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C00D39" w:rsidRPr="005F34AC" w:rsidTr="009127F4">
        <w:tc>
          <w:tcPr>
            <w:tcW w:w="9571" w:type="dxa"/>
          </w:tcPr>
          <w:p w:rsidR="00C00D39" w:rsidRPr="005F34AC" w:rsidRDefault="00C00D39" w:rsidP="009127F4">
            <w:pPr>
              <w:pStyle w:val="a4"/>
              <w:jc w:val="right"/>
            </w:pPr>
            <w:r w:rsidRPr="005F34AC">
              <w:t>Утвержден</w:t>
            </w:r>
            <w:r>
              <w:t xml:space="preserve"> Советом</w:t>
            </w:r>
            <w:r w:rsidRPr="005F34AC">
              <w:t xml:space="preserve"> </w:t>
            </w:r>
            <w:r>
              <w:t xml:space="preserve"> </w:t>
            </w:r>
          </w:p>
        </w:tc>
      </w:tr>
      <w:tr w:rsidR="00C00D39" w:rsidRPr="005F34AC" w:rsidTr="009127F4">
        <w:tc>
          <w:tcPr>
            <w:tcW w:w="9571" w:type="dxa"/>
          </w:tcPr>
          <w:p w:rsidR="00C00D39" w:rsidRPr="005F34AC" w:rsidRDefault="00C00D39" w:rsidP="009127F4">
            <w:pPr>
              <w:spacing w:before="100" w:beforeAutospacing="1" w:after="100" w:afterAutospacing="1"/>
              <w:jc w:val="right"/>
              <w:rPr>
                <w:color w:val="000000"/>
              </w:rPr>
            </w:pPr>
            <w:proofErr w:type="gramStart"/>
            <w:r w:rsidRPr="005F34AC">
              <w:rPr>
                <w:color w:val="000000"/>
              </w:rPr>
              <w:t>по  противодействию</w:t>
            </w:r>
            <w:proofErr w:type="gramEnd"/>
            <w:r w:rsidRPr="005F34AC">
              <w:rPr>
                <w:color w:val="000000"/>
              </w:rPr>
              <w:t xml:space="preserve"> коррупции    </w:t>
            </w:r>
          </w:p>
        </w:tc>
      </w:tr>
      <w:tr w:rsidR="00C00D39" w:rsidRPr="005F34AC" w:rsidTr="009127F4">
        <w:tc>
          <w:tcPr>
            <w:tcW w:w="9571" w:type="dxa"/>
          </w:tcPr>
          <w:p w:rsidR="00C00D39" w:rsidRPr="005F34AC" w:rsidRDefault="00C00D39" w:rsidP="00582262">
            <w:pPr>
              <w:spacing w:before="100" w:beforeAutospacing="1" w:after="100" w:afterAutospacing="1"/>
              <w:jc w:val="righ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Устьянского</w:t>
            </w:r>
            <w:proofErr w:type="spellEnd"/>
            <w:r>
              <w:rPr>
                <w:color w:val="000000"/>
              </w:rPr>
              <w:t xml:space="preserve"> муниципального </w:t>
            </w:r>
            <w:r w:rsidR="00582262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от 20.12.2023</w:t>
            </w:r>
          </w:p>
        </w:tc>
      </w:tr>
    </w:tbl>
    <w:p w:rsidR="00C00D39" w:rsidRDefault="00C00D39" w:rsidP="00C00D39">
      <w:pPr>
        <w:pStyle w:val="a4"/>
        <w:jc w:val="center"/>
        <w:rPr>
          <w:b/>
          <w:sz w:val="28"/>
          <w:szCs w:val="28"/>
        </w:rPr>
      </w:pPr>
    </w:p>
    <w:p w:rsidR="00C00D39" w:rsidRPr="00571B00" w:rsidRDefault="00C00D39" w:rsidP="00C00D39">
      <w:pPr>
        <w:pStyle w:val="a4"/>
        <w:jc w:val="center"/>
        <w:rPr>
          <w:b/>
          <w:sz w:val="28"/>
          <w:szCs w:val="28"/>
        </w:rPr>
      </w:pPr>
      <w:r w:rsidRPr="00571B00">
        <w:rPr>
          <w:b/>
          <w:sz w:val="28"/>
          <w:szCs w:val="28"/>
        </w:rPr>
        <w:t xml:space="preserve">План работы    </w:t>
      </w:r>
      <w:proofErr w:type="gramStart"/>
      <w:r w:rsidRPr="00571B00">
        <w:rPr>
          <w:b/>
          <w:sz w:val="28"/>
          <w:szCs w:val="28"/>
        </w:rPr>
        <w:t>Совета  по</w:t>
      </w:r>
      <w:proofErr w:type="gramEnd"/>
      <w:r w:rsidRPr="00571B00">
        <w:rPr>
          <w:b/>
          <w:sz w:val="28"/>
          <w:szCs w:val="28"/>
        </w:rPr>
        <w:t xml:space="preserve"> противодействию коррупции</w:t>
      </w:r>
    </w:p>
    <w:p w:rsidR="00C00D39" w:rsidRDefault="00C00D39" w:rsidP="00C00D39">
      <w:pPr>
        <w:pStyle w:val="a4"/>
        <w:jc w:val="center"/>
        <w:rPr>
          <w:b/>
          <w:sz w:val="28"/>
          <w:szCs w:val="28"/>
        </w:rPr>
      </w:pPr>
      <w:r w:rsidRPr="00571B00">
        <w:rPr>
          <w:b/>
          <w:sz w:val="28"/>
          <w:szCs w:val="28"/>
        </w:rPr>
        <w:t xml:space="preserve">в </w:t>
      </w:r>
      <w:proofErr w:type="spellStart"/>
      <w:proofErr w:type="gramStart"/>
      <w:r w:rsidRPr="00571B00">
        <w:rPr>
          <w:b/>
          <w:sz w:val="28"/>
          <w:szCs w:val="28"/>
        </w:rPr>
        <w:t>Устьянском</w:t>
      </w:r>
      <w:proofErr w:type="spellEnd"/>
      <w:r w:rsidRPr="00571B00">
        <w:rPr>
          <w:b/>
          <w:sz w:val="28"/>
          <w:szCs w:val="28"/>
        </w:rPr>
        <w:t xml:space="preserve">  муниципальном</w:t>
      </w:r>
      <w:proofErr w:type="gramEnd"/>
      <w:r w:rsidRPr="00571B00">
        <w:rPr>
          <w:b/>
          <w:sz w:val="28"/>
          <w:szCs w:val="28"/>
        </w:rPr>
        <w:t xml:space="preserve">  округе  на  202</w:t>
      </w:r>
      <w:r>
        <w:rPr>
          <w:b/>
          <w:sz w:val="28"/>
          <w:szCs w:val="28"/>
        </w:rPr>
        <w:t>4</w:t>
      </w:r>
      <w:r w:rsidRPr="00571B00">
        <w:rPr>
          <w:b/>
          <w:sz w:val="28"/>
          <w:szCs w:val="28"/>
        </w:rPr>
        <w:t xml:space="preserve"> год</w:t>
      </w:r>
    </w:p>
    <w:p w:rsidR="00C00D39" w:rsidRPr="00571B00" w:rsidRDefault="00C00D39" w:rsidP="00C00D39">
      <w:pPr>
        <w:pStyle w:val="a4"/>
        <w:jc w:val="center"/>
        <w:rPr>
          <w:b/>
          <w:sz w:val="28"/>
          <w:szCs w:val="28"/>
        </w:rPr>
      </w:pPr>
    </w:p>
    <w:tbl>
      <w:tblPr>
        <w:tblW w:w="1000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8"/>
        <w:gridCol w:w="6532"/>
        <w:gridCol w:w="2928"/>
      </w:tblGrid>
      <w:tr w:rsidR="00C00D39" w:rsidTr="000468B3">
        <w:trPr>
          <w:jc w:val="center"/>
        </w:trPr>
        <w:tc>
          <w:tcPr>
            <w:tcW w:w="54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00D39" w:rsidRDefault="00C00D39" w:rsidP="009127F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E37529">
              <w:rPr>
                <w:b/>
                <w:color w:val="000000"/>
              </w:rPr>
              <w:t xml:space="preserve">                                                   </w:t>
            </w:r>
            <w:r>
              <w:rPr>
                <w:color w:val="000000"/>
              </w:rPr>
              <w:t xml:space="preserve">№№ п\п </w:t>
            </w:r>
          </w:p>
        </w:tc>
        <w:tc>
          <w:tcPr>
            <w:tcW w:w="65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00D39" w:rsidRDefault="00C00D39" w:rsidP="009127F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вопроса </w:t>
            </w:r>
          </w:p>
        </w:tc>
        <w:tc>
          <w:tcPr>
            <w:tcW w:w="292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00D39" w:rsidRDefault="00C00D39" w:rsidP="009127F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Ответственные за подготовку </w:t>
            </w:r>
          </w:p>
        </w:tc>
      </w:tr>
      <w:tr w:rsidR="00C00D39" w:rsidTr="000468B3">
        <w:trPr>
          <w:trHeight w:val="440"/>
          <w:jc w:val="center"/>
        </w:trPr>
        <w:tc>
          <w:tcPr>
            <w:tcW w:w="54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00D39" w:rsidRDefault="00C00D39" w:rsidP="009127F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65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00D39" w:rsidRDefault="00C00D39" w:rsidP="009127F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292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00D39" w:rsidRDefault="00C00D39" w:rsidP="009127F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</w:p>
        </w:tc>
      </w:tr>
      <w:tr w:rsidR="00C00D39" w:rsidTr="000468B3">
        <w:trPr>
          <w:trHeight w:val="440"/>
          <w:jc w:val="center"/>
        </w:trPr>
        <w:tc>
          <w:tcPr>
            <w:tcW w:w="54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00D39" w:rsidRDefault="00C00D39" w:rsidP="009127F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9460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00D39" w:rsidRDefault="00C00D39" w:rsidP="009127F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I  квартал</w:t>
            </w:r>
            <w:proofErr w:type="gramEnd"/>
          </w:p>
        </w:tc>
      </w:tr>
      <w:tr w:rsidR="00C00D39" w:rsidTr="000468B3">
        <w:trPr>
          <w:trHeight w:val="440"/>
          <w:jc w:val="center"/>
        </w:trPr>
        <w:tc>
          <w:tcPr>
            <w:tcW w:w="54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00D39" w:rsidRPr="006344A9" w:rsidRDefault="00C00D39" w:rsidP="009127F4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6344A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5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00D39" w:rsidRPr="006344A9" w:rsidRDefault="00C00D39" w:rsidP="00C00D39">
            <w:pPr>
              <w:ind w:left="25" w:right="182"/>
              <w:rPr>
                <w:color w:val="000000"/>
                <w:sz w:val="28"/>
                <w:szCs w:val="28"/>
              </w:rPr>
            </w:pPr>
            <w:r w:rsidRPr="006344A9">
              <w:rPr>
                <w:sz w:val="28"/>
                <w:szCs w:val="28"/>
              </w:rPr>
              <w:t xml:space="preserve">      Отчет о ходе выполнения </w:t>
            </w:r>
            <w:proofErr w:type="gramStart"/>
            <w:r w:rsidRPr="006344A9">
              <w:rPr>
                <w:sz w:val="28"/>
                <w:szCs w:val="28"/>
              </w:rPr>
              <w:t>мероприятий  Плана</w:t>
            </w:r>
            <w:proofErr w:type="gramEnd"/>
            <w:r w:rsidRPr="006344A9">
              <w:rPr>
                <w:sz w:val="28"/>
                <w:szCs w:val="28"/>
              </w:rPr>
              <w:t xml:space="preserve">  противодействия коррупции в </w:t>
            </w:r>
            <w:proofErr w:type="spellStart"/>
            <w:r w:rsidRPr="006344A9">
              <w:rPr>
                <w:sz w:val="28"/>
                <w:szCs w:val="28"/>
              </w:rPr>
              <w:t>Устьянск</w:t>
            </w:r>
            <w:r>
              <w:rPr>
                <w:sz w:val="28"/>
                <w:szCs w:val="28"/>
              </w:rPr>
              <w:t>ом</w:t>
            </w:r>
            <w:proofErr w:type="spellEnd"/>
            <w:r w:rsidRPr="006344A9">
              <w:rPr>
                <w:sz w:val="28"/>
                <w:szCs w:val="28"/>
              </w:rPr>
              <w:t xml:space="preserve"> муниципальн</w:t>
            </w:r>
            <w:r>
              <w:rPr>
                <w:sz w:val="28"/>
                <w:szCs w:val="28"/>
              </w:rPr>
              <w:t>ом</w:t>
            </w:r>
            <w:r w:rsidRPr="006344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районе в 2023</w:t>
            </w:r>
            <w:r w:rsidRPr="006344A9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292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00D39" w:rsidRPr="006344A9" w:rsidRDefault="00C00D39" w:rsidP="009127F4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6344A9">
              <w:rPr>
                <w:color w:val="000000"/>
                <w:sz w:val="28"/>
                <w:szCs w:val="28"/>
              </w:rPr>
              <w:t xml:space="preserve">Отдел по организационной работе </w:t>
            </w:r>
          </w:p>
        </w:tc>
      </w:tr>
      <w:tr w:rsidR="00C00D39" w:rsidTr="000468B3">
        <w:trPr>
          <w:trHeight w:val="440"/>
          <w:jc w:val="center"/>
        </w:trPr>
        <w:tc>
          <w:tcPr>
            <w:tcW w:w="54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00D39" w:rsidRPr="006344A9" w:rsidRDefault="00C00D39" w:rsidP="009127F4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6344A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5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00D39" w:rsidRPr="006344A9" w:rsidRDefault="00C00D39" w:rsidP="00C00D39">
            <w:pPr>
              <w:ind w:left="25" w:right="182"/>
              <w:rPr>
                <w:sz w:val="28"/>
                <w:szCs w:val="28"/>
              </w:rPr>
            </w:pPr>
            <w:r w:rsidRPr="006344A9">
              <w:rPr>
                <w:sz w:val="28"/>
                <w:szCs w:val="28"/>
              </w:rPr>
              <w:t xml:space="preserve">    Организация работы по противодействию коррупции в образовательных учреждениях. Информация о формировании антикоррупционного мировоззрения и повышения общего уровня правосознания и правовой культуры учащихся общеобразовательных организаций в 20</w:t>
            </w:r>
            <w:r>
              <w:rPr>
                <w:sz w:val="28"/>
                <w:szCs w:val="28"/>
              </w:rPr>
              <w:t>23</w:t>
            </w:r>
            <w:r w:rsidRPr="006344A9">
              <w:rPr>
                <w:sz w:val="28"/>
                <w:szCs w:val="28"/>
              </w:rPr>
              <w:t>/2</w:t>
            </w:r>
            <w:r>
              <w:rPr>
                <w:sz w:val="28"/>
                <w:szCs w:val="28"/>
              </w:rPr>
              <w:t xml:space="preserve">4 </w:t>
            </w:r>
            <w:r w:rsidRPr="006344A9">
              <w:rPr>
                <w:sz w:val="28"/>
                <w:szCs w:val="28"/>
              </w:rPr>
              <w:t>учебном году</w:t>
            </w:r>
          </w:p>
        </w:tc>
        <w:tc>
          <w:tcPr>
            <w:tcW w:w="292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00D39" w:rsidRPr="006344A9" w:rsidRDefault="00C00D39" w:rsidP="009127F4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6344A9">
              <w:rPr>
                <w:color w:val="000000"/>
                <w:sz w:val="28"/>
                <w:szCs w:val="28"/>
              </w:rPr>
              <w:t>РУО</w:t>
            </w:r>
          </w:p>
        </w:tc>
      </w:tr>
      <w:tr w:rsidR="00C00D39" w:rsidTr="000468B3">
        <w:trPr>
          <w:trHeight w:val="440"/>
          <w:jc w:val="center"/>
        </w:trPr>
        <w:tc>
          <w:tcPr>
            <w:tcW w:w="54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00D39" w:rsidRPr="006344A9" w:rsidRDefault="00C00D39" w:rsidP="009127F4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6344A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5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00D39" w:rsidRPr="006344A9" w:rsidRDefault="00C00D39" w:rsidP="000468B3">
            <w:pPr>
              <w:spacing w:before="100" w:beforeAutospacing="1" w:after="100" w:afterAutospacing="1"/>
              <w:ind w:left="25" w:right="127" w:firstLine="426"/>
              <w:rPr>
                <w:sz w:val="28"/>
                <w:szCs w:val="28"/>
              </w:rPr>
            </w:pPr>
            <w:r w:rsidRPr="006344A9">
              <w:rPr>
                <w:color w:val="000000"/>
                <w:sz w:val="28"/>
                <w:szCs w:val="28"/>
              </w:rPr>
              <w:t>Об использовании средств «Дорожного фонда» на исполнение полномочий по дорожной деятельности в 20</w:t>
            </w:r>
            <w:r>
              <w:rPr>
                <w:color w:val="000000"/>
                <w:sz w:val="28"/>
                <w:szCs w:val="28"/>
              </w:rPr>
              <w:t>23</w:t>
            </w:r>
            <w:r w:rsidRPr="006344A9">
              <w:rPr>
                <w:color w:val="000000"/>
                <w:sz w:val="28"/>
                <w:szCs w:val="28"/>
              </w:rPr>
              <w:t xml:space="preserve"> году»</w:t>
            </w:r>
          </w:p>
        </w:tc>
        <w:tc>
          <w:tcPr>
            <w:tcW w:w="292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00D39" w:rsidRPr="006344A9" w:rsidRDefault="00C00D39" w:rsidP="009127F4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Отдел дорожной деятельности</w:t>
            </w:r>
          </w:p>
        </w:tc>
      </w:tr>
      <w:tr w:rsidR="00C00D39" w:rsidTr="000468B3">
        <w:trPr>
          <w:trHeight w:val="440"/>
          <w:jc w:val="center"/>
        </w:trPr>
        <w:tc>
          <w:tcPr>
            <w:tcW w:w="54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00D39" w:rsidRPr="006344A9" w:rsidRDefault="00C00D39" w:rsidP="009127F4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5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00D39" w:rsidRPr="006344A9" w:rsidRDefault="00C00D39" w:rsidP="009127F4">
            <w:pPr>
              <w:spacing w:before="100" w:beforeAutospacing="1" w:after="100" w:afterAutospacing="1"/>
              <w:ind w:left="25" w:firstLine="426"/>
              <w:rPr>
                <w:color w:val="000000"/>
                <w:sz w:val="28"/>
                <w:szCs w:val="28"/>
              </w:rPr>
            </w:pPr>
          </w:p>
        </w:tc>
        <w:tc>
          <w:tcPr>
            <w:tcW w:w="292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00D39" w:rsidRDefault="00C00D39" w:rsidP="009127F4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00D39" w:rsidTr="000468B3">
        <w:trPr>
          <w:jc w:val="center"/>
        </w:trPr>
        <w:tc>
          <w:tcPr>
            <w:tcW w:w="10008" w:type="dxa"/>
            <w:gridSpan w:val="3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00D39" w:rsidRPr="006344A9" w:rsidRDefault="00C00D39" w:rsidP="009127F4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344A9">
              <w:rPr>
                <w:b/>
                <w:bCs/>
                <w:color w:val="000000"/>
                <w:sz w:val="28"/>
                <w:szCs w:val="28"/>
              </w:rPr>
              <w:t xml:space="preserve">II квартал </w:t>
            </w:r>
          </w:p>
        </w:tc>
      </w:tr>
      <w:tr w:rsidR="00C00D39" w:rsidTr="000468B3">
        <w:trPr>
          <w:jc w:val="center"/>
        </w:trPr>
        <w:tc>
          <w:tcPr>
            <w:tcW w:w="54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00D39" w:rsidRPr="00282E09" w:rsidRDefault="00C00D39" w:rsidP="009127F4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282E09">
              <w:rPr>
                <w:bCs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65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00D39" w:rsidRPr="006344A9" w:rsidRDefault="00C00D39" w:rsidP="000468B3">
            <w:pPr>
              <w:ind w:right="127"/>
              <w:jc w:val="both"/>
              <w:rPr>
                <w:sz w:val="28"/>
                <w:szCs w:val="28"/>
              </w:rPr>
            </w:pPr>
            <w:r w:rsidRPr="006344A9">
              <w:rPr>
                <w:sz w:val="28"/>
                <w:szCs w:val="28"/>
              </w:rPr>
              <w:t xml:space="preserve">     Эффективность осуществления внутреннего муниципального финансового контроля в 20</w:t>
            </w:r>
            <w:r>
              <w:rPr>
                <w:sz w:val="28"/>
                <w:szCs w:val="28"/>
              </w:rPr>
              <w:t>23</w:t>
            </w:r>
            <w:r w:rsidRPr="006344A9">
              <w:rPr>
                <w:sz w:val="28"/>
                <w:szCs w:val="28"/>
              </w:rPr>
              <w:t xml:space="preserve"> году и текущий период 202</w:t>
            </w:r>
            <w:r>
              <w:rPr>
                <w:sz w:val="28"/>
                <w:szCs w:val="28"/>
              </w:rPr>
              <w:t>4</w:t>
            </w:r>
            <w:r w:rsidRPr="006344A9">
              <w:rPr>
                <w:sz w:val="28"/>
                <w:szCs w:val="28"/>
              </w:rPr>
              <w:t xml:space="preserve"> года.</w:t>
            </w:r>
          </w:p>
        </w:tc>
        <w:tc>
          <w:tcPr>
            <w:tcW w:w="292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00D39" w:rsidRPr="006344A9" w:rsidRDefault="00C00D39" w:rsidP="009127F4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Контрольно-ревизионный отдел</w:t>
            </w:r>
          </w:p>
        </w:tc>
      </w:tr>
      <w:tr w:rsidR="00C00D39" w:rsidTr="000468B3">
        <w:trPr>
          <w:jc w:val="center"/>
        </w:trPr>
        <w:tc>
          <w:tcPr>
            <w:tcW w:w="54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00D39" w:rsidRPr="00282E09" w:rsidRDefault="00C00D39" w:rsidP="009127F4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8"/>
                <w:szCs w:val="28"/>
              </w:rPr>
            </w:pPr>
            <w:r w:rsidRPr="00282E09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5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00D39" w:rsidRPr="006344A9" w:rsidRDefault="00C00D39" w:rsidP="009127F4">
            <w:pPr>
              <w:spacing w:before="100" w:beforeAutospacing="1" w:after="100" w:afterAutospacing="1"/>
              <w:ind w:left="25" w:firstLine="25"/>
              <w:rPr>
                <w:color w:val="000000"/>
                <w:sz w:val="28"/>
                <w:szCs w:val="28"/>
              </w:rPr>
            </w:pPr>
            <w:r w:rsidRPr="006344A9">
              <w:rPr>
                <w:sz w:val="28"/>
                <w:szCs w:val="28"/>
              </w:rPr>
              <w:t xml:space="preserve">      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муниципального образования, органов администрации муниципального образования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92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00D39" w:rsidRPr="006344A9" w:rsidRDefault="00C00D39" w:rsidP="009127F4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6344A9">
              <w:rPr>
                <w:color w:val="000000"/>
                <w:sz w:val="28"/>
                <w:szCs w:val="28"/>
              </w:rPr>
              <w:t>Юридический отдел</w:t>
            </w:r>
          </w:p>
          <w:p w:rsidR="00C00D39" w:rsidRPr="006344A9" w:rsidRDefault="00C00D39" w:rsidP="009127F4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00D39" w:rsidTr="000468B3">
        <w:trPr>
          <w:jc w:val="center"/>
        </w:trPr>
        <w:tc>
          <w:tcPr>
            <w:tcW w:w="54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00D39" w:rsidRPr="00282E09" w:rsidRDefault="00C00D39" w:rsidP="009127F4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8"/>
                <w:szCs w:val="28"/>
              </w:rPr>
            </w:pPr>
            <w:r w:rsidRPr="00282E09">
              <w:rPr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65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00D39" w:rsidRPr="006344A9" w:rsidRDefault="00C00D39" w:rsidP="009127F4">
            <w:pPr>
              <w:spacing w:before="100" w:beforeAutospacing="1" w:after="100" w:afterAutospacing="1"/>
              <w:ind w:left="25" w:firstLine="426"/>
              <w:rPr>
                <w:color w:val="000000"/>
                <w:sz w:val="28"/>
                <w:szCs w:val="28"/>
              </w:rPr>
            </w:pPr>
            <w:r w:rsidRPr="006344A9">
              <w:rPr>
                <w:color w:val="000000"/>
                <w:sz w:val="28"/>
                <w:szCs w:val="28"/>
              </w:rPr>
              <w:t xml:space="preserve">Анализ исполнения законодательства об уведомлении работодателем при заключении трудового договора или гражданско-правового договора в течение двух лет после увольнения </w:t>
            </w:r>
            <w:r w:rsidRPr="006344A9">
              <w:rPr>
                <w:color w:val="000000"/>
                <w:sz w:val="28"/>
                <w:szCs w:val="28"/>
              </w:rPr>
              <w:lastRenderedPageBreak/>
              <w:t>гражданина с муниципальной службы сообщать представителю работодателя муниципального служащего о заключении такого договора в письменной форме.</w:t>
            </w:r>
          </w:p>
        </w:tc>
        <w:tc>
          <w:tcPr>
            <w:tcW w:w="292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00D39" w:rsidRPr="006344A9" w:rsidRDefault="00C00D39" w:rsidP="009127F4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6344A9">
              <w:rPr>
                <w:color w:val="000000"/>
                <w:sz w:val="28"/>
                <w:szCs w:val="28"/>
              </w:rPr>
              <w:lastRenderedPageBreak/>
              <w:t xml:space="preserve">Отдел по организационной работе </w:t>
            </w:r>
          </w:p>
        </w:tc>
      </w:tr>
      <w:tr w:rsidR="00C00D39" w:rsidTr="000468B3">
        <w:trPr>
          <w:jc w:val="center"/>
        </w:trPr>
        <w:tc>
          <w:tcPr>
            <w:tcW w:w="54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00D39" w:rsidRPr="00282E09" w:rsidRDefault="00C00D39" w:rsidP="009127F4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460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00D39" w:rsidRPr="006344A9" w:rsidRDefault="00C00D39" w:rsidP="009127F4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6344A9">
              <w:rPr>
                <w:b/>
                <w:bCs/>
                <w:color w:val="000000"/>
                <w:sz w:val="28"/>
                <w:szCs w:val="28"/>
              </w:rPr>
              <w:t>I</w:t>
            </w:r>
            <w:r w:rsidRPr="006344A9">
              <w:rPr>
                <w:b/>
                <w:bCs/>
                <w:color w:val="000000"/>
                <w:sz w:val="28"/>
                <w:szCs w:val="28"/>
                <w:lang w:val="en-US"/>
              </w:rPr>
              <w:t>I</w:t>
            </w:r>
            <w:r w:rsidRPr="006344A9">
              <w:rPr>
                <w:b/>
                <w:bCs/>
                <w:color w:val="000000"/>
                <w:sz w:val="28"/>
                <w:szCs w:val="28"/>
              </w:rPr>
              <w:t>I квартал</w:t>
            </w:r>
          </w:p>
        </w:tc>
      </w:tr>
      <w:tr w:rsidR="00C00D39" w:rsidTr="000468B3">
        <w:trPr>
          <w:jc w:val="center"/>
        </w:trPr>
        <w:tc>
          <w:tcPr>
            <w:tcW w:w="54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00D39" w:rsidRPr="00282E09" w:rsidRDefault="00C00D39" w:rsidP="009127F4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8"/>
                <w:szCs w:val="28"/>
              </w:rPr>
            </w:pPr>
            <w:r w:rsidRPr="00282E09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5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00D39" w:rsidRPr="006344A9" w:rsidRDefault="00C00D39" w:rsidP="00D209E6">
            <w:pPr>
              <w:spacing w:before="100" w:beforeAutospacing="1" w:after="100" w:afterAutospacing="1"/>
              <w:ind w:left="25" w:right="255"/>
              <w:rPr>
                <w:sz w:val="28"/>
                <w:szCs w:val="28"/>
              </w:rPr>
            </w:pPr>
            <w:r w:rsidRPr="006344A9">
              <w:rPr>
                <w:color w:val="000000"/>
                <w:sz w:val="28"/>
                <w:szCs w:val="28"/>
              </w:rPr>
              <w:t xml:space="preserve">     Результаты внутреннего анализа, а также проверок достоверности и полноты сведений о доходах, об имуществе и обязательствах имущественного характера, предоставленных муниципальными служащими  и лицами, замещающими муниципальные должности за 20</w:t>
            </w:r>
            <w:r>
              <w:rPr>
                <w:color w:val="000000"/>
                <w:sz w:val="28"/>
                <w:szCs w:val="28"/>
              </w:rPr>
              <w:t>2</w:t>
            </w:r>
            <w:r w:rsidR="00D209E6">
              <w:rPr>
                <w:color w:val="000000"/>
                <w:sz w:val="28"/>
                <w:szCs w:val="28"/>
              </w:rPr>
              <w:t>3</w:t>
            </w:r>
            <w:r w:rsidRPr="006344A9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92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00D39" w:rsidRPr="006344A9" w:rsidRDefault="00C00D39" w:rsidP="009127F4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6344A9">
              <w:rPr>
                <w:color w:val="000000"/>
                <w:sz w:val="28"/>
                <w:szCs w:val="28"/>
              </w:rPr>
              <w:t xml:space="preserve">Отдел по организационной работе </w:t>
            </w:r>
          </w:p>
        </w:tc>
      </w:tr>
      <w:tr w:rsidR="00C00D39" w:rsidTr="000468B3">
        <w:trPr>
          <w:jc w:val="center"/>
        </w:trPr>
        <w:tc>
          <w:tcPr>
            <w:tcW w:w="54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00D39" w:rsidRPr="00282E09" w:rsidRDefault="00C00D39" w:rsidP="009127F4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8"/>
                <w:szCs w:val="28"/>
              </w:rPr>
            </w:pPr>
            <w:r w:rsidRPr="00282E09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5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00D39" w:rsidRPr="006344A9" w:rsidRDefault="00C00D39" w:rsidP="009127F4">
            <w:pPr>
              <w:spacing w:before="100" w:beforeAutospacing="1" w:after="100" w:afterAutospacing="1"/>
              <w:ind w:left="25" w:right="255" w:hanging="25"/>
              <w:jc w:val="both"/>
              <w:rPr>
                <w:sz w:val="28"/>
                <w:szCs w:val="28"/>
              </w:rPr>
            </w:pPr>
            <w:r w:rsidRPr="006344A9">
              <w:rPr>
                <w:sz w:val="28"/>
                <w:szCs w:val="28"/>
              </w:rPr>
              <w:t xml:space="preserve">       Обеспечение осуществления ведомственного контроля в сфере закупок для обеспечения муниципальных нужд</w:t>
            </w:r>
          </w:p>
        </w:tc>
        <w:tc>
          <w:tcPr>
            <w:tcW w:w="292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00D39" w:rsidRPr="006344A9" w:rsidRDefault="00C00D39" w:rsidP="009127F4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Контрольно-ревизионный отдел</w:t>
            </w:r>
            <w:r w:rsidRPr="006344A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C00D39" w:rsidTr="000468B3">
        <w:trPr>
          <w:jc w:val="center"/>
        </w:trPr>
        <w:tc>
          <w:tcPr>
            <w:tcW w:w="54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00D39" w:rsidRPr="00282E09" w:rsidRDefault="00C00D39" w:rsidP="009127F4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8"/>
                <w:szCs w:val="28"/>
              </w:rPr>
            </w:pPr>
            <w:r w:rsidRPr="00282E09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65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00D39" w:rsidRPr="006344A9" w:rsidRDefault="00C00D39" w:rsidP="009127F4">
            <w:pPr>
              <w:spacing w:before="100" w:beforeAutospacing="1" w:after="100" w:afterAutospacing="1"/>
              <w:ind w:left="25" w:right="255" w:hanging="25"/>
              <w:rPr>
                <w:sz w:val="28"/>
                <w:szCs w:val="28"/>
              </w:rPr>
            </w:pPr>
            <w:r w:rsidRPr="006344A9">
              <w:rPr>
                <w:sz w:val="28"/>
                <w:szCs w:val="28"/>
              </w:rPr>
              <w:t xml:space="preserve">      Предотвращение коррупционных рисков в сфере осуществления муниципального контроля, использования земли и муниципального имущества</w:t>
            </w:r>
          </w:p>
        </w:tc>
        <w:tc>
          <w:tcPr>
            <w:tcW w:w="292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00D39" w:rsidRPr="006344A9" w:rsidRDefault="00C00D39" w:rsidP="009127F4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6344A9">
              <w:rPr>
                <w:color w:val="000000"/>
                <w:sz w:val="28"/>
                <w:szCs w:val="28"/>
              </w:rPr>
              <w:t xml:space="preserve">КУМИ   </w:t>
            </w:r>
          </w:p>
        </w:tc>
      </w:tr>
      <w:tr w:rsidR="007A1448" w:rsidTr="000468B3">
        <w:trPr>
          <w:jc w:val="center"/>
        </w:trPr>
        <w:tc>
          <w:tcPr>
            <w:tcW w:w="54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A1448" w:rsidRPr="00282E09" w:rsidRDefault="007A1448" w:rsidP="007A1448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65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A1448" w:rsidRPr="006344A9" w:rsidRDefault="007A1448" w:rsidP="007A1448">
            <w:pPr>
              <w:ind w:left="25" w:right="226" w:firstLine="284"/>
              <w:jc w:val="both"/>
              <w:rPr>
                <w:sz w:val="28"/>
                <w:szCs w:val="28"/>
              </w:rPr>
            </w:pPr>
            <w:r w:rsidRPr="006344A9">
              <w:rPr>
                <w:sz w:val="28"/>
                <w:szCs w:val="28"/>
              </w:rPr>
              <w:t>Организация проверок выполнения условий муниципальных контрактов на поставку товаров, выполнение работ, оказание услуг для муниципальных нужд. Организация финансового контроля за деятельностью подведомственных организаций</w:t>
            </w:r>
          </w:p>
        </w:tc>
        <w:tc>
          <w:tcPr>
            <w:tcW w:w="292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A1448" w:rsidRPr="006344A9" w:rsidRDefault="007A1448" w:rsidP="007A1448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Контрольно-ревизионный отдел</w:t>
            </w:r>
          </w:p>
        </w:tc>
      </w:tr>
      <w:tr w:rsidR="007A1448" w:rsidTr="000468B3">
        <w:trPr>
          <w:jc w:val="center"/>
        </w:trPr>
        <w:tc>
          <w:tcPr>
            <w:tcW w:w="54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A1448" w:rsidRPr="00282E09" w:rsidRDefault="007A1448" w:rsidP="007A1448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460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A1448" w:rsidRPr="006344A9" w:rsidRDefault="007A1448" w:rsidP="007A1448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  <w:r w:rsidRPr="006344A9">
              <w:rPr>
                <w:b/>
                <w:color w:val="000000"/>
                <w:sz w:val="28"/>
                <w:szCs w:val="28"/>
                <w:lang w:val="en-US"/>
              </w:rPr>
              <w:t xml:space="preserve">IV </w:t>
            </w:r>
            <w:proofErr w:type="spellStart"/>
            <w:r w:rsidRPr="006344A9">
              <w:rPr>
                <w:b/>
                <w:color w:val="000000"/>
                <w:sz w:val="28"/>
                <w:szCs w:val="28"/>
                <w:lang w:val="en-US"/>
              </w:rPr>
              <w:t>квартал</w:t>
            </w:r>
            <w:proofErr w:type="spellEnd"/>
          </w:p>
        </w:tc>
      </w:tr>
      <w:tr w:rsidR="007A1448" w:rsidTr="000468B3">
        <w:trPr>
          <w:jc w:val="center"/>
        </w:trPr>
        <w:tc>
          <w:tcPr>
            <w:tcW w:w="54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A1448" w:rsidRPr="00282E09" w:rsidRDefault="007A1448" w:rsidP="007A1448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8"/>
                <w:szCs w:val="28"/>
              </w:rPr>
            </w:pPr>
            <w:r w:rsidRPr="00282E09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5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A1448" w:rsidRPr="006344A9" w:rsidRDefault="007A1448" w:rsidP="007A1448">
            <w:pPr>
              <w:spacing w:before="100" w:beforeAutospacing="1" w:after="100" w:afterAutospacing="1"/>
              <w:ind w:left="25" w:right="255" w:hanging="426"/>
              <w:rPr>
                <w:sz w:val="28"/>
                <w:szCs w:val="28"/>
              </w:rPr>
            </w:pPr>
            <w:r w:rsidRPr="006344A9">
              <w:rPr>
                <w:color w:val="000000"/>
                <w:sz w:val="28"/>
                <w:szCs w:val="28"/>
              </w:rPr>
              <w:t xml:space="preserve">               О работе комиссии по соблюдению требований к служебному поведению муниципальных служащих администрации и урегулированию конфликта интересов</w:t>
            </w:r>
            <w:r w:rsidRPr="006344A9">
              <w:rPr>
                <w:sz w:val="28"/>
                <w:szCs w:val="28"/>
              </w:rPr>
              <w:t xml:space="preserve"> </w:t>
            </w:r>
            <w:proofErr w:type="gramStart"/>
            <w:r w:rsidRPr="006344A9">
              <w:rPr>
                <w:sz w:val="28"/>
                <w:szCs w:val="28"/>
              </w:rPr>
              <w:t>в  администрации</w:t>
            </w:r>
            <w:proofErr w:type="gramEnd"/>
            <w:r w:rsidRPr="006344A9">
              <w:rPr>
                <w:sz w:val="28"/>
                <w:szCs w:val="28"/>
              </w:rPr>
              <w:t xml:space="preserve"> </w:t>
            </w:r>
            <w:proofErr w:type="spellStart"/>
            <w:r w:rsidRPr="006344A9">
              <w:rPr>
                <w:sz w:val="28"/>
                <w:szCs w:val="28"/>
              </w:rPr>
              <w:t>Устьянск</w:t>
            </w:r>
            <w:r>
              <w:rPr>
                <w:sz w:val="28"/>
                <w:szCs w:val="28"/>
              </w:rPr>
              <w:t>ого</w:t>
            </w:r>
            <w:proofErr w:type="spellEnd"/>
            <w:r w:rsidRPr="006344A9">
              <w:rPr>
                <w:sz w:val="28"/>
                <w:szCs w:val="28"/>
              </w:rPr>
              <w:t xml:space="preserve">  муниципальн</w:t>
            </w:r>
            <w:r>
              <w:rPr>
                <w:sz w:val="28"/>
                <w:szCs w:val="28"/>
              </w:rPr>
              <w:t>ого</w:t>
            </w:r>
            <w:r w:rsidRPr="006344A9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292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A1448" w:rsidRPr="006344A9" w:rsidRDefault="007A1448" w:rsidP="007A1448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6344A9">
              <w:rPr>
                <w:color w:val="000000"/>
                <w:sz w:val="28"/>
                <w:szCs w:val="28"/>
              </w:rPr>
              <w:t>Отдел</w:t>
            </w:r>
            <w:r>
              <w:rPr>
                <w:color w:val="000000"/>
                <w:sz w:val="28"/>
                <w:szCs w:val="28"/>
              </w:rPr>
              <w:t xml:space="preserve"> по организационной работе </w:t>
            </w:r>
          </w:p>
        </w:tc>
      </w:tr>
      <w:tr w:rsidR="007A1448" w:rsidTr="000468B3">
        <w:trPr>
          <w:trHeight w:val="657"/>
          <w:jc w:val="center"/>
        </w:trPr>
        <w:tc>
          <w:tcPr>
            <w:tcW w:w="54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A1448" w:rsidRPr="002C2716" w:rsidRDefault="007A1448" w:rsidP="007A1448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8"/>
                <w:szCs w:val="28"/>
              </w:rPr>
            </w:pPr>
            <w:r w:rsidRPr="002C2716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5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A1448" w:rsidRPr="006344A9" w:rsidRDefault="007A1448" w:rsidP="007A1448">
            <w:pPr>
              <w:ind w:left="25" w:right="226"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проведения мониторинга мер по организации антикоррупционной экспертизы закупочной документации и минимизации коррупционных рисков</w:t>
            </w:r>
          </w:p>
        </w:tc>
        <w:tc>
          <w:tcPr>
            <w:tcW w:w="292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A1448" w:rsidRPr="006344A9" w:rsidRDefault="007A1448" w:rsidP="007A1448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Контрольно-ревизионный отдел</w:t>
            </w:r>
          </w:p>
        </w:tc>
      </w:tr>
      <w:tr w:rsidR="007A1448" w:rsidTr="000468B3">
        <w:trPr>
          <w:trHeight w:val="657"/>
          <w:jc w:val="center"/>
        </w:trPr>
        <w:tc>
          <w:tcPr>
            <w:tcW w:w="54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A1448" w:rsidRPr="002C2716" w:rsidRDefault="007A1448" w:rsidP="007A1448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8"/>
                <w:szCs w:val="28"/>
              </w:rPr>
            </w:pPr>
            <w:r w:rsidRPr="002C2716">
              <w:rPr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65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A1448" w:rsidRPr="006344A9" w:rsidRDefault="007A1448" w:rsidP="007A1448">
            <w:pPr>
              <w:spacing w:before="100" w:beforeAutospacing="1" w:after="100" w:afterAutospacing="1"/>
              <w:ind w:left="25" w:right="255" w:hanging="25"/>
              <w:rPr>
                <w:sz w:val="28"/>
                <w:szCs w:val="28"/>
              </w:rPr>
            </w:pPr>
            <w:r w:rsidRPr="006344A9">
              <w:rPr>
                <w:sz w:val="28"/>
                <w:szCs w:val="28"/>
              </w:rPr>
              <w:t>О количестве проведенных аукционов за истекший период 20</w:t>
            </w:r>
            <w:r>
              <w:rPr>
                <w:sz w:val="28"/>
                <w:szCs w:val="28"/>
              </w:rPr>
              <w:t xml:space="preserve">24 </w:t>
            </w:r>
            <w:r w:rsidRPr="006344A9">
              <w:rPr>
                <w:sz w:val="28"/>
                <w:szCs w:val="28"/>
              </w:rPr>
              <w:t xml:space="preserve">года и размере </w:t>
            </w:r>
            <w:r>
              <w:rPr>
                <w:sz w:val="28"/>
                <w:szCs w:val="28"/>
              </w:rPr>
              <w:t>сэкономленных бюджетных средств</w:t>
            </w:r>
          </w:p>
        </w:tc>
        <w:tc>
          <w:tcPr>
            <w:tcW w:w="292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A1448" w:rsidRPr="006344A9" w:rsidRDefault="007A1448" w:rsidP="007A1448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6344A9">
              <w:rPr>
                <w:color w:val="000000"/>
                <w:sz w:val="28"/>
                <w:szCs w:val="28"/>
              </w:rPr>
              <w:t xml:space="preserve">Отдел </w:t>
            </w:r>
            <w:r>
              <w:rPr>
                <w:color w:val="000000"/>
                <w:sz w:val="28"/>
                <w:szCs w:val="28"/>
              </w:rPr>
              <w:t>муниципальных закупок</w:t>
            </w:r>
          </w:p>
        </w:tc>
      </w:tr>
      <w:tr w:rsidR="007A1448" w:rsidTr="000468B3">
        <w:trPr>
          <w:trHeight w:val="657"/>
          <w:jc w:val="center"/>
        </w:trPr>
        <w:tc>
          <w:tcPr>
            <w:tcW w:w="54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A1448" w:rsidRPr="002C2716" w:rsidRDefault="007A1448" w:rsidP="007A1448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8"/>
                <w:szCs w:val="28"/>
              </w:rPr>
            </w:pPr>
            <w:r w:rsidRPr="002C2716">
              <w:rPr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65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A1448" w:rsidRPr="006344A9" w:rsidRDefault="007A1448" w:rsidP="007A1448">
            <w:pPr>
              <w:spacing w:before="100" w:beforeAutospacing="1" w:after="100" w:afterAutospacing="1"/>
              <w:ind w:left="25" w:right="255" w:hanging="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 по противодействию коррупции в районных учреждениях культуры</w:t>
            </w:r>
          </w:p>
        </w:tc>
        <w:tc>
          <w:tcPr>
            <w:tcW w:w="292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A1448" w:rsidRPr="006344A9" w:rsidRDefault="007A1448" w:rsidP="007A1448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Управление культуры, спорта, туризма и молодежи</w:t>
            </w:r>
          </w:p>
        </w:tc>
      </w:tr>
      <w:tr w:rsidR="007A1448" w:rsidTr="000468B3">
        <w:trPr>
          <w:trHeight w:val="657"/>
          <w:jc w:val="center"/>
        </w:trPr>
        <w:tc>
          <w:tcPr>
            <w:tcW w:w="54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A1448" w:rsidRPr="002C2716" w:rsidRDefault="007A1448" w:rsidP="007A1448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8"/>
                <w:szCs w:val="28"/>
              </w:rPr>
            </w:pPr>
            <w:r w:rsidRPr="002C2716">
              <w:rPr>
                <w:bCs/>
                <w:color w:val="000000"/>
                <w:sz w:val="28"/>
                <w:szCs w:val="28"/>
              </w:rPr>
              <w:t>5.</w:t>
            </w:r>
            <w:bookmarkStart w:id="0" w:name="_GoBack"/>
            <w:bookmarkEnd w:id="0"/>
          </w:p>
        </w:tc>
        <w:tc>
          <w:tcPr>
            <w:tcW w:w="65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A1448" w:rsidRPr="006344A9" w:rsidRDefault="007A1448" w:rsidP="007A1448">
            <w:pPr>
              <w:spacing w:before="100" w:beforeAutospacing="1" w:after="100" w:afterAutospacing="1"/>
              <w:ind w:left="25" w:right="255" w:hanging="25"/>
              <w:rPr>
                <w:sz w:val="28"/>
                <w:szCs w:val="28"/>
              </w:rPr>
            </w:pPr>
            <w:r w:rsidRPr="006344A9">
              <w:rPr>
                <w:sz w:val="28"/>
                <w:szCs w:val="28"/>
              </w:rPr>
              <w:t>Утверждение плана работы совета по противодействию коррупции на 202</w:t>
            </w:r>
            <w:r>
              <w:rPr>
                <w:sz w:val="28"/>
                <w:szCs w:val="28"/>
              </w:rPr>
              <w:t>4</w:t>
            </w:r>
            <w:r w:rsidRPr="006344A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92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A1448" w:rsidRPr="006344A9" w:rsidRDefault="007A1448" w:rsidP="007A1448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6344A9">
              <w:rPr>
                <w:color w:val="000000"/>
                <w:sz w:val="28"/>
                <w:szCs w:val="28"/>
              </w:rPr>
              <w:t>Отдел</w:t>
            </w:r>
            <w:r>
              <w:rPr>
                <w:color w:val="000000"/>
                <w:sz w:val="28"/>
                <w:szCs w:val="28"/>
              </w:rPr>
              <w:t xml:space="preserve"> по организационной работе </w:t>
            </w:r>
          </w:p>
        </w:tc>
      </w:tr>
    </w:tbl>
    <w:p w:rsidR="00DF5398" w:rsidRDefault="00DF5398"/>
    <w:sectPr w:rsidR="00DF5398" w:rsidSect="000468B3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D39"/>
    <w:rsid w:val="000468B3"/>
    <w:rsid w:val="00582262"/>
    <w:rsid w:val="007A1448"/>
    <w:rsid w:val="00C00D39"/>
    <w:rsid w:val="00D209E6"/>
    <w:rsid w:val="00D744D3"/>
    <w:rsid w:val="00D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79BFF5-46A8-48E3-B5F4-4CD60B283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0D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00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226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226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</dc:creator>
  <cp:keywords/>
  <dc:description/>
  <cp:lastModifiedBy>Орготдел</cp:lastModifiedBy>
  <cp:revision>6</cp:revision>
  <cp:lastPrinted>2023-12-21T09:31:00Z</cp:lastPrinted>
  <dcterms:created xsi:type="dcterms:W3CDTF">2023-12-15T12:10:00Z</dcterms:created>
  <dcterms:modified xsi:type="dcterms:W3CDTF">2023-12-21T09:31:00Z</dcterms:modified>
</cp:coreProperties>
</file>