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ED9" w:rsidRPr="0039150C" w:rsidRDefault="00F35ED9" w:rsidP="00F35ED9">
      <w:pPr>
        <w:pStyle w:val="1"/>
        <w:jc w:val="center"/>
        <w:rPr>
          <w:b/>
          <w:bCs/>
          <w:szCs w:val="28"/>
        </w:rPr>
      </w:pPr>
      <w:r w:rsidRPr="0039150C">
        <w:rPr>
          <w:b/>
          <w:bCs/>
          <w:szCs w:val="28"/>
        </w:rPr>
        <w:t>Протокол</w:t>
      </w:r>
    </w:p>
    <w:p w:rsidR="00F35ED9" w:rsidRPr="0039150C" w:rsidRDefault="00F35ED9" w:rsidP="00F35ED9">
      <w:pPr>
        <w:rPr>
          <w:sz w:val="28"/>
          <w:szCs w:val="28"/>
        </w:rPr>
      </w:pPr>
    </w:p>
    <w:p w:rsidR="00F35ED9" w:rsidRPr="0039150C" w:rsidRDefault="00F35ED9" w:rsidP="00F35ED9">
      <w:pPr>
        <w:jc w:val="center"/>
        <w:rPr>
          <w:b/>
          <w:bCs/>
          <w:sz w:val="28"/>
          <w:szCs w:val="28"/>
        </w:rPr>
      </w:pPr>
      <w:r w:rsidRPr="0039150C">
        <w:rPr>
          <w:b/>
          <w:bCs/>
          <w:sz w:val="28"/>
          <w:szCs w:val="28"/>
        </w:rPr>
        <w:t xml:space="preserve">заседания Совета по противодействию коррупции в </w:t>
      </w:r>
      <w:proofErr w:type="spellStart"/>
      <w:proofErr w:type="gramStart"/>
      <w:r w:rsidRPr="0039150C">
        <w:rPr>
          <w:b/>
          <w:bCs/>
          <w:sz w:val="28"/>
          <w:szCs w:val="28"/>
        </w:rPr>
        <w:t>Устьянск</w:t>
      </w:r>
      <w:r>
        <w:rPr>
          <w:b/>
          <w:bCs/>
          <w:sz w:val="28"/>
          <w:szCs w:val="28"/>
        </w:rPr>
        <w:t>ом</w:t>
      </w:r>
      <w:proofErr w:type="spellEnd"/>
      <w:r w:rsidRPr="0039150C">
        <w:rPr>
          <w:b/>
          <w:bCs/>
          <w:sz w:val="28"/>
          <w:szCs w:val="28"/>
        </w:rPr>
        <w:t xml:space="preserve">  муниципальн</w:t>
      </w:r>
      <w:r>
        <w:rPr>
          <w:b/>
          <w:bCs/>
          <w:sz w:val="28"/>
          <w:szCs w:val="28"/>
        </w:rPr>
        <w:t>ом</w:t>
      </w:r>
      <w:proofErr w:type="gramEnd"/>
      <w:r w:rsidRPr="0039150C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округе</w:t>
      </w:r>
    </w:p>
    <w:p w:rsidR="00F35ED9" w:rsidRPr="007B206B" w:rsidRDefault="00F35ED9" w:rsidP="00F35ED9">
      <w:pPr>
        <w:rPr>
          <w:sz w:val="26"/>
          <w:szCs w:val="26"/>
        </w:rPr>
      </w:pPr>
    </w:p>
    <w:p w:rsidR="00F35ED9" w:rsidRPr="00EF7248" w:rsidRDefault="00F35ED9" w:rsidP="00F35ED9">
      <w:pPr>
        <w:ind w:firstLine="708"/>
        <w:jc w:val="right"/>
      </w:pPr>
      <w:r>
        <w:t>20 декабря 2023</w:t>
      </w:r>
      <w:r w:rsidRPr="00EF7248">
        <w:t xml:space="preserve"> г. 15.00</w:t>
      </w:r>
    </w:p>
    <w:p w:rsidR="00F35ED9" w:rsidRPr="00EF7248" w:rsidRDefault="00F35ED9" w:rsidP="00F35ED9">
      <w:pPr>
        <w:ind w:firstLine="708"/>
        <w:jc w:val="right"/>
      </w:pPr>
      <w:r w:rsidRPr="00EF7248">
        <w:t>администраци</w:t>
      </w:r>
      <w:r>
        <w:t>я</w:t>
      </w:r>
      <w:r w:rsidRPr="00EF7248">
        <w:t xml:space="preserve">  </w:t>
      </w:r>
    </w:p>
    <w:p w:rsidR="00F35ED9" w:rsidRPr="00EF7248" w:rsidRDefault="00F35ED9" w:rsidP="00F35ED9">
      <w:pPr>
        <w:ind w:firstLine="708"/>
        <w:jc w:val="right"/>
      </w:pPr>
      <w:r w:rsidRPr="00EF7248">
        <w:t xml:space="preserve"> </w:t>
      </w:r>
      <w:proofErr w:type="spellStart"/>
      <w:r w:rsidRPr="00EF7248">
        <w:t>Устьянск</w:t>
      </w:r>
      <w:r>
        <w:t>ого</w:t>
      </w:r>
      <w:proofErr w:type="spellEnd"/>
      <w:r w:rsidRPr="00EF7248">
        <w:t xml:space="preserve"> муниципальн</w:t>
      </w:r>
      <w:r>
        <w:t>ого</w:t>
      </w:r>
      <w:r w:rsidRPr="00EF7248">
        <w:t xml:space="preserve"> район</w:t>
      </w:r>
      <w:r>
        <w:t>а</w:t>
      </w:r>
    </w:p>
    <w:p w:rsidR="00F35ED9" w:rsidRPr="007B206B" w:rsidRDefault="00F35ED9" w:rsidP="00F35ED9">
      <w:pPr>
        <w:ind w:firstLine="708"/>
        <w:jc w:val="right"/>
        <w:rPr>
          <w:sz w:val="26"/>
          <w:szCs w:val="26"/>
        </w:rPr>
      </w:pPr>
    </w:p>
    <w:p w:rsidR="00F35ED9" w:rsidRPr="00571B47" w:rsidRDefault="00F35ED9" w:rsidP="00F35ED9">
      <w:pPr>
        <w:jc w:val="both"/>
        <w:rPr>
          <w:sz w:val="28"/>
          <w:szCs w:val="28"/>
        </w:rPr>
      </w:pPr>
      <w:r w:rsidRPr="00571B47">
        <w:rPr>
          <w:b/>
          <w:sz w:val="28"/>
          <w:szCs w:val="28"/>
          <w:u w:val="single"/>
        </w:rPr>
        <w:t>Председатель</w:t>
      </w:r>
      <w:r>
        <w:rPr>
          <w:b/>
          <w:sz w:val="28"/>
          <w:szCs w:val="28"/>
          <w:u w:val="single"/>
        </w:rPr>
        <w:t>ствует</w:t>
      </w:r>
      <w:r w:rsidRPr="00571B47">
        <w:rPr>
          <w:b/>
          <w:sz w:val="28"/>
          <w:szCs w:val="28"/>
          <w:u w:val="single"/>
        </w:rPr>
        <w:t>:</w:t>
      </w:r>
      <w:r w:rsidRPr="00571B47">
        <w:rPr>
          <w:sz w:val="28"/>
          <w:szCs w:val="28"/>
        </w:rPr>
        <w:t xml:space="preserve"> </w:t>
      </w:r>
      <w:r>
        <w:rPr>
          <w:sz w:val="28"/>
          <w:szCs w:val="28"/>
        </w:rPr>
        <w:t>Паршин С.Н.</w:t>
      </w:r>
      <w:r w:rsidRPr="00571B47">
        <w:rPr>
          <w:sz w:val="28"/>
          <w:szCs w:val="28"/>
        </w:rPr>
        <w:t xml:space="preserve"> – заместитель главы </w:t>
      </w:r>
      <w:proofErr w:type="spellStart"/>
      <w:r w:rsidRPr="00571B47">
        <w:rPr>
          <w:sz w:val="28"/>
          <w:szCs w:val="28"/>
        </w:rPr>
        <w:t>Устьянского</w:t>
      </w:r>
      <w:proofErr w:type="spellEnd"/>
      <w:r w:rsidRPr="00571B47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по стратегическому развитию</w:t>
      </w:r>
      <w:r w:rsidRPr="00571B47">
        <w:rPr>
          <w:sz w:val="28"/>
          <w:szCs w:val="28"/>
        </w:rPr>
        <w:t xml:space="preserve"> </w:t>
      </w:r>
    </w:p>
    <w:p w:rsidR="00F35ED9" w:rsidRPr="00571B47" w:rsidRDefault="00F35ED9" w:rsidP="00F35ED9">
      <w:pPr>
        <w:jc w:val="both"/>
        <w:rPr>
          <w:sz w:val="28"/>
          <w:szCs w:val="28"/>
        </w:rPr>
      </w:pPr>
      <w:r w:rsidRPr="00571B47">
        <w:rPr>
          <w:b/>
          <w:sz w:val="28"/>
          <w:szCs w:val="28"/>
          <w:u w:val="single"/>
        </w:rPr>
        <w:t xml:space="preserve">Члены </w:t>
      </w:r>
      <w:proofErr w:type="gramStart"/>
      <w:r w:rsidRPr="00571B47">
        <w:rPr>
          <w:b/>
          <w:sz w:val="28"/>
          <w:szCs w:val="28"/>
          <w:u w:val="single"/>
        </w:rPr>
        <w:t xml:space="preserve">Совета: </w:t>
      </w:r>
      <w:r w:rsidRPr="00571B47">
        <w:rPr>
          <w:sz w:val="28"/>
          <w:szCs w:val="28"/>
        </w:rPr>
        <w:t xml:space="preserve"> </w:t>
      </w:r>
      <w:r w:rsidR="00A97B6D">
        <w:rPr>
          <w:sz w:val="28"/>
          <w:szCs w:val="28"/>
        </w:rPr>
        <w:t>Филимонова</w:t>
      </w:r>
      <w:proofErr w:type="gramEnd"/>
      <w:r w:rsidR="00A97B6D">
        <w:rPr>
          <w:sz w:val="28"/>
          <w:szCs w:val="28"/>
        </w:rPr>
        <w:t xml:space="preserve"> Н.С, </w:t>
      </w:r>
      <w:proofErr w:type="spellStart"/>
      <w:r w:rsidR="00A97B6D">
        <w:rPr>
          <w:sz w:val="28"/>
          <w:szCs w:val="28"/>
        </w:rPr>
        <w:t>Пачина</w:t>
      </w:r>
      <w:proofErr w:type="spellEnd"/>
      <w:r w:rsidR="00A97B6D">
        <w:rPr>
          <w:sz w:val="28"/>
          <w:szCs w:val="28"/>
        </w:rPr>
        <w:t xml:space="preserve"> Ю.Б., </w:t>
      </w:r>
      <w:proofErr w:type="spellStart"/>
      <w:r w:rsidRPr="00571B47">
        <w:rPr>
          <w:sz w:val="28"/>
          <w:szCs w:val="28"/>
        </w:rPr>
        <w:t>Засухина</w:t>
      </w:r>
      <w:proofErr w:type="spellEnd"/>
      <w:r w:rsidRPr="00571B47">
        <w:rPr>
          <w:sz w:val="28"/>
          <w:szCs w:val="28"/>
        </w:rPr>
        <w:t xml:space="preserve"> Н.А., </w:t>
      </w:r>
      <w:r>
        <w:rPr>
          <w:sz w:val="28"/>
          <w:szCs w:val="28"/>
        </w:rPr>
        <w:t>Кузнецова Е.В.</w:t>
      </w:r>
      <w:r w:rsidRPr="00571B47">
        <w:rPr>
          <w:sz w:val="28"/>
          <w:szCs w:val="28"/>
        </w:rPr>
        <w:t xml:space="preserve"> </w:t>
      </w:r>
      <w:proofErr w:type="spellStart"/>
      <w:r w:rsidRPr="00571B47">
        <w:rPr>
          <w:sz w:val="28"/>
          <w:szCs w:val="28"/>
        </w:rPr>
        <w:t>Магетов</w:t>
      </w:r>
      <w:proofErr w:type="spellEnd"/>
      <w:r w:rsidRPr="00571B47">
        <w:rPr>
          <w:sz w:val="28"/>
          <w:szCs w:val="28"/>
        </w:rPr>
        <w:t xml:space="preserve"> С.В.,  </w:t>
      </w:r>
      <w:r w:rsidR="00A97B6D">
        <w:rPr>
          <w:sz w:val="28"/>
          <w:szCs w:val="28"/>
        </w:rPr>
        <w:t>Плотникова О.Р.</w:t>
      </w:r>
      <w:r w:rsidRPr="00571B47">
        <w:rPr>
          <w:sz w:val="28"/>
          <w:szCs w:val="28"/>
        </w:rPr>
        <w:t xml:space="preserve">, Лютова А.В., Белый А.А., </w:t>
      </w:r>
      <w:proofErr w:type="spellStart"/>
      <w:r w:rsidR="00A97B6D">
        <w:rPr>
          <w:sz w:val="28"/>
          <w:szCs w:val="28"/>
        </w:rPr>
        <w:t>Чеснокова</w:t>
      </w:r>
      <w:proofErr w:type="spellEnd"/>
      <w:r w:rsidR="00A97B6D">
        <w:rPr>
          <w:sz w:val="28"/>
          <w:szCs w:val="28"/>
        </w:rPr>
        <w:t xml:space="preserve"> Н.Н.</w:t>
      </w:r>
    </w:p>
    <w:tbl>
      <w:tblPr>
        <w:tblW w:w="978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81"/>
      </w:tblGrid>
      <w:tr w:rsidR="00F35ED9" w:rsidRPr="00571B47" w:rsidTr="00A97B6D">
        <w:trPr>
          <w:trHeight w:val="440"/>
          <w:jc w:val="center"/>
        </w:trPr>
        <w:tc>
          <w:tcPr>
            <w:tcW w:w="9781" w:type="dxa"/>
          </w:tcPr>
          <w:p w:rsidR="00F35ED9" w:rsidRPr="00571B47" w:rsidRDefault="00F35ED9" w:rsidP="00F35ED9">
            <w:pPr>
              <w:pStyle w:val="a3"/>
              <w:ind w:right="182"/>
              <w:jc w:val="both"/>
              <w:rPr>
                <w:sz w:val="28"/>
                <w:szCs w:val="28"/>
              </w:rPr>
            </w:pPr>
          </w:p>
        </w:tc>
      </w:tr>
      <w:tr w:rsidR="00F35ED9" w:rsidRPr="00571B47" w:rsidTr="00A97B6D">
        <w:trPr>
          <w:trHeight w:val="440"/>
          <w:jc w:val="center"/>
        </w:trPr>
        <w:tc>
          <w:tcPr>
            <w:tcW w:w="9781" w:type="dxa"/>
          </w:tcPr>
          <w:p w:rsidR="00F35ED9" w:rsidRPr="00753AE0" w:rsidRDefault="00F35ED9" w:rsidP="005328C6">
            <w:pPr>
              <w:pStyle w:val="a3"/>
              <w:numPr>
                <w:ilvl w:val="0"/>
                <w:numId w:val="1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Об о</w:t>
            </w:r>
            <w:r w:rsidRPr="006344A9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и</w:t>
            </w:r>
            <w:r w:rsidRPr="006344A9">
              <w:rPr>
                <w:sz w:val="28"/>
                <w:szCs w:val="28"/>
              </w:rPr>
              <w:t xml:space="preserve"> проверок выполнения условий муниципальных контрактов на поставку товаров, выполнение работ, оказание услуг для муниципальных нужд. Организация финансового контроля за деятельностью подведомственных организаций</w:t>
            </w:r>
            <w:r>
              <w:rPr>
                <w:sz w:val="28"/>
                <w:szCs w:val="28"/>
              </w:rPr>
              <w:t xml:space="preserve"> </w:t>
            </w:r>
            <w:r w:rsidRPr="00753AE0">
              <w:rPr>
                <w:sz w:val="28"/>
                <w:szCs w:val="28"/>
              </w:rPr>
              <w:t>слушали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Чеснокову</w:t>
            </w:r>
            <w:proofErr w:type="spellEnd"/>
            <w:r>
              <w:rPr>
                <w:sz w:val="28"/>
                <w:szCs w:val="28"/>
              </w:rPr>
              <w:t xml:space="preserve"> Н.Н. – главного специалиста контрольно-ревизионного отдела</w:t>
            </w:r>
          </w:p>
          <w:p w:rsidR="00F35ED9" w:rsidRDefault="00F35ED9" w:rsidP="005328C6">
            <w:pPr>
              <w:ind w:left="36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Pr="00753AE0">
              <w:rPr>
                <w:i/>
                <w:sz w:val="28"/>
                <w:szCs w:val="28"/>
              </w:rPr>
              <w:t xml:space="preserve"> Информацию приняли к сведению.</w:t>
            </w:r>
          </w:p>
          <w:p w:rsidR="00F35ED9" w:rsidRDefault="00F35ED9" w:rsidP="005328C6">
            <w:pPr>
              <w:ind w:left="360"/>
              <w:jc w:val="both"/>
              <w:rPr>
                <w:i/>
                <w:sz w:val="28"/>
                <w:szCs w:val="28"/>
              </w:rPr>
            </w:pPr>
          </w:p>
          <w:p w:rsidR="00F35ED9" w:rsidRDefault="00F35ED9" w:rsidP="005328C6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6344A9">
              <w:rPr>
                <w:sz w:val="28"/>
                <w:szCs w:val="28"/>
              </w:rPr>
              <w:t>О количестве проведенных аукционов за истекший период 20</w:t>
            </w:r>
            <w:r>
              <w:rPr>
                <w:sz w:val="28"/>
                <w:szCs w:val="28"/>
              </w:rPr>
              <w:t xml:space="preserve">23 </w:t>
            </w:r>
            <w:r w:rsidRPr="006344A9">
              <w:rPr>
                <w:sz w:val="28"/>
                <w:szCs w:val="28"/>
              </w:rPr>
              <w:t xml:space="preserve">года и размере </w:t>
            </w:r>
            <w:r>
              <w:rPr>
                <w:sz w:val="28"/>
                <w:szCs w:val="28"/>
              </w:rPr>
              <w:t>сэкономленных бюджетных средств</w:t>
            </w:r>
            <w:r w:rsidRPr="00753AE0">
              <w:rPr>
                <w:sz w:val="28"/>
                <w:szCs w:val="28"/>
              </w:rPr>
              <w:t xml:space="preserve"> слушали</w:t>
            </w:r>
            <w:r>
              <w:rPr>
                <w:sz w:val="28"/>
                <w:szCs w:val="28"/>
              </w:rPr>
              <w:t xml:space="preserve"> Плотникову О.Р. – заведующего отделом муниципальных закупок.</w:t>
            </w:r>
          </w:p>
          <w:p w:rsidR="00F35ED9" w:rsidRDefault="00F35ED9" w:rsidP="005328C6">
            <w:pPr>
              <w:pStyle w:val="a4"/>
              <w:ind w:left="720"/>
              <w:jc w:val="both"/>
              <w:rPr>
                <w:i/>
                <w:sz w:val="28"/>
                <w:szCs w:val="28"/>
              </w:rPr>
            </w:pPr>
            <w:r w:rsidRPr="00753AE0">
              <w:rPr>
                <w:i/>
                <w:sz w:val="28"/>
                <w:szCs w:val="28"/>
              </w:rPr>
              <w:t>Информацию приняли к сведению</w:t>
            </w:r>
          </w:p>
          <w:p w:rsidR="00F35ED9" w:rsidRDefault="00F35ED9" w:rsidP="005328C6">
            <w:pPr>
              <w:pStyle w:val="a4"/>
              <w:ind w:left="720"/>
              <w:jc w:val="both"/>
              <w:rPr>
                <w:i/>
                <w:sz w:val="28"/>
                <w:szCs w:val="28"/>
              </w:rPr>
            </w:pPr>
          </w:p>
          <w:p w:rsidR="00F35ED9" w:rsidRDefault="00F35ED9" w:rsidP="005328C6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 организация</w:t>
            </w:r>
            <w:proofErr w:type="gramEnd"/>
            <w:r>
              <w:rPr>
                <w:sz w:val="28"/>
                <w:szCs w:val="28"/>
              </w:rPr>
              <w:t xml:space="preserve"> работы по противодействию коррупции в районных учреждениях культуры слушали Лютову А.В. -  начальника управления культуры, спорта, туризма и молодежи</w:t>
            </w:r>
          </w:p>
          <w:p w:rsidR="00F35ED9" w:rsidRDefault="00F35ED9" w:rsidP="005328C6">
            <w:pPr>
              <w:pStyle w:val="a4"/>
              <w:ind w:left="720"/>
              <w:jc w:val="both"/>
              <w:rPr>
                <w:i/>
                <w:sz w:val="28"/>
                <w:szCs w:val="28"/>
              </w:rPr>
            </w:pPr>
            <w:r w:rsidRPr="00753AE0">
              <w:rPr>
                <w:i/>
                <w:sz w:val="28"/>
                <w:szCs w:val="28"/>
              </w:rPr>
              <w:t>Информацию приняли к сведению</w:t>
            </w:r>
          </w:p>
          <w:p w:rsidR="00F35ED9" w:rsidRPr="00F06B46" w:rsidRDefault="00F35ED9" w:rsidP="005328C6">
            <w:pPr>
              <w:pStyle w:val="a4"/>
              <w:ind w:left="720"/>
              <w:jc w:val="both"/>
              <w:rPr>
                <w:sz w:val="28"/>
                <w:szCs w:val="28"/>
              </w:rPr>
            </w:pPr>
          </w:p>
          <w:p w:rsidR="00F35ED9" w:rsidRDefault="00F35ED9" w:rsidP="005328C6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F06B46">
              <w:rPr>
                <w:color w:val="000000"/>
                <w:sz w:val="28"/>
                <w:szCs w:val="28"/>
              </w:rPr>
              <w:t xml:space="preserve">О работе комиссии по соблюдению требований к служебному поведению муниципальных служащих администрации 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F06B46">
              <w:rPr>
                <w:color w:val="000000"/>
                <w:sz w:val="28"/>
                <w:szCs w:val="28"/>
              </w:rPr>
              <w:t>урегулированию конфликта интересов</w:t>
            </w:r>
            <w:r w:rsidRPr="00F06B46">
              <w:rPr>
                <w:sz w:val="28"/>
                <w:szCs w:val="28"/>
              </w:rPr>
              <w:t xml:space="preserve"> </w:t>
            </w:r>
            <w:proofErr w:type="gramStart"/>
            <w:r w:rsidRPr="00F06B46">
              <w:rPr>
                <w:sz w:val="28"/>
                <w:szCs w:val="28"/>
              </w:rPr>
              <w:t>в  администрации</w:t>
            </w:r>
            <w:proofErr w:type="gramEnd"/>
            <w:r w:rsidRPr="00F06B46">
              <w:rPr>
                <w:sz w:val="28"/>
                <w:szCs w:val="28"/>
              </w:rPr>
              <w:t xml:space="preserve"> </w:t>
            </w:r>
            <w:proofErr w:type="spellStart"/>
            <w:r w:rsidRPr="00F06B46">
              <w:rPr>
                <w:sz w:val="28"/>
                <w:szCs w:val="28"/>
              </w:rPr>
              <w:t>Усть</w:t>
            </w:r>
            <w:r>
              <w:rPr>
                <w:sz w:val="28"/>
                <w:szCs w:val="28"/>
              </w:rPr>
              <w:t>янского</w:t>
            </w:r>
            <w:proofErr w:type="spellEnd"/>
            <w:r>
              <w:rPr>
                <w:sz w:val="28"/>
                <w:szCs w:val="28"/>
              </w:rPr>
              <w:t xml:space="preserve">  муниципального  округа слушали </w:t>
            </w:r>
            <w:proofErr w:type="spellStart"/>
            <w:r>
              <w:rPr>
                <w:sz w:val="28"/>
                <w:szCs w:val="28"/>
              </w:rPr>
              <w:t>Засухину</w:t>
            </w:r>
            <w:proofErr w:type="spellEnd"/>
            <w:r>
              <w:rPr>
                <w:sz w:val="28"/>
                <w:szCs w:val="28"/>
              </w:rPr>
              <w:t xml:space="preserve"> Н.А. - заведующего отделом по организационной работе</w:t>
            </w:r>
          </w:p>
          <w:p w:rsidR="00F35ED9" w:rsidRDefault="00F35ED9" w:rsidP="005328C6">
            <w:pPr>
              <w:pStyle w:val="a4"/>
              <w:ind w:left="720"/>
              <w:jc w:val="both"/>
              <w:rPr>
                <w:i/>
                <w:sz w:val="28"/>
                <w:szCs w:val="28"/>
              </w:rPr>
            </w:pPr>
            <w:r w:rsidRPr="00753AE0">
              <w:rPr>
                <w:i/>
                <w:sz w:val="28"/>
                <w:szCs w:val="28"/>
              </w:rPr>
              <w:t>Информацию приняли к сведению</w:t>
            </w:r>
          </w:p>
          <w:p w:rsidR="00F35ED9" w:rsidRPr="00F06B46" w:rsidRDefault="00F35ED9" w:rsidP="005328C6">
            <w:pPr>
              <w:pStyle w:val="a4"/>
              <w:ind w:left="720"/>
              <w:jc w:val="both"/>
              <w:rPr>
                <w:sz w:val="28"/>
                <w:szCs w:val="28"/>
              </w:rPr>
            </w:pPr>
          </w:p>
          <w:p w:rsidR="00F35ED9" w:rsidRPr="00753AE0" w:rsidRDefault="00F35ED9" w:rsidP="005328C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F06B46">
              <w:rPr>
                <w:sz w:val="28"/>
                <w:szCs w:val="28"/>
              </w:rPr>
              <w:t xml:space="preserve">Рассмотрение и </w:t>
            </w:r>
            <w:proofErr w:type="gramStart"/>
            <w:r w:rsidRPr="00F06B46">
              <w:rPr>
                <w:sz w:val="28"/>
                <w:szCs w:val="28"/>
              </w:rPr>
              <w:t>утверждение  плана</w:t>
            </w:r>
            <w:proofErr w:type="gramEnd"/>
            <w:r w:rsidRPr="00F06B46">
              <w:rPr>
                <w:sz w:val="28"/>
                <w:szCs w:val="28"/>
              </w:rPr>
              <w:t xml:space="preserve"> работы совета по противодействию коррупции в </w:t>
            </w:r>
            <w:proofErr w:type="spellStart"/>
            <w:r w:rsidRPr="00F06B46">
              <w:rPr>
                <w:sz w:val="28"/>
                <w:szCs w:val="28"/>
              </w:rPr>
              <w:t>Устьянск</w:t>
            </w:r>
            <w:r>
              <w:rPr>
                <w:sz w:val="28"/>
                <w:szCs w:val="28"/>
              </w:rPr>
              <w:t>ом</w:t>
            </w:r>
            <w:proofErr w:type="spellEnd"/>
            <w:r w:rsidRPr="00F06B46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ом</w:t>
            </w:r>
            <w:r w:rsidRPr="00F06B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округе</w:t>
            </w:r>
            <w:r w:rsidRPr="00F06B46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4 год</w:t>
            </w:r>
            <w:r w:rsidRPr="00F06B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слушали </w:t>
            </w:r>
            <w:proofErr w:type="spellStart"/>
            <w:r>
              <w:rPr>
                <w:sz w:val="28"/>
                <w:szCs w:val="28"/>
              </w:rPr>
              <w:t>Засухину</w:t>
            </w:r>
            <w:proofErr w:type="spellEnd"/>
            <w:r>
              <w:rPr>
                <w:sz w:val="28"/>
                <w:szCs w:val="28"/>
              </w:rPr>
              <w:t xml:space="preserve"> Н.А. – заведующего отделом по организационной работе </w:t>
            </w:r>
          </w:p>
          <w:p w:rsidR="00F35ED9" w:rsidRPr="00571B47" w:rsidRDefault="00F35ED9" w:rsidP="00F35ED9">
            <w:pPr>
              <w:pStyle w:val="a4"/>
              <w:ind w:left="72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Предложенный план  заседаний Совета утвердить и принять за основу.</w:t>
            </w:r>
            <w:bookmarkStart w:id="0" w:name="_GoBack"/>
            <w:bookmarkEnd w:id="0"/>
          </w:p>
        </w:tc>
      </w:tr>
    </w:tbl>
    <w:p w:rsidR="00F35ED9" w:rsidRPr="00571B47" w:rsidRDefault="00F35ED9" w:rsidP="00F35ED9">
      <w:pPr>
        <w:ind w:left="25"/>
        <w:jc w:val="both"/>
        <w:rPr>
          <w:b/>
          <w:sz w:val="28"/>
          <w:szCs w:val="28"/>
        </w:rPr>
      </w:pPr>
    </w:p>
    <w:p w:rsidR="00F35ED9" w:rsidRPr="00571B47" w:rsidRDefault="00F35ED9" w:rsidP="00F35ED9">
      <w:pPr>
        <w:ind w:left="25"/>
        <w:rPr>
          <w:sz w:val="28"/>
          <w:szCs w:val="28"/>
        </w:rPr>
      </w:pPr>
      <w:r w:rsidRPr="00571B47">
        <w:rPr>
          <w:sz w:val="28"/>
          <w:szCs w:val="28"/>
        </w:rPr>
        <w:t xml:space="preserve">       Заместитель </w:t>
      </w:r>
      <w:proofErr w:type="gramStart"/>
      <w:r w:rsidRPr="00571B47">
        <w:rPr>
          <w:sz w:val="28"/>
          <w:szCs w:val="28"/>
        </w:rPr>
        <w:t>председателя  Совета</w:t>
      </w:r>
      <w:proofErr w:type="gramEnd"/>
      <w:r w:rsidRPr="00571B47">
        <w:rPr>
          <w:sz w:val="28"/>
          <w:szCs w:val="28"/>
        </w:rPr>
        <w:t xml:space="preserve">  __________________ </w:t>
      </w:r>
      <w:proofErr w:type="spellStart"/>
      <w:r w:rsidR="00A97B6D">
        <w:rPr>
          <w:sz w:val="28"/>
          <w:szCs w:val="28"/>
        </w:rPr>
        <w:t>С.Н.Паршин</w:t>
      </w:r>
      <w:proofErr w:type="spellEnd"/>
    </w:p>
    <w:p w:rsidR="00F35ED9" w:rsidRPr="00571B47" w:rsidRDefault="00F35ED9" w:rsidP="00F35ED9">
      <w:pPr>
        <w:ind w:left="25"/>
        <w:jc w:val="center"/>
        <w:rPr>
          <w:sz w:val="28"/>
          <w:szCs w:val="28"/>
        </w:rPr>
      </w:pPr>
    </w:p>
    <w:p w:rsidR="00F35ED9" w:rsidRDefault="00F35ED9" w:rsidP="00F35ED9">
      <w:pPr>
        <w:ind w:left="25"/>
      </w:pPr>
      <w:r w:rsidRPr="00571B47">
        <w:rPr>
          <w:sz w:val="28"/>
          <w:szCs w:val="28"/>
        </w:rPr>
        <w:t xml:space="preserve">       Секретарь Совета                               _________________</w:t>
      </w:r>
      <w:proofErr w:type="gramStart"/>
      <w:r w:rsidRPr="00571B47">
        <w:rPr>
          <w:sz w:val="28"/>
          <w:szCs w:val="28"/>
        </w:rPr>
        <w:t xml:space="preserve">_  </w:t>
      </w:r>
      <w:proofErr w:type="spellStart"/>
      <w:r w:rsidRPr="00571B47">
        <w:rPr>
          <w:sz w:val="28"/>
          <w:szCs w:val="28"/>
        </w:rPr>
        <w:t>Н.А.Засухина</w:t>
      </w:r>
      <w:proofErr w:type="spellEnd"/>
      <w:proofErr w:type="gramEnd"/>
    </w:p>
    <w:p w:rsidR="00D820BE" w:rsidRDefault="00D820BE"/>
    <w:sectPr w:rsidR="00D820BE" w:rsidSect="00A97B6D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84A50"/>
    <w:multiLevelType w:val="hybridMultilevel"/>
    <w:tmpl w:val="F60245B8"/>
    <w:lvl w:ilvl="0" w:tplc="30E4F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D9"/>
    <w:rsid w:val="00A97B6D"/>
    <w:rsid w:val="00D820BE"/>
    <w:rsid w:val="00F3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E9E01-66F8-45F0-BE3F-3071329C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ED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E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35ED9"/>
    <w:pPr>
      <w:ind w:left="720"/>
      <w:contextualSpacing/>
    </w:pPr>
  </w:style>
  <w:style w:type="paragraph" w:styleId="a4">
    <w:name w:val="No Spacing"/>
    <w:uiPriority w:val="1"/>
    <w:qFormat/>
    <w:rsid w:val="00F35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7B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7B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3</cp:revision>
  <cp:lastPrinted>2023-12-20T12:49:00Z</cp:lastPrinted>
  <dcterms:created xsi:type="dcterms:W3CDTF">2023-12-19T06:02:00Z</dcterms:created>
  <dcterms:modified xsi:type="dcterms:W3CDTF">2023-12-20T12:49:00Z</dcterms:modified>
</cp:coreProperties>
</file>