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B7" w:rsidRPr="0039150C" w:rsidRDefault="004B28B7" w:rsidP="004B28B7">
      <w:pPr>
        <w:pStyle w:val="1"/>
        <w:jc w:val="center"/>
        <w:rPr>
          <w:b/>
          <w:bCs/>
          <w:szCs w:val="28"/>
        </w:rPr>
      </w:pPr>
      <w:r w:rsidRPr="0039150C">
        <w:rPr>
          <w:b/>
          <w:bCs/>
          <w:szCs w:val="28"/>
        </w:rPr>
        <w:t>Протокол</w:t>
      </w:r>
    </w:p>
    <w:p w:rsidR="004B28B7" w:rsidRPr="0039150C" w:rsidRDefault="004B28B7" w:rsidP="004B28B7">
      <w:pPr>
        <w:rPr>
          <w:sz w:val="28"/>
          <w:szCs w:val="28"/>
        </w:rPr>
      </w:pPr>
    </w:p>
    <w:p w:rsidR="008E449B" w:rsidRDefault="004B28B7" w:rsidP="004B28B7">
      <w:pPr>
        <w:jc w:val="center"/>
        <w:rPr>
          <w:b/>
          <w:bCs/>
          <w:sz w:val="28"/>
          <w:szCs w:val="28"/>
        </w:rPr>
      </w:pPr>
      <w:r w:rsidRPr="0039150C">
        <w:rPr>
          <w:b/>
          <w:bCs/>
          <w:sz w:val="28"/>
          <w:szCs w:val="28"/>
        </w:rPr>
        <w:t xml:space="preserve">заседания Совета по противодействию коррупции </w:t>
      </w:r>
      <w:proofErr w:type="gramStart"/>
      <w:r w:rsidRPr="0039150C">
        <w:rPr>
          <w:b/>
          <w:bCs/>
          <w:sz w:val="28"/>
          <w:szCs w:val="28"/>
        </w:rPr>
        <w:t>в</w:t>
      </w:r>
      <w:proofErr w:type="gramEnd"/>
      <w:r w:rsidRPr="0039150C">
        <w:rPr>
          <w:b/>
          <w:bCs/>
          <w:sz w:val="28"/>
          <w:szCs w:val="28"/>
        </w:rPr>
        <w:t xml:space="preserve"> </w:t>
      </w:r>
    </w:p>
    <w:p w:rsidR="004B28B7" w:rsidRPr="0039150C" w:rsidRDefault="004B28B7" w:rsidP="004B28B7">
      <w:pPr>
        <w:jc w:val="center"/>
        <w:rPr>
          <w:b/>
          <w:bCs/>
          <w:sz w:val="28"/>
          <w:szCs w:val="28"/>
        </w:rPr>
      </w:pPr>
      <w:proofErr w:type="spellStart"/>
      <w:r w:rsidRPr="0039150C">
        <w:rPr>
          <w:b/>
          <w:bCs/>
          <w:sz w:val="28"/>
          <w:szCs w:val="28"/>
        </w:rPr>
        <w:t>Устьянск</w:t>
      </w:r>
      <w:r w:rsidR="008E449B">
        <w:rPr>
          <w:b/>
          <w:bCs/>
          <w:sz w:val="28"/>
          <w:szCs w:val="28"/>
        </w:rPr>
        <w:t>ом</w:t>
      </w:r>
      <w:proofErr w:type="spellEnd"/>
      <w:r w:rsidRPr="0039150C">
        <w:rPr>
          <w:b/>
          <w:bCs/>
          <w:sz w:val="28"/>
          <w:szCs w:val="28"/>
        </w:rPr>
        <w:t xml:space="preserve">  муниципальн</w:t>
      </w:r>
      <w:r w:rsidR="008E449B">
        <w:rPr>
          <w:b/>
          <w:bCs/>
          <w:sz w:val="28"/>
          <w:szCs w:val="28"/>
        </w:rPr>
        <w:t>ом</w:t>
      </w:r>
      <w:r w:rsidRPr="0039150C">
        <w:rPr>
          <w:b/>
          <w:bCs/>
          <w:sz w:val="28"/>
          <w:szCs w:val="28"/>
        </w:rPr>
        <w:t xml:space="preserve">  </w:t>
      </w:r>
      <w:r w:rsidR="007A7745">
        <w:rPr>
          <w:b/>
          <w:bCs/>
          <w:sz w:val="28"/>
          <w:szCs w:val="28"/>
        </w:rPr>
        <w:t>округе</w:t>
      </w:r>
    </w:p>
    <w:p w:rsidR="004B28B7" w:rsidRPr="007B206B" w:rsidRDefault="004B28B7" w:rsidP="004B28B7">
      <w:pPr>
        <w:rPr>
          <w:sz w:val="26"/>
          <w:szCs w:val="26"/>
        </w:rPr>
      </w:pPr>
    </w:p>
    <w:p w:rsidR="004B28B7" w:rsidRPr="00EF7248" w:rsidRDefault="004B28B7" w:rsidP="004B28B7">
      <w:pPr>
        <w:ind w:firstLine="708"/>
        <w:jc w:val="right"/>
      </w:pPr>
      <w:r>
        <w:t>2</w:t>
      </w:r>
      <w:r w:rsidR="008E449B">
        <w:t>1</w:t>
      </w:r>
      <w:r>
        <w:t xml:space="preserve"> марта 2022</w:t>
      </w:r>
      <w:r w:rsidRPr="00EF7248">
        <w:t xml:space="preserve"> г. 15.00</w:t>
      </w:r>
    </w:p>
    <w:p w:rsidR="004B28B7" w:rsidRPr="00EF7248" w:rsidRDefault="004B28B7" w:rsidP="004B28B7">
      <w:pPr>
        <w:ind w:firstLine="708"/>
        <w:jc w:val="right"/>
      </w:pPr>
      <w:r w:rsidRPr="00EF7248">
        <w:t xml:space="preserve">малый зал администрации  </w:t>
      </w:r>
    </w:p>
    <w:p w:rsidR="004B28B7" w:rsidRPr="00EF7248" w:rsidRDefault="00571B47" w:rsidP="004B28B7">
      <w:pPr>
        <w:ind w:firstLine="708"/>
        <w:jc w:val="right"/>
      </w:pPr>
      <w:r w:rsidRPr="00EF7248">
        <w:t xml:space="preserve"> </w:t>
      </w:r>
      <w:proofErr w:type="spellStart"/>
      <w:r w:rsidR="004B28B7" w:rsidRPr="00EF7248">
        <w:t>Устьянск</w:t>
      </w:r>
      <w:r>
        <w:t>ого</w:t>
      </w:r>
      <w:proofErr w:type="spellEnd"/>
      <w:r w:rsidR="004B28B7" w:rsidRPr="00EF7248">
        <w:t xml:space="preserve"> муниципальн</w:t>
      </w:r>
      <w:r>
        <w:t>ого</w:t>
      </w:r>
      <w:r w:rsidR="004B28B7" w:rsidRPr="00EF7248">
        <w:t xml:space="preserve"> </w:t>
      </w:r>
      <w:r w:rsidR="008E449B">
        <w:t>округа</w:t>
      </w:r>
    </w:p>
    <w:p w:rsidR="004B28B7" w:rsidRPr="007B206B" w:rsidRDefault="004B28B7" w:rsidP="004B28B7">
      <w:pPr>
        <w:ind w:firstLine="708"/>
        <w:jc w:val="right"/>
        <w:rPr>
          <w:sz w:val="26"/>
          <w:szCs w:val="26"/>
        </w:rPr>
      </w:pPr>
    </w:p>
    <w:p w:rsidR="004B28B7" w:rsidRPr="00571B47" w:rsidRDefault="004B28B7" w:rsidP="004B28B7">
      <w:pPr>
        <w:jc w:val="both"/>
        <w:rPr>
          <w:sz w:val="28"/>
          <w:szCs w:val="28"/>
        </w:rPr>
      </w:pPr>
      <w:r w:rsidRPr="00571B47">
        <w:rPr>
          <w:b/>
          <w:sz w:val="28"/>
          <w:szCs w:val="28"/>
          <w:u w:val="single"/>
        </w:rPr>
        <w:t>Председатель:</w:t>
      </w:r>
      <w:r w:rsidRPr="00571B47">
        <w:rPr>
          <w:sz w:val="28"/>
          <w:szCs w:val="28"/>
        </w:rPr>
        <w:t xml:space="preserve"> </w:t>
      </w:r>
      <w:proofErr w:type="spellStart"/>
      <w:r w:rsidRPr="00571B47">
        <w:rPr>
          <w:sz w:val="28"/>
          <w:szCs w:val="28"/>
        </w:rPr>
        <w:t>Мемнонова</w:t>
      </w:r>
      <w:proofErr w:type="spellEnd"/>
      <w:r w:rsidRPr="00571B47">
        <w:rPr>
          <w:sz w:val="28"/>
          <w:szCs w:val="28"/>
        </w:rPr>
        <w:t xml:space="preserve"> О.В. – заместитель главы </w:t>
      </w:r>
      <w:proofErr w:type="spellStart"/>
      <w:r w:rsidRPr="00571B47">
        <w:rPr>
          <w:sz w:val="28"/>
          <w:szCs w:val="28"/>
        </w:rPr>
        <w:t>Устьянского</w:t>
      </w:r>
      <w:proofErr w:type="spellEnd"/>
      <w:r w:rsidRPr="00571B47">
        <w:rPr>
          <w:sz w:val="28"/>
          <w:szCs w:val="28"/>
        </w:rPr>
        <w:t xml:space="preserve"> муниципального </w:t>
      </w:r>
      <w:r w:rsidR="008E449B">
        <w:rPr>
          <w:sz w:val="28"/>
          <w:szCs w:val="28"/>
        </w:rPr>
        <w:t>округа</w:t>
      </w:r>
      <w:r w:rsidRPr="00571B47">
        <w:rPr>
          <w:sz w:val="28"/>
          <w:szCs w:val="28"/>
        </w:rPr>
        <w:t xml:space="preserve"> по социальным вопросам </w:t>
      </w:r>
    </w:p>
    <w:p w:rsidR="004B28B7" w:rsidRPr="00571B47" w:rsidRDefault="004B28B7" w:rsidP="004B28B7">
      <w:pPr>
        <w:jc w:val="both"/>
        <w:rPr>
          <w:sz w:val="28"/>
          <w:szCs w:val="28"/>
        </w:rPr>
      </w:pPr>
      <w:r w:rsidRPr="00571B47">
        <w:rPr>
          <w:b/>
          <w:sz w:val="28"/>
          <w:szCs w:val="28"/>
          <w:u w:val="single"/>
        </w:rPr>
        <w:t xml:space="preserve">Члены Совета: </w:t>
      </w:r>
      <w:r w:rsidRPr="00571B47">
        <w:rPr>
          <w:sz w:val="28"/>
          <w:szCs w:val="28"/>
        </w:rPr>
        <w:t xml:space="preserve"> </w:t>
      </w:r>
      <w:proofErr w:type="spellStart"/>
      <w:r w:rsidRPr="00571B47">
        <w:rPr>
          <w:sz w:val="28"/>
          <w:szCs w:val="28"/>
        </w:rPr>
        <w:t>Засухина</w:t>
      </w:r>
      <w:proofErr w:type="spellEnd"/>
      <w:r w:rsidRPr="00571B47">
        <w:rPr>
          <w:sz w:val="28"/>
          <w:szCs w:val="28"/>
        </w:rPr>
        <w:t xml:space="preserve"> Н.А., </w:t>
      </w:r>
      <w:r w:rsidR="008E449B">
        <w:rPr>
          <w:sz w:val="28"/>
          <w:szCs w:val="28"/>
        </w:rPr>
        <w:t xml:space="preserve">Кузнецова Е.В., </w:t>
      </w:r>
      <w:proofErr w:type="spellStart"/>
      <w:r w:rsidRPr="00571B47">
        <w:rPr>
          <w:sz w:val="28"/>
          <w:szCs w:val="28"/>
        </w:rPr>
        <w:t>Магетов</w:t>
      </w:r>
      <w:proofErr w:type="spellEnd"/>
      <w:r w:rsidRPr="00571B47">
        <w:rPr>
          <w:sz w:val="28"/>
          <w:szCs w:val="28"/>
        </w:rPr>
        <w:t xml:space="preserve"> С.В.,  </w:t>
      </w:r>
      <w:proofErr w:type="spellStart"/>
      <w:r w:rsidRPr="00571B47">
        <w:rPr>
          <w:sz w:val="28"/>
          <w:szCs w:val="28"/>
        </w:rPr>
        <w:t>Подшивайлова</w:t>
      </w:r>
      <w:proofErr w:type="spellEnd"/>
      <w:r w:rsidRPr="00571B47">
        <w:rPr>
          <w:sz w:val="28"/>
          <w:szCs w:val="28"/>
        </w:rPr>
        <w:t xml:space="preserve"> В.Я., </w:t>
      </w:r>
      <w:proofErr w:type="spellStart"/>
      <w:r w:rsidR="008E449B">
        <w:rPr>
          <w:sz w:val="28"/>
          <w:szCs w:val="28"/>
        </w:rPr>
        <w:t>Рядчин</w:t>
      </w:r>
      <w:proofErr w:type="spellEnd"/>
      <w:r w:rsidR="008E449B">
        <w:rPr>
          <w:sz w:val="28"/>
          <w:szCs w:val="28"/>
        </w:rPr>
        <w:t xml:space="preserve"> А.В., </w:t>
      </w:r>
      <w:proofErr w:type="gramStart"/>
      <w:r w:rsidRPr="00571B47">
        <w:rPr>
          <w:sz w:val="28"/>
          <w:szCs w:val="28"/>
        </w:rPr>
        <w:t>Белый</w:t>
      </w:r>
      <w:proofErr w:type="gramEnd"/>
      <w:r w:rsidRPr="00571B47">
        <w:rPr>
          <w:sz w:val="28"/>
          <w:szCs w:val="28"/>
        </w:rPr>
        <w:t xml:space="preserve"> А.А., </w:t>
      </w:r>
      <w:r w:rsidR="008E449B">
        <w:rPr>
          <w:sz w:val="28"/>
          <w:szCs w:val="28"/>
        </w:rPr>
        <w:t>Филимонова Н.С.,</w:t>
      </w:r>
      <w:r w:rsidRPr="00571B47">
        <w:rPr>
          <w:sz w:val="28"/>
          <w:szCs w:val="28"/>
        </w:rPr>
        <w:t xml:space="preserve"> Панова О.А.</w:t>
      </w:r>
    </w:p>
    <w:p w:rsidR="004B28B7" w:rsidRPr="00571B47" w:rsidRDefault="004B28B7" w:rsidP="004B28B7">
      <w:pPr>
        <w:jc w:val="both"/>
        <w:rPr>
          <w:sz w:val="28"/>
          <w:szCs w:val="28"/>
        </w:rPr>
      </w:pPr>
    </w:p>
    <w:tbl>
      <w:tblPr>
        <w:tblW w:w="993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937"/>
      </w:tblGrid>
      <w:tr w:rsidR="004B28B7" w:rsidRPr="00571B47" w:rsidTr="005D0670">
        <w:trPr>
          <w:trHeight w:val="440"/>
          <w:jc w:val="center"/>
        </w:trPr>
        <w:tc>
          <w:tcPr>
            <w:tcW w:w="6461" w:type="dxa"/>
          </w:tcPr>
          <w:p w:rsidR="004B28B7" w:rsidRPr="008E449B" w:rsidRDefault="004B28B7" w:rsidP="004B28B7">
            <w:pPr>
              <w:pStyle w:val="a3"/>
              <w:numPr>
                <w:ilvl w:val="0"/>
                <w:numId w:val="1"/>
              </w:numPr>
              <w:ind w:right="182"/>
              <w:jc w:val="both"/>
              <w:rPr>
                <w:sz w:val="28"/>
                <w:szCs w:val="28"/>
              </w:rPr>
            </w:pPr>
            <w:r w:rsidRPr="008E449B">
              <w:rPr>
                <w:sz w:val="28"/>
                <w:szCs w:val="28"/>
              </w:rPr>
              <w:t xml:space="preserve">Об организации работы по противодействию коррупции в образовательных учреждениях. </w:t>
            </w:r>
            <w:r w:rsidR="008E449B" w:rsidRPr="008E449B">
              <w:rPr>
                <w:sz w:val="28"/>
                <w:szCs w:val="28"/>
              </w:rPr>
              <w:t xml:space="preserve">Информацию о формировании </w:t>
            </w:r>
            <w:proofErr w:type="spellStart"/>
            <w:r w:rsidR="008E449B" w:rsidRPr="008E449B">
              <w:rPr>
                <w:sz w:val="28"/>
                <w:szCs w:val="28"/>
              </w:rPr>
              <w:t>антикоррупционного</w:t>
            </w:r>
            <w:proofErr w:type="spellEnd"/>
            <w:r w:rsidR="008E449B" w:rsidRPr="008E449B">
              <w:rPr>
                <w:sz w:val="28"/>
                <w:szCs w:val="28"/>
              </w:rPr>
              <w:t xml:space="preserve"> мировоззрения и повышения общего уровня правосознания и правовой культуры учащихся общеобразовательных организаций в 2022/23 учебном году </w:t>
            </w:r>
            <w:r w:rsidRPr="008E449B">
              <w:rPr>
                <w:sz w:val="28"/>
                <w:szCs w:val="28"/>
              </w:rPr>
              <w:t xml:space="preserve">слушали </w:t>
            </w:r>
            <w:proofErr w:type="spellStart"/>
            <w:r w:rsidRPr="008E449B">
              <w:rPr>
                <w:sz w:val="28"/>
                <w:szCs w:val="28"/>
              </w:rPr>
              <w:t>Половникова</w:t>
            </w:r>
            <w:proofErr w:type="spellEnd"/>
            <w:r w:rsidRPr="008E449B">
              <w:rPr>
                <w:sz w:val="28"/>
                <w:szCs w:val="28"/>
              </w:rPr>
              <w:t xml:space="preserve"> А.А. –начальника Управления образования.</w:t>
            </w:r>
          </w:p>
          <w:p w:rsidR="004B28B7" w:rsidRPr="00571B47" w:rsidRDefault="004B28B7" w:rsidP="005D0670">
            <w:pPr>
              <w:pStyle w:val="a3"/>
              <w:tabs>
                <w:tab w:val="num" w:pos="709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571B47">
              <w:rPr>
                <w:i/>
                <w:sz w:val="28"/>
                <w:szCs w:val="28"/>
              </w:rPr>
              <w:t xml:space="preserve">           Информацию приняли к сведению.</w:t>
            </w:r>
          </w:p>
          <w:p w:rsidR="004B28B7" w:rsidRDefault="008E449B" w:rsidP="005D0670">
            <w:pPr>
              <w:pStyle w:val="a3"/>
              <w:ind w:right="182"/>
              <w:jc w:val="both"/>
              <w:rPr>
                <w:sz w:val="28"/>
                <w:szCs w:val="28"/>
              </w:rPr>
            </w:pPr>
            <w:r w:rsidRPr="00571B47">
              <w:rPr>
                <w:sz w:val="28"/>
                <w:szCs w:val="28"/>
                <w:u w:val="single"/>
              </w:rPr>
              <w:t>Решили:</w:t>
            </w:r>
            <w:r w:rsidRPr="00571B4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Продолжить работу </w:t>
            </w:r>
            <w:r w:rsidRPr="008E449B">
              <w:rPr>
                <w:sz w:val="28"/>
                <w:szCs w:val="28"/>
              </w:rPr>
              <w:t>по противодействию коррупции в об</w:t>
            </w:r>
            <w:r>
              <w:rPr>
                <w:sz w:val="28"/>
                <w:szCs w:val="28"/>
              </w:rPr>
              <w:t xml:space="preserve">разовательных учреждениях и </w:t>
            </w:r>
            <w:r w:rsidRPr="008E449B">
              <w:rPr>
                <w:sz w:val="28"/>
                <w:szCs w:val="28"/>
              </w:rPr>
              <w:t xml:space="preserve">формировании </w:t>
            </w:r>
            <w:proofErr w:type="spellStart"/>
            <w:r w:rsidRPr="008E449B">
              <w:rPr>
                <w:sz w:val="28"/>
                <w:szCs w:val="28"/>
              </w:rPr>
              <w:t>антикоррупционного</w:t>
            </w:r>
            <w:proofErr w:type="spellEnd"/>
            <w:r w:rsidRPr="008E449B">
              <w:rPr>
                <w:sz w:val="28"/>
                <w:szCs w:val="28"/>
              </w:rPr>
              <w:t xml:space="preserve"> мировоззрения и повышения общего уровня правосознания и правовой культуры учащихся общеобразовательных организаций</w:t>
            </w:r>
            <w:r>
              <w:rPr>
                <w:sz w:val="28"/>
                <w:szCs w:val="28"/>
              </w:rPr>
              <w:t>.</w:t>
            </w:r>
          </w:p>
          <w:p w:rsidR="004B28B7" w:rsidRPr="00571B47" w:rsidRDefault="004B28B7" w:rsidP="008E449B">
            <w:pPr>
              <w:pStyle w:val="a3"/>
              <w:ind w:right="182"/>
              <w:jc w:val="both"/>
              <w:rPr>
                <w:sz w:val="28"/>
                <w:szCs w:val="28"/>
              </w:rPr>
            </w:pPr>
          </w:p>
        </w:tc>
      </w:tr>
      <w:tr w:rsidR="004B28B7" w:rsidRPr="00571B47" w:rsidTr="005D0670">
        <w:trPr>
          <w:trHeight w:val="440"/>
          <w:jc w:val="center"/>
        </w:trPr>
        <w:tc>
          <w:tcPr>
            <w:tcW w:w="6461" w:type="dxa"/>
          </w:tcPr>
          <w:p w:rsidR="004B28B7" w:rsidRPr="00571B47" w:rsidRDefault="004B28B7" w:rsidP="004B28B7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71B47">
              <w:rPr>
                <w:color w:val="000000"/>
                <w:sz w:val="28"/>
                <w:szCs w:val="28"/>
              </w:rPr>
              <w:t>Об использовании средств «Дорожного фонда» на исполнение полномочий по дорожной деятельности в 202</w:t>
            </w:r>
            <w:r w:rsidR="008E449B">
              <w:rPr>
                <w:color w:val="000000"/>
                <w:sz w:val="28"/>
                <w:szCs w:val="28"/>
              </w:rPr>
              <w:t>2</w:t>
            </w:r>
            <w:r w:rsidRPr="00571B47">
              <w:rPr>
                <w:color w:val="000000"/>
                <w:sz w:val="28"/>
                <w:szCs w:val="28"/>
              </w:rPr>
              <w:t xml:space="preserve"> году» слушали </w:t>
            </w:r>
            <w:r w:rsidR="008E449B">
              <w:rPr>
                <w:color w:val="000000"/>
                <w:sz w:val="28"/>
                <w:szCs w:val="28"/>
              </w:rPr>
              <w:t>Маслова С.Н.</w:t>
            </w:r>
            <w:r w:rsidR="00571B47" w:rsidRPr="00571B47">
              <w:rPr>
                <w:color w:val="000000"/>
                <w:sz w:val="28"/>
                <w:szCs w:val="28"/>
              </w:rPr>
              <w:t xml:space="preserve"> - заведующего</w:t>
            </w:r>
            <w:r w:rsidRPr="00571B47">
              <w:rPr>
                <w:color w:val="000000"/>
                <w:sz w:val="28"/>
                <w:szCs w:val="28"/>
              </w:rPr>
              <w:t xml:space="preserve"> </w:t>
            </w:r>
            <w:r w:rsidR="00571B47" w:rsidRPr="00571B47">
              <w:rPr>
                <w:color w:val="000000"/>
                <w:sz w:val="28"/>
                <w:szCs w:val="28"/>
              </w:rPr>
              <w:t>отделом дорожной деятельности</w:t>
            </w:r>
            <w:r w:rsidRPr="00571B47">
              <w:rPr>
                <w:color w:val="000000"/>
                <w:sz w:val="28"/>
                <w:szCs w:val="28"/>
              </w:rPr>
              <w:t>.</w:t>
            </w:r>
          </w:p>
          <w:p w:rsidR="004B28B7" w:rsidRPr="00571B47" w:rsidRDefault="004B28B7" w:rsidP="005D0670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 w:rsidRPr="00571B47">
              <w:rPr>
                <w:i/>
                <w:sz w:val="28"/>
                <w:szCs w:val="28"/>
              </w:rPr>
              <w:t xml:space="preserve">           Информацию приняли к сведению.</w:t>
            </w:r>
          </w:p>
          <w:p w:rsidR="004B28B7" w:rsidRPr="00571B47" w:rsidRDefault="004B28B7" w:rsidP="005D0670">
            <w:pPr>
              <w:pStyle w:val="a3"/>
              <w:jc w:val="both"/>
              <w:rPr>
                <w:sz w:val="28"/>
                <w:szCs w:val="28"/>
              </w:rPr>
            </w:pPr>
          </w:p>
          <w:p w:rsidR="004B28B7" w:rsidRPr="00571B47" w:rsidRDefault="004B28B7" w:rsidP="004B28B7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71B47">
              <w:rPr>
                <w:sz w:val="28"/>
                <w:szCs w:val="28"/>
              </w:rPr>
              <w:t>Об итогах реализации в муниципальном образовании «</w:t>
            </w:r>
            <w:proofErr w:type="spellStart"/>
            <w:r w:rsidRPr="00571B47">
              <w:rPr>
                <w:sz w:val="28"/>
                <w:szCs w:val="28"/>
              </w:rPr>
              <w:t>Устьянский</w:t>
            </w:r>
            <w:proofErr w:type="spellEnd"/>
            <w:r w:rsidRPr="00571B47">
              <w:rPr>
                <w:sz w:val="28"/>
                <w:szCs w:val="28"/>
              </w:rPr>
              <w:t xml:space="preserve"> муниципальный район» мер по противодействию коррупции    в 202</w:t>
            </w:r>
            <w:r w:rsidR="008E449B">
              <w:rPr>
                <w:sz w:val="28"/>
                <w:szCs w:val="28"/>
              </w:rPr>
              <w:t>2</w:t>
            </w:r>
            <w:r w:rsidRPr="00571B47">
              <w:rPr>
                <w:sz w:val="28"/>
                <w:szCs w:val="28"/>
              </w:rPr>
              <w:t xml:space="preserve"> году слушали </w:t>
            </w:r>
            <w:proofErr w:type="spellStart"/>
            <w:r w:rsidRPr="00571B47">
              <w:rPr>
                <w:sz w:val="28"/>
                <w:szCs w:val="28"/>
              </w:rPr>
              <w:t>Засухину</w:t>
            </w:r>
            <w:proofErr w:type="spellEnd"/>
            <w:r w:rsidRPr="00571B47">
              <w:rPr>
                <w:sz w:val="28"/>
                <w:szCs w:val="28"/>
              </w:rPr>
              <w:t xml:space="preserve"> Н.А. – заведующую отделом по организационной работе </w:t>
            </w:r>
          </w:p>
          <w:p w:rsidR="004B28B7" w:rsidRPr="00571B47" w:rsidRDefault="004B28B7" w:rsidP="005D0670">
            <w:pPr>
              <w:pStyle w:val="a3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71B47">
              <w:rPr>
                <w:i/>
                <w:sz w:val="28"/>
                <w:szCs w:val="28"/>
              </w:rPr>
              <w:t>Информацию приняли к сведению.</w:t>
            </w:r>
          </w:p>
        </w:tc>
      </w:tr>
    </w:tbl>
    <w:p w:rsidR="004B28B7" w:rsidRPr="00571B47" w:rsidRDefault="004B28B7" w:rsidP="004B28B7">
      <w:pPr>
        <w:ind w:left="25"/>
        <w:jc w:val="both"/>
        <w:rPr>
          <w:b/>
          <w:sz w:val="28"/>
          <w:szCs w:val="28"/>
        </w:rPr>
      </w:pPr>
    </w:p>
    <w:p w:rsidR="004B28B7" w:rsidRPr="00571B47" w:rsidRDefault="004B28B7" w:rsidP="004B28B7">
      <w:pPr>
        <w:ind w:left="25"/>
        <w:jc w:val="both"/>
        <w:rPr>
          <w:b/>
          <w:sz w:val="28"/>
          <w:szCs w:val="28"/>
        </w:rPr>
      </w:pPr>
    </w:p>
    <w:p w:rsidR="004B28B7" w:rsidRPr="00571B47" w:rsidRDefault="004B28B7" w:rsidP="004B28B7">
      <w:pPr>
        <w:ind w:left="25"/>
        <w:jc w:val="both"/>
        <w:rPr>
          <w:b/>
          <w:sz w:val="28"/>
          <w:szCs w:val="28"/>
        </w:rPr>
      </w:pPr>
    </w:p>
    <w:p w:rsidR="004B28B7" w:rsidRPr="00571B47" w:rsidRDefault="004B28B7" w:rsidP="004B28B7">
      <w:pPr>
        <w:ind w:left="25"/>
        <w:rPr>
          <w:sz w:val="28"/>
          <w:szCs w:val="28"/>
        </w:rPr>
      </w:pPr>
      <w:r w:rsidRPr="00571B47">
        <w:rPr>
          <w:sz w:val="28"/>
          <w:szCs w:val="28"/>
        </w:rPr>
        <w:t xml:space="preserve">       Заместитель председателя  Совета  __________________ </w:t>
      </w:r>
      <w:proofErr w:type="spellStart"/>
      <w:r w:rsidRPr="00571B47">
        <w:rPr>
          <w:sz w:val="28"/>
          <w:szCs w:val="28"/>
        </w:rPr>
        <w:t>О.В.Мемнонова</w:t>
      </w:r>
      <w:proofErr w:type="spellEnd"/>
    </w:p>
    <w:p w:rsidR="004B28B7" w:rsidRPr="00571B47" w:rsidRDefault="004B28B7" w:rsidP="004B28B7">
      <w:pPr>
        <w:ind w:left="25"/>
        <w:jc w:val="center"/>
        <w:rPr>
          <w:sz w:val="28"/>
          <w:szCs w:val="28"/>
        </w:rPr>
      </w:pPr>
    </w:p>
    <w:p w:rsidR="00D74ADA" w:rsidRDefault="004B28B7" w:rsidP="00571B47">
      <w:pPr>
        <w:ind w:left="25"/>
      </w:pPr>
      <w:r w:rsidRPr="00571B47">
        <w:rPr>
          <w:sz w:val="28"/>
          <w:szCs w:val="28"/>
        </w:rPr>
        <w:t xml:space="preserve">       Секретарь Совета                               __________________  </w:t>
      </w:r>
      <w:proofErr w:type="spellStart"/>
      <w:r w:rsidRPr="00571B47">
        <w:rPr>
          <w:sz w:val="28"/>
          <w:szCs w:val="28"/>
        </w:rPr>
        <w:t>Н.А.Засухина</w:t>
      </w:r>
      <w:proofErr w:type="spellEnd"/>
    </w:p>
    <w:sectPr w:rsidR="00D74ADA" w:rsidSect="008E449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84A50"/>
    <w:multiLevelType w:val="hybridMultilevel"/>
    <w:tmpl w:val="47CCD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8B7"/>
    <w:rsid w:val="001354EA"/>
    <w:rsid w:val="004B28B7"/>
    <w:rsid w:val="00571B47"/>
    <w:rsid w:val="006117BD"/>
    <w:rsid w:val="00660F61"/>
    <w:rsid w:val="007474E1"/>
    <w:rsid w:val="007A7745"/>
    <w:rsid w:val="008E449B"/>
    <w:rsid w:val="00D2522B"/>
    <w:rsid w:val="00D74ADA"/>
    <w:rsid w:val="00E8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28B7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8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B2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C26CB-7C23-460E-93E5-EB36434B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2023-03-21T13:27:00Z</cp:lastPrinted>
  <dcterms:created xsi:type="dcterms:W3CDTF">2023-03-21T13:15:00Z</dcterms:created>
  <dcterms:modified xsi:type="dcterms:W3CDTF">2023-03-21T13:29:00Z</dcterms:modified>
</cp:coreProperties>
</file>