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55" w:rsidRPr="00072DF2" w:rsidRDefault="00DA7E55" w:rsidP="00DA7E55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55" w:rsidRDefault="00DA7E55" w:rsidP="00DA7E55">
      <w:pPr>
        <w:jc w:val="center"/>
        <w:rPr>
          <w:color w:val="0000FF"/>
          <w:sz w:val="17"/>
        </w:rPr>
      </w:pPr>
    </w:p>
    <w:p w:rsidR="00DA7E55" w:rsidRPr="00D46315" w:rsidRDefault="00DA7E55" w:rsidP="00DA7E55">
      <w:pPr>
        <w:pStyle w:val="1"/>
        <w:jc w:val="center"/>
        <w:rPr>
          <w:sz w:val="28"/>
          <w:szCs w:val="28"/>
        </w:rPr>
      </w:pPr>
      <w:r w:rsidRPr="00D46315">
        <w:rPr>
          <w:sz w:val="28"/>
          <w:szCs w:val="28"/>
        </w:rPr>
        <w:t xml:space="preserve">АДМИНИСТРАЦИЯ  </w:t>
      </w:r>
    </w:p>
    <w:p w:rsidR="00DA7E55" w:rsidRPr="00D46315" w:rsidRDefault="00DA7E55" w:rsidP="00DA7E55">
      <w:pPr>
        <w:pStyle w:val="1"/>
        <w:jc w:val="center"/>
        <w:rPr>
          <w:sz w:val="28"/>
          <w:szCs w:val="28"/>
        </w:rPr>
      </w:pPr>
      <w:r w:rsidRPr="00D46315">
        <w:rPr>
          <w:sz w:val="28"/>
          <w:szCs w:val="28"/>
        </w:rPr>
        <w:t xml:space="preserve">УСТЬЯНСКОГО МУНИЦИПАЛЬНОГО ОКРУГА </w:t>
      </w:r>
    </w:p>
    <w:p w:rsidR="00DA7E55" w:rsidRDefault="00DA7E55" w:rsidP="00DA7E55">
      <w:pPr>
        <w:pStyle w:val="1"/>
        <w:jc w:val="center"/>
        <w:rPr>
          <w:rFonts w:ascii="Bookman Old Style" w:hAnsi="Bookman Old Style"/>
        </w:rPr>
      </w:pPr>
      <w:r w:rsidRPr="00D46315">
        <w:rPr>
          <w:sz w:val="28"/>
          <w:szCs w:val="28"/>
        </w:rPr>
        <w:t xml:space="preserve"> АРХАНГЕЛЬСКОЙ  ОБЛАСТИ</w:t>
      </w:r>
    </w:p>
    <w:p w:rsidR="00DA7E55" w:rsidRDefault="00DA7E55" w:rsidP="00DA7E55">
      <w:pPr>
        <w:jc w:val="center"/>
        <w:rPr>
          <w:rFonts w:ascii="Georgia" w:hAnsi="Georgia" w:cs="Courier New"/>
          <w:b/>
          <w:bCs/>
          <w:sz w:val="32"/>
        </w:rPr>
      </w:pPr>
    </w:p>
    <w:p w:rsidR="00DA7E55" w:rsidRDefault="00DA7E55" w:rsidP="00DA7E55">
      <w:pPr>
        <w:pStyle w:val="2"/>
        <w:jc w:val="center"/>
      </w:pPr>
      <w:r>
        <w:t>ПОСТАНОВЛЕНИЯ</w:t>
      </w:r>
    </w:p>
    <w:p w:rsidR="00DA7E55" w:rsidRDefault="00DA7E55" w:rsidP="00DA7E55">
      <w:pPr>
        <w:jc w:val="center"/>
        <w:rPr>
          <w:sz w:val="32"/>
        </w:rPr>
      </w:pPr>
    </w:p>
    <w:p w:rsidR="00DA7E55" w:rsidRDefault="00DA7E55" w:rsidP="00DA7E55">
      <w:pPr>
        <w:widowControl w:val="0"/>
        <w:jc w:val="center"/>
      </w:pPr>
      <w:r>
        <w:rPr>
          <w:sz w:val="28"/>
          <w:szCs w:val="28"/>
        </w:rPr>
        <w:t xml:space="preserve">от  </w:t>
      </w:r>
      <w:r w:rsidR="0044673A">
        <w:rPr>
          <w:sz w:val="28"/>
          <w:szCs w:val="28"/>
        </w:rPr>
        <w:t xml:space="preserve"> </w:t>
      </w:r>
      <w:r w:rsidR="00095E24">
        <w:rPr>
          <w:sz w:val="28"/>
          <w:szCs w:val="28"/>
        </w:rPr>
        <w:t>7</w:t>
      </w:r>
      <w:r>
        <w:rPr>
          <w:sz w:val="28"/>
          <w:szCs w:val="28"/>
        </w:rPr>
        <w:t xml:space="preserve">  августа 2023</w:t>
      </w:r>
      <w:r w:rsidRPr="00997B1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№ </w:t>
      </w:r>
      <w:r w:rsidR="00095E24">
        <w:rPr>
          <w:sz w:val="28"/>
          <w:szCs w:val="28"/>
        </w:rPr>
        <w:t>1739</w:t>
      </w:r>
    </w:p>
    <w:p w:rsidR="00DA7E55" w:rsidRDefault="00DA7E55" w:rsidP="00DA7E55">
      <w:pPr>
        <w:widowControl w:val="0"/>
        <w:jc w:val="center"/>
        <w:rPr>
          <w:szCs w:val="28"/>
        </w:rPr>
      </w:pPr>
      <w:r>
        <w:t>р.</w:t>
      </w:r>
      <w:r w:rsidRPr="00BA2ED5">
        <w:t>п. Октябрьский</w:t>
      </w:r>
    </w:p>
    <w:p w:rsidR="00DA7E55" w:rsidRDefault="00DA7E55" w:rsidP="00DA7E55"/>
    <w:p w:rsidR="00DA7E55" w:rsidRDefault="00DA7E55" w:rsidP="00DA7E55">
      <w:pPr>
        <w:jc w:val="center"/>
        <w:rPr>
          <w:b/>
          <w:sz w:val="28"/>
          <w:szCs w:val="28"/>
        </w:rPr>
      </w:pPr>
      <w:bookmarkStart w:id="0" w:name="bookmark1"/>
      <w:r w:rsidRPr="001D6792">
        <w:rPr>
          <w:b/>
          <w:sz w:val="28"/>
          <w:szCs w:val="28"/>
        </w:rPr>
        <w:t xml:space="preserve">О назначении сходов граждан по вопросу переименования и преобразования населенных пунктов </w:t>
      </w:r>
      <w:proofErr w:type="spellStart"/>
      <w:r w:rsidRPr="001D6792">
        <w:rPr>
          <w:b/>
          <w:sz w:val="28"/>
          <w:szCs w:val="28"/>
        </w:rPr>
        <w:t>Устьянского</w:t>
      </w:r>
      <w:proofErr w:type="spellEnd"/>
      <w:r w:rsidRPr="001D6792">
        <w:rPr>
          <w:b/>
          <w:sz w:val="28"/>
          <w:szCs w:val="28"/>
        </w:rPr>
        <w:t xml:space="preserve"> муниципального округа Архангельской области</w:t>
      </w:r>
      <w:bookmarkEnd w:id="0"/>
      <w:r w:rsidRPr="001D6792">
        <w:rPr>
          <w:b/>
          <w:sz w:val="28"/>
          <w:szCs w:val="28"/>
        </w:rPr>
        <w:t xml:space="preserve"> </w:t>
      </w:r>
    </w:p>
    <w:p w:rsidR="00DA7E55" w:rsidRPr="001D6792" w:rsidRDefault="00DA7E55" w:rsidP="00DA7E55">
      <w:pPr>
        <w:jc w:val="center"/>
        <w:rPr>
          <w:b/>
          <w:sz w:val="28"/>
          <w:szCs w:val="28"/>
        </w:rPr>
      </w:pPr>
    </w:p>
    <w:p w:rsidR="00DA7E55" w:rsidRPr="00095E24" w:rsidRDefault="00DA7E55" w:rsidP="00095E24">
      <w:pPr>
        <w:ind w:firstLine="708"/>
        <w:jc w:val="both"/>
        <w:rPr>
          <w:sz w:val="26"/>
          <w:szCs w:val="26"/>
        </w:rPr>
      </w:pPr>
      <w:proofErr w:type="gramStart"/>
      <w:r w:rsidRPr="00095E24">
        <w:rPr>
          <w:sz w:val="26"/>
          <w:szCs w:val="26"/>
        </w:rPr>
        <w:t xml:space="preserve">В соответствии с Федеральным законом от 06 октября 2003 №131- 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095E24">
        <w:rPr>
          <w:sz w:val="26"/>
          <w:szCs w:val="26"/>
        </w:rPr>
        <w:t>Устьянского</w:t>
      </w:r>
      <w:proofErr w:type="spellEnd"/>
      <w:r w:rsidRPr="00095E24">
        <w:rPr>
          <w:sz w:val="26"/>
          <w:szCs w:val="26"/>
        </w:rPr>
        <w:t xml:space="preserve"> муниципального округа, от  24 марта 2023 года № 515 </w:t>
      </w:r>
      <w:bookmarkStart w:id="1" w:name="_Hlk85535479"/>
      <w:r w:rsidRPr="00095E24">
        <w:rPr>
          <w:sz w:val="26"/>
          <w:szCs w:val="26"/>
        </w:rPr>
        <w:t>«</w:t>
      </w:r>
      <w:r w:rsidRPr="00095E24">
        <w:rPr>
          <w:color w:val="000000"/>
          <w:sz w:val="26"/>
          <w:szCs w:val="26"/>
        </w:rPr>
        <w:t xml:space="preserve">О порядке </w:t>
      </w:r>
      <w:r w:rsidRPr="00095E24">
        <w:rPr>
          <w:bCs/>
          <w:sz w:val="26"/>
          <w:szCs w:val="26"/>
        </w:rPr>
        <w:t xml:space="preserve">подготовки </w:t>
      </w:r>
      <w:r w:rsidRPr="00095E24">
        <w:rPr>
          <w:bCs/>
          <w:sz w:val="26"/>
          <w:szCs w:val="26"/>
          <w:lang w:eastAsia="en-US"/>
        </w:rPr>
        <w:t xml:space="preserve">администрацией </w:t>
      </w:r>
      <w:proofErr w:type="spellStart"/>
      <w:r w:rsidRPr="00095E24">
        <w:rPr>
          <w:bCs/>
          <w:sz w:val="26"/>
          <w:szCs w:val="26"/>
        </w:rPr>
        <w:t>Устьянского</w:t>
      </w:r>
      <w:proofErr w:type="spellEnd"/>
      <w:r w:rsidRPr="00095E24">
        <w:rPr>
          <w:bCs/>
          <w:sz w:val="26"/>
          <w:szCs w:val="26"/>
        </w:rPr>
        <w:t xml:space="preserve"> муниципального округа</w:t>
      </w:r>
      <w:r w:rsidRPr="00095E24">
        <w:rPr>
          <w:bCs/>
          <w:sz w:val="26"/>
          <w:szCs w:val="26"/>
          <w:lang w:eastAsia="en-US"/>
        </w:rPr>
        <w:t xml:space="preserve"> </w:t>
      </w:r>
      <w:r w:rsidRPr="00095E24">
        <w:rPr>
          <w:bCs/>
          <w:sz w:val="26"/>
          <w:szCs w:val="26"/>
        </w:rPr>
        <w:t xml:space="preserve">предложения по переименованию населенного пункта </w:t>
      </w:r>
      <w:proofErr w:type="spellStart"/>
      <w:r w:rsidRPr="00095E24">
        <w:rPr>
          <w:bCs/>
          <w:sz w:val="26"/>
          <w:szCs w:val="26"/>
        </w:rPr>
        <w:t>Устьянского</w:t>
      </w:r>
      <w:proofErr w:type="spellEnd"/>
      <w:r w:rsidRPr="00095E24">
        <w:rPr>
          <w:bCs/>
          <w:sz w:val="26"/>
          <w:szCs w:val="26"/>
        </w:rPr>
        <w:t xml:space="preserve"> муниципального округа Архангельской области» </w:t>
      </w:r>
      <w:bookmarkEnd w:id="1"/>
      <w:r w:rsidRPr="00095E24">
        <w:rPr>
          <w:sz w:val="26"/>
          <w:szCs w:val="26"/>
        </w:rPr>
        <w:t xml:space="preserve">администрация </w:t>
      </w:r>
      <w:proofErr w:type="spellStart"/>
      <w:r w:rsidRPr="00095E24">
        <w:rPr>
          <w:sz w:val="26"/>
          <w:szCs w:val="26"/>
        </w:rPr>
        <w:t>Устьянского</w:t>
      </w:r>
      <w:proofErr w:type="spellEnd"/>
      <w:r w:rsidRPr="00095E24">
        <w:rPr>
          <w:sz w:val="26"/>
          <w:szCs w:val="26"/>
        </w:rPr>
        <w:t xml:space="preserve"> муниципального округа</w:t>
      </w:r>
      <w:proofErr w:type="gramEnd"/>
    </w:p>
    <w:p w:rsidR="00DA7E55" w:rsidRPr="00095E24" w:rsidRDefault="00DA7E55" w:rsidP="00095E24">
      <w:pPr>
        <w:pStyle w:val="21"/>
        <w:shd w:val="clear" w:color="auto" w:fill="auto"/>
        <w:spacing w:line="322" w:lineRule="exact"/>
        <w:ind w:left="20" w:right="20" w:firstLine="0"/>
        <w:jc w:val="both"/>
        <w:rPr>
          <w:b/>
          <w:sz w:val="26"/>
          <w:szCs w:val="26"/>
        </w:rPr>
      </w:pPr>
      <w:r w:rsidRPr="00095E24">
        <w:rPr>
          <w:sz w:val="26"/>
          <w:szCs w:val="26"/>
        </w:rPr>
        <w:t xml:space="preserve"> </w:t>
      </w:r>
      <w:r w:rsidRPr="00095E24">
        <w:rPr>
          <w:b/>
          <w:sz w:val="26"/>
          <w:szCs w:val="26"/>
        </w:rPr>
        <w:t>ПОСТАНОВЛЯЕТ:</w:t>
      </w:r>
    </w:p>
    <w:p w:rsidR="00DA7E55" w:rsidRPr="00095E24" w:rsidRDefault="00DA7E55" w:rsidP="00095E24">
      <w:pPr>
        <w:pStyle w:val="21"/>
        <w:shd w:val="clear" w:color="auto" w:fill="auto"/>
        <w:spacing w:line="322" w:lineRule="exact"/>
        <w:ind w:left="20" w:right="20" w:firstLine="0"/>
        <w:jc w:val="both"/>
        <w:rPr>
          <w:b/>
          <w:sz w:val="26"/>
          <w:szCs w:val="26"/>
        </w:rPr>
      </w:pPr>
    </w:p>
    <w:p w:rsidR="00DA7E55" w:rsidRPr="00095E24" w:rsidRDefault="00DA7E55" w:rsidP="00095E2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20" w:right="20" w:firstLine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>Назначить и провести сходы граждан по вопросу переименования и преобразования населенных пунктов с наименование</w:t>
      </w:r>
      <w:r w:rsidR="0044673A" w:rsidRPr="00095E24">
        <w:rPr>
          <w:sz w:val="26"/>
          <w:szCs w:val="26"/>
        </w:rPr>
        <w:t>м деревень:</w:t>
      </w:r>
      <w:r w:rsidRPr="00095E24">
        <w:rPr>
          <w:sz w:val="26"/>
          <w:szCs w:val="26"/>
        </w:rPr>
        <w:t xml:space="preserve"> Дубровская, Исаковская, Подгорная, </w:t>
      </w:r>
      <w:proofErr w:type="spellStart"/>
      <w:r w:rsidRPr="00095E24">
        <w:rPr>
          <w:sz w:val="26"/>
          <w:szCs w:val="26"/>
        </w:rPr>
        <w:t>Петраково</w:t>
      </w:r>
      <w:proofErr w:type="spellEnd"/>
      <w:r w:rsidRPr="00095E24">
        <w:rPr>
          <w:sz w:val="26"/>
          <w:szCs w:val="26"/>
        </w:rPr>
        <w:t xml:space="preserve">, </w:t>
      </w:r>
      <w:proofErr w:type="spellStart"/>
      <w:r w:rsidRPr="00095E24">
        <w:rPr>
          <w:sz w:val="26"/>
          <w:szCs w:val="26"/>
        </w:rPr>
        <w:t>Захаровская</w:t>
      </w:r>
      <w:proofErr w:type="spellEnd"/>
      <w:r w:rsidRPr="00095E24">
        <w:rPr>
          <w:sz w:val="26"/>
          <w:szCs w:val="26"/>
        </w:rPr>
        <w:t xml:space="preserve">, </w:t>
      </w:r>
      <w:r w:rsidR="00D172ED" w:rsidRPr="00095E24">
        <w:rPr>
          <w:sz w:val="26"/>
          <w:szCs w:val="26"/>
        </w:rPr>
        <w:t xml:space="preserve"> </w:t>
      </w:r>
      <w:r w:rsidR="0044673A" w:rsidRPr="00095E24">
        <w:rPr>
          <w:sz w:val="26"/>
          <w:szCs w:val="26"/>
        </w:rPr>
        <w:t xml:space="preserve">поселка </w:t>
      </w:r>
      <w:proofErr w:type="gramStart"/>
      <w:r w:rsidRPr="00095E24">
        <w:rPr>
          <w:sz w:val="26"/>
          <w:szCs w:val="26"/>
        </w:rPr>
        <w:t>Первомайский</w:t>
      </w:r>
      <w:proofErr w:type="gramEnd"/>
      <w:r w:rsidRPr="00095E24">
        <w:rPr>
          <w:sz w:val="26"/>
          <w:szCs w:val="26"/>
        </w:rPr>
        <w:t xml:space="preserve">  </w:t>
      </w:r>
      <w:proofErr w:type="spellStart"/>
      <w:r w:rsidRPr="00095E24">
        <w:rPr>
          <w:sz w:val="26"/>
          <w:szCs w:val="26"/>
        </w:rPr>
        <w:t>Устьянского</w:t>
      </w:r>
      <w:proofErr w:type="spellEnd"/>
      <w:r w:rsidRPr="00095E24">
        <w:rPr>
          <w:sz w:val="26"/>
          <w:szCs w:val="26"/>
        </w:rPr>
        <w:t xml:space="preserve"> муниципального округа Архангельской области.</w:t>
      </w:r>
    </w:p>
    <w:p w:rsidR="00DA7E55" w:rsidRPr="00095E24" w:rsidRDefault="00DA7E55" w:rsidP="00095E24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1124"/>
        </w:tabs>
        <w:spacing w:line="322" w:lineRule="exact"/>
        <w:ind w:left="20" w:right="20" w:firstLine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>Установить дату, место и время проведения сходов граждан в соответствии с приложением.</w:t>
      </w:r>
    </w:p>
    <w:p w:rsidR="00DA7E55" w:rsidRPr="00095E24" w:rsidRDefault="00DA7E55" w:rsidP="00095E24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1273"/>
        </w:tabs>
        <w:spacing w:line="322" w:lineRule="exact"/>
        <w:ind w:left="20" w:right="20" w:firstLine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>Для организации и проведения сходов граждан создать организационную комиссию в составе:</w:t>
      </w:r>
    </w:p>
    <w:p w:rsidR="004A42BC" w:rsidRPr="00095E24" w:rsidRDefault="00DA7E55" w:rsidP="00095E24">
      <w:pPr>
        <w:pStyle w:val="a4"/>
        <w:tabs>
          <w:tab w:val="left" w:pos="426"/>
        </w:tabs>
        <w:ind w:left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 xml:space="preserve">Филимонова Н.С., руководитель аппарата местной администрации, заведующий отделом по работе с сельскими территориями, </w:t>
      </w:r>
    </w:p>
    <w:p w:rsidR="00DA7E55" w:rsidRPr="00095E24" w:rsidRDefault="00DA7E55" w:rsidP="00095E24">
      <w:pPr>
        <w:pStyle w:val="a4"/>
        <w:tabs>
          <w:tab w:val="left" w:pos="426"/>
        </w:tabs>
        <w:ind w:left="0"/>
        <w:jc w:val="both"/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Засухина</w:t>
      </w:r>
      <w:proofErr w:type="spellEnd"/>
      <w:r w:rsidRPr="00095E24">
        <w:rPr>
          <w:sz w:val="26"/>
          <w:szCs w:val="26"/>
        </w:rPr>
        <w:t xml:space="preserve"> Н.А., заведующий отделом по организационной работе администрации </w:t>
      </w:r>
      <w:proofErr w:type="spellStart"/>
      <w:r w:rsidRPr="00095E24">
        <w:rPr>
          <w:sz w:val="26"/>
          <w:szCs w:val="26"/>
        </w:rPr>
        <w:t>Устьянского</w:t>
      </w:r>
      <w:proofErr w:type="spellEnd"/>
      <w:r w:rsidRPr="00095E24">
        <w:rPr>
          <w:sz w:val="26"/>
          <w:szCs w:val="26"/>
        </w:rPr>
        <w:t xml:space="preserve"> м</w:t>
      </w:r>
      <w:r w:rsidR="00D172ED" w:rsidRPr="00095E24">
        <w:rPr>
          <w:sz w:val="26"/>
          <w:szCs w:val="26"/>
        </w:rPr>
        <w:t xml:space="preserve">униципального округа, </w:t>
      </w:r>
    </w:p>
    <w:p w:rsidR="00DA7E55" w:rsidRPr="00095E24" w:rsidRDefault="00D172ED" w:rsidP="00095E24">
      <w:pPr>
        <w:pStyle w:val="a4"/>
        <w:tabs>
          <w:tab w:val="left" w:pos="426"/>
        </w:tabs>
        <w:ind w:left="0"/>
        <w:jc w:val="both"/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Корелин</w:t>
      </w:r>
      <w:proofErr w:type="spellEnd"/>
      <w:r w:rsidRPr="00095E24">
        <w:rPr>
          <w:sz w:val="26"/>
          <w:szCs w:val="26"/>
        </w:rPr>
        <w:t xml:space="preserve"> Н.Ф., заведующий </w:t>
      </w:r>
      <w:proofErr w:type="spellStart"/>
      <w:r w:rsidRPr="00095E24">
        <w:rPr>
          <w:sz w:val="26"/>
          <w:szCs w:val="26"/>
        </w:rPr>
        <w:t>Ростовско-Минским</w:t>
      </w:r>
      <w:proofErr w:type="spellEnd"/>
      <w:r w:rsidRPr="00095E24">
        <w:rPr>
          <w:sz w:val="26"/>
          <w:szCs w:val="26"/>
        </w:rPr>
        <w:t xml:space="preserve"> территориальным отделом;</w:t>
      </w:r>
    </w:p>
    <w:p w:rsidR="00DA7E55" w:rsidRPr="00095E24" w:rsidRDefault="00DA7E55" w:rsidP="00095E24">
      <w:pPr>
        <w:pStyle w:val="a4"/>
        <w:tabs>
          <w:tab w:val="left" w:pos="426"/>
        </w:tabs>
        <w:ind w:left="0"/>
        <w:jc w:val="both"/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Семенкова</w:t>
      </w:r>
      <w:proofErr w:type="spellEnd"/>
      <w:r w:rsidRPr="00095E24">
        <w:rPr>
          <w:sz w:val="26"/>
          <w:szCs w:val="26"/>
        </w:rPr>
        <w:t xml:space="preserve"> А.О.,  заведующий </w:t>
      </w:r>
      <w:proofErr w:type="spellStart"/>
      <w:r w:rsidRPr="00095E24">
        <w:rPr>
          <w:sz w:val="26"/>
          <w:szCs w:val="26"/>
        </w:rPr>
        <w:t>Березницким</w:t>
      </w:r>
      <w:proofErr w:type="spellEnd"/>
      <w:r w:rsidRPr="00095E24">
        <w:rPr>
          <w:sz w:val="26"/>
          <w:szCs w:val="26"/>
        </w:rPr>
        <w:t xml:space="preserve"> территориальным отделом</w:t>
      </w:r>
    </w:p>
    <w:p w:rsidR="00DA7E55" w:rsidRPr="00095E24" w:rsidRDefault="00095E24" w:rsidP="00095E2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42BC" w:rsidRPr="00095E24">
        <w:rPr>
          <w:sz w:val="26"/>
          <w:szCs w:val="26"/>
        </w:rPr>
        <w:t xml:space="preserve"> </w:t>
      </w:r>
      <w:r w:rsidR="00D172ED" w:rsidRPr="00095E24">
        <w:rPr>
          <w:sz w:val="26"/>
          <w:szCs w:val="26"/>
        </w:rPr>
        <w:t xml:space="preserve">Завьялова Е.А. </w:t>
      </w:r>
      <w:r w:rsidR="00DA7E55" w:rsidRPr="00095E24">
        <w:rPr>
          <w:sz w:val="26"/>
          <w:szCs w:val="26"/>
        </w:rPr>
        <w:t xml:space="preserve">, </w:t>
      </w:r>
      <w:r w:rsidR="00D172ED" w:rsidRPr="00095E24">
        <w:rPr>
          <w:sz w:val="26"/>
          <w:szCs w:val="26"/>
        </w:rPr>
        <w:t>консультант</w:t>
      </w:r>
      <w:r w:rsidR="00DA7E55" w:rsidRPr="00095E24">
        <w:rPr>
          <w:sz w:val="26"/>
          <w:szCs w:val="26"/>
        </w:rPr>
        <w:t xml:space="preserve"> отдел</w:t>
      </w:r>
      <w:r w:rsidR="00D172ED" w:rsidRPr="00095E24">
        <w:rPr>
          <w:sz w:val="26"/>
          <w:szCs w:val="26"/>
        </w:rPr>
        <w:t>а</w:t>
      </w:r>
      <w:r w:rsidR="00DA7E55" w:rsidRPr="00095E24">
        <w:rPr>
          <w:sz w:val="26"/>
          <w:szCs w:val="26"/>
        </w:rPr>
        <w:t xml:space="preserve"> по работе с сельскими территориями </w:t>
      </w:r>
      <w:r w:rsidR="004A42BC" w:rsidRPr="00095E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DA7E55" w:rsidRPr="00095E24">
        <w:rPr>
          <w:sz w:val="26"/>
          <w:szCs w:val="26"/>
        </w:rPr>
        <w:t>(</w:t>
      </w:r>
      <w:proofErr w:type="spellStart"/>
      <w:r w:rsidR="00D172ED" w:rsidRPr="00095E24">
        <w:rPr>
          <w:sz w:val="26"/>
          <w:szCs w:val="26"/>
        </w:rPr>
        <w:t>Илезское</w:t>
      </w:r>
      <w:proofErr w:type="spellEnd"/>
      <w:r w:rsidR="00DA7E55" w:rsidRPr="00095E24">
        <w:rPr>
          <w:sz w:val="26"/>
          <w:szCs w:val="26"/>
        </w:rPr>
        <w:t>)</w:t>
      </w:r>
    </w:p>
    <w:p w:rsidR="00DA7E55" w:rsidRPr="00095E24" w:rsidRDefault="00DA7E55" w:rsidP="00095E24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990"/>
        </w:tabs>
        <w:spacing w:line="322" w:lineRule="exact"/>
        <w:ind w:left="20" w:right="20" w:firstLine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>Организационной комиссии по проведению сходов граждан обеспечить проведение  сходов граждан и подготовить решения по их результатам.</w:t>
      </w:r>
    </w:p>
    <w:p w:rsidR="00DA7E55" w:rsidRPr="00095E24" w:rsidRDefault="00DA7E55" w:rsidP="00095E24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1042"/>
        </w:tabs>
        <w:spacing w:line="322" w:lineRule="exact"/>
        <w:ind w:left="20" w:firstLine="0"/>
        <w:jc w:val="both"/>
        <w:rPr>
          <w:sz w:val="26"/>
          <w:szCs w:val="26"/>
        </w:rPr>
      </w:pPr>
      <w:r w:rsidRPr="00095E24">
        <w:rPr>
          <w:sz w:val="26"/>
          <w:szCs w:val="26"/>
        </w:rPr>
        <w:t>Настоящее</w:t>
      </w:r>
      <w:r w:rsidR="0044673A" w:rsidRPr="00095E24">
        <w:rPr>
          <w:sz w:val="26"/>
          <w:szCs w:val="26"/>
        </w:rPr>
        <w:t xml:space="preserve">   </w:t>
      </w:r>
      <w:r w:rsidRPr="00095E24">
        <w:rPr>
          <w:sz w:val="26"/>
          <w:szCs w:val="26"/>
        </w:rPr>
        <w:t xml:space="preserve"> постановление </w:t>
      </w:r>
      <w:r w:rsidR="0044673A" w:rsidRPr="00095E24">
        <w:rPr>
          <w:sz w:val="26"/>
          <w:szCs w:val="26"/>
        </w:rPr>
        <w:t xml:space="preserve">  </w:t>
      </w:r>
      <w:r w:rsidRPr="00095E24">
        <w:rPr>
          <w:sz w:val="26"/>
          <w:szCs w:val="26"/>
        </w:rPr>
        <w:t xml:space="preserve">вступает в силу со </w:t>
      </w:r>
      <w:r w:rsidR="0044673A" w:rsidRPr="00095E24">
        <w:rPr>
          <w:sz w:val="26"/>
          <w:szCs w:val="26"/>
        </w:rPr>
        <w:t xml:space="preserve">    </w:t>
      </w:r>
      <w:r w:rsidRPr="00095E24">
        <w:rPr>
          <w:sz w:val="26"/>
          <w:szCs w:val="26"/>
        </w:rPr>
        <w:t xml:space="preserve">дня его </w:t>
      </w:r>
      <w:r w:rsidR="0044673A" w:rsidRPr="00095E24">
        <w:rPr>
          <w:sz w:val="26"/>
          <w:szCs w:val="26"/>
        </w:rPr>
        <w:t xml:space="preserve">  </w:t>
      </w:r>
      <w:r w:rsidRPr="00095E24">
        <w:rPr>
          <w:sz w:val="26"/>
          <w:szCs w:val="26"/>
        </w:rPr>
        <w:t>официального</w:t>
      </w:r>
      <w:r w:rsidR="0044673A" w:rsidRPr="00095E24">
        <w:rPr>
          <w:sz w:val="26"/>
          <w:szCs w:val="26"/>
        </w:rPr>
        <w:t xml:space="preserve">  </w:t>
      </w:r>
    </w:p>
    <w:p w:rsidR="00095E24" w:rsidRDefault="00DA7E55" w:rsidP="00095E24">
      <w:pPr>
        <w:pStyle w:val="21"/>
        <w:shd w:val="clear" w:color="auto" w:fill="auto"/>
        <w:tabs>
          <w:tab w:val="left" w:pos="426"/>
        </w:tabs>
        <w:spacing w:after="707" w:line="270" w:lineRule="exact"/>
        <w:ind w:left="20" w:firstLine="0"/>
        <w:rPr>
          <w:sz w:val="26"/>
          <w:szCs w:val="26"/>
        </w:rPr>
      </w:pPr>
      <w:r w:rsidRPr="00095E24">
        <w:rPr>
          <w:sz w:val="26"/>
          <w:szCs w:val="26"/>
        </w:rPr>
        <w:t>опубликования.</w:t>
      </w:r>
    </w:p>
    <w:p w:rsidR="00DA7E55" w:rsidRPr="00095E24" w:rsidRDefault="00DA7E55" w:rsidP="00095E24">
      <w:pPr>
        <w:pStyle w:val="21"/>
        <w:shd w:val="clear" w:color="auto" w:fill="auto"/>
        <w:tabs>
          <w:tab w:val="left" w:pos="426"/>
        </w:tabs>
        <w:spacing w:after="707" w:line="270" w:lineRule="exact"/>
        <w:ind w:left="20" w:firstLine="0"/>
        <w:rPr>
          <w:sz w:val="26"/>
          <w:szCs w:val="26"/>
        </w:rPr>
      </w:pPr>
      <w:r w:rsidRPr="00095E24">
        <w:rPr>
          <w:sz w:val="26"/>
          <w:szCs w:val="26"/>
        </w:rPr>
        <w:t xml:space="preserve">Глава </w:t>
      </w:r>
      <w:proofErr w:type="spellStart"/>
      <w:r w:rsidRPr="00095E24">
        <w:rPr>
          <w:sz w:val="26"/>
          <w:szCs w:val="26"/>
        </w:rPr>
        <w:t>Устьянского</w:t>
      </w:r>
      <w:proofErr w:type="spellEnd"/>
      <w:r w:rsidRPr="00095E24">
        <w:rPr>
          <w:sz w:val="26"/>
          <w:szCs w:val="26"/>
        </w:rPr>
        <w:t xml:space="preserve"> муниципального округа                                    </w:t>
      </w:r>
      <w:r w:rsidR="0044673A" w:rsidRPr="00095E24">
        <w:rPr>
          <w:sz w:val="26"/>
          <w:szCs w:val="26"/>
        </w:rPr>
        <w:t xml:space="preserve">     </w:t>
      </w:r>
      <w:r w:rsidRPr="00095E24">
        <w:rPr>
          <w:sz w:val="26"/>
          <w:szCs w:val="26"/>
        </w:rPr>
        <w:t xml:space="preserve">  С.А.Котлов</w:t>
      </w:r>
    </w:p>
    <w:p w:rsidR="00DA7E55" w:rsidRDefault="00AF52AE" w:rsidP="00095E24">
      <w:pPr>
        <w:pStyle w:val="30"/>
        <w:shd w:val="clear" w:color="auto" w:fill="auto"/>
        <w:spacing w:after="622"/>
        <w:ind w:left="6000" w:right="220" w:hanging="46"/>
        <w:jc w:val="right"/>
      </w:pPr>
      <w:r>
        <w:lastRenderedPageBreak/>
        <w:t>Пр</w:t>
      </w:r>
      <w:r w:rsidR="00DA7E55">
        <w:t xml:space="preserve">иложение к постановлению администрации от </w:t>
      </w:r>
      <w:r w:rsidR="00095E24">
        <w:t xml:space="preserve">                      </w:t>
      </w:r>
      <w:r w:rsidR="00DA7E55">
        <w:t xml:space="preserve"> </w:t>
      </w:r>
      <w:r w:rsidR="00D172ED">
        <w:t xml:space="preserve"> </w:t>
      </w:r>
      <w:r w:rsidR="00095E24">
        <w:t xml:space="preserve">7 </w:t>
      </w:r>
      <w:r w:rsidR="00D172ED">
        <w:t xml:space="preserve"> августа</w:t>
      </w:r>
      <w:r w:rsidR="00DA7E55">
        <w:t xml:space="preserve"> 2023 года № </w:t>
      </w:r>
      <w:r w:rsidR="00095E24">
        <w:t>1739</w:t>
      </w:r>
    </w:p>
    <w:p w:rsidR="00DA7E55" w:rsidRPr="00BF06C2" w:rsidRDefault="00DA7E55" w:rsidP="00DA7E55">
      <w:pPr>
        <w:pStyle w:val="23"/>
        <w:shd w:val="clear" w:color="auto" w:fill="auto"/>
        <w:spacing w:after="596" w:line="322" w:lineRule="exact"/>
        <w:ind w:right="260"/>
        <w:rPr>
          <w:sz w:val="28"/>
          <w:szCs w:val="28"/>
        </w:rPr>
      </w:pPr>
      <w:r w:rsidRPr="00BF06C2">
        <w:rPr>
          <w:sz w:val="28"/>
          <w:szCs w:val="28"/>
        </w:rPr>
        <w:t xml:space="preserve">Информация о дате, времени и месте схода граждан по вопросу переименования и преобразования населенных пунктов                             </w:t>
      </w:r>
      <w:proofErr w:type="spellStart"/>
      <w:r w:rsidRPr="00BF06C2">
        <w:rPr>
          <w:sz w:val="28"/>
          <w:szCs w:val="28"/>
        </w:rPr>
        <w:t>Устьянского</w:t>
      </w:r>
      <w:proofErr w:type="spellEnd"/>
      <w:r w:rsidRPr="00BF06C2">
        <w:rPr>
          <w:sz w:val="28"/>
          <w:szCs w:val="28"/>
        </w:rPr>
        <w:t xml:space="preserve"> муниципального округа Архангельской области</w:t>
      </w:r>
    </w:p>
    <w:tbl>
      <w:tblPr>
        <w:tblStyle w:val="a5"/>
        <w:tblW w:w="0" w:type="auto"/>
        <w:tblLook w:val="04A0"/>
      </w:tblPr>
      <w:tblGrid>
        <w:gridCol w:w="2375"/>
        <w:gridCol w:w="2440"/>
        <w:gridCol w:w="2203"/>
        <w:gridCol w:w="2327"/>
      </w:tblGrid>
      <w:tr w:rsidR="00DA7E55" w:rsidRPr="00BF06C2" w:rsidTr="0044673A">
        <w:tc>
          <w:tcPr>
            <w:tcW w:w="2375" w:type="dxa"/>
          </w:tcPr>
          <w:p w:rsidR="00DA7E55" w:rsidRPr="00BF06C2" w:rsidRDefault="00DA7E55" w:rsidP="00044343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40" w:type="dxa"/>
          </w:tcPr>
          <w:p w:rsidR="00DA7E55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DA7E55" w:rsidRPr="00BF06C2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Дата</w:t>
            </w:r>
          </w:p>
        </w:tc>
        <w:tc>
          <w:tcPr>
            <w:tcW w:w="2203" w:type="dxa"/>
          </w:tcPr>
          <w:p w:rsidR="00DA7E55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DA7E55" w:rsidRPr="00BF06C2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Время</w:t>
            </w:r>
          </w:p>
        </w:tc>
        <w:tc>
          <w:tcPr>
            <w:tcW w:w="2327" w:type="dxa"/>
          </w:tcPr>
          <w:p w:rsidR="00DA7E55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  <w:szCs w:val="28"/>
              </w:rPr>
            </w:pPr>
          </w:p>
          <w:p w:rsidR="00DA7E55" w:rsidRPr="00BF06C2" w:rsidRDefault="00DA7E55" w:rsidP="00044343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8"/>
              </w:rPr>
            </w:pPr>
            <w:r w:rsidRPr="00BF06C2">
              <w:rPr>
                <w:rStyle w:val="115pt"/>
                <w:sz w:val="28"/>
                <w:szCs w:val="28"/>
              </w:rPr>
              <w:t>Место</w:t>
            </w:r>
          </w:p>
        </w:tc>
      </w:tr>
      <w:tr w:rsidR="00DA7E55" w:rsidRPr="00BF06C2" w:rsidTr="0044673A">
        <w:trPr>
          <w:trHeight w:val="978"/>
        </w:trPr>
        <w:tc>
          <w:tcPr>
            <w:tcW w:w="2375" w:type="dxa"/>
          </w:tcPr>
          <w:p w:rsidR="00D172ED" w:rsidRDefault="00DA7E55" w:rsidP="00D172ED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r w:rsidR="00D172ED">
              <w:rPr>
                <w:rStyle w:val="115pt"/>
                <w:sz w:val="24"/>
                <w:szCs w:val="24"/>
              </w:rPr>
              <w:t>Дубровская</w:t>
            </w:r>
          </w:p>
          <w:p w:rsidR="00DA7E55" w:rsidRPr="00BF06C2" w:rsidRDefault="00DA7E55" w:rsidP="00D172ED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>(</w:t>
            </w:r>
            <w:proofErr w:type="spellStart"/>
            <w:r w:rsidR="00D172ED">
              <w:rPr>
                <w:rStyle w:val="115pt"/>
                <w:sz w:val="24"/>
                <w:szCs w:val="24"/>
              </w:rPr>
              <w:t>Ростовско</w:t>
            </w:r>
            <w:proofErr w:type="spellEnd"/>
            <w:r w:rsidR="00D172ED">
              <w:rPr>
                <w:rStyle w:val="115pt"/>
                <w:sz w:val="24"/>
                <w:szCs w:val="24"/>
              </w:rPr>
              <w:t xml:space="preserve"> – Минский ТО</w:t>
            </w:r>
            <w:r w:rsidRPr="00BF06C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44673A" w:rsidRPr="0044673A" w:rsidRDefault="0044673A" w:rsidP="00044343">
            <w:pPr>
              <w:jc w:val="center"/>
            </w:pPr>
          </w:p>
          <w:p w:rsidR="00DA7E55" w:rsidRPr="0044673A" w:rsidRDefault="0044673A" w:rsidP="00044343">
            <w:pPr>
              <w:jc w:val="center"/>
            </w:pPr>
            <w:r w:rsidRPr="0044673A">
              <w:t>8 августа 2023 г.</w:t>
            </w:r>
          </w:p>
        </w:tc>
        <w:tc>
          <w:tcPr>
            <w:tcW w:w="2203" w:type="dxa"/>
          </w:tcPr>
          <w:p w:rsidR="0044673A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DA7E55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4673A">
              <w:rPr>
                <w:sz w:val="24"/>
                <w:szCs w:val="24"/>
              </w:rPr>
              <w:t>10.00</w:t>
            </w:r>
          </w:p>
        </w:tc>
        <w:tc>
          <w:tcPr>
            <w:tcW w:w="2327" w:type="dxa"/>
          </w:tcPr>
          <w:p w:rsidR="0044673A" w:rsidRDefault="0044673A" w:rsidP="00044343">
            <w:pPr>
              <w:jc w:val="center"/>
            </w:pPr>
          </w:p>
          <w:p w:rsidR="00DA7E55" w:rsidRPr="00D46315" w:rsidRDefault="0044673A" w:rsidP="00044343">
            <w:pPr>
              <w:jc w:val="center"/>
            </w:pPr>
            <w:r>
              <w:t>Д. Дубровская</w:t>
            </w:r>
          </w:p>
        </w:tc>
      </w:tr>
      <w:tr w:rsidR="004A42BC" w:rsidRPr="00BF06C2" w:rsidTr="0044673A">
        <w:trPr>
          <w:trHeight w:val="978"/>
        </w:trPr>
        <w:tc>
          <w:tcPr>
            <w:tcW w:w="2375" w:type="dxa"/>
          </w:tcPr>
          <w:p w:rsidR="004A42BC" w:rsidRDefault="004A42BC" w:rsidP="004A42B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r>
              <w:rPr>
                <w:rStyle w:val="115pt"/>
                <w:sz w:val="24"/>
                <w:szCs w:val="24"/>
              </w:rPr>
              <w:t>Подгорная</w:t>
            </w:r>
          </w:p>
          <w:p w:rsidR="004A42BC" w:rsidRPr="00BF06C2" w:rsidRDefault="004A42BC" w:rsidP="004A42B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>(</w:t>
            </w:r>
            <w:proofErr w:type="spellStart"/>
            <w:r>
              <w:rPr>
                <w:rStyle w:val="115pt"/>
                <w:sz w:val="24"/>
                <w:szCs w:val="24"/>
              </w:rPr>
              <w:t>Ростовско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– Минский ТО</w:t>
            </w:r>
            <w:r w:rsidRPr="00BF06C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4A42BC" w:rsidRPr="0044673A" w:rsidRDefault="004A42BC" w:rsidP="00044343">
            <w:pPr>
              <w:jc w:val="center"/>
            </w:pPr>
          </w:p>
          <w:p w:rsidR="0044673A" w:rsidRPr="0044673A" w:rsidRDefault="0044673A" w:rsidP="00044343">
            <w:pPr>
              <w:jc w:val="center"/>
            </w:pPr>
            <w:r w:rsidRPr="0044673A">
              <w:t>9 августа 2023 г.</w:t>
            </w:r>
          </w:p>
        </w:tc>
        <w:tc>
          <w:tcPr>
            <w:tcW w:w="2203" w:type="dxa"/>
          </w:tcPr>
          <w:p w:rsidR="004A42BC" w:rsidRPr="0044673A" w:rsidRDefault="004A42BC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44673A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4673A">
              <w:rPr>
                <w:sz w:val="24"/>
                <w:szCs w:val="24"/>
              </w:rPr>
              <w:t>10.00</w:t>
            </w:r>
          </w:p>
        </w:tc>
        <w:tc>
          <w:tcPr>
            <w:tcW w:w="2327" w:type="dxa"/>
          </w:tcPr>
          <w:p w:rsidR="0044673A" w:rsidRDefault="0044673A" w:rsidP="00044343">
            <w:pPr>
              <w:jc w:val="center"/>
            </w:pPr>
          </w:p>
          <w:p w:rsidR="004A42BC" w:rsidRPr="0044673A" w:rsidRDefault="0044673A" w:rsidP="00044343">
            <w:pPr>
              <w:jc w:val="center"/>
            </w:pPr>
            <w:r w:rsidRPr="0044673A">
              <w:t>Д. Подгорная</w:t>
            </w:r>
          </w:p>
        </w:tc>
      </w:tr>
      <w:tr w:rsidR="004A42BC" w:rsidRPr="00BF06C2" w:rsidTr="0044673A">
        <w:trPr>
          <w:trHeight w:val="978"/>
        </w:trPr>
        <w:tc>
          <w:tcPr>
            <w:tcW w:w="2375" w:type="dxa"/>
          </w:tcPr>
          <w:p w:rsidR="004A42BC" w:rsidRDefault="004A42BC" w:rsidP="004A42B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115pt"/>
                <w:sz w:val="24"/>
                <w:szCs w:val="24"/>
              </w:rPr>
              <w:t>Петраково</w:t>
            </w:r>
            <w:proofErr w:type="spellEnd"/>
          </w:p>
          <w:p w:rsidR="004A42BC" w:rsidRPr="00BF06C2" w:rsidRDefault="004A42BC" w:rsidP="004A42BC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>(</w:t>
            </w:r>
            <w:proofErr w:type="spellStart"/>
            <w:r>
              <w:rPr>
                <w:rStyle w:val="115pt"/>
                <w:sz w:val="24"/>
                <w:szCs w:val="24"/>
              </w:rPr>
              <w:t>Ростовско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– Минский ТО</w:t>
            </w:r>
            <w:r w:rsidRPr="00BF06C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4A42BC" w:rsidRPr="0044673A" w:rsidRDefault="0044673A" w:rsidP="00044343">
            <w:pPr>
              <w:jc w:val="center"/>
            </w:pPr>
            <w:r w:rsidRPr="0044673A">
              <w:t>9 августа 2023 г.</w:t>
            </w:r>
          </w:p>
        </w:tc>
        <w:tc>
          <w:tcPr>
            <w:tcW w:w="2203" w:type="dxa"/>
          </w:tcPr>
          <w:p w:rsidR="004A42BC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4673A">
              <w:rPr>
                <w:sz w:val="24"/>
                <w:szCs w:val="24"/>
              </w:rPr>
              <w:t>12.00</w:t>
            </w:r>
          </w:p>
        </w:tc>
        <w:tc>
          <w:tcPr>
            <w:tcW w:w="2327" w:type="dxa"/>
          </w:tcPr>
          <w:p w:rsidR="0044673A" w:rsidRDefault="0044673A" w:rsidP="00044343">
            <w:pPr>
              <w:jc w:val="center"/>
            </w:pPr>
          </w:p>
          <w:p w:rsidR="004A42BC" w:rsidRPr="0044673A" w:rsidRDefault="0044673A" w:rsidP="00044343">
            <w:pPr>
              <w:jc w:val="center"/>
            </w:pPr>
            <w:r w:rsidRPr="0044673A">
              <w:t xml:space="preserve">Д. </w:t>
            </w:r>
            <w:proofErr w:type="spellStart"/>
            <w:r w:rsidRPr="0044673A">
              <w:t>Петраково</w:t>
            </w:r>
            <w:proofErr w:type="spellEnd"/>
          </w:p>
        </w:tc>
      </w:tr>
      <w:tr w:rsidR="0044673A" w:rsidRPr="00BF06C2" w:rsidTr="0044673A">
        <w:trPr>
          <w:trHeight w:val="978"/>
        </w:trPr>
        <w:tc>
          <w:tcPr>
            <w:tcW w:w="2375" w:type="dxa"/>
          </w:tcPr>
          <w:p w:rsidR="0044673A" w:rsidRDefault="0044673A" w:rsidP="0044673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115pt"/>
                <w:sz w:val="24"/>
                <w:szCs w:val="24"/>
              </w:rPr>
              <w:t>Веригинская</w:t>
            </w:r>
            <w:proofErr w:type="spellEnd"/>
          </w:p>
          <w:p w:rsidR="0044673A" w:rsidRPr="00BF06C2" w:rsidRDefault="0044673A" w:rsidP="0044673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>(</w:t>
            </w:r>
            <w:proofErr w:type="spellStart"/>
            <w:r>
              <w:rPr>
                <w:rStyle w:val="115pt"/>
                <w:sz w:val="24"/>
                <w:szCs w:val="24"/>
              </w:rPr>
              <w:t>Ростовско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– Минский ТО</w:t>
            </w:r>
            <w:r w:rsidRPr="00BF06C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44673A" w:rsidRPr="0044673A" w:rsidRDefault="0044673A" w:rsidP="0044673A">
            <w:pPr>
              <w:jc w:val="center"/>
            </w:pPr>
            <w:r w:rsidRPr="0044673A">
              <w:t>9 августа 2023 г.</w:t>
            </w:r>
          </w:p>
        </w:tc>
        <w:tc>
          <w:tcPr>
            <w:tcW w:w="2203" w:type="dxa"/>
          </w:tcPr>
          <w:p w:rsidR="0044673A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4673A">
              <w:rPr>
                <w:sz w:val="24"/>
                <w:szCs w:val="24"/>
              </w:rPr>
              <w:t>14.00</w:t>
            </w:r>
          </w:p>
        </w:tc>
        <w:tc>
          <w:tcPr>
            <w:tcW w:w="2327" w:type="dxa"/>
          </w:tcPr>
          <w:p w:rsidR="0044673A" w:rsidRDefault="0044673A" w:rsidP="0044673A">
            <w:pPr>
              <w:jc w:val="center"/>
            </w:pPr>
          </w:p>
          <w:p w:rsidR="0044673A" w:rsidRPr="0044673A" w:rsidRDefault="0044673A" w:rsidP="0044673A">
            <w:pPr>
              <w:jc w:val="center"/>
            </w:pPr>
            <w:r w:rsidRPr="0044673A">
              <w:t xml:space="preserve">Д. </w:t>
            </w:r>
            <w:proofErr w:type="spellStart"/>
            <w:r w:rsidRPr="0044673A">
              <w:t>Веригинская</w:t>
            </w:r>
            <w:proofErr w:type="spellEnd"/>
          </w:p>
        </w:tc>
      </w:tr>
      <w:tr w:rsidR="0044673A" w:rsidRPr="00BF06C2" w:rsidTr="0044673A">
        <w:tc>
          <w:tcPr>
            <w:tcW w:w="2375" w:type="dxa"/>
          </w:tcPr>
          <w:p w:rsidR="0044673A" w:rsidRPr="00BF06C2" w:rsidRDefault="0044673A" w:rsidP="0044673A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BF06C2">
              <w:rPr>
                <w:rStyle w:val="115pt"/>
                <w:sz w:val="24"/>
                <w:szCs w:val="24"/>
              </w:rPr>
              <w:t xml:space="preserve">Д. </w:t>
            </w:r>
            <w:r>
              <w:rPr>
                <w:rStyle w:val="115pt"/>
                <w:sz w:val="24"/>
                <w:szCs w:val="24"/>
              </w:rPr>
              <w:t>Исаковская</w:t>
            </w:r>
            <w:r w:rsidRPr="00BF06C2">
              <w:rPr>
                <w:rStyle w:val="115pt"/>
                <w:sz w:val="24"/>
                <w:szCs w:val="24"/>
              </w:rPr>
              <w:t xml:space="preserve"> (</w:t>
            </w:r>
            <w:proofErr w:type="spellStart"/>
            <w:r w:rsidRPr="00BF06C2">
              <w:rPr>
                <w:rStyle w:val="115pt"/>
                <w:sz w:val="24"/>
                <w:szCs w:val="24"/>
              </w:rPr>
              <w:t>Березницкий</w:t>
            </w:r>
            <w:proofErr w:type="spellEnd"/>
            <w:r w:rsidRPr="00BF06C2">
              <w:rPr>
                <w:rStyle w:val="115pt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2440" w:type="dxa"/>
          </w:tcPr>
          <w:p w:rsidR="0044673A" w:rsidRPr="0044673A" w:rsidRDefault="0044673A" w:rsidP="0044673A">
            <w:pPr>
              <w:jc w:val="center"/>
            </w:pPr>
            <w:r w:rsidRPr="0044673A">
              <w:t>10 августа 2023 г.</w:t>
            </w:r>
          </w:p>
        </w:tc>
        <w:tc>
          <w:tcPr>
            <w:tcW w:w="2203" w:type="dxa"/>
          </w:tcPr>
          <w:p w:rsidR="0044673A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44673A">
              <w:rPr>
                <w:rStyle w:val="115pt"/>
                <w:sz w:val="24"/>
                <w:szCs w:val="24"/>
              </w:rPr>
              <w:t>11.00</w:t>
            </w:r>
          </w:p>
        </w:tc>
        <w:tc>
          <w:tcPr>
            <w:tcW w:w="2327" w:type="dxa"/>
          </w:tcPr>
          <w:p w:rsidR="0044673A" w:rsidRDefault="0044673A" w:rsidP="0044673A">
            <w:pPr>
              <w:jc w:val="center"/>
            </w:pPr>
          </w:p>
          <w:p w:rsidR="0044673A" w:rsidRPr="0044673A" w:rsidRDefault="0044673A" w:rsidP="0044673A">
            <w:pPr>
              <w:jc w:val="center"/>
            </w:pPr>
            <w:r w:rsidRPr="0044673A">
              <w:t>Д. Исаковская</w:t>
            </w:r>
          </w:p>
        </w:tc>
      </w:tr>
      <w:tr w:rsidR="0044673A" w:rsidRPr="00BF06C2" w:rsidTr="0044673A">
        <w:trPr>
          <w:trHeight w:val="732"/>
        </w:trPr>
        <w:tc>
          <w:tcPr>
            <w:tcW w:w="2375" w:type="dxa"/>
          </w:tcPr>
          <w:p w:rsid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</w:p>
          <w:p w:rsidR="0044673A" w:rsidRPr="00BF06C2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 Первомайский</w:t>
            </w:r>
            <w:r w:rsidRPr="00BF06C2">
              <w:rPr>
                <w:rStyle w:val="115pt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115pt"/>
                <w:sz w:val="24"/>
                <w:szCs w:val="24"/>
              </w:rPr>
              <w:t>Илезское</w:t>
            </w:r>
            <w:proofErr w:type="spellEnd"/>
            <w:r w:rsidRPr="00BF06C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:rsidR="0044673A" w:rsidRPr="0044673A" w:rsidRDefault="0044673A" w:rsidP="0044673A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4673A">
              <w:rPr>
                <w:sz w:val="24"/>
                <w:szCs w:val="24"/>
              </w:rPr>
              <w:t>10 августа 2023 г.</w:t>
            </w:r>
          </w:p>
        </w:tc>
        <w:tc>
          <w:tcPr>
            <w:tcW w:w="2203" w:type="dxa"/>
          </w:tcPr>
          <w:p w:rsidR="0044673A" w:rsidRPr="0044673A" w:rsidRDefault="0044673A" w:rsidP="0044673A">
            <w:pPr>
              <w:pStyle w:val="23"/>
              <w:shd w:val="clear" w:color="auto" w:fill="auto"/>
              <w:spacing w:after="596" w:line="322" w:lineRule="exact"/>
              <w:rPr>
                <w:b w:val="0"/>
                <w:sz w:val="24"/>
                <w:szCs w:val="24"/>
              </w:rPr>
            </w:pPr>
            <w:r w:rsidRPr="0044673A">
              <w:rPr>
                <w:b w:val="0"/>
                <w:sz w:val="24"/>
                <w:szCs w:val="24"/>
              </w:rPr>
              <w:t>13.00</w:t>
            </w:r>
          </w:p>
        </w:tc>
        <w:tc>
          <w:tcPr>
            <w:tcW w:w="2327" w:type="dxa"/>
          </w:tcPr>
          <w:p w:rsidR="0044673A" w:rsidRPr="0044673A" w:rsidRDefault="0044673A" w:rsidP="0044673A">
            <w:pPr>
              <w:pStyle w:val="23"/>
              <w:shd w:val="clear" w:color="auto" w:fill="auto"/>
              <w:spacing w:after="596" w:line="322" w:lineRule="exact"/>
              <w:ind w:right="260"/>
              <w:rPr>
                <w:b w:val="0"/>
                <w:sz w:val="24"/>
                <w:szCs w:val="24"/>
              </w:rPr>
            </w:pPr>
            <w:r w:rsidRPr="0044673A">
              <w:rPr>
                <w:b w:val="0"/>
                <w:sz w:val="24"/>
                <w:szCs w:val="24"/>
              </w:rPr>
              <w:t>П. Первомайский</w:t>
            </w:r>
          </w:p>
        </w:tc>
      </w:tr>
    </w:tbl>
    <w:p w:rsidR="00DA7E55" w:rsidRDefault="00DA7E55" w:rsidP="00DA7E55">
      <w:pPr>
        <w:pStyle w:val="23"/>
        <w:shd w:val="clear" w:color="auto" w:fill="auto"/>
        <w:spacing w:after="596" w:line="322" w:lineRule="exact"/>
        <w:ind w:right="260"/>
      </w:pPr>
    </w:p>
    <w:p w:rsidR="00DA7E55" w:rsidRDefault="00DA7E55" w:rsidP="00DA7E55">
      <w:pPr>
        <w:pStyle w:val="23"/>
        <w:shd w:val="clear" w:color="auto" w:fill="auto"/>
        <w:spacing w:after="596" w:line="322" w:lineRule="exact"/>
        <w:ind w:right="260"/>
      </w:pPr>
    </w:p>
    <w:p w:rsidR="00DA7E55" w:rsidRDefault="00DA7E55" w:rsidP="00DA7E55">
      <w:pPr>
        <w:pStyle w:val="23"/>
        <w:shd w:val="clear" w:color="auto" w:fill="auto"/>
        <w:spacing w:after="596" w:line="322" w:lineRule="exact"/>
        <w:ind w:right="260"/>
      </w:pPr>
    </w:p>
    <w:sectPr w:rsidR="00DA7E55" w:rsidSect="00095E24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71F"/>
    <w:multiLevelType w:val="multilevel"/>
    <w:tmpl w:val="50CC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55"/>
    <w:rsid w:val="00095E24"/>
    <w:rsid w:val="00377D41"/>
    <w:rsid w:val="0044673A"/>
    <w:rsid w:val="004A42BC"/>
    <w:rsid w:val="006B47D4"/>
    <w:rsid w:val="007E79F1"/>
    <w:rsid w:val="009A61C7"/>
    <w:rsid w:val="00AF52AE"/>
    <w:rsid w:val="00D172ED"/>
    <w:rsid w:val="00D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E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A7E55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7E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21"/>
    <w:rsid w:val="00DA7E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A7E55"/>
    <w:pPr>
      <w:widowControl w:val="0"/>
      <w:shd w:val="clear" w:color="auto" w:fill="FFFFFF"/>
      <w:spacing w:line="643" w:lineRule="exact"/>
      <w:ind w:hanging="440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A7E55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DA7E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7E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DA7E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A7E55"/>
    <w:pPr>
      <w:widowControl w:val="0"/>
      <w:shd w:val="clear" w:color="auto" w:fill="FFFFFF"/>
      <w:spacing w:after="30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DA7E55"/>
    <w:pPr>
      <w:widowControl w:val="0"/>
      <w:shd w:val="clear" w:color="auto" w:fill="FFFFFF"/>
      <w:spacing w:after="660" w:line="274" w:lineRule="exact"/>
    </w:pPr>
    <w:rPr>
      <w:sz w:val="23"/>
      <w:szCs w:val="23"/>
      <w:lang w:eastAsia="en-US"/>
    </w:rPr>
  </w:style>
  <w:style w:type="table" w:styleId="a5">
    <w:name w:val="Table Grid"/>
    <w:basedOn w:val="a1"/>
    <w:uiPriority w:val="59"/>
    <w:rsid w:val="00DA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4</cp:revision>
  <cp:lastPrinted>2023-08-08T06:48:00Z</cp:lastPrinted>
  <dcterms:created xsi:type="dcterms:W3CDTF">2023-07-26T07:23:00Z</dcterms:created>
  <dcterms:modified xsi:type="dcterms:W3CDTF">2023-08-08T06:50:00Z</dcterms:modified>
</cp:coreProperties>
</file>