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D7" w:rsidRDefault="00A30CD7" w:rsidP="00A30CD7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  <w:lang w:val="ru-RU" w:eastAsia="ru-RU"/>
        </w:rPr>
        <w:drawing>
          <wp:inline distT="0" distB="0" distL="0" distR="0">
            <wp:extent cx="405765" cy="485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CD7" w:rsidRDefault="00A30CD7" w:rsidP="00A30CD7">
      <w:pPr>
        <w:jc w:val="center"/>
      </w:pPr>
    </w:p>
    <w:p w:rsidR="00A30CD7" w:rsidRPr="00A30CD7" w:rsidRDefault="00A30CD7" w:rsidP="00A30CD7">
      <w:pPr>
        <w:jc w:val="center"/>
        <w:rPr>
          <w:b/>
          <w:sz w:val="28"/>
          <w:szCs w:val="28"/>
          <w:lang w:val="ru-RU"/>
        </w:rPr>
      </w:pPr>
      <w:r w:rsidRPr="00A30CD7">
        <w:rPr>
          <w:b/>
          <w:sz w:val="28"/>
          <w:szCs w:val="28"/>
          <w:lang w:val="ru-RU"/>
        </w:rPr>
        <w:t xml:space="preserve">АДМИНИСТРАЦИЯ </w:t>
      </w:r>
    </w:p>
    <w:p w:rsidR="00A30CD7" w:rsidRPr="00A30CD7" w:rsidRDefault="00A30CD7" w:rsidP="00A30CD7">
      <w:pPr>
        <w:jc w:val="center"/>
        <w:rPr>
          <w:b/>
          <w:sz w:val="28"/>
          <w:szCs w:val="28"/>
          <w:lang w:val="ru-RU"/>
        </w:rPr>
      </w:pPr>
      <w:r w:rsidRPr="00A30CD7">
        <w:rPr>
          <w:b/>
          <w:sz w:val="28"/>
          <w:szCs w:val="28"/>
          <w:lang w:val="ru-RU"/>
        </w:rPr>
        <w:t>УСТЬЯНСКОГО МУНИЦИПАЛЬНОГО РАЙОНА</w:t>
      </w:r>
    </w:p>
    <w:p w:rsidR="00A30CD7" w:rsidRPr="00332B1B" w:rsidRDefault="00A30CD7" w:rsidP="00A30CD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C29DF">
        <w:rPr>
          <w:rFonts w:ascii="Times New Roman" w:hAnsi="Times New Roman"/>
          <w:szCs w:val="28"/>
        </w:rPr>
        <w:t>АРХАНГЕЛЬСКОЙ ОБЛАСТИ</w:t>
      </w:r>
    </w:p>
    <w:p w:rsidR="00A30CD7" w:rsidRPr="0028482C" w:rsidRDefault="00A30CD7" w:rsidP="00A30CD7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28482C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A30CD7" w:rsidRPr="00A30CD7" w:rsidRDefault="00A30CD7" w:rsidP="00A30CD7">
      <w:pPr>
        <w:jc w:val="center"/>
        <w:rPr>
          <w:sz w:val="32"/>
          <w:szCs w:val="32"/>
          <w:lang w:val="ru-RU"/>
        </w:rPr>
      </w:pPr>
    </w:p>
    <w:p w:rsidR="00A30CD7" w:rsidRPr="00A30CD7" w:rsidRDefault="00A30CD7" w:rsidP="00A30CD7">
      <w:pPr>
        <w:jc w:val="center"/>
        <w:rPr>
          <w:sz w:val="28"/>
          <w:szCs w:val="28"/>
          <w:lang w:val="ru-RU"/>
        </w:rPr>
      </w:pPr>
      <w:r w:rsidRPr="00A30CD7">
        <w:rPr>
          <w:sz w:val="28"/>
          <w:szCs w:val="28"/>
          <w:lang w:val="ru-RU"/>
        </w:rPr>
        <w:t xml:space="preserve">от </w:t>
      </w:r>
      <w:r w:rsidR="001B6582">
        <w:rPr>
          <w:sz w:val="28"/>
          <w:szCs w:val="28"/>
          <w:lang w:val="ru-RU"/>
        </w:rPr>
        <w:t>20</w:t>
      </w:r>
      <w:r w:rsidR="00850FE7">
        <w:rPr>
          <w:sz w:val="28"/>
          <w:szCs w:val="28"/>
          <w:lang w:val="ru-RU"/>
        </w:rPr>
        <w:t xml:space="preserve"> </w:t>
      </w:r>
      <w:r w:rsidRPr="00A30CD7">
        <w:rPr>
          <w:sz w:val="28"/>
          <w:szCs w:val="28"/>
          <w:lang w:val="ru-RU"/>
        </w:rPr>
        <w:t>декабря 202</w:t>
      </w:r>
      <w:r>
        <w:rPr>
          <w:sz w:val="28"/>
          <w:szCs w:val="28"/>
          <w:lang w:val="ru-RU"/>
        </w:rPr>
        <w:t>2</w:t>
      </w:r>
      <w:r w:rsidRPr="00A30CD7">
        <w:rPr>
          <w:sz w:val="28"/>
          <w:szCs w:val="28"/>
          <w:lang w:val="ru-RU"/>
        </w:rPr>
        <w:t xml:space="preserve"> года № </w:t>
      </w:r>
      <w:r w:rsidR="001B6582">
        <w:rPr>
          <w:sz w:val="28"/>
          <w:szCs w:val="28"/>
          <w:lang w:val="ru-RU"/>
        </w:rPr>
        <w:t>2412</w:t>
      </w:r>
    </w:p>
    <w:p w:rsidR="00A30CD7" w:rsidRPr="00A30CD7" w:rsidRDefault="00A30CD7" w:rsidP="00A30CD7">
      <w:pPr>
        <w:jc w:val="center"/>
        <w:rPr>
          <w:sz w:val="28"/>
          <w:szCs w:val="28"/>
          <w:lang w:val="ru-RU"/>
        </w:rPr>
      </w:pPr>
    </w:p>
    <w:p w:rsidR="00A30CD7" w:rsidRPr="00A30CD7" w:rsidRDefault="00A30CD7" w:rsidP="00A30CD7">
      <w:pPr>
        <w:jc w:val="center"/>
        <w:rPr>
          <w:b/>
          <w:sz w:val="20"/>
          <w:szCs w:val="20"/>
          <w:lang w:val="ru-RU"/>
        </w:rPr>
      </w:pPr>
      <w:r w:rsidRPr="00A30CD7">
        <w:rPr>
          <w:sz w:val="20"/>
          <w:szCs w:val="20"/>
          <w:lang w:val="ru-RU"/>
        </w:rPr>
        <w:t>р.п. Октябрьский</w:t>
      </w:r>
    </w:p>
    <w:p w:rsidR="00A30CD7" w:rsidRPr="00A30CD7" w:rsidRDefault="00A30CD7" w:rsidP="00A30CD7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B229AB" w:rsidRPr="00B229AB" w:rsidRDefault="00B229AB" w:rsidP="00B229AB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lang w:val="ru-RU"/>
        </w:rPr>
      </w:pPr>
      <w:r w:rsidRPr="00B229AB">
        <w:rPr>
          <w:b/>
          <w:sz w:val="28"/>
          <w:szCs w:val="28"/>
          <w:lang w:val="ru-RU"/>
        </w:rPr>
        <w:t xml:space="preserve">Об утверждении программы профилактики рисков </w:t>
      </w:r>
    </w:p>
    <w:p w:rsidR="00B229AB" w:rsidRPr="00B229AB" w:rsidRDefault="00B229AB" w:rsidP="00B229AB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lang w:val="ru-RU"/>
        </w:rPr>
      </w:pPr>
      <w:r w:rsidRPr="00B229AB">
        <w:rPr>
          <w:b/>
          <w:sz w:val="28"/>
          <w:szCs w:val="28"/>
          <w:lang w:val="ru-RU"/>
        </w:rPr>
        <w:t>причинения вреда (ущерба) охраняемым законом ценностям</w:t>
      </w:r>
    </w:p>
    <w:p w:rsidR="00B229AB" w:rsidRPr="00B229AB" w:rsidRDefault="00B229AB" w:rsidP="00B229AB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lang w:val="ru-RU"/>
        </w:rPr>
      </w:pPr>
      <w:r w:rsidRPr="00B229AB">
        <w:rPr>
          <w:b/>
          <w:sz w:val="28"/>
          <w:szCs w:val="28"/>
          <w:lang w:val="ru-RU"/>
        </w:rPr>
        <w:t>по муниципальному земельному контролю на 202</w:t>
      </w:r>
      <w:r w:rsidR="00C6233B">
        <w:rPr>
          <w:b/>
          <w:sz w:val="28"/>
          <w:szCs w:val="28"/>
          <w:lang w:val="ru-RU"/>
        </w:rPr>
        <w:t>3</w:t>
      </w:r>
      <w:r w:rsidRPr="00B229AB">
        <w:rPr>
          <w:b/>
          <w:sz w:val="28"/>
          <w:szCs w:val="28"/>
          <w:lang w:val="ru-RU"/>
        </w:rPr>
        <w:t xml:space="preserve"> год</w:t>
      </w:r>
    </w:p>
    <w:p w:rsidR="00B229AB" w:rsidRPr="00B229AB" w:rsidRDefault="00B229AB" w:rsidP="00B229AB">
      <w:pPr>
        <w:autoSpaceDE w:val="0"/>
        <w:autoSpaceDN w:val="0"/>
        <w:adjustRightInd w:val="0"/>
        <w:spacing w:line="240" w:lineRule="auto"/>
        <w:rPr>
          <w:b/>
          <w:sz w:val="28"/>
          <w:szCs w:val="28"/>
          <w:lang w:val="ru-RU"/>
        </w:rPr>
      </w:pPr>
    </w:p>
    <w:p w:rsidR="00B229AB" w:rsidRPr="00B229AB" w:rsidRDefault="00B229AB" w:rsidP="00B229A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val="ru-RU"/>
        </w:rPr>
      </w:pPr>
    </w:p>
    <w:p w:rsidR="00B229AB" w:rsidRPr="00B229AB" w:rsidRDefault="00B229AB" w:rsidP="00B229A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val="ru-RU"/>
        </w:rPr>
      </w:pPr>
      <w:r w:rsidRPr="00B229AB">
        <w:rPr>
          <w:sz w:val="28"/>
          <w:szCs w:val="28"/>
          <w:lang w:val="ru-RU"/>
        </w:rPr>
        <w:t>В соответствии со статьей 44 Федерального закона от 31 июля 2020 №248-ФЗ «О государственном контроле (надзоре) и муниципальном контроле в Российской Федерации», постановлением Правительства РФ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Устьянского муниципального района Архангельской области</w:t>
      </w:r>
    </w:p>
    <w:p w:rsidR="00B229AB" w:rsidRPr="00B229AB" w:rsidRDefault="00B229AB" w:rsidP="00B229AB">
      <w:pPr>
        <w:spacing w:line="240" w:lineRule="auto"/>
        <w:ind w:firstLine="709"/>
        <w:rPr>
          <w:b/>
          <w:sz w:val="28"/>
          <w:szCs w:val="28"/>
          <w:lang w:val="ru-RU"/>
        </w:rPr>
      </w:pPr>
      <w:r w:rsidRPr="00B229AB">
        <w:rPr>
          <w:b/>
          <w:sz w:val="28"/>
          <w:szCs w:val="28"/>
          <w:lang w:val="ru-RU"/>
        </w:rPr>
        <w:t>ПОСТАНОВЛЯЕТ:</w:t>
      </w:r>
    </w:p>
    <w:p w:rsidR="00B229AB" w:rsidRPr="00B229AB" w:rsidRDefault="00B229AB" w:rsidP="00B229AB">
      <w:pPr>
        <w:spacing w:line="240" w:lineRule="auto"/>
        <w:ind w:firstLine="709"/>
        <w:rPr>
          <w:b/>
          <w:sz w:val="28"/>
          <w:szCs w:val="28"/>
          <w:lang w:val="ru-RU"/>
        </w:rPr>
      </w:pPr>
    </w:p>
    <w:p w:rsidR="00B229AB" w:rsidRPr="00B229AB" w:rsidRDefault="00B229AB" w:rsidP="00B229A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val="ru-RU"/>
        </w:rPr>
      </w:pPr>
      <w:r w:rsidRPr="00B229AB">
        <w:rPr>
          <w:sz w:val="28"/>
          <w:szCs w:val="28"/>
          <w:lang w:val="ru-RU"/>
        </w:rPr>
        <w:t>1.</w:t>
      </w:r>
      <w:r w:rsidRPr="00B229AB">
        <w:rPr>
          <w:sz w:val="28"/>
          <w:szCs w:val="28"/>
          <w:lang w:val="ru-RU"/>
        </w:rPr>
        <w:tab/>
        <w:t>Утвердить прилагаемую программу профилактики рисков причинения вреда (ущерба) охраняемым законом ценностям по муниципальному земельному контролю на 202</w:t>
      </w:r>
      <w:r w:rsidR="00C6233B">
        <w:rPr>
          <w:sz w:val="28"/>
          <w:szCs w:val="28"/>
          <w:lang w:val="ru-RU"/>
        </w:rPr>
        <w:t>3</w:t>
      </w:r>
      <w:r w:rsidRPr="00B229AB">
        <w:rPr>
          <w:sz w:val="28"/>
          <w:szCs w:val="28"/>
          <w:lang w:val="ru-RU"/>
        </w:rPr>
        <w:t xml:space="preserve"> год.</w:t>
      </w:r>
    </w:p>
    <w:p w:rsidR="00B229AB" w:rsidRPr="00B229AB" w:rsidRDefault="00B229AB" w:rsidP="00B229AB">
      <w:pPr>
        <w:spacing w:line="240" w:lineRule="auto"/>
        <w:ind w:firstLine="709"/>
        <w:rPr>
          <w:sz w:val="28"/>
          <w:szCs w:val="28"/>
          <w:lang w:val="ru-RU"/>
        </w:rPr>
      </w:pPr>
      <w:r w:rsidRPr="00B229AB">
        <w:rPr>
          <w:sz w:val="28"/>
          <w:szCs w:val="28"/>
          <w:lang w:val="ru-RU"/>
        </w:rPr>
        <w:t>2.</w:t>
      </w:r>
      <w:r w:rsidRPr="00B229AB">
        <w:rPr>
          <w:sz w:val="28"/>
          <w:szCs w:val="28"/>
          <w:lang w:val="ru-RU"/>
        </w:rPr>
        <w:tab/>
        <w:t>Настоящее постановление опубликовать в муниципальном вестнике «Устьяны» и разместить на официальном сайте администрации Устьянского муниципального района Архангельской области.</w:t>
      </w:r>
    </w:p>
    <w:p w:rsidR="00B229AB" w:rsidRPr="00B229AB" w:rsidRDefault="00B229AB" w:rsidP="00B229AB">
      <w:pPr>
        <w:spacing w:line="240" w:lineRule="auto"/>
        <w:ind w:firstLine="709"/>
        <w:rPr>
          <w:sz w:val="28"/>
          <w:szCs w:val="28"/>
          <w:lang w:val="ru-RU"/>
        </w:rPr>
      </w:pPr>
      <w:r w:rsidRPr="00B229AB">
        <w:rPr>
          <w:sz w:val="28"/>
          <w:szCs w:val="28"/>
          <w:lang w:val="ru-RU"/>
        </w:rPr>
        <w:t>3.</w:t>
      </w:r>
      <w:r w:rsidRPr="00B229AB">
        <w:rPr>
          <w:sz w:val="28"/>
          <w:szCs w:val="28"/>
          <w:lang w:val="ru-RU"/>
        </w:rPr>
        <w:tab/>
      </w:r>
      <w:proofErr w:type="gramStart"/>
      <w:r w:rsidRPr="00B229AB">
        <w:rPr>
          <w:sz w:val="28"/>
          <w:szCs w:val="28"/>
          <w:lang w:val="ru-RU"/>
        </w:rPr>
        <w:t>Контроль за</w:t>
      </w:r>
      <w:proofErr w:type="gramEnd"/>
      <w:r w:rsidRPr="00B229AB">
        <w:rPr>
          <w:sz w:val="28"/>
          <w:szCs w:val="28"/>
          <w:lang w:val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Устьянского муниципального района Архангельской области Корелина Николая Федоровича.</w:t>
      </w:r>
    </w:p>
    <w:p w:rsidR="00A30CD7" w:rsidRPr="00A30CD7" w:rsidRDefault="00B229AB" w:rsidP="006A05A3">
      <w:pPr>
        <w:widowControl/>
        <w:suppressAutoHyphens w:val="0"/>
        <w:spacing w:line="240" w:lineRule="auto"/>
        <w:ind w:left="709"/>
        <w:rPr>
          <w:sz w:val="26"/>
          <w:szCs w:val="26"/>
          <w:lang w:val="ru-RU"/>
        </w:rPr>
      </w:pPr>
      <w:r w:rsidRPr="00B229AB">
        <w:rPr>
          <w:sz w:val="28"/>
          <w:szCs w:val="28"/>
          <w:lang w:val="ru-RU"/>
        </w:rPr>
        <w:t>4.</w:t>
      </w:r>
      <w:r w:rsidRPr="00B229AB">
        <w:rPr>
          <w:sz w:val="28"/>
          <w:szCs w:val="28"/>
          <w:lang w:val="ru-RU"/>
        </w:rPr>
        <w:tab/>
        <w:t>Настоящее постановление вступает в силу с</w:t>
      </w:r>
      <w:r w:rsidR="00C068C8">
        <w:rPr>
          <w:sz w:val="28"/>
          <w:szCs w:val="28"/>
          <w:lang w:val="ru-RU"/>
        </w:rPr>
        <w:t xml:space="preserve"> 1 января 2023</w:t>
      </w:r>
      <w:r w:rsidRPr="00B229AB">
        <w:rPr>
          <w:sz w:val="28"/>
          <w:szCs w:val="28"/>
          <w:lang w:val="ru-RU"/>
        </w:rPr>
        <w:t xml:space="preserve"> года.</w:t>
      </w:r>
    </w:p>
    <w:p w:rsidR="00A30CD7" w:rsidRPr="00A30CD7" w:rsidRDefault="00A30CD7" w:rsidP="00A30CD7">
      <w:pPr>
        <w:autoSpaceDE w:val="0"/>
        <w:autoSpaceDN w:val="0"/>
        <w:adjustRightInd w:val="0"/>
        <w:rPr>
          <w:b/>
          <w:sz w:val="26"/>
          <w:szCs w:val="26"/>
          <w:lang w:val="ru-RU"/>
        </w:rPr>
      </w:pPr>
    </w:p>
    <w:p w:rsidR="00A30CD7" w:rsidRPr="00A30CD7" w:rsidRDefault="00A30CD7" w:rsidP="00A30CD7">
      <w:pPr>
        <w:autoSpaceDE w:val="0"/>
        <w:autoSpaceDN w:val="0"/>
        <w:adjustRightInd w:val="0"/>
        <w:rPr>
          <w:b/>
          <w:sz w:val="26"/>
          <w:szCs w:val="26"/>
          <w:lang w:val="ru-RU"/>
        </w:rPr>
      </w:pPr>
    </w:p>
    <w:p w:rsidR="00A30CD7" w:rsidRPr="00A30CD7" w:rsidRDefault="00A30CD7" w:rsidP="00A30CD7">
      <w:pPr>
        <w:rPr>
          <w:sz w:val="26"/>
          <w:szCs w:val="26"/>
          <w:lang w:val="ru-RU"/>
        </w:rPr>
      </w:pPr>
    </w:p>
    <w:p w:rsidR="00A30CD7" w:rsidRPr="00F640CC" w:rsidRDefault="00A30CD7" w:rsidP="00A30CD7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F640CC">
        <w:rPr>
          <w:rFonts w:cs="Times New Roman"/>
          <w:sz w:val="28"/>
          <w:szCs w:val="28"/>
          <w:lang w:val="ru-RU"/>
        </w:rPr>
        <w:t xml:space="preserve">Глава Устьянского муниципального района         </w:t>
      </w:r>
      <w:r w:rsidR="00C274E2" w:rsidRPr="00F640CC">
        <w:rPr>
          <w:rFonts w:cs="Times New Roman"/>
          <w:sz w:val="28"/>
          <w:szCs w:val="28"/>
          <w:lang w:val="ru-RU"/>
        </w:rPr>
        <w:t xml:space="preserve">   </w:t>
      </w:r>
      <w:r w:rsidRPr="00F640CC">
        <w:rPr>
          <w:rFonts w:cs="Times New Roman"/>
          <w:sz w:val="28"/>
          <w:szCs w:val="28"/>
          <w:lang w:val="ru-RU"/>
        </w:rPr>
        <w:t xml:space="preserve">                               С.А. Котлов</w:t>
      </w:r>
    </w:p>
    <w:p w:rsidR="00A30CD7" w:rsidRPr="00A30CD7" w:rsidRDefault="00A30CD7" w:rsidP="00A30CD7">
      <w:pPr>
        <w:rPr>
          <w:rFonts w:cs="Times New Roman"/>
          <w:sz w:val="26"/>
          <w:szCs w:val="26"/>
          <w:lang w:val="ru-RU"/>
        </w:rPr>
      </w:pPr>
    </w:p>
    <w:p w:rsidR="00A30CD7" w:rsidRPr="00A30CD7" w:rsidRDefault="00A30CD7" w:rsidP="00A30CD7">
      <w:pPr>
        <w:ind w:left="567"/>
        <w:rPr>
          <w:lang w:val="ru-RU"/>
        </w:rPr>
      </w:pPr>
    </w:p>
    <w:p w:rsidR="00527832" w:rsidRDefault="00527832" w:rsidP="00A30CD7">
      <w:pPr>
        <w:rPr>
          <w:lang w:val="ru-RU"/>
        </w:rPr>
      </w:pPr>
    </w:p>
    <w:p w:rsidR="00527832" w:rsidRDefault="00527832" w:rsidP="00A30CD7">
      <w:pPr>
        <w:rPr>
          <w:lang w:val="ru-RU"/>
        </w:rPr>
      </w:pPr>
    </w:p>
    <w:p w:rsidR="006A05A3" w:rsidRDefault="006A05A3" w:rsidP="00A30CD7">
      <w:pPr>
        <w:rPr>
          <w:lang w:val="ru-RU"/>
        </w:rPr>
      </w:pPr>
    </w:p>
    <w:p w:rsidR="00F9405C" w:rsidRDefault="00F9405C" w:rsidP="00A30CD7">
      <w:pPr>
        <w:rPr>
          <w:lang w:val="ru-RU"/>
        </w:rPr>
      </w:pPr>
    </w:p>
    <w:p w:rsidR="00A30CD7" w:rsidRPr="00A30CD7" w:rsidRDefault="00A30CD7" w:rsidP="001B6582">
      <w:pPr>
        <w:autoSpaceDE w:val="0"/>
        <w:autoSpaceDN w:val="0"/>
        <w:adjustRightInd w:val="0"/>
        <w:ind w:left="2835" w:firstLine="2977"/>
        <w:jc w:val="center"/>
        <w:outlineLvl w:val="0"/>
        <w:rPr>
          <w:lang w:val="ru-RU"/>
        </w:rPr>
      </w:pPr>
      <w:r w:rsidRPr="00A30CD7">
        <w:rPr>
          <w:lang w:val="ru-RU"/>
        </w:rPr>
        <w:lastRenderedPageBreak/>
        <w:t>Утверждена</w:t>
      </w:r>
    </w:p>
    <w:p w:rsidR="00A30CD7" w:rsidRPr="00A358C5" w:rsidRDefault="00A30CD7" w:rsidP="001B6582">
      <w:pPr>
        <w:pStyle w:val="ConsPlusNonformat"/>
        <w:ind w:left="2835" w:firstLine="2977"/>
        <w:jc w:val="center"/>
        <w:rPr>
          <w:rFonts w:ascii="Times New Roman" w:hAnsi="Times New Roman" w:cs="Times New Roman"/>
          <w:sz w:val="24"/>
          <w:szCs w:val="24"/>
        </w:rPr>
      </w:pPr>
      <w:r w:rsidRPr="00A358C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30CD7" w:rsidRPr="00A30CD7" w:rsidRDefault="00A30CD7" w:rsidP="001B6582">
      <w:pPr>
        <w:ind w:left="2694" w:firstLine="2977"/>
        <w:jc w:val="center"/>
        <w:rPr>
          <w:lang w:val="ru-RU"/>
        </w:rPr>
      </w:pPr>
      <w:r w:rsidRPr="00A30CD7">
        <w:rPr>
          <w:lang w:val="ru-RU"/>
        </w:rPr>
        <w:t>Устьянского муниципального района</w:t>
      </w:r>
    </w:p>
    <w:p w:rsidR="00A30CD7" w:rsidRPr="00A30CD7" w:rsidRDefault="00A30CD7" w:rsidP="001B6582">
      <w:pPr>
        <w:autoSpaceDE w:val="0"/>
        <w:autoSpaceDN w:val="0"/>
        <w:adjustRightInd w:val="0"/>
        <w:ind w:left="2835" w:firstLine="2977"/>
        <w:jc w:val="center"/>
        <w:rPr>
          <w:lang w:val="ru-RU"/>
        </w:rPr>
      </w:pPr>
      <w:r w:rsidRPr="00A30CD7">
        <w:rPr>
          <w:lang w:val="ru-RU"/>
        </w:rPr>
        <w:t>Архангельской области</w:t>
      </w:r>
    </w:p>
    <w:p w:rsidR="00861732" w:rsidRDefault="001B6582" w:rsidP="001B6582">
      <w:pPr>
        <w:widowControl/>
        <w:suppressAutoHyphens w:val="0"/>
        <w:spacing w:line="24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="00A30CD7" w:rsidRPr="00A30CD7">
        <w:rPr>
          <w:lang w:val="ru-RU"/>
        </w:rPr>
        <w:t xml:space="preserve">от </w:t>
      </w:r>
      <w:r>
        <w:rPr>
          <w:lang w:val="ru-RU"/>
        </w:rPr>
        <w:t>20</w:t>
      </w:r>
      <w:r w:rsidR="005E1C80">
        <w:rPr>
          <w:lang w:val="ru-RU"/>
        </w:rPr>
        <w:t xml:space="preserve"> </w:t>
      </w:r>
      <w:r w:rsidR="00A30CD7" w:rsidRPr="00A30CD7">
        <w:rPr>
          <w:lang w:val="ru-RU"/>
        </w:rPr>
        <w:t>декабря 202</w:t>
      </w:r>
      <w:r w:rsidR="005E1C80">
        <w:rPr>
          <w:lang w:val="ru-RU"/>
        </w:rPr>
        <w:t>2</w:t>
      </w:r>
      <w:r w:rsidR="00A30CD7" w:rsidRPr="00A30CD7">
        <w:rPr>
          <w:lang w:val="ru-RU"/>
        </w:rPr>
        <w:t xml:space="preserve"> года № </w:t>
      </w:r>
      <w:r>
        <w:rPr>
          <w:lang w:val="ru-RU"/>
        </w:rPr>
        <w:t>2412</w:t>
      </w:r>
    </w:p>
    <w:p w:rsidR="00A30CD7" w:rsidRDefault="00A30CD7" w:rsidP="00A30CD7">
      <w:pPr>
        <w:widowControl/>
        <w:suppressAutoHyphens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ПРОГРАММА 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на территории</w:t>
      </w:r>
      <w:r w:rsidR="00F21CFC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="00E12C59">
        <w:rPr>
          <w:rFonts w:cs="Times New Roman"/>
          <w:b/>
          <w:kern w:val="0"/>
          <w:sz w:val="26"/>
          <w:szCs w:val="26"/>
          <w:lang w:val="ru-RU" w:eastAsia="ru-RU"/>
        </w:rPr>
        <w:t>Устьянского муниципального района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на 202</w:t>
      </w:r>
      <w:r w:rsidR="00523416">
        <w:rPr>
          <w:rFonts w:cs="Times New Roman"/>
          <w:b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C72422" w:rsidRPr="00C72422" w:rsidRDefault="00C72422" w:rsidP="00C72422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AE56D6" w:rsidRPr="00AE56D6" w:rsidRDefault="00AE56D6" w:rsidP="00AE56D6">
      <w:pPr>
        <w:ind w:firstLine="851"/>
        <w:outlineLvl w:val="0"/>
        <w:rPr>
          <w:sz w:val="26"/>
          <w:szCs w:val="26"/>
          <w:lang w:val="ru-RU"/>
        </w:rPr>
      </w:pPr>
      <w:r w:rsidRPr="00AE56D6">
        <w:rPr>
          <w:sz w:val="26"/>
          <w:szCs w:val="26"/>
          <w:lang w:val="ru-RU"/>
        </w:rPr>
        <w:t xml:space="preserve">Настоящая Программа профилактики рисков причинения вреда (ущерба) охраняемым законом ценностям на 2023 год в рамках осуществления муниципального </w:t>
      </w:r>
      <w:r>
        <w:rPr>
          <w:sz w:val="26"/>
          <w:szCs w:val="26"/>
          <w:lang w:val="ru-RU"/>
        </w:rPr>
        <w:t>земельного</w:t>
      </w:r>
      <w:r w:rsidRPr="00AE56D6">
        <w:rPr>
          <w:sz w:val="26"/>
          <w:szCs w:val="26"/>
          <w:lang w:val="ru-RU"/>
        </w:rPr>
        <w:t xml:space="preserve"> контроля на территории Устьянского муниципального </w:t>
      </w:r>
      <w:r w:rsidR="004271B5">
        <w:rPr>
          <w:sz w:val="26"/>
          <w:szCs w:val="26"/>
          <w:lang w:val="ru-RU"/>
        </w:rPr>
        <w:t>района</w:t>
      </w:r>
      <w:r w:rsidRPr="00AE56D6">
        <w:rPr>
          <w:sz w:val="26"/>
          <w:szCs w:val="26"/>
          <w:lang w:val="ru-RU"/>
        </w:rPr>
        <w:t xml:space="preserve"> Архангельской области (далее – Программа) разработана в целях стимулирования добросовестного соблюдения обязательных требований организациями,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392B" w:rsidRDefault="00AE56D6" w:rsidP="00CB2DDB">
      <w:pPr>
        <w:autoSpaceDE w:val="0"/>
        <w:autoSpaceDN w:val="0"/>
        <w:spacing w:line="240" w:lineRule="auto"/>
        <w:ind w:firstLine="708"/>
        <w:outlineLvl w:val="1"/>
        <w:rPr>
          <w:sz w:val="26"/>
          <w:szCs w:val="26"/>
          <w:lang w:val="ru-RU"/>
        </w:rPr>
      </w:pPr>
      <w:r w:rsidRPr="00AE56D6">
        <w:rPr>
          <w:sz w:val="26"/>
          <w:szCs w:val="26"/>
          <w:lang w:val="ru-RU"/>
        </w:rPr>
        <w:t xml:space="preserve">Настоящая Программа разработана и подлежит исполнению администрацией Устьянского муниципального </w:t>
      </w:r>
      <w:r w:rsidR="00CB2DDB">
        <w:rPr>
          <w:sz w:val="26"/>
          <w:szCs w:val="26"/>
          <w:lang w:val="ru-RU"/>
        </w:rPr>
        <w:t>района</w:t>
      </w:r>
      <w:r w:rsidRPr="00AE56D6">
        <w:rPr>
          <w:sz w:val="26"/>
          <w:szCs w:val="26"/>
          <w:lang w:val="ru-RU"/>
        </w:rPr>
        <w:t xml:space="preserve"> Архангельской области (далее по тексту – администрация).</w:t>
      </w:r>
    </w:p>
    <w:p w:rsidR="00AE56D6" w:rsidRPr="00AE56D6" w:rsidRDefault="00AE56D6" w:rsidP="00AE56D6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E12C59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I. 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Анализ текущего состояния осуществления вида контроля, характеристика проблем, на решение которых направлена программа профилактики рисков причинения вреда</w:t>
      </w:r>
    </w:p>
    <w:p w:rsidR="00E12C59" w:rsidRDefault="00E12C59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C72422" w:rsidRPr="00C72422" w:rsidRDefault="00E12C59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>
        <w:rPr>
          <w:rFonts w:cs="Times New Roman"/>
          <w:kern w:val="0"/>
          <w:sz w:val="26"/>
          <w:szCs w:val="26"/>
          <w:lang w:val="ru-RU" w:eastAsia="ru-RU"/>
        </w:rPr>
        <w:t>Комитет по управлению муниципальным имуществом Администрации Устьянского муниципального района</w:t>
      </w:r>
      <w:r w:rsidR="00C72422"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осуществляет муниципальный земельный контроль </w:t>
      </w:r>
      <w:proofErr w:type="gramStart"/>
      <w:r w:rsidR="00C72422" w:rsidRPr="00C72422">
        <w:rPr>
          <w:rFonts w:cs="Times New Roman"/>
          <w:kern w:val="0"/>
          <w:sz w:val="26"/>
          <w:szCs w:val="26"/>
          <w:lang w:val="ru-RU" w:eastAsia="ru-RU"/>
        </w:rPr>
        <w:t>за</w:t>
      </w:r>
      <w:proofErr w:type="gramEnd"/>
      <w:r w:rsidR="00C72422" w:rsidRPr="00C72422">
        <w:rPr>
          <w:rFonts w:cs="Times New Roman"/>
          <w:kern w:val="0"/>
          <w:sz w:val="26"/>
          <w:szCs w:val="26"/>
          <w:lang w:val="ru-RU" w:eastAsia="ru-RU"/>
        </w:rPr>
        <w:t>:</w:t>
      </w:r>
    </w:p>
    <w:p w:rsidR="00984349" w:rsidRPr="00984349" w:rsidRDefault="00984349" w:rsidP="00984349">
      <w:pPr>
        <w:ind w:firstLine="426"/>
        <w:rPr>
          <w:sz w:val="26"/>
          <w:szCs w:val="26"/>
          <w:lang w:val="ru-RU"/>
        </w:rPr>
      </w:pPr>
      <w:r w:rsidRPr="00984349">
        <w:rPr>
          <w:sz w:val="26"/>
          <w:szCs w:val="26"/>
          <w:lang w:val="ru-RU"/>
        </w:rPr>
        <w:t>- соблюдение</w:t>
      </w:r>
      <w:r>
        <w:rPr>
          <w:sz w:val="26"/>
          <w:szCs w:val="26"/>
          <w:lang w:val="ru-RU"/>
        </w:rPr>
        <w:t>м</w:t>
      </w:r>
      <w:r w:rsidRPr="00984349">
        <w:rPr>
          <w:sz w:val="26"/>
          <w:szCs w:val="26"/>
          <w:lang w:val="ru-RU"/>
        </w:rPr>
        <w:t xml:space="preserve"> обязательных требований или требований, установленных муниципальными правовыми актами;</w:t>
      </w:r>
    </w:p>
    <w:p w:rsidR="00984349" w:rsidRPr="00984349" w:rsidRDefault="00984349" w:rsidP="00984349">
      <w:pPr>
        <w:ind w:firstLine="426"/>
        <w:rPr>
          <w:sz w:val="26"/>
          <w:szCs w:val="26"/>
          <w:lang w:val="ru-RU"/>
        </w:rPr>
      </w:pPr>
      <w:r w:rsidRPr="00984349">
        <w:rPr>
          <w:sz w:val="26"/>
          <w:szCs w:val="26"/>
          <w:lang w:val="ru-RU"/>
        </w:rPr>
        <w:t>- выполнение</w:t>
      </w:r>
      <w:r>
        <w:rPr>
          <w:sz w:val="26"/>
          <w:szCs w:val="26"/>
          <w:lang w:val="ru-RU"/>
        </w:rPr>
        <w:t>м</w:t>
      </w:r>
      <w:r w:rsidRPr="00984349">
        <w:rPr>
          <w:sz w:val="26"/>
          <w:szCs w:val="26"/>
          <w:lang w:val="ru-RU"/>
        </w:rPr>
        <w:t xml:space="preserve"> предписаний органов муниципального контроля;</w:t>
      </w:r>
    </w:p>
    <w:p w:rsidR="00984349" w:rsidRPr="00984349" w:rsidRDefault="00984349" w:rsidP="00984349">
      <w:pPr>
        <w:ind w:firstLine="426"/>
        <w:rPr>
          <w:sz w:val="26"/>
          <w:szCs w:val="26"/>
          <w:lang w:val="ru-RU"/>
        </w:rPr>
      </w:pPr>
      <w:proofErr w:type="gramStart"/>
      <w:r w:rsidRPr="00984349">
        <w:rPr>
          <w:sz w:val="26"/>
          <w:szCs w:val="26"/>
          <w:lang w:val="ru-RU"/>
        </w:rPr>
        <w:t>- проведение</w:t>
      </w:r>
      <w:r>
        <w:rPr>
          <w:sz w:val="26"/>
          <w:szCs w:val="26"/>
          <w:lang w:val="ru-RU"/>
        </w:rPr>
        <w:t>м</w:t>
      </w:r>
      <w:r w:rsidRPr="00984349">
        <w:rPr>
          <w:sz w:val="26"/>
          <w:szCs w:val="26"/>
          <w:lang w:val="ru-RU"/>
        </w:rPr>
        <w:t xml:space="preserve"> мероприятий по  предотвращению  причинения  вреда  жизни,  здоровью  граждан, вреда животным,   растениям,  окружающей  среде,  объектам  культурного наследия (памятникам  истории  и  культуры)  народов  Российской Федерации, музейным предметам  и  музейным  коллекциям,  включенным  в  состав  Музейного фонда Российской  Федерации,  особо  ценным,  в  том числе уникальным, документам Архивного   фонда   Российской   Федерации, документам,  имеющим  особое историческое, научное, культурное значение, входящим в состав национального библиотечного фонда;</w:t>
      </w:r>
      <w:proofErr w:type="gramEnd"/>
    </w:p>
    <w:p w:rsidR="00984349" w:rsidRPr="00984349" w:rsidRDefault="00984349" w:rsidP="00984349">
      <w:pPr>
        <w:ind w:firstLine="567"/>
        <w:rPr>
          <w:sz w:val="26"/>
          <w:szCs w:val="26"/>
          <w:u w:val="single"/>
          <w:lang w:val="ru-RU"/>
        </w:rPr>
      </w:pPr>
      <w:r w:rsidRPr="00984349">
        <w:rPr>
          <w:sz w:val="26"/>
          <w:szCs w:val="26"/>
          <w:lang w:val="ru-RU"/>
        </w:rPr>
        <w:t>- предупреждение</w:t>
      </w:r>
      <w:r>
        <w:rPr>
          <w:sz w:val="26"/>
          <w:szCs w:val="26"/>
          <w:lang w:val="ru-RU"/>
        </w:rPr>
        <w:t>м</w:t>
      </w:r>
      <w:r w:rsidRPr="00984349">
        <w:rPr>
          <w:sz w:val="26"/>
          <w:szCs w:val="26"/>
          <w:lang w:val="ru-RU"/>
        </w:rPr>
        <w:t xml:space="preserve"> возникновения чрезвычайных ситуаций природного и техногенного характера;</w:t>
      </w:r>
    </w:p>
    <w:p w:rsidR="00984349" w:rsidRPr="00984349" w:rsidRDefault="00984349" w:rsidP="00984349">
      <w:pPr>
        <w:ind w:firstLine="567"/>
        <w:rPr>
          <w:sz w:val="26"/>
          <w:szCs w:val="26"/>
          <w:lang w:val="ru-RU"/>
        </w:rPr>
      </w:pPr>
      <w:r w:rsidRPr="00984349">
        <w:rPr>
          <w:sz w:val="26"/>
          <w:szCs w:val="26"/>
          <w:lang w:val="ru-RU"/>
        </w:rPr>
        <w:t>- обеспечение</w:t>
      </w:r>
      <w:r>
        <w:rPr>
          <w:sz w:val="26"/>
          <w:szCs w:val="26"/>
          <w:lang w:val="ru-RU"/>
        </w:rPr>
        <w:t>м</w:t>
      </w:r>
      <w:r w:rsidRPr="00984349">
        <w:rPr>
          <w:sz w:val="26"/>
          <w:szCs w:val="26"/>
          <w:lang w:val="ru-RU"/>
        </w:rPr>
        <w:t xml:space="preserve"> безопасности государства;</w:t>
      </w:r>
    </w:p>
    <w:p w:rsidR="00984349" w:rsidRPr="00984349" w:rsidRDefault="00984349" w:rsidP="00984349">
      <w:pPr>
        <w:rPr>
          <w:sz w:val="26"/>
          <w:szCs w:val="26"/>
          <w:lang w:val="ru-RU"/>
        </w:rPr>
      </w:pPr>
      <w:r w:rsidRPr="00984349">
        <w:rPr>
          <w:sz w:val="26"/>
          <w:szCs w:val="26"/>
          <w:lang w:val="ru-RU"/>
        </w:rPr>
        <w:t xml:space="preserve">        - ликвидаци</w:t>
      </w:r>
      <w:r>
        <w:rPr>
          <w:sz w:val="26"/>
          <w:szCs w:val="26"/>
          <w:lang w:val="ru-RU"/>
        </w:rPr>
        <w:t>ей</w:t>
      </w:r>
      <w:r w:rsidRPr="00984349">
        <w:rPr>
          <w:sz w:val="26"/>
          <w:szCs w:val="26"/>
          <w:lang w:val="ru-RU"/>
        </w:rPr>
        <w:t xml:space="preserve"> последствий причинения такого вреда;</w:t>
      </w:r>
    </w:p>
    <w:p w:rsidR="00984349" w:rsidRPr="00984349" w:rsidRDefault="00984349" w:rsidP="00984349">
      <w:pPr>
        <w:rPr>
          <w:sz w:val="26"/>
          <w:szCs w:val="26"/>
          <w:lang w:val="ru-RU"/>
        </w:rPr>
      </w:pPr>
      <w:r w:rsidRPr="00984349">
        <w:rPr>
          <w:sz w:val="26"/>
          <w:szCs w:val="26"/>
          <w:lang w:val="ru-RU"/>
        </w:rPr>
        <w:t xml:space="preserve">        - исполнение</w:t>
      </w:r>
      <w:r>
        <w:rPr>
          <w:sz w:val="26"/>
          <w:szCs w:val="26"/>
          <w:lang w:val="ru-RU"/>
        </w:rPr>
        <w:t>м</w:t>
      </w:r>
      <w:r w:rsidRPr="00984349">
        <w:rPr>
          <w:sz w:val="26"/>
          <w:szCs w:val="26"/>
          <w:lang w:val="ru-RU"/>
        </w:rPr>
        <w:t xml:space="preserve"> решений, принимаемых по результатам контрольных мероприятий.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 xml:space="preserve">Объектами муниципального земельного контроля являются территории земель, расположенные в границах </w:t>
      </w:r>
      <w:r w:rsidR="00E12C59">
        <w:rPr>
          <w:rFonts w:cs="Times New Roman"/>
          <w:kern w:val="0"/>
          <w:sz w:val="26"/>
          <w:szCs w:val="26"/>
          <w:lang w:val="ru-RU" w:eastAsia="ru-RU"/>
        </w:rPr>
        <w:t>сельских поселений Устьянского муниципального района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земельные участки и их части независимо от прав на них (далее – объекты контроля).</w:t>
      </w:r>
    </w:p>
    <w:p w:rsid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E12C59">
        <w:rPr>
          <w:rFonts w:cs="Times New Roman"/>
          <w:kern w:val="0"/>
          <w:sz w:val="26"/>
          <w:szCs w:val="26"/>
          <w:lang w:val="ru-RU" w:eastAsia="ru-RU"/>
        </w:rPr>
        <w:t>Устьянского муниципального района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8D0398" w:rsidRDefault="008D0398" w:rsidP="008D0398">
      <w:pPr>
        <w:pStyle w:val="ab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В 2022 году проверок соблюдения действующего законодательства Российской Федерации в указанной сфере не проводилось.</w:t>
      </w:r>
    </w:p>
    <w:p w:rsidR="008D0398" w:rsidRPr="008D0398" w:rsidRDefault="008D0398" w:rsidP="008D0398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8D0398">
        <w:rPr>
          <w:sz w:val="26"/>
          <w:szCs w:val="26"/>
          <w:lang w:val="ru-RU"/>
        </w:rPr>
        <w:t xml:space="preserve">В 2022 году проведено консультирований в устной форме – </w:t>
      </w:r>
      <w:r w:rsidR="00363BB7">
        <w:rPr>
          <w:sz w:val="26"/>
          <w:szCs w:val="26"/>
          <w:lang w:val="ru-RU"/>
        </w:rPr>
        <w:t>8</w:t>
      </w:r>
      <w:r w:rsidRPr="008D0398">
        <w:rPr>
          <w:sz w:val="26"/>
          <w:szCs w:val="26"/>
          <w:lang w:val="ru-RU"/>
        </w:rPr>
        <w:t xml:space="preserve">; на личном приеме </w:t>
      </w:r>
      <w:r w:rsidR="0085087E">
        <w:rPr>
          <w:sz w:val="26"/>
          <w:szCs w:val="26"/>
          <w:lang w:val="ru-RU"/>
        </w:rPr>
        <w:t>9</w:t>
      </w:r>
      <w:r w:rsidRPr="008D0398">
        <w:rPr>
          <w:sz w:val="26"/>
          <w:szCs w:val="26"/>
          <w:lang w:val="ru-RU"/>
        </w:rPr>
        <w:t>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Основным видом нарушений, выявляемых должностными лицами, является самовольное занятие земель лицами, не имеющими оформленных прав на </w:t>
      </w:r>
      <w:r w:rsidR="00E12C5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землю.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</w:t>
      </w:r>
      <w:r w:rsidR="00E12C59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Выявить таких правообладателей и провести с ними профилактические мероприятия, как </w:t>
      </w:r>
      <w:r w:rsidR="00782CD8"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правило,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возможно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только при пров</w:t>
      </w:r>
      <w:r w:rsidR="00E12C5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едении контрольных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мероприятий, а в таких случаях земельный участок чаще всег</w:t>
      </w:r>
      <w:r w:rsidR="00E12C59">
        <w:rPr>
          <w:rFonts w:cs="Times New Roman"/>
          <w:color w:val="auto"/>
          <w:kern w:val="0"/>
          <w:sz w:val="26"/>
          <w:szCs w:val="26"/>
          <w:lang w:val="ru-RU" w:eastAsia="ru-RU"/>
        </w:rPr>
        <w:t>о уже находится в состоянии, не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пригодном для сельскохозяйственного использования.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E12C59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II. 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Цели и задачи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 w:rsidR="00523416">
        <w:rPr>
          <w:rFonts w:cs="Times New Roman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:rsidR="00C72422" w:rsidRP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P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E12C59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III. 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Перечень профилактических мероприятий, сроки (периодичность) их проведения</w:t>
      </w:r>
    </w:p>
    <w:p w:rsidR="00C72422" w:rsidRPr="00C72422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C72422" w:rsidRDefault="00C72422" w:rsidP="00CB19FF">
      <w:pPr>
        <w:widowControl/>
        <w:suppressAutoHyphens w:val="0"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ar-SA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основных профилактических мероприятий Программы на 202</w:t>
      </w:r>
      <w:r w:rsidR="00FA18F9"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C72422" w:rsidRPr="00CB19FF" w:rsidRDefault="00C72422" w:rsidP="00CB19FF">
      <w:pPr>
        <w:widowControl/>
        <w:suppressAutoHyphens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CB19FF">
        <w:rPr>
          <w:rFonts w:cs="Times New Roman"/>
          <w:kern w:val="0"/>
          <w:sz w:val="26"/>
          <w:szCs w:val="26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/>
      </w:tblPr>
      <w:tblGrid>
        <w:gridCol w:w="378"/>
        <w:gridCol w:w="4310"/>
        <w:gridCol w:w="2268"/>
        <w:gridCol w:w="2693"/>
      </w:tblGrid>
      <w:tr w:rsidR="006B76AB" w:rsidRPr="008B4722" w:rsidTr="00672B69">
        <w:trPr>
          <w:trHeight w:hRule="exact" w:val="71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6AB" w:rsidRPr="008B4722" w:rsidRDefault="006B76AB" w:rsidP="00672B69">
            <w:pPr>
              <w:jc w:val="center"/>
              <w:rPr>
                <w:b/>
              </w:rPr>
            </w:pPr>
            <w:r w:rsidRPr="008B4722">
              <w:rPr>
                <w:b/>
              </w:rPr>
              <w:t>№  п/п</w:t>
            </w:r>
          </w:p>
          <w:p w:rsidR="006B76AB" w:rsidRPr="008B4722" w:rsidRDefault="006B76AB" w:rsidP="00672B69">
            <w:pPr>
              <w:jc w:val="center"/>
              <w:rPr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6AB" w:rsidRPr="008B4722" w:rsidRDefault="006B76AB" w:rsidP="006B76AB">
            <w:pPr>
              <w:ind w:left="-378" w:firstLine="567"/>
              <w:jc w:val="center"/>
              <w:rPr>
                <w:b/>
              </w:rPr>
            </w:pPr>
            <w:proofErr w:type="spellStart"/>
            <w:r w:rsidRPr="008B4722">
              <w:rPr>
                <w:b/>
              </w:rPr>
              <w:t>Наименование</w:t>
            </w:r>
            <w:proofErr w:type="spellEnd"/>
          </w:p>
          <w:p w:rsidR="006B76AB" w:rsidRPr="008B4722" w:rsidRDefault="006B76AB" w:rsidP="006B76AB">
            <w:pPr>
              <w:ind w:left="-378" w:firstLine="567"/>
              <w:jc w:val="center"/>
              <w:rPr>
                <w:b/>
              </w:rPr>
            </w:pPr>
            <w:proofErr w:type="spellStart"/>
            <w:r w:rsidRPr="008B4722">
              <w:rPr>
                <w:b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6AB" w:rsidRPr="008B4722" w:rsidRDefault="006B76AB" w:rsidP="00A9327A">
            <w:pPr>
              <w:jc w:val="center"/>
              <w:rPr>
                <w:b/>
              </w:rPr>
            </w:pPr>
            <w:proofErr w:type="spellStart"/>
            <w:r w:rsidRPr="008B4722">
              <w:rPr>
                <w:b/>
              </w:rPr>
              <w:t>Срок</w:t>
            </w:r>
            <w:proofErr w:type="spellEnd"/>
            <w:r w:rsidRPr="008B4722">
              <w:rPr>
                <w:b/>
              </w:rPr>
              <w:t xml:space="preserve"> </w:t>
            </w:r>
            <w:proofErr w:type="spellStart"/>
            <w:r w:rsidRPr="008B4722">
              <w:rPr>
                <w:b/>
              </w:rPr>
              <w:t>реализации</w:t>
            </w:r>
            <w:proofErr w:type="spellEnd"/>
            <w:r w:rsidRPr="008B4722">
              <w:rPr>
                <w:b/>
              </w:rPr>
              <w:t xml:space="preserve"> </w:t>
            </w:r>
            <w:proofErr w:type="spellStart"/>
            <w:r w:rsidRPr="008B4722">
              <w:rPr>
                <w:b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6AB" w:rsidRPr="008B4722" w:rsidRDefault="006B76AB" w:rsidP="00A9327A">
            <w:pPr>
              <w:jc w:val="center"/>
              <w:rPr>
                <w:b/>
              </w:rPr>
            </w:pPr>
            <w:proofErr w:type="spellStart"/>
            <w:r w:rsidRPr="008B4722">
              <w:rPr>
                <w:b/>
              </w:rPr>
              <w:t>Ответственное</w:t>
            </w:r>
            <w:proofErr w:type="spellEnd"/>
            <w:r w:rsidRPr="008B4722">
              <w:rPr>
                <w:b/>
              </w:rPr>
              <w:t xml:space="preserve"> </w:t>
            </w:r>
            <w:proofErr w:type="spellStart"/>
            <w:r w:rsidRPr="008B4722">
              <w:rPr>
                <w:b/>
              </w:rPr>
              <w:t>должностное</w:t>
            </w:r>
            <w:proofErr w:type="spellEnd"/>
            <w:r w:rsidRPr="008B4722">
              <w:rPr>
                <w:b/>
              </w:rPr>
              <w:t xml:space="preserve"> </w:t>
            </w:r>
            <w:proofErr w:type="spellStart"/>
            <w:r w:rsidRPr="008B4722">
              <w:rPr>
                <w:b/>
              </w:rPr>
              <w:t>лицо</w:t>
            </w:r>
            <w:proofErr w:type="spellEnd"/>
          </w:p>
        </w:tc>
      </w:tr>
      <w:tr w:rsidR="006B76AB" w:rsidRPr="001B6582" w:rsidTr="00672B69">
        <w:trPr>
          <w:trHeight w:hRule="exact" w:val="272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6AB" w:rsidRPr="008B4722" w:rsidRDefault="006B76AB" w:rsidP="00672B69">
            <w:pPr>
              <w:jc w:val="center"/>
            </w:pPr>
            <w:r w:rsidRPr="008B4722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6AB" w:rsidRPr="008B4722" w:rsidRDefault="006B76AB" w:rsidP="00E12B5F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B76AB" w:rsidRPr="008B4722" w:rsidRDefault="006B76AB" w:rsidP="00E12B5F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муниципального района по вопросам соблюдения обязательных требований посредством размещения соответствующих сведений на официальном сайте администрации Устьянского муниципального района</w:t>
            </w:r>
          </w:p>
          <w:p w:rsidR="006B76AB" w:rsidRPr="006B76AB" w:rsidRDefault="006B76AB" w:rsidP="00E12B5F">
            <w:pPr>
              <w:ind w:firstLine="567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6AB" w:rsidRPr="008B4722" w:rsidRDefault="006B76AB" w:rsidP="00A9327A">
            <w:pPr>
              <w:jc w:val="center"/>
            </w:pPr>
            <w:r w:rsidRPr="008B4722"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6AB" w:rsidRPr="00545C15" w:rsidRDefault="006B76AB" w:rsidP="00A9327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545C15">
              <w:rPr>
                <w:rFonts w:cs="Times New Roman"/>
                <w:kern w:val="0"/>
                <w:lang w:val="ru-RU" w:eastAsia="ru-RU"/>
              </w:rPr>
              <w:t>Председатель</w:t>
            </w:r>
          </w:p>
          <w:p w:rsidR="006B76AB" w:rsidRPr="006B76AB" w:rsidRDefault="006B76AB" w:rsidP="00A9327A">
            <w:pPr>
              <w:jc w:val="center"/>
              <w:rPr>
                <w:rFonts w:eastAsia="Calibri"/>
                <w:lang w:val="ru-RU"/>
              </w:rPr>
            </w:pPr>
            <w:r w:rsidRPr="00545C15">
              <w:rPr>
                <w:rFonts w:cs="Times New Roman"/>
                <w:color w:val="auto"/>
                <w:kern w:val="0"/>
                <w:lang w:val="ru-RU" w:eastAsia="ru-RU"/>
              </w:rPr>
              <w:t>Комитета по управлению муниципальным имуществом</w:t>
            </w:r>
            <w:r w:rsidR="007D7BA6">
              <w:rPr>
                <w:rFonts w:cs="Times New Roman"/>
                <w:color w:val="auto"/>
                <w:kern w:val="0"/>
                <w:lang w:val="ru-RU" w:eastAsia="ru-RU"/>
              </w:rPr>
              <w:t>, заместитель председателя, главные специалисты</w:t>
            </w:r>
          </w:p>
        </w:tc>
      </w:tr>
      <w:tr w:rsidR="006B76AB" w:rsidRPr="001B6582" w:rsidTr="00672B69">
        <w:trPr>
          <w:trHeight w:hRule="exact" w:val="495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6AB" w:rsidRPr="008B4722" w:rsidRDefault="006B76AB" w:rsidP="00672B69">
            <w:pPr>
              <w:jc w:val="center"/>
            </w:pPr>
            <w:r w:rsidRPr="008B4722"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6AB" w:rsidRPr="008B4722" w:rsidRDefault="006B76AB" w:rsidP="00E12B5F">
            <w:pPr>
              <w:pStyle w:val="ConsPlusNormal"/>
              <w:ind w:left="48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B76AB" w:rsidRPr="008B4722" w:rsidRDefault="006B76AB" w:rsidP="00E12B5F">
            <w:pPr>
              <w:pStyle w:val="ConsPlusNormal"/>
              <w:ind w:left="48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муниципального района посредством сбора и анализа данных о проведенных контрольных мероприятиях и их результатах.</w:t>
            </w:r>
          </w:p>
          <w:p w:rsidR="006B76AB" w:rsidRPr="008B4722" w:rsidRDefault="006B76AB" w:rsidP="00E12B5F">
            <w:pPr>
              <w:pStyle w:val="ConsPlusNormal"/>
              <w:ind w:left="48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Устьянского муниципального района</w:t>
            </w:r>
          </w:p>
          <w:p w:rsidR="006B76AB" w:rsidRPr="008B4722" w:rsidRDefault="006B76AB" w:rsidP="00E12B5F">
            <w:pPr>
              <w:pStyle w:val="ConsPlusNormal"/>
              <w:ind w:left="4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B" w:rsidRPr="006B76AB" w:rsidRDefault="006B76AB" w:rsidP="00E12B5F">
            <w:pPr>
              <w:autoSpaceDE w:val="0"/>
              <w:autoSpaceDN w:val="0"/>
              <w:adjustRightInd w:val="0"/>
              <w:ind w:left="48" w:firstLine="141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6AB" w:rsidRPr="006B76AB" w:rsidRDefault="006B76AB" w:rsidP="00A9327A">
            <w:pPr>
              <w:jc w:val="center"/>
              <w:rPr>
                <w:lang w:val="ru-RU"/>
              </w:rPr>
            </w:pPr>
            <w:r w:rsidRPr="006B76AB">
              <w:rPr>
                <w:lang w:val="ru-RU"/>
              </w:rPr>
              <w:t>В срок до 15 марта года, следующего за отчетным годом, размещается на официальном сайте администрации Устьянского муниципального района</w:t>
            </w:r>
          </w:p>
          <w:p w:rsidR="006B76AB" w:rsidRPr="006B76AB" w:rsidRDefault="006B76AB" w:rsidP="00A9327A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6AB" w:rsidRPr="00545C15" w:rsidRDefault="006B76AB" w:rsidP="00A9327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545C15">
              <w:rPr>
                <w:rFonts w:cs="Times New Roman"/>
                <w:kern w:val="0"/>
                <w:lang w:val="ru-RU" w:eastAsia="ru-RU"/>
              </w:rPr>
              <w:t>Председатель</w:t>
            </w:r>
          </w:p>
          <w:p w:rsidR="006B76AB" w:rsidRPr="006B76AB" w:rsidRDefault="006B76AB" w:rsidP="00EE47FC">
            <w:pPr>
              <w:jc w:val="center"/>
              <w:rPr>
                <w:lang w:val="ru-RU"/>
              </w:rPr>
            </w:pPr>
            <w:r w:rsidRPr="00545C15">
              <w:rPr>
                <w:rFonts w:cs="Times New Roman"/>
                <w:color w:val="auto"/>
                <w:kern w:val="0"/>
                <w:lang w:val="ru-RU" w:eastAsia="ru-RU"/>
              </w:rPr>
              <w:t>Комитета по управлению муниципальным имуществом</w:t>
            </w:r>
          </w:p>
        </w:tc>
      </w:tr>
      <w:tr w:rsidR="006B76AB" w:rsidRPr="001B6582" w:rsidTr="00672B69">
        <w:trPr>
          <w:trHeight w:hRule="exact" w:val="413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6AB" w:rsidRPr="008B4722" w:rsidRDefault="006B76AB" w:rsidP="00672B69">
            <w:pPr>
              <w:jc w:val="center"/>
              <w:rPr>
                <w:rFonts w:eastAsia="Courier New"/>
              </w:rPr>
            </w:pPr>
            <w:r w:rsidRPr="008B4722">
              <w:rPr>
                <w:rFonts w:eastAsia="Courier New"/>
              </w:rPr>
              <w:lastRenderedPageBreak/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6AB" w:rsidRPr="008B4722" w:rsidRDefault="006B76AB" w:rsidP="00A9327A">
            <w:pPr>
              <w:pStyle w:val="ConsPlusNormal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6B76AB" w:rsidRPr="008B4722" w:rsidRDefault="006B76AB" w:rsidP="00A9327A">
            <w:pPr>
              <w:pStyle w:val="ConsPlusNormal"/>
              <w:ind w:left="48" w:right="132"/>
              <w:jc w:val="center"/>
              <w:rPr>
                <w:sz w:val="24"/>
                <w:szCs w:val="24"/>
              </w:rPr>
            </w:pPr>
            <w:proofErr w:type="gramStart"/>
            <w:r w:rsidRPr="008B472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КУМИ </w:t>
            </w: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администрации Устьянского муниципального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6AB" w:rsidRPr="006B76AB" w:rsidRDefault="006B76AB" w:rsidP="00A9327A">
            <w:pPr>
              <w:ind w:left="132" w:right="132"/>
              <w:jc w:val="center"/>
              <w:rPr>
                <w:rFonts w:eastAsia="Courier New"/>
                <w:lang w:val="ru-RU"/>
              </w:rPr>
            </w:pPr>
            <w:r w:rsidRPr="006B76AB">
              <w:rPr>
                <w:shd w:val="clear" w:color="auto" w:fill="FFFFFF"/>
                <w:lang w:val="ru-RU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6AB" w:rsidRPr="00545C15" w:rsidRDefault="006B76AB" w:rsidP="00A9327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545C15">
              <w:rPr>
                <w:rFonts w:cs="Times New Roman"/>
                <w:kern w:val="0"/>
                <w:lang w:val="ru-RU" w:eastAsia="ru-RU"/>
              </w:rPr>
              <w:t>Председатель</w:t>
            </w:r>
          </w:p>
          <w:p w:rsidR="006B76AB" w:rsidRPr="006B76AB" w:rsidRDefault="006B76AB" w:rsidP="00A9327A">
            <w:pPr>
              <w:jc w:val="center"/>
              <w:rPr>
                <w:lang w:val="ru-RU"/>
              </w:rPr>
            </w:pPr>
            <w:r w:rsidRPr="00545C15">
              <w:rPr>
                <w:rFonts w:cs="Times New Roman"/>
                <w:color w:val="auto"/>
                <w:kern w:val="0"/>
                <w:lang w:val="ru-RU" w:eastAsia="ru-RU"/>
              </w:rPr>
              <w:t>Комитета по управлению муниципальным имуществом</w:t>
            </w:r>
            <w:r w:rsidR="00EE47FC">
              <w:rPr>
                <w:rFonts w:cs="Times New Roman"/>
                <w:color w:val="auto"/>
                <w:kern w:val="0"/>
                <w:lang w:val="ru-RU" w:eastAsia="ru-RU"/>
              </w:rPr>
              <w:t>, заместитель председателя,</w:t>
            </w:r>
            <w:r w:rsidR="00D361A5">
              <w:rPr>
                <w:rFonts w:cs="Times New Roman"/>
                <w:color w:val="auto"/>
                <w:kern w:val="0"/>
                <w:lang w:val="ru-RU" w:eastAsia="ru-RU"/>
              </w:rPr>
              <w:t xml:space="preserve"> </w:t>
            </w:r>
            <w:r w:rsidR="00D73075">
              <w:rPr>
                <w:rFonts w:cs="Times New Roman"/>
                <w:color w:val="auto"/>
                <w:kern w:val="0"/>
                <w:lang w:val="ru-RU" w:eastAsia="ru-RU"/>
              </w:rPr>
              <w:t xml:space="preserve">заместитель </w:t>
            </w:r>
            <w:r w:rsidR="00D361A5">
              <w:rPr>
                <w:rFonts w:cs="Times New Roman"/>
                <w:color w:val="auto"/>
                <w:kern w:val="0"/>
                <w:lang w:val="ru-RU" w:eastAsia="ru-RU"/>
              </w:rPr>
              <w:t>начальник</w:t>
            </w:r>
            <w:r w:rsidR="00D73075">
              <w:rPr>
                <w:rFonts w:cs="Times New Roman"/>
                <w:color w:val="auto"/>
                <w:kern w:val="0"/>
                <w:lang w:val="ru-RU" w:eastAsia="ru-RU"/>
              </w:rPr>
              <w:t>а</w:t>
            </w:r>
            <w:r w:rsidR="00D361A5">
              <w:rPr>
                <w:rFonts w:cs="Times New Roman"/>
                <w:color w:val="auto"/>
                <w:kern w:val="0"/>
                <w:lang w:val="ru-RU" w:eastAsia="ru-RU"/>
              </w:rPr>
              <w:t xml:space="preserve"> отдела земельных отношений,</w:t>
            </w:r>
            <w:r w:rsidR="00EE47FC">
              <w:rPr>
                <w:rFonts w:cs="Times New Roman"/>
                <w:color w:val="auto"/>
                <w:kern w:val="0"/>
                <w:lang w:val="ru-RU" w:eastAsia="ru-RU"/>
              </w:rPr>
              <w:t xml:space="preserve"> главные специалисты</w:t>
            </w:r>
          </w:p>
        </w:tc>
      </w:tr>
      <w:tr w:rsidR="006B76AB" w:rsidRPr="001B6582" w:rsidTr="00672B69">
        <w:trPr>
          <w:trHeight w:hRule="exact" w:val="66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6AB" w:rsidRPr="008B4722" w:rsidRDefault="006B76AB" w:rsidP="00672B69">
            <w:pPr>
              <w:spacing w:line="230" w:lineRule="exact"/>
              <w:jc w:val="center"/>
            </w:pPr>
            <w:r w:rsidRPr="008B4722"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6AB" w:rsidRPr="00CB0662" w:rsidRDefault="006B76AB" w:rsidP="00E12B5F">
            <w:pPr>
              <w:pStyle w:val="ConsPlusNormal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6B76AB" w:rsidRPr="006B76AB" w:rsidRDefault="006B76AB" w:rsidP="00E12B5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B76AB">
              <w:rPr>
                <w:lang w:val="ru-RU"/>
              </w:rPr>
              <w:t xml:space="preserve">Консультирование осуществляется в устной или письменной форме (по телефону, посредством </w:t>
            </w:r>
            <w:proofErr w:type="spellStart"/>
            <w:r w:rsidRPr="006B76AB">
              <w:rPr>
                <w:lang w:val="ru-RU"/>
              </w:rPr>
              <w:t>видео-конференц-связи</w:t>
            </w:r>
            <w:proofErr w:type="spellEnd"/>
            <w:r w:rsidRPr="006B76AB">
              <w:rPr>
                <w:lang w:val="ru-RU"/>
              </w:rPr>
              <w:t>, на личном приеме либо в ходе проведения профилактического мероприятия, контрольного мероприятия</w:t>
            </w:r>
            <w:r w:rsidRPr="006B76AB">
              <w:rPr>
                <w:sz w:val="26"/>
                <w:szCs w:val="26"/>
                <w:lang w:val="ru-RU"/>
              </w:rPr>
              <w:t>)</w:t>
            </w:r>
            <w:r w:rsidRPr="006B76AB">
              <w:rPr>
                <w:lang w:val="ru-RU"/>
              </w:rPr>
              <w:t xml:space="preserve"> по следующим вопросам:</w:t>
            </w:r>
          </w:p>
          <w:p w:rsidR="006B76AB" w:rsidRPr="008B4722" w:rsidRDefault="006B76AB" w:rsidP="00E12B5F">
            <w:pPr>
              <w:pStyle w:val="ConsPlusNormal"/>
              <w:ind w:left="48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6B76AB" w:rsidRPr="008B4722" w:rsidRDefault="006B76AB" w:rsidP="00E12B5F">
            <w:pPr>
              <w:pStyle w:val="ConsPlusNormal"/>
              <w:ind w:left="48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мероприятий,</w:t>
            </w:r>
          </w:p>
          <w:p w:rsidR="006B76AB" w:rsidRPr="008B4722" w:rsidRDefault="006B76AB" w:rsidP="00E12B5F">
            <w:pPr>
              <w:pStyle w:val="ConsPlusNormal"/>
              <w:ind w:left="48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</w:t>
            </w:r>
            <w:r w:rsidR="00C77FFD">
              <w:rPr>
                <w:rFonts w:ascii="Times New Roman" w:hAnsi="Times New Roman" w:cs="Times New Roman"/>
                <w:sz w:val="24"/>
                <w:szCs w:val="24"/>
              </w:rPr>
              <w:t xml:space="preserve">КУМИ </w:t>
            </w: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администрации в части осуществления муниципального контроля;</w:t>
            </w:r>
          </w:p>
          <w:p w:rsidR="006B76AB" w:rsidRPr="008B4722" w:rsidRDefault="006B76AB" w:rsidP="00E12B5F">
            <w:pPr>
              <w:pStyle w:val="ConsPlusNormal"/>
              <w:ind w:left="48" w:right="132"/>
              <w:jc w:val="center"/>
              <w:rPr>
                <w:sz w:val="24"/>
                <w:szCs w:val="24"/>
              </w:rPr>
            </w:pP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</w:t>
            </w:r>
            <w:r w:rsidR="00C77FFD">
              <w:rPr>
                <w:rFonts w:ascii="Times New Roman" w:hAnsi="Times New Roman" w:cs="Times New Roman"/>
                <w:sz w:val="24"/>
                <w:szCs w:val="24"/>
              </w:rPr>
              <w:t xml:space="preserve"> КУМИ </w:t>
            </w:r>
            <w:r w:rsidRPr="008B4722">
              <w:rPr>
                <w:rFonts w:ascii="Times New Roman" w:hAnsi="Times New Roman" w:cs="Times New Roman"/>
                <w:sz w:val="24"/>
                <w:szCs w:val="24"/>
              </w:rPr>
              <w:t>администрацией в рамках муниципального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6AB" w:rsidRPr="006B76AB" w:rsidRDefault="006B76AB" w:rsidP="00A9327A">
            <w:pPr>
              <w:spacing w:line="230" w:lineRule="exact"/>
              <w:ind w:left="132" w:right="132"/>
              <w:jc w:val="center"/>
              <w:rPr>
                <w:lang w:val="ru-RU"/>
              </w:rPr>
            </w:pPr>
            <w:r w:rsidRPr="006B76AB">
              <w:rPr>
                <w:lang w:val="ru-RU"/>
              </w:rPr>
              <w:t xml:space="preserve">Постоянно с учетом особенностей организации личного приема граждан в </w:t>
            </w:r>
            <w:r w:rsidR="00C77FFD">
              <w:rPr>
                <w:lang w:val="ru-RU"/>
              </w:rPr>
              <w:t xml:space="preserve">КУМИ </w:t>
            </w:r>
            <w:r w:rsidRPr="006B76AB">
              <w:rPr>
                <w:lang w:val="ru-RU"/>
              </w:rPr>
              <w:t>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6AB" w:rsidRPr="00545C15" w:rsidRDefault="006B76AB" w:rsidP="00A9327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545C15">
              <w:rPr>
                <w:rFonts w:cs="Times New Roman"/>
                <w:kern w:val="0"/>
                <w:lang w:val="ru-RU" w:eastAsia="ru-RU"/>
              </w:rPr>
              <w:t>Председатель</w:t>
            </w:r>
          </w:p>
          <w:p w:rsidR="006B76AB" w:rsidRPr="006B76AB" w:rsidRDefault="006B76AB" w:rsidP="00A9327A">
            <w:pPr>
              <w:jc w:val="center"/>
              <w:rPr>
                <w:lang w:val="ru-RU"/>
              </w:rPr>
            </w:pPr>
            <w:r w:rsidRPr="00545C15">
              <w:rPr>
                <w:rFonts w:cs="Times New Roman"/>
                <w:color w:val="auto"/>
                <w:kern w:val="0"/>
                <w:lang w:val="ru-RU" w:eastAsia="ru-RU"/>
              </w:rPr>
              <w:t>Комитета по управлению муниципальным имуществом</w:t>
            </w:r>
            <w:r w:rsidR="00DD7768">
              <w:rPr>
                <w:rFonts w:cs="Times New Roman"/>
                <w:color w:val="auto"/>
                <w:kern w:val="0"/>
                <w:lang w:val="ru-RU" w:eastAsia="ru-RU"/>
              </w:rPr>
              <w:t>, главные специалисты</w:t>
            </w:r>
          </w:p>
        </w:tc>
      </w:tr>
    </w:tbl>
    <w:p w:rsidR="006B76AB" w:rsidRPr="006B76AB" w:rsidRDefault="006B76AB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E12C59" w:rsidRDefault="00E12C59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E12C59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. 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Показатели результативности и эффективности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72422" w:rsidRPr="00E12C59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E12C5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E12C59" w:rsidRPr="00E12C59">
        <w:rPr>
          <w:rFonts w:cs="Times New Roman"/>
          <w:kern w:val="0"/>
          <w:sz w:val="26"/>
          <w:szCs w:val="26"/>
          <w:lang w:val="ru-RU" w:eastAsia="ru-RU"/>
        </w:rPr>
        <w:t>Устьянского муниципального района</w:t>
      </w:r>
      <w:r w:rsidRPr="00E12C5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выделяемых на обеспечение текущей деятельности </w:t>
      </w:r>
      <w:r w:rsidR="00E12C59" w:rsidRPr="00E12C59">
        <w:rPr>
          <w:rFonts w:cs="Times New Roman"/>
          <w:color w:val="auto"/>
          <w:kern w:val="0"/>
          <w:sz w:val="26"/>
          <w:szCs w:val="26"/>
          <w:lang w:val="ru-RU" w:eastAsia="ru-RU"/>
        </w:rPr>
        <w:t>Комитета по управлению муниципальным имуществом.</w:t>
      </w:r>
    </w:p>
    <w:p w:rsidR="00C72422" w:rsidRP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72422" w:rsidRP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 xml:space="preserve">Текущее управление и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 за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ходом реализации Программы осуществляет </w:t>
      </w:r>
      <w:r w:rsidR="00545C15">
        <w:rPr>
          <w:rFonts w:cs="Times New Roman"/>
          <w:color w:val="auto"/>
          <w:kern w:val="0"/>
          <w:sz w:val="26"/>
          <w:szCs w:val="26"/>
          <w:lang w:val="ru-RU" w:eastAsia="ru-RU"/>
        </w:rPr>
        <w:t>Комитет</w:t>
      </w:r>
      <w:r w:rsidR="00545C15" w:rsidRPr="00E12C59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по управлению муниципальным имуществом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 Мониторинг реализации Программы осуществляется на регулярной основе.</w:t>
      </w:r>
    </w:p>
    <w:p w:rsid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545C15" w:rsidRPr="00E12C59">
        <w:rPr>
          <w:rFonts w:cs="Times New Roman"/>
          <w:kern w:val="0"/>
          <w:sz w:val="26"/>
          <w:szCs w:val="26"/>
          <w:lang w:val="ru-RU" w:eastAsia="ru-RU"/>
        </w:rPr>
        <w:t>Устьянского муниципального района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информационно-коммуникационной сети «Интернет».</w:t>
      </w:r>
    </w:p>
    <w:p w:rsidR="00C72422" w:rsidRPr="00C72422" w:rsidRDefault="00545C15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Ожидаемый результат Программы – </w:t>
      </w:r>
      <w:r w:rsidR="00C72422"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:rsidR="00C72422" w:rsidRP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C72422" w:rsidRDefault="00C72422" w:rsidP="00C77FFD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F9405C" w:rsidRDefault="00C72422" w:rsidP="00AB392B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C72422" w:rsidRDefault="00C72422" w:rsidP="00AB392B">
      <w:pPr>
        <w:widowControl/>
        <w:suppressAutoHyphens w:val="0"/>
        <w:spacing w:line="240" w:lineRule="auto"/>
        <w:ind w:firstLine="567"/>
        <w:rPr>
          <w:rFonts w:eastAsia="SimSun" w:cs="Mangal"/>
          <w:color w:val="auto"/>
          <w:kern w:val="3"/>
          <w:lang w:val="ru-RU" w:eastAsia="zh-CN" w:bidi="hi-IN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sectPr w:rsidR="00C72422" w:rsidRPr="00C72422" w:rsidSect="00F9405C">
      <w:headerReference w:type="default" r:id="rId9"/>
      <w:pgSz w:w="11906" w:h="16838"/>
      <w:pgMar w:top="1135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29" w:rsidRDefault="00BB4A29" w:rsidP="00A30CD7">
      <w:pPr>
        <w:spacing w:line="240" w:lineRule="auto"/>
      </w:pPr>
      <w:r>
        <w:separator/>
      </w:r>
    </w:p>
  </w:endnote>
  <w:endnote w:type="continuationSeparator" w:id="0">
    <w:p w:rsidR="00BB4A29" w:rsidRDefault="00BB4A29" w:rsidP="00A30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29" w:rsidRDefault="00BB4A29" w:rsidP="00A30CD7">
      <w:pPr>
        <w:spacing w:line="240" w:lineRule="auto"/>
      </w:pPr>
      <w:r>
        <w:separator/>
      </w:r>
    </w:p>
  </w:footnote>
  <w:footnote w:type="continuationSeparator" w:id="0">
    <w:p w:rsidR="00BB4A29" w:rsidRDefault="00BB4A29" w:rsidP="00A30C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D7" w:rsidRPr="00A30CD7" w:rsidRDefault="00A30CD7" w:rsidP="00A30CD7">
    <w:pPr>
      <w:pStyle w:val="a7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6A8496"/>
    <w:lvl w:ilvl="0">
      <w:numFmt w:val="bullet"/>
      <w:lvlText w:val="*"/>
      <w:lvlJc w:val="left"/>
    </w:lvl>
  </w:abstractNum>
  <w:abstractNum w:abstractNumId="1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07E81"/>
    <w:rsid w:val="00015D33"/>
    <w:rsid w:val="00065C48"/>
    <w:rsid w:val="00155F20"/>
    <w:rsid w:val="00173335"/>
    <w:rsid w:val="00187DD3"/>
    <w:rsid w:val="00187EA2"/>
    <w:rsid w:val="001B6582"/>
    <w:rsid w:val="001D1EAD"/>
    <w:rsid w:val="001D6788"/>
    <w:rsid w:val="0020476E"/>
    <w:rsid w:val="002136EF"/>
    <w:rsid w:val="002140C0"/>
    <w:rsid w:val="00247B52"/>
    <w:rsid w:val="00295ECD"/>
    <w:rsid w:val="002A7268"/>
    <w:rsid w:val="002C20DF"/>
    <w:rsid w:val="002E3ECF"/>
    <w:rsid w:val="002E74DD"/>
    <w:rsid w:val="00330BBB"/>
    <w:rsid w:val="00343254"/>
    <w:rsid w:val="00363BB7"/>
    <w:rsid w:val="003732B8"/>
    <w:rsid w:val="003764CF"/>
    <w:rsid w:val="003E5476"/>
    <w:rsid w:val="004271B5"/>
    <w:rsid w:val="004479DC"/>
    <w:rsid w:val="0046459E"/>
    <w:rsid w:val="004F0D16"/>
    <w:rsid w:val="005042FC"/>
    <w:rsid w:val="00523416"/>
    <w:rsid w:val="00527832"/>
    <w:rsid w:val="00545C15"/>
    <w:rsid w:val="005612DE"/>
    <w:rsid w:val="00570E7B"/>
    <w:rsid w:val="00571115"/>
    <w:rsid w:val="005B6AA8"/>
    <w:rsid w:val="005E1C80"/>
    <w:rsid w:val="005E4300"/>
    <w:rsid w:val="0062634F"/>
    <w:rsid w:val="00662F43"/>
    <w:rsid w:val="00672B69"/>
    <w:rsid w:val="006736A3"/>
    <w:rsid w:val="006736AD"/>
    <w:rsid w:val="006A05A3"/>
    <w:rsid w:val="006B76AB"/>
    <w:rsid w:val="006C7E86"/>
    <w:rsid w:val="006F25E0"/>
    <w:rsid w:val="006F4819"/>
    <w:rsid w:val="00704271"/>
    <w:rsid w:val="00737F0F"/>
    <w:rsid w:val="00742FC4"/>
    <w:rsid w:val="00782CD8"/>
    <w:rsid w:val="007A6707"/>
    <w:rsid w:val="007D7BA6"/>
    <w:rsid w:val="00825A72"/>
    <w:rsid w:val="0085073B"/>
    <w:rsid w:val="0085087E"/>
    <w:rsid w:val="00850FE7"/>
    <w:rsid w:val="00861732"/>
    <w:rsid w:val="00870A3B"/>
    <w:rsid w:val="00883056"/>
    <w:rsid w:val="00897EBB"/>
    <w:rsid w:val="008B56DE"/>
    <w:rsid w:val="008D0398"/>
    <w:rsid w:val="008D4F3E"/>
    <w:rsid w:val="008E2C39"/>
    <w:rsid w:val="0090299C"/>
    <w:rsid w:val="00980B61"/>
    <w:rsid w:val="00984349"/>
    <w:rsid w:val="00A30CD7"/>
    <w:rsid w:val="00A7044F"/>
    <w:rsid w:val="00A751A7"/>
    <w:rsid w:val="00A9327A"/>
    <w:rsid w:val="00AB392B"/>
    <w:rsid w:val="00AB5426"/>
    <w:rsid w:val="00AE543B"/>
    <w:rsid w:val="00AE56D6"/>
    <w:rsid w:val="00AE78F2"/>
    <w:rsid w:val="00AF5A86"/>
    <w:rsid w:val="00B07E81"/>
    <w:rsid w:val="00B229AB"/>
    <w:rsid w:val="00B371D4"/>
    <w:rsid w:val="00B40522"/>
    <w:rsid w:val="00B4197D"/>
    <w:rsid w:val="00BB1D19"/>
    <w:rsid w:val="00BB4A29"/>
    <w:rsid w:val="00C068C8"/>
    <w:rsid w:val="00C274E2"/>
    <w:rsid w:val="00C41C83"/>
    <w:rsid w:val="00C6233B"/>
    <w:rsid w:val="00C72422"/>
    <w:rsid w:val="00C77FFD"/>
    <w:rsid w:val="00C805A6"/>
    <w:rsid w:val="00CB19FF"/>
    <w:rsid w:val="00CB2DDB"/>
    <w:rsid w:val="00CB629C"/>
    <w:rsid w:val="00CC2305"/>
    <w:rsid w:val="00CE4501"/>
    <w:rsid w:val="00CE7D9B"/>
    <w:rsid w:val="00CF2CAB"/>
    <w:rsid w:val="00D361A5"/>
    <w:rsid w:val="00D722CD"/>
    <w:rsid w:val="00D73075"/>
    <w:rsid w:val="00D73BBE"/>
    <w:rsid w:val="00DD7768"/>
    <w:rsid w:val="00DE28F0"/>
    <w:rsid w:val="00E12B5F"/>
    <w:rsid w:val="00E12C59"/>
    <w:rsid w:val="00E92BD8"/>
    <w:rsid w:val="00E954A4"/>
    <w:rsid w:val="00ED5075"/>
    <w:rsid w:val="00EE47FC"/>
    <w:rsid w:val="00F123C2"/>
    <w:rsid w:val="00F21CFC"/>
    <w:rsid w:val="00F4791F"/>
    <w:rsid w:val="00F55FA5"/>
    <w:rsid w:val="00F640CC"/>
    <w:rsid w:val="00F9405C"/>
    <w:rsid w:val="00FA18F9"/>
    <w:rsid w:val="00FD50F2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A30CD7"/>
    <w:pPr>
      <w:keepNext/>
      <w:widowControl/>
      <w:suppressAutoHyphens w:val="0"/>
      <w:spacing w:before="240" w:after="60" w:line="240" w:lineRule="auto"/>
      <w:jc w:val="left"/>
      <w:outlineLvl w:val="0"/>
    </w:pPr>
    <w:rPr>
      <w:rFonts w:ascii="Arial" w:hAnsi="Arial" w:cs="Times New Roman"/>
      <w:b/>
      <w:color w:val="auto"/>
      <w:kern w:val="28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30CD7"/>
    <w:pPr>
      <w:keepNext/>
      <w:widowControl/>
      <w:suppressAutoHyphens w:val="0"/>
      <w:spacing w:before="240" w:after="60" w:line="240" w:lineRule="auto"/>
      <w:jc w:val="left"/>
      <w:outlineLvl w:val="1"/>
    </w:pPr>
    <w:rPr>
      <w:rFonts w:ascii="Arial" w:hAnsi="Arial" w:cs="Times New Roman"/>
      <w:b/>
      <w:i/>
      <w:color w:val="auto"/>
      <w:kern w:val="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1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6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30CD7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A30CD7"/>
    <w:rPr>
      <w:rFonts w:ascii="Arial" w:hAnsi="Arial" w:cs="Times New Roman"/>
      <w:b/>
      <w:i/>
      <w:sz w:val="24"/>
    </w:rPr>
  </w:style>
  <w:style w:type="paragraph" w:customStyle="1" w:styleId="ConsPlusNonformat">
    <w:name w:val="ConsPlusNonformat"/>
    <w:uiPriority w:val="99"/>
    <w:rsid w:val="00A30C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A30CD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CD7"/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rsid w:val="00A30CD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CD7"/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b">
    <w:name w:val="Normal (Web)"/>
    <w:basedOn w:val="a"/>
    <w:uiPriority w:val="99"/>
    <w:unhideWhenUsed/>
    <w:rsid w:val="008D0398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83DE4-2CA9-4368-8E1C-B2CA6E18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287</cp:revision>
  <cp:lastPrinted>2022-12-23T06:50:00Z</cp:lastPrinted>
  <dcterms:created xsi:type="dcterms:W3CDTF">2022-07-19T11:36:00Z</dcterms:created>
  <dcterms:modified xsi:type="dcterms:W3CDTF">2022-12-23T06:50:00Z</dcterms:modified>
</cp:coreProperties>
</file>