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44" w:rsidRDefault="00202744" w:rsidP="006621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191" w:rsidRPr="00662191" w:rsidRDefault="00662191" w:rsidP="006621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1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191" w:rsidRPr="00662191" w:rsidRDefault="00662191" w:rsidP="00662191">
      <w:pPr>
        <w:pStyle w:val="1"/>
        <w:rPr>
          <w:sz w:val="28"/>
          <w:szCs w:val="28"/>
        </w:rPr>
      </w:pPr>
      <w:r w:rsidRPr="00662191">
        <w:rPr>
          <w:sz w:val="28"/>
          <w:szCs w:val="28"/>
        </w:rPr>
        <w:t xml:space="preserve">АДМИНИСТРАЦИЯ  </w:t>
      </w:r>
    </w:p>
    <w:p w:rsidR="00662191" w:rsidRPr="00662191" w:rsidRDefault="00662191" w:rsidP="00662191">
      <w:pPr>
        <w:pStyle w:val="1"/>
        <w:rPr>
          <w:sz w:val="28"/>
          <w:szCs w:val="28"/>
        </w:rPr>
      </w:pPr>
      <w:r w:rsidRPr="00662191">
        <w:rPr>
          <w:sz w:val="28"/>
          <w:szCs w:val="28"/>
        </w:rPr>
        <w:t>УСТЬЯНСКОГО МУНИЦИПАЛЬНОГО РАЙОНА</w:t>
      </w:r>
    </w:p>
    <w:p w:rsidR="00662191" w:rsidRPr="00662191" w:rsidRDefault="00662191" w:rsidP="00662191">
      <w:pPr>
        <w:pStyle w:val="1"/>
        <w:rPr>
          <w:sz w:val="28"/>
          <w:szCs w:val="28"/>
        </w:rPr>
      </w:pPr>
      <w:r w:rsidRPr="00662191">
        <w:rPr>
          <w:sz w:val="28"/>
          <w:szCs w:val="28"/>
        </w:rPr>
        <w:t>АРХАНГЕЛЬСКОЙ  ОБЛАСТИ</w:t>
      </w:r>
    </w:p>
    <w:p w:rsidR="00202744" w:rsidRDefault="00202744" w:rsidP="00662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191" w:rsidRPr="00662191" w:rsidRDefault="00662191" w:rsidP="00662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1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2191" w:rsidRPr="00662191" w:rsidRDefault="00662191" w:rsidP="006621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191">
        <w:rPr>
          <w:rFonts w:ascii="Times New Roman" w:hAnsi="Times New Roman" w:cs="Times New Roman"/>
          <w:sz w:val="28"/>
          <w:szCs w:val="28"/>
        </w:rPr>
        <w:t>от 17 марта 2022 года № 485</w:t>
      </w:r>
    </w:p>
    <w:p w:rsidR="00662191" w:rsidRPr="00662191" w:rsidRDefault="00662191" w:rsidP="006621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19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662191" w:rsidRDefault="00662191" w:rsidP="00662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5193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о проведении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62191" w:rsidRPr="005C5193" w:rsidRDefault="00662191" w:rsidP="00662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1E04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C5193">
        <w:rPr>
          <w:rFonts w:ascii="Times New Roman" w:hAnsi="Times New Roman" w:cs="Times New Roman"/>
          <w:b/>
          <w:bCs/>
          <w:sz w:val="26"/>
          <w:szCs w:val="26"/>
        </w:rPr>
        <w:t>районного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кулинарного</w:t>
      </w:r>
      <w:r w:rsidRPr="005C5193">
        <w:rPr>
          <w:rFonts w:ascii="Times New Roman" w:hAnsi="Times New Roman" w:cs="Times New Roman"/>
          <w:b/>
          <w:bCs/>
          <w:sz w:val="26"/>
          <w:szCs w:val="26"/>
        </w:rPr>
        <w:t xml:space="preserve"> конкурса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среди школьников</w:t>
      </w:r>
    </w:p>
    <w:p w:rsidR="00662191" w:rsidRPr="005C5193" w:rsidRDefault="00662191" w:rsidP="00662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5193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Устьянские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вкусноговорки</w:t>
      </w:r>
      <w:proofErr w:type="spellEnd"/>
      <w:r w:rsidRPr="005C519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62191" w:rsidRDefault="00662191" w:rsidP="00662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2191" w:rsidRPr="005C5193" w:rsidRDefault="00662191" w:rsidP="00662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2191" w:rsidRPr="00202744" w:rsidRDefault="00662191" w:rsidP="00662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02744">
        <w:rPr>
          <w:rFonts w:ascii="Times New Roman" w:hAnsi="Times New Roman" w:cs="Times New Roman"/>
          <w:bCs/>
          <w:sz w:val="28"/>
          <w:szCs w:val="28"/>
        </w:rPr>
        <w:t xml:space="preserve">реализации мероприятий муниципальной программы «Молодежь Устьянского района», </w:t>
      </w:r>
      <w:r w:rsidRPr="00202744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Устьянского муниципального района от 14 ноября 2019 года №1455 «Об утверждении муниципальной программы «Молодежь Устьянского района», а так же в целях развития молодежной политики в Устьянском районе</w:t>
      </w:r>
      <w:r w:rsidR="00BB499F" w:rsidRPr="00202744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202744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района</w:t>
      </w:r>
    </w:p>
    <w:p w:rsidR="00BB499F" w:rsidRPr="00202744" w:rsidRDefault="00662191" w:rsidP="00BB4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44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BB499F" w:rsidRPr="00202744">
        <w:rPr>
          <w:rFonts w:ascii="Times New Roman" w:hAnsi="Times New Roman" w:cs="Times New Roman"/>
          <w:b/>
          <w:sz w:val="28"/>
          <w:szCs w:val="28"/>
        </w:rPr>
        <w:t>ЯЕТ:</w:t>
      </w:r>
    </w:p>
    <w:p w:rsidR="00202744" w:rsidRPr="00202744" w:rsidRDefault="00202744" w:rsidP="00BB4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191" w:rsidRPr="00202744" w:rsidRDefault="00662191" w:rsidP="00BB499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Pr="00202744">
        <w:rPr>
          <w:rFonts w:ascii="Times New Roman" w:hAnsi="Times New Roman" w:cs="Times New Roman"/>
          <w:bCs/>
          <w:sz w:val="28"/>
          <w:szCs w:val="28"/>
        </w:rPr>
        <w:t xml:space="preserve">положение о проведении  </w:t>
      </w:r>
      <w:r w:rsidRPr="0020274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202744">
        <w:rPr>
          <w:rFonts w:ascii="Times New Roman" w:hAnsi="Times New Roman" w:cs="Times New Roman"/>
          <w:bCs/>
          <w:sz w:val="28"/>
          <w:szCs w:val="28"/>
        </w:rPr>
        <w:t xml:space="preserve"> районного кулинарного конкурса среди школьников «</w:t>
      </w:r>
      <w:proofErr w:type="spellStart"/>
      <w:r w:rsidRPr="00202744">
        <w:rPr>
          <w:rFonts w:ascii="Times New Roman" w:hAnsi="Times New Roman" w:cs="Times New Roman"/>
          <w:bCs/>
          <w:sz w:val="28"/>
          <w:szCs w:val="28"/>
        </w:rPr>
        <w:t>Устьянские</w:t>
      </w:r>
      <w:proofErr w:type="spellEnd"/>
      <w:r w:rsidRPr="002027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744">
        <w:rPr>
          <w:rFonts w:ascii="Times New Roman" w:hAnsi="Times New Roman" w:cs="Times New Roman"/>
          <w:bCs/>
          <w:sz w:val="28"/>
          <w:szCs w:val="28"/>
        </w:rPr>
        <w:t>вкусноговорки</w:t>
      </w:r>
      <w:proofErr w:type="spellEnd"/>
      <w:r w:rsidRPr="002027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662191" w:rsidRPr="00202744" w:rsidRDefault="00662191" w:rsidP="00BB499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7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27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</w:t>
      </w:r>
      <w:proofErr w:type="spellStart"/>
      <w:r w:rsidRPr="00202744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202744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 </w:t>
      </w:r>
      <w:r w:rsidR="00BB499F" w:rsidRPr="0020274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202744">
        <w:rPr>
          <w:rFonts w:ascii="Times New Roman" w:hAnsi="Times New Roman" w:cs="Times New Roman"/>
          <w:sz w:val="28"/>
          <w:szCs w:val="28"/>
        </w:rPr>
        <w:t>Мемнонову</w:t>
      </w:r>
      <w:proofErr w:type="spellEnd"/>
      <w:r w:rsidRPr="00202744">
        <w:rPr>
          <w:rFonts w:ascii="Times New Roman" w:hAnsi="Times New Roman" w:cs="Times New Roman"/>
          <w:sz w:val="28"/>
          <w:szCs w:val="28"/>
        </w:rPr>
        <w:t>.</w:t>
      </w:r>
    </w:p>
    <w:p w:rsidR="00BB499F" w:rsidRPr="00202744" w:rsidRDefault="00662191" w:rsidP="00BB499F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BB499F" w:rsidRPr="00202744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662191" w:rsidRPr="00202744" w:rsidRDefault="00662191" w:rsidP="00BB499F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муниципальном вестнике «Устьяны» и разместить на официальном сайте администрации Устьянского муниципального района.</w:t>
      </w:r>
    </w:p>
    <w:p w:rsidR="00662191" w:rsidRPr="00202744" w:rsidRDefault="00662191" w:rsidP="0066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191" w:rsidRPr="00202744" w:rsidRDefault="00662191" w:rsidP="0066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191" w:rsidRPr="00202744" w:rsidRDefault="00662191" w:rsidP="00662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bCs/>
          <w:sz w:val="28"/>
          <w:szCs w:val="28"/>
        </w:rPr>
        <w:t xml:space="preserve">Глава Устьянского муниципального района                                   С.А.Котлов </w:t>
      </w:r>
    </w:p>
    <w:p w:rsidR="00662191" w:rsidRPr="00202744" w:rsidRDefault="00662191" w:rsidP="00662191">
      <w:pPr>
        <w:ind w:left="720"/>
        <w:jc w:val="both"/>
        <w:rPr>
          <w:sz w:val="28"/>
          <w:szCs w:val="28"/>
        </w:rPr>
      </w:pPr>
    </w:p>
    <w:p w:rsidR="00662191" w:rsidRDefault="00662191" w:rsidP="00662191">
      <w:pPr>
        <w:rPr>
          <w:sz w:val="28"/>
          <w:szCs w:val="28"/>
        </w:rPr>
      </w:pPr>
    </w:p>
    <w:p w:rsidR="00662191" w:rsidRDefault="00662191" w:rsidP="00662191">
      <w:pPr>
        <w:ind w:firstLine="708"/>
        <w:rPr>
          <w:sz w:val="28"/>
          <w:szCs w:val="28"/>
        </w:rPr>
      </w:pPr>
    </w:p>
    <w:p w:rsidR="00BB499F" w:rsidRDefault="00BB499F" w:rsidP="00662191">
      <w:pPr>
        <w:ind w:firstLine="708"/>
        <w:rPr>
          <w:sz w:val="28"/>
          <w:szCs w:val="28"/>
        </w:rPr>
      </w:pPr>
    </w:p>
    <w:p w:rsidR="00C8597A" w:rsidRDefault="00C8597A" w:rsidP="00662191">
      <w:pPr>
        <w:ind w:firstLine="708"/>
        <w:rPr>
          <w:sz w:val="28"/>
          <w:szCs w:val="28"/>
        </w:rPr>
      </w:pPr>
    </w:p>
    <w:p w:rsidR="00C8597A" w:rsidRPr="00AF54A8" w:rsidRDefault="00C8597A" w:rsidP="00662191">
      <w:pPr>
        <w:ind w:firstLine="708"/>
        <w:rPr>
          <w:sz w:val="28"/>
          <w:szCs w:val="28"/>
        </w:rPr>
      </w:pPr>
    </w:p>
    <w:p w:rsidR="00F33CBF" w:rsidRPr="00BB499F" w:rsidRDefault="00F33CBF" w:rsidP="00870A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499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E04DF" w:rsidRPr="00BB4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4DF" w:rsidRPr="00BB499F" w:rsidRDefault="001E04DF" w:rsidP="00870A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499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B499F" w:rsidRPr="00BB499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04DF" w:rsidRPr="00BB499F" w:rsidRDefault="001E04DF" w:rsidP="00870A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499F">
        <w:rPr>
          <w:rFonts w:ascii="Times New Roman" w:hAnsi="Times New Roman" w:cs="Times New Roman"/>
          <w:sz w:val="24"/>
          <w:szCs w:val="24"/>
        </w:rPr>
        <w:t>Устьянского муниципального района</w:t>
      </w:r>
    </w:p>
    <w:p w:rsidR="001E04DF" w:rsidRPr="00BB499F" w:rsidRDefault="001E04DF" w:rsidP="00870A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499F">
        <w:rPr>
          <w:rFonts w:ascii="Times New Roman" w:hAnsi="Times New Roman" w:cs="Times New Roman"/>
          <w:sz w:val="24"/>
          <w:szCs w:val="24"/>
        </w:rPr>
        <w:t xml:space="preserve">от </w:t>
      </w:r>
      <w:r w:rsidR="00F33CBF" w:rsidRPr="00BB499F">
        <w:rPr>
          <w:rFonts w:ascii="Times New Roman" w:hAnsi="Times New Roman" w:cs="Times New Roman"/>
          <w:sz w:val="24"/>
          <w:szCs w:val="24"/>
        </w:rPr>
        <w:t>17</w:t>
      </w:r>
      <w:r w:rsidRPr="00BB499F">
        <w:rPr>
          <w:rFonts w:ascii="Times New Roman" w:hAnsi="Times New Roman" w:cs="Times New Roman"/>
          <w:sz w:val="24"/>
          <w:szCs w:val="24"/>
        </w:rPr>
        <w:t xml:space="preserve"> марта 2022 года</w:t>
      </w:r>
      <w:r w:rsidR="00F33CBF" w:rsidRPr="00BB499F">
        <w:rPr>
          <w:rFonts w:ascii="Times New Roman" w:hAnsi="Times New Roman" w:cs="Times New Roman"/>
          <w:sz w:val="24"/>
          <w:szCs w:val="24"/>
        </w:rPr>
        <w:t xml:space="preserve">  № 485</w:t>
      </w:r>
    </w:p>
    <w:p w:rsidR="00D1316C" w:rsidRPr="00BB499F" w:rsidRDefault="00D1316C" w:rsidP="00870A0D">
      <w:pPr>
        <w:spacing w:after="0" w:line="240" w:lineRule="auto"/>
        <w:ind w:right="-14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16C" w:rsidRPr="00BB499F" w:rsidRDefault="00D1316C" w:rsidP="00870A0D">
      <w:pPr>
        <w:spacing w:after="0" w:line="240" w:lineRule="auto"/>
        <w:ind w:right="-14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99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1316C" w:rsidRPr="00BB499F" w:rsidRDefault="00D1316C" w:rsidP="00870A0D">
      <w:pPr>
        <w:spacing w:after="0" w:line="240" w:lineRule="auto"/>
        <w:ind w:right="-14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99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17132" w:rsidRPr="00BB49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0D74" w:rsidRPr="00BB49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17132" w:rsidRPr="00BB49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E04DF" w:rsidRPr="00BB4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99F">
        <w:rPr>
          <w:rFonts w:ascii="Times New Roman" w:hAnsi="Times New Roman" w:cs="Times New Roman"/>
          <w:b/>
          <w:sz w:val="24"/>
          <w:szCs w:val="24"/>
        </w:rPr>
        <w:t xml:space="preserve">районном </w:t>
      </w:r>
      <w:r w:rsidR="00F0542A" w:rsidRPr="00BB499F">
        <w:rPr>
          <w:rFonts w:ascii="Times New Roman" w:hAnsi="Times New Roman" w:cs="Times New Roman"/>
          <w:b/>
          <w:sz w:val="24"/>
          <w:szCs w:val="24"/>
        </w:rPr>
        <w:t xml:space="preserve">кулинарном конкурсе </w:t>
      </w:r>
      <w:r w:rsidRPr="00BB499F">
        <w:rPr>
          <w:rFonts w:ascii="Times New Roman" w:hAnsi="Times New Roman" w:cs="Times New Roman"/>
          <w:b/>
          <w:sz w:val="24"/>
          <w:szCs w:val="24"/>
        </w:rPr>
        <w:t>среди школьников</w:t>
      </w:r>
    </w:p>
    <w:p w:rsidR="00D1316C" w:rsidRPr="00BB499F" w:rsidRDefault="00D1316C" w:rsidP="00870A0D">
      <w:pPr>
        <w:spacing w:after="0" w:line="240" w:lineRule="auto"/>
        <w:ind w:right="-14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99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B499F">
        <w:rPr>
          <w:rFonts w:ascii="Times New Roman" w:hAnsi="Times New Roman" w:cs="Times New Roman"/>
          <w:b/>
          <w:sz w:val="24"/>
          <w:szCs w:val="24"/>
        </w:rPr>
        <w:t>Устьянские</w:t>
      </w:r>
      <w:proofErr w:type="spellEnd"/>
      <w:r w:rsidR="001E04DF" w:rsidRPr="00BB49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99F">
        <w:rPr>
          <w:rFonts w:ascii="Times New Roman" w:hAnsi="Times New Roman" w:cs="Times New Roman"/>
          <w:b/>
          <w:sz w:val="24"/>
          <w:szCs w:val="24"/>
        </w:rPr>
        <w:t>вкусноговорки</w:t>
      </w:r>
      <w:proofErr w:type="spellEnd"/>
      <w:r w:rsidRPr="00BB499F">
        <w:rPr>
          <w:rFonts w:ascii="Times New Roman" w:hAnsi="Times New Roman" w:cs="Times New Roman"/>
          <w:b/>
          <w:sz w:val="24"/>
          <w:szCs w:val="24"/>
        </w:rPr>
        <w:t>»</w:t>
      </w:r>
    </w:p>
    <w:p w:rsidR="00D1316C" w:rsidRPr="00BB499F" w:rsidRDefault="00D1316C" w:rsidP="00870A0D">
      <w:pPr>
        <w:spacing w:after="0" w:line="240" w:lineRule="auto"/>
        <w:ind w:right="-14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398" w:rsidRPr="00BB499F" w:rsidRDefault="008D6398" w:rsidP="00870A0D">
      <w:pPr>
        <w:pStyle w:val="a4"/>
        <w:numPr>
          <w:ilvl w:val="0"/>
          <w:numId w:val="7"/>
        </w:numPr>
        <w:spacing w:after="0" w:line="240" w:lineRule="auto"/>
        <w:ind w:left="0" w:right="-14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99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условия и порядок проведения </w:t>
      </w:r>
      <w:r w:rsidRPr="002027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33CBF" w:rsidRPr="00202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кулинарного конкурса</w:t>
      </w:r>
      <w:r w:rsidR="00BB499F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Устьянские</w:t>
      </w:r>
      <w:proofErr w:type="spellEnd"/>
      <w:r w:rsidR="00F33CBF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вкусноговорки</w:t>
      </w:r>
      <w:proofErr w:type="spellEnd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Конкурс) среди команд учащихся образовательных организаций  Устьянского района по предмету Технология: обслуживающий труд (кулинария).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в рамках реализации мероприятий </w:t>
      </w:r>
      <w:r w:rsidR="00C92E8D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«Молодёжь Устьянского района» администрации Устьянского муниципального  района Архангельской  области подпрограммы «Реализация мероприятий по профессиональному  ориентированию и содействию трудоустройству»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представляет собой соревнование, предусматривающее выполнение определённых  заданий с последующей оценкой качества и нестандартности решения. 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ЦелиКонкурса</w:t>
      </w:r>
      <w:proofErr w:type="spellEnd"/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обучающихся понимания значимости, актуальности и престижности профессий «Повар, кондитер», «Пекарь»; готовности к осознанному социальному и профессиональному определению школьников;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proofErr w:type="gramStart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</w:t>
      </w:r>
      <w:proofErr w:type="spellEnd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транслирование кулинарных традиций Устьянской кухни.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интерес к кулинарии и национальной кухне;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и творческая реализация участников;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здорового питания и здорового образа жизни;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мастер-классе от шеф-повара кафе «Клюква»;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детей к самостоятельной жизни.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>1.4. Организатором  Конкурса выступает администрации Устьянского муниципального  района</w:t>
      </w:r>
      <w:r w:rsidR="00C92E8D" w:rsidRPr="00202744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C1681C" w:rsidRPr="00202744">
        <w:rPr>
          <w:rFonts w:ascii="Times New Roman" w:hAnsi="Times New Roman" w:cs="Times New Roman"/>
          <w:sz w:val="28"/>
          <w:szCs w:val="28"/>
        </w:rPr>
        <w:t>О</w:t>
      </w:r>
      <w:r w:rsidR="00C92E8D" w:rsidRPr="00202744">
        <w:rPr>
          <w:rFonts w:ascii="Times New Roman" w:hAnsi="Times New Roman" w:cs="Times New Roman"/>
          <w:sz w:val="28"/>
          <w:szCs w:val="28"/>
        </w:rPr>
        <w:t>тдела спорта и молодёжи и Управление образования.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>1.5. Работу по подготовке Конкурса осуществляет организационный комитет.</w:t>
      </w:r>
    </w:p>
    <w:p w:rsidR="008D6398" w:rsidRPr="00202744" w:rsidRDefault="008D6398" w:rsidP="00870A0D">
      <w:pPr>
        <w:pStyle w:val="a4"/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>1.6. Настоящее Положение определяет порядок и условия организации и проведения Конкурса, требования к участникам и конкурсным заявкам, порядок их предоставления, сроки проведения Конкурса.</w:t>
      </w:r>
    </w:p>
    <w:p w:rsidR="008D6398" w:rsidRPr="00202744" w:rsidRDefault="008D6398" w:rsidP="00870A0D">
      <w:pPr>
        <w:pStyle w:val="a4"/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398" w:rsidRPr="00202744" w:rsidRDefault="008D6398" w:rsidP="00870A0D">
      <w:pPr>
        <w:pStyle w:val="a4"/>
        <w:numPr>
          <w:ilvl w:val="0"/>
          <w:numId w:val="7"/>
        </w:numPr>
        <w:spacing w:after="0" w:line="240" w:lineRule="auto"/>
        <w:ind w:left="0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Конкурса</w:t>
      </w:r>
    </w:p>
    <w:p w:rsidR="008D6398" w:rsidRPr="00202744" w:rsidRDefault="008D6398" w:rsidP="00870A0D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организации работы по подготовке и проведению Конкурса создаются оргкомитет и жюри. 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оргкомитета входят: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Мемнонова Ольга Вячеславовна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по социальным вопросам;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Китаева Татьяна Николаевна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</w:t>
      </w:r>
      <w:proofErr w:type="gramStart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аведующего отдела дошкольного, общего и   дополнительного образования Управления образования;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Котова Татьяна Михайловна,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МБОУ «ОСОШ №1»,руководитель РМО учителей технологии, музы</w:t>
      </w:r>
      <w:r w:rsidR="00C92E8D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изобразительного искусства (по согласованию)</w:t>
      </w:r>
      <w:r w:rsidR="00C1681C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Захарова Ирина Васильевна,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ИП, директор ООО «Клюква»</w:t>
      </w:r>
      <w:r w:rsidR="00C1681C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Рогачева Ирина  Владимировна,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«Устьянский краеведческий музей»</w:t>
      </w:r>
      <w:r w:rsidR="00C1681C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Кочетова</w:t>
      </w:r>
      <w:proofErr w:type="spellEnd"/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Анна Александровна,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спорта и молодёжи.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жюри входят: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Трофимова Татьяна Дмитриевна,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спецдисциплин</w:t>
      </w:r>
      <w:proofErr w:type="spellEnd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«Технология продукции общественного питания» ГАПОУ АО «Устьянский индустриальный техникум»</w:t>
      </w:r>
      <w:r w:rsidR="00C1681C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Борзая Оксана  Николаевна,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  специалист  отдела  экономики и стратегического развития администрации Устьянского муниципального района Архангельской области;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Акишина</w:t>
      </w:r>
      <w:proofErr w:type="spellEnd"/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Владимировна,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творческого объединения «Колобок» М</w:t>
      </w:r>
      <w:r w:rsidR="00C1681C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 «Устьянский центр культуры» (по согласованию);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Хватаева Татьяна Ильинична,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техник-технолог общественного питания, стаж работы 28 лет</w:t>
      </w:r>
      <w:r w:rsidR="00C1681C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Пуляев</w:t>
      </w:r>
      <w:proofErr w:type="spellEnd"/>
      <w:r w:rsidRPr="00202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Сергеевич, 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сотрудник МБУК «Устьянский краеведческий музей»</w:t>
      </w:r>
      <w:r w:rsidR="00C1681C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398" w:rsidRPr="00202744" w:rsidRDefault="008D6398" w:rsidP="00870A0D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2.2.Функции оргкомитета: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оргкомитет разрабатывает содержание конкурсных заданий;  </w:t>
      </w:r>
    </w:p>
    <w:p w:rsidR="008D6398" w:rsidRPr="00202744" w:rsidRDefault="00BB499F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8D6398"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организационной работы по подготовке мест для выполнения практических, творческих конкурсных заданий (в соответствии с требованиями охраны труда, технологической документации, а также средств контроля результатов участников Конкурса);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жеребьёвки, по результатам которой участники команд получают номер, записываемый в ведомость оценок жюри выполнения практических заданий;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Функции жюри конкурса: 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оценки практических и творческих работ, выполненных участниками конкурса, уровня их практической подготовки в пределах, установленных конкурсными заданиями; 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над правильностью выполнения приемов технологии производства работ, временем выполнения задания, соблюдением норм и правил охраны труда;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итогов, выявление победителей;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итоговых документов.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98" w:rsidRPr="00202744" w:rsidRDefault="008D6398" w:rsidP="00870A0D">
      <w:pPr>
        <w:pStyle w:val="a4"/>
        <w:numPr>
          <w:ilvl w:val="0"/>
          <w:numId w:val="7"/>
        </w:numPr>
        <w:spacing w:after="0" w:line="240" w:lineRule="auto"/>
        <w:ind w:left="0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Конкурс проводится среди команд обучающихся образовательных учреждений Устьянского района по предмету технология (кулинария). </w:t>
      </w:r>
    </w:p>
    <w:p w:rsidR="008D6398" w:rsidRPr="00202744" w:rsidRDefault="008D6398" w:rsidP="00870A0D">
      <w:pPr>
        <w:spacing w:line="240" w:lineRule="auto"/>
        <w:ind w:right="-141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hAnsi="Times New Roman" w:cs="Times New Roman"/>
          <w:sz w:val="28"/>
          <w:szCs w:val="28"/>
          <w:lang w:eastAsia="ru-RU"/>
        </w:rPr>
        <w:t>3. 2. В команды могут входить обучающиеся 5 -11 классов.  Максимальное число участников команды – 5 человек. Максимальное число команд для очного этапа – 5 команд.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6398" w:rsidRPr="00202744" w:rsidRDefault="008D6398" w:rsidP="00870A0D">
      <w:pPr>
        <w:pStyle w:val="a4"/>
        <w:numPr>
          <w:ilvl w:val="0"/>
          <w:numId w:val="7"/>
        </w:numPr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Содержание, сроки, порядок проведения Конкурса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02744">
        <w:rPr>
          <w:rFonts w:ascii="Times New Roman" w:hAnsi="Times New Roman" w:cs="Times New Roman"/>
          <w:sz w:val="28"/>
          <w:szCs w:val="28"/>
        </w:rPr>
        <w:t>Конкурс состоится 31 марта 2022 года в кафе «Клюква» п. Октябрьский с 10.00 до 13.30.по адресу ул. Магистральная, д. 2.</w:t>
      </w:r>
      <w:proofErr w:type="gramEnd"/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>4.2. Тема конкурса «Блюдо из Устьянского народного словаря».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>4.3. Приём заявок на участие в Конкурсе – до 11март</w:t>
      </w:r>
      <w:proofErr w:type="gramStart"/>
      <w:r w:rsidRPr="0020274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02744">
        <w:rPr>
          <w:rFonts w:ascii="Times New Roman" w:hAnsi="Times New Roman" w:cs="Times New Roman"/>
          <w:sz w:val="28"/>
          <w:szCs w:val="28"/>
        </w:rPr>
        <w:t xml:space="preserve">согласно приложению 2)   на </w:t>
      </w:r>
      <w:proofErr w:type="spellStart"/>
      <w:r w:rsidRPr="00202744">
        <w:rPr>
          <w:rFonts w:ascii="Times New Roman" w:hAnsi="Times New Roman" w:cs="Times New Roman"/>
          <w:sz w:val="28"/>
          <w:szCs w:val="28"/>
        </w:rPr>
        <w:t>эл.адрес</w:t>
      </w:r>
      <w:hyperlink r:id="rId6" w:history="1">
        <w:r w:rsidRPr="00202744">
          <w:rPr>
            <w:rStyle w:val="a7"/>
            <w:rFonts w:ascii="Times New Roman" w:hAnsi="Times New Roman" w:cs="Times New Roman"/>
            <w:sz w:val="28"/>
            <w:szCs w:val="28"/>
          </w:rPr>
          <w:t>kitaevatn@mail.ru</w:t>
        </w:r>
        <w:proofErr w:type="spellEnd"/>
      </w:hyperlink>
      <w:r w:rsidRPr="00202744">
        <w:rPr>
          <w:rFonts w:ascii="Times New Roman" w:hAnsi="Times New Roman" w:cs="Times New Roman"/>
          <w:sz w:val="28"/>
          <w:szCs w:val="28"/>
        </w:rPr>
        <w:t xml:space="preserve">.  Приём работ заочного этапа до 22 марта на </w:t>
      </w:r>
      <w:proofErr w:type="spellStart"/>
      <w:r w:rsidRPr="0020274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202744">
        <w:rPr>
          <w:rFonts w:ascii="Times New Roman" w:hAnsi="Times New Roman" w:cs="Times New Roman"/>
          <w:sz w:val="28"/>
          <w:szCs w:val="28"/>
        </w:rPr>
        <w:t xml:space="preserve">. адрес  </w:t>
      </w:r>
      <w:hyperlink r:id="rId7" w:history="1">
        <w:r w:rsidRPr="00202744">
          <w:rPr>
            <w:rStyle w:val="a7"/>
            <w:rFonts w:ascii="Times New Roman" w:hAnsi="Times New Roman" w:cs="Times New Roman"/>
            <w:sz w:val="28"/>
            <w:szCs w:val="28"/>
          </w:rPr>
          <w:t>kitaevatn@mail.ru</w:t>
        </w:r>
      </w:hyperlink>
      <w:r w:rsidRPr="00202744">
        <w:rPr>
          <w:rFonts w:ascii="Times New Roman" w:hAnsi="Times New Roman" w:cs="Times New Roman"/>
          <w:sz w:val="28"/>
          <w:szCs w:val="28"/>
        </w:rPr>
        <w:t>.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>4.4.  Конку</w:t>
      </w:r>
      <w:proofErr w:type="gramStart"/>
      <w:r w:rsidRPr="00202744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202744">
        <w:rPr>
          <w:rFonts w:ascii="Times New Roman" w:hAnsi="Times New Roman" w:cs="Times New Roman"/>
          <w:sz w:val="28"/>
          <w:szCs w:val="28"/>
        </w:rPr>
        <w:t>ючает в себя  4 этапа: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744">
        <w:rPr>
          <w:rFonts w:ascii="Times New Roman" w:hAnsi="Times New Roman" w:cs="Times New Roman"/>
          <w:b/>
          <w:bCs/>
          <w:sz w:val="28"/>
          <w:szCs w:val="28"/>
        </w:rPr>
        <w:t xml:space="preserve">1 этап: заочный (съёмка видеоролика) - «Визитная карточка команды»- </w:t>
      </w:r>
      <w:r w:rsidRPr="00202744">
        <w:rPr>
          <w:rFonts w:ascii="Times New Roman" w:hAnsi="Times New Roman" w:cs="Times New Roman"/>
          <w:bCs/>
          <w:sz w:val="28"/>
          <w:szCs w:val="28"/>
        </w:rPr>
        <w:t xml:space="preserve">время представления 2-3 минуты. Отразить тематику конкурса с использованием слов Устьянского народного словаря. Доказать, что </w:t>
      </w:r>
      <w:proofErr w:type="spellStart"/>
      <w:r w:rsidRPr="00202744">
        <w:rPr>
          <w:rFonts w:ascii="Times New Roman" w:hAnsi="Times New Roman" w:cs="Times New Roman"/>
          <w:bCs/>
          <w:sz w:val="28"/>
          <w:szCs w:val="28"/>
        </w:rPr>
        <w:t>устьянская</w:t>
      </w:r>
      <w:proofErr w:type="spellEnd"/>
      <w:r w:rsidRPr="00202744">
        <w:rPr>
          <w:rFonts w:ascii="Times New Roman" w:hAnsi="Times New Roman" w:cs="Times New Roman"/>
          <w:bCs/>
          <w:sz w:val="28"/>
          <w:szCs w:val="28"/>
        </w:rPr>
        <w:t xml:space="preserve">  кухня </w:t>
      </w:r>
      <w:proofErr w:type="gramStart"/>
      <w:r w:rsidRPr="00202744"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 w:rsidRPr="00202744">
        <w:rPr>
          <w:rFonts w:ascii="Times New Roman" w:hAnsi="Times New Roman" w:cs="Times New Roman"/>
          <w:bCs/>
          <w:sz w:val="28"/>
          <w:szCs w:val="28"/>
        </w:rPr>
        <w:t>то здоровое питание, сохранение традиций и рецептов.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744">
        <w:rPr>
          <w:rFonts w:ascii="Times New Roman" w:hAnsi="Times New Roman" w:cs="Times New Roman"/>
          <w:bCs/>
          <w:sz w:val="28"/>
          <w:szCs w:val="28"/>
        </w:rPr>
        <w:t>После заочного этапа определяется 5 команд, набравших наибольшее количество баллов, которые будут допущены до очного этапа. Баллы, полученные на заочном этапе, будут суммироваться с остальными конкурсными заданиями.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744">
        <w:rPr>
          <w:rFonts w:ascii="Times New Roman" w:hAnsi="Times New Roman" w:cs="Times New Roman"/>
          <w:b/>
          <w:bCs/>
          <w:sz w:val="28"/>
          <w:szCs w:val="28"/>
        </w:rPr>
        <w:t>Очный этап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744">
        <w:rPr>
          <w:rFonts w:ascii="Times New Roman" w:hAnsi="Times New Roman" w:cs="Times New Roman"/>
          <w:b/>
          <w:bCs/>
          <w:sz w:val="28"/>
          <w:szCs w:val="28"/>
        </w:rPr>
        <w:t>2 этап: «Домашнее задание» - «Блюдо из Устьянского народного словаря</w:t>
      </w:r>
      <w:proofErr w:type="gramStart"/>
      <w:r w:rsidRPr="002027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02744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202744">
        <w:rPr>
          <w:rFonts w:ascii="Times New Roman" w:hAnsi="Times New Roman" w:cs="Times New Roman"/>
          <w:bCs/>
          <w:sz w:val="28"/>
          <w:szCs w:val="28"/>
        </w:rPr>
        <w:t xml:space="preserve">выпечные изделия (до 2-х изделий) </w:t>
      </w:r>
      <w:r w:rsidRPr="00202744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202744">
        <w:rPr>
          <w:rFonts w:ascii="Times New Roman" w:hAnsi="Times New Roman" w:cs="Times New Roman"/>
          <w:bCs/>
          <w:sz w:val="28"/>
          <w:szCs w:val="28"/>
        </w:rPr>
        <w:t>время представления до 5 минут с использованием слов из Устьянского народного словаря, относящихся к традиционной кухне.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744">
        <w:rPr>
          <w:rFonts w:ascii="Times New Roman" w:hAnsi="Times New Roman" w:cs="Times New Roman"/>
          <w:b/>
          <w:bCs/>
          <w:sz w:val="28"/>
          <w:szCs w:val="28"/>
        </w:rPr>
        <w:t>3 этап: Конкурс капитанов «Сделай то, не зная что» (продукты из «Черного  ящика») –</w:t>
      </w:r>
      <w:r w:rsidRPr="00202744">
        <w:rPr>
          <w:rFonts w:ascii="Times New Roman" w:hAnsi="Times New Roman" w:cs="Times New Roman"/>
          <w:bCs/>
          <w:sz w:val="28"/>
          <w:szCs w:val="28"/>
        </w:rPr>
        <w:t xml:space="preserve"> время выполнения 5 минут.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744">
        <w:rPr>
          <w:rFonts w:ascii="Times New Roman" w:hAnsi="Times New Roman" w:cs="Times New Roman"/>
          <w:b/>
          <w:bCs/>
          <w:sz w:val="28"/>
          <w:szCs w:val="28"/>
        </w:rPr>
        <w:t xml:space="preserve">4 этап: </w:t>
      </w:r>
      <w:proofErr w:type="spellStart"/>
      <w:r w:rsidRPr="00202744">
        <w:rPr>
          <w:rFonts w:ascii="Times New Roman" w:hAnsi="Times New Roman" w:cs="Times New Roman"/>
          <w:b/>
          <w:bCs/>
          <w:sz w:val="28"/>
          <w:szCs w:val="28"/>
        </w:rPr>
        <w:t>Арт-класс</w:t>
      </w:r>
      <w:proofErr w:type="spellEnd"/>
      <w:r w:rsidRPr="00202744">
        <w:rPr>
          <w:rFonts w:ascii="Times New Roman" w:hAnsi="Times New Roman" w:cs="Times New Roman"/>
          <w:b/>
          <w:bCs/>
          <w:sz w:val="28"/>
          <w:szCs w:val="28"/>
        </w:rPr>
        <w:t xml:space="preserve">: изготовить любое блюдо из предложенных продуктов - </w:t>
      </w:r>
      <w:r w:rsidRPr="00202744">
        <w:rPr>
          <w:rFonts w:ascii="Times New Roman" w:hAnsi="Times New Roman" w:cs="Times New Roman"/>
          <w:bCs/>
          <w:sz w:val="28"/>
          <w:szCs w:val="28"/>
        </w:rPr>
        <w:t>время проведения 30 минут.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02744">
        <w:rPr>
          <w:rFonts w:ascii="Times New Roman" w:hAnsi="Times New Roman" w:cs="Times New Roman"/>
          <w:sz w:val="28"/>
          <w:szCs w:val="28"/>
        </w:rPr>
        <w:t>5</w:t>
      </w: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Победители Конкурса определяются по максимальной сумме баллов, полученных при выполнении конкурсных  заданий.</w:t>
      </w:r>
    </w:p>
    <w:p w:rsidR="008D6398" w:rsidRPr="00202744" w:rsidRDefault="008D6398" w:rsidP="00870A0D">
      <w:pPr>
        <w:pStyle w:val="a4"/>
        <w:spacing w:after="0" w:line="240" w:lineRule="auto"/>
        <w:ind w:left="0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практического задания участникам Конкурса по жребию предоставляются равноценные рабочие </w:t>
      </w:r>
      <w:proofErr w:type="spellStart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местас</w:t>
      </w:r>
      <w:proofErr w:type="spellEnd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для выполнения работы набором инструмента, приспособлений, материалов. Допускается и поощряется применение личного инструмента и приспособлений.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 технологии выполнения практического задания, грубых нарушений норм и правил безопасности труда, участников Конкурса по решению оргкомитета отстраняют от дальнейшего выполнения конкурсного задания.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инструктажа и соблюдением участниками Конкурса безопасности условий труда, норм, правил охраны труда возлагается на сопровождающего педагога от образовательного учреждения.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должна продемонстрировать: творческий подход, оригинальность, выдумку и фантазию  в соответствии с тематикой.</w:t>
      </w:r>
    </w:p>
    <w:p w:rsidR="008D6398" w:rsidRPr="00202744" w:rsidRDefault="008D6398" w:rsidP="00870A0D">
      <w:pPr>
        <w:spacing w:after="0" w:line="240" w:lineRule="auto"/>
        <w:ind w:right="-42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Определение результатов Конкурса и поощрение победителей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Команды - Победители Конкурса определяются по лучшим показателям (баллам) выполнения конкурсных заданий. 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Команды - Участники Конкурса, занявшие первые места (первые три места) награждаются дипломами и подарками, победители по номинациям – грамотами и подарками.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</w:t>
      </w:r>
    </w:p>
    <w:p w:rsidR="008D6398" w:rsidRPr="00202744" w:rsidRDefault="008D6398" w:rsidP="00870A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«За сохранение местных традиций в кулинарии»; </w:t>
      </w: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«За возрождение старинных рецептов»; </w:t>
      </w: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«За высокие вкусовые качества»; </w:t>
      </w: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«За лучший </w:t>
      </w:r>
      <w:proofErr w:type="spellStart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арт-класс</w:t>
      </w:r>
      <w:proofErr w:type="spellEnd"/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добавить или исключить номинации.</w:t>
      </w: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6.Отчетность по итогам конкурса</w:t>
      </w: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итогам Конкурса оформляется:</w:t>
      </w: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-оценочный лист (Приложение 3), </w:t>
      </w: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(Приложение 4).</w:t>
      </w: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98" w:rsidRPr="00202744" w:rsidRDefault="008D6398" w:rsidP="00870A0D">
      <w:pPr>
        <w:keepNext/>
        <w:keepLines/>
        <w:tabs>
          <w:tab w:val="left" w:pos="0"/>
        </w:tabs>
        <w:spacing w:after="0" w:line="240" w:lineRule="auto"/>
        <w:ind w:right="-284"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7.Финансирование мероприятия:</w:t>
      </w:r>
    </w:p>
    <w:p w:rsidR="008D6398" w:rsidRPr="00202744" w:rsidRDefault="008D6398" w:rsidP="00870A0D">
      <w:pPr>
        <w:shd w:val="clear" w:color="auto" w:fill="FFFFFF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Оплата проезда участников за счет направляющей стороны. </w:t>
      </w:r>
    </w:p>
    <w:p w:rsidR="008D6398" w:rsidRPr="00202744" w:rsidRDefault="008D6398" w:rsidP="00870A0D">
      <w:pPr>
        <w:spacing w:after="0" w:line="240" w:lineRule="auto"/>
        <w:ind w:right="-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4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Расходы по организации и проведению Конкурса производится за счёт средств, предусмотренных Муниципальной программой  «Молодёжь Устьянского района» (проведение мастер-класса от шеф-повара кафе «Клюква», наградная продукция, звуковое сопровождение).</w:t>
      </w:r>
    </w:p>
    <w:p w:rsidR="008D6398" w:rsidRPr="00202744" w:rsidRDefault="008D6398" w:rsidP="00870A0D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98" w:rsidRPr="00202744" w:rsidRDefault="008D6398" w:rsidP="00870A0D">
      <w:pPr>
        <w:spacing w:line="240" w:lineRule="atLeast"/>
        <w:ind w:right="-426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44">
        <w:rPr>
          <w:rFonts w:ascii="Times New Roman" w:hAnsi="Times New Roman" w:cs="Times New Roman"/>
          <w:b/>
          <w:sz w:val="28"/>
          <w:szCs w:val="28"/>
        </w:rPr>
        <w:t>8. Контактная информация</w:t>
      </w:r>
    </w:p>
    <w:p w:rsidR="008D6398" w:rsidRPr="00202744" w:rsidRDefault="008D6398" w:rsidP="00870A0D">
      <w:pPr>
        <w:spacing w:line="240" w:lineRule="atLeast"/>
        <w:ind w:right="-141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2744">
        <w:rPr>
          <w:rFonts w:ascii="Times New Roman" w:hAnsi="Times New Roman" w:cs="Times New Roman"/>
          <w:sz w:val="28"/>
          <w:szCs w:val="28"/>
        </w:rPr>
        <w:t>8.1. Адрес оргкомитета:165210 Архангельская область Устьянский район п. Октябрьский ул. Ленина, д. 38каб. 4;  телефон: 5-14-71; для  письменной формы:  электронный адрес</w:t>
      </w:r>
      <w:hyperlink r:id="rId8" w:history="1">
        <w:r w:rsidRPr="002027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ozog70@mail.ru</w:t>
        </w:r>
      </w:hyperlink>
      <w:r w:rsidR="00870A0D" w:rsidRPr="002027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2744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9" w:history="1">
        <w:r w:rsidRPr="002027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kitaevatn@mail.ru</w:t>
        </w:r>
      </w:hyperlink>
      <w:r w:rsidRPr="00202744">
        <w:rPr>
          <w:rFonts w:ascii="Times New Roman" w:hAnsi="Times New Roman" w:cs="Times New Roman"/>
          <w:sz w:val="28"/>
          <w:szCs w:val="28"/>
        </w:rPr>
        <w:t>.</w:t>
      </w:r>
    </w:p>
    <w:p w:rsidR="008D6398" w:rsidRPr="00202744" w:rsidRDefault="008D6398" w:rsidP="00870A0D">
      <w:pPr>
        <w:spacing w:line="240" w:lineRule="atLeast"/>
        <w:ind w:right="-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744">
        <w:rPr>
          <w:rFonts w:ascii="Times New Roman" w:hAnsi="Times New Roman" w:cs="Times New Roman"/>
          <w:sz w:val="28"/>
          <w:szCs w:val="28"/>
        </w:rPr>
        <w:t xml:space="preserve">8.2. Координатор: Китаева Татьяна Николаевна, зам. заведующего отделом дошкольного, общего и   дополнительного образования Управления образования телефон: 89314143013, электронный адрес </w:t>
      </w:r>
      <w:hyperlink r:id="rId10" w:history="1">
        <w:r w:rsidRPr="0020274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kitaevatn@mail.ru</w:t>
        </w:r>
      </w:hyperlink>
    </w:p>
    <w:p w:rsidR="008D6398" w:rsidRPr="00465667" w:rsidRDefault="008D6398" w:rsidP="00870A0D">
      <w:pPr>
        <w:spacing w:line="240" w:lineRule="atLeast"/>
        <w:ind w:left="-709" w:right="-426"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D6398" w:rsidRPr="00465667" w:rsidSect="00870A0D">
          <w:pgSz w:w="11906" w:h="16838"/>
          <w:pgMar w:top="425" w:right="707" w:bottom="567" w:left="1701" w:header="709" w:footer="709" w:gutter="0"/>
          <w:cols w:space="708"/>
          <w:docGrid w:linePitch="360"/>
        </w:sectPr>
      </w:pPr>
    </w:p>
    <w:p w:rsidR="008D6398" w:rsidRPr="00A37115" w:rsidRDefault="008D6398" w:rsidP="008D6398">
      <w:pPr>
        <w:spacing w:after="0" w:line="240" w:lineRule="auto"/>
        <w:ind w:left="-851"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98" w:rsidRPr="00A37115" w:rsidRDefault="008D6398" w:rsidP="008D6398">
      <w:pPr>
        <w:spacing w:after="0" w:line="240" w:lineRule="auto"/>
        <w:ind w:left="-709" w:right="39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D6398" w:rsidRPr="00A37115" w:rsidRDefault="008D6398" w:rsidP="008D6398">
      <w:pPr>
        <w:spacing w:after="0" w:line="240" w:lineRule="auto"/>
        <w:ind w:left="-709" w:right="39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</w:p>
    <w:p w:rsidR="008D6398" w:rsidRPr="00A37115" w:rsidRDefault="008D6398" w:rsidP="008D6398">
      <w:pPr>
        <w:spacing w:after="0" w:line="240" w:lineRule="auto"/>
        <w:ind w:left="-709" w:right="39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1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A3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37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</w:p>
    <w:p w:rsidR="008D6398" w:rsidRPr="00A37115" w:rsidRDefault="008D6398" w:rsidP="008D6398">
      <w:pPr>
        <w:spacing w:after="0" w:line="240" w:lineRule="auto"/>
        <w:ind w:left="-709" w:right="39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кулинарного конкурса </w:t>
      </w:r>
    </w:p>
    <w:p w:rsidR="008D6398" w:rsidRPr="00A37115" w:rsidRDefault="008D6398" w:rsidP="008D6398">
      <w:pPr>
        <w:spacing w:after="0" w:line="240" w:lineRule="auto"/>
        <w:ind w:left="-709" w:right="39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школьников</w:t>
      </w:r>
    </w:p>
    <w:p w:rsidR="008D6398" w:rsidRPr="00A37115" w:rsidRDefault="008D6398" w:rsidP="008D6398">
      <w:pPr>
        <w:spacing w:after="0" w:line="240" w:lineRule="auto"/>
        <w:ind w:left="-709" w:right="395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371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Устьянскиевкусноговорки</w:t>
      </w:r>
      <w:proofErr w:type="spellEnd"/>
      <w:r w:rsidRPr="00A371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6398" w:rsidRPr="00A37115" w:rsidRDefault="008D6398" w:rsidP="008D6398">
      <w:pPr>
        <w:spacing w:after="0" w:line="240" w:lineRule="auto"/>
        <w:ind w:left="-851"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A3711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Оценочный лист участников </w:t>
      </w:r>
      <w:r w:rsidRPr="00A3711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en-US" w:eastAsia="ru-RU"/>
        </w:rPr>
        <w:t>I</w:t>
      </w:r>
      <w:r w:rsidRPr="00A3711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en-US" w:eastAsia="ru-RU"/>
        </w:rPr>
        <w:t>I</w:t>
      </w:r>
      <w:r w:rsidRPr="00A3711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районного кулинарного конкурса среди школьников «</w:t>
      </w:r>
      <w:proofErr w:type="spellStart"/>
      <w:r w:rsidRPr="00A3711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Устьянскиевкусноговорки</w:t>
      </w:r>
      <w:proofErr w:type="spellEnd"/>
      <w:r w:rsidRPr="00A3711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11"/>
        <w:tblW w:w="13466" w:type="dxa"/>
        <w:tblInd w:w="1242" w:type="dxa"/>
        <w:tblLook w:val="04A0"/>
      </w:tblPr>
      <w:tblGrid>
        <w:gridCol w:w="2747"/>
        <w:gridCol w:w="2214"/>
        <w:gridCol w:w="2126"/>
        <w:gridCol w:w="2127"/>
        <w:gridCol w:w="2126"/>
        <w:gridCol w:w="2126"/>
      </w:tblGrid>
      <w:tr w:rsidR="008D6398" w:rsidRPr="00A37115" w:rsidTr="005179E0">
        <w:tc>
          <w:tcPr>
            <w:tcW w:w="13466" w:type="dxa"/>
            <w:gridSpan w:val="6"/>
          </w:tcPr>
          <w:p w:rsidR="008D6398" w:rsidRPr="00A37115" w:rsidRDefault="008D6398" w:rsidP="005179E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Визитная карточка. Максимальное количество баллов - 25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(заочный  этап)</w:t>
            </w: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</w:t>
            </w: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1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2</w:t>
            </w:r>
          </w:p>
        </w:tc>
        <w:tc>
          <w:tcPr>
            <w:tcW w:w="2127" w:type="dxa"/>
          </w:tcPr>
          <w:p w:rsidR="008D6398" w:rsidRPr="00A37115" w:rsidRDefault="008D6398" w:rsidP="005179E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3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4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5</w:t>
            </w: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Неординарность и оригинальность формы представления –  до 5 б.</w:t>
            </w: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Культура публичного выступления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б.</w:t>
            </w: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Яркость, эмоциональность и образность выступления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б.</w:t>
            </w: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8D6398">
        <w:trPr>
          <w:trHeight w:val="982"/>
        </w:trPr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Содержательность выступления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б.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слов из Устьянского народного словаря  - до 5 б.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11"/>
        <w:tblW w:w="13466" w:type="dxa"/>
        <w:tblInd w:w="1242" w:type="dxa"/>
        <w:tblLook w:val="04A0"/>
      </w:tblPr>
      <w:tblGrid>
        <w:gridCol w:w="2747"/>
        <w:gridCol w:w="2214"/>
        <w:gridCol w:w="2126"/>
        <w:gridCol w:w="2127"/>
        <w:gridCol w:w="2126"/>
        <w:gridCol w:w="2126"/>
      </w:tblGrid>
      <w:tr w:rsidR="008D6398" w:rsidRPr="00A37115" w:rsidTr="005179E0">
        <w:tc>
          <w:tcPr>
            <w:tcW w:w="13466" w:type="dxa"/>
            <w:gridSpan w:val="6"/>
          </w:tcPr>
          <w:p w:rsidR="008D6398" w:rsidRPr="00A37115" w:rsidRDefault="008D6398" w:rsidP="005179E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Домашнее задание.  Максимальное количество баллов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(Очный этап)</w:t>
            </w:r>
            <w:bookmarkStart w:id="0" w:name="_GoBack"/>
            <w:bookmarkEnd w:id="0"/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</w:t>
            </w: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1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2</w:t>
            </w:r>
          </w:p>
        </w:tc>
        <w:tc>
          <w:tcPr>
            <w:tcW w:w="2127" w:type="dxa"/>
          </w:tcPr>
          <w:p w:rsidR="008D6398" w:rsidRPr="00A37115" w:rsidRDefault="008D6398" w:rsidP="005179E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3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4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5</w:t>
            </w: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предложенной тематике, </w:t>
            </w:r>
            <w:r w:rsidRPr="00C203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использование Устьянского народного словаря, оригинальность </w:t>
            </w: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подачи – до 10 б.</w:t>
            </w: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Внешний вид, оформление, дизайн блюда –  до 10 б.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Соблюдение технологии приготовления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До 10 б.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Сложность приготовления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до 10 б.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Вкус, сочетание продуктов – до 10 б.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747" w:type="dxa"/>
          </w:tcPr>
          <w:p w:rsidR="008D6398" w:rsidRPr="00A37115" w:rsidRDefault="008D6398" w:rsidP="005179E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</w:p>
          <w:p w:rsidR="008D6398" w:rsidRPr="00A37115" w:rsidRDefault="008D6398" w:rsidP="005179E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14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398" w:rsidRPr="00A37115" w:rsidRDefault="008D6398" w:rsidP="008D6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11"/>
        <w:tblW w:w="13467" w:type="dxa"/>
        <w:tblInd w:w="1242" w:type="dxa"/>
        <w:tblLook w:val="04A0"/>
      </w:tblPr>
      <w:tblGrid>
        <w:gridCol w:w="2693"/>
        <w:gridCol w:w="2269"/>
        <w:gridCol w:w="2126"/>
        <w:gridCol w:w="2126"/>
        <w:gridCol w:w="2126"/>
        <w:gridCol w:w="2127"/>
      </w:tblGrid>
      <w:tr w:rsidR="008D6398" w:rsidRPr="00A37115" w:rsidTr="005179E0">
        <w:tc>
          <w:tcPr>
            <w:tcW w:w="13467" w:type="dxa"/>
            <w:gridSpan w:val="6"/>
          </w:tcPr>
          <w:p w:rsidR="008D6398" w:rsidRPr="00A37115" w:rsidRDefault="008D6398" w:rsidP="005179E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Конкурс капитанов.  Максимальное количество баллов - 50</w:t>
            </w:r>
          </w:p>
        </w:tc>
      </w:tr>
      <w:tr w:rsidR="008D6398" w:rsidRPr="00A37115" w:rsidTr="005179E0">
        <w:tc>
          <w:tcPr>
            <w:tcW w:w="2693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</w:t>
            </w:r>
          </w:p>
        </w:tc>
        <w:tc>
          <w:tcPr>
            <w:tcW w:w="226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1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2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3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4</w:t>
            </w:r>
          </w:p>
        </w:tc>
        <w:tc>
          <w:tcPr>
            <w:tcW w:w="212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5</w:t>
            </w:r>
          </w:p>
        </w:tc>
      </w:tr>
      <w:tr w:rsidR="008D6398" w:rsidRPr="00A37115" w:rsidTr="005179E0">
        <w:tc>
          <w:tcPr>
            <w:tcW w:w="2693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Сложность исполнения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 10 б. </w:t>
            </w:r>
          </w:p>
        </w:tc>
        <w:tc>
          <w:tcPr>
            <w:tcW w:w="226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3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Оригинальность авторской идеи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б.</w:t>
            </w:r>
          </w:p>
        </w:tc>
        <w:tc>
          <w:tcPr>
            <w:tcW w:w="226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3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Композиция, идея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б.</w:t>
            </w:r>
          </w:p>
        </w:tc>
        <w:tc>
          <w:tcPr>
            <w:tcW w:w="226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3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Мастерство исполнения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б.</w:t>
            </w:r>
          </w:p>
        </w:tc>
        <w:tc>
          <w:tcPr>
            <w:tcW w:w="226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3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Вкус, сочетание продуктов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б.</w:t>
            </w:r>
          </w:p>
        </w:tc>
        <w:tc>
          <w:tcPr>
            <w:tcW w:w="226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3" w:type="dxa"/>
          </w:tcPr>
          <w:p w:rsidR="008D6398" w:rsidRPr="00A37115" w:rsidRDefault="008D6398" w:rsidP="005179E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</w:p>
        </w:tc>
        <w:tc>
          <w:tcPr>
            <w:tcW w:w="226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tbl>
      <w:tblPr>
        <w:tblStyle w:val="11"/>
        <w:tblW w:w="13892" w:type="dxa"/>
        <w:tblInd w:w="1242" w:type="dxa"/>
        <w:tblLook w:val="04A0"/>
      </w:tblPr>
      <w:tblGrid>
        <w:gridCol w:w="2694"/>
        <w:gridCol w:w="2268"/>
        <w:gridCol w:w="2268"/>
        <w:gridCol w:w="2268"/>
        <w:gridCol w:w="2268"/>
        <w:gridCol w:w="2126"/>
      </w:tblGrid>
      <w:tr w:rsidR="008D6398" w:rsidRPr="00A37115" w:rsidTr="005179E0">
        <w:tc>
          <w:tcPr>
            <w:tcW w:w="13892" w:type="dxa"/>
            <w:gridSpan w:val="6"/>
          </w:tcPr>
          <w:p w:rsidR="008D6398" w:rsidRPr="00A37115" w:rsidRDefault="008D6398" w:rsidP="005179E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Конкурс «</w:t>
            </w:r>
            <w:proofErr w:type="spellStart"/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Арт-класс</w:t>
            </w:r>
            <w:proofErr w:type="spellEnd"/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proofErr w:type="gramStart"/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аксимальное количество баллов - 50</w:t>
            </w: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1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2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3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4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5</w:t>
            </w: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Степень сложности – до 10 б.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Художественное оформление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б.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Композиция, идея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б.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Мастерство исполнения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б.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Вкус, сочетание продуктов – 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б.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D6398" w:rsidRPr="00A37115" w:rsidRDefault="008D6398" w:rsidP="008D6398">
      <w:pPr>
        <w:spacing w:after="0" w:line="240" w:lineRule="auto"/>
        <w:ind w:left="-709" w:right="-284" w:firstLine="567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D6398" w:rsidRPr="00A37115" w:rsidRDefault="008D6398" w:rsidP="008D6398">
      <w:pPr>
        <w:spacing w:after="0" w:line="240" w:lineRule="auto"/>
        <w:ind w:left="-709" w:right="-284" w:firstLine="567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8D6398" w:rsidRPr="00A37115" w:rsidSect="00A74025">
          <w:pgSz w:w="16838" w:h="11906" w:orient="landscape" w:code="9"/>
          <w:pgMar w:top="993" w:right="425" w:bottom="851" w:left="142" w:header="709" w:footer="709" w:gutter="0"/>
          <w:cols w:space="708"/>
          <w:docGrid w:linePitch="360"/>
        </w:sectPr>
      </w:pPr>
    </w:p>
    <w:tbl>
      <w:tblPr>
        <w:tblStyle w:val="11"/>
        <w:tblW w:w="13892" w:type="dxa"/>
        <w:tblInd w:w="1242" w:type="dxa"/>
        <w:tblLook w:val="04A0"/>
      </w:tblPr>
      <w:tblGrid>
        <w:gridCol w:w="2694"/>
        <w:gridCol w:w="2409"/>
        <w:gridCol w:w="2409"/>
        <w:gridCol w:w="1986"/>
        <w:gridCol w:w="2268"/>
        <w:gridCol w:w="2126"/>
      </w:tblGrid>
      <w:tr w:rsidR="008D6398" w:rsidRPr="00A37115" w:rsidTr="005179E0">
        <w:tc>
          <w:tcPr>
            <w:tcW w:w="13892" w:type="dxa"/>
            <w:gridSpan w:val="6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СВОДНАЯ ТАБЛИЦА</w:t>
            </w: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Конкурсы</w:t>
            </w:r>
          </w:p>
        </w:tc>
        <w:tc>
          <w:tcPr>
            <w:tcW w:w="2409" w:type="dxa"/>
          </w:tcPr>
          <w:p w:rsidR="008D6398" w:rsidRPr="00A37115" w:rsidRDefault="008D6398" w:rsidP="005179E0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1</w:t>
            </w:r>
          </w:p>
        </w:tc>
        <w:tc>
          <w:tcPr>
            <w:tcW w:w="2409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2</w:t>
            </w:r>
          </w:p>
        </w:tc>
        <w:tc>
          <w:tcPr>
            <w:tcW w:w="198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3</w:t>
            </w:r>
          </w:p>
        </w:tc>
        <w:tc>
          <w:tcPr>
            <w:tcW w:w="2268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4</w:t>
            </w:r>
          </w:p>
        </w:tc>
        <w:tc>
          <w:tcPr>
            <w:tcW w:w="2126" w:type="dxa"/>
          </w:tcPr>
          <w:p w:rsidR="008D6398" w:rsidRPr="00A37115" w:rsidRDefault="008D6398" w:rsidP="005179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Команда 5</w:t>
            </w: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Визитная карточка</w:t>
            </w: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</w:t>
            </w: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капитанов</w:t>
            </w: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«</w:t>
            </w:r>
            <w:proofErr w:type="spellStart"/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Арт-класс</w:t>
            </w:r>
            <w:proofErr w:type="spellEnd"/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398" w:rsidRPr="00A37115" w:rsidTr="005179E0">
        <w:tc>
          <w:tcPr>
            <w:tcW w:w="2694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371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</w:t>
            </w:r>
          </w:p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</w:tcPr>
          <w:p w:rsidR="008D6398" w:rsidRPr="00A37115" w:rsidRDefault="008D6398" w:rsidP="005179E0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A37115" w:rsidRDefault="008D6398" w:rsidP="008D6398">
      <w:pPr>
        <w:shd w:val="clear" w:color="auto" w:fill="FFFFFF"/>
        <w:spacing w:after="0" w:line="240" w:lineRule="auto"/>
        <w:textAlignment w:val="baseline"/>
      </w:pPr>
    </w:p>
    <w:p w:rsidR="008D6398" w:rsidRPr="000B5652" w:rsidRDefault="008D6398" w:rsidP="008D6398">
      <w:pPr>
        <w:spacing w:after="0" w:line="240" w:lineRule="auto"/>
        <w:ind w:right="39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98" w:rsidRPr="004D14D8" w:rsidRDefault="008D6398" w:rsidP="000B5652">
      <w:pPr>
        <w:spacing w:after="0" w:line="240" w:lineRule="auto"/>
        <w:ind w:left="-851" w:right="-284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6398" w:rsidRPr="004D14D8" w:rsidSect="008D6398">
      <w:pgSz w:w="16838" w:h="11906" w:orient="landscape"/>
      <w:pgMar w:top="1701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3AD"/>
    <w:multiLevelType w:val="multilevel"/>
    <w:tmpl w:val="93ACB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BC377F"/>
    <w:multiLevelType w:val="multilevel"/>
    <w:tmpl w:val="7C44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23C43"/>
    <w:multiLevelType w:val="multilevel"/>
    <w:tmpl w:val="2E16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92FB4"/>
    <w:multiLevelType w:val="hybridMultilevel"/>
    <w:tmpl w:val="F75E7D32"/>
    <w:lvl w:ilvl="0" w:tplc="7B422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4F4E0C"/>
    <w:multiLevelType w:val="multilevel"/>
    <w:tmpl w:val="D6609D1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E05DCB"/>
    <w:multiLevelType w:val="multilevel"/>
    <w:tmpl w:val="9F0ADC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1156DB7"/>
    <w:multiLevelType w:val="hybridMultilevel"/>
    <w:tmpl w:val="FE4A2966"/>
    <w:lvl w:ilvl="0" w:tplc="9E70A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FA53AF"/>
    <w:multiLevelType w:val="multilevel"/>
    <w:tmpl w:val="7346D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C2BF4"/>
    <w:multiLevelType w:val="hybridMultilevel"/>
    <w:tmpl w:val="D41EFA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5A1B27"/>
    <w:multiLevelType w:val="hybridMultilevel"/>
    <w:tmpl w:val="FD32F85E"/>
    <w:lvl w:ilvl="0" w:tplc="9266FBE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D334FE3"/>
    <w:multiLevelType w:val="multilevel"/>
    <w:tmpl w:val="39AC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9083518"/>
    <w:multiLevelType w:val="multilevel"/>
    <w:tmpl w:val="14963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561A0"/>
    <w:multiLevelType w:val="multilevel"/>
    <w:tmpl w:val="EA5EC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30D"/>
    <w:rsid w:val="0000717E"/>
    <w:rsid w:val="00012694"/>
    <w:rsid w:val="00012C8F"/>
    <w:rsid w:val="0001335C"/>
    <w:rsid w:val="0001625F"/>
    <w:rsid w:val="00017132"/>
    <w:rsid w:val="00021939"/>
    <w:rsid w:val="000228D6"/>
    <w:rsid w:val="00023F0C"/>
    <w:rsid w:val="00024E13"/>
    <w:rsid w:val="00025D02"/>
    <w:rsid w:val="00030AB2"/>
    <w:rsid w:val="00037356"/>
    <w:rsid w:val="000422B7"/>
    <w:rsid w:val="00044FF4"/>
    <w:rsid w:val="0004649B"/>
    <w:rsid w:val="000472B3"/>
    <w:rsid w:val="000560AD"/>
    <w:rsid w:val="00057665"/>
    <w:rsid w:val="00061D22"/>
    <w:rsid w:val="0006716C"/>
    <w:rsid w:val="00073F49"/>
    <w:rsid w:val="000778B7"/>
    <w:rsid w:val="000831CC"/>
    <w:rsid w:val="0008333F"/>
    <w:rsid w:val="000857AD"/>
    <w:rsid w:val="00096F33"/>
    <w:rsid w:val="00097914"/>
    <w:rsid w:val="000A4A31"/>
    <w:rsid w:val="000B5652"/>
    <w:rsid w:val="000C02ED"/>
    <w:rsid w:val="000C083A"/>
    <w:rsid w:val="000C4C68"/>
    <w:rsid w:val="000C738D"/>
    <w:rsid w:val="000D1491"/>
    <w:rsid w:val="000D2A0E"/>
    <w:rsid w:val="000D616B"/>
    <w:rsid w:val="000D70AB"/>
    <w:rsid w:val="000E1211"/>
    <w:rsid w:val="000F7725"/>
    <w:rsid w:val="00101B21"/>
    <w:rsid w:val="00110705"/>
    <w:rsid w:val="0011119D"/>
    <w:rsid w:val="0011286F"/>
    <w:rsid w:val="00117194"/>
    <w:rsid w:val="00117818"/>
    <w:rsid w:val="00121659"/>
    <w:rsid w:val="001314E7"/>
    <w:rsid w:val="0014283A"/>
    <w:rsid w:val="00144B92"/>
    <w:rsid w:val="00150F2E"/>
    <w:rsid w:val="00152DD7"/>
    <w:rsid w:val="00160197"/>
    <w:rsid w:val="001617FE"/>
    <w:rsid w:val="00163022"/>
    <w:rsid w:val="00170A64"/>
    <w:rsid w:val="00173C03"/>
    <w:rsid w:val="00184857"/>
    <w:rsid w:val="00185A4C"/>
    <w:rsid w:val="001871EB"/>
    <w:rsid w:val="00195FE6"/>
    <w:rsid w:val="00196283"/>
    <w:rsid w:val="001A46A1"/>
    <w:rsid w:val="001A679F"/>
    <w:rsid w:val="001B0040"/>
    <w:rsid w:val="001B2B4C"/>
    <w:rsid w:val="001B417D"/>
    <w:rsid w:val="001B549B"/>
    <w:rsid w:val="001C1CE6"/>
    <w:rsid w:val="001C4AAB"/>
    <w:rsid w:val="001C5625"/>
    <w:rsid w:val="001D04A1"/>
    <w:rsid w:val="001D0BCC"/>
    <w:rsid w:val="001D377E"/>
    <w:rsid w:val="001E04DF"/>
    <w:rsid w:val="001E1062"/>
    <w:rsid w:val="001E45F1"/>
    <w:rsid w:val="001E6DCD"/>
    <w:rsid w:val="001E7B62"/>
    <w:rsid w:val="001F0444"/>
    <w:rsid w:val="001F29DF"/>
    <w:rsid w:val="001F44F4"/>
    <w:rsid w:val="001F50A2"/>
    <w:rsid w:val="001F59FD"/>
    <w:rsid w:val="001F70A4"/>
    <w:rsid w:val="00202744"/>
    <w:rsid w:val="002032E3"/>
    <w:rsid w:val="00206999"/>
    <w:rsid w:val="002117C0"/>
    <w:rsid w:val="002124E1"/>
    <w:rsid w:val="00213AE9"/>
    <w:rsid w:val="002254E4"/>
    <w:rsid w:val="0023082D"/>
    <w:rsid w:val="0023763A"/>
    <w:rsid w:val="00237649"/>
    <w:rsid w:val="002444A4"/>
    <w:rsid w:val="00245218"/>
    <w:rsid w:val="00251AB1"/>
    <w:rsid w:val="00254820"/>
    <w:rsid w:val="0025601A"/>
    <w:rsid w:val="0025751E"/>
    <w:rsid w:val="002A1693"/>
    <w:rsid w:val="002A3622"/>
    <w:rsid w:val="002B1606"/>
    <w:rsid w:val="002B5605"/>
    <w:rsid w:val="002B568D"/>
    <w:rsid w:val="002E1684"/>
    <w:rsid w:val="002E584F"/>
    <w:rsid w:val="002E6A95"/>
    <w:rsid w:val="002E72A1"/>
    <w:rsid w:val="002F0043"/>
    <w:rsid w:val="002F050D"/>
    <w:rsid w:val="00300F72"/>
    <w:rsid w:val="00304DFA"/>
    <w:rsid w:val="003102AC"/>
    <w:rsid w:val="003106C1"/>
    <w:rsid w:val="0031491E"/>
    <w:rsid w:val="00316056"/>
    <w:rsid w:val="0031733C"/>
    <w:rsid w:val="0031740B"/>
    <w:rsid w:val="003179B9"/>
    <w:rsid w:val="00325486"/>
    <w:rsid w:val="003261EE"/>
    <w:rsid w:val="00331F44"/>
    <w:rsid w:val="0033297E"/>
    <w:rsid w:val="00332EDC"/>
    <w:rsid w:val="003340A7"/>
    <w:rsid w:val="00340B55"/>
    <w:rsid w:val="00340F1F"/>
    <w:rsid w:val="003413B9"/>
    <w:rsid w:val="00343321"/>
    <w:rsid w:val="00344F02"/>
    <w:rsid w:val="003468AB"/>
    <w:rsid w:val="00350734"/>
    <w:rsid w:val="00356287"/>
    <w:rsid w:val="00362364"/>
    <w:rsid w:val="00364258"/>
    <w:rsid w:val="00366F12"/>
    <w:rsid w:val="00367060"/>
    <w:rsid w:val="00370619"/>
    <w:rsid w:val="00371B8F"/>
    <w:rsid w:val="0037592C"/>
    <w:rsid w:val="00377AE5"/>
    <w:rsid w:val="00377B12"/>
    <w:rsid w:val="0038511E"/>
    <w:rsid w:val="003851EF"/>
    <w:rsid w:val="00386520"/>
    <w:rsid w:val="003948B6"/>
    <w:rsid w:val="00394FC0"/>
    <w:rsid w:val="00395930"/>
    <w:rsid w:val="003B0F78"/>
    <w:rsid w:val="003B5DEF"/>
    <w:rsid w:val="003D0912"/>
    <w:rsid w:val="003D645B"/>
    <w:rsid w:val="003E0E99"/>
    <w:rsid w:val="003E2879"/>
    <w:rsid w:val="003E37AA"/>
    <w:rsid w:val="003E4147"/>
    <w:rsid w:val="003F362B"/>
    <w:rsid w:val="003F473C"/>
    <w:rsid w:val="004064D8"/>
    <w:rsid w:val="00412F97"/>
    <w:rsid w:val="004339FC"/>
    <w:rsid w:val="00437833"/>
    <w:rsid w:val="00444E66"/>
    <w:rsid w:val="00445B57"/>
    <w:rsid w:val="004461E9"/>
    <w:rsid w:val="00452935"/>
    <w:rsid w:val="00452D29"/>
    <w:rsid w:val="004571A7"/>
    <w:rsid w:val="004617F8"/>
    <w:rsid w:val="00465190"/>
    <w:rsid w:val="00465667"/>
    <w:rsid w:val="0046693C"/>
    <w:rsid w:val="00472F22"/>
    <w:rsid w:val="00472F96"/>
    <w:rsid w:val="004743CD"/>
    <w:rsid w:val="004832E0"/>
    <w:rsid w:val="004842DB"/>
    <w:rsid w:val="00484F2F"/>
    <w:rsid w:val="00495509"/>
    <w:rsid w:val="00495A73"/>
    <w:rsid w:val="004A6412"/>
    <w:rsid w:val="004A6FD5"/>
    <w:rsid w:val="004B5276"/>
    <w:rsid w:val="004B714A"/>
    <w:rsid w:val="004C3A49"/>
    <w:rsid w:val="004D14D8"/>
    <w:rsid w:val="004D1DCB"/>
    <w:rsid w:val="004D699A"/>
    <w:rsid w:val="004D7D87"/>
    <w:rsid w:val="004E5D80"/>
    <w:rsid w:val="004F0D91"/>
    <w:rsid w:val="004F4CC0"/>
    <w:rsid w:val="00500711"/>
    <w:rsid w:val="005023C7"/>
    <w:rsid w:val="005062E0"/>
    <w:rsid w:val="0051331E"/>
    <w:rsid w:val="005178DE"/>
    <w:rsid w:val="0052682F"/>
    <w:rsid w:val="00526A34"/>
    <w:rsid w:val="0053053B"/>
    <w:rsid w:val="00532246"/>
    <w:rsid w:val="00533A41"/>
    <w:rsid w:val="0055195F"/>
    <w:rsid w:val="00552F10"/>
    <w:rsid w:val="00553242"/>
    <w:rsid w:val="005569BE"/>
    <w:rsid w:val="005575E0"/>
    <w:rsid w:val="00564121"/>
    <w:rsid w:val="00566FB5"/>
    <w:rsid w:val="0056725A"/>
    <w:rsid w:val="00570E1C"/>
    <w:rsid w:val="0057340F"/>
    <w:rsid w:val="00580BB2"/>
    <w:rsid w:val="005A194C"/>
    <w:rsid w:val="005A62F6"/>
    <w:rsid w:val="005E1637"/>
    <w:rsid w:val="005E1CC1"/>
    <w:rsid w:val="005E3DD4"/>
    <w:rsid w:val="005E4176"/>
    <w:rsid w:val="005E4906"/>
    <w:rsid w:val="005E5FF0"/>
    <w:rsid w:val="005E63B0"/>
    <w:rsid w:val="005F62B9"/>
    <w:rsid w:val="0060105A"/>
    <w:rsid w:val="006035DC"/>
    <w:rsid w:val="0060413B"/>
    <w:rsid w:val="006116F2"/>
    <w:rsid w:val="00615A85"/>
    <w:rsid w:val="00623919"/>
    <w:rsid w:val="00625DFE"/>
    <w:rsid w:val="00637E34"/>
    <w:rsid w:val="00644FF9"/>
    <w:rsid w:val="00645983"/>
    <w:rsid w:val="00662191"/>
    <w:rsid w:val="006672C3"/>
    <w:rsid w:val="006736DB"/>
    <w:rsid w:val="00675635"/>
    <w:rsid w:val="00676202"/>
    <w:rsid w:val="00676B3D"/>
    <w:rsid w:val="00677DD5"/>
    <w:rsid w:val="00692BE8"/>
    <w:rsid w:val="006A5832"/>
    <w:rsid w:val="006B7DB2"/>
    <w:rsid w:val="006C7B61"/>
    <w:rsid w:val="006D3CA0"/>
    <w:rsid w:val="006D40B3"/>
    <w:rsid w:val="006D569E"/>
    <w:rsid w:val="006D7EAC"/>
    <w:rsid w:val="006E4DD9"/>
    <w:rsid w:val="006F17EE"/>
    <w:rsid w:val="006F1E6A"/>
    <w:rsid w:val="006F67F7"/>
    <w:rsid w:val="00703458"/>
    <w:rsid w:val="00705343"/>
    <w:rsid w:val="00713364"/>
    <w:rsid w:val="00713EE4"/>
    <w:rsid w:val="00715703"/>
    <w:rsid w:val="00717FF4"/>
    <w:rsid w:val="00722212"/>
    <w:rsid w:val="0073007A"/>
    <w:rsid w:val="00731D48"/>
    <w:rsid w:val="00733FF1"/>
    <w:rsid w:val="00735EB0"/>
    <w:rsid w:val="007416F9"/>
    <w:rsid w:val="007439DB"/>
    <w:rsid w:val="00745DA5"/>
    <w:rsid w:val="00751A6F"/>
    <w:rsid w:val="00752DE8"/>
    <w:rsid w:val="00762CC6"/>
    <w:rsid w:val="00770023"/>
    <w:rsid w:val="00777592"/>
    <w:rsid w:val="007937C8"/>
    <w:rsid w:val="007A0D74"/>
    <w:rsid w:val="007A1DCC"/>
    <w:rsid w:val="007A48C7"/>
    <w:rsid w:val="007A7E73"/>
    <w:rsid w:val="007C127C"/>
    <w:rsid w:val="007C47EE"/>
    <w:rsid w:val="007C5594"/>
    <w:rsid w:val="007C59AA"/>
    <w:rsid w:val="007C705E"/>
    <w:rsid w:val="007D000E"/>
    <w:rsid w:val="007D3455"/>
    <w:rsid w:val="007D6AF1"/>
    <w:rsid w:val="007D7C3B"/>
    <w:rsid w:val="007E163A"/>
    <w:rsid w:val="007E2B94"/>
    <w:rsid w:val="007F0367"/>
    <w:rsid w:val="007F3B64"/>
    <w:rsid w:val="007F3EA2"/>
    <w:rsid w:val="007F4120"/>
    <w:rsid w:val="007F69B8"/>
    <w:rsid w:val="00802C42"/>
    <w:rsid w:val="00811443"/>
    <w:rsid w:val="00814F67"/>
    <w:rsid w:val="00833184"/>
    <w:rsid w:val="0083372C"/>
    <w:rsid w:val="00841212"/>
    <w:rsid w:val="008416C3"/>
    <w:rsid w:val="0084209F"/>
    <w:rsid w:val="00851C6A"/>
    <w:rsid w:val="00852747"/>
    <w:rsid w:val="00852DBF"/>
    <w:rsid w:val="0086037F"/>
    <w:rsid w:val="00870A0D"/>
    <w:rsid w:val="00875D58"/>
    <w:rsid w:val="00882511"/>
    <w:rsid w:val="00884B82"/>
    <w:rsid w:val="008921D6"/>
    <w:rsid w:val="008958D9"/>
    <w:rsid w:val="00897FCB"/>
    <w:rsid w:val="008A2C99"/>
    <w:rsid w:val="008A351B"/>
    <w:rsid w:val="008A3649"/>
    <w:rsid w:val="008B173D"/>
    <w:rsid w:val="008B1CEC"/>
    <w:rsid w:val="008B1FAD"/>
    <w:rsid w:val="008D11FB"/>
    <w:rsid w:val="008D5C52"/>
    <w:rsid w:val="008D6398"/>
    <w:rsid w:val="008E1E6B"/>
    <w:rsid w:val="008E65D0"/>
    <w:rsid w:val="008F49A5"/>
    <w:rsid w:val="008F7213"/>
    <w:rsid w:val="00903B62"/>
    <w:rsid w:val="009047A1"/>
    <w:rsid w:val="009074CB"/>
    <w:rsid w:val="00912416"/>
    <w:rsid w:val="00921486"/>
    <w:rsid w:val="00927AA2"/>
    <w:rsid w:val="00946345"/>
    <w:rsid w:val="00952474"/>
    <w:rsid w:val="00965761"/>
    <w:rsid w:val="009664E6"/>
    <w:rsid w:val="0096791F"/>
    <w:rsid w:val="009725F1"/>
    <w:rsid w:val="009848A0"/>
    <w:rsid w:val="009908EC"/>
    <w:rsid w:val="00990EC9"/>
    <w:rsid w:val="00995FBE"/>
    <w:rsid w:val="009A4A0A"/>
    <w:rsid w:val="009A4D9D"/>
    <w:rsid w:val="009C01AC"/>
    <w:rsid w:val="009C1F9C"/>
    <w:rsid w:val="009C7F29"/>
    <w:rsid w:val="00A00921"/>
    <w:rsid w:val="00A0241E"/>
    <w:rsid w:val="00A04668"/>
    <w:rsid w:val="00A055FF"/>
    <w:rsid w:val="00A10CD4"/>
    <w:rsid w:val="00A11872"/>
    <w:rsid w:val="00A13E10"/>
    <w:rsid w:val="00A25898"/>
    <w:rsid w:val="00A335E4"/>
    <w:rsid w:val="00A34DF0"/>
    <w:rsid w:val="00A37115"/>
    <w:rsid w:val="00A440E0"/>
    <w:rsid w:val="00A44558"/>
    <w:rsid w:val="00A448A8"/>
    <w:rsid w:val="00A50574"/>
    <w:rsid w:val="00A51DE7"/>
    <w:rsid w:val="00A555E4"/>
    <w:rsid w:val="00A6602F"/>
    <w:rsid w:val="00A7097C"/>
    <w:rsid w:val="00A71116"/>
    <w:rsid w:val="00A74025"/>
    <w:rsid w:val="00A74F5C"/>
    <w:rsid w:val="00A868D1"/>
    <w:rsid w:val="00AB4C8A"/>
    <w:rsid w:val="00AB4D14"/>
    <w:rsid w:val="00AB4E00"/>
    <w:rsid w:val="00AC2A2B"/>
    <w:rsid w:val="00AC3539"/>
    <w:rsid w:val="00AC5999"/>
    <w:rsid w:val="00AD0FC1"/>
    <w:rsid w:val="00B046FD"/>
    <w:rsid w:val="00B11895"/>
    <w:rsid w:val="00B13927"/>
    <w:rsid w:val="00B2111E"/>
    <w:rsid w:val="00B2253C"/>
    <w:rsid w:val="00B226B5"/>
    <w:rsid w:val="00B2632C"/>
    <w:rsid w:val="00B30A2F"/>
    <w:rsid w:val="00B30BE5"/>
    <w:rsid w:val="00B33B7D"/>
    <w:rsid w:val="00B34AE3"/>
    <w:rsid w:val="00B43E6A"/>
    <w:rsid w:val="00B53912"/>
    <w:rsid w:val="00B542EF"/>
    <w:rsid w:val="00B554D7"/>
    <w:rsid w:val="00B579F9"/>
    <w:rsid w:val="00B67FC2"/>
    <w:rsid w:val="00B71048"/>
    <w:rsid w:val="00B739CC"/>
    <w:rsid w:val="00B73F7D"/>
    <w:rsid w:val="00B7755B"/>
    <w:rsid w:val="00B85EBC"/>
    <w:rsid w:val="00B87C1A"/>
    <w:rsid w:val="00B91691"/>
    <w:rsid w:val="00BA00B3"/>
    <w:rsid w:val="00BA3B12"/>
    <w:rsid w:val="00BB4688"/>
    <w:rsid w:val="00BB499F"/>
    <w:rsid w:val="00BB6EA0"/>
    <w:rsid w:val="00BC0075"/>
    <w:rsid w:val="00BC0A54"/>
    <w:rsid w:val="00BC2468"/>
    <w:rsid w:val="00BC7DCB"/>
    <w:rsid w:val="00BD0E70"/>
    <w:rsid w:val="00BD6D00"/>
    <w:rsid w:val="00BE7CDF"/>
    <w:rsid w:val="00BF1275"/>
    <w:rsid w:val="00C0160A"/>
    <w:rsid w:val="00C017F5"/>
    <w:rsid w:val="00C034B9"/>
    <w:rsid w:val="00C0568A"/>
    <w:rsid w:val="00C10203"/>
    <w:rsid w:val="00C10854"/>
    <w:rsid w:val="00C1681C"/>
    <w:rsid w:val="00C203E9"/>
    <w:rsid w:val="00C237FF"/>
    <w:rsid w:val="00C317DE"/>
    <w:rsid w:val="00C322F9"/>
    <w:rsid w:val="00C3599D"/>
    <w:rsid w:val="00C53478"/>
    <w:rsid w:val="00C6716A"/>
    <w:rsid w:val="00C67669"/>
    <w:rsid w:val="00C7164C"/>
    <w:rsid w:val="00C72BA2"/>
    <w:rsid w:val="00C7656D"/>
    <w:rsid w:val="00C82F46"/>
    <w:rsid w:val="00C8597A"/>
    <w:rsid w:val="00C90AA6"/>
    <w:rsid w:val="00C90E01"/>
    <w:rsid w:val="00C916C7"/>
    <w:rsid w:val="00C92E8D"/>
    <w:rsid w:val="00C961E2"/>
    <w:rsid w:val="00CA220D"/>
    <w:rsid w:val="00CA29B1"/>
    <w:rsid w:val="00CA428C"/>
    <w:rsid w:val="00CB4284"/>
    <w:rsid w:val="00CB7B20"/>
    <w:rsid w:val="00CE27EA"/>
    <w:rsid w:val="00CF176B"/>
    <w:rsid w:val="00CF2D59"/>
    <w:rsid w:val="00CF5B43"/>
    <w:rsid w:val="00CF5CB6"/>
    <w:rsid w:val="00D0289B"/>
    <w:rsid w:val="00D03905"/>
    <w:rsid w:val="00D1316C"/>
    <w:rsid w:val="00D13A79"/>
    <w:rsid w:val="00D147D7"/>
    <w:rsid w:val="00D20D74"/>
    <w:rsid w:val="00D31802"/>
    <w:rsid w:val="00D43151"/>
    <w:rsid w:val="00D457E6"/>
    <w:rsid w:val="00D45EF6"/>
    <w:rsid w:val="00D575F4"/>
    <w:rsid w:val="00D63F7D"/>
    <w:rsid w:val="00D6656A"/>
    <w:rsid w:val="00D7001F"/>
    <w:rsid w:val="00D70BA4"/>
    <w:rsid w:val="00D712B7"/>
    <w:rsid w:val="00D80D8A"/>
    <w:rsid w:val="00D86D20"/>
    <w:rsid w:val="00D92A0E"/>
    <w:rsid w:val="00D9630D"/>
    <w:rsid w:val="00D97FA6"/>
    <w:rsid w:val="00DA23E2"/>
    <w:rsid w:val="00DA42BC"/>
    <w:rsid w:val="00DB148D"/>
    <w:rsid w:val="00DB1929"/>
    <w:rsid w:val="00DC60EC"/>
    <w:rsid w:val="00DD00D5"/>
    <w:rsid w:val="00DD227E"/>
    <w:rsid w:val="00DE2FBE"/>
    <w:rsid w:val="00DE3D14"/>
    <w:rsid w:val="00DE6AAD"/>
    <w:rsid w:val="00DF3F64"/>
    <w:rsid w:val="00DF455C"/>
    <w:rsid w:val="00E02E21"/>
    <w:rsid w:val="00E03B71"/>
    <w:rsid w:val="00E127F1"/>
    <w:rsid w:val="00E14426"/>
    <w:rsid w:val="00E15283"/>
    <w:rsid w:val="00E36E6F"/>
    <w:rsid w:val="00E559C0"/>
    <w:rsid w:val="00E5614A"/>
    <w:rsid w:val="00E6628A"/>
    <w:rsid w:val="00E83CA0"/>
    <w:rsid w:val="00E84343"/>
    <w:rsid w:val="00E9154C"/>
    <w:rsid w:val="00E929A0"/>
    <w:rsid w:val="00EA003C"/>
    <w:rsid w:val="00EA0582"/>
    <w:rsid w:val="00EB0492"/>
    <w:rsid w:val="00EB2E87"/>
    <w:rsid w:val="00EB42D2"/>
    <w:rsid w:val="00EB665B"/>
    <w:rsid w:val="00EC2CBB"/>
    <w:rsid w:val="00EC2DDD"/>
    <w:rsid w:val="00EC3AA9"/>
    <w:rsid w:val="00EC4747"/>
    <w:rsid w:val="00ED107C"/>
    <w:rsid w:val="00ED3791"/>
    <w:rsid w:val="00ED5F40"/>
    <w:rsid w:val="00ED6367"/>
    <w:rsid w:val="00EE007A"/>
    <w:rsid w:val="00EE02E4"/>
    <w:rsid w:val="00EE3F79"/>
    <w:rsid w:val="00EE69E2"/>
    <w:rsid w:val="00F02764"/>
    <w:rsid w:val="00F039FE"/>
    <w:rsid w:val="00F03CB4"/>
    <w:rsid w:val="00F0542A"/>
    <w:rsid w:val="00F06787"/>
    <w:rsid w:val="00F113C1"/>
    <w:rsid w:val="00F1256E"/>
    <w:rsid w:val="00F15D24"/>
    <w:rsid w:val="00F20585"/>
    <w:rsid w:val="00F20BEC"/>
    <w:rsid w:val="00F24E11"/>
    <w:rsid w:val="00F253A0"/>
    <w:rsid w:val="00F33CBF"/>
    <w:rsid w:val="00F357D9"/>
    <w:rsid w:val="00F362CB"/>
    <w:rsid w:val="00F4020F"/>
    <w:rsid w:val="00F459DE"/>
    <w:rsid w:val="00F46540"/>
    <w:rsid w:val="00F52461"/>
    <w:rsid w:val="00F55A58"/>
    <w:rsid w:val="00F656A3"/>
    <w:rsid w:val="00F7018A"/>
    <w:rsid w:val="00F70D06"/>
    <w:rsid w:val="00F8056D"/>
    <w:rsid w:val="00F8543F"/>
    <w:rsid w:val="00FA022B"/>
    <w:rsid w:val="00FA0919"/>
    <w:rsid w:val="00FA4207"/>
    <w:rsid w:val="00FB14BD"/>
    <w:rsid w:val="00FB41D4"/>
    <w:rsid w:val="00FB4206"/>
    <w:rsid w:val="00FB7A82"/>
    <w:rsid w:val="00FC373A"/>
    <w:rsid w:val="00FC5611"/>
    <w:rsid w:val="00FC5A1F"/>
    <w:rsid w:val="00FC5D5C"/>
    <w:rsid w:val="00FC6259"/>
    <w:rsid w:val="00FC77A2"/>
    <w:rsid w:val="00FD658F"/>
    <w:rsid w:val="00FD6AF3"/>
    <w:rsid w:val="00FD743D"/>
    <w:rsid w:val="00FF2913"/>
    <w:rsid w:val="00FF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1A"/>
  </w:style>
  <w:style w:type="paragraph" w:styleId="1">
    <w:name w:val="heading 1"/>
    <w:basedOn w:val="a"/>
    <w:next w:val="a"/>
    <w:link w:val="10"/>
    <w:qFormat/>
    <w:rsid w:val="001E04D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316C"/>
    <w:pPr>
      <w:spacing w:after="240" w:line="36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56A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D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A3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04D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1E04DF"/>
    <w:pPr>
      <w:spacing w:after="0" w:line="240" w:lineRule="auto"/>
    </w:pPr>
  </w:style>
  <w:style w:type="paragraph" w:styleId="aa">
    <w:name w:val="Body Text"/>
    <w:basedOn w:val="a"/>
    <w:link w:val="ab"/>
    <w:rsid w:val="001E04D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E04DF"/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обычный"/>
    <w:basedOn w:val="a"/>
    <w:rsid w:val="001E04D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316C"/>
    <w:pPr>
      <w:spacing w:after="240" w:line="36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56A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D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3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og70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itaevat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taevatn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itaevat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taevat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</cp:revision>
  <cp:lastPrinted>2022-03-30T14:04:00Z</cp:lastPrinted>
  <dcterms:created xsi:type="dcterms:W3CDTF">2022-03-17T13:37:00Z</dcterms:created>
  <dcterms:modified xsi:type="dcterms:W3CDTF">2022-03-30T14:04:00Z</dcterms:modified>
</cp:coreProperties>
</file>