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17" w:rsidRPr="00E20AA0" w:rsidRDefault="005E6917" w:rsidP="005E6917">
      <w:pPr>
        <w:spacing w:line="160" w:lineRule="atLeast"/>
        <w:jc w:val="center"/>
        <w:rPr>
          <w:color w:val="0000FF"/>
        </w:rPr>
      </w:pPr>
      <w:r>
        <w:rPr>
          <w:noProof/>
        </w:rPr>
        <w:drawing>
          <wp:inline distT="0" distB="0" distL="0" distR="0">
            <wp:extent cx="421640" cy="501015"/>
            <wp:effectExtent l="1905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917" w:rsidRPr="00E20AA0" w:rsidRDefault="005E6917" w:rsidP="005E6917">
      <w:pPr>
        <w:spacing w:line="160" w:lineRule="atLeast"/>
      </w:pPr>
    </w:p>
    <w:p w:rsidR="005E6917" w:rsidRPr="009759B1" w:rsidRDefault="005E6917" w:rsidP="005E6917">
      <w:pPr>
        <w:pStyle w:val="1"/>
        <w:spacing w:line="160" w:lineRule="atLeast"/>
        <w:rPr>
          <w:b/>
          <w:bCs/>
          <w:i w:val="0"/>
          <w:iCs/>
          <w:sz w:val="28"/>
          <w:szCs w:val="28"/>
          <w:u w:val="none"/>
        </w:rPr>
      </w:pPr>
      <w:r w:rsidRPr="009759B1">
        <w:rPr>
          <w:b/>
          <w:bCs/>
          <w:i w:val="0"/>
          <w:iCs/>
          <w:sz w:val="28"/>
          <w:szCs w:val="28"/>
          <w:u w:val="none"/>
        </w:rPr>
        <w:t xml:space="preserve">АДМИНИСТРАЦИЯ  </w:t>
      </w:r>
    </w:p>
    <w:p w:rsidR="005E6917" w:rsidRPr="009759B1" w:rsidRDefault="002227D0" w:rsidP="005E6917">
      <w:pPr>
        <w:pStyle w:val="1"/>
        <w:spacing w:line="160" w:lineRule="atLeast"/>
        <w:rPr>
          <w:b/>
          <w:bCs/>
          <w:i w:val="0"/>
          <w:iCs/>
          <w:sz w:val="28"/>
          <w:szCs w:val="28"/>
          <w:u w:val="none"/>
        </w:rPr>
      </w:pPr>
      <w:r>
        <w:rPr>
          <w:b/>
          <w:bCs/>
          <w:i w:val="0"/>
          <w:iCs/>
          <w:sz w:val="28"/>
          <w:szCs w:val="28"/>
          <w:u w:val="none"/>
        </w:rPr>
        <w:t xml:space="preserve"> УСТЬЯНСКОГО МУНИЦИПАЛЬНОГО </w:t>
      </w:r>
      <w:r w:rsidR="00E34048">
        <w:rPr>
          <w:b/>
          <w:bCs/>
          <w:i w:val="0"/>
          <w:iCs/>
          <w:sz w:val="28"/>
          <w:szCs w:val="28"/>
          <w:u w:val="none"/>
        </w:rPr>
        <w:t>ОКРУГА</w:t>
      </w:r>
      <w:r w:rsidR="005E6917" w:rsidRPr="009759B1">
        <w:rPr>
          <w:b/>
          <w:bCs/>
          <w:i w:val="0"/>
          <w:iCs/>
          <w:sz w:val="28"/>
          <w:szCs w:val="28"/>
          <w:u w:val="none"/>
        </w:rPr>
        <w:t xml:space="preserve"> </w:t>
      </w:r>
    </w:p>
    <w:p w:rsidR="005E6917" w:rsidRPr="009759B1" w:rsidRDefault="005E6917" w:rsidP="005E6917">
      <w:pPr>
        <w:pStyle w:val="1"/>
        <w:spacing w:line="160" w:lineRule="atLeast"/>
        <w:rPr>
          <w:sz w:val="28"/>
          <w:szCs w:val="28"/>
        </w:rPr>
      </w:pPr>
      <w:r w:rsidRPr="009759B1">
        <w:rPr>
          <w:b/>
          <w:bCs/>
          <w:i w:val="0"/>
          <w:iCs/>
          <w:sz w:val="28"/>
          <w:szCs w:val="28"/>
          <w:u w:val="none"/>
        </w:rPr>
        <w:t xml:space="preserve"> АРХАНГЕЛЬСКОЙ  ОБЛАСТИ</w:t>
      </w:r>
    </w:p>
    <w:p w:rsidR="005E6917" w:rsidRDefault="005E6917" w:rsidP="005E6917">
      <w:pPr>
        <w:pStyle w:val="2"/>
        <w:spacing w:before="0" w:after="0" w:line="160" w:lineRule="atLeast"/>
        <w:jc w:val="center"/>
        <w:rPr>
          <w:rFonts w:ascii="Times New Roman" w:hAnsi="Times New Roman"/>
          <w:i w:val="0"/>
          <w:iCs/>
          <w:sz w:val="28"/>
          <w:szCs w:val="28"/>
        </w:rPr>
      </w:pPr>
    </w:p>
    <w:p w:rsidR="005E6917" w:rsidRPr="009759B1" w:rsidRDefault="005E6917" w:rsidP="005E6917">
      <w:pPr>
        <w:pStyle w:val="2"/>
        <w:spacing w:before="0" w:after="0" w:line="160" w:lineRule="atLeast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9759B1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5E6917" w:rsidRPr="009759B1" w:rsidRDefault="005E6917" w:rsidP="005E6917">
      <w:pPr>
        <w:spacing w:line="160" w:lineRule="atLeast"/>
        <w:jc w:val="center"/>
        <w:rPr>
          <w:sz w:val="28"/>
          <w:szCs w:val="28"/>
        </w:rPr>
      </w:pPr>
    </w:p>
    <w:p w:rsidR="005E6917" w:rsidRDefault="005E6917" w:rsidP="005E6917">
      <w:pPr>
        <w:spacing w:line="160" w:lineRule="atLeast"/>
        <w:jc w:val="center"/>
        <w:rPr>
          <w:sz w:val="28"/>
          <w:szCs w:val="28"/>
        </w:rPr>
      </w:pPr>
      <w:r w:rsidRPr="009759B1">
        <w:rPr>
          <w:sz w:val="28"/>
          <w:szCs w:val="28"/>
        </w:rPr>
        <w:t xml:space="preserve">от </w:t>
      </w:r>
      <w:r w:rsidR="0073539C">
        <w:rPr>
          <w:sz w:val="28"/>
          <w:szCs w:val="28"/>
        </w:rPr>
        <w:t>1</w:t>
      </w:r>
      <w:r w:rsidR="00C56F6E">
        <w:rPr>
          <w:sz w:val="28"/>
          <w:szCs w:val="28"/>
        </w:rPr>
        <w:t>3</w:t>
      </w:r>
      <w:r w:rsidR="0073539C">
        <w:rPr>
          <w:sz w:val="28"/>
          <w:szCs w:val="28"/>
        </w:rPr>
        <w:t xml:space="preserve"> января</w:t>
      </w:r>
      <w:r>
        <w:rPr>
          <w:sz w:val="28"/>
          <w:szCs w:val="28"/>
        </w:rPr>
        <w:t xml:space="preserve"> 202</w:t>
      </w:r>
      <w:r w:rsidR="0073539C">
        <w:rPr>
          <w:sz w:val="28"/>
          <w:szCs w:val="28"/>
        </w:rPr>
        <w:t>3</w:t>
      </w:r>
      <w:r w:rsidRPr="009759B1">
        <w:rPr>
          <w:sz w:val="28"/>
          <w:szCs w:val="28"/>
        </w:rPr>
        <w:t xml:space="preserve"> года №</w:t>
      </w:r>
      <w:r w:rsidR="00507E90">
        <w:rPr>
          <w:sz w:val="28"/>
          <w:szCs w:val="28"/>
        </w:rPr>
        <w:t xml:space="preserve"> </w:t>
      </w:r>
      <w:r w:rsidR="00B74B68">
        <w:rPr>
          <w:sz w:val="28"/>
          <w:szCs w:val="28"/>
        </w:rPr>
        <w:t>5</w:t>
      </w:r>
      <w:r w:rsidR="00C56F6E">
        <w:rPr>
          <w:sz w:val="28"/>
          <w:szCs w:val="28"/>
        </w:rPr>
        <w:t>3</w:t>
      </w:r>
    </w:p>
    <w:p w:rsidR="005E6917" w:rsidRDefault="005E6917" w:rsidP="005E6917">
      <w:pPr>
        <w:spacing w:line="160" w:lineRule="atLeast"/>
        <w:jc w:val="center"/>
        <w:rPr>
          <w:sz w:val="28"/>
          <w:szCs w:val="28"/>
        </w:rPr>
      </w:pPr>
    </w:p>
    <w:p w:rsidR="005E6917" w:rsidRPr="009759B1" w:rsidRDefault="005E6917" w:rsidP="005E6917">
      <w:pPr>
        <w:spacing w:line="160" w:lineRule="atLeast"/>
        <w:jc w:val="center"/>
        <w:rPr>
          <w:b/>
          <w:sz w:val="28"/>
          <w:szCs w:val="28"/>
        </w:rPr>
      </w:pPr>
      <w:r w:rsidRPr="009759B1">
        <w:rPr>
          <w:sz w:val="28"/>
          <w:szCs w:val="28"/>
        </w:rPr>
        <w:t>р.п. Октябрьский</w:t>
      </w:r>
    </w:p>
    <w:p w:rsidR="005E6917" w:rsidRPr="00C56F6E" w:rsidRDefault="005E6917" w:rsidP="005E6917">
      <w:pPr>
        <w:spacing w:line="160" w:lineRule="atLeast"/>
        <w:jc w:val="center"/>
        <w:rPr>
          <w:sz w:val="26"/>
          <w:szCs w:val="26"/>
        </w:rPr>
      </w:pPr>
    </w:p>
    <w:tbl>
      <w:tblPr>
        <w:tblW w:w="9758" w:type="dxa"/>
        <w:tblInd w:w="-72" w:type="dxa"/>
        <w:tblLook w:val="0000"/>
      </w:tblPr>
      <w:tblGrid>
        <w:gridCol w:w="9758"/>
      </w:tblGrid>
      <w:tr w:rsidR="005E6917" w:rsidRPr="003B5E36" w:rsidTr="00393A21">
        <w:tc>
          <w:tcPr>
            <w:tcW w:w="9758" w:type="dxa"/>
          </w:tcPr>
          <w:p w:rsidR="005E6917" w:rsidRPr="003B5E36" w:rsidRDefault="00C56F6E" w:rsidP="00C56F6E">
            <w:pPr>
              <w:jc w:val="center"/>
              <w:rPr>
                <w:b/>
                <w:sz w:val="27"/>
                <w:szCs w:val="27"/>
              </w:rPr>
            </w:pPr>
            <w:r w:rsidRPr="003B5E36">
              <w:rPr>
                <w:b/>
                <w:sz w:val="27"/>
                <w:szCs w:val="27"/>
              </w:rPr>
              <w:t xml:space="preserve">Об утверждении Положения о муниципальной автоматизированной системе централизованного оповещения населения </w:t>
            </w:r>
            <w:proofErr w:type="spellStart"/>
            <w:r w:rsidR="005E6917" w:rsidRPr="003B5E36">
              <w:rPr>
                <w:b/>
                <w:sz w:val="27"/>
                <w:szCs w:val="27"/>
              </w:rPr>
              <w:t>Устьянского</w:t>
            </w:r>
            <w:proofErr w:type="spellEnd"/>
            <w:r w:rsidR="005E6917" w:rsidRPr="003B5E36">
              <w:rPr>
                <w:b/>
                <w:sz w:val="27"/>
                <w:szCs w:val="27"/>
              </w:rPr>
              <w:t xml:space="preserve"> муниципального </w:t>
            </w:r>
            <w:r w:rsidR="00E34048" w:rsidRPr="003B5E36">
              <w:rPr>
                <w:b/>
                <w:sz w:val="27"/>
                <w:szCs w:val="27"/>
              </w:rPr>
              <w:t>округа</w:t>
            </w:r>
            <w:r w:rsidR="005E6917" w:rsidRPr="003B5E36">
              <w:rPr>
                <w:b/>
                <w:sz w:val="27"/>
                <w:szCs w:val="27"/>
              </w:rPr>
              <w:t xml:space="preserve"> Архангельской области </w:t>
            </w:r>
          </w:p>
        </w:tc>
      </w:tr>
    </w:tbl>
    <w:p w:rsidR="005E6917" w:rsidRPr="003B5E36" w:rsidRDefault="005E6917" w:rsidP="005E6917">
      <w:pPr>
        <w:spacing w:line="160" w:lineRule="atLeast"/>
        <w:jc w:val="both"/>
        <w:rPr>
          <w:sz w:val="27"/>
          <w:szCs w:val="27"/>
        </w:rPr>
      </w:pPr>
      <w:r w:rsidRPr="003B5E36">
        <w:rPr>
          <w:sz w:val="27"/>
          <w:szCs w:val="27"/>
        </w:rPr>
        <w:t xml:space="preserve"> </w:t>
      </w:r>
      <w:r w:rsidRPr="003B5E36">
        <w:rPr>
          <w:sz w:val="27"/>
          <w:szCs w:val="27"/>
        </w:rPr>
        <w:tab/>
      </w:r>
    </w:p>
    <w:p w:rsidR="005E6917" w:rsidRPr="003B5E36" w:rsidRDefault="00C56F6E" w:rsidP="005E6917">
      <w:pPr>
        <w:spacing w:line="160" w:lineRule="atLeast"/>
        <w:ind w:firstLine="708"/>
        <w:jc w:val="both"/>
        <w:rPr>
          <w:sz w:val="27"/>
          <w:szCs w:val="27"/>
        </w:rPr>
      </w:pPr>
      <w:proofErr w:type="gramStart"/>
      <w:r w:rsidRPr="003B5E36">
        <w:rPr>
          <w:sz w:val="27"/>
          <w:szCs w:val="27"/>
        </w:rPr>
        <w:t>В соответствии с Федеральными законами от 21</w:t>
      </w:r>
      <w:r w:rsidR="00CC79B7" w:rsidRPr="003B5E36">
        <w:rPr>
          <w:sz w:val="27"/>
          <w:szCs w:val="27"/>
        </w:rPr>
        <w:t xml:space="preserve"> декабря </w:t>
      </w:r>
      <w:r w:rsidRPr="003B5E36">
        <w:rPr>
          <w:sz w:val="27"/>
          <w:szCs w:val="27"/>
        </w:rPr>
        <w:t>1994 № 68-ФЗ «О защите населения и территорий от чрезвычайных ситуаций природного и техногенного характера», от 12</w:t>
      </w:r>
      <w:r w:rsidR="00CC79B7" w:rsidRPr="003B5E36">
        <w:rPr>
          <w:sz w:val="27"/>
          <w:szCs w:val="27"/>
        </w:rPr>
        <w:t xml:space="preserve"> февраля </w:t>
      </w:r>
      <w:r w:rsidRPr="003B5E36">
        <w:rPr>
          <w:sz w:val="27"/>
          <w:szCs w:val="27"/>
        </w:rPr>
        <w:t xml:space="preserve">1998 № 28-ФЗ «О гражданской обороне», </w:t>
      </w:r>
      <w:hyperlink r:id="rId9" w:history="1">
        <w:r w:rsidRPr="003B5E36">
          <w:rPr>
            <w:rStyle w:val="af1"/>
            <w:sz w:val="27"/>
            <w:szCs w:val="27"/>
          </w:rPr>
          <w:t>Положением</w:t>
        </w:r>
      </w:hyperlink>
      <w:r w:rsidRPr="003B5E36">
        <w:rPr>
          <w:sz w:val="27"/>
          <w:szCs w:val="27"/>
        </w:rPr>
        <w:t xml:space="preserve"> о единой государственной системе предупреждения и ликвидации чрезвычайных ситуаций, утвержденным </w:t>
      </w:r>
      <w:hyperlink r:id="rId10" w:history="1">
        <w:r w:rsidRPr="003B5E36">
          <w:rPr>
            <w:rStyle w:val="af1"/>
            <w:sz w:val="27"/>
            <w:szCs w:val="27"/>
          </w:rPr>
          <w:t>постановлением</w:t>
        </w:r>
      </w:hyperlink>
      <w:r w:rsidRPr="003B5E36">
        <w:rPr>
          <w:sz w:val="27"/>
          <w:szCs w:val="27"/>
        </w:rPr>
        <w:t xml:space="preserve"> Правительства Российской Федерации от 30</w:t>
      </w:r>
      <w:r w:rsidR="00CC79B7" w:rsidRPr="003B5E36">
        <w:rPr>
          <w:sz w:val="27"/>
          <w:szCs w:val="27"/>
        </w:rPr>
        <w:t xml:space="preserve"> декабря </w:t>
      </w:r>
      <w:r w:rsidRPr="003B5E36">
        <w:rPr>
          <w:sz w:val="27"/>
          <w:szCs w:val="27"/>
        </w:rPr>
        <w:t xml:space="preserve">2003 № 794, </w:t>
      </w:r>
      <w:hyperlink r:id="rId11" w:history="1">
        <w:r w:rsidRPr="003B5E36">
          <w:rPr>
            <w:rStyle w:val="af1"/>
            <w:sz w:val="27"/>
            <w:szCs w:val="27"/>
          </w:rPr>
          <w:t>Положением</w:t>
        </w:r>
      </w:hyperlink>
      <w:r w:rsidRPr="003B5E36">
        <w:rPr>
          <w:sz w:val="27"/>
          <w:szCs w:val="27"/>
        </w:rPr>
        <w:t xml:space="preserve"> о системах оповещения населения, утвержденным совместным </w:t>
      </w:r>
      <w:hyperlink r:id="rId12" w:history="1">
        <w:r w:rsidRPr="003B5E36">
          <w:rPr>
            <w:rStyle w:val="af1"/>
            <w:sz w:val="27"/>
            <w:szCs w:val="27"/>
          </w:rPr>
          <w:t>приказом</w:t>
        </w:r>
      </w:hyperlink>
      <w:r w:rsidRPr="003B5E36">
        <w:rPr>
          <w:sz w:val="27"/>
          <w:szCs w:val="27"/>
        </w:rPr>
        <w:t xml:space="preserve"> Министерства Российской</w:t>
      </w:r>
      <w:proofErr w:type="gramEnd"/>
      <w:r w:rsidRPr="003B5E36">
        <w:rPr>
          <w:sz w:val="27"/>
          <w:szCs w:val="27"/>
        </w:rPr>
        <w:t xml:space="preserve"> </w:t>
      </w:r>
      <w:proofErr w:type="gramStart"/>
      <w:r w:rsidRPr="003B5E36">
        <w:rPr>
          <w:sz w:val="27"/>
          <w:szCs w:val="27"/>
        </w:rPr>
        <w:t>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31</w:t>
      </w:r>
      <w:r w:rsidR="00CC79B7" w:rsidRPr="003B5E36">
        <w:rPr>
          <w:sz w:val="27"/>
          <w:szCs w:val="27"/>
        </w:rPr>
        <w:t xml:space="preserve"> июля </w:t>
      </w:r>
      <w:r w:rsidRPr="003B5E36">
        <w:rPr>
          <w:sz w:val="27"/>
          <w:szCs w:val="27"/>
        </w:rPr>
        <w:t>2020  № 578/365, постановлением Правительства Архангельской области от 14</w:t>
      </w:r>
      <w:r w:rsidR="00CC79B7" w:rsidRPr="003B5E36">
        <w:rPr>
          <w:sz w:val="27"/>
          <w:szCs w:val="27"/>
        </w:rPr>
        <w:t xml:space="preserve"> июля </w:t>
      </w:r>
      <w:r w:rsidRPr="003B5E36">
        <w:rPr>
          <w:sz w:val="27"/>
          <w:szCs w:val="27"/>
        </w:rPr>
        <w:t>2021 № 350-пп «Об утверждении Положения о региональной системе централизованного оповещения населения Архангельской области»</w:t>
      </w:r>
      <w:r w:rsidR="005E6917" w:rsidRPr="003B5E36">
        <w:rPr>
          <w:sz w:val="27"/>
          <w:szCs w:val="27"/>
        </w:rPr>
        <w:t xml:space="preserve">, администрация </w:t>
      </w:r>
      <w:proofErr w:type="spellStart"/>
      <w:r w:rsidR="005E6917" w:rsidRPr="003B5E36">
        <w:rPr>
          <w:sz w:val="27"/>
          <w:szCs w:val="27"/>
        </w:rPr>
        <w:t>Устьянского</w:t>
      </w:r>
      <w:proofErr w:type="spellEnd"/>
      <w:r w:rsidR="005E6917" w:rsidRPr="003B5E36">
        <w:rPr>
          <w:sz w:val="27"/>
          <w:szCs w:val="27"/>
        </w:rPr>
        <w:t xml:space="preserve"> муниципального </w:t>
      </w:r>
      <w:r w:rsidR="00E34048" w:rsidRPr="003B5E36">
        <w:rPr>
          <w:sz w:val="27"/>
          <w:szCs w:val="27"/>
        </w:rPr>
        <w:t>округа</w:t>
      </w:r>
      <w:r w:rsidR="005E6917" w:rsidRPr="003B5E36">
        <w:rPr>
          <w:sz w:val="27"/>
          <w:szCs w:val="27"/>
        </w:rPr>
        <w:t xml:space="preserve"> Архангельской области</w:t>
      </w:r>
      <w:proofErr w:type="gramEnd"/>
    </w:p>
    <w:p w:rsidR="005E6917" w:rsidRPr="003B5E36" w:rsidRDefault="005E6917" w:rsidP="005E6917">
      <w:pPr>
        <w:spacing w:line="160" w:lineRule="atLeast"/>
        <w:jc w:val="both"/>
        <w:rPr>
          <w:sz w:val="27"/>
          <w:szCs w:val="27"/>
        </w:rPr>
      </w:pPr>
      <w:r w:rsidRPr="003B5E36">
        <w:rPr>
          <w:b/>
          <w:bCs/>
          <w:sz w:val="27"/>
          <w:szCs w:val="27"/>
        </w:rPr>
        <w:t xml:space="preserve">ПОСТАНОВЛЯЕТ: </w:t>
      </w:r>
    </w:p>
    <w:p w:rsidR="005E6917" w:rsidRPr="003B5E36" w:rsidRDefault="005E6917" w:rsidP="005E6917">
      <w:pPr>
        <w:spacing w:line="160" w:lineRule="atLeast"/>
        <w:ind w:firstLine="539"/>
        <w:jc w:val="both"/>
        <w:rPr>
          <w:sz w:val="27"/>
          <w:szCs w:val="27"/>
        </w:rPr>
      </w:pPr>
    </w:p>
    <w:p w:rsidR="00942B82" w:rsidRPr="003B5E36" w:rsidRDefault="00942B82" w:rsidP="00942B82">
      <w:pPr>
        <w:ind w:firstLine="708"/>
        <w:jc w:val="both"/>
        <w:rPr>
          <w:sz w:val="27"/>
          <w:szCs w:val="27"/>
        </w:rPr>
      </w:pPr>
      <w:r w:rsidRPr="003B5E36">
        <w:rPr>
          <w:sz w:val="27"/>
          <w:szCs w:val="27"/>
        </w:rPr>
        <w:t xml:space="preserve">1. Утвердить прилагаемое </w:t>
      </w:r>
      <w:hyperlink w:anchor="sub_10000" w:history="1">
        <w:r w:rsidRPr="003B5E36">
          <w:rPr>
            <w:sz w:val="27"/>
            <w:szCs w:val="27"/>
          </w:rPr>
          <w:t>Положение</w:t>
        </w:r>
      </w:hyperlink>
      <w:r w:rsidRPr="003B5E36">
        <w:rPr>
          <w:sz w:val="27"/>
          <w:szCs w:val="27"/>
        </w:rPr>
        <w:t xml:space="preserve"> об организации и ведения гражданской обороны на территории </w:t>
      </w:r>
      <w:proofErr w:type="spellStart"/>
      <w:r w:rsidRPr="003B5E36">
        <w:rPr>
          <w:sz w:val="27"/>
          <w:szCs w:val="27"/>
        </w:rPr>
        <w:t>Устьянского</w:t>
      </w:r>
      <w:proofErr w:type="spellEnd"/>
      <w:r w:rsidRPr="003B5E36">
        <w:rPr>
          <w:sz w:val="27"/>
          <w:szCs w:val="27"/>
        </w:rPr>
        <w:t xml:space="preserve"> муниципального округа.</w:t>
      </w:r>
    </w:p>
    <w:p w:rsidR="00942B82" w:rsidRPr="003B5E36" w:rsidRDefault="00C56F6E" w:rsidP="00C56F6E">
      <w:pPr>
        <w:suppressAutoHyphens/>
        <w:ind w:firstLine="708"/>
        <w:jc w:val="both"/>
        <w:rPr>
          <w:sz w:val="27"/>
          <w:szCs w:val="27"/>
        </w:rPr>
      </w:pPr>
      <w:r w:rsidRPr="003B5E36">
        <w:rPr>
          <w:sz w:val="27"/>
          <w:szCs w:val="27"/>
        </w:rPr>
        <w:t>2</w:t>
      </w:r>
      <w:r w:rsidR="00942B82" w:rsidRPr="003B5E36">
        <w:rPr>
          <w:sz w:val="27"/>
          <w:szCs w:val="27"/>
        </w:rPr>
        <w:t>.Начальникам спасательных служб (служб гражданской обороны)</w:t>
      </w:r>
      <w:r w:rsidR="00942B82" w:rsidRPr="003B5E36">
        <w:rPr>
          <w:sz w:val="27"/>
          <w:szCs w:val="27"/>
        </w:rPr>
        <w:br/>
        <w:t xml:space="preserve">привести </w:t>
      </w:r>
      <w:r w:rsidRPr="003B5E36">
        <w:rPr>
          <w:sz w:val="27"/>
          <w:szCs w:val="27"/>
        </w:rPr>
        <w:t xml:space="preserve">порядок обеспечения оповещения </w:t>
      </w:r>
      <w:r w:rsidR="00942B82" w:rsidRPr="003B5E36">
        <w:rPr>
          <w:sz w:val="27"/>
          <w:szCs w:val="27"/>
        </w:rPr>
        <w:t>в соответствие с указанным Положением.</w:t>
      </w:r>
    </w:p>
    <w:p w:rsidR="00942B82" w:rsidRPr="003B5E36" w:rsidRDefault="00C56F6E" w:rsidP="00C56F6E">
      <w:pPr>
        <w:suppressAutoHyphens/>
        <w:ind w:firstLine="708"/>
        <w:jc w:val="both"/>
        <w:rPr>
          <w:sz w:val="27"/>
          <w:szCs w:val="27"/>
        </w:rPr>
      </w:pPr>
      <w:r w:rsidRPr="003B5E36">
        <w:rPr>
          <w:sz w:val="27"/>
          <w:szCs w:val="27"/>
        </w:rPr>
        <w:t>3</w:t>
      </w:r>
      <w:r w:rsidR="00942B82" w:rsidRPr="003B5E36">
        <w:rPr>
          <w:sz w:val="27"/>
          <w:szCs w:val="27"/>
        </w:rPr>
        <w:t xml:space="preserve">. </w:t>
      </w:r>
      <w:r w:rsidR="008414C7" w:rsidRPr="003B5E36">
        <w:rPr>
          <w:color w:val="000000" w:themeColor="text1"/>
          <w:sz w:val="27"/>
          <w:szCs w:val="27"/>
        </w:rPr>
        <w:t>Настоящее постановление опубликовать в муниципальном вестнике «</w:t>
      </w:r>
      <w:proofErr w:type="spellStart"/>
      <w:r w:rsidR="008414C7" w:rsidRPr="003B5E36">
        <w:rPr>
          <w:color w:val="000000" w:themeColor="text1"/>
          <w:sz w:val="27"/>
          <w:szCs w:val="27"/>
        </w:rPr>
        <w:t>Устьяны</w:t>
      </w:r>
      <w:proofErr w:type="spellEnd"/>
      <w:r w:rsidR="008414C7" w:rsidRPr="003B5E36">
        <w:rPr>
          <w:color w:val="000000" w:themeColor="text1"/>
          <w:sz w:val="27"/>
          <w:szCs w:val="27"/>
        </w:rPr>
        <w:t xml:space="preserve">» и разместить на официальном Интернет-сайте администрации </w:t>
      </w:r>
      <w:proofErr w:type="spellStart"/>
      <w:r w:rsidR="008414C7" w:rsidRPr="003B5E36">
        <w:rPr>
          <w:color w:val="000000" w:themeColor="text1"/>
          <w:sz w:val="27"/>
          <w:szCs w:val="27"/>
        </w:rPr>
        <w:t>Устьянского</w:t>
      </w:r>
      <w:proofErr w:type="spellEnd"/>
      <w:r w:rsidR="008414C7" w:rsidRPr="003B5E36">
        <w:rPr>
          <w:color w:val="000000" w:themeColor="text1"/>
          <w:sz w:val="27"/>
          <w:szCs w:val="27"/>
        </w:rPr>
        <w:t xml:space="preserve"> муниципального округа</w:t>
      </w:r>
      <w:r w:rsidR="00942B82" w:rsidRPr="003B5E36">
        <w:rPr>
          <w:sz w:val="27"/>
          <w:szCs w:val="27"/>
        </w:rPr>
        <w:t>.</w:t>
      </w:r>
    </w:p>
    <w:p w:rsidR="00E34048" w:rsidRPr="003B5E36" w:rsidRDefault="00C56F6E" w:rsidP="00C56F6E">
      <w:pPr>
        <w:suppressAutoHyphens/>
        <w:ind w:firstLine="708"/>
        <w:jc w:val="both"/>
        <w:rPr>
          <w:sz w:val="27"/>
          <w:szCs w:val="27"/>
        </w:rPr>
      </w:pPr>
      <w:r w:rsidRPr="003B5E36">
        <w:rPr>
          <w:sz w:val="27"/>
          <w:szCs w:val="27"/>
        </w:rPr>
        <w:t>4</w:t>
      </w:r>
      <w:r w:rsidR="00E34048" w:rsidRPr="003B5E36">
        <w:rPr>
          <w:sz w:val="27"/>
          <w:szCs w:val="27"/>
        </w:rPr>
        <w:t xml:space="preserve">. </w:t>
      </w:r>
      <w:proofErr w:type="gramStart"/>
      <w:r w:rsidR="00E34048" w:rsidRPr="003B5E36">
        <w:rPr>
          <w:sz w:val="27"/>
          <w:szCs w:val="27"/>
        </w:rPr>
        <w:t>Контроль за</w:t>
      </w:r>
      <w:proofErr w:type="gramEnd"/>
      <w:r w:rsidR="00E34048" w:rsidRPr="003B5E36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5E6917" w:rsidRPr="003B5E36" w:rsidRDefault="005E6917" w:rsidP="005E6917">
      <w:pPr>
        <w:suppressAutoHyphens/>
        <w:overflowPunct w:val="0"/>
        <w:autoSpaceDE w:val="0"/>
        <w:spacing w:line="160" w:lineRule="atLeast"/>
        <w:jc w:val="both"/>
        <w:rPr>
          <w:b/>
          <w:bCs/>
          <w:sz w:val="27"/>
          <w:szCs w:val="27"/>
        </w:rPr>
      </w:pPr>
    </w:p>
    <w:p w:rsidR="00CF1707" w:rsidRPr="003B5E36" w:rsidRDefault="003B5E36" w:rsidP="005E6917">
      <w:pPr>
        <w:suppressAutoHyphens/>
        <w:overflowPunct w:val="0"/>
        <w:autoSpaceDE w:val="0"/>
        <w:spacing w:line="160" w:lineRule="atLeast"/>
        <w:jc w:val="both"/>
        <w:rPr>
          <w:bCs/>
          <w:sz w:val="27"/>
          <w:szCs w:val="27"/>
        </w:rPr>
      </w:pPr>
      <w:r w:rsidRPr="003B5E36">
        <w:rPr>
          <w:bCs/>
          <w:sz w:val="27"/>
          <w:szCs w:val="27"/>
        </w:rPr>
        <w:t xml:space="preserve">Временно </w:t>
      </w:r>
      <w:proofErr w:type="gramStart"/>
      <w:r w:rsidRPr="003B5E36">
        <w:rPr>
          <w:bCs/>
          <w:sz w:val="27"/>
          <w:szCs w:val="27"/>
        </w:rPr>
        <w:t>исполняющий</w:t>
      </w:r>
      <w:proofErr w:type="gramEnd"/>
      <w:r w:rsidRPr="003B5E36">
        <w:rPr>
          <w:bCs/>
          <w:sz w:val="27"/>
          <w:szCs w:val="27"/>
        </w:rPr>
        <w:t xml:space="preserve"> обязанности</w:t>
      </w:r>
    </w:p>
    <w:p w:rsidR="00CE6908" w:rsidRPr="003B5E36" w:rsidRDefault="00776347" w:rsidP="003B5E36">
      <w:pPr>
        <w:suppressAutoHyphens/>
        <w:overflowPunct w:val="0"/>
        <w:autoSpaceDE w:val="0"/>
        <w:spacing w:line="160" w:lineRule="atLeast"/>
        <w:jc w:val="both"/>
        <w:rPr>
          <w:sz w:val="27"/>
          <w:szCs w:val="27"/>
        </w:rPr>
      </w:pPr>
      <w:r w:rsidRPr="003B5E36">
        <w:rPr>
          <w:bCs/>
          <w:sz w:val="27"/>
          <w:szCs w:val="27"/>
        </w:rPr>
        <w:t>г</w:t>
      </w:r>
      <w:r w:rsidR="005E6917" w:rsidRPr="003B5E36">
        <w:rPr>
          <w:bCs/>
          <w:sz w:val="27"/>
          <w:szCs w:val="27"/>
        </w:rPr>
        <w:t>лав</w:t>
      </w:r>
      <w:r w:rsidRPr="003B5E36">
        <w:rPr>
          <w:bCs/>
          <w:sz w:val="27"/>
          <w:szCs w:val="27"/>
        </w:rPr>
        <w:t>ы</w:t>
      </w:r>
      <w:r w:rsidR="005E6917" w:rsidRPr="003B5E36">
        <w:rPr>
          <w:bCs/>
          <w:sz w:val="27"/>
          <w:szCs w:val="27"/>
        </w:rPr>
        <w:t xml:space="preserve"> </w:t>
      </w:r>
      <w:proofErr w:type="spellStart"/>
      <w:r w:rsidR="005E6917" w:rsidRPr="003B5E36">
        <w:rPr>
          <w:bCs/>
          <w:sz w:val="27"/>
          <w:szCs w:val="27"/>
        </w:rPr>
        <w:t>Устьянского</w:t>
      </w:r>
      <w:proofErr w:type="spellEnd"/>
      <w:r w:rsidR="005E6917" w:rsidRPr="003B5E36">
        <w:rPr>
          <w:bCs/>
          <w:sz w:val="27"/>
          <w:szCs w:val="27"/>
        </w:rPr>
        <w:t xml:space="preserve"> муниципального </w:t>
      </w:r>
      <w:r w:rsidR="004E3153" w:rsidRPr="003B5E36">
        <w:rPr>
          <w:bCs/>
          <w:sz w:val="27"/>
          <w:szCs w:val="27"/>
        </w:rPr>
        <w:t>округа</w:t>
      </w:r>
      <w:r w:rsidR="005E6917" w:rsidRPr="003B5E36">
        <w:rPr>
          <w:bCs/>
          <w:sz w:val="27"/>
          <w:szCs w:val="27"/>
        </w:rPr>
        <w:t xml:space="preserve">     </w:t>
      </w:r>
      <w:r w:rsidR="005E6917" w:rsidRPr="003B5E36">
        <w:rPr>
          <w:bCs/>
          <w:sz w:val="27"/>
          <w:szCs w:val="27"/>
        </w:rPr>
        <w:tab/>
        <w:t xml:space="preserve">       </w:t>
      </w:r>
      <w:r w:rsidR="003B5E36">
        <w:rPr>
          <w:bCs/>
          <w:sz w:val="27"/>
          <w:szCs w:val="27"/>
        </w:rPr>
        <w:t xml:space="preserve">          </w:t>
      </w:r>
      <w:r w:rsidR="005E6917" w:rsidRPr="003B5E36">
        <w:rPr>
          <w:bCs/>
          <w:sz w:val="27"/>
          <w:szCs w:val="27"/>
        </w:rPr>
        <w:t xml:space="preserve">  </w:t>
      </w:r>
      <w:r w:rsidR="002227D0" w:rsidRPr="003B5E36">
        <w:rPr>
          <w:bCs/>
          <w:sz w:val="27"/>
          <w:szCs w:val="27"/>
        </w:rPr>
        <w:t xml:space="preserve">      </w:t>
      </w:r>
      <w:r w:rsidR="003B5E36">
        <w:rPr>
          <w:bCs/>
          <w:sz w:val="27"/>
          <w:szCs w:val="27"/>
        </w:rPr>
        <w:t xml:space="preserve">О.В. </w:t>
      </w:r>
      <w:proofErr w:type="spellStart"/>
      <w:r w:rsidR="003B5E36">
        <w:rPr>
          <w:bCs/>
          <w:sz w:val="27"/>
          <w:szCs w:val="27"/>
        </w:rPr>
        <w:t>Мемнонова</w:t>
      </w:r>
      <w:proofErr w:type="spellEnd"/>
    </w:p>
    <w:p w:rsidR="00CE6908" w:rsidRDefault="00CE6908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CE6908" w:rsidRDefault="00CE6908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CE6908" w:rsidRDefault="00CE6908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horzAnchor="margin" w:tblpY="3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2"/>
        <w:gridCol w:w="4992"/>
      </w:tblGrid>
      <w:tr w:rsidR="004E3153" w:rsidRPr="003C5349" w:rsidTr="003B5E36">
        <w:trPr>
          <w:trHeight w:val="568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</w:tcPr>
          <w:p w:rsidR="004E3153" w:rsidRPr="003C5349" w:rsidRDefault="004E3153" w:rsidP="008936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:rsidR="00C56F6E" w:rsidRPr="003B5E36" w:rsidRDefault="004E3153" w:rsidP="0073539C">
            <w:pPr>
              <w:jc w:val="center"/>
            </w:pPr>
            <w:r w:rsidRPr="003B5E36">
              <w:t>Приложение</w:t>
            </w:r>
            <w:r w:rsidR="0073539C" w:rsidRPr="003B5E36">
              <w:t xml:space="preserve"> </w:t>
            </w:r>
            <w:r w:rsidRPr="003B5E36">
              <w:t>к постановлению</w:t>
            </w:r>
            <w:r w:rsidR="003B5E36">
              <w:t xml:space="preserve"> администрации </w:t>
            </w:r>
            <w:proofErr w:type="spellStart"/>
            <w:r w:rsidR="003B5E36">
              <w:t>Устьянского</w:t>
            </w:r>
            <w:proofErr w:type="spellEnd"/>
            <w:r w:rsidR="003B5E36">
              <w:t xml:space="preserve"> муниципального округа</w:t>
            </w:r>
            <w:r w:rsidR="0073539C" w:rsidRPr="003B5E36">
              <w:t xml:space="preserve"> </w:t>
            </w:r>
          </w:p>
          <w:p w:rsidR="0073539C" w:rsidRPr="003B5E36" w:rsidRDefault="0073539C" w:rsidP="0073539C">
            <w:pPr>
              <w:jc w:val="center"/>
            </w:pPr>
            <w:r w:rsidRPr="003B5E36">
              <w:t>№</w:t>
            </w:r>
            <w:r w:rsidR="00B74B68" w:rsidRPr="003B5E36">
              <w:t xml:space="preserve"> 5</w:t>
            </w:r>
            <w:r w:rsidR="00C56F6E" w:rsidRPr="003B5E36">
              <w:t>3</w:t>
            </w:r>
            <w:r w:rsidRPr="003B5E36">
              <w:t xml:space="preserve"> от 1</w:t>
            </w:r>
            <w:r w:rsidR="00B74B68" w:rsidRPr="003B5E36">
              <w:t>3</w:t>
            </w:r>
            <w:r w:rsidRPr="003B5E36">
              <w:t xml:space="preserve"> января 2023 года</w:t>
            </w:r>
            <w:r w:rsidR="004E3153" w:rsidRPr="003B5E36">
              <w:t xml:space="preserve"> </w:t>
            </w:r>
          </w:p>
          <w:p w:rsidR="004E3153" w:rsidRPr="003B5E36" w:rsidRDefault="004E3153" w:rsidP="0089360E">
            <w:pPr>
              <w:jc w:val="center"/>
            </w:pPr>
          </w:p>
          <w:p w:rsidR="004E3153" w:rsidRPr="003C5349" w:rsidRDefault="004E3153" w:rsidP="0089360E">
            <w:pPr>
              <w:jc w:val="center"/>
              <w:rPr>
                <w:sz w:val="22"/>
                <w:szCs w:val="22"/>
              </w:rPr>
            </w:pPr>
          </w:p>
        </w:tc>
      </w:tr>
    </w:tbl>
    <w:p w:rsidR="00C56F6E" w:rsidRPr="00C56F6E" w:rsidRDefault="00C56F6E" w:rsidP="00C56F6E">
      <w:pPr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56F6E">
        <w:rPr>
          <w:b/>
          <w:bCs/>
          <w:color w:val="000000"/>
          <w:sz w:val="26"/>
          <w:szCs w:val="26"/>
        </w:rPr>
        <w:t>ПОЛОЖЕНИЕ</w:t>
      </w:r>
    </w:p>
    <w:p w:rsidR="00C56F6E" w:rsidRPr="00C56F6E" w:rsidRDefault="00C56F6E" w:rsidP="00C56F6E">
      <w:pPr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56F6E">
        <w:rPr>
          <w:b/>
          <w:sz w:val="26"/>
          <w:szCs w:val="26"/>
        </w:rPr>
        <w:t xml:space="preserve">о муниципальной автоматизированной системе </w:t>
      </w:r>
      <w:proofErr w:type="gramStart"/>
      <w:r w:rsidRPr="00C56F6E">
        <w:rPr>
          <w:b/>
          <w:sz w:val="26"/>
          <w:szCs w:val="26"/>
        </w:rPr>
        <w:t>централизованного</w:t>
      </w:r>
      <w:proofErr w:type="gramEnd"/>
      <w:r w:rsidRPr="00C56F6E">
        <w:rPr>
          <w:b/>
          <w:sz w:val="26"/>
          <w:szCs w:val="26"/>
        </w:rPr>
        <w:t xml:space="preserve"> </w:t>
      </w:r>
    </w:p>
    <w:p w:rsidR="00C56F6E" w:rsidRPr="00C56F6E" w:rsidRDefault="00C56F6E" w:rsidP="00C56F6E">
      <w:pPr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56F6E">
        <w:rPr>
          <w:b/>
          <w:sz w:val="26"/>
          <w:szCs w:val="26"/>
        </w:rPr>
        <w:t xml:space="preserve">оповещения населения </w:t>
      </w:r>
      <w:proofErr w:type="spellStart"/>
      <w:r w:rsidRPr="00C56F6E">
        <w:rPr>
          <w:b/>
          <w:sz w:val="26"/>
          <w:szCs w:val="26"/>
        </w:rPr>
        <w:t>Устьянского</w:t>
      </w:r>
      <w:proofErr w:type="spellEnd"/>
      <w:r w:rsidRPr="00C56F6E">
        <w:rPr>
          <w:b/>
          <w:sz w:val="26"/>
          <w:szCs w:val="26"/>
        </w:rPr>
        <w:t xml:space="preserve"> муниципального округа</w:t>
      </w:r>
    </w:p>
    <w:p w:rsidR="00C56F6E" w:rsidRPr="00C56F6E" w:rsidRDefault="00C56F6E" w:rsidP="00C56F6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C56F6E" w:rsidRDefault="00C56F6E" w:rsidP="00C56F6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smartTag w:uri="urn:schemas-microsoft-com:office:smarttags" w:element="place">
        <w:r>
          <w:rPr>
            <w:b/>
            <w:bCs/>
            <w:color w:val="000000"/>
            <w:sz w:val="26"/>
            <w:szCs w:val="26"/>
            <w:lang w:val="en-US"/>
          </w:rPr>
          <w:t>I</w:t>
        </w:r>
        <w:r>
          <w:rPr>
            <w:b/>
            <w:bCs/>
            <w:color w:val="000000"/>
            <w:sz w:val="26"/>
            <w:szCs w:val="26"/>
          </w:rPr>
          <w:t>.</w:t>
        </w:r>
      </w:smartTag>
      <w:r>
        <w:rPr>
          <w:b/>
          <w:bCs/>
          <w:color w:val="000000"/>
          <w:sz w:val="26"/>
          <w:szCs w:val="26"/>
        </w:rPr>
        <w:t xml:space="preserve"> Общие положения</w:t>
      </w:r>
    </w:p>
    <w:p w:rsidR="00C56F6E" w:rsidRDefault="00C56F6E" w:rsidP="00C56F6E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26"/>
          <w:szCs w:val="26"/>
        </w:rPr>
      </w:pPr>
    </w:p>
    <w:p w:rsidR="00C56F6E" w:rsidRPr="00127FF8" w:rsidRDefault="00C56F6E" w:rsidP="00C56F6E">
      <w:pPr>
        <w:suppressAutoHyphens/>
        <w:ind w:firstLine="709"/>
        <w:jc w:val="both"/>
        <w:rPr>
          <w:sz w:val="26"/>
          <w:szCs w:val="26"/>
        </w:rPr>
      </w:pPr>
      <w:bookmarkStart w:id="0" w:name="sub_1001"/>
      <w:r w:rsidRPr="00127FF8">
        <w:rPr>
          <w:sz w:val="26"/>
          <w:szCs w:val="26"/>
        </w:rPr>
        <w:t xml:space="preserve">1. </w:t>
      </w:r>
      <w:proofErr w:type="gramStart"/>
      <w:r w:rsidRPr="00127FF8">
        <w:rPr>
          <w:sz w:val="26"/>
          <w:szCs w:val="26"/>
        </w:rPr>
        <w:t>Настоящее Положение, разработанное в соответствии с Федеральными законами от 21</w:t>
      </w:r>
      <w:r w:rsidR="00CC79B7">
        <w:rPr>
          <w:sz w:val="26"/>
          <w:szCs w:val="26"/>
        </w:rPr>
        <w:t xml:space="preserve"> декабря </w:t>
      </w:r>
      <w:r w:rsidRPr="00127FF8">
        <w:rPr>
          <w:sz w:val="26"/>
          <w:szCs w:val="26"/>
        </w:rPr>
        <w:t>1994 № 68-ФЗ «О защите населения и территорий от чрезвычайных ситуаций природного и</w:t>
      </w:r>
      <w:r w:rsidR="00CC79B7">
        <w:rPr>
          <w:sz w:val="26"/>
          <w:szCs w:val="26"/>
        </w:rPr>
        <w:t xml:space="preserve"> техногенного характера», от 12 февраля </w:t>
      </w:r>
      <w:r w:rsidRPr="00127FF8">
        <w:rPr>
          <w:sz w:val="26"/>
          <w:szCs w:val="26"/>
        </w:rPr>
        <w:t xml:space="preserve">1998 </w:t>
      </w:r>
      <w:r>
        <w:rPr>
          <w:sz w:val="26"/>
          <w:szCs w:val="26"/>
        </w:rPr>
        <w:t xml:space="preserve">     </w:t>
      </w:r>
      <w:r w:rsidRPr="00127FF8">
        <w:rPr>
          <w:sz w:val="26"/>
          <w:szCs w:val="26"/>
        </w:rPr>
        <w:t xml:space="preserve">№ 28-ФЗ «О гражданской обороне», </w:t>
      </w:r>
      <w:hyperlink r:id="rId13" w:history="1">
        <w:r w:rsidRPr="00127FF8">
          <w:rPr>
            <w:rStyle w:val="af1"/>
            <w:sz w:val="26"/>
            <w:szCs w:val="26"/>
          </w:rPr>
          <w:t>Положением</w:t>
        </w:r>
      </w:hyperlink>
      <w:r w:rsidRPr="00127FF8">
        <w:rPr>
          <w:sz w:val="26"/>
          <w:szCs w:val="26"/>
        </w:rPr>
        <w:t xml:space="preserve"> о единой государственной системе предупреждения и ликвидации чрезвычайных ситуаций, утвержденным </w:t>
      </w:r>
      <w:hyperlink r:id="rId14" w:history="1">
        <w:r w:rsidRPr="00127FF8">
          <w:rPr>
            <w:rStyle w:val="af1"/>
            <w:sz w:val="26"/>
            <w:szCs w:val="26"/>
          </w:rPr>
          <w:t>постановлением</w:t>
        </w:r>
      </w:hyperlink>
      <w:r w:rsidRPr="00127FF8">
        <w:rPr>
          <w:sz w:val="26"/>
          <w:szCs w:val="26"/>
        </w:rPr>
        <w:t xml:space="preserve"> Правительства Российской Федерации от 30</w:t>
      </w:r>
      <w:r w:rsidR="00CC79B7">
        <w:rPr>
          <w:sz w:val="26"/>
          <w:szCs w:val="26"/>
        </w:rPr>
        <w:t xml:space="preserve"> декабря </w:t>
      </w:r>
      <w:r w:rsidRPr="00127FF8">
        <w:rPr>
          <w:sz w:val="26"/>
          <w:szCs w:val="26"/>
        </w:rPr>
        <w:t xml:space="preserve">2003 № 794, </w:t>
      </w:r>
      <w:hyperlink r:id="rId15" w:history="1">
        <w:r w:rsidRPr="00127FF8">
          <w:rPr>
            <w:rStyle w:val="af1"/>
            <w:sz w:val="26"/>
            <w:szCs w:val="26"/>
          </w:rPr>
          <w:t>Положением</w:t>
        </w:r>
      </w:hyperlink>
      <w:r w:rsidRPr="00127FF8">
        <w:rPr>
          <w:sz w:val="26"/>
          <w:szCs w:val="26"/>
        </w:rPr>
        <w:t xml:space="preserve"> о системах оповещения населения, утвержденным совместным</w:t>
      </w:r>
      <w:proofErr w:type="gramEnd"/>
      <w:r w:rsidRPr="00127FF8">
        <w:rPr>
          <w:sz w:val="26"/>
          <w:szCs w:val="26"/>
        </w:rPr>
        <w:t xml:space="preserve"> </w:t>
      </w:r>
      <w:hyperlink r:id="rId16" w:history="1">
        <w:proofErr w:type="gramStart"/>
        <w:r w:rsidRPr="00127FF8">
          <w:rPr>
            <w:rStyle w:val="af1"/>
            <w:sz w:val="26"/>
            <w:szCs w:val="26"/>
          </w:rPr>
          <w:t>приказом</w:t>
        </w:r>
      </w:hyperlink>
      <w:r w:rsidRPr="00127FF8">
        <w:rPr>
          <w:sz w:val="26"/>
          <w:szCs w:val="26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31</w:t>
      </w:r>
      <w:r w:rsidR="00CC79B7">
        <w:rPr>
          <w:sz w:val="26"/>
          <w:szCs w:val="26"/>
        </w:rPr>
        <w:t xml:space="preserve">  июля </w:t>
      </w:r>
      <w:r w:rsidRPr="00127FF8">
        <w:rPr>
          <w:sz w:val="26"/>
          <w:szCs w:val="26"/>
        </w:rPr>
        <w:t>2020  № 578/365</w:t>
      </w:r>
      <w:r>
        <w:rPr>
          <w:sz w:val="26"/>
          <w:szCs w:val="26"/>
        </w:rPr>
        <w:t xml:space="preserve"> (далее – совместный приказ № 578/365)</w:t>
      </w:r>
      <w:r w:rsidRPr="00127FF8">
        <w:rPr>
          <w:sz w:val="26"/>
          <w:szCs w:val="26"/>
        </w:rPr>
        <w:t>, постановлением Правительства Архангельской области от 14</w:t>
      </w:r>
      <w:r w:rsidR="00CC79B7">
        <w:rPr>
          <w:sz w:val="26"/>
          <w:szCs w:val="26"/>
        </w:rPr>
        <w:t xml:space="preserve"> июля </w:t>
      </w:r>
      <w:r w:rsidRPr="00127FF8">
        <w:rPr>
          <w:sz w:val="26"/>
          <w:szCs w:val="26"/>
        </w:rPr>
        <w:t>2021 № 350-пп «Об утверждении Положения о региональной системе централизованного оповещения населения Архангельской области»</w:t>
      </w:r>
      <w:r>
        <w:rPr>
          <w:sz w:val="26"/>
          <w:szCs w:val="26"/>
        </w:rPr>
        <w:t>,</w:t>
      </w:r>
      <w:r w:rsidRPr="00127FF8">
        <w:rPr>
          <w:sz w:val="26"/>
          <w:szCs w:val="26"/>
        </w:rPr>
        <w:t xml:space="preserve"> определяет предназначение, порядок использования</w:t>
      </w:r>
      <w:proofErr w:type="gramEnd"/>
      <w:r w:rsidRPr="00127FF8">
        <w:rPr>
          <w:sz w:val="26"/>
          <w:szCs w:val="26"/>
        </w:rPr>
        <w:t xml:space="preserve"> муниципальной </w:t>
      </w:r>
      <w:r>
        <w:rPr>
          <w:sz w:val="26"/>
          <w:szCs w:val="26"/>
        </w:rPr>
        <w:t xml:space="preserve">автоматизированной </w:t>
      </w:r>
      <w:r w:rsidRPr="00127FF8">
        <w:rPr>
          <w:sz w:val="26"/>
          <w:szCs w:val="26"/>
        </w:rPr>
        <w:t xml:space="preserve">системы </w:t>
      </w:r>
      <w:r>
        <w:rPr>
          <w:sz w:val="26"/>
          <w:szCs w:val="26"/>
        </w:rPr>
        <w:t xml:space="preserve">централизованного </w:t>
      </w:r>
      <w:r w:rsidRPr="00127FF8">
        <w:rPr>
          <w:sz w:val="26"/>
          <w:szCs w:val="26"/>
        </w:rPr>
        <w:t xml:space="preserve">оповещения населения </w:t>
      </w:r>
      <w:proofErr w:type="spellStart"/>
      <w:r>
        <w:rPr>
          <w:sz w:val="26"/>
          <w:szCs w:val="26"/>
        </w:rPr>
        <w:t>Устьянского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Pr="00127FF8">
        <w:rPr>
          <w:sz w:val="26"/>
          <w:szCs w:val="26"/>
        </w:rPr>
        <w:t>, а также мероприятия по ее совершенствованию и поддержанию в постоянной готовности.</w:t>
      </w:r>
      <w:bookmarkEnd w:id="0"/>
    </w:p>
    <w:p w:rsidR="00C56F6E" w:rsidRPr="00D43837" w:rsidRDefault="00C56F6E" w:rsidP="00C56F6E">
      <w:pPr>
        <w:suppressAutoHyphens/>
        <w:ind w:firstLine="709"/>
        <w:jc w:val="both"/>
        <w:rPr>
          <w:sz w:val="26"/>
          <w:szCs w:val="26"/>
        </w:rPr>
      </w:pPr>
      <w:bookmarkStart w:id="1" w:name="sub_1002"/>
      <w:r w:rsidRPr="00127FF8">
        <w:rPr>
          <w:sz w:val="26"/>
          <w:szCs w:val="26"/>
        </w:rPr>
        <w:t xml:space="preserve">2. </w:t>
      </w:r>
      <w:proofErr w:type="gramStart"/>
      <w:r w:rsidRPr="00D43837">
        <w:rPr>
          <w:sz w:val="26"/>
          <w:szCs w:val="26"/>
        </w:rPr>
        <w:t xml:space="preserve">Муниципальная </w:t>
      </w:r>
      <w:r>
        <w:rPr>
          <w:sz w:val="26"/>
          <w:szCs w:val="26"/>
        </w:rPr>
        <w:t xml:space="preserve">автоматизированная </w:t>
      </w:r>
      <w:r w:rsidRPr="00127FF8">
        <w:rPr>
          <w:sz w:val="26"/>
          <w:szCs w:val="26"/>
        </w:rPr>
        <w:t>систем</w:t>
      </w:r>
      <w:r>
        <w:rPr>
          <w:sz w:val="26"/>
          <w:szCs w:val="26"/>
        </w:rPr>
        <w:t>а</w:t>
      </w:r>
      <w:r w:rsidRPr="00127FF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централизованного </w:t>
      </w:r>
      <w:r w:rsidRPr="00127FF8">
        <w:rPr>
          <w:sz w:val="26"/>
          <w:szCs w:val="26"/>
        </w:rPr>
        <w:t xml:space="preserve">оповещения населения </w:t>
      </w:r>
      <w:proofErr w:type="spellStart"/>
      <w:r>
        <w:rPr>
          <w:sz w:val="26"/>
          <w:szCs w:val="26"/>
        </w:rPr>
        <w:t>Устьянского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Pr="00127FF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- муниципальная система оповещения) </w:t>
      </w:r>
      <w:r w:rsidRPr="00127FF8">
        <w:rPr>
          <w:sz w:val="26"/>
          <w:szCs w:val="26"/>
        </w:rPr>
        <w:t xml:space="preserve">является составной частью системы оповещения, представляющей собой организационно-техническое объединение сил, средств связи и оповещения, сетей вещания, каналов сети связи общего пользования, обеспечивающих доведение сигналов оповещения и экстренной информации до органов управления, сил и средств гражданской обороны, Архангельской территориальной подсистемы </w:t>
      </w:r>
      <w:r w:rsidRPr="00127FF8">
        <w:rPr>
          <w:rFonts w:eastAsia="Calibri"/>
          <w:sz w:val="26"/>
          <w:szCs w:val="26"/>
        </w:rPr>
        <w:t>единой государственной</w:t>
      </w:r>
      <w:r w:rsidRPr="00D43837">
        <w:rPr>
          <w:rFonts w:eastAsia="Calibri"/>
          <w:sz w:val="26"/>
          <w:szCs w:val="26"/>
        </w:rPr>
        <w:t xml:space="preserve"> системы предупреждения и ликвидации чрезвычайных ситуаций</w:t>
      </w:r>
      <w:proofErr w:type="gramEnd"/>
      <w:r w:rsidRPr="00D43837">
        <w:rPr>
          <w:rFonts w:eastAsia="Calibri"/>
          <w:sz w:val="26"/>
          <w:szCs w:val="26"/>
        </w:rPr>
        <w:t xml:space="preserve"> (далее – областная подсистема РСЧС) </w:t>
      </w:r>
      <w:r w:rsidRPr="00D43837">
        <w:rPr>
          <w:sz w:val="26"/>
          <w:szCs w:val="26"/>
        </w:rPr>
        <w:t>и населения Архангельской области.</w:t>
      </w:r>
    </w:p>
    <w:p w:rsidR="00C56F6E" w:rsidRPr="00D43837" w:rsidRDefault="00C56F6E" w:rsidP="00C56F6E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2" w:name="sub_1004"/>
      <w:bookmarkEnd w:id="1"/>
      <w:r w:rsidRPr="00D43837">
        <w:rPr>
          <w:sz w:val="26"/>
          <w:szCs w:val="26"/>
        </w:rPr>
        <w:t xml:space="preserve">3. </w:t>
      </w:r>
      <w:proofErr w:type="gramStart"/>
      <w:r w:rsidRPr="00D43837">
        <w:rPr>
          <w:sz w:val="26"/>
          <w:szCs w:val="26"/>
        </w:rPr>
        <w:t xml:space="preserve">Муниципальная </w:t>
      </w:r>
      <w:r>
        <w:rPr>
          <w:sz w:val="26"/>
          <w:szCs w:val="26"/>
        </w:rPr>
        <w:t xml:space="preserve">система оповещения входит в систему управления гражданской обороной и </w:t>
      </w:r>
      <w:proofErr w:type="spellStart"/>
      <w:r>
        <w:rPr>
          <w:sz w:val="26"/>
          <w:szCs w:val="26"/>
        </w:rPr>
        <w:t>Устьянского</w:t>
      </w:r>
      <w:proofErr w:type="spellEnd"/>
      <w:r w:rsidRPr="00FA7E43">
        <w:rPr>
          <w:sz w:val="26"/>
          <w:szCs w:val="26"/>
        </w:rPr>
        <w:t xml:space="preserve"> окружн</w:t>
      </w:r>
      <w:r>
        <w:rPr>
          <w:sz w:val="26"/>
          <w:szCs w:val="26"/>
        </w:rPr>
        <w:t>ого</w:t>
      </w:r>
      <w:r w:rsidRPr="00FA7E43">
        <w:rPr>
          <w:sz w:val="26"/>
          <w:szCs w:val="26"/>
        </w:rPr>
        <w:t xml:space="preserve"> звен</w:t>
      </w:r>
      <w:r>
        <w:rPr>
          <w:sz w:val="26"/>
          <w:szCs w:val="26"/>
        </w:rPr>
        <w:t>а</w:t>
      </w:r>
      <w:r w:rsidRPr="00FA7E43">
        <w:rPr>
          <w:sz w:val="26"/>
          <w:szCs w:val="26"/>
        </w:rPr>
        <w:t xml:space="preserve"> Архангельской территориальной подсистемы единой государственной системы предупреждения и ликвидации чрезвычайных ситуаций</w:t>
      </w:r>
      <w:r>
        <w:rPr>
          <w:sz w:val="26"/>
          <w:szCs w:val="26"/>
        </w:rPr>
        <w:t xml:space="preserve"> (далее – РЗ ТП РСЧС), обеспечивает доведение до населения</w:t>
      </w:r>
      <w:r w:rsidRPr="00FB28FB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Устьянского</w:t>
      </w:r>
      <w:proofErr w:type="spellEnd"/>
      <w:r>
        <w:rPr>
          <w:sz w:val="26"/>
          <w:szCs w:val="26"/>
        </w:rPr>
        <w:t xml:space="preserve"> муниципального округа, органов управления, сил гражданской обороны и РЗ ТП РСЧС сигналов оповещения и (или) экстренной информации и состоит из комбинации взаимодействующих элементов, состоящих из специальных программно-технических</w:t>
      </w:r>
      <w:proofErr w:type="gramEnd"/>
      <w:r>
        <w:rPr>
          <w:sz w:val="26"/>
          <w:szCs w:val="26"/>
        </w:rPr>
        <w:t xml:space="preserve"> средств оповещения, средств комплексной системы экстренного оповещения населения, муниципального сегмента </w:t>
      </w:r>
      <w:r>
        <w:rPr>
          <w:sz w:val="26"/>
          <w:szCs w:val="26"/>
        </w:rPr>
        <w:lastRenderedPageBreak/>
        <w:t>общероссийской комплексной системы информирования и оповещения населения в местах массового пребывания людей, громкоговорящих средств на подвижных объектах, мобильных и носимых средств оповещения.</w:t>
      </w:r>
    </w:p>
    <w:p w:rsidR="00C56F6E" w:rsidRDefault="00C56F6E" w:rsidP="00C56F6E">
      <w:pPr>
        <w:suppressAutoHyphens/>
        <w:ind w:firstLine="709"/>
        <w:jc w:val="both"/>
        <w:rPr>
          <w:sz w:val="26"/>
          <w:szCs w:val="26"/>
        </w:rPr>
      </w:pPr>
      <w:bookmarkStart w:id="3" w:name="sub_1005"/>
      <w:bookmarkEnd w:id="2"/>
      <w:r w:rsidRPr="00D43837">
        <w:rPr>
          <w:sz w:val="26"/>
          <w:szCs w:val="26"/>
        </w:rPr>
        <w:t xml:space="preserve">4. </w:t>
      </w:r>
      <w:bookmarkStart w:id="4" w:name="sub_200"/>
      <w:bookmarkEnd w:id="3"/>
      <w:r>
        <w:rPr>
          <w:sz w:val="26"/>
          <w:szCs w:val="26"/>
        </w:rPr>
        <w:t xml:space="preserve">Границами зон действия муниципальной системы оповещения являются административные границы </w:t>
      </w:r>
      <w:proofErr w:type="spellStart"/>
      <w:r>
        <w:rPr>
          <w:sz w:val="26"/>
          <w:szCs w:val="26"/>
        </w:rPr>
        <w:t>Устьянского</w:t>
      </w:r>
      <w:proofErr w:type="spellEnd"/>
      <w:r>
        <w:rPr>
          <w:sz w:val="26"/>
          <w:szCs w:val="26"/>
        </w:rPr>
        <w:t xml:space="preserve"> муниципального округа.</w:t>
      </w:r>
    </w:p>
    <w:p w:rsidR="00C56F6E" w:rsidRPr="009C2093" w:rsidRDefault="00C56F6E" w:rsidP="00C56F6E">
      <w:pPr>
        <w:suppressAutoHyphens/>
        <w:ind w:firstLine="709"/>
        <w:jc w:val="both"/>
        <w:rPr>
          <w:sz w:val="26"/>
          <w:szCs w:val="26"/>
        </w:rPr>
      </w:pPr>
      <w:r w:rsidRPr="009C2093">
        <w:rPr>
          <w:sz w:val="26"/>
          <w:szCs w:val="26"/>
        </w:rPr>
        <w:t>5. Создание и поддержание в состоянии постоянной готовности систем оповещения населения является составной частью комплекса мероприятий, проводимых органами местного самоуправления и организациями по подготовке и ведению гражданской обороны, предупреждению и ликвидации чрезвычайных ситуаций природного и техногенного характера.</w:t>
      </w:r>
    </w:p>
    <w:p w:rsidR="00C56F6E" w:rsidRDefault="00C56F6E" w:rsidP="00C56F6E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 Муниципальная система оповещения должна соответствовать требованиям, изложенным в приложении № 1 к совместному приказу № 578/365.</w:t>
      </w:r>
    </w:p>
    <w:p w:rsidR="00C56F6E" w:rsidRDefault="00C56F6E" w:rsidP="00C56F6E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</w:t>
      </w:r>
      <w:r w:rsidRPr="001D3889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муниципальную систему оповещения оформляется паспорт, рекомендуемый образец которого приведён в приложении № 2 к совместному приказу № 578/365.</w:t>
      </w:r>
    </w:p>
    <w:p w:rsidR="00C56F6E" w:rsidRPr="00D43837" w:rsidRDefault="00C56F6E" w:rsidP="00C56F6E">
      <w:pPr>
        <w:suppressAutoHyphens/>
        <w:ind w:firstLine="709"/>
        <w:jc w:val="both"/>
        <w:rPr>
          <w:sz w:val="26"/>
          <w:szCs w:val="26"/>
        </w:rPr>
      </w:pPr>
    </w:p>
    <w:p w:rsidR="00C56F6E" w:rsidRPr="00D43837" w:rsidRDefault="00C56F6E" w:rsidP="00C56F6E">
      <w:pPr>
        <w:suppressAutoHyphen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II. Н</w:t>
      </w:r>
      <w:r w:rsidRPr="00D43837">
        <w:rPr>
          <w:b/>
          <w:sz w:val="26"/>
          <w:szCs w:val="26"/>
        </w:rPr>
        <w:t>азначение и основные задачи муниципальной системы оповещения</w:t>
      </w:r>
    </w:p>
    <w:p w:rsidR="00C56F6E" w:rsidRPr="00D43837" w:rsidRDefault="00C56F6E" w:rsidP="00C56F6E">
      <w:pPr>
        <w:suppressAutoHyphens/>
        <w:jc w:val="both"/>
        <w:rPr>
          <w:b/>
          <w:sz w:val="26"/>
          <w:szCs w:val="26"/>
        </w:rPr>
      </w:pPr>
    </w:p>
    <w:p w:rsidR="00C56F6E" w:rsidRPr="00D43837" w:rsidRDefault="00C56F6E" w:rsidP="00C56F6E">
      <w:pPr>
        <w:suppressAutoHyphens/>
        <w:ind w:firstLine="709"/>
        <w:jc w:val="both"/>
        <w:rPr>
          <w:sz w:val="26"/>
          <w:szCs w:val="26"/>
        </w:rPr>
      </w:pPr>
      <w:bookmarkStart w:id="5" w:name="sub_1006"/>
      <w:bookmarkEnd w:id="4"/>
      <w:r>
        <w:rPr>
          <w:sz w:val="26"/>
          <w:szCs w:val="26"/>
        </w:rPr>
        <w:t>7</w:t>
      </w:r>
      <w:r w:rsidRPr="00D43837">
        <w:rPr>
          <w:sz w:val="26"/>
          <w:szCs w:val="26"/>
        </w:rPr>
        <w:t xml:space="preserve">. Муниципальная </w:t>
      </w:r>
      <w:r>
        <w:rPr>
          <w:sz w:val="26"/>
          <w:szCs w:val="26"/>
        </w:rPr>
        <w:t>система оповещения</w:t>
      </w:r>
      <w:r w:rsidRPr="00D43837">
        <w:rPr>
          <w:sz w:val="26"/>
          <w:szCs w:val="26"/>
        </w:rPr>
        <w:t xml:space="preserve"> предназначена для обеспечения своевременного доведения </w:t>
      </w:r>
      <w:r>
        <w:rPr>
          <w:sz w:val="26"/>
          <w:szCs w:val="26"/>
        </w:rPr>
        <w:t xml:space="preserve">сигналов  оповещения и экстренной информации до населения </w:t>
      </w:r>
      <w:proofErr w:type="spellStart"/>
      <w:r>
        <w:rPr>
          <w:sz w:val="26"/>
          <w:szCs w:val="26"/>
        </w:rPr>
        <w:t>Устьянского</w:t>
      </w:r>
      <w:proofErr w:type="spellEnd"/>
      <w:r>
        <w:rPr>
          <w:sz w:val="26"/>
          <w:szCs w:val="26"/>
        </w:rPr>
        <w:t xml:space="preserve"> муниципального округа, органов управления, сил гражданской обороны и РЗ ТП РСЧС.</w:t>
      </w:r>
    </w:p>
    <w:p w:rsidR="00C56F6E" w:rsidRPr="00D43837" w:rsidRDefault="00C56F6E" w:rsidP="00C56F6E">
      <w:pPr>
        <w:suppressAutoHyphens/>
        <w:ind w:firstLine="709"/>
        <w:jc w:val="both"/>
        <w:rPr>
          <w:sz w:val="26"/>
          <w:szCs w:val="26"/>
        </w:rPr>
      </w:pPr>
      <w:bookmarkStart w:id="6" w:name="sub_1008"/>
      <w:bookmarkEnd w:id="5"/>
      <w:r>
        <w:rPr>
          <w:sz w:val="26"/>
          <w:szCs w:val="26"/>
        </w:rPr>
        <w:t>8</w:t>
      </w:r>
      <w:r w:rsidRPr="00D43837">
        <w:rPr>
          <w:sz w:val="26"/>
          <w:szCs w:val="26"/>
        </w:rPr>
        <w:t>. Основной задачей муниципальной системы оповещения является обеспечение доведения сигналов опове</w:t>
      </w:r>
      <w:r>
        <w:rPr>
          <w:sz w:val="26"/>
          <w:szCs w:val="26"/>
        </w:rPr>
        <w:t>щения и экстренной информации</w:t>
      </w:r>
      <w:r w:rsidRPr="00D43837">
        <w:rPr>
          <w:sz w:val="26"/>
          <w:szCs w:val="26"/>
        </w:rPr>
        <w:t>:</w:t>
      </w:r>
    </w:p>
    <w:bookmarkEnd w:id="6"/>
    <w:p w:rsidR="00C56F6E" w:rsidRPr="000E56A6" w:rsidRDefault="00C56F6E" w:rsidP="00C56F6E">
      <w:pPr>
        <w:suppressAutoHyphens/>
        <w:ind w:firstLine="709"/>
        <w:jc w:val="both"/>
        <w:rPr>
          <w:sz w:val="26"/>
          <w:szCs w:val="26"/>
        </w:rPr>
      </w:pPr>
      <w:r w:rsidRPr="000E56A6">
        <w:rPr>
          <w:sz w:val="26"/>
          <w:szCs w:val="26"/>
        </w:rPr>
        <w:t xml:space="preserve">1) </w:t>
      </w:r>
      <w:r>
        <w:rPr>
          <w:sz w:val="26"/>
          <w:szCs w:val="26"/>
        </w:rPr>
        <w:t xml:space="preserve">до </w:t>
      </w:r>
      <w:r w:rsidRPr="000E56A6">
        <w:rPr>
          <w:sz w:val="26"/>
          <w:szCs w:val="26"/>
        </w:rPr>
        <w:t xml:space="preserve">руководящего состава гражданской обороны и </w:t>
      </w:r>
      <w:r>
        <w:rPr>
          <w:sz w:val="26"/>
          <w:szCs w:val="26"/>
        </w:rPr>
        <w:t>РЗ ТП РСЧС</w:t>
      </w:r>
      <w:r w:rsidRPr="000E56A6">
        <w:rPr>
          <w:sz w:val="26"/>
          <w:szCs w:val="26"/>
        </w:rPr>
        <w:t>;</w:t>
      </w:r>
    </w:p>
    <w:p w:rsidR="00C56F6E" w:rsidRDefault="00C56F6E" w:rsidP="00C56F6E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D43837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до </w:t>
      </w:r>
      <w:r w:rsidRPr="00D43837">
        <w:rPr>
          <w:sz w:val="26"/>
          <w:szCs w:val="26"/>
        </w:rPr>
        <w:t>дежурно-диспетчерских служб организаций, эксплуатирующих потенциально опасные производственные объекты (далее – ДДС)</w:t>
      </w:r>
      <w:r>
        <w:rPr>
          <w:sz w:val="26"/>
          <w:szCs w:val="26"/>
        </w:rPr>
        <w:t xml:space="preserve"> на территории </w:t>
      </w:r>
      <w:proofErr w:type="spellStart"/>
      <w:r>
        <w:rPr>
          <w:sz w:val="26"/>
          <w:szCs w:val="26"/>
        </w:rPr>
        <w:t>Устьянского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Pr="00D43837">
        <w:rPr>
          <w:sz w:val="26"/>
          <w:szCs w:val="26"/>
        </w:rPr>
        <w:t>;</w:t>
      </w:r>
    </w:p>
    <w:p w:rsidR="00C56F6E" w:rsidRPr="00D43837" w:rsidRDefault="00C56F6E" w:rsidP="00C56F6E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до сил гражданской обороны и РЗ ТП РСЧС;</w:t>
      </w:r>
    </w:p>
    <w:p w:rsidR="00C56F6E" w:rsidRPr="00D43837" w:rsidRDefault="00C56F6E" w:rsidP="00C56F6E">
      <w:pPr>
        <w:suppressAutoHyphens/>
        <w:ind w:firstLine="709"/>
        <w:jc w:val="both"/>
        <w:rPr>
          <w:sz w:val="26"/>
          <w:szCs w:val="26"/>
        </w:rPr>
      </w:pPr>
      <w:r w:rsidRPr="00D43837">
        <w:rPr>
          <w:sz w:val="26"/>
          <w:szCs w:val="26"/>
        </w:rPr>
        <w:t xml:space="preserve">4) </w:t>
      </w:r>
      <w:r>
        <w:rPr>
          <w:sz w:val="26"/>
          <w:szCs w:val="26"/>
        </w:rPr>
        <w:t xml:space="preserve">до </w:t>
      </w:r>
      <w:r w:rsidRPr="00D43837">
        <w:rPr>
          <w:sz w:val="26"/>
          <w:szCs w:val="26"/>
        </w:rPr>
        <w:t xml:space="preserve">населения, проживающего на территории </w:t>
      </w:r>
      <w:proofErr w:type="spellStart"/>
      <w:r>
        <w:rPr>
          <w:sz w:val="26"/>
          <w:szCs w:val="26"/>
        </w:rPr>
        <w:t>Устьянского</w:t>
      </w:r>
      <w:proofErr w:type="spellEnd"/>
      <w:r>
        <w:rPr>
          <w:sz w:val="26"/>
          <w:szCs w:val="26"/>
        </w:rPr>
        <w:t xml:space="preserve"> </w:t>
      </w:r>
      <w:r w:rsidRPr="00D43837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>округа</w:t>
      </w:r>
      <w:r w:rsidRPr="00D43837">
        <w:rPr>
          <w:sz w:val="26"/>
          <w:szCs w:val="26"/>
        </w:rPr>
        <w:t>.</w:t>
      </w:r>
    </w:p>
    <w:p w:rsidR="00C56F6E" w:rsidRPr="00D43837" w:rsidRDefault="00C56F6E" w:rsidP="00C56F6E">
      <w:pPr>
        <w:suppressAutoHyphens/>
        <w:ind w:firstLine="709"/>
        <w:jc w:val="both"/>
        <w:rPr>
          <w:sz w:val="26"/>
          <w:szCs w:val="26"/>
        </w:rPr>
      </w:pPr>
      <w:bookmarkStart w:id="7" w:name="sub_1010"/>
      <w:r>
        <w:rPr>
          <w:sz w:val="26"/>
          <w:szCs w:val="26"/>
        </w:rPr>
        <w:t>9</w:t>
      </w:r>
      <w:r w:rsidRPr="00D43837">
        <w:rPr>
          <w:sz w:val="26"/>
          <w:szCs w:val="26"/>
        </w:rPr>
        <w:t xml:space="preserve">. До </w:t>
      </w:r>
      <w:r>
        <w:rPr>
          <w:sz w:val="26"/>
          <w:szCs w:val="26"/>
        </w:rPr>
        <w:t xml:space="preserve">жителей </w:t>
      </w:r>
      <w:r w:rsidRPr="00D43837">
        <w:rPr>
          <w:sz w:val="26"/>
          <w:szCs w:val="26"/>
        </w:rPr>
        <w:t xml:space="preserve">населенных пунктов, не охваченных системой оповещения, сигналы оповещения и экстренная информация доводятся </w:t>
      </w:r>
      <w:r>
        <w:rPr>
          <w:sz w:val="26"/>
          <w:szCs w:val="26"/>
        </w:rPr>
        <w:t xml:space="preserve">начальниками территориальных отделов администрации </w:t>
      </w:r>
      <w:proofErr w:type="spellStart"/>
      <w:r>
        <w:rPr>
          <w:sz w:val="26"/>
          <w:szCs w:val="26"/>
        </w:rPr>
        <w:t>Устьянского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Pr="00D43837">
        <w:rPr>
          <w:sz w:val="26"/>
          <w:szCs w:val="26"/>
        </w:rPr>
        <w:t xml:space="preserve"> по телефону и </w:t>
      </w:r>
      <w:r>
        <w:rPr>
          <w:sz w:val="26"/>
          <w:szCs w:val="26"/>
        </w:rPr>
        <w:t>другими доступными способами (посыльными)</w:t>
      </w:r>
      <w:r w:rsidRPr="00D43837">
        <w:rPr>
          <w:sz w:val="26"/>
          <w:szCs w:val="26"/>
        </w:rPr>
        <w:t>.</w:t>
      </w:r>
    </w:p>
    <w:bookmarkEnd w:id="7"/>
    <w:p w:rsidR="00C56F6E" w:rsidRPr="00D43837" w:rsidRDefault="00C56F6E" w:rsidP="00C56F6E">
      <w:pPr>
        <w:suppressAutoHyphens/>
        <w:jc w:val="both"/>
        <w:rPr>
          <w:sz w:val="26"/>
          <w:szCs w:val="26"/>
        </w:rPr>
      </w:pPr>
    </w:p>
    <w:p w:rsidR="00C56F6E" w:rsidRPr="00D43837" w:rsidRDefault="00C56F6E" w:rsidP="00C56F6E">
      <w:pPr>
        <w:pStyle w:val="1"/>
        <w:suppressAutoHyphens/>
        <w:rPr>
          <w:szCs w:val="26"/>
        </w:rPr>
      </w:pPr>
      <w:bookmarkStart w:id="8" w:name="sub_300"/>
      <w:r w:rsidRPr="00D43837">
        <w:rPr>
          <w:szCs w:val="26"/>
        </w:rPr>
        <w:t xml:space="preserve">III. Порядок </w:t>
      </w:r>
      <w:proofErr w:type="spellStart"/>
      <w:r>
        <w:rPr>
          <w:szCs w:val="26"/>
        </w:rPr>
        <w:t>задействования</w:t>
      </w:r>
      <w:proofErr w:type="spellEnd"/>
      <w:r w:rsidRPr="00D43837">
        <w:rPr>
          <w:szCs w:val="26"/>
        </w:rPr>
        <w:t xml:space="preserve"> муниципальной системы оповещения</w:t>
      </w:r>
    </w:p>
    <w:bookmarkEnd w:id="8"/>
    <w:p w:rsidR="00C56F6E" w:rsidRPr="00D43837" w:rsidRDefault="00C56F6E" w:rsidP="00C56F6E">
      <w:pPr>
        <w:suppressAutoHyphens/>
        <w:jc w:val="both"/>
        <w:rPr>
          <w:sz w:val="26"/>
          <w:szCs w:val="26"/>
        </w:rPr>
      </w:pPr>
    </w:p>
    <w:p w:rsidR="00C56F6E" w:rsidRDefault="00C56F6E" w:rsidP="00C56F6E">
      <w:pPr>
        <w:suppressAutoHyphens/>
        <w:ind w:firstLine="709"/>
        <w:jc w:val="both"/>
        <w:rPr>
          <w:sz w:val="26"/>
          <w:szCs w:val="26"/>
        </w:rPr>
      </w:pPr>
      <w:bookmarkStart w:id="9" w:name="sub_1011"/>
      <w:r>
        <w:rPr>
          <w:sz w:val="26"/>
          <w:szCs w:val="26"/>
        </w:rPr>
        <w:t>10</w:t>
      </w:r>
      <w:r w:rsidRPr="00D43837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Задействование</w:t>
      </w:r>
      <w:proofErr w:type="spellEnd"/>
      <w:r>
        <w:rPr>
          <w:sz w:val="26"/>
          <w:szCs w:val="26"/>
        </w:rPr>
        <w:t xml:space="preserve"> по предназначению </w:t>
      </w:r>
      <w:r w:rsidRPr="00D43837">
        <w:rPr>
          <w:sz w:val="26"/>
          <w:szCs w:val="26"/>
        </w:rPr>
        <w:t>муниципальной системы оповещения</w:t>
      </w:r>
      <w:r>
        <w:rPr>
          <w:sz w:val="26"/>
          <w:szCs w:val="26"/>
        </w:rPr>
        <w:t xml:space="preserve"> планируется и осуществляется в соответствии с настоящим Положением, планом гражданской обороны и защиты населения </w:t>
      </w:r>
      <w:proofErr w:type="spellStart"/>
      <w:r>
        <w:rPr>
          <w:sz w:val="26"/>
          <w:szCs w:val="26"/>
        </w:rPr>
        <w:t>Устьянского</w:t>
      </w:r>
      <w:proofErr w:type="spellEnd"/>
      <w:r>
        <w:rPr>
          <w:sz w:val="26"/>
          <w:szCs w:val="26"/>
        </w:rPr>
        <w:t xml:space="preserve"> муниципального округа и планом действий по предупреждению и ликвидации чрезвычайных ситуаций в </w:t>
      </w:r>
      <w:proofErr w:type="spellStart"/>
      <w:r>
        <w:rPr>
          <w:sz w:val="26"/>
          <w:szCs w:val="26"/>
        </w:rPr>
        <w:t>Устьянского</w:t>
      </w:r>
      <w:proofErr w:type="spellEnd"/>
      <w:r>
        <w:rPr>
          <w:sz w:val="26"/>
          <w:szCs w:val="26"/>
        </w:rPr>
        <w:t xml:space="preserve"> муниципальном округе.</w:t>
      </w:r>
    </w:p>
    <w:p w:rsidR="00C56F6E" w:rsidRPr="00D43837" w:rsidRDefault="00C56F6E" w:rsidP="00C56F6E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Решение на </w:t>
      </w:r>
      <w:proofErr w:type="spellStart"/>
      <w:r>
        <w:rPr>
          <w:sz w:val="26"/>
          <w:szCs w:val="26"/>
        </w:rPr>
        <w:t>задействование</w:t>
      </w:r>
      <w:proofErr w:type="spellEnd"/>
      <w:r w:rsidRPr="00D43837">
        <w:rPr>
          <w:sz w:val="26"/>
          <w:szCs w:val="26"/>
        </w:rPr>
        <w:t xml:space="preserve"> муниципальной системы оповещения </w:t>
      </w:r>
      <w:bookmarkEnd w:id="9"/>
      <w:r>
        <w:rPr>
          <w:sz w:val="26"/>
          <w:szCs w:val="26"/>
        </w:rPr>
        <w:t xml:space="preserve">принимается главой </w:t>
      </w:r>
      <w:proofErr w:type="spellStart"/>
      <w:r>
        <w:rPr>
          <w:sz w:val="26"/>
          <w:szCs w:val="26"/>
        </w:rPr>
        <w:t>Устьянского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Pr="00D43837">
        <w:rPr>
          <w:sz w:val="26"/>
          <w:szCs w:val="26"/>
        </w:rPr>
        <w:t xml:space="preserve"> Архангельской области</w:t>
      </w:r>
      <w:r>
        <w:rPr>
          <w:sz w:val="26"/>
          <w:szCs w:val="26"/>
        </w:rPr>
        <w:t xml:space="preserve"> (далее – глава округа)</w:t>
      </w:r>
      <w:r w:rsidRPr="00D43837">
        <w:rPr>
          <w:sz w:val="26"/>
          <w:szCs w:val="26"/>
        </w:rPr>
        <w:t>.</w:t>
      </w:r>
    </w:p>
    <w:p w:rsidR="00C56F6E" w:rsidRPr="00D43837" w:rsidRDefault="00C56F6E" w:rsidP="00C56F6E">
      <w:pPr>
        <w:suppressAutoHyphens/>
        <w:ind w:firstLine="709"/>
        <w:jc w:val="both"/>
        <w:rPr>
          <w:sz w:val="26"/>
          <w:szCs w:val="26"/>
        </w:rPr>
      </w:pPr>
      <w:bookmarkStart w:id="10" w:name="sub_1012"/>
      <w:r>
        <w:rPr>
          <w:sz w:val="26"/>
          <w:szCs w:val="26"/>
        </w:rPr>
        <w:t>12</w:t>
      </w:r>
      <w:r w:rsidRPr="00D43837">
        <w:rPr>
          <w:sz w:val="26"/>
          <w:szCs w:val="26"/>
        </w:rPr>
        <w:t xml:space="preserve">. Непосредственные работы по </w:t>
      </w:r>
      <w:proofErr w:type="spellStart"/>
      <w:r w:rsidRPr="00D43837">
        <w:rPr>
          <w:sz w:val="26"/>
          <w:szCs w:val="26"/>
        </w:rPr>
        <w:t>задействованию</w:t>
      </w:r>
      <w:proofErr w:type="spellEnd"/>
      <w:r w:rsidRPr="00D43837">
        <w:rPr>
          <w:sz w:val="26"/>
          <w:szCs w:val="26"/>
        </w:rPr>
        <w:t xml:space="preserve"> муниципальной системы оповещения осуществляются дежурными </w:t>
      </w:r>
      <w:r>
        <w:rPr>
          <w:sz w:val="26"/>
          <w:szCs w:val="26"/>
        </w:rPr>
        <w:t xml:space="preserve">диспетчерами </w:t>
      </w:r>
      <w:r w:rsidRPr="00D43837">
        <w:rPr>
          <w:sz w:val="26"/>
          <w:szCs w:val="26"/>
        </w:rPr>
        <w:t xml:space="preserve">единой дежурно-диспетчерской службы </w:t>
      </w: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Устьянского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Pr="00D43837">
        <w:rPr>
          <w:sz w:val="26"/>
          <w:szCs w:val="26"/>
        </w:rPr>
        <w:t xml:space="preserve">, ДДС, </w:t>
      </w:r>
      <w:r w:rsidRPr="00D43837">
        <w:rPr>
          <w:sz w:val="26"/>
          <w:szCs w:val="26"/>
        </w:rPr>
        <w:lastRenderedPageBreak/>
        <w:t>операторами связи и организациями телерадиовещания, привлекаемыми к обеспечению оповещения.</w:t>
      </w:r>
    </w:p>
    <w:p w:rsidR="00C56F6E" w:rsidRPr="00D43837" w:rsidRDefault="00C56F6E" w:rsidP="00C56F6E">
      <w:pPr>
        <w:suppressAutoHyphens/>
        <w:ind w:firstLine="709"/>
        <w:jc w:val="both"/>
        <w:rPr>
          <w:sz w:val="26"/>
          <w:szCs w:val="26"/>
        </w:rPr>
      </w:pPr>
      <w:bookmarkStart w:id="11" w:name="sub_1015"/>
      <w:bookmarkEnd w:id="10"/>
      <w:r w:rsidRPr="00D43837">
        <w:rPr>
          <w:sz w:val="26"/>
          <w:szCs w:val="26"/>
        </w:rPr>
        <w:t>1</w:t>
      </w:r>
      <w:r>
        <w:rPr>
          <w:sz w:val="26"/>
          <w:szCs w:val="26"/>
        </w:rPr>
        <w:t>3</w:t>
      </w:r>
      <w:r w:rsidRPr="00D43837">
        <w:rPr>
          <w:sz w:val="26"/>
          <w:szCs w:val="26"/>
        </w:rPr>
        <w:t xml:space="preserve">. Передача сигналов оповещения и экстренной информации может осуществляться как в </w:t>
      </w:r>
      <w:proofErr w:type="gramStart"/>
      <w:r w:rsidRPr="00D43837">
        <w:rPr>
          <w:sz w:val="26"/>
          <w:szCs w:val="26"/>
        </w:rPr>
        <w:t>автоматизированном</w:t>
      </w:r>
      <w:proofErr w:type="gramEnd"/>
      <w:r w:rsidRPr="00D43837">
        <w:rPr>
          <w:sz w:val="26"/>
          <w:szCs w:val="26"/>
        </w:rPr>
        <w:t xml:space="preserve">, так и в </w:t>
      </w:r>
      <w:r>
        <w:rPr>
          <w:sz w:val="26"/>
          <w:szCs w:val="26"/>
        </w:rPr>
        <w:t>ручном режимах</w:t>
      </w:r>
      <w:r w:rsidRPr="00D43837">
        <w:rPr>
          <w:sz w:val="26"/>
          <w:szCs w:val="26"/>
        </w:rPr>
        <w:t xml:space="preserve"> </w:t>
      </w:r>
      <w:r>
        <w:rPr>
          <w:sz w:val="26"/>
          <w:szCs w:val="26"/>
        </w:rPr>
        <w:t>функционирования</w:t>
      </w:r>
      <w:r w:rsidRPr="00532FCF">
        <w:rPr>
          <w:sz w:val="26"/>
          <w:szCs w:val="26"/>
        </w:rPr>
        <w:t xml:space="preserve"> </w:t>
      </w:r>
      <w:r w:rsidRPr="00D43837">
        <w:rPr>
          <w:sz w:val="26"/>
          <w:szCs w:val="26"/>
        </w:rPr>
        <w:t>муниципальной системы оповещения.</w:t>
      </w:r>
    </w:p>
    <w:bookmarkEnd w:id="11"/>
    <w:p w:rsidR="00C56F6E" w:rsidRPr="00D43837" w:rsidRDefault="00C56F6E" w:rsidP="00C56F6E">
      <w:pPr>
        <w:suppressAutoHyphens/>
        <w:ind w:firstLine="709"/>
        <w:jc w:val="both"/>
        <w:rPr>
          <w:sz w:val="26"/>
          <w:szCs w:val="26"/>
        </w:rPr>
      </w:pPr>
      <w:r w:rsidRPr="00D43837">
        <w:rPr>
          <w:sz w:val="26"/>
          <w:szCs w:val="26"/>
        </w:rPr>
        <w:t>Основным режимом передачи сигналов оповещения и экстренной информации является автоматизированный режим, который обеспечивает циркулярное, групповое или выборочное доведение сигналов оповещения и экстренной информации до ор</w:t>
      </w:r>
      <w:r>
        <w:rPr>
          <w:sz w:val="26"/>
          <w:szCs w:val="26"/>
        </w:rPr>
        <w:t xml:space="preserve">ганов управления, сил гражданской обороны и РЗ ТП РСЧС, </w:t>
      </w:r>
      <w:r w:rsidRPr="00D43837">
        <w:rPr>
          <w:sz w:val="26"/>
          <w:szCs w:val="26"/>
        </w:rPr>
        <w:t xml:space="preserve">населения </w:t>
      </w:r>
      <w:proofErr w:type="spellStart"/>
      <w:r>
        <w:rPr>
          <w:sz w:val="26"/>
          <w:szCs w:val="26"/>
        </w:rPr>
        <w:t>Устьянского</w:t>
      </w:r>
      <w:proofErr w:type="spellEnd"/>
      <w:r>
        <w:rPr>
          <w:sz w:val="26"/>
          <w:szCs w:val="26"/>
        </w:rPr>
        <w:t xml:space="preserve"> </w:t>
      </w:r>
      <w:r w:rsidRPr="00D43837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>округа</w:t>
      </w:r>
      <w:r w:rsidRPr="00D43837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– население округа)</w:t>
      </w:r>
      <w:r w:rsidRPr="00D43837">
        <w:rPr>
          <w:sz w:val="26"/>
          <w:szCs w:val="26"/>
        </w:rPr>
        <w:t>.</w:t>
      </w:r>
    </w:p>
    <w:p w:rsidR="00C56F6E" w:rsidRDefault="00C56F6E" w:rsidP="00C56F6E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14. Передача сигналов оповещения и экстренной информации населению округа осуществляется в соответствии с требованиями совместного приказа № 578/365.</w:t>
      </w:r>
    </w:p>
    <w:p w:rsidR="00C56F6E" w:rsidRPr="00D43837" w:rsidRDefault="00C56F6E" w:rsidP="00C56F6E">
      <w:pPr>
        <w:suppressAutoHyphens/>
        <w:ind w:firstLine="709"/>
        <w:jc w:val="both"/>
        <w:rPr>
          <w:sz w:val="26"/>
          <w:szCs w:val="26"/>
        </w:rPr>
      </w:pPr>
    </w:p>
    <w:p w:rsidR="00C56F6E" w:rsidRPr="00D43837" w:rsidRDefault="00C56F6E" w:rsidP="00C56F6E">
      <w:pPr>
        <w:pStyle w:val="1"/>
        <w:suppressAutoHyphens/>
        <w:rPr>
          <w:szCs w:val="26"/>
        </w:rPr>
      </w:pPr>
      <w:bookmarkStart w:id="12" w:name="sub_400"/>
      <w:r w:rsidRPr="00D43837">
        <w:rPr>
          <w:szCs w:val="26"/>
        </w:rPr>
        <w:t>I</w:t>
      </w:r>
      <w:r>
        <w:rPr>
          <w:szCs w:val="26"/>
        </w:rPr>
        <w:t>V. П</w:t>
      </w:r>
      <w:r w:rsidRPr="00D43837">
        <w:rPr>
          <w:szCs w:val="26"/>
        </w:rPr>
        <w:t>оддержани</w:t>
      </w:r>
      <w:r>
        <w:rPr>
          <w:szCs w:val="26"/>
        </w:rPr>
        <w:t>е</w:t>
      </w:r>
      <w:r w:rsidRPr="00D43837">
        <w:rPr>
          <w:szCs w:val="26"/>
        </w:rPr>
        <w:t xml:space="preserve"> в готовности муниципальной системы оповещения</w:t>
      </w:r>
    </w:p>
    <w:bookmarkEnd w:id="12"/>
    <w:p w:rsidR="00C56F6E" w:rsidRPr="00D43837" w:rsidRDefault="00C56F6E" w:rsidP="00C56F6E">
      <w:pPr>
        <w:suppressAutoHyphens/>
        <w:jc w:val="both"/>
        <w:rPr>
          <w:sz w:val="26"/>
          <w:szCs w:val="26"/>
        </w:rPr>
      </w:pPr>
    </w:p>
    <w:p w:rsidR="00C56F6E" w:rsidRPr="00D43837" w:rsidRDefault="00C56F6E" w:rsidP="00C56F6E">
      <w:pPr>
        <w:suppressAutoHyphens/>
        <w:ind w:firstLine="709"/>
        <w:jc w:val="both"/>
        <w:rPr>
          <w:sz w:val="26"/>
          <w:szCs w:val="26"/>
        </w:rPr>
      </w:pPr>
      <w:bookmarkStart w:id="13" w:name="sub_1017"/>
      <w:r w:rsidRPr="00D43837">
        <w:rPr>
          <w:sz w:val="26"/>
          <w:szCs w:val="26"/>
        </w:rPr>
        <w:t>1</w:t>
      </w:r>
      <w:r>
        <w:rPr>
          <w:sz w:val="26"/>
          <w:szCs w:val="26"/>
        </w:rPr>
        <w:t>5. Организация п</w:t>
      </w:r>
      <w:r w:rsidRPr="00D43837">
        <w:rPr>
          <w:sz w:val="26"/>
          <w:szCs w:val="26"/>
        </w:rPr>
        <w:t>оддержани</w:t>
      </w:r>
      <w:r>
        <w:rPr>
          <w:sz w:val="26"/>
          <w:szCs w:val="26"/>
        </w:rPr>
        <w:t>я</w:t>
      </w:r>
      <w:r w:rsidRPr="00D43837">
        <w:rPr>
          <w:sz w:val="26"/>
          <w:szCs w:val="26"/>
        </w:rPr>
        <w:t xml:space="preserve"> муниципальной системы оповещения в готовности </w:t>
      </w:r>
      <w:r>
        <w:rPr>
          <w:sz w:val="26"/>
          <w:szCs w:val="26"/>
        </w:rPr>
        <w:t xml:space="preserve">осуществляется </w:t>
      </w:r>
      <w:r w:rsidRPr="00D43837">
        <w:rPr>
          <w:sz w:val="26"/>
          <w:szCs w:val="26"/>
        </w:rPr>
        <w:t>администраци</w:t>
      </w:r>
      <w:r>
        <w:rPr>
          <w:sz w:val="26"/>
          <w:szCs w:val="26"/>
        </w:rPr>
        <w:t>ей</w:t>
      </w:r>
      <w:r w:rsidRPr="00D43837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Устьянского</w:t>
      </w:r>
      <w:proofErr w:type="spellEnd"/>
      <w:r>
        <w:rPr>
          <w:sz w:val="26"/>
          <w:szCs w:val="26"/>
        </w:rPr>
        <w:t xml:space="preserve"> муниципального округа (далее – администрация округа). </w:t>
      </w:r>
    </w:p>
    <w:bookmarkEnd w:id="13"/>
    <w:p w:rsidR="00C56F6E" w:rsidRDefault="00C56F6E" w:rsidP="00C56F6E">
      <w:pPr>
        <w:suppressAutoHyphens/>
        <w:ind w:firstLine="709"/>
        <w:jc w:val="both"/>
        <w:rPr>
          <w:sz w:val="26"/>
          <w:szCs w:val="26"/>
        </w:rPr>
      </w:pPr>
      <w:r w:rsidRPr="00D43837">
        <w:rPr>
          <w:sz w:val="26"/>
          <w:szCs w:val="26"/>
        </w:rPr>
        <w:t>1</w:t>
      </w:r>
      <w:r>
        <w:rPr>
          <w:sz w:val="26"/>
          <w:szCs w:val="26"/>
        </w:rPr>
        <w:t>6</w:t>
      </w:r>
      <w:r w:rsidRPr="00D43837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С целью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поддержанием в готовности</w:t>
      </w:r>
      <w:r w:rsidRPr="00AD5A9A">
        <w:rPr>
          <w:sz w:val="26"/>
          <w:szCs w:val="26"/>
        </w:rPr>
        <w:t xml:space="preserve"> </w:t>
      </w:r>
      <w:r w:rsidRPr="00D43837">
        <w:rPr>
          <w:sz w:val="26"/>
          <w:szCs w:val="26"/>
        </w:rPr>
        <w:t>муниципальной системы оповещения</w:t>
      </w:r>
      <w:r>
        <w:rPr>
          <w:sz w:val="26"/>
          <w:szCs w:val="26"/>
        </w:rPr>
        <w:t xml:space="preserve"> организуются и проводятся следующие виды проверок:</w:t>
      </w:r>
    </w:p>
    <w:p w:rsidR="00C56F6E" w:rsidRDefault="00C56F6E" w:rsidP="00C56F6E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комплексные проверки готовности</w:t>
      </w:r>
      <w:r w:rsidRPr="00AD5A9A">
        <w:rPr>
          <w:sz w:val="26"/>
          <w:szCs w:val="26"/>
        </w:rPr>
        <w:t xml:space="preserve"> </w:t>
      </w:r>
      <w:r w:rsidRPr="00D43837">
        <w:rPr>
          <w:sz w:val="26"/>
          <w:szCs w:val="26"/>
        </w:rPr>
        <w:t>муниципальной системы оповещения</w:t>
      </w:r>
      <w:r>
        <w:rPr>
          <w:sz w:val="26"/>
          <w:szCs w:val="26"/>
        </w:rPr>
        <w:t xml:space="preserve"> с включением оконечных средств оповещения и доведением проверочных сигналов и информации до населения;</w:t>
      </w:r>
    </w:p>
    <w:p w:rsidR="00C56F6E" w:rsidRDefault="00C56F6E" w:rsidP="00C56F6E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комплексные проверки готовности</w:t>
      </w:r>
      <w:r w:rsidRPr="00AD5A9A">
        <w:rPr>
          <w:sz w:val="26"/>
          <w:szCs w:val="26"/>
        </w:rPr>
        <w:t xml:space="preserve"> </w:t>
      </w:r>
      <w:r w:rsidRPr="00D43837">
        <w:rPr>
          <w:sz w:val="26"/>
          <w:szCs w:val="26"/>
        </w:rPr>
        <w:t>муниципальной системы оповещения</w:t>
      </w:r>
      <w:r>
        <w:rPr>
          <w:sz w:val="26"/>
          <w:szCs w:val="26"/>
        </w:rPr>
        <w:t xml:space="preserve"> без включения оконечных средств оповещения населения.</w:t>
      </w:r>
    </w:p>
    <w:p w:rsidR="00C56F6E" w:rsidRPr="009C2093" w:rsidRDefault="00C56F6E" w:rsidP="00C56F6E">
      <w:pPr>
        <w:pStyle w:val="af2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C2093">
        <w:rPr>
          <w:sz w:val="26"/>
          <w:szCs w:val="26"/>
        </w:rPr>
        <w:t xml:space="preserve">17. </w:t>
      </w:r>
      <w:proofErr w:type="gramStart"/>
      <w:r w:rsidRPr="009C2093">
        <w:rPr>
          <w:sz w:val="26"/>
          <w:szCs w:val="26"/>
        </w:rPr>
        <w:t>Комплексные проверки готовности муниципальн</w:t>
      </w:r>
      <w:r>
        <w:rPr>
          <w:sz w:val="26"/>
          <w:szCs w:val="26"/>
        </w:rPr>
        <w:t>ой</w:t>
      </w:r>
      <w:r w:rsidRPr="009C2093">
        <w:rPr>
          <w:sz w:val="26"/>
          <w:szCs w:val="26"/>
        </w:rPr>
        <w:t xml:space="preserve"> систем</w:t>
      </w:r>
      <w:r>
        <w:rPr>
          <w:sz w:val="26"/>
          <w:szCs w:val="26"/>
        </w:rPr>
        <w:t>ы</w:t>
      </w:r>
      <w:r w:rsidRPr="009C2093">
        <w:rPr>
          <w:sz w:val="26"/>
          <w:szCs w:val="26"/>
        </w:rPr>
        <w:t xml:space="preserve"> оповещения и КСЭОН проводятся два раза в год комиссией в составе представителей </w:t>
      </w:r>
      <w:r>
        <w:rPr>
          <w:sz w:val="26"/>
          <w:szCs w:val="26"/>
        </w:rPr>
        <w:t xml:space="preserve">отдела по делам ГО и ЧС администрации </w:t>
      </w:r>
      <w:proofErr w:type="spellStart"/>
      <w:r>
        <w:rPr>
          <w:sz w:val="26"/>
          <w:szCs w:val="26"/>
        </w:rPr>
        <w:t>Устьянского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Pr="009C2093">
        <w:rPr>
          <w:sz w:val="26"/>
          <w:szCs w:val="26"/>
        </w:rPr>
        <w:t xml:space="preserve"> и </w:t>
      </w:r>
      <w:r>
        <w:rPr>
          <w:sz w:val="26"/>
          <w:szCs w:val="26"/>
        </w:rPr>
        <w:t xml:space="preserve">ЕДДС администрации </w:t>
      </w:r>
      <w:proofErr w:type="spellStart"/>
      <w:r>
        <w:rPr>
          <w:sz w:val="26"/>
          <w:szCs w:val="26"/>
        </w:rPr>
        <w:t>Устьянского</w:t>
      </w:r>
      <w:proofErr w:type="spellEnd"/>
      <w:r>
        <w:rPr>
          <w:sz w:val="26"/>
          <w:szCs w:val="26"/>
        </w:rPr>
        <w:t xml:space="preserve"> муниципального округа (далее – ЕДДС округа)</w:t>
      </w:r>
      <w:r w:rsidRPr="009C2093">
        <w:rPr>
          <w:sz w:val="26"/>
          <w:szCs w:val="26"/>
        </w:rPr>
        <w:t xml:space="preserve">, а также операторов связи, организаций, осуществляющих телерадиовещание, вещателей, </w:t>
      </w:r>
      <w:proofErr w:type="spellStart"/>
      <w:r w:rsidRPr="009C2093">
        <w:rPr>
          <w:sz w:val="26"/>
          <w:szCs w:val="26"/>
        </w:rPr>
        <w:t>задействуемых</w:t>
      </w:r>
      <w:proofErr w:type="spellEnd"/>
      <w:r w:rsidRPr="009C2093">
        <w:rPr>
          <w:sz w:val="26"/>
          <w:szCs w:val="26"/>
        </w:rPr>
        <w:t xml:space="preserve"> при оповещении населения, при этом включение оконечных средств оповещения и доведение проверочных сигналов и информации</w:t>
      </w:r>
      <w:proofErr w:type="gramEnd"/>
      <w:r w:rsidRPr="009C2093">
        <w:rPr>
          <w:sz w:val="26"/>
          <w:szCs w:val="26"/>
        </w:rPr>
        <w:t xml:space="preserve"> до населения осуществляется в дневное время в первую среду марта и октября.</w:t>
      </w:r>
    </w:p>
    <w:p w:rsidR="00C56F6E" w:rsidRDefault="00C56F6E" w:rsidP="00C56F6E">
      <w:pPr>
        <w:pStyle w:val="af2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12F04">
        <w:rPr>
          <w:sz w:val="26"/>
          <w:szCs w:val="26"/>
        </w:rPr>
        <w:t xml:space="preserve">По решению комиссии </w:t>
      </w:r>
      <w:proofErr w:type="spellStart"/>
      <w:r>
        <w:rPr>
          <w:sz w:val="26"/>
          <w:szCs w:val="26"/>
        </w:rPr>
        <w:t>Устьянского</w:t>
      </w:r>
      <w:proofErr w:type="spellEnd"/>
      <w:r w:rsidRPr="00412F04">
        <w:rPr>
          <w:sz w:val="26"/>
          <w:szCs w:val="26"/>
        </w:rPr>
        <w:t xml:space="preserve"> муниципального округа по предупреждению и ликвидации чрезвычайных ситуаций и обеспечению пожарной безопасности</w:t>
      </w:r>
      <w:r w:rsidRPr="009C2093">
        <w:rPr>
          <w:sz w:val="26"/>
          <w:szCs w:val="26"/>
        </w:rPr>
        <w:t xml:space="preserve"> могут проводиться дополнительные комплексные проверки готовности муниципальн</w:t>
      </w:r>
      <w:r>
        <w:rPr>
          <w:sz w:val="26"/>
          <w:szCs w:val="26"/>
        </w:rPr>
        <w:t>ой</w:t>
      </w:r>
      <w:r w:rsidRPr="009C2093">
        <w:rPr>
          <w:sz w:val="26"/>
          <w:szCs w:val="26"/>
        </w:rPr>
        <w:t xml:space="preserve"> систем</w:t>
      </w:r>
      <w:r>
        <w:rPr>
          <w:sz w:val="26"/>
          <w:szCs w:val="26"/>
        </w:rPr>
        <w:t>ы</w:t>
      </w:r>
      <w:r w:rsidRPr="009C2093">
        <w:rPr>
          <w:sz w:val="26"/>
          <w:szCs w:val="26"/>
        </w:rPr>
        <w:t xml:space="preserve"> оповещения и КСЭОН при этом перерыв трансляции телеканалов (радиоканалов) возможен только по согласованию с вещателями.</w:t>
      </w:r>
    </w:p>
    <w:p w:rsidR="00C56F6E" w:rsidRPr="009C2093" w:rsidRDefault="00C56F6E" w:rsidP="00C56F6E">
      <w:pPr>
        <w:pStyle w:val="af2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комплексной проверки готовности муниципальной системы оповещения оформляется акт, в котором  отражаются проверенные вопросы, выявленные недостатки, предложения по их своевременному устранению и оценка готовности муниципальной системы оповещения, определяемая в соответствии с приложением № 3</w:t>
      </w:r>
      <w:r w:rsidRPr="00DD66D8">
        <w:rPr>
          <w:sz w:val="26"/>
          <w:szCs w:val="26"/>
        </w:rPr>
        <w:t xml:space="preserve"> </w:t>
      </w:r>
      <w:r>
        <w:rPr>
          <w:sz w:val="26"/>
          <w:szCs w:val="26"/>
        </w:rPr>
        <w:t>к совместному приказу № 578/365, а также уточняется паспорт муниципальной системы оповещения.</w:t>
      </w:r>
    </w:p>
    <w:p w:rsidR="00C56F6E" w:rsidRPr="006C730B" w:rsidRDefault="00C56F6E" w:rsidP="00C56F6E">
      <w:pPr>
        <w:pStyle w:val="af2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C730B">
        <w:rPr>
          <w:sz w:val="26"/>
          <w:szCs w:val="26"/>
        </w:rPr>
        <w:t xml:space="preserve">18. </w:t>
      </w:r>
      <w:proofErr w:type="gramStart"/>
      <w:r w:rsidRPr="006C730B">
        <w:rPr>
          <w:sz w:val="26"/>
          <w:szCs w:val="26"/>
        </w:rPr>
        <w:t xml:space="preserve">Технические проверки готовности к </w:t>
      </w:r>
      <w:proofErr w:type="spellStart"/>
      <w:r w:rsidRPr="006C730B">
        <w:rPr>
          <w:sz w:val="26"/>
          <w:szCs w:val="26"/>
        </w:rPr>
        <w:t>задействованию</w:t>
      </w:r>
      <w:proofErr w:type="spellEnd"/>
      <w:r w:rsidRPr="006C730B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ой системы оповещения</w:t>
      </w:r>
      <w:r w:rsidRPr="006C730B">
        <w:rPr>
          <w:sz w:val="26"/>
          <w:szCs w:val="26"/>
        </w:rPr>
        <w:t xml:space="preserve"> проводятся </w:t>
      </w:r>
      <w:r>
        <w:rPr>
          <w:sz w:val="26"/>
          <w:szCs w:val="26"/>
        </w:rPr>
        <w:t xml:space="preserve">дежурными диспетчерами ЕДДС округа </w:t>
      </w:r>
      <w:r w:rsidRPr="006C730B">
        <w:rPr>
          <w:sz w:val="26"/>
          <w:szCs w:val="26"/>
        </w:rPr>
        <w:t xml:space="preserve">без включения оконечных средств оповещения и замещения сигналов телеканалов </w:t>
      </w:r>
      <w:r w:rsidRPr="006C730B">
        <w:rPr>
          <w:sz w:val="26"/>
          <w:szCs w:val="26"/>
        </w:rPr>
        <w:lastRenderedPageBreak/>
        <w:t>(радиоканалов) вещателей путем передачи проверочног</w:t>
      </w:r>
      <w:r>
        <w:rPr>
          <w:sz w:val="26"/>
          <w:szCs w:val="26"/>
        </w:rPr>
        <w:t xml:space="preserve">о сигнала и речевого сообщения «Техническая проверка» </w:t>
      </w:r>
      <w:r w:rsidRPr="006C730B">
        <w:rPr>
          <w:sz w:val="26"/>
          <w:szCs w:val="26"/>
        </w:rPr>
        <w:t>с периодичностью не реже одного раза в сутки, при этом передача пользователям услугами связи (на пользовательское оборудование (оконечное оборудование), а также выпуск в эфир (публикация) редакциями средств</w:t>
      </w:r>
      <w:proofErr w:type="gramEnd"/>
      <w:r w:rsidRPr="006C730B">
        <w:rPr>
          <w:sz w:val="26"/>
          <w:szCs w:val="26"/>
        </w:rPr>
        <w:t xml:space="preserve"> массовой и</w:t>
      </w:r>
      <w:r>
        <w:rPr>
          <w:sz w:val="26"/>
          <w:szCs w:val="26"/>
        </w:rPr>
        <w:t>нформации проверочного сигнала «Техническая проверка»</w:t>
      </w:r>
      <w:r w:rsidRPr="006C730B">
        <w:rPr>
          <w:sz w:val="26"/>
          <w:szCs w:val="26"/>
        </w:rPr>
        <w:t xml:space="preserve"> не производ</w:t>
      </w:r>
      <w:r>
        <w:rPr>
          <w:sz w:val="26"/>
          <w:szCs w:val="26"/>
        </w:rPr>
        <w:t>я</w:t>
      </w:r>
      <w:r w:rsidRPr="006C730B">
        <w:rPr>
          <w:sz w:val="26"/>
          <w:szCs w:val="26"/>
        </w:rPr>
        <w:t>тся</w:t>
      </w:r>
      <w:r>
        <w:rPr>
          <w:sz w:val="26"/>
          <w:szCs w:val="26"/>
        </w:rPr>
        <w:t>.</w:t>
      </w:r>
    </w:p>
    <w:p w:rsidR="00C56F6E" w:rsidRDefault="00C56F6E" w:rsidP="00C56F6E">
      <w:pPr>
        <w:pStyle w:val="af2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19.</w:t>
      </w:r>
      <w:r w:rsidRPr="009C2093">
        <w:rPr>
          <w:sz w:val="26"/>
          <w:szCs w:val="26"/>
        </w:rPr>
        <w:t>Комплексные проверки готовности локальной системы оповещения проводятся во взаимодействии с органами местного самоуправления не реже одного раза в год.</w:t>
      </w:r>
    </w:p>
    <w:p w:rsidR="00C56F6E" w:rsidRPr="006C730B" w:rsidRDefault="00C56F6E" w:rsidP="00C56F6E">
      <w:pPr>
        <w:pStyle w:val="af2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Pr="006C730B">
        <w:rPr>
          <w:sz w:val="26"/>
          <w:szCs w:val="26"/>
        </w:rPr>
        <w:t>. Перед проведением всех проверок в обязательном порядке проводится комплекс организационно-технических мероприятий с целью исключения несанкционированного запуска муниципальной системы оповещения.</w:t>
      </w:r>
    </w:p>
    <w:p w:rsidR="00C56F6E" w:rsidRPr="00D43837" w:rsidRDefault="00C56F6E" w:rsidP="00C56F6E">
      <w:pPr>
        <w:suppressAutoHyphens/>
        <w:ind w:firstLine="709"/>
        <w:jc w:val="both"/>
        <w:rPr>
          <w:sz w:val="26"/>
          <w:szCs w:val="26"/>
        </w:rPr>
      </w:pPr>
      <w:bookmarkStart w:id="14" w:name="sub_1021"/>
      <w:r>
        <w:rPr>
          <w:sz w:val="26"/>
          <w:szCs w:val="26"/>
        </w:rPr>
        <w:t>21</w:t>
      </w:r>
      <w:r w:rsidRPr="00D43837">
        <w:rPr>
          <w:sz w:val="26"/>
          <w:szCs w:val="26"/>
        </w:rPr>
        <w:t xml:space="preserve">. Создание и поддержание в состоянии постоянной готовности к использованию муниципальной системы оповещения осуществляется за счет средств </w:t>
      </w:r>
      <w:r>
        <w:rPr>
          <w:sz w:val="26"/>
          <w:szCs w:val="26"/>
        </w:rPr>
        <w:t>местного</w:t>
      </w:r>
      <w:r w:rsidRPr="00D43837">
        <w:rPr>
          <w:sz w:val="26"/>
          <w:szCs w:val="26"/>
        </w:rPr>
        <w:t xml:space="preserve"> бюджета.</w:t>
      </w:r>
    </w:p>
    <w:bookmarkEnd w:id="14"/>
    <w:p w:rsidR="00C56F6E" w:rsidRPr="00D43837" w:rsidRDefault="00C56F6E" w:rsidP="00C56F6E">
      <w:pPr>
        <w:suppressAutoHyphens/>
        <w:jc w:val="both"/>
        <w:rPr>
          <w:sz w:val="26"/>
          <w:szCs w:val="26"/>
        </w:rPr>
      </w:pPr>
    </w:p>
    <w:p w:rsidR="00C56F6E" w:rsidRPr="00D43837" w:rsidRDefault="00C56F6E" w:rsidP="00C56F6E">
      <w:pPr>
        <w:suppressAutoHyphens/>
        <w:ind w:firstLine="720"/>
        <w:jc w:val="both"/>
        <w:rPr>
          <w:sz w:val="26"/>
          <w:szCs w:val="26"/>
        </w:rPr>
      </w:pPr>
    </w:p>
    <w:p w:rsidR="00942B82" w:rsidRPr="003C5349" w:rsidRDefault="00942B82" w:rsidP="00942B82">
      <w:pPr>
        <w:suppressAutoHyphens/>
        <w:mirrorIndents/>
        <w:rPr>
          <w:sz w:val="22"/>
          <w:szCs w:val="22"/>
        </w:rPr>
      </w:pPr>
    </w:p>
    <w:p w:rsidR="0073539C" w:rsidRPr="003C5349" w:rsidRDefault="00B055ED" w:rsidP="00B055ED">
      <w:pPr>
        <w:jc w:val="center"/>
        <w:rPr>
          <w:sz w:val="22"/>
          <w:szCs w:val="22"/>
        </w:rPr>
      </w:pPr>
      <w:r w:rsidRPr="003C5349">
        <w:rPr>
          <w:sz w:val="22"/>
          <w:szCs w:val="22"/>
        </w:rPr>
        <w:t>________________________________</w:t>
      </w:r>
    </w:p>
    <w:p w:rsidR="0073539C" w:rsidRPr="003C5349" w:rsidRDefault="0073539C">
      <w:pPr>
        <w:rPr>
          <w:sz w:val="22"/>
          <w:szCs w:val="22"/>
        </w:rPr>
      </w:pPr>
    </w:p>
    <w:p w:rsidR="004E3153" w:rsidRDefault="004E3153"/>
    <w:p w:rsidR="00B055ED" w:rsidRDefault="00B055ED"/>
    <w:p w:rsidR="00B055ED" w:rsidRDefault="00B055ED"/>
    <w:p w:rsidR="00B055ED" w:rsidRDefault="00B055ED"/>
    <w:p w:rsidR="00B055ED" w:rsidRDefault="00B055ED"/>
    <w:p w:rsidR="00B055ED" w:rsidRDefault="00B055ED"/>
    <w:p w:rsidR="00B055ED" w:rsidRDefault="00B055ED"/>
    <w:p w:rsidR="00B055ED" w:rsidRDefault="00B055ED"/>
    <w:p w:rsidR="00C56F6E" w:rsidRDefault="00C56F6E"/>
    <w:p w:rsidR="00C56F6E" w:rsidRDefault="00C56F6E"/>
    <w:p w:rsidR="00C56F6E" w:rsidRDefault="00C56F6E"/>
    <w:p w:rsidR="00C56F6E" w:rsidRDefault="00C56F6E"/>
    <w:p w:rsidR="00C56F6E" w:rsidRDefault="00C56F6E"/>
    <w:p w:rsidR="00C56F6E" w:rsidRDefault="00C56F6E"/>
    <w:p w:rsidR="00C56F6E" w:rsidRDefault="00C56F6E"/>
    <w:p w:rsidR="00C56F6E" w:rsidRDefault="00C56F6E"/>
    <w:p w:rsidR="00C56F6E" w:rsidRDefault="00C56F6E"/>
    <w:p w:rsidR="00C56F6E" w:rsidRDefault="00C56F6E"/>
    <w:p w:rsidR="00C56F6E" w:rsidRDefault="00C56F6E"/>
    <w:p w:rsidR="00C56F6E" w:rsidRDefault="00C56F6E"/>
    <w:p w:rsidR="00C56F6E" w:rsidRDefault="00C56F6E"/>
    <w:p w:rsidR="00C56F6E" w:rsidRDefault="00C56F6E"/>
    <w:p w:rsidR="00C56F6E" w:rsidRDefault="00C56F6E"/>
    <w:p w:rsidR="00C56F6E" w:rsidRDefault="00C56F6E"/>
    <w:p w:rsidR="00C56F6E" w:rsidRDefault="00C56F6E"/>
    <w:p w:rsidR="00C56F6E" w:rsidRDefault="00C56F6E"/>
    <w:p w:rsidR="00C56F6E" w:rsidRDefault="00C56F6E"/>
    <w:p w:rsidR="00C56F6E" w:rsidRDefault="00C56F6E"/>
    <w:p w:rsidR="00C56F6E" w:rsidRDefault="00C56F6E"/>
    <w:p w:rsidR="00B055ED" w:rsidRDefault="00B055ED"/>
    <w:sectPr w:rsidR="00B055ED" w:rsidSect="004B58B9">
      <w:headerReference w:type="default" r:id="rId1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653" w:rsidRDefault="00C23653" w:rsidP="005E6917">
      <w:r>
        <w:separator/>
      </w:r>
    </w:p>
  </w:endnote>
  <w:endnote w:type="continuationSeparator" w:id="0">
    <w:p w:rsidR="00C23653" w:rsidRDefault="00C23653" w:rsidP="005E6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653" w:rsidRDefault="00C23653" w:rsidP="005E6917">
      <w:r>
        <w:separator/>
      </w:r>
    </w:p>
  </w:footnote>
  <w:footnote w:type="continuationSeparator" w:id="0">
    <w:p w:rsidR="00C23653" w:rsidRDefault="00C23653" w:rsidP="005E69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917" w:rsidRDefault="005E6917" w:rsidP="005E6917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77D6A"/>
    <w:multiLevelType w:val="hybridMultilevel"/>
    <w:tmpl w:val="D35ADC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22321"/>
    <w:multiLevelType w:val="hybridMultilevel"/>
    <w:tmpl w:val="AAECA4DE"/>
    <w:lvl w:ilvl="0" w:tplc="6B3C65F4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0217112"/>
    <w:multiLevelType w:val="hybridMultilevel"/>
    <w:tmpl w:val="D076D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01440"/>
    <w:multiLevelType w:val="hybridMultilevel"/>
    <w:tmpl w:val="D4B4B316"/>
    <w:lvl w:ilvl="0" w:tplc="F1C6E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DC6"/>
    <w:rsid w:val="00001B33"/>
    <w:rsid w:val="000170E6"/>
    <w:rsid w:val="000A36E0"/>
    <w:rsid w:val="000F072A"/>
    <w:rsid w:val="001107F3"/>
    <w:rsid w:val="00137DC6"/>
    <w:rsid w:val="00140916"/>
    <w:rsid w:val="001564F6"/>
    <w:rsid w:val="00193B9F"/>
    <w:rsid w:val="00196982"/>
    <w:rsid w:val="001B7568"/>
    <w:rsid w:val="002227D0"/>
    <w:rsid w:val="00237069"/>
    <w:rsid w:val="00291CC9"/>
    <w:rsid w:val="002E20EE"/>
    <w:rsid w:val="00316FE4"/>
    <w:rsid w:val="00361207"/>
    <w:rsid w:val="00367A07"/>
    <w:rsid w:val="00376ED9"/>
    <w:rsid w:val="003A6718"/>
    <w:rsid w:val="003B5E36"/>
    <w:rsid w:val="003C17C1"/>
    <w:rsid w:val="003C35A5"/>
    <w:rsid w:val="003C5349"/>
    <w:rsid w:val="004B58B9"/>
    <w:rsid w:val="004E0163"/>
    <w:rsid w:val="004E3153"/>
    <w:rsid w:val="00507E90"/>
    <w:rsid w:val="00550885"/>
    <w:rsid w:val="005835D1"/>
    <w:rsid w:val="005D7EEC"/>
    <w:rsid w:val="005E6917"/>
    <w:rsid w:val="00636FAD"/>
    <w:rsid w:val="0073539C"/>
    <w:rsid w:val="00772AC6"/>
    <w:rsid w:val="00776347"/>
    <w:rsid w:val="007C3161"/>
    <w:rsid w:val="007D54BF"/>
    <w:rsid w:val="007E5E30"/>
    <w:rsid w:val="00817F19"/>
    <w:rsid w:val="00830026"/>
    <w:rsid w:val="008414C7"/>
    <w:rsid w:val="008437B2"/>
    <w:rsid w:val="008A69E1"/>
    <w:rsid w:val="008F4095"/>
    <w:rsid w:val="009416D8"/>
    <w:rsid w:val="00942B82"/>
    <w:rsid w:val="009A7D15"/>
    <w:rsid w:val="009B18BF"/>
    <w:rsid w:val="009D0033"/>
    <w:rsid w:val="009E4F87"/>
    <w:rsid w:val="00A2621B"/>
    <w:rsid w:val="00A618F8"/>
    <w:rsid w:val="00AD2714"/>
    <w:rsid w:val="00B055ED"/>
    <w:rsid w:val="00B15336"/>
    <w:rsid w:val="00B74B68"/>
    <w:rsid w:val="00BB41A8"/>
    <w:rsid w:val="00C0384D"/>
    <w:rsid w:val="00C23653"/>
    <w:rsid w:val="00C56F6E"/>
    <w:rsid w:val="00C70F9F"/>
    <w:rsid w:val="00CC79B7"/>
    <w:rsid w:val="00CE6908"/>
    <w:rsid w:val="00CF1707"/>
    <w:rsid w:val="00D026ED"/>
    <w:rsid w:val="00D038FE"/>
    <w:rsid w:val="00D54A41"/>
    <w:rsid w:val="00D716ED"/>
    <w:rsid w:val="00DC71BF"/>
    <w:rsid w:val="00DE1C25"/>
    <w:rsid w:val="00DF74C8"/>
    <w:rsid w:val="00E130A9"/>
    <w:rsid w:val="00E31160"/>
    <w:rsid w:val="00E34048"/>
    <w:rsid w:val="00E47841"/>
    <w:rsid w:val="00EA5F4B"/>
    <w:rsid w:val="00EB1EB5"/>
    <w:rsid w:val="00F033F8"/>
    <w:rsid w:val="00F15027"/>
    <w:rsid w:val="00F4270B"/>
    <w:rsid w:val="00F75682"/>
    <w:rsid w:val="00FB0705"/>
    <w:rsid w:val="00FF5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E6917"/>
    <w:pPr>
      <w:keepNext/>
      <w:jc w:val="center"/>
      <w:outlineLvl w:val="0"/>
    </w:pPr>
    <w:rPr>
      <w:i/>
      <w:sz w:val="26"/>
      <w:u w:val="single"/>
    </w:rPr>
  </w:style>
  <w:style w:type="paragraph" w:styleId="2">
    <w:name w:val="heading 2"/>
    <w:basedOn w:val="a"/>
    <w:next w:val="a"/>
    <w:link w:val="20"/>
    <w:qFormat/>
    <w:rsid w:val="005E6917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7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137D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137D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E20EE"/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5E6917"/>
    <w:rPr>
      <w:rFonts w:ascii="Times New Roman" w:eastAsia="Times New Roman" w:hAnsi="Times New Roman"/>
      <w:i/>
      <w:sz w:val="26"/>
      <w:szCs w:val="24"/>
      <w:u w:val="single"/>
    </w:rPr>
  </w:style>
  <w:style w:type="character" w:customStyle="1" w:styleId="20">
    <w:name w:val="Заголовок 2 Знак"/>
    <w:basedOn w:val="a0"/>
    <w:link w:val="2"/>
    <w:rsid w:val="005E6917"/>
    <w:rPr>
      <w:rFonts w:ascii="Arial" w:eastAsia="Times New Roman" w:hAnsi="Arial"/>
      <w:b/>
      <w:i/>
      <w:sz w:val="24"/>
    </w:rPr>
  </w:style>
  <w:style w:type="paragraph" w:styleId="3">
    <w:name w:val="Body Text 3"/>
    <w:basedOn w:val="a"/>
    <w:link w:val="30"/>
    <w:uiPriority w:val="99"/>
    <w:unhideWhenUsed/>
    <w:rsid w:val="005E69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E6917"/>
    <w:rPr>
      <w:rFonts w:ascii="Times New Roman" w:eastAsia="Times New Roman" w:hAnsi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E69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917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E69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E691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5E69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E6917"/>
    <w:rPr>
      <w:rFonts w:ascii="Times New Roman" w:eastAsia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C0384D"/>
    <w:rPr>
      <w:b/>
      <w:bCs/>
    </w:rPr>
  </w:style>
  <w:style w:type="paragraph" w:styleId="ab">
    <w:name w:val="annotation text"/>
    <w:basedOn w:val="a"/>
    <w:link w:val="ac"/>
    <w:rsid w:val="00CE690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CE6908"/>
    <w:rPr>
      <w:rFonts w:ascii="Times New Roman" w:eastAsia="Times New Roman" w:hAnsi="Times New Roman"/>
    </w:rPr>
  </w:style>
  <w:style w:type="paragraph" w:styleId="ad">
    <w:name w:val="Body Text"/>
    <w:basedOn w:val="a"/>
    <w:link w:val="ae"/>
    <w:uiPriority w:val="99"/>
    <w:semiHidden/>
    <w:unhideWhenUsed/>
    <w:rsid w:val="00E3404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34048"/>
    <w:rPr>
      <w:rFonts w:ascii="Times New Roman" w:eastAsia="Times New Roman" w:hAnsi="Times New Roman"/>
      <w:sz w:val="24"/>
      <w:szCs w:val="24"/>
    </w:rPr>
  </w:style>
  <w:style w:type="character" w:styleId="af">
    <w:name w:val="Emphasis"/>
    <w:basedOn w:val="a0"/>
    <w:qFormat/>
    <w:rsid w:val="004E3153"/>
    <w:rPr>
      <w:i/>
      <w:iCs/>
    </w:rPr>
  </w:style>
  <w:style w:type="paragraph" w:customStyle="1" w:styleId="msonormalcxspmiddle">
    <w:name w:val="msonormalcxspmiddle"/>
    <w:basedOn w:val="a"/>
    <w:rsid w:val="00942B82"/>
    <w:pPr>
      <w:spacing w:before="100" w:beforeAutospacing="1" w:after="100" w:afterAutospacing="1"/>
    </w:pPr>
  </w:style>
  <w:style w:type="table" w:styleId="af0">
    <w:name w:val="Table Grid"/>
    <w:basedOn w:val="a1"/>
    <w:rsid w:val="00C56F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rsid w:val="00C56F6E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C56F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86620.1000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89954.0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garantf1://89954.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89954.100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89954.1000/" TargetMode="External"/><Relationship Id="rId10" Type="http://schemas.openxmlformats.org/officeDocument/2006/relationships/hyperlink" Target="garantf1://86620.0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86620.1000/" TargetMode="External"/><Relationship Id="rId14" Type="http://schemas.openxmlformats.org/officeDocument/2006/relationships/hyperlink" Target="garantf1://86620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185F9-D8CF-463C-AE70-2B71E9781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1753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7</cp:revision>
  <cp:lastPrinted>2023-01-26T06:18:00Z</cp:lastPrinted>
  <dcterms:created xsi:type="dcterms:W3CDTF">2023-01-13T14:05:00Z</dcterms:created>
  <dcterms:modified xsi:type="dcterms:W3CDTF">2023-01-26T06:19:00Z</dcterms:modified>
</cp:coreProperties>
</file>