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EA5502">
        <w:rPr>
          <w:sz w:val="26"/>
          <w:szCs w:val="26"/>
        </w:rPr>
        <w:t>11</w:t>
      </w:r>
      <w:r w:rsidR="005C6CF2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EA5502">
        <w:rPr>
          <w:sz w:val="26"/>
          <w:szCs w:val="26"/>
        </w:rPr>
        <w:t>865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274569">
        <w:rPr>
          <w:sz w:val="26"/>
          <w:szCs w:val="26"/>
        </w:rPr>
        <w:t>484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274569">
        <w:t xml:space="preserve">КТП-160 </w:t>
      </w:r>
      <w:proofErr w:type="spellStart"/>
      <w:r w:rsidR="00274569">
        <w:t>кВа</w:t>
      </w:r>
      <w:proofErr w:type="spellEnd"/>
      <w:r w:rsidR="00274569">
        <w:t xml:space="preserve"> "</w:t>
      </w:r>
      <w:proofErr w:type="spellStart"/>
      <w:r w:rsidR="00274569">
        <w:t>Федорково</w:t>
      </w:r>
      <w:proofErr w:type="spellEnd"/>
      <w:r w:rsidR="00274569">
        <w:t xml:space="preserve"> пилорама" № 892 Б-1</w:t>
      </w:r>
      <w:r w:rsidR="00171D07"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F92AD6">
        <w:t>1</w:t>
      </w:r>
      <w:r w:rsidR="00813FF0">
        <w:t>13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274569">
        <w:t xml:space="preserve">КТП-160 </w:t>
      </w:r>
      <w:proofErr w:type="spellStart"/>
      <w:r w:rsidR="00274569">
        <w:t>кВа</w:t>
      </w:r>
      <w:proofErr w:type="spellEnd"/>
      <w:r w:rsidR="00274569">
        <w:t xml:space="preserve"> "</w:t>
      </w:r>
      <w:proofErr w:type="spellStart"/>
      <w:r w:rsidR="00274569">
        <w:t>Федорково</w:t>
      </w:r>
      <w:proofErr w:type="spellEnd"/>
      <w:r w:rsidR="00274569">
        <w:t xml:space="preserve"> пилорама" № 892 Б-1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EA5502" w:rsidRDefault="00EA5502" w:rsidP="00833E0A">
      <w:pPr>
        <w:pStyle w:val="a3"/>
        <w:jc w:val="right"/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EA5502">
        <w:t>11</w:t>
      </w:r>
      <w:r w:rsidR="005C6CF2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EA5502">
        <w:t xml:space="preserve"> г. № 865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92AD6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274569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274569">
        <w:rPr>
          <w:rFonts w:ascii="ArialUnicodeMS" w:hAnsi="ArialUnicodeMS"/>
          <w:b/>
          <w:color w:val="000000"/>
        </w:rPr>
        <w:t>(</w:t>
      </w:r>
      <w:r w:rsidR="00274569" w:rsidRPr="00274569">
        <w:rPr>
          <w:b/>
        </w:rPr>
        <w:t xml:space="preserve">КТП-160 </w:t>
      </w:r>
      <w:proofErr w:type="spellStart"/>
      <w:r w:rsidR="00274569" w:rsidRPr="00274569">
        <w:rPr>
          <w:b/>
        </w:rPr>
        <w:t>кВа</w:t>
      </w:r>
      <w:proofErr w:type="spellEnd"/>
      <w:r w:rsidR="00274569" w:rsidRPr="00274569">
        <w:rPr>
          <w:b/>
        </w:rPr>
        <w:t xml:space="preserve"> "</w:t>
      </w:r>
      <w:proofErr w:type="spellStart"/>
      <w:r w:rsidR="00274569" w:rsidRPr="00274569">
        <w:rPr>
          <w:b/>
        </w:rPr>
        <w:t>Федорково</w:t>
      </w:r>
      <w:proofErr w:type="spellEnd"/>
      <w:r w:rsidR="00274569" w:rsidRPr="00274569">
        <w:rPr>
          <w:b/>
        </w:rPr>
        <w:t xml:space="preserve"> пилорама" № 892 Б-1</w:t>
      </w:r>
      <w:r w:rsidRPr="00274569">
        <w:rPr>
          <w:rFonts w:ascii="ArialUnicodeMS" w:hAnsi="ArialUnicodeMS"/>
          <w:b/>
          <w:color w:val="000000"/>
        </w:rPr>
        <w:t>) в кадастровом квартале 29:18:0</w:t>
      </w:r>
      <w:r w:rsidR="00F92AD6" w:rsidRPr="00274569">
        <w:rPr>
          <w:rFonts w:ascii="ArialUnicodeMS" w:hAnsi="ArialUnicodeMS"/>
          <w:b/>
          <w:color w:val="000000"/>
        </w:rPr>
        <w:t>1</w:t>
      </w:r>
      <w:r w:rsidR="00813FF0" w:rsidRPr="00274569">
        <w:rPr>
          <w:rFonts w:ascii="ArialUnicodeMS" w:hAnsi="ArialUnicodeMS"/>
          <w:b/>
          <w:color w:val="000000"/>
        </w:rPr>
        <w:t>13</w:t>
      </w:r>
      <w:r w:rsidRPr="00274569">
        <w:rPr>
          <w:rFonts w:ascii="ArialUnicodeMS" w:hAnsi="ArialUnicodeMS"/>
          <w:b/>
          <w:color w:val="000000"/>
        </w:rPr>
        <w:t>01,</w:t>
      </w: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F92AD6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F92AD6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563308" w:rsidRPr="00F92AD6" w:rsidRDefault="00F92AD6" w:rsidP="00BF2072">
      <w:pPr>
        <w:autoSpaceDE w:val="0"/>
        <w:autoSpaceDN w:val="0"/>
        <w:adjustRightInd w:val="0"/>
        <w:jc w:val="center"/>
        <w:rPr>
          <w:b/>
        </w:rPr>
      </w:pPr>
      <w:r w:rsidRPr="00F92AD6">
        <w:rPr>
          <w:b/>
        </w:rPr>
        <w:t xml:space="preserve">МО "Бестужевское", д. </w:t>
      </w:r>
      <w:r w:rsidR="00813FF0">
        <w:rPr>
          <w:b/>
        </w:rPr>
        <w:t>Бестужево</w:t>
      </w:r>
    </w:p>
    <w:p w:rsidR="00F92AD6" w:rsidRDefault="00F92AD6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274569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675168" cy="7166412"/>
            <wp:effectExtent l="19050" t="0" r="17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102" t="27542" r="35462" b="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467" cy="716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headerReference w:type="default" r:id="rId11"/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8D" w:rsidRDefault="008D778D">
      <w:r>
        <w:separator/>
      </w:r>
    </w:p>
  </w:endnote>
  <w:endnote w:type="continuationSeparator" w:id="0">
    <w:p w:rsidR="008D778D" w:rsidRDefault="008D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8D" w:rsidRDefault="008D778D">
      <w:r>
        <w:separator/>
      </w:r>
    </w:p>
  </w:footnote>
  <w:footnote w:type="continuationSeparator" w:id="0">
    <w:p w:rsidR="008D778D" w:rsidRDefault="008D7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37D5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1D07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006D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569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5895"/>
    <w:rsid w:val="00466E79"/>
    <w:rsid w:val="004751C2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3308"/>
    <w:rsid w:val="00563EFF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C6CF2"/>
    <w:rsid w:val="005D4368"/>
    <w:rsid w:val="005E469A"/>
    <w:rsid w:val="005E485C"/>
    <w:rsid w:val="005E5F5A"/>
    <w:rsid w:val="005F7B90"/>
    <w:rsid w:val="00604CA2"/>
    <w:rsid w:val="006072F3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6795"/>
    <w:rsid w:val="006875AD"/>
    <w:rsid w:val="00696CB3"/>
    <w:rsid w:val="006A533C"/>
    <w:rsid w:val="006B0210"/>
    <w:rsid w:val="006B0488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3F5E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3FF0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D778D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16473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87658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34E0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E5F99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14EC7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A5502"/>
    <w:rsid w:val="00EB3684"/>
    <w:rsid w:val="00EB5982"/>
    <w:rsid w:val="00EC6555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2AD6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1AA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8638-3BBE-44D5-91DF-7DD7F934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21</cp:revision>
  <cp:lastPrinted>2022-05-16T07:02:00Z</cp:lastPrinted>
  <dcterms:created xsi:type="dcterms:W3CDTF">2022-05-12T12:42:00Z</dcterms:created>
  <dcterms:modified xsi:type="dcterms:W3CDTF">2022-05-16T07:02:00Z</dcterms:modified>
</cp:coreProperties>
</file>