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D0604E">
        <w:rPr>
          <w:sz w:val="26"/>
          <w:szCs w:val="26"/>
        </w:rPr>
        <w:t>11</w:t>
      </w:r>
      <w:r w:rsidR="00A11670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D0604E">
        <w:rPr>
          <w:sz w:val="26"/>
          <w:szCs w:val="26"/>
        </w:rPr>
        <w:t>867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274569">
        <w:rPr>
          <w:sz w:val="26"/>
          <w:szCs w:val="26"/>
        </w:rPr>
        <w:t>44</w:t>
      </w:r>
      <w:r w:rsidR="00983060">
        <w:rPr>
          <w:sz w:val="26"/>
          <w:szCs w:val="26"/>
        </w:rPr>
        <w:t>9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983060">
        <w:t xml:space="preserve">КТП-160 </w:t>
      </w:r>
      <w:proofErr w:type="spellStart"/>
      <w:r w:rsidR="00983060">
        <w:t>кВа</w:t>
      </w:r>
      <w:proofErr w:type="spellEnd"/>
      <w:r w:rsidR="00983060">
        <w:t xml:space="preserve"> "</w:t>
      </w:r>
      <w:proofErr w:type="spellStart"/>
      <w:r w:rsidR="00983060">
        <w:t>Кадыевская</w:t>
      </w:r>
      <w:proofErr w:type="spellEnd"/>
      <w:r w:rsidR="00983060">
        <w:t xml:space="preserve"> школа" № 903 Б-2</w:t>
      </w:r>
      <w:r w:rsidR="00171D07"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</w:t>
      </w:r>
      <w:r w:rsidR="00813FF0">
        <w:t>3</w:t>
      </w:r>
      <w:r w:rsidR="00983060">
        <w:t>02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983060">
        <w:t xml:space="preserve">КТП-160 </w:t>
      </w:r>
      <w:proofErr w:type="spellStart"/>
      <w:r w:rsidR="00983060">
        <w:t>кВа</w:t>
      </w:r>
      <w:proofErr w:type="spellEnd"/>
      <w:r w:rsidR="00983060">
        <w:t xml:space="preserve"> "</w:t>
      </w:r>
      <w:proofErr w:type="spellStart"/>
      <w:r w:rsidR="00983060">
        <w:t>Кадыевская</w:t>
      </w:r>
      <w:proofErr w:type="spellEnd"/>
      <w:r w:rsidR="00983060">
        <w:t xml:space="preserve"> школа" № 903 Б-2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D0604E">
        <w:t xml:space="preserve"> 11</w:t>
      </w:r>
      <w:r w:rsidR="00A11670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D0604E">
        <w:t xml:space="preserve"> г. № 867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F92AD6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92AD6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83679" w:rsidRPr="00983060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983060">
        <w:rPr>
          <w:rFonts w:ascii="ArialUnicodeMS" w:hAnsi="ArialUnicodeMS"/>
          <w:b/>
          <w:color w:val="000000"/>
        </w:rPr>
        <w:t>(</w:t>
      </w:r>
      <w:r w:rsidR="00983060" w:rsidRPr="00983060">
        <w:rPr>
          <w:b/>
        </w:rPr>
        <w:t xml:space="preserve">КТП-160 </w:t>
      </w:r>
      <w:proofErr w:type="spellStart"/>
      <w:r w:rsidR="00983060" w:rsidRPr="00983060">
        <w:rPr>
          <w:b/>
        </w:rPr>
        <w:t>кВа</w:t>
      </w:r>
      <w:proofErr w:type="spellEnd"/>
      <w:r w:rsidR="00983060" w:rsidRPr="00983060">
        <w:rPr>
          <w:b/>
        </w:rPr>
        <w:t xml:space="preserve"> "</w:t>
      </w:r>
      <w:proofErr w:type="spellStart"/>
      <w:r w:rsidR="00983060" w:rsidRPr="00983060">
        <w:rPr>
          <w:b/>
        </w:rPr>
        <w:t>Кадыевская</w:t>
      </w:r>
      <w:proofErr w:type="spellEnd"/>
      <w:r w:rsidR="00983060" w:rsidRPr="00983060">
        <w:rPr>
          <w:b/>
        </w:rPr>
        <w:t xml:space="preserve"> школа" № 903 Б-2</w:t>
      </w:r>
      <w:r w:rsidRPr="00983060">
        <w:rPr>
          <w:rFonts w:ascii="ArialUnicodeMS" w:hAnsi="ArialUnicodeMS"/>
          <w:b/>
          <w:color w:val="000000"/>
        </w:rPr>
        <w:t>) в кадастровом квартале 29:18:0</w:t>
      </w:r>
      <w:r w:rsidR="00813FF0" w:rsidRPr="00983060">
        <w:rPr>
          <w:rFonts w:ascii="ArialUnicodeMS" w:hAnsi="ArialUnicodeMS"/>
          <w:b/>
          <w:color w:val="000000"/>
        </w:rPr>
        <w:t>3</w:t>
      </w:r>
      <w:r w:rsidR="00983060" w:rsidRPr="00983060">
        <w:rPr>
          <w:rFonts w:ascii="ArialUnicodeMS" w:hAnsi="ArialUnicodeMS"/>
          <w:b/>
          <w:color w:val="000000"/>
        </w:rPr>
        <w:t>02</w:t>
      </w:r>
      <w:r w:rsidRPr="00983060">
        <w:rPr>
          <w:rFonts w:ascii="ArialUnicodeMS" w:hAnsi="ArialUnicodeMS"/>
          <w:b/>
          <w:color w:val="000000"/>
        </w:rPr>
        <w:t>01,</w:t>
      </w:r>
    </w:p>
    <w:p w:rsidR="00983679" w:rsidRPr="00983060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983060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983060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F92AD6" w:rsidRPr="00983060" w:rsidRDefault="00983060" w:rsidP="00BF2072">
      <w:pPr>
        <w:autoSpaceDE w:val="0"/>
        <w:autoSpaceDN w:val="0"/>
        <w:adjustRightInd w:val="0"/>
        <w:jc w:val="center"/>
        <w:rPr>
          <w:b/>
        </w:rPr>
      </w:pPr>
      <w:r w:rsidRPr="00983060">
        <w:rPr>
          <w:b/>
        </w:rPr>
        <w:t>МО "Череновское", д. Кадыевская</w:t>
      </w:r>
    </w:p>
    <w:p w:rsidR="00983060" w:rsidRDefault="00983060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983060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598968" cy="7309198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612" t="27542" r="35774" b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68" cy="73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29" w:rsidRDefault="00193B29">
      <w:r>
        <w:separator/>
      </w:r>
    </w:p>
  </w:endnote>
  <w:endnote w:type="continuationSeparator" w:id="0">
    <w:p w:rsidR="00193B29" w:rsidRDefault="0019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29" w:rsidRDefault="00193B29">
      <w:r>
        <w:separator/>
      </w:r>
    </w:p>
  </w:footnote>
  <w:footnote w:type="continuationSeparator" w:id="0">
    <w:p w:rsidR="00193B29" w:rsidRDefault="00193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1D07"/>
    <w:rsid w:val="00173FFD"/>
    <w:rsid w:val="0017540B"/>
    <w:rsid w:val="00193B29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0335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006D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569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4578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5895"/>
    <w:rsid w:val="00466E79"/>
    <w:rsid w:val="004751C2"/>
    <w:rsid w:val="00480810"/>
    <w:rsid w:val="004837C8"/>
    <w:rsid w:val="00483A46"/>
    <w:rsid w:val="004841B0"/>
    <w:rsid w:val="004847EE"/>
    <w:rsid w:val="00484BC2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3308"/>
    <w:rsid w:val="00563EFF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072F3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6795"/>
    <w:rsid w:val="006875AD"/>
    <w:rsid w:val="00696CB3"/>
    <w:rsid w:val="006A533C"/>
    <w:rsid w:val="006B0210"/>
    <w:rsid w:val="006B0488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3E65"/>
    <w:rsid w:val="00706074"/>
    <w:rsid w:val="007114E7"/>
    <w:rsid w:val="0071264A"/>
    <w:rsid w:val="007146A5"/>
    <w:rsid w:val="007159F1"/>
    <w:rsid w:val="007235F3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30A7"/>
    <w:rsid w:val="007858D5"/>
    <w:rsid w:val="00787CB0"/>
    <w:rsid w:val="00790129"/>
    <w:rsid w:val="00797C17"/>
    <w:rsid w:val="007A1655"/>
    <w:rsid w:val="007A4A74"/>
    <w:rsid w:val="007A57B6"/>
    <w:rsid w:val="007B3F5E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3FF0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51EF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060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1670"/>
    <w:rsid w:val="00A15814"/>
    <w:rsid w:val="00A16473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28A9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34E0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E5F99"/>
    <w:rsid w:val="00CF11BB"/>
    <w:rsid w:val="00CF2968"/>
    <w:rsid w:val="00CF67C6"/>
    <w:rsid w:val="00D00C66"/>
    <w:rsid w:val="00D01A6D"/>
    <w:rsid w:val="00D04D2E"/>
    <w:rsid w:val="00D0604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14EC7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5440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75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2AD6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1AA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2F0C-3F7C-4240-A976-6020AE24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22</cp:revision>
  <cp:lastPrinted>2022-05-16T07:06:00Z</cp:lastPrinted>
  <dcterms:created xsi:type="dcterms:W3CDTF">2022-05-12T12:42:00Z</dcterms:created>
  <dcterms:modified xsi:type="dcterms:W3CDTF">2022-05-16T07:06:00Z</dcterms:modified>
</cp:coreProperties>
</file>