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EB" w:rsidRDefault="00C342EB" w:rsidP="00C342EB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2EB" w:rsidRPr="00C2651C" w:rsidRDefault="00C342EB" w:rsidP="00C342EB">
      <w:pPr>
        <w:jc w:val="center"/>
        <w:rPr>
          <w:sz w:val="32"/>
          <w:szCs w:val="32"/>
        </w:rPr>
      </w:pPr>
    </w:p>
    <w:p w:rsidR="00C342EB" w:rsidRPr="00F47570" w:rsidRDefault="00C342EB" w:rsidP="00C342E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47570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C342EB" w:rsidRPr="00F47570" w:rsidRDefault="00C342EB" w:rsidP="00C342E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47570">
        <w:rPr>
          <w:rFonts w:ascii="Times New Roman" w:hAnsi="Times New Roman"/>
          <w:sz w:val="28"/>
          <w:szCs w:val="28"/>
        </w:rPr>
        <w:t>УСТЬЯНСКОГО МУНИЦИПАЛЬНОГО РАЙОНА</w:t>
      </w:r>
    </w:p>
    <w:p w:rsidR="00C342EB" w:rsidRPr="00F47570" w:rsidRDefault="00C342EB" w:rsidP="00C342E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47570">
        <w:rPr>
          <w:rFonts w:ascii="Times New Roman" w:hAnsi="Times New Roman"/>
          <w:sz w:val="28"/>
          <w:szCs w:val="28"/>
        </w:rPr>
        <w:t>АРХАНГЕЛЬСКОЙ  ОБЛАСТИ</w:t>
      </w:r>
    </w:p>
    <w:p w:rsidR="00C342EB" w:rsidRPr="00F47570" w:rsidRDefault="00C342EB" w:rsidP="00C342EB">
      <w:pPr>
        <w:jc w:val="center"/>
        <w:rPr>
          <w:b/>
          <w:sz w:val="28"/>
          <w:szCs w:val="28"/>
        </w:rPr>
      </w:pPr>
    </w:p>
    <w:p w:rsidR="00C342EB" w:rsidRDefault="00C342EB" w:rsidP="00C342EB">
      <w:pPr>
        <w:jc w:val="center"/>
        <w:rPr>
          <w:b/>
          <w:sz w:val="32"/>
        </w:rPr>
      </w:pPr>
      <w:r w:rsidRPr="00F47570">
        <w:rPr>
          <w:b/>
          <w:sz w:val="28"/>
          <w:szCs w:val="28"/>
        </w:rPr>
        <w:t>ПОСТАНОВЛЕНИЕ</w:t>
      </w:r>
    </w:p>
    <w:p w:rsidR="00C342EB" w:rsidRDefault="00C342EB" w:rsidP="00C342EB">
      <w:pPr>
        <w:jc w:val="center"/>
      </w:pPr>
    </w:p>
    <w:p w:rsidR="00C342EB" w:rsidRPr="00F93DA8" w:rsidRDefault="00C342EB" w:rsidP="00C342EB">
      <w:pPr>
        <w:jc w:val="center"/>
        <w:rPr>
          <w:sz w:val="28"/>
          <w:szCs w:val="28"/>
        </w:rPr>
      </w:pPr>
      <w:r w:rsidRPr="00F93DA8">
        <w:rPr>
          <w:sz w:val="28"/>
          <w:szCs w:val="28"/>
        </w:rPr>
        <w:t xml:space="preserve">от </w:t>
      </w:r>
      <w:r w:rsidR="00F27357">
        <w:rPr>
          <w:sz w:val="28"/>
          <w:szCs w:val="28"/>
        </w:rPr>
        <w:t xml:space="preserve"> </w:t>
      </w:r>
      <w:r w:rsidR="009611C5">
        <w:rPr>
          <w:sz w:val="28"/>
          <w:szCs w:val="28"/>
        </w:rPr>
        <w:t>21</w:t>
      </w:r>
      <w:r w:rsidR="00E615C6">
        <w:rPr>
          <w:sz w:val="28"/>
          <w:szCs w:val="28"/>
        </w:rPr>
        <w:t xml:space="preserve"> </w:t>
      </w:r>
      <w:r w:rsidR="009611C5">
        <w:rPr>
          <w:sz w:val="28"/>
          <w:szCs w:val="28"/>
        </w:rPr>
        <w:t>июня</w:t>
      </w:r>
      <w:r w:rsidR="00E615C6">
        <w:rPr>
          <w:sz w:val="28"/>
          <w:szCs w:val="28"/>
        </w:rPr>
        <w:t xml:space="preserve"> </w:t>
      </w:r>
      <w:r w:rsidRPr="00F93DA8">
        <w:rPr>
          <w:sz w:val="28"/>
          <w:szCs w:val="28"/>
        </w:rPr>
        <w:t>202</w:t>
      </w:r>
      <w:r w:rsidR="00F340F5">
        <w:rPr>
          <w:sz w:val="28"/>
          <w:szCs w:val="28"/>
        </w:rPr>
        <w:t>2</w:t>
      </w:r>
      <w:r w:rsidRPr="00F93DA8">
        <w:rPr>
          <w:sz w:val="28"/>
          <w:szCs w:val="28"/>
        </w:rPr>
        <w:t xml:space="preserve"> года</w:t>
      </w:r>
      <w:r w:rsidR="00F27357">
        <w:rPr>
          <w:sz w:val="28"/>
          <w:szCs w:val="28"/>
        </w:rPr>
        <w:t xml:space="preserve">  </w:t>
      </w:r>
      <w:r w:rsidRPr="00F93DA8">
        <w:rPr>
          <w:sz w:val="28"/>
          <w:szCs w:val="28"/>
        </w:rPr>
        <w:t xml:space="preserve"> №</w:t>
      </w:r>
      <w:r w:rsidR="00E615C6">
        <w:rPr>
          <w:sz w:val="28"/>
          <w:szCs w:val="28"/>
        </w:rPr>
        <w:t xml:space="preserve"> </w:t>
      </w:r>
      <w:r w:rsidRPr="00F93DA8">
        <w:rPr>
          <w:sz w:val="28"/>
          <w:szCs w:val="28"/>
        </w:rPr>
        <w:t xml:space="preserve"> </w:t>
      </w:r>
      <w:r w:rsidR="00F275C6">
        <w:rPr>
          <w:sz w:val="28"/>
          <w:szCs w:val="28"/>
        </w:rPr>
        <w:t>1164</w:t>
      </w:r>
    </w:p>
    <w:p w:rsidR="00C342EB" w:rsidRPr="00CC6530" w:rsidRDefault="00C342EB" w:rsidP="00C342EB">
      <w:pPr>
        <w:jc w:val="center"/>
        <w:rPr>
          <w:sz w:val="28"/>
          <w:szCs w:val="28"/>
        </w:rPr>
      </w:pPr>
    </w:p>
    <w:p w:rsidR="00C342EB" w:rsidRPr="00E2181D" w:rsidRDefault="00C342EB" w:rsidP="00C342EB">
      <w:pPr>
        <w:jc w:val="center"/>
      </w:pPr>
      <w:r w:rsidRPr="00E2181D">
        <w:t>р.п. Октябрьский</w:t>
      </w:r>
    </w:p>
    <w:p w:rsidR="00C342EB" w:rsidRPr="00BD53A3" w:rsidRDefault="00C342EB" w:rsidP="00C342EB">
      <w:pPr>
        <w:rPr>
          <w:sz w:val="27"/>
          <w:szCs w:val="27"/>
        </w:rPr>
      </w:pPr>
    </w:p>
    <w:p w:rsidR="00F27357" w:rsidRDefault="00977FBB" w:rsidP="00F27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графика приемки лагерей с круглосуточным и дневным пребыванием детей, расположенных на территории </w:t>
      </w:r>
      <w:proofErr w:type="spellStart"/>
      <w:r>
        <w:rPr>
          <w:b/>
          <w:sz w:val="28"/>
          <w:szCs w:val="28"/>
        </w:rPr>
        <w:t>Устьянского</w:t>
      </w:r>
      <w:proofErr w:type="spellEnd"/>
      <w:r>
        <w:rPr>
          <w:b/>
          <w:sz w:val="28"/>
          <w:szCs w:val="28"/>
        </w:rPr>
        <w:t xml:space="preserve"> муниципального района Архангельской области в 2022 году</w:t>
      </w:r>
      <w:r w:rsidR="00020409">
        <w:rPr>
          <w:b/>
          <w:sz w:val="28"/>
          <w:szCs w:val="28"/>
        </w:rPr>
        <w:t xml:space="preserve"> </w:t>
      </w:r>
    </w:p>
    <w:p w:rsidR="00E739F5" w:rsidRPr="00E739F5" w:rsidRDefault="00E739F5" w:rsidP="00E739F5">
      <w:pPr>
        <w:jc w:val="center"/>
        <w:rPr>
          <w:b/>
          <w:sz w:val="28"/>
          <w:szCs w:val="28"/>
        </w:rPr>
      </w:pPr>
    </w:p>
    <w:p w:rsidR="009C190C" w:rsidRPr="00223AC3" w:rsidRDefault="00C342EB" w:rsidP="00C342EB">
      <w:pPr>
        <w:ind w:firstLine="708"/>
        <w:jc w:val="both"/>
        <w:rPr>
          <w:sz w:val="28"/>
          <w:szCs w:val="28"/>
        </w:rPr>
      </w:pPr>
      <w:r w:rsidRPr="00223AC3">
        <w:rPr>
          <w:sz w:val="28"/>
          <w:szCs w:val="28"/>
        </w:rPr>
        <w:t>В соответствии с областным законом от 30 сентября 2011 года</w:t>
      </w:r>
      <w:r w:rsidR="00026471" w:rsidRPr="00223AC3">
        <w:rPr>
          <w:sz w:val="28"/>
          <w:szCs w:val="28"/>
        </w:rPr>
        <w:t xml:space="preserve"> </w:t>
      </w:r>
      <w:r w:rsidRPr="00223AC3">
        <w:rPr>
          <w:sz w:val="28"/>
          <w:szCs w:val="28"/>
        </w:rPr>
        <w:t xml:space="preserve">№326-24-ОЗ «Об организации и обеспечении отдыха, оздоровления и занятости детей», подпрограммой «Отдых детей в каникулярный период» муниципальной  программы «Развитие образования Устьянского района», утвержденной  постановлением администрации </w:t>
      </w:r>
      <w:r w:rsidR="00E739F5" w:rsidRPr="00223AC3">
        <w:rPr>
          <w:sz w:val="28"/>
          <w:szCs w:val="28"/>
        </w:rPr>
        <w:t xml:space="preserve">Устьянского муниципального </w:t>
      </w:r>
      <w:r w:rsidRPr="00223AC3">
        <w:rPr>
          <w:sz w:val="28"/>
          <w:szCs w:val="28"/>
        </w:rPr>
        <w:t>район</w:t>
      </w:r>
      <w:r w:rsidR="00E739F5" w:rsidRPr="00223AC3">
        <w:rPr>
          <w:sz w:val="28"/>
          <w:szCs w:val="28"/>
        </w:rPr>
        <w:t>а</w:t>
      </w:r>
      <w:r w:rsidRPr="00223AC3">
        <w:rPr>
          <w:sz w:val="28"/>
          <w:szCs w:val="28"/>
        </w:rPr>
        <w:t xml:space="preserve"> от 23 декабря 2019 года №1736</w:t>
      </w:r>
      <w:r w:rsidR="00E739F5" w:rsidRPr="00223AC3">
        <w:rPr>
          <w:sz w:val="28"/>
          <w:szCs w:val="28"/>
        </w:rPr>
        <w:t>, администрация Устьянского муниципального района</w:t>
      </w:r>
    </w:p>
    <w:p w:rsidR="00CA7EE4" w:rsidRPr="00223AC3" w:rsidRDefault="00CA7EE4" w:rsidP="00CA7EE4">
      <w:pPr>
        <w:rPr>
          <w:b/>
          <w:sz w:val="28"/>
          <w:szCs w:val="28"/>
        </w:rPr>
      </w:pPr>
      <w:r w:rsidRPr="00223AC3">
        <w:rPr>
          <w:b/>
          <w:sz w:val="28"/>
          <w:szCs w:val="28"/>
        </w:rPr>
        <w:t>ПОСТАНОВЛЯЕТ:</w:t>
      </w:r>
    </w:p>
    <w:p w:rsidR="00835C01" w:rsidRPr="00223AC3" w:rsidRDefault="00835C01" w:rsidP="00CA7EE4">
      <w:pPr>
        <w:rPr>
          <w:b/>
          <w:sz w:val="28"/>
          <w:szCs w:val="28"/>
        </w:rPr>
      </w:pPr>
    </w:p>
    <w:p w:rsidR="00223AC3" w:rsidRPr="00223AC3" w:rsidRDefault="00020409" w:rsidP="00223AC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223AC3" w:rsidRPr="00223AC3">
        <w:rPr>
          <w:sz w:val="28"/>
          <w:szCs w:val="28"/>
        </w:rPr>
        <w:t xml:space="preserve">график приемки лагерей с круглосуточным пребыванием детей, расположенных на территории </w:t>
      </w:r>
      <w:proofErr w:type="spellStart"/>
      <w:r w:rsidR="00223AC3" w:rsidRPr="00223AC3">
        <w:rPr>
          <w:sz w:val="28"/>
          <w:szCs w:val="28"/>
        </w:rPr>
        <w:t>Устьянского</w:t>
      </w:r>
      <w:proofErr w:type="spellEnd"/>
      <w:r w:rsidR="00223AC3" w:rsidRPr="00223AC3">
        <w:rPr>
          <w:sz w:val="28"/>
          <w:szCs w:val="28"/>
        </w:rPr>
        <w:t xml:space="preserve"> муниципального района Архангельской области</w:t>
      </w:r>
      <w:r w:rsidR="00A54E00">
        <w:rPr>
          <w:sz w:val="28"/>
          <w:szCs w:val="28"/>
        </w:rPr>
        <w:t xml:space="preserve">, </w:t>
      </w:r>
      <w:r>
        <w:rPr>
          <w:sz w:val="28"/>
          <w:szCs w:val="28"/>
        </w:rPr>
        <w:t>(</w:t>
      </w:r>
      <w:r w:rsidR="00223AC3" w:rsidRPr="00223AC3">
        <w:rPr>
          <w:sz w:val="28"/>
          <w:szCs w:val="28"/>
        </w:rPr>
        <w:t>Приложение № 1</w:t>
      </w:r>
      <w:r>
        <w:rPr>
          <w:sz w:val="28"/>
          <w:szCs w:val="28"/>
        </w:rPr>
        <w:t>)</w:t>
      </w:r>
      <w:r w:rsidR="00223AC3" w:rsidRPr="00223AC3">
        <w:rPr>
          <w:sz w:val="28"/>
          <w:szCs w:val="28"/>
        </w:rPr>
        <w:t>.</w:t>
      </w:r>
    </w:p>
    <w:p w:rsidR="00223AC3" w:rsidRDefault="00020409" w:rsidP="00223AC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график приемки </w:t>
      </w:r>
      <w:r w:rsidR="00223AC3" w:rsidRPr="00223AC3">
        <w:rPr>
          <w:sz w:val="28"/>
          <w:szCs w:val="28"/>
        </w:rPr>
        <w:t xml:space="preserve">лагерей с дневным пребыванием детей, расположенных на территории </w:t>
      </w:r>
      <w:proofErr w:type="spellStart"/>
      <w:r w:rsidR="00223AC3" w:rsidRPr="00223AC3">
        <w:rPr>
          <w:sz w:val="28"/>
          <w:szCs w:val="28"/>
        </w:rPr>
        <w:t>Устьянского</w:t>
      </w:r>
      <w:proofErr w:type="spellEnd"/>
      <w:r w:rsidR="00223AC3" w:rsidRPr="00223AC3">
        <w:rPr>
          <w:sz w:val="28"/>
          <w:szCs w:val="28"/>
        </w:rPr>
        <w:t xml:space="preserve"> муниципального района Архангельской области</w:t>
      </w:r>
      <w:r w:rsidR="0057620A">
        <w:rPr>
          <w:sz w:val="28"/>
          <w:szCs w:val="28"/>
        </w:rPr>
        <w:t>,</w:t>
      </w:r>
      <w:bookmarkStart w:id="0" w:name="_GoBack"/>
      <w:bookmarkEnd w:id="0"/>
      <w:r w:rsidR="00223AC3" w:rsidRPr="00223AC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23AC3" w:rsidRPr="00223AC3">
        <w:rPr>
          <w:sz w:val="28"/>
          <w:szCs w:val="28"/>
        </w:rPr>
        <w:t>Приложение № 2</w:t>
      </w:r>
      <w:r>
        <w:rPr>
          <w:sz w:val="28"/>
          <w:szCs w:val="28"/>
        </w:rPr>
        <w:t>).</w:t>
      </w:r>
    </w:p>
    <w:p w:rsidR="0069045A" w:rsidRPr="00223AC3" w:rsidRDefault="0069045A" w:rsidP="00223AC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от 04 мая 2022 № 794</w:t>
      </w:r>
      <w:r w:rsidR="009247CB">
        <w:rPr>
          <w:sz w:val="28"/>
          <w:szCs w:val="28"/>
        </w:rPr>
        <w:t xml:space="preserve"> «Об утверждении графика приемки лагерей с круглосуточным и дневным пребыванием детей, расположенных на территории </w:t>
      </w:r>
      <w:proofErr w:type="spellStart"/>
      <w:r w:rsidR="009247CB">
        <w:rPr>
          <w:sz w:val="28"/>
          <w:szCs w:val="28"/>
        </w:rPr>
        <w:t>Устьянского</w:t>
      </w:r>
      <w:proofErr w:type="spellEnd"/>
      <w:r w:rsidR="009247CB">
        <w:rPr>
          <w:sz w:val="28"/>
          <w:szCs w:val="28"/>
        </w:rPr>
        <w:t xml:space="preserve"> муниципального района Архангельской области в 2022 году»</w:t>
      </w:r>
      <w:r>
        <w:rPr>
          <w:sz w:val="28"/>
          <w:szCs w:val="28"/>
        </w:rPr>
        <w:t xml:space="preserve"> признать утратившим силу.</w:t>
      </w:r>
    </w:p>
    <w:p w:rsidR="00223AC3" w:rsidRPr="00223AC3" w:rsidRDefault="00223AC3" w:rsidP="00223AC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23AC3">
        <w:rPr>
          <w:sz w:val="28"/>
          <w:szCs w:val="28"/>
        </w:rPr>
        <w:t>Постановление опубликовать в муниципальном вестнике «</w:t>
      </w:r>
      <w:proofErr w:type="spellStart"/>
      <w:r w:rsidRPr="00223AC3">
        <w:rPr>
          <w:sz w:val="28"/>
          <w:szCs w:val="28"/>
        </w:rPr>
        <w:t>Устьяны</w:t>
      </w:r>
      <w:proofErr w:type="spellEnd"/>
      <w:r w:rsidRPr="00223AC3">
        <w:rPr>
          <w:sz w:val="28"/>
          <w:szCs w:val="28"/>
        </w:rPr>
        <w:t xml:space="preserve">» и  разместить на официальном сайте администрации  </w:t>
      </w:r>
      <w:proofErr w:type="spellStart"/>
      <w:r w:rsidRPr="00223AC3">
        <w:rPr>
          <w:sz w:val="28"/>
          <w:szCs w:val="28"/>
        </w:rPr>
        <w:t>Устьянского</w:t>
      </w:r>
      <w:proofErr w:type="spellEnd"/>
      <w:r w:rsidRPr="00223AC3">
        <w:rPr>
          <w:sz w:val="28"/>
          <w:szCs w:val="28"/>
        </w:rPr>
        <w:t xml:space="preserve"> муниципального района Архангельской области</w:t>
      </w:r>
    </w:p>
    <w:p w:rsidR="00B20E82" w:rsidRPr="00223AC3" w:rsidRDefault="00223AC3" w:rsidP="00223AC3">
      <w:pPr>
        <w:tabs>
          <w:tab w:val="left" w:pos="7725"/>
        </w:tabs>
        <w:jc w:val="both"/>
        <w:rPr>
          <w:sz w:val="28"/>
          <w:szCs w:val="28"/>
        </w:rPr>
      </w:pPr>
      <w:r w:rsidRPr="00223AC3">
        <w:rPr>
          <w:sz w:val="28"/>
          <w:szCs w:val="28"/>
        </w:rPr>
        <w:t xml:space="preserve">          </w:t>
      </w:r>
      <w:r w:rsidR="009247CB">
        <w:rPr>
          <w:sz w:val="28"/>
          <w:szCs w:val="28"/>
        </w:rPr>
        <w:t>5</w:t>
      </w:r>
      <w:r w:rsidR="00B20E82" w:rsidRPr="00223AC3">
        <w:rPr>
          <w:sz w:val="28"/>
          <w:szCs w:val="28"/>
        </w:rPr>
        <w:t>. Настоящее постановление вступает в силу со дня его подписания.</w:t>
      </w:r>
    </w:p>
    <w:p w:rsidR="00835C01" w:rsidRPr="00223AC3" w:rsidRDefault="00835C01" w:rsidP="00223AC3">
      <w:pPr>
        <w:tabs>
          <w:tab w:val="left" w:pos="7725"/>
        </w:tabs>
        <w:jc w:val="both"/>
        <w:rPr>
          <w:sz w:val="28"/>
          <w:szCs w:val="28"/>
        </w:rPr>
      </w:pPr>
    </w:p>
    <w:p w:rsidR="00835C01" w:rsidRDefault="00835C01" w:rsidP="00835C01">
      <w:pPr>
        <w:tabs>
          <w:tab w:val="left" w:pos="7725"/>
        </w:tabs>
        <w:jc w:val="both"/>
        <w:rPr>
          <w:sz w:val="28"/>
          <w:szCs w:val="28"/>
        </w:rPr>
      </w:pPr>
    </w:p>
    <w:p w:rsidR="00821B4B" w:rsidRPr="00223AC3" w:rsidRDefault="0007049F" w:rsidP="00223AC3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064899" w:rsidRPr="00DF109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64899" w:rsidRPr="00DF1095">
        <w:rPr>
          <w:sz w:val="28"/>
          <w:szCs w:val="28"/>
        </w:rPr>
        <w:t xml:space="preserve"> </w:t>
      </w:r>
      <w:proofErr w:type="spellStart"/>
      <w:r w:rsidR="00DF1095">
        <w:rPr>
          <w:sz w:val="28"/>
          <w:szCs w:val="28"/>
        </w:rPr>
        <w:t>У</w:t>
      </w:r>
      <w:r w:rsidR="00064899" w:rsidRPr="00DF1095">
        <w:rPr>
          <w:sz w:val="28"/>
          <w:szCs w:val="28"/>
        </w:rPr>
        <w:t>стьянского</w:t>
      </w:r>
      <w:proofErr w:type="spellEnd"/>
      <w:r w:rsidR="00064899" w:rsidRPr="00DF1095">
        <w:rPr>
          <w:sz w:val="28"/>
          <w:szCs w:val="28"/>
        </w:rPr>
        <w:t xml:space="preserve"> муниц</w:t>
      </w:r>
      <w:r w:rsidR="00DF1095" w:rsidRPr="00DF1095">
        <w:rPr>
          <w:sz w:val="28"/>
          <w:szCs w:val="28"/>
        </w:rPr>
        <w:t xml:space="preserve">ипального района                       </w:t>
      </w:r>
      <w:r w:rsidR="0046274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С</w:t>
      </w:r>
      <w:r w:rsidR="00DF1095" w:rsidRPr="00DF1095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DF1095" w:rsidRPr="00DF1095">
        <w:rPr>
          <w:sz w:val="28"/>
          <w:szCs w:val="28"/>
        </w:rPr>
        <w:t>.</w:t>
      </w:r>
      <w:r w:rsidR="00DF1095">
        <w:rPr>
          <w:sz w:val="28"/>
          <w:szCs w:val="28"/>
        </w:rPr>
        <w:t xml:space="preserve"> </w:t>
      </w:r>
      <w:r>
        <w:rPr>
          <w:sz w:val="28"/>
          <w:szCs w:val="28"/>
        </w:rPr>
        <w:t>Котлов</w:t>
      </w:r>
    </w:p>
    <w:p w:rsidR="00821B4B" w:rsidRDefault="00821B4B" w:rsidP="00877AF2">
      <w:pPr>
        <w:jc w:val="center"/>
        <w:rPr>
          <w:b/>
        </w:rPr>
      </w:pPr>
    </w:p>
    <w:p w:rsidR="00977FBB" w:rsidRDefault="00977FBB" w:rsidP="00F47570">
      <w:pPr>
        <w:rPr>
          <w:b/>
        </w:rPr>
      </w:pPr>
    </w:p>
    <w:sectPr w:rsidR="00977FBB" w:rsidSect="00016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5327"/>
    <w:multiLevelType w:val="hybridMultilevel"/>
    <w:tmpl w:val="D0723A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C1C25"/>
    <w:multiLevelType w:val="hybridMultilevel"/>
    <w:tmpl w:val="B65EA29A"/>
    <w:lvl w:ilvl="0" w:tplc="F056B20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759067AB"/>
    <w:multiLevelType w:val="multilevel"/>
    <w:tmpl w:val="896ED53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A0A"/>
    <w:rsid w:val="000162DF"/>
    <w:rsid w:val="00020409"/>
    <w:rsid w:val="00026471"/>
    <w:rsid w:val="00044FCC"/>
    <w:rsid w:val="00052984"/>
    <w:rsid w:val="00055E56"/>
    <w:rsid w:val="00064899"/>
    <w:rsid w:val="0007049F"/>
    <w:rsid w:val="0007591C"/>
    <w:rsid w:val="000B1A0A"/>
    <w:rsid w:val="001414DE"/>
    <w:rsid w:val="00152A8A"/>
    <w:rsid w:val="001B0C4F"/>
    <w:rsid w:val="001C0B75"/>
    <w:rsid w:val="001F5822"/>
    <w:rsid w:val="00223AC3"/>
    <w:rsid w:val="00252BAE"/>
    <w:rsid w:val="002F702A"/>
    <w:rsid w:val="00320021"/>
    <w:rsid w:val="003D55C2"/>
    <w:rsid w:val="0046274F"/>
    <w:rsid w:val="0057620A"/>
    <w:rsid w:val="005B36D6"/>
    <w:rsid w:val="00630F8D"/>
    <w:rsid w:val="006672BA"/>
    <w:rsid w:val="0069045A"/>
    <w:rsid w:val="006B14AB"/>
    <w:rsid w:val="00712410"/>
    <w:rsid w:val="0076295D"/>
    <w:rsid w:val="00783352"/>
    <w:rsid w:val="007D77F0"/>
    <w:rsid w:val="00821B4B"/>
    <w:rsid w:val="00835C01"/>
    <w:rsid w:val="00877AF2"/>
    <w:rsid w:val="009247CB"/>
    <w:rsid w:val="009308F8"/>
    <w:rsid w:val="009611C5"/>
    <w:rsid w:val="00977FBB"/>
    <w:rsid w:val="009C190C"/>
    <w:rsid w:val="00A54E00"/>
    <w:rsid w:val="00AB2056"/>
    <w:rsid w:val="00B20E82"/>
    <w:rsid w:val="00B6563B"/>
    <w:rsid w:val="00BD6D61"/>
    <w:rsid w:val="00C05723"/>
    <w:rsid w:val="00C342EB"/>
    <w:rsid w:val="00CA7EE4"/>
    <w:rsid w:val="00CE4893"/>
    <w:rsid w:val="00DD5ABA"/>
    <w:rsid w:val="00DF1095"/>
    <w:rsid w:val="00E07C9C"/>
    <w:rsid w:val="00E14F0F"/>
    <w:rsid w:val="00E2772D"/>
    <w:rsid w:val="00E615C6"/>
    <w:rsid w:val="00E739F5"/>
    <w:rsid w:val="00EA6C7D"/>
    <w:rsid w:val="00F27357"/>
    <w:rsid w:val="00F275C6"/>
    <w:rsid w:val="00F340F5"/>
    <w:rsid w:val="00F47570"/>
    <w:rsid w:val="00F51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42EB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2E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A7EE4"/>
    <w:pPr>
      <w:ind w:left="720"/>
      <w:contextualSpacing/>
    </w:pPr>
  </w:style>
  <w:style w:type="character" w:customStyle="1" w:styleId="layout">
    <w:name w:val="layout"/>
    <w:basedOn w:val="a0"/>
    <w:rsid w:val="007D77F0"/>
  </w:style>
  <w:style w:type="paragraph" w:styleId="a4">
    <w:name w:val="Balloon Text"/>
    <w:basedOn w:val="a"/>
    <w:link w:val="a5"/>
    <w:uiPriority w:val="99"/>
    <w:semiHidden/>
    <w:unhideWhenUsed/>
    <w:rsid w:val="00E739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9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6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265CC-4E38-4114-AF6C-02738175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17</cp:revision>
  <cp:lastPrinted>2022-06-23T08:07:00Z</cp:lastPrinted>
  <dcterms:created xsi:type="dcterms:W3CDTF">2022-05-04T10:11:00Z</dcterms:created>
  <dcterms:modified xsi:type="dcterms:W3CDTF">2022-06-23T08:07:00Z</dcterms:modified>
</cp:coreProperties>
</file>