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3D" w:rsidRDefault="00C4125D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B6BB7" w:rsidRPr="008B6BB7" w:rsidRDefault="00377A75" w:rsidP="002D3971">
      <w:pPr>
        <w:pStyle w:val="ConsPlusNormal"/>
        <w:ind w:left="878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BB7" w:rsidRPr="008B6BB7">
        <w:rPr>
          <w:rFonts w:ascii="Times New Roman" w:hAnsi="Times New Roman" w:cs="Times New Roman"/>
          <w:sz w:val="28"/>
          <w:szCs w:val="28"/>
        </w:rPr>
        <w:t>остановлени</w:t>
      </w:r>
      <w:r w:rsidR="00C4125D">
        <w:rPr>
          <w:rFonts w:ascii="Times New Roman" w:hAnsi="Times New Roman" w:cs="Times New Roman"/>
          <w:sz w:val="28"/>
          <w:szCs w:val="28"/>
        </w:rPr>
        <w:t>ю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="002D39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25D">
        <w:rPr>
          <w:rFonts w:ascii="Times New Roman" w:hAnsi="Times New Roman" w:cs="Times New Roman"/>
          <w:sz w:val="28"/>
          <w:szCs w:val="28"/>
        </w:rPr>
        <w:t>Устьянского муниципального района</w:t>
      </w:r>
    </w:p>
    <w:p w:rsidR="004551D8" w:rsidRPr="00890F29" w:rsidRDefault="00BC0CB2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9101D6">
        <w:rPr>
          <w:rFonts w:ascii="Times New Roman" w:hAnsi="Times New Roman" w:cs="Times New Roman"/>
          <w:sz w:val="28"/>
          <w:szCs w:val="28"/>
        </w:rPr>
        <w:t xml:space="preserve"> </w:t>
      </w:r>
      <w:r w:rsidR="00D63FBF">
        <w:rPr>
          <w:rFonts w:ascii="Times New Roman" w:hAnsi="Times New Roman" w:cs="Times New Roman"/>
          <w:sz w:val="28"/>
          <w:szCs w:val="28"/>
        </w:rPr>
        <w:t>января 2022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4551D8" w:rsidRDefault="004551D8" w:rsidP="00A01B67">
      <w:pPr>
        <w:pStyle w:val="ConsPlusNormal"/>
        <w:ind w:left="2268"/>
        <w:jc w:val="both"/>
      </w:pPr>
    </w:p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ПЕРЕЧ</w:t>
      </w:r>
      <w:r w:rsidR="00730971">
        <w:rPr>
          <w:rFonts w:ascii="Times New Roman" w:hAnsi="Times New Roman" w:cs="Times New Roman"/>
          <w:sz w:val="28"/>
        </w:rPr>
        <w:t>ЕНЬ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4551D8" w:rsidRPr="00B33CB7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FD2DB9">
        <w:rPr>
          <w:rFonts w:ascii="Times New Roman" w:hAnsi="Times New Roman" w:cs="Times New Roman"/>
          <w:sz w:val="28"/>
        </w:rPr>
        <w:t xml:space="preserve"> ИМУЩЕСТВА УСТЬЯНСКОГО МУНИЦИПАЛЬНОГО РАЙОНА</w:t>
      </w:r>
      <w:r w:rsidR="004551D8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54391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714" w:type="dxa"/>
        <w:tblLayout w:type="fixed"/>
        <w:tblLook w:val="04A0"/>
      </w:tblPr>
      <w:tblGrid>
        <w:gridCol w:w="392"/>
        <w:gridCol w:w="1984"/>
        <w:gridCol w:w="1843"/>
        <w:gridCol w:w="1701"/>
        <w:gridCol w:w="4395"/>
        <w:gridCol w:w="2126"/>
        <w:gridCol w:w="2273"/>
      </w:tblGrid>
      <w:tr w:rsidR="004C3D72" w:rsidTr="00730971">
        <w:trPr>
          <w:trHeight w:val="276"/>
        </w:trPr>
        <w:tc>
          <w:tcPr>
            <w:tcW w:w="392" w:type="dxa"/>
            <w:vMerge w:val="restart"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30971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</w:t>
            </w:r>
            <w:r w:rsidR="00D806EE" w:rsidRPr="00730971">
              <w:rPr>
                <w:rFonts w:ascii="Times New Roman" w:hAnsi="Times New Roman" w:cs="Times New Roman"/>
                <w:szCs w:val="22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730971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4C3D72" w:rsidTr="00730971">
        <w:trPr>
          <w:trHeight w:val="276"/>
        </w:trPr>
        <w:tc>
          <w:tcPr>
            <w:tcW w:w="392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Основная характеристика объекта недвижимости </w:t>
            </w:r>
          </w:p>
        </w:tc>
      </w:tr>
      <w:tr w:rsidR="004C3D72" w:rsidTr="00730971">
        <w:trPr>
          <w:trHeight w:val="552"/>
        </w:trPr>
        <w:tc>
          <w:tcPr>
            <w:tcW w:w="392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Tr="00730971">
        <w:tc>
          <w:tcPr>
            <w:tcW w:w="392" w:type="dxa"/>
          </w:tcPr>
          <w:p w:rsidR="004C3D72" w:rsidRPr="00730971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7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971" w:rsidTr="00730971">
        <w:tc>
          <w:tcPr>
            <w:tcW w:w="392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1D6AA5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30971" w:rsidRPr="00EA6320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МО «Бестужевское»,</w:t>
            </w:r>
          </w:p>
          <w:p w:rsidR="00C4125D" w:rsidRDefault="0073097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п. Глубокий,                    ул. </w:t>
            </w:r>
            <w:proofErr w:type="gramStart"/>
            <w:r w:rsidRPr="00EA6320">
              <w:rPr>
                <w:rFonts w:ascii="Times New Roman" w:hAnsi="Times New Roman" w:cs="Times New Roman"/>
                <w:szCs w:val="22"/>
              </w:rPr>
              <w:t>Комсомольская</w:t>
            </w:r>
            <w:proofErr w:type="gramEnd"/>
            <w:r w:rsidRPr="00EA6320">
              <w:rPr>
                <w:rFonts w:ascii="Times New Roman" w:hAnsi="Times New Roman" w:cs="Times New Roman"/>
                <w:szCs w:val="22"/>
              </w:rPr>
              <w:t>, дом 8</w:t>
            </w:r>
          </w:p>
          <w:p w:rsidR="007E14D1" w:rsidRPr="00730971" w:rsidRDefault="007E14D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</w:tc>
        <w:tc>
          <w:tcPr>
            <w:tcW w:w="4395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247,3</w:t>
            </w:r>
          </w:p>
        </w:tc>
        <w:tc>
          <w:tcPr>
            <w:tcW w:w="227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730971">
        <w:tc>
          <w:tcPr>
            <w:tcW w:w="392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Архангельская область, Устьянский муниципальный район,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МО</w:t>
            </w:r>
            <w:r>
              <w:rPr>
                <w:rFonts w:ascii="Times New Roman" w:hAnsi="Times New Roman" w:cs="Times New Roman"/>
                <w:szCs w:val="22"/>
              </w:rPr>
              <w:t xml:space="preserve"> «Киземское»,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п. Кизема,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Некрасова,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д. 1а</w:t>
            </w: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магазина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730971">
        <w:tc>
          <w:tcPr>
            <w:tcW w:w="392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п. Советский. Участок находится примерно в 250 метрах, по направлению на северо-запад от ориентира. Почтовый адрес ориентира: обл. Архангельская, р-н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Шангальская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Советский</w:t>
            </w: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36196</w:t>
            </w:r>
          </w:p>
        </w:tc>
        <w:tc>
          <w:tcPr>
            <w:tcW w:w="2273" w:type="dxa"/>
          </w:tcPr>
          <w:p w:rsidR="00A76035" w:rsidRPr="00730971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A76035" w:rsidTr="00730971">
        <w:tc>
          <w:tcPr>
            <w:tcW w:w="392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984" w:type="dxa"/>
          </w:tcPr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маслозавод. Почтовый адрес ориентира: обл. Архангельская, 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р-н Устьянский,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с. Бестужево</w:t>
            </w:r>
          </w:p>
        </w:tc>
        <w:tc>
          <w:tcPr>
            <w:tcW w:w="184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11800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7E14D1" w:rsidTr="00730971">
        <w:tc>
          <w:tcPr>
            <w:tcW w:w="392" w:type="dxa"/>
          </w:tcPr>
          <w:p w:rsidR="007E14D1" w:rsidRDefault="007E14D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7E14D1" w:rsidRDefault="007E14D1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Дмитриевская, 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</w:t>
            </w:r>
          </w:p>
        </w:tc>
        <w:tc>
          <w:tcPr>
            <w:tcW w:w="184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12275</w:t>
            </w:r>
          </w:p>
        </w:tc>
        <w:tc>
          <w:tcPr>
            <w:tcW w:w="227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3054C4" w:rsidTr="00730971">
        <w:tc>
          <w:tcPr>
            <w:tcW w:w="392" w:type="dxa"/>
          </w:tcPr>
          <w:p w:rsidR="003054C4" w:rsidRDefault="003054C4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3054C4" w:rsidRDefault="003054C4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3054C4" w:rsidRPr="00EA6320" w:rsidRDefault="003054C4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Строевское</w:t>
            </w:r>
          </w:p>
        </w:tc>
        <w:tc>
          <w:tcPr>
            <w:tcW w:w="184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4790</w:t>
            </w:r>
          </w:p>
        </w:tc>
        <w:tc>
          <w:tcPr>
            <w:tcW w:w="227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Style w:val="a3"/>
        <w:tblW w:w="14973" w:type="dxa"/>
        <w:tblLayout w:type="fixed"/>
        <w:tblLook w:val="04A0"/>
      </w:tblPr>
      <w:tblGrid>
        <w:gridCol w:w="987"/>
        <w:gridCol w:w="1610"/>
        <w:gridCol w:w="515"/>
        <w:gridCol w:w="1925"/>
        <w:gridCol w:w="201"/>
        <w:gridCol w:w="1276"/>
        <w:gridCol w:w="466"/>
        <w:gridCol w:w="1613"/>
        <w:gridCol w:w="128"/>
        <w:gridCol w:w="2070"/>
        <w:gridCol w:w="992"/>
        <w:gridCol w:w="885"/>
        <w:gridCol w:w="319"/>
        <w:gridCol w:w="1325"/>
        <w:gridCol w:w="661"/>
      </w:tblGrid>
      <w:tr w:rsidR="00F96E0E" w:rsidRPr="008468DB" w:rsidTr="007E14D1">
        <w:trPr>
          <w:trHeight w:val="276"/>
        </w:trPr>
        <w:tc>
          <w:tcPr>
            <w:tcW w:w="8593" w:type="dxa"/>
            <w:gridSpan w:val="8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80" w:type="dxa"/>
            <w:gridSpan w:val="7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7E14D1">
        <w:trPr>
          <w:trHeight w:val="276"/>
        </w:trPr>
        <w:tc>
          <w:tcPr>
            <w:tcW w:w="3112" w:type="dxa"/>
            <w:gridSpan w:val="3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gridSpan w:val="2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gridSpan w:val="2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80" w:type="dxa"/>
            <w:gridSpan w:val="7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7E14D1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7E14D1">
        <w:tc>
          <w:tcPr>
            <w:tcW w:w="987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5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  <w:gridSpan w:val="2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6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30971" w:rsidRPr="008468DB" w:rsidTr="007E14D1">
        <w:tc>
          <w:tcPr>
            <w:tcW w:w="987" w:type="dxa"/>
          </w:tcPr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29:18:</w:t>
            </w:r>
          </w:p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011601:</w:t>
            </w:r>
          </w:p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289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7E14D1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29:18:150102:796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7E14D1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111001: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Pr="00A1528D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28D">
              <w:rPr>
                <w:rFonts w:ascii="Times New Roman" w:hAnsi="Times New Roman" w:cs="Times New Roman"/>
                <w:sz w:val="20"/>
              </w:rPr>
              <w:t>Для эксплуатации учебного полигона ПУ № 34</w:t>
            </w:r>
          </w:p>
        </w:tc>
        <w:tc>
          <w:tcPr>
            <w:tcW w:w="2198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7E14D1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29:18:010801:130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2198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RPr="008468DB" w:rsidTr="007E14D1">
        <w:tc>
          <w:tcPr>
            <w:tcW w:w="987" w:type="dxa"/>
          </w:tcPr>
          <w:p w:rsidR="007E14D1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29:18:080702:165</w:t>
            </w:r>
          </w:p>
        </w:tc>
        <w:tc>
          <w:tcPr>
            <w:tcW w:w="2125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</w:tc>
        <w:tc>
          <w:tcPr>
            <w:tcW w:w="2079" w:type="dxa"/>
            <w:gridSpan w:val="2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2198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RPr="008468DB" w:rsidTr="007E14D1">
        <w:tc>
          <w:tcPr>
            <w:tcW w:w="987" w:type="dxa"/>
          </w:tcPr>
          <w:p w:rsidR="003054C4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29:18:060604:5</w:t>
            </w:r>
          </w:p>
        </w:tc>
        <w:tc>
          <w:tcPr>
            <w:tcW w:w="2125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2198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Tr="001D6AA5">
        <w:trPr>
          <w:gridAfter w:val="1"/>
          <w:wAfter w:w="661" w:type="dxa"/>
        </w:trPr>
        <w:tc>
          <w:tcPr>
            <w:tcW w:w="14312" w:type="dxa"/>
            <w:gridSpan w:val="14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5037" w:type="dxa"/>
            <w:gridSpan w:val="4"/>
          </w:tcPr>
          <w:p w:rsidR="003054C4" w:rsidRPr="00D8461E" w:rsidRDefault="00305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3054C4" w:rsidRPr="00D8461E" w:rsidRDefault="003054C4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gridSpan w:val="2"/>
            <w:vMerge w:val="restart"/>
          </w:tcPr>
          <w:p w:rsidR="003054C4" w:rsidRPr="00D8461E" w:rsidRDefault="003054C4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70" w:type="dxa"/>
            <w:vMerge w:val="restart"/>
          </w:tcPr>
          <w:p w:rsidR="003054C4" w:rsidRPr="00D8461E" w:rsidRDefault="003054C4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</w:p>
        </w:tc>
        <w:tc>
          <w:tcPr>
            <w:tcW w:w="1877" w:type="dxa"/>
            <w:gridSpan w:val="2"/>
            <w:vMerge w:val="restart"/>
          </w:tcPr>
          <w:p w:rsidR="003054C4" w:rsidRPr="00D8461E" w:rsidRDefault="003054C4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1644" w:type="dxa"/>
            <w:gridSpan w:val="2"/>
            <w:vMerge w:val="restart"/>
          </w:tcPr>
          <w:p w:rsidR="003054C4" w:rsidRPr="00D8461E" w:rsidRDefault="003054C4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Pr="00D8461E" w:rsidRDefault="003054C4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440" w:type="dxa"/>
            <w:gridSpan w:val="2"/>
          </w:tcPr>
          <w:p w:rsidR="003054C4" w:rsidRPr="00D8461E" w:rsidRDefault="003054C4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3054C4" w:rsidRPr="00D8461E" w:rsidRDefault="003054C4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3054C4" w:rsidRPr="00D8461E" w:rsidRDefault="003054C4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vMerge/>
          </w:tcPr>
          <w:p w:rsidR="003054C4" w:rsidRPr="00D8461E" w:rsidRDefault="003054C4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3054C4" w:rsidRPr="00D8461E" w:rsidRDefault="003054C4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3054C4" w:rsidRPr="00D8461E" w:rsidRDefault="003054C4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  <w:gridSpan w:val="2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3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0" w:type="dxa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  <w:gridSpan w:val="2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  <w:gridSpan w:val="2"/>
          </w:tcPr>
          <w:p w:rsidR="003054C4" w:rsidRPr="00D8461E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3054C4" w:rsidRDefault="003054C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3054C4" w:rsidRDefault="003054C4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2440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3054C4" w:rsidRDefault="003054C4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Tr="007E14D1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3054C4" w:rsidRDefault="003054C4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Tr="00801160">
        <w:trPr>
          <w:gridAfter w:val="1"/>
          <w:wAfter w:w="661" w:type="dxa"/>
        </w:trPr>
        <w:tc>
          <w:tcPr>
            <w:tcW w:w="2597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77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5F4F11">
          <w:headerReference w:type="default" r:id="rId7"/>
          <w:headerReference w:type="first" r:id="rId8"/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FD" w:rsidRDefault="004C52FD" w:rsidP="004D0C82">
      <w:pPr>
        <w:spacing w:after="0" w:line="240" w:lineRule="auto"/>
      </w:pPr>
      <w:r>
        <w:separator/>
      </w:r>
    </w:p>
  </w:endnote>
  <w:endnote w:type="continuationSeparator" w:id="0">
    <w:p w:rsidR="004C52FD" w:rsidRDefault="004C52F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FD" w:rsidRDefault="004C52FD" w:rsidP="004D0C82">
      <w:pPr>
        <w:spacing w:after="0" w:line="240" w:lineRule="auto"/>
      </w:pPr>
      <w:r>
        <w:separator/>
      </w:r>
    </w:p>
  </w:footnote>
  <w:footnote w:type="continuationSeparator" w:id="0">
    <w:p w:rsidR="004C52FD" w:rsidRDefault="004C52F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0176CC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BC0CB2">
          <w:rPr>
            <w:noProof/>
          </w:rPr>
          <w:t>7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176CC"/>
    <w:rsid w:val="0002092E"/>
    <w:rsid w:val="00053F6C"/>
    <w:rsid w:val="00060C82"/>
    <w:rsid w:val="00062239"/>
    <w:rsid w:val="00080A32"/>
    <w:rsid w:val="00080E69"/>
    <w:rsid w:val="00092BCB"/>
    <w:rsid w:val="000B31E6"/>
    <w:rsid w:val="000B4126"/>
    <w:rsid w:val="00174753"/>
    <w:rsid w:val="00177288"/>
    <w:rsid w:val="0019075F"/>
    <w:rsid w:val="001B57D3"/>
    <w:rsid w:val="001D6AA5"/>
    <w:rsid w:val="001F6A67"/>
    <w:rsid w:val="002257CF"/>
    <w:rsid w:val="002A5EAF"/>
    <w:rsid w:val="002D3971"/>
    <w:rsid w:val="002F653F"/>
    <w:rsid w:val="003054C4"/>
    <w:rsid w:val="00320D9D"/>
    <w:rsid w:val="003470E2"/>
    <w:rsid w:val="00366F78"/>
    <w:rsid w:val="00374CC3"/>
    <w:rsid w:val="00377085"/>
    <w:rsid w:val="00377A75"/>
    <w:rsid w:val="003933ED"/>
    <w:rsid w:val="00394420"/>
    <w:rsid w:val="003B79AE"/>
    <w:rsid w:val="003C0421"/>
    <w:rsid w:val="003E56DE"/>
    <w:rsid w:val="00406913"/>
    <w:rsid w:val="00406A0A"/>
    <w:rsid w:val="004551D8"/>
    <w:rsid w:val="00460FEF"/>
    <w:rsid w:val="004B0155"/>
    <w:rsid w:val="004C3D72"/>
    <w:rsid w:val="004C52FD"/>
    <w:rsid w:val="004C5B2E"/>
    <w:rsid w:val="004D0C82"/>
    <w:rsid w:val="004D1552"/>
    <w:rsid w:val="004D6260"/>
    <w:rsid w:val="0052135E"/>
    <w:rsid w:val="00543912"/>
    <w:rsid w:val="00577156"/>
    <w:rsid w:val="00592AD2"/>
    <w:rsid w:val="005F4F11"/>
    <w:rsid w:val="00626083"/>
    <w:rsid w:val="006368F5"/>
    <w:rsid w:val="006B781B"/>
    <w:rsid w:val="006D2485"/>
    <w:rsid w:val="006E6EB8"/>
    <w:rsid w:val="00700D4F"/>
    <w:rsid w:val="007105A4"/>
    <w:rsid w:val="007113C8"/>
    <w:rsid w:val="00730971"/>
    <w:rsid w:val="007662EB"/>
    <w:rsid w:val="007914D6"/>
    <w:rsid w:val="00796367"/>
    <w:rsid w:val="007A3C34"/>
    <w:rsid w:val="007E14D1"/>
    <w:rsid w:val="007E1B1D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90F29"/>
    <w:rsid w:val="008B6BB7"/>
    <w:rsid w:val="008C253F"/>
    <w:rsid w:val="00901864"/>
    <w:rsid w:val="00903111"/>
    <w:rsid w:val="00906D78"/>
    <w:rsid w:val="009101D6"/>
    <w:rsid w:val="00915CDB"/>
    <w:rsid w:val="00937533"/>
    <w:rsid w:val="00977958"/>
    <w:rsid w:val="00983873"/>
    <w:rsid w:val="009958D3"/>
    <w:rsid w:val="009A0DD8"/>
    <w:rsid w:val="009C3C82"/>
    <w:rsid w:val="00A01B67"/>
    <w:rsid w:val="00A1528D"/>
    <w:rsid w:val="00A5006D"/>
    <w:rsid w:val="00A76035"/>
    <w:rsid w:val="00A807B8"/>
    <w:rsid w:val="00A94693"/>
    <w:rsid w:val="00AC3FCB"/>
    <w:rsid w:val="00AF4FD0"/>
    <w:rsid w:val="00B232DB"/>
    <w:rsid w:val="00B307CD"/>
    <w:rsid w:val="00B33CB7"/>
    <w:rsid w:val="00B462C3"/>
    <w:rsid w:val="00B75345"/>
    <w:rsid w:val="00B92A99"/>
    <w:rsid w:val="00BB2EEF"/>
    <w:rsid w:val="00BC0CB2"/>
    <w:rsid w:val="00BE611E"/>
    <w:rsid w:val="00BE6C7C"/>
    <w:rsid w:val="00C2778A"/>
    <w:rsid w:val="00C4125D"/>
    <w:rsid w:val="00C50C46"/>
    <w:rsid w:val="00C53C79"/>
    <w:rsid w:val="00C91899"/>
    <w:rsid w:val="00C92435"/>
    <w:rsid w:val="00CA683D"/>
    <w:rsid w:val="00CC1229"/>
    <w:rsid w:val="00CE5E98"/>
    <w:rsid w:val="00D362B2"/>
    <w:rsid w:val="00D62F1A"/>
    <w:rsid w:val="00D63FBF"/>
    <w:rsid w:val="00D806EE"/>
    <w:rsid w:val="00D83CAB"/>
    <w:rsid w:val="00D8461E"/>
    <w:rsid w:val="00D93797"/>
    <w:rsid w:val="00DA6E2E"/>
    <w:rsid w:val="00DB4DBD"/>
    <w:rsid w:val="00DB7EB9"/>
    <w:rsid w:val="00E23215"/>
    <w:rsid w:val="00E57383"/>
    <w:rsid w:val="00E70CA3"/>
    <w:rsid w:val="00EA0E7B"/>
    <w:rsid w:val="00EA6320"/>
    <w:rsid w:val="00EC2A4D"/>
    <w:rsid w:val="00EC3AFC"/>
    <w:rsid w:val="00F44564"/>
    <w:rsid w:val="00F74FE5"/>
    <w:rsid w:val="00F96E0E"/>
    <w:rsid w:val="00FD0BA7"/>
    <w:rsid w:val="00FD2DB9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8AB7-57B3-46C2-A8D6-C1B7D7CA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RePack by SPecialiST</cp:lastModifiedBy>
  <cp:revision>4</cp:revision>
  <cp:lastPrinted>2022-01-27T07:54:00Z</cp:lastPrinted>
  <dcterms:created xsi:type="dcterms:W3CDTF">2022-01-27T06:16:00Z</dcterms:created>
  <dcterms:modified xsi:type="dcterms:W3CDTF">2022-01-27T07:54:00Z</dcterms:modified>
</cp:coreProperties>
</file>