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1F" w:rsidRPr="00747245" w:rsidRDefault="00ED4E1F" w:rsidP="00ED4E1F">
      <w:pPr>
        <w:tabs>
          <w:tab w:val="left" w:pos="6300"/>
        </w:tabs>
        <w:ind w:righ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7830" cy="4965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Устьянский муниципальный район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47245">
        <w:rPr>
          <w:rFonts w:ascii="Times New Roman" w:hAnsi="Times New Roman"/>
          <w:b/>
          <w:sz w:val="28"/>
          <w:szCs w:val="28"/>
        </w:rPr>
        <w:t>Шестого созыва</w:t>
      </w:r>
      <w:r w:rsidRPr="0074724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ED4E1F" w:rsidRPr="00747245" w:rsidTr="00A7661D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E1F" w:rsidRPr="00747245" w:rsidRDefault="00ED4E1F" w:rsidP="00A76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245">
              <w:rPr>
                <w:rFonts w:ascii="Times New Roman" w:hAnsi="Times New Roman"/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ED4E1F" w:rsidRPr="00747245" w:rsidRDefault="00ED4E1F" w:rsidP="00A7661D">
            <w:pPr>
              <w:jc w:val="center"/>
              <w:rPr>
                <w:rFonts w:ascii="Times New Roman" w:hAnsi="Times New Roman"/>
              </w:rPr>
            </w:pPr>
            <w:r w:rsidRPr="00747245">
              <w:rPr>
                <w:rFonts w:ascii="Times New Roman" w:hAnsi="Times New Roman"/>
                <w:sz w:val="18"/>
                <w:szCs w:val="18"/>
              </w:rPr>
              <w:t>тел/факс 5-12-75 e-mail: sdepust@</w:t>
            </w:r>
            <w:r w:rsidRPr="00747245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747245">
              <w:rPr>
                <w:rFonts w:ascii="Times New Roman" w:hAnsi="Times New Roman"/>
                <w:sz w:val="18"/>
                <w:szCs w:val="18"/>
              </w:rPr>
              <w:t>.ru)</w:t>
            </w:r>
          </w:p>
        </w:tc>
      </w:tr>
    </w:tbl>
    <w:p w:rsidR="00ED4E1F" w:rsidRPr="00747245" w:rsidRDefault="00ED4E1F" w:rsidP="00ED4E1F">
      <w:pPr>
        <w:rPr>
          <w:rFonts w:ascii="Times New Roman" w:hAnsi="Times New Roman"/>
          <w:b/>
          <w:sz w:val="28"/>
          <w:szCs w:val="28"/>
        </w:rPr>
      </w:pPr>
    </w:p>
    <w:p w:rsidR="00ED4E1F" w:rsidRPr="00747245" w:rsidRDefault="002E0B4C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Тридцатая</w:t>
      </w:r>
      <w:r w:rsidR="00ED4E1F" w:rsidRPr="00747245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РЕШЕНИЕ</w:t>
      </w:r>
    </w:p>
    <w:p w:rsidR="00ED4E1F" w:rsidRPr="00747245" w:rsidRDefault="00ED4E1F" w:rsidP="00ED4E1F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16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50"/>
        <w:gridCol w:w="1843"/>
        <w:gridCol w:w="2268"/>
      </w:tblGrid>
      <w:tr w:rsidR="00ED4E1F" w:rsidRPr="00747245" w:rsidTr="00A7661D">
        <w:tc>
          <w:tcPr>
            <w:tcW w:w="2250" w:type="dxa"/>
          </w:tcPr>
          <w:p w:rsidR="00ED4E1F" w:rsidRPr="00747245" w:rsidRDefault="00ED4E1F" w:rsidP="002E0B4C">
            <w:pPr>
              <w:jc w:val="center"/>
              <w:rPr>
                <w:rFonts w:ascii="Times New Roman" w:hAnsi="Times New Roman"/>
                <w:b/>
              </w:rPr>
            </w:pPr>
            <w:r w:rsidRPr="00747245">
              <w:rPr>
                <w:rFonts w:ascii="Times New Roman" w:hAnsi="Times New Roman"/>
                <w:b/>
              </w:rPr>
              <w:t xml:space="preserve">от </w:t>
            </w:r>
            <w:r w:rsidR="002E0B4C">
              <w:rPr>
                <w:rFonts w:ascii="Times New Roman" w:hAnsi="Times New Roman"/>
                <w:b/>
              </w:rPr>
              <w:t>22</w:t>
            </w:r>
            <w:r w:rsidRPr="00747245">
              <w:rPr>
                <w:rFonts w:ascii="Times New Roman" w:hAnsi="Times New Roman"/>
                <w:b/>
              </w:rPr>
              <w:t xml:space="preserve"> </w:t>
            </w:r>
            <w:r w:rsidR="00040D71" w:rsidRPr="002E0B4C">
              <w:rPr>
                <w:rFonts w:ascii="Times New Roman" w:hAnsi="Times New Roman"/>
                <w:b/>
              </w:rPr>
              <w:t>ок</w:t>
            </w:r>
            <w:r w:rsidRPr="002E0B4C">
              <w:rPr>
                <w:rFonts w:ascii="Times New Roman" w:hAnsi="Times New Roman"/>
                <w:b/>
              </w:rPr>
              <w:t>тября</w:t>
            </w:r>
          </w:p>
        </w:tc>
        <w:tc>
          <w:tcPr>
            <w:tcW w:w="1843" w:type="dxa"/>
          </w:tcPr>
          <w:p w:rsidR="00ED4E1F" w:rsidRPr="00747245" w:rsidRDefault="00ED4E1F" w:rsidP="00A7661D">
            <w:pPr>
              <w:jc w:val="center"/>
              <w:rPr>
                <w:rFonts w:ascii="Times New Roman" w:hAnsi="Times New Roman"/>
                <w:b/>
              </w:rPr>
            </w:pPr>
            <w:r w:rsidRPr="00747245">
              <w:rPr>
                <w:rFonts w:ascii="Times New Roman" w:hAnsi="Times New Roman"/>
                <w:b/>
              </w:rPr>
              <w:t>2021 года</w:t>
            </w:r>
          </w:p>
        </w:tc>
        <w:tc>
          <w:tcPr>
            <w:tcW w:w="2268" w:type="dxa"/>
          </w:tcPr>
          <w:p w:rsidR="00ED4E1F" w:rsidRPr="00747245" w:rsidRDefault="00ED4E1F" w:rsidP="002E0B4C">
            <w:pPr>
              <w:rPr>
                <w:rFonts w:ascii="Times New Roman" w:hAnsi="Times New Roman"/>
                <w:b/>
                <w:lang w:val="en-US"/>
              </w:rPr>
            </w:pPr>
            <w:r w:rsidRPr="00747245">
              <w:rPr>
                <w:rFonts w:ascii="Times New Roman" w:hAnsi="Times New Roman"/>
                <w:b/>
              </w:rPr>
              <w:t xml:space="preserve">      № </w:t>
            </w:r>
            <w:r w:rsidR="00810E3E">
              <w:rPr>
                <w:rFonts w:ascii="Times New Roman" w:hAnsi="Times New Roman"/>
                <w:b/>
              </w:rPr>
              <w:t>404</w:t>
            </w:r>
          </w:p>
        </w:tc>
      </w:tr>
    </w:tbl>
    <w:p w:rsidR="00ED4E1F" w:rsidRPr="00747245" w:rsidRDefault="00ED4E1F" w:rsidP="00ED4E1F">
      <w:pPr>
        <w:rPr>
          <w:rFonts w:ascii="Times New Roman" w:hAnsi="Times New Roman"/>
        </w:rPr>
      </w:pPr>
    </w:p>
    <w:p w:rsidR="002338DC" w:rsidRDefault="002338DC" w:rsidP="00ED4E1F">
      <w:pPr>
        <w:rPr>
          <w:rFonts w:ascii="Times New Roman" w:hAnsi="Times New Roman"/>
          <w:b/>
        </w:rPr>
      </w:pPr>
    </w:p>
    <w:p w:rsidR="00ED4E1F" w:rsidRDefault="00ED4E1F" w:rsidP="00ED4E1F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 </w:t>
      </w:r>
      <w:r w:rsidR="00B73D4B">
        <w:rPr>
          <w:rFonts w:ascii="Times New Roman" w:hAnsi="Times New Roman"/>
          <w:b/>
          <w:sz w:val="24"/>
          <w:szCs w:val="24"/>
        </w:rPr>
        <w:t>установлении денежного вознаграждения</w:t>
      </w:r>
    </w:p>
    <w:p w:rsidR="00ED4E1F" w:rsidRPr="00747245" w:rsidRDefault="00B73D4B" w:rsidP="00ED4E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председателю </w:t>
      </w:r>
      <w:r w:rsidR="00ED4E1F" w:rsidRPr="00747245">
        <w:rPr>
          <w:rFonts w:ascii="Times New Roman" w:hAnsi="Times New Roman"/>
          <w:b/>
          <w:sz w:val="24"/>
          <w:szCs w:val="24"/>
        </w:rPr>
        <w:t xml:space="preserve"> Контрольно-счетной комиссии </w:t>
      </w:r>
    </w:p>
    <w:p w:rsidR="00ED4E1F" w:rsidRDefault="00ED4E1F" w:rsidP="00ED4E1F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 xml:space="preserve">Устьянского муниципального района </w:t>
      </w:r>
    </w:p>
    <w:p w:rsidR="00ED4E1F" w:rsidRPr="00747245" w:rsidRDefault="00ED4E1F" w:rsidP="00ED4E1F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>Архангельской области</w:t>
      </w:r>
    </w:p>
    <w:p w:rsidR="0012071C" w:rsidRDefault="00ED4E1F">
      <w:r>
        <w:t xml:space="preserve">   </w:t>
      </w:r>
    </w:p>
    <w:p w:rsidR="00ED4E1F" w:rsidRPr="006F70F6" w:rsidRDefault="00B73D4B" w:rsidP="00B73D4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70F6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ED4E1F" w:rsidRPr="006F70F6">
        <w:rPr>
          <w:rFonts w:ascii="Times New Roman" w:hAnsi="Times New Roman" w:cs="Times New Roman"/>
          <w:b w:val="0"/>
          <w:sz w:val="24"/>
          <w:szCs w:val="24"/>
        </w:rPr>
        <w:t>В соответств</w:t>
      </w:r>
      <w:r w:rsidR="004A0AC8" w:rsidRPr="006F70F6">
        <w:rPr>
          <w:rFonts w:ascii="Times New Roman" w:hAnsi="Times New Roman" w:cs="Times New Roman"/>
          <w:b w:val="0"/>
          <w:sz w:val="24"/>
          <w:szCs w:val="24"/>
        </w:rPr>
        <w:t>ии с</w:t>
      </w:r>
      <w:r w:rsidR="006F70F6" w:rsidRPr="006F70F6">
        <w:rPr>
          <w:rFonts w:ascii="Times New Roman" w:hAnsi="Times New Roman" w:cs="Times New Roman"/>
          <w:b w:val="0"/>
          <w:sz w:val="24"/>
          <w:szCs w:val="24"/>
        </w:rPr>
        <w:t xml:space="preserve">о статьей 20.1 Федерального закона </w:t>
      </w:r>
      <w:r w:rsidR="006F70F6" w:rsidRPr="006F70F6">
        <w:rPr>
          <w:rFonts w:ascii="Times New Roman" w:hAnsi="Times New Roman"/>
          <w:b w:val="0"/>
          <w:sz w:val="24"/>
          <w:szCs w:val="24"/>
        </w:rPr>
        <w:t>от 07 февраля 2011года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F70F6">
        <w:rPr>
          <w:rFonts w:ascii="Times New Roman" w:hAnsi="Times New Roman"/>
          <w:b w:val="0"/>
          <w:sz w:val="24"/>
          <w:szCs w:val="24"/>
        </w:rPr>
        <w:t xml:space="preserve"> и </w:t>
      </w:r>
      <w:r w:rsidR="004A0AC8" w:rsidRPr="006F70F6">
        <w:rPr>
          <w:rFonts w:ascii="Times New Roman" w:hAnsi="Times New Roman" w:cs="Times New Roman"/>
          <w:b w:val="0"/>
          <w:sz w:val="24"/>
          <w:szCs w:val="24"/>
        </w:rPr>
        <w:t xml:space="preserve"> п.</w:t>
      </w:r>
      <w:r w:rsidRPr="006F70F6">
        <w:rPr>
          <w:rFonts w:ascii="Times New Roman" w:hAnsi="Times New Roman" w:cs="Times New Roman"/>
          <w:b w:val="0"/>
          <w:sz w:val="24"/>
          <w:szCs w:val="24"/>
        </w:rPr>
        <w:t xml:space="preserve">2 статьи 4 областного закона от 24 июня 2009 года №37-4-ОЗ «О гарантиях осуществления полномочий </w:t>
      </w:r>
      <w:r w:rsidRPr="002338DC">
        <w:rPr>
          <w:rFonts w:ascii="Times New Roman" w:hAnsi="Times New Roman" w:cs="Times New Roman"/>
          <w:b w:val="0"/>
          <w:sz w:val="24"/>
          <w:szCs w:val="24"/>
        </w:rPr>
        <w:t>лиц, замещающих отдельные муниципальные должности</w:t>
      </w:r>
      <w:r w:rsidRPr="006F70F6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образований Архангельской области </w:t>
      </w:r>
      <w:r w:rsidR="00ED4E1F" w:rsidRPr="006F70F6">
        <w:rPr>
          <w:rFonts w:ascii="Times New Roman" w:hAnsi="Times New Roman" w:cs="Times New Roman"/>
          <w:b w:val="0"/>
          <w:sz w:val="24"/>
          <w:szCs w:val="24"/>
        </w:rPr>
        <w:t>Собрание депутатов Устьянского муниципального района Архангельской области</w:t>
      </w:r>
      <w:r w:rsidR="00BF676D" w:rsidRPr="006F70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D4E1F" w:rsidRDefault="00ED4E1F" w:rsidP="00ED4E1F">
      <w:pPr>
        <w:ind w:firstLine="709"/>
        <w:rPr>
          <w:rFonts w:ascii="Times New Roman" w:hAnsi="Times New Roman"/>
          <w:b/>
          <w:sz w:val="24"/>
          <w:szCs w:val="24"/>
        </w:rPr>
      </w:pPr>
      <w:r w:rsidRPr="00B73D4B">
        <w:rPr>
          <w:rFonts w:ascii="Times New Roman" w:hAnsi="Times New Roman"/>
          <w:b/>
          <w:sz w:val="24"/>
          <w:szCs w:val="24"/>
        </w:rPr>
        <w:t>Р</w:t>
      </w:r>
      <w:r w:rsidR="002E0B4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>Е</w:t>
      </w:r>
      <w:r w:rsidR="002E0B4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>Ш</w:t>
      </w:r>
      <w:r w:rsidR="002E0B4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>А</w:t>
      </w:r>
      <w:r w:rsidR="002E0B4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>Е</w:t>
      </w:r>
      <w:r w:rsidR="002E0B4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 xml:space="preserve">Т: </w:t>
      </w:r>
    </w:p>
    <w:p w:rsidR="002E0B4C" w:rsidRPr="00B73D4B" w:rsidRDefault="002E0B4C" w:rsidP="00ED4E1F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ED4E1F" w:rsidRDefault="00BF676D" w:rsidP="00ED4E1F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B73D4B">
        <w:rPr>
          <w:rFonts w:ascii="Times New Roman" w:hAnsi="Times New Roman"/>
          <w:sz w:val="24"/>
          <w:szCs w:val="24"/>
        </w:rPr>
        <w:t>У</w:t>
      </w:r>
      <w:r w:rsidR="00B73D4B">
        <w:rPr>
          <w:rFonts w:ascii="Times New Roman" w:hAnsi="Times New Roman"/>
          <w:sz w:val="24"/>
          <w:szCs w:val="24"/>
        </w:rPr>
        <w:t xml:space="preserve">становить  председателю контрольно-счетной комиссии </w:t>
      </w:r>
      <w:r w:rsidR="006F70F6">
        <w:rPr>
          <w:rFonts w:ascii="Times New Roman" w:hAnsi="Times New Roman"/>
          <w:sz w:val="24"/>
          <w:szCs w:val="24"/>
        </w:rPr>
        <w:t>Устьянского муниципального района ежемесячное денежное воз</w:t>
      </w:r>
      <w:r w:rsidR="005D279B">
        <w:rPr>
          <w:rFonts w:ascii="Times New Roman" w:hAnsi="Times New Roman"/>
          <w:sz w:val="24"/>
          <w:szCs w:val="24"/>
        </w:rPr>
        <w:t>награждение  в размере  41 422</w:t>
      </w:r>
      <w:r w:rsidR="00A7661D">
        <w:rPr>
          <w:rFonts w:ascii="Times New Roman" w:hAnsi="Times New Roman"/>
          <w:sz w:val="24"/>
          <w:szCs w:val="24"/>
        </w:rPr>
        <w:t xml:space="preserve"> </w:t>
      </w:r>
      <w:r w:rsidR="005D279B">
        <w:rPr>
          <w:rFonts w:ascii="Times New Roman" w:hAnsi="Times New Roman"/>
          <w:sz w:val="24"/>
          <w:szCs w:val="24"/>
        </w:rPr>
        <w:t>рубля</w:t>
      </w:r>
      <w:r w:rsidR="006F70F6">
        <w:rPr>
          <w:rFonts w:ascii="Times New Roman" w:hAnsi="Times New Roman"/>
          <w:sz w:val="24"/>
          <w:szCs w:val="24"/>
        </w:rPr>
        <w:t>, в состав которого входят все виды выплат, причитающиеся ему за исполнение обязанностей по замещающей должности</w:t>
      </w:r>
      <w:r w:rsidRPr="00B73D4B">
        <w:rPr>
          <w:rFonts w:ascii="Times New Roman" w:hAnsi="Times New Roman"/>
          <w:sz w:val="24"/>
          <w:szCs w:val="24"/>
        </w:rPr>
        <w:t>.</w:t>
      </w:r>
      <w:r w:rsidR="000164A2">
        <w:rPr>
          <w:rFonts w:ascii="Times New Roman" w:hAnsi="Times New Roman"/>
          <w:sz w:val="24"/>
          <w:szCs w:val="24"/>
        </w:rPr>
        <w:t xml:space="preserve"> </w:t>
      </w:r>
    </w:p>
    <w:p w:rsidR="006F70F6" w:rsidRDefault="006F70F6" w:rsidP="00ED4E1F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0164A2">
        <w:rPr>
          <w:rFonts w:ascii="Times New Roman" w:hAnsi="Times New Roman"/>
          <w:sz w:val="24"/>
          <w:szCs w:val="24"/>
        </w:rPr>
        <w:t>становить, что для лиц, указанных в пункте</w:t>
      </w:r>
      <w:r w:rsidR="000164A2" w:rsidRPr="000164A2">
        <w:rPr>
          <w:rFonts w:ascii="Times New Roman" w:hAnsi="Times New Roman"/>
          <w:sz w:val="24"/>
          <w:szCs w:val="24"/>
        </w:rPr>
        <w:t xml:space="preserve"> </w:t>
      </w:r>
      <w:r w:rsidR="000164A2">
        <w:rPr>
          <w:rFonts w:ascii="Times New Roman" w:hAnsi="Times New Roman"/>
          <w:sz w:val="24"/>
          <w:szCs w:val="24"/>
        </w:rPr>
        <w:t>1 настоящего решения, иные условия труда не применяются.</w:t>
      </w:r>
    </w:p>
    <w:p w:rsidR="006F70F6" w:rsidRDefault="000164A2" w:rsidP="00ED4E1F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Определить, что на денежное вознаграждение лиц</w:t>
      </w:r>
      <w:r w:rsidR="00AA5E21">
        <w:rPr>
          <w:rFonts w:ascii="Times New Roman" w:hAnsi="Times New Roman"/>
          <w:sz w:val="24"/>
          <w:szCs w:val="24"/>
        </w:rPr>
        <w:t>а, указанного</w:t>
      </w:r>
      <w:r>
        <w:rPr>
          <w:rFonts w:ascii="Times New Roman" w:hAnsi="Times New Roman"/>
          <w:sz w:val="24"/>
          <w:szCs w:val="24"/>
        </w:rPr>
        <w:t xml:space="preserve"> в пункте 1 настоящего решения, начисляются районный коэффициент и процентная надбавка за стаж работы в районах Крайнего Севера и приравненных к ним местностях в порядке, установленном статьей 316 Трудового кодекса Российской Федерации.</w:t>
      </w:r>
    </w:p>
    <w:p w:rsidR="000164A2" w:rsidRPr="000164A2" w:rsidRDefault="000164A2" w:rsidP="000164A2">
      <w:pPr>
        <w:pStyle w:val="ConsPlusTitle"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164A2">
        <w:rPr>
          <w:rFonts w:ascii="Times New Roman" w:hAnsi="Times New Roman" w:cs="Times New Roman"/>
          <w:b w:val="0"/>
          <w:sz w:val="24"/>
          <w:szCs w:val="24"/>
        </w:rPr>
        <w:t>Размер денежного вознаграждения лиц</w:t>
      </w:r>
      <w:r w:rsidR="00AA5E21">
        <w:rPr>
          <w:rFonts w:ascii="Times New Roman" w:hAnsi="Times New Roman" w:cs="Times New Roman"/>
          <w:b w:val="0"/>
          <w:sz w:val="24"/>
          <w:szCs w:val="24"/>
        </w:rPr>
        <w:t>у, указанному</w:t>
      </w:r>
      <w:r w:rsidRPr="000164A2">
        <w:rPr>
          <w:rFonts w:ascii="Times New Roman" w:hAnsi="Times New Roman" w:cs="Times New Roman"/>
          <w:b w:val="0"/>
          <w:sz w:val="24"/>
          <w:szCs w:val="24"/>
        </w:rPr>
        <w:t xml:space="preserve">  в пункте 1 настоящего решения, увеличиваются (индексируются) Собранием депутатов Устьянского муниципального района Архангельской области в сроки и размерах, которые установлены для лиц, замещающих государственные должности Российской Федерации и государственные должности Архангельской области.</w:t>
      </w:r>
    </w:p>
    <w:p w:rsidR="000164A2" w:rsidRDefault="000164A2" w:rsidP="000164A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164A2">
        <w:rPr>
          <w:rFonts w:ascii="Times New Roman" w:hAnsi="Times New Roman" w:cs="Times New Roman"/>
          <w:b w:val="0"/>
          <w:sz w:val="24"/>
          <w:szCs w:val="24"/>
        </w:rPr>
        <w:t xml:space="preserve">При  увеличении (индексации) размера денежного вознаграждения его размер подлежит округлению до </w:t>
      </w:r>
      <w:r w:rsidR="00F554A9">
        <w:rPr>
          <w:rFonts w:ascii="Times New Roman" w:hAnsi="Times New Roman" w:cs="Times New Roman"/>
          <w:b w:val="0"/>
          <w:sz w:val="24"/>
          <w:szCs w:val="24"/>
        </w:rPr>
        <w:t>целого рубля</w:t>
      </w:r>
      <w:r w:rsidRPr="000164A2">
        <w:rPr>
          <w:rFonts w:ascii="Times New Roman" w:hAnsi="Times New Roman" w:cs="Times New Roman"/>
          <w:b w:val="0"/>
          <w:sz w:val="24"/>
          <w:szCs w:val="24"/>
        </w:rPr>
        <w:t xml:space="preserve"> в сторону увеличения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164A2" w:rsidRPr="006F70F6" w:rsidRDefault="000164A2" w:rsidP="002338DC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Опубликовать настоящее решение </w:t>
      </w:r>
      <w:r w:rsidR="002338DC">
        <w:rPr>
          <w:rFonts w:ascii="Times New Roman" w:hAnsi="Times New Roman" w:cs="Times New Roman"/>
          <w:b w:val="0"/>
          <w:sz w:val="24"/>
          <w:szCs w:val="24"/>
        </w:rPr>
        <w:t xml:space="preserve"> в муниципальном вестнике «Устьяны» и разместить на официальном сайте администрации </w:t>
      </w:r>
      <w:r w:rsidRPr="006F70F6">
        <w:rPr>
          <w:rFonts w:ascii="Times New Roman" w:hAnsi="Times New Roman" w:cs="Times New Roman"/>
          <w:b w:val="0"/>
          <w:sz w:val="24"/>
          <w:szCs w:val="24"/>
        </w:rPr>
        <w:t>Устьянского муниципального района Архангельской области</w:t>
      </w:r>
      <w:r w:rsidR="002338DC">
        <w:rPr>
          <w:rFonts w:ascii="Times New Roman" w:hAnsi="Times New Roman" w:cs="Times New Roman"/>
          <w:b w:val="0"/>
          <w:sz w:val="24"/>
          <w:szCs w:val="24"/>
        </w:rPr>
        <w:t>.</w:t>
      </w:r>
      <w:r w:rsidRPr="006F70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D4E1F" w:rsidRPr="002338DC" w:rsidRDefault="00ED4E1F" w:rsidP="00ED4E1F">
      <w:pPr>
        <w:numPr>
          <w:ilvl w:val="0"/>
          <w:numId w:val="1"/>
        </w:numPr>
        <w:tabs>
          <w:tab w:val="left" w:pos="1134"/>
        </w:tabs>
        <w:rPr>
          <w:rFonts w:ascii="Times New Roman" w:hAnsi="Times New Roman"/>
          <w:sz w:val="24"/>
          <w:szCs w:val="24"/>
          <w:lang w:eastAsia="ru-RU"/>
        </w:rPr>
      </w:pPr>
      <w:r w:rsidRPr="002338D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Настоящее решение вступает в силу </w:t>
      </w:r>
      <w:r w:rsidR="002338DC" w:rsidRPr="002338DC">
        <w:rPr>
          <w:rFonts w:ascii="Times New Roman" w:hAnsi="Times New Roman"/>
          <w:sz w:val="24"/>
          <w:szCs w:val="24"/>
          <w:lang w:eastAsia="ru-RU"/>
        </w:rPr>
        <w:t>после официального опубликования</w:t>
      </w:r>
      <w:r w:rsidR="008C5828">
        <w:rPr>
          <w:rFonts w:ascii="Times New Roman" w:hAnsi="Times New Roman"/>
          <w:sz w:val="24"/>
          <w:szCs w:val="24"/>
          <w:lang w:eastAsia="ru-RU"/>
        </w:rPr>
        <w:t>,</w:t>
      </w:r>
    </w:p>
    <w:p w:rsidR="00ED4E1F" w:rsidRDefault="00AA5E21">
      <w:r w:rsidRPr="008C5828">
        <w:rPr>
          <w:rFonts w:ascii="Times New Roman" w:hAnsi="Times New Roman"/>
          <w:sz w:val="24"/>
          <w:szCs w:val="24"/>
        </w:rPr>
        <w:t xml:space="preserve">но не ранее чем </w:t>
      </w:r>
      <w:r w:rsidR="008C5828" w:rsidRPr="008C5828">
        <w:rPr>
          <w:rFonts w:ascii="Times New Roman" w:hAnsi="Times New Roman"/>
          <w:sz w:val="24"/>
          <w:szCs w:val="24"/>
        </w:rPr>
        <w:t xml:space="preserve">с </w:t>
      </w:r>
      <w:r w:rsidR="008C5828" w:rsidRPr="008C5828">
        <w:rPr>
          <w:rFonts w:ascii="Times New Roman" w:hAnsi="Times New Roman"/>
          <w:sz w:val="24"/>
          <w:szCs w:val="24"/>
          <w:lang w:eastAsia="ru-RU"/>
        </w:rPr>
        <w:t xml:space="preserve">даты внесения записи о создании </w:t>
      </w:r>
      <w:r w:rsidR="008C5828" w:rsidRPr="008C5828">
        <w:rPr>
          <w:rFonts w:ascii="Times New Roman" w:hAnsi="Times New Roman"/>
          <w:sz w:val="24"/>
          <w:szCs w:val="24"/>
        </w:rPr>
        <w:t>контрольно-счетной комиссии</w:t>
      </w:r>
      <w:r w:rsidR="008C5828" w:rsidRPr="006545A2">
        <w:rPr>
          <w:rFonts w:ascii="Times New Roman" w:hAnsi="Times New Roman"/>
          <w:sz w:val="24"/>
          <w:szCs w:val="24"/>
        </w:rPr>
        <w:t xml:space="preserve"> Устьянского муниципального района Архангельской области в качестве </w:t>
      </w:r>
      <w:r w:rsidR="008C5828" w:rsidRPr="006545A2">
        <w:rPr>
          <w:rFonts w:ascii="Times New Roman" w:hAnsi="Times New Roman"/>
          <w:sz w:val="24"/>
          <w:szCs w:val="24"/>
          <w:lang w:eastAsia="ru-RU"/>
        </w:rPr>
        <w:t>юридического лица в единый государственный реестр юридических лиц</w:t>
      </w:r>
    </w:p>
    <w:p w:rsidR="00AA5E21" w:rsidRDefault="00AA5E21" w:rsidP="00ED4E1F">
      <w:pPr>
        <w:rPr>
          <w:rFonts w:ascii="Times New Roman" w:hAnsi="Times New Roman"/>
          <w:bCs/>
          <w:sz w:val="24"/>
          <w:szCs w:val="24"/>
        </w:rPr>
      </w:pPr>
    </w:p>
    <w:p w:rsidR="00AA5E21" w:rsidRDefault="00AA5E21" w:rsidP="00ED4E1F">
      <w:pPr>
        <w:rPr>
          <w:rFonts w:ascii="Times New Roman" w:hAnsi="Times New Roman"/>
          <w:bCs/>
          <w:sz w:val="24"/>
          <w:szCs w:val="24"/>
        </w:rPr>
      </w:pPr>
    </w:p>
    <w:p w:rsidR="008C5828" w:rsidRDefault="008C5828" w:rsidP="00ED4E1F">
      <w:pPr>
        <w:rPr>
          <w:rFonts w:ascii="Times New Roman" w:hAnsi="Times New Roman"/>
          <w:bCs/>
          <w:sz w:val="24"/>
          <w:szCs w:val="24"/>
        </w:rPr>
      </w:pPr>
    </w:p>
    <w:p w:rsidR="00ED4E1F" w:rsidRPr="006839FF" w:rsidRDefault="00ED4E1F" w:rsidP="00ED4E1F">
      <w:pPr>
        <w:rPr>
          <w:rFonts w:ascii="Times New Roman" w:hAnsi="Times New Roman"/>
          <w:bCs/>
          <w:sz w:val="24"/>
          <w:szCs w:val="24"/>
        </w:rPr>
      </w:pPr>
      <w:r w:rsidRPr="006839FF">
        <w:rPr>
          <w:rFonts w:ascii="Times New Roman" w:hAnsi="Times New Roman"/>
          <w:bCs/>
          <w:sz w:val="24"/>
          <w:szCs w:val="24"/>
        </w:rPr>
        <w:t>Председатель Собрания депутатов</w:t>
      </w:r>
    </w:p>
    <w:p w:rsidR="00ED4E1F" w:rsidRPr="006839FF" w:rsidRDefault="00ED4E1F" w:rsidP="00ED4E1F">
      <w:pPr>
        <w:rPr>
          <w:rFonts w:ascii="Times New Roman" w:hAnsi="Times New Roman"/>
          <w:bCs/>
          <w:sz w:val="24"/>
          <w:szCs w:val="24"/>
        </w:rPr>
      </w:pPr>
      <w:r w:rsidRPr="006839FF">
        <w:rPr>
          <w:rFonts w:ascii="Times New Roman" w:hAnsi="Times New Roman"/>
          <w:bCs/>
          <w:sz w:val="24"/>
          <w:szCs w:val="24"/>
        </w:rPr>
        <w:t xml:space="preserve">Устьянского муниципального района                                                           </w:t>
      </w:r>
      <w:r w:rsidR="004361C6">
        <w:rPr>
          <w:rFonts w:ascii="Times New Roman" w:hAnsi="Times New Roman"/>
          <w:bCs/>
          <w:sz w:val="24"/>
          <w:szCs w:val="24"/>
        </w:rPr>
        <w:t xml:space="preserve">    </w:t>
      </w:r>
      <w:r w:rsidRPr="006839FF">
        <w:rPr>
          <w:rFonts w:ascii="Times New Roman" w:hAnsi="Times New Roman"/>
          <w:bCs/>
          <w:sz w:val="24"/>
          <w:szCs w:val="24"/>
        </w:rPr>
        <w:t xml:space="preserve">     Т.П. Попова</w:t>
      </w:r>
    </w:p>
    <w:p w:rsidR="00ED4E1F" w:rsidRPr="006839FF" w:rsidRDefault="00ED4E1F" w:rsidP="00ED4E1F">
      <w:pPr>
        <w:ind w:firstLine="708"/>
        <w:rPr>
          <w:rFonts w:ascii="Times New Roman" w:hAnsi="Times New Roman"/>
          <w:sz w:val="24"/>
          <w:szCs w:val="24"/>
        </w:rPr>
      </w:pPr>
    </w:p>
    <w:p w:rsidR="00ED4E1F" w:rsidRPr="002338DC" w:rsidRDefault="002338DC">
      <w:pPr>
        <w:rPr>
          <w:rFonts w:ascii="Times New Roman" w:hAnsi="Times New Roman"/>
          <w:sz w:val="24"/>
          <w:szCs w:val="24"/>
        </w:rPr>
      </w:pPr>
      <w:r w:rsidRPr="002338DC">
        <w:rPr>
          <w:rFonts w:ascii="Times New Roman" w:hAnsi="Times New Roman"/>
          <w:sz w:val="24"/>
          <w:szCs w:val="24"/>
        </w:rPr>
        <w:t xml:space="preserve">Глава </w:t>
      </w:r>
      <w:r w:rsidRPr="002338DC">
        <w:rPr>
          <w:rFonts w:ascii="Times New Roman" w:hAnsi="Times New Roman"/>
          <w:bCs/>
          <w:sz w:val="24"/>
          <w:szCs w:val="24"/>
        </w:rPr>
        <w:t>Устьянского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  <w:r w:rsidR="004361C6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С.А.</w:t>
      </w:r>
      <w:r w:rsidR="004361C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Котлов</w:t>
      </w:r>
    </w:p>
    <w:p w:rsidR="00040D71" w:rsidRDefault="004361C6">
      <w:r>
        <w:t xml:space="preserve"> </w:t>
      </w:r>
    </w:p>
    <w:p w:rsidR="00040D71" w:rsidRDefault="00040D71"/>
    <w:p w:rsidR="00040D71" w:rsidRDefault="00040D71"/>
    <w:p w:rsidR="00040D71" w:rsidRDefault="00040D71"/>
    <w:p w:rsidR="00040D71" w:rsidRDefault="00040D71"/>
    <w:p w:rsidR="00040D71" w:rsidRDefault="00040D71"/>
    <w:p w:rsidR="00040D71" w:rsidRDefault="00040D71" w:rsidP="00040D71">
      <w:pPr>
        <w:jc w:val="right"/>
      </w:pPr>
    </w:p>
    <w:sectPr w:rsidR="00040D71" w:rsidSect="00E712A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628" w:rsidRDefault="00843628" w:rsidP="00CE72EA">
      <w:r>
        <w:separator/>
      </w:r>
    </w:p>
  </w:endnote>
  <w:endnote w:type="continuationSeparator" w:id="1">
    <w:p w:rsidR="00843628" w:rsidRDefault="00843628" w:rsidP="00CE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628" w:rsidRDefault="00843628" w:rsidP="00CE72EA">
      <w:r>
        <w:separator/>
      </w:r>
    </w:p>
  </w:footnote>
  <w:footnote w:type="continuationSeparator" w:id="1">
    <w:p w:rsidR="00843628" w:rsidRDefault="00843628" w:rsidP="00CE7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ABA"/>
    <w:multiLevelType w:val="hybridMultilevel"/>
    <w:tmpl w:val="DE32E6D2"/>
    <w:lvl w:ilvl="0" w:tplc="856CF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742B0"/>
    <w:multiLevelType w:val="hybridMultilevel"/>
    <w:tmpl w:val="30CC65D6"/>
    <w:lvl w:ilvl="0" w:tplc="10780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823E8D"/>
    <w:multiLevelType w:val="hybridMultilevel"/>
    <w:tmpl w:val="69F2C592"/>
    <w:lvl w:ilvl="0" w:tplc="EB524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E1F"/>
    <w:rsid w:val="000164A2"/>
    <w:rsid w:val="00040D71"/>
    <w:rsid w:val="00041216"/>
    <w:rsid w:val="0012071C"/>
    <w:rsid w:val="002338DC"/>
    <w:rsid w:val="002E0B4C"/>
    <w:rsid w:val="0035436A"/>
    <w:rsid w:val="00366717"/>
    <w:rsid w:val="003F2173"/>
    <w:rsid w:val="004361C6"/>
    <w:rsid w:val="004A0AC8"/>
    <w:rsid w:val="005D279B"/>
    <w:rsid w:val="006F70F6"/>
    <w:rsid w:val="00810E3E"/>
    <w:rsid w:val="00834AE7"/>
    <w:rsid w:val="00843628"/>
    <w:rsid w:val="008B5B01"/>
    <w:rsid w:val="008C5828"/>
    <w:rsid w:val="009E008D"/>
    <w:rsid w:val="00A03E92"/>
    <w:rsid w:val="00A446C2"/>
    <w:rsid w:val="00A7661D"/>
    <w:rsid w:val="00AA5E21"/>
    <w:rsid w:val="00B73D4B"/>
    <w:rsid w:val="00B96A97"/>
    <w:rsid w:val="00BF676D"/>
    <w:rsid w:val="00C67FA7"/>
    <w:rsid w:val="00CE72EA"/>
    <w:rsid w:val="00D51E90"/>
    <w:rsid w:val="00E30C1D"/>
    <w:rsid w:val="00E672E4"/>
    <w:rsid w:val="00E712AD"/>
    <w:rsid w:val="00EA3FD0"/>
    <w:rsid w:val="00EC52F2"/>
    <w:rsid w:val="00ED4E1F"/>
    <w:rsid w:val="00F554A9"/>
    <w:rsid w:val="00F9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1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1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4E1F"/>
    <w:pPr>
      <w:ind w:left="720"/>
      <w:contextualSpacing/>
    </w:pPr>
  </w:style>
  <w:style w:type="paragraph" w:customStyle="1" w:styleId="ConsPlusTitle">
    <w:name w:val="ConsPlusTitle"/>
    <w:rsid w:val="00B73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E7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72E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E7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72E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2021-10-25T12:59:00Z</cp:lastPrinted>
  <dcterms:created xsi:type="dcterms:W3CDTF">2021-09-30T12:55:00Z</dcterms:created>
  <dcterms:modified xsi:type="dcterms:W3CDTF">2021-10-25T12:59:00Z</dcterms:modified>
</cp:coreProperties>
</file>