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Северо-Запад»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-1</w:t>
      </w:r>
      <w:r w:rsidR="0096229E">
        <w:t>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481507">
        <w:t>Пекарня</w:t>
      </w:r>
      <w:r w:rsidR="00F448FA">
        <w:t xml:space="preserve">»  № </w:t>
      </w:r>
      <w:r w:rsidR="004312EF">
        <w:t>20</w:t>
      </w:r>
      <w:r w:rsidR="00481507">
        <w:t>30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481507">
        <w:t>0103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96229E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481507">
        <w:rPr>
          <w:b/>
        </w:rPr>
        <w:t xml:space="preserve">– </w:t>
      </w:r>
      <w:r w:rsidR="00481507" w:rsidRPr="00481507">
        <w:rPr>
          <w:b/>
        </w:rPr>
        <w:t xml:space="preserve">КТП-100 </w:t>
      </w:r>
      <w:proofErr w:type="spellStart"/>
      <w:r w:rsidR="00481507" w:rsidRPr="00481507">
        <w:rPr>
          <w:b/>
        </w:rPr>
        <w:t>кВа</w:t>
      </w:r>
      <w:proofErr w:type="spellEnd"/>
      <w:r w:rsidR="00481507" w:rsidRPr="00481507">
        <w:rPr>
          <w:b/>
        </w:rPr>
        <w:t xml:space="preserve"> «Пекарня»  № 2030</w:t>
      </w:r>
      <w:r w:rsidR="00427573" w:rsidRPr="00481507">
        <w:rPr>
          <w:b/>
        </w:rPr>
        <w:t xml:space="preserve">  </w:t>
      </w:r>
      <w:r w:rsidR="00BC63A9" w:rsidRPr="0096229E">
        <w:rPr>
          <w:rFonts w:eastAsia="Times New Roman"/>
          <w:b/>
        </w:rPr>
        <w:t xml:space="preserve">в </w:t>
      </w:r>
      <w:r w:rsidR="00481507">
        <w:rPr>
          <w:b/>
        </w:rPr>
        <w:t>кадастровом квартале 29:18:110103</w:t>
      </w:r>
      <w:r w:rsidR="00427573" w:rsidRPr="0096229E">
        <w:rPr>
          <w:b/>
        </w:rPr>
        <w:t xml:space="preserve">, </w:t>
      </w:r>
      <w:r w:rsidRPr="0096229E">
        <w:rPr>
          <w:b/>
        </w:rPr>
        <w:t>расположенн</w:t>
      </w:r>
      <w:r w:rsidR="00A55850" w:rsidRPr="0096229E">
        <w:rPr>
          <w:b/>
        </w:rPr>
        <w:t>ый</w:t>
      </w:r>
      <w:r w:rsidRPr="0096229E">
        <w:rPr>
          <w:b/>
        </w:rPr>
        <w:t xml:space="preserve"> по адресу: обл. Архангельская, </w:t>
      </w:r>
      <w:proofErr w:type="spellStart"/>
      <w:r w:rsidRPr="0096229E">
        <w:rPr>
          <w:b/>
        </w:rPr>
        <w:t>Устьянский</w:t>
      </w:r>
      <w:proofErr w:type="spellEnd"/>
      <w:r w:rsidRPr="0096229E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481507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7950" cy="434391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98" t="18448" r="24004" b="1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34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333D"/>
    <w:rsid w:val="00015126"/>
    <w:rsid w:val="00054D6B"/>
    <w:rsid w:val="00057223"/>
    <w:rsid w:val="00066758"/>
    <w:rsid w:val="0007169A"/>
    <w:rsid w:val="00073BFD"/>
    <w:rsid w:val="000A1C0A"/>
    <w:rsid w:val="000B3360"/>
    <w:rsid w:val="000B3D15"/>
    <w:rsid w:val="000B6FA9"/>
    <w:rsid w:val="001527CC"/>
    <w:rsid w:val="001708A2"/>
    <w:rsid w:val="00173BBB"/>
    <w:rsid w:val="001A090A"/>
    <w:rsid w:val="001B585E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312EF"/>
    <w:rsid w:val="00443358"/>
    <w:rsid w:val="00456871"/>
    <w:rsid w:val="00481507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E6681"/>
    <w:rsid w:val="006F1C94"/>
    <w:rsid w:val="00707D38"/>
    <w:rsid w:val="007363CE"/>
    <w:rsid w:val="00743CFA"/>
    <w:rsid w:val="0076174E"/>
    <w:rsid w:val="00785D13"/>
    <w:rsid w:val="007C1753"/>
    <w:rsid w:val="008076CA"/>
    <w:rsid w:val="00835588"/>
    <w:rsid w:val="00835E65"/>
    <w:rsid w:val="00860C47"/>
    <w:rsid w:val="008651F8"/>
    <w:rsid w:val="00902CDF"/>
    <w:rsid w:val="009518E0"/>
    <w:rsid w:val="0096229E"/>
    <w:rsid w:val="00971E6A"/>
    <w:rsid w:val="009906FA"/>
    <w:rsid w:val="009953AD"/>
    <w:rsid w:val="009C1789"/>
    <w:rsid w:val="00A201F2"/>
    <w:rsid w:val="00A55850"/>
    <w:rsid w:val="00B04039"/>
    <w:rsid w:val="00B14AD1"/>
    <w:rsid w:val="00B52DA2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2021-11-02T07:38:00Z</dcterms:created>
  <dcterms:modified xsi:type="dcterms:W3CDTF">2021-11-02T07:42:00Z</dcterms:modified>
</cp:coreProperties>
</file>