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4A312F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B168B7"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75F3"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A640F9"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68B7"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4A3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1273</w:t>
      </w:r>
    </w:p>
    <w:p w:rsidR="00141676" w:rsidRPr="004A312F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D775F3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>реорганизации образовательной организации</w:t>
      </w:r>
      <w:bookmarkStart w:id="0" w:name="_Hlk137567725"/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</w:p>
    <w:p w:rsidR="00D775F3" w:rsidRDefault="00BF5595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1676" w:rsidRPr="00BF5595" w:rsidRDefault="00BF5595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775F3">
        <w:rPr>
          <w:rFonts w:ascii="Times New Roman" w:hAnsi="Times New Roman" w:cs="Times New Roman"/>
          <w:b/>
          <w:sz w:val="28"/>
          <w:szCs w:val="28"/>
          <w:lang w:eastAsia="ru-RU"/>
        </w:rPr>
        <w:t>Дмитриевская</w:t>
      </w: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  <w:bookmarkEnd w:id="0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4A312F" w:rsidRDefault="00141676" w:rsidP="004A3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B3343F" w:rsidRPr="00B33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июня 2023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Реорганизовать образовательную организацию -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Дмитриевская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школа», 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19562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bookmarkStart w:id="1" w:name="_GoBack"/>
      <w:bookmarkEnd w:id="1"/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165221, Архангельская область, Устьянский район, Алферовская, ул. Школьная, д. 6, путем преобразования из средней общеобразовательной школы в основную общеобразовательную школу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 w:rsidR="00D775F3" w:rsidRP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-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Дмитриевская</w:t>
      </w:r>
      <w:r w:rsidR="00D775F3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75F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Дмитриевская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D7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мероприятий по реорганизации, предусмотренных Планом, в установленные сроки.</w:t>
      </w:r>
    </w:p>
    <w:p w:rsidR="006F31B5" w:rsidRPr="005F40D1" w:rsidRDefault="00CB526B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муниципальном вестнике «</w:t>
      </w:r>
      <w:proofErr w:type="spellStart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5F40D1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4A312F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</w:t>
      </w:r>
      <w:r w:rsid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С.А. Котлов</w:t>
      </w:r>
    </w:p>
    <w:p w:rsidR="00141676" w:rsidRPr="004A312F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D775F3" w:rsidRDefault="00D775F3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A312F" w:rsidRDefault="004A312F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A312F" w:rsidRDefault="004A312F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4A312F" w:rsidRDefault="004A312F" w:rsidP="00CB526B">
      <w:pPr>
        <w:pStyle w:val="a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14 июня 2023 года №1273</w:t>
      </w:r>
    </w:p>
    <w:p w:rsidR="00CB526B" w:rsidRDefault="00CB526B" w:rsidP="00141676"/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75F3" w:rsidRDefault="00CB526B" w:rsidP="00CB526B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="00D775F3">
        <w:rPr>
          <w:rFonts w:ascii="Times New Roman" w:hAnsi="Times New Roman" w:cs="Times New Roman"/>
          <w:b/>
          <w:bCs/>
          <w:sz w:val="24"/>
          <w:szCs w:val="24"/>
        </w:rPr>
        <w:t>реорганизации образовательной организации -</w:t>
      </w:r>
      <w:r w:rsidRPr="00CB5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5F3" w:rsidRDefault="00CB526B" w:rsidP="00CB526B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775F3">
        <w:rPr>
          <w:rFonts w:ascii="Times New Roman" w:hAnsi="Times New Roman" w:cs="Times New Roman"/>
          <w:b/>
          <w:bCs/>
          <w:sz w:val="24"/>
          <w:szCs w:val="24"/>
        </w:rPr>
        <w:t>Дмитриевская</w:t>
      </w:r>
      <w:r w:rsidRPr="00CB526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B526B" w:rsidRDefault="00CB526B" w:rsidP="0014167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84"/>
        <w:gridCol w:w="2283"/>
        <w:gridCol w:w="2552"/>
      </w:tblGrid>
      <w:tr w:rsidR="00CB526B" w:rsidRPr="00CB526B" w:rsidTr="00D775F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D775F3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 (о начале и сроках процедуры, 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всех работников о предстоящей процедуре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3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двух дней со дня 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постановления</w:t>
            </w:r>
          </w:p>
        </w:tc>
        <w:tc>
          <w:tcPr>
            <w:tcW w:w="2552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 w:rsidR="00D7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сообщения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форме, утвержденной приказом ФНС России от 09.06.2011 №ММВ-7-6/362 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трёх рабочих дней со дня принятия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 ОУ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</w:tc>
      </w:tr>
      <w:tr w:rsidR="00D775F3" w:rsidRPr="00CB526B" w:rsidTr="00D775F3">
        <w:tc>
          <w:tcPr>
            <w:tcW w:w="445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о процедуре </w:t>
            </w:r>
            <w:r w:rsidR="006A3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реорганизации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D775F3" w:rsidRPr="00CB526B" w:rsidRDefault="006A3959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D775F3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552" w:type="dxa"/>
          </w:tcPr>
          <w:p w:rsidR="00D775F3" w:rsidRPr="00CB526B" w:rsidRDefault="00D775F3" w:rsidP="00D775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</w:tc>
      </w:tr>
      <w:tr w:rsidR="006A3959" w:rsidRPr="00CB526B" w:rsidTr="00D775F3">
        <w:tc>
          <w:tcPr>
            <w:tcW w:w="445" w:type="dxa"/>
          </w:tcPr>
          <w:p w:rsidR="006A3959" w:rsidRPr="00CB526B" w:rsidRDefault="006A3959" w:rsidP="006A395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6A3959" w:rsidRPr="00CB526B" w:rsidRDefault="006A3959" w:rsidP="006A395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</w:tcPr>
          <w:p w:rsidR="006A3959" w:rsidRPr="00CB526B" w:rsidRDefault="006A3959" w:rsidP="006A395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завершения реорганизации</w:t>
            </w:r>
          </w:p>
        </w:tc>
        <w:tc>
          <w:tcPr>
            <w:tcW w:w="2552" w:type="dxa"/>
          </w:tcPr>
          <w:p w:rsidR="006A3959" w:rsidRPr="00CB526B" w:rsidRDefault="006A3959" w:rsidP="006A395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Дмитриевская СОШ»</w:t>
            </w:r>
          </w:p>
        </w:tc>
      </w:tr>
    </w:tbl>
    <w:p w:rsidR="00CB526B" w:rsidRPr="00CB526B" w:rsidRDefault="00CB526B" w:rsidP="00CB52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7BA" w:rsidRDefault="007507BA" w:rsidP="00141676">
      <w:pPr>
        <w:spacing w:after="0" w:line="240" w:lineRule="auto"/>
      </w:pPr>
      <w:r>
        <w:separator/>
      </w:r>
    </w:p>
  </w:endnote>
  <w:endnote w:type="continuationSeparator" w:id="0">
    <w:p w:rsidR="007507BA" w:rsidRDefault="007507BA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7BA" w:rsidRDefault="007507BA" w:rsidP="00141676">
      <w:pPr>
        <w:spacing w:after="0" w:line="240" w:lineRule="auto"/>
      </w:pPr>
      <w:r>
        <w:separator/>
      </w:r>
    </w:p>
  </w:footnote>
  <w:footnote w:type="continuationSeparator" w:id="0">
    <w:p w:rsidR="007507BA" w:rsidRDefault="007507BA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A1746"/>
    <w:rsid w:val="000D616B"/>
    <w:rsid w:val="00141676"/>
    <w:rsid w:val="0017092D"/>
    <w:rsid w:val="00195620"/>
    <w:rsid w:val="001B253F"/>
    <w:rsid w:val="001E1062"/>
    <w:rsid w:val="001E45F1"/>
    <w:rsid w:val="002052D5"/>
    <w:rsid w:val="00213AE9"/>
    <w:rsid w:val="00224584"/>
    <w:rsid w:val="002254E4"/>
    <w:rsid w:val="002426D4"/>
    <w:rsid w:val="002D5B5C"/>
    <w:rsid w:val="002E1684"/>
    <w:rsid w:val="00340F1F"/>
    <w:rsid w:val="003468AB"/>
    <w:rsid w:val="00395930"/>
    <w:rsid w:val="003A4DE0"/>
    <w:rsid w:val="003F362B"/>
    <w:rsid w:val="003F4DB5"/>
    <w:rsid w:val="00465190"/>
    <w:rsid w:val="004867A7"/>
    <w:rsid w:val="004A2243"/>
    <w:rsid w:val="004A312F"/>
    <w:rsid w:val="004E5D80"/>
    <w:rsid w:val="005515EA"/>
    <w:rsid w:val="005569BE"/>
    <w:rsid w:val="005A2552"/>
    <w:rsid w:val="005E4176"/>
    <w:rsid w:val="005F40D1"/>
    <w:rsid w:val="006116F2"/>
    <w:rsid w:val="00626CC5"/>
    <w:rsid w:val="00662B3D"/>
    <w:rsid w:val="0066619E"/>
    <w:rsid w:val="006A3959"/>
    <w:rsid w:val="006B7D54"/>
    <w:rsid w:val="006F31B5"/>
    <w:rsid w:val="00745DEB"/>
    <w:rsid w:val="007507BA"/>
    <w:rsid w:val="007A48C7"/>
    <w:rsid w:val="007E585A"/>
    <w:rsid w:val="00811443"/>
    <w:rsid w:val="00833184"/>
    <w:rsid w:val="00893A05"/>
    <w:rsid w:val="00962FC2"/>
    <w:rsid w:val="0096791F"/>
    <w:rsid w:val="009848A0"/>
    <w:rsid w:val="00993F09"/>
    <w:rsid w:val="00A335E4"/>
    <w:rsid w:val="00A555E4"/>
    <w:rsid w:val="00A640F9"/>
    <w:rsid w:val="00A74F5C"/>
    <w:rsid w:val="00A97E4B"/>
    <w:rsid w:val="00AB4C8A"/>
    <w:rsid w:val="00AF6DDA"/>
    <w:rsid w:val="00B01E5D"/>
    <w:rsid w:val="00B13927"/>
    <w:rsid w:val="00B168B7"/>
    <w:rsid w:val="00B30BE5"/>
    <w:rsid w:val="00B3343F"/>
    <w:rsid w:val="00B51C53"/>
    <w:rsid w:val="00B739CC"/>
    <w:rsid w:val="00B97333"/>
    <w:rsid w:val="00BC0075"/>
    <w:rsid w:val="00BF5595"/>
    <w:rsid w:val="00C017F5"/>
    <w:rsid w:val="00C034B9"/>
    <w:rsid w:val="00C42CD9"/>
    <w:rsid w:val="00C70D3A"/>
    <w:rsid w:val="00CB526B"/>
    <w:rsid w:val="00CF5B43"/>
    <w:rsid w:val="00D0455B"/>
    <w:rsid w:val="00D775F3"/>
    <w:rsid w:val="00E4128F"/>
    <w:rsid w:val="00E559C0"/>
    <w:rsid w:val="00E929A0"/>
    <w:rsid w:val="00EA003C"/>
    <w:rsid w:val="00F06787"/>
    <w:rsid w:val="00F357D9"/>
    <w:rsid w:val="00F71794"/>
    <w:rsid w:val="00F94EF2"/>
    <w:rsid w:val="00FA53CC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21</cp:revision>
  <cp:lastPrinted>2023-06-14T13:31:00Z</cp:lastPrinted>
  <dcterms:created xsi:type="dcterms:W3CDTF">2019-01-15T13:53:00Z</dcterms:created>
  <dcterms:modified xsi:type="dcterms:W3CDTF">2023-06-14T13:31:00Z</dcterms:modified>
</cp:coreProperties>
</file>