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B9" w:rsidRDefault="00492AB9" w:rsidP="00492A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492AB9" w:rsidRPr="00492AB9" w:rsidRDefault="00492AB9" w:rsidP="00492A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7355" cy="48704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B9" w:rsidRPr="00492AB9" w:rsidRDefault="00492AB9" w:rsidP="00492A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AB9" w:rsidRPr="00492AB9" w:rsidRDefault="00492AB9" w:rsidP="00492AB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492AB9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АДМИНИСТРАЦИЯ </w:t>
      </w:r>
    </w:p>
    <w:p w:rsidR="00492AB9" w:rsidRPr="00492AB9" w:rsidRDefault="00492AB9" w:rsidP="00492AB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492AB9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УСТЬЯНСКОГО МУНИЦИПАЛЬНОГО РАЙОНА</w:t>
      </w:r>
    </w:p>
    <w:p w:rsidR="00492AB9" w:rsidRPr="00492AB9" w:rsidRDefault="00492AB9" w:rsidP="00492AB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492AB9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АРХАНГЕЛЬСКОЙ  ОБЛАСТИ</w:t>
      </w:r>
    </w:p>
    <w:p w:rsidR="00492AB9" w:rsidRPr="00492AB9" w:rsidRDefault="00492AB9" w:rsidP="00492AB9">
      <w:pPr>
        <w:keepNext/>
        <w:autoSpaceDE w:val="0"/>
        <w:autoSpaceDN w:val="0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92AB9">
        <w:rPr>
          <w:rFonts w:ascii="Times New Roman" w:eastAsia="Times New Roman" w:hAnsi="Times New Roman" w:cs="Times New Roman"/>
          <w:b/>
          <w:iCs/>
          <w:sz w:val="28"/>
          <w:szCs w:val="28"/>
        </w:rPr>
        <w:t>ПОСТАНОВЛЕНИЕ</w:t>
      </w:r>
    </w:p>
    <w:p w:rsidR="00203AE6" w:rsidRPr="00203AE6" w:rsidRDefault="00203AE6" w:rsidP="0020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AE6" w:rsidRPr="00203AE6" w:rsidRDefault="000E60EC" w:rsidP="00203AE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 декабря 2020 года  № 2098</w:t>
      </w:r>
      <w:bookmarkStart w:id="0" w:name="_GoBack"/>
      <w:bookmarkEnd w:id="0"/>
      <w:r w:rsidR="00203AE6" w:rsidRPr="00203AE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03AE6" w:rsidRPr="00203AE6" w:rsidRDefault="00203AE6" w:rsidP="00203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3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3AE6" w:rsidRPr="00203AE6" w:rsidRDefault="00203AE6" w:rsidP="00203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03AE6">
        <w:rPr>
          <w:rFonts w:ascii="Times New Roman" w:eastAsia="Times New Roman" w:hAnsi="Times New Roman" w:cs="Times New Roman"/>
        </w:rPr>
        <w:t>р.п. Октябрьский</w:t>
      </w:r>
    </w:p>
    <w:p w:rsidR="0078593D" w:rsidRPr="00AF24C2" w:rsidRDefault="0078593D" w:rsidP="0078593D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4C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профилактики нарушений </w:t>
      </w:r>
      <w:r w:rsidRPr="00AF24C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юридическими лицами и индивидуальными предпринимателями </w:t>
      </w:r>
      <w:r w:rsidRPr="00AF24C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обязательных требований при осуществлении муниципального </w:t>
      </w:r>
      <w:r w:rsidRPr="00AF24C2">
        <w:rPr>
          <w:rFonts w:ascii="Times New Roman" w:eastAsia="Times New Roman" w:hAnsi="Times New Roman" w:cs="Times New Roman"/>
          <w:b/>
          <w:sz w:val="28"/>
          <w:szCs w:val="28"/>
        </w:rPr>
        <w:br/>
        <w:t>жилищного контроля на 20</w:t>
      </w:r>
      <w:r w:rsidR="004B11D2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AF24C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92AB9" w:rsidRDefault="00492AB9" w:rsidP="00492A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C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Устьянского муниципального </w:t>
      </w:r>
      <w:r w:rsidRPr="00574FC5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 Архангельской области</w:t>
      </w:r>
    </w:p>
    <w:p w:rsidR="00AF24C2" w:rsidRDefault="0078593D" w:rsidP="00574F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FC5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74FC5" w:rsidRPr="00574FC5" w:rsidRDefault="00574FC5" w:rsidP="00574F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AB9" w:rsidRDefault="00492AB9" w:rsidP="00492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92AB9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2021 год.</w:t>
      </w:r>
    </w:p>
    <w:p w:rsidR="00492AB9" w:rsidRPr="00492AB9" w:rsidRDefault="00492AB9" w:rsidP="00492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B9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 постановление на </w:t>
      </w:r>
      <w:proofErr w:type="gramStart"/>
      <w:r w:rsidRPr="00492AB9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Pr="00492AB9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 </w:t>
      </w:r>
      <w:proofErr w:type="spellStart"/>
      <w:proofErr w:type="gramStart"/>
      <w:r w:rsidRPr="00492AB9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492AB9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«</w:t>
      </w:r>
      <w:proofErr w:type="spellStart"/>
      <w:r w:rsidRPr="00492AB9">
        <w:rPr>
          <w:rFonts w:ascii="Times New Roman" w:eastAsia="Times New Roman" w:hAnsi="Times New Roman" w:cs="Times New Roman"/>
          <w:sz w:val="28"/>
          <w:szCs w:val="28"/>
        </w:rPr>
        <w:t>Устьянский</w:t>
      </w:r>
      <w:proofErr w:type="spellEnd"/>
      <w:r w:rsidRPr="00492AB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район». </w:t>
      </w:r>
    </w:p>
    <w:p w:rsidR="00492AB9" w:rsidRPr="00492AB9" w:rsidRDefault="00492AB9" w:rsidP="00492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gramStart"/>
      <w:r w:rsidRPr="00492AB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92AB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начальника управления строительства  и инфраструктуры  муниципального образования «Устьянский муниципальный район».</w:t>
      </w:r>
    </w:p>
    <w:p w:rsidR="00492AB9" w:rsidRDefault="00492AB9" w:rsidP="00492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4 . </w:t>
      </w:r>
      <w:r w:rsidRPr="00492AB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 его подписания</w:t>
      </w:r>
    </w:p>
    <w:p w:rsidR="001D6015" w:rsidRDefault="001D6015" w:rsidP="00321359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2AB9" w:rsidRDefault="00492AB9" w:rsidP="00321359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2AB9" w:rsidRPr="00225B0B" w:rsidRDefault="00492AB9" w:rsidP="00321359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2AB9" w:rsidRPr="00492AB9" w:rsidRDefault="00492AB9" w:rsidP="00492AB9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2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proofErr w:type="spellStart"/>
      <w:r w:rsidRPr="00492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Устьянского</w:t>
      </w:r>
      <w:proofErr w:type="spellEnd"/>
      <w:r w:rsidRPr="00492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                                А.А. </w:t>
      </w:r>
      <w:proofErr w:type="spellStart"/>
      <w:r w:rsidRPr="00492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Хоробров</w:t>
      </w:r>
      <w:proofErr w:type="spellEnd"/>
    </w:p>
    <w:p w:rsidR="003A4750" w:rsidRDefault="003A4750" w:rsidP="00AB2BC6">
      <w:pPr>
        <w:spacing w:after="0"/>
        <w:ind w:left="99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4750" w:rsidRDefault="003A4750" w:rsidP="00AB2BC6">
      <w:pPr>
        <w:spacing w:after="0"/>
        <w:ind w:left="99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593D" w:rsidRDefault="0078593D" w:rsidP="00574FC5">
      <w:pPr>
        <w:tabs>
          <w:tab w:val="left" w:pos="136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4B11D2" w:rsidRDefault="004B11D2" w:rsidP="00574FC5">
      <w:pPr>
        <w:tabs>
          <w:tab w:val="left" w:pos="136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492AB9" w:rsidRDefault="00492AB9" w:rsidP="00574FC5">
      <w:pPr>
        <w:tabs>
          <w:tab w:val="left" w:pos="136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0E60EC" w:rsidRDefault="00E05827" w:rsidP="00E0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                              </w:t>
      </w:r>
    </w:p>
    <w:p w:rsidR="00E05827" w:rsidRPr="002F610F" w:rsidRDefault="00E05827" w:rsidP="00E0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 xml:space="preserve">  УТВЕРЖДЕНА</w:t>
      </w:r>
    </w:p>
    <w:p w:rsidR="00E23EFF" w:rsidRDefault="00E05827" w:rsidP="00E23E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 xml:space="preserve">постановлением </w:t>
      </w:r>
      <w:r>
        <w:rPr>
          <w:rFonts w:ascii="Times New Roman" w:eastAsia="Times New Roman" w:hAnsi="Times New Roman"/>
          <w:sz w:val="26"/>
          <w:szCs w:val="26"/>
        </w:rPr>
        <w:t xml:space="preserve">администрации </w:t>
      </w:r>
    </w:p>
    <w:p w:rsidR="00E23EFF" w:rsidRDefault="00E23EFF" w:rsidP="00E23E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Устьянского муниципального района </w:t>
      </w:r>
    </w:p>
    <w:p w:rsidR="00E05827" w:rsidRPr="002F610F" w:rsidRDefault="00E23EFF" w:rsidP="00E23E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Архангельской области</w:t>
      </w:r>
    </w:p>
    <w:p w:rsidR="00E05827" w:rsidRDefault="00E23EFF" w:rsidP="00E0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3</w:t>
      </w:r>
      <w:r w:rsidR="00203AE6">
        <w:rPr>
          <w:rFonts w:ascii="Times New Roman" w:eastAsia="Times New Roman" w:hAnsi="Times New Roman"/>
          <w:sz w:val="26"/>
          <w:szCs w:val="26"/>
        </w:rPr>
        <w:t>0 декабря</w:t>
      </w:r>
      <w:r w:rsidR="00AF24C2">
        <w:rPr>
          <w:rFonts w:ascii="Times New Roman" w:eastAsia="Times New Roman" w:hAnsi="Times New Roman"/>
          <w:sz w:val="26"/>
          <w:szCs w:val="26"/>
        </w:rPr>
        <w:t xml:space="preserve"> </w:t>
      </w:r>
      <w:r w:rsidR="00203AE6">
        <w:rPr>
          <w:rFonts w:ascii="Times New Roman" w:eastAsia="Times New Roman" w:hAnsi="Times New Roman"/>
          <w:sz w:val="26"/>
          <w:szCs w:val="26"/>
        </w:rPr>
        <w:t>2020</w:t>
      </w:r>
      <w:r w:rsidR="00E05827" w:rsidRPr="002F610F">
        <w:rPr>
          <w:rFonts w:ascii="Times New Roman" w:eastAsia="Times New Roman" w:hAnsi="Times New Roman"/>
          <w:sz w:val="26"/>
          <w:szCs w:val="26"/>
        </w:rPr>
        <w:t xml:space="preserve"> года №</w:t>
      </w:r>
      <w:r w:rsidR="00203AE6">
        <w:rPr>
          <w:rFonts w:ascii="Times New Roman" w:eastAsia="Times New Roman" w:hAnsi="Times New Roman"/>
          <w:sz w:val="26"/>
          <w:szCs w:val="26"/>
        </w:rPr>
        <w:t xml:space="preserve"> 2098</w:t>
      </w:r>
      <w:r w:rsidR="00E05827" w:rsidRPr="002F610F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E05827" w:rsidRDefault="00E05827" w:rsidP="00E05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E05827" w:rsidRPr="002F610F" w:rsidRDefault="00E05827" w:rsidP="00E05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F610F">
        <w:rPr>
          <w:rFonts w:ascii="Times New Roman" w:eastAsia="Times New Roman" w:hAnsi="Times New Roman"/>
          <w:b/>
          <w:sz w:val="26"/>
          <w:szCs w:val="26"/>
        </w:rPr>
        <w:t>ПРОГРАММА</w:t>
      </w:r>
    </w:p>
    <w:p w:rsidR="00E05827" w:rsidRPr="002F610F" w:rsidRDefault="00E05827" w:rsidP="00E05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F610F">
        <w:rPr>
          <w:rFonts w:ascii="Times New Roman" w:eastAsia="Times New Roman" w:hAnsi="Times New Roman"/>
          <w:b/>
          <w:sz w:val="26"/>
          <w:szCs w:val="26"/>
        </w:rPr>
        <w:t>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</w:t>
      </w:r>
      <w:r>
        <w:rPr>
          <w:rFonts w:ascii="Times New Roman" w:eastAsia="Times New Roman" w:hAnsi="Times New Roman"/>
          <w:b/>
          <w:sz w:val="26"/>
          <w:szCs w:val="26"/>
        </w:rPr>
        <w:t>2</w:t>
      </w:r>
      <w:r w:rsidR="00203AE6">
        <w:rPr>
          <w:rFonts w:ascii="Times New Roman" w:eastAsia="Times New Roman" w:hAnsi="Times New Roman"/>
          <w:b/>
          <w:sz w:val="26"/>
          <w:szCs w:val="26"/>
        </w:rPr>
        <w:t>1</w:t>
      </w:r>
      <w:r w:rsidRPr="002F610F">
        <w:rPr>
          <w:rFonts w:ascii="Times New Roman" w:eastAsia="Times New Roman" w:hAnsi="Times New Roman"/>
          <w:b/>
          <w:sz w:val="26"/>
          <w:szCs w:val="26"/>
        </w:rPr>
        <w:t xml:space="preserve"> ГОД</w:t>
      </w:r>
    </w:p>
    <w:p w:rsidR="00E05827" w:rsidRPr="002F610F" w:rsidRDefault="00E05827" w:rsidP="00E0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E05827" w:rsidRPr="002F610F" w:rsidRDefault="00E05827" w:rsidP="00E058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I. Анализ текущего состояния</w:t>
      </w:r>
    </w:p>
    <w:p w:rsidR="00E05827" w:rsidRPr="002F610F" w:rsidRDefault="00E05827" w:rsidP="00E058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</w:rPr>
      </w:pPr>
    </w:p>
    <w:p w:rsidR="00E05827" w:rsidRPr="002F610F" w:rsidRDefault="00E05827" w:rsidP="00E0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Исполнение функции по осуществлению муниципального </w:t>
      </w:r>
      <w:r>
        <w:rPr>
          <w:rFonts w:ascii="Times New Roman" w:eastAsia="Times New Roman" w:hAnsi="Times New Roman"/>
          <w:sz w:val="26"/>
          <w:szCs w:val="26"/>
        </w:rPr>
        <w:t>жилищного контроля на территориях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сельских поселений, входящих в состав </w:t>
      </w:r>
      <w:r w:rsidRPr="002F610F">
        <w:rPr>
          <w:rFonts w:ascii="Times New Roman" w:eastAsia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«Устьянский муниципальный район»  возложено на </w:t>
      </w:r>
      <w:r>
        <w:rPr>
          <w:rFonts w:ascii="Times New Roman" w:eastAsia="Times New Roman" w:hAnsi="Times New Roman"/>
          <w:sz w:val="26"/>
          <w:szCs w:val="26"/>
        </w:rPr>
        <w:t>Управление строительства и инфраструктуры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sz w:val="26"/>
          <w:szCs w:val="26"/>
        </w:rPr>
        <w:t xml:space="preserve"> администрации муниципального образования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«Устьянский муниципальный район»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на основании </w:t>
      </w:r>
      <w:r w:rsidRPr="008455A0">
        <w:rPr>
          <w:rFonts w:ascii="Times New Roman" w:eastAsia="Times New Roman" w:hAnsi="Times New Roman"/>
          <w:sz w:val="26"/>
          <w:szCs w:val="26"/>
        </w:rPr>
        <w:t>регламент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8455A0">
        <w:rPr>
          <w:rFonts w:ascii="Times New Roman" w:eastAsia="Times New Roman" w:hAnsi="Times New Roman"/>
          <w:sz w:val="26"/>
          <w:szCs w:val="26"/>
        </w:rPr>
        <w:t xml:space="preserve"> осуществления муниципального жилищного контроля на территориях сельских поселений муниципального образования «Устьянский муниципальный район»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E05827" w:rsidRDefault="00E05827" w:rsidP="00E0582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 xml:space="preserve">Административный регламент исполнения </w:t>
      </w:r>
      <w:r>
        <w:rPr>
          <w:rFonts w:ascii="Times New Roman" w:eastAsia="Times New Roman" w:hAnsi="Times New Roman"/>
          <w:sz w:val="26"/>
          <w:szCs w:val="26"/>
        </w:rPr>
        <w:t>Управлением строительства и инфраструктуры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 функции по осуществлению муниципального жилищного контроля утвержден постановлением </w:t>
      </w:r>
      <w:r w:rsidRPr="008455A0">
        <w:rPr>
          <w:rFonts w:ascii="Times New Roman" w:eastAsia="Times New Roman" w:hAnsi="Times New Roman"/>
          <w:sz w:val="26"/>
          <w:szCs w:val="26"/>
        </w:rPr>
        <w:t>администрации муниципального образования «Устьянский муниципальный район» от 25 января 2016 года № 34</w:t>
      </w:r>
    </w:p>
    <w:p w:rsidR="00E05827" w:rsidRDefault="00E05827" w:rsidP="00E0582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федеральными законами, законами Архангельской области в сфере жилищных отношений, а также муниципальными правовыми актами в отношении жилых помещений (в том числе долей), принадлежащих на праве собственности муниципальному образованию </w:t>
      </w:r>
      <w:r w:rsidRPr="008455A0">
        <w:rPr>
          <w:rFonts w:ascii="Times New Roman" w:eastAsia="Times New Roman" w:hAnsi="Times New Roman"/>
          <w:sz w:val="26"/>
          <w:szCs w:val="26"/>
        </w:rPr>
        <w:t>«Устьянский муниципальный район»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Pr="008455A0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E05827" w:rsidRPr="002F610F" w:rsidRDefault="00E05827" w:rsidP="00E0582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 xml:space="preserve">Муниципальный жилищный контроль осуществляется </w:t>
      </w:r>
      <w:r w:rsidRPr="00DE379E">
        <w:rPr>
          <w:rFonts w:ascii="Times New Roman" w:eastAsia="Times New Roman" w:hAnsi="Times New Roman"/>
          <w:sz w:val="26"/>
          <w:szCs w:val="26"/>
        </w:rPr>
        <w:t>должностными лицами, уполномоченными на осуществление муниципального жилищного контрол</w:t>
      </w:r>
      <w:proofErr w:type="gramStart"/>
      <w:r w:rsidRPr="00DE379E">
        <w:rPr>
          <w:rFonts w:ascii="Times New Roman" w:eastAsia="Times New Roman" w:hAnsi="Times New Roman"/>
          <w:sz w:val="26"/>
          <w:szCs w:val="26"/>
        </w:rPr>
        <w:t>я</w:t>
      </w:r>
      <w:r>
        <w:rPr>
          <w:rFonts w:ascii="Times New Roman" w:eastAsia="Times New Roman" w:hAnsi="Times New Roman"/>
          <w:sz w:val="26"/>
          <w:szCs w:val="26"/>
        </w:rPr>
        <w:t>(</w:t>
      </w:r>
      <w:proofErr w:type="gramEnd"/>
      <w:r w:rsidRPr="00DE379E">
        <w:rPr>
          <w:rFonts w:ascii="Times New Roman" w:eastAsia="Times New Roman" w:hAnsi="Times New Roman"/>
          <w:sz w:val="26"/>
          <w:szCs w:val="26"/>
        </w:rPr>
        <w:t>заместитель начальника Управления, начальник отдела ЖКХ; главный специалист отдела ЖКХ Управления; главный специалист отдела строительства Управления</w:t>
      </w:r>
      <w:r>
        <w:rPr>
          <w:sz w:val="28"/>
          <w:szCs w:val="28"/>
        </w:rPr>
        <w:t>)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путем проведения плановых и внеплановых проверок юридических лиц и индивидуальных предпринимателей, осуществляющих эксплуатацию многоквартирных домов, с учетом соблюдения требований, установленных Федеральным законом Российской Федерации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05827" w:rsidRDefault="00E05827" w:rsidP="00E0582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Общее количество юридических лиц, деятельность которых подлежит муниципальному жилищному контролю</w:t>
      </w:r>
      <w:r w:rsidRPr="002F610F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</w:rPr>
        <w:t>территориях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сельских поселений, входящих в состав</w:t>
      </w:r>
      <w:r w:rsidRPr="002F610F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Pr="008455A0">
        <w:rPr>
          <w:rFonts w:ascii="Times New Roman" w:eastAsia="Times New Roman" w:hAnsi="Times New Roman"/>
          <w:sz w:val="26"/>
          <w:szCs w:val="26"/>
        </w:rPr>
        <w:t>«Устьянский муниципальный район»</w:t>
      </w:r>
      <w:r>
        <w:rPr>
          <w:rFonts w:ascii="Times New Roman" w:eastAsia="Times New Roman" w:hAnsi="Times New Roman"/>
          <w:sz w:val="26"/>
          <w:szCs w:val="26"/>
        </w:rPr>
        <w:t>, составляет 9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единиц: </w:t>
      </w:r>
      <w:r>
        <w:rPr>
          <w:rFonts w:ascii="Times New Roman" w:eastAsia="Times New Roman" w:hAnsi="Times New Roman"/>
          <w:sz w:val="26"/>
          <w:szCs w:val="26"/>
        </w:rPr>
        <w:t xml:space="preserve">9 </w:t>
      </w:r>
      <w:r w:rsidRPr="002F610F">
        <w:rPr>
          <w:rFonts w:ascii="Times New Roman" w:eastAsia="Times New Roman" w:hAnsi="Times New Roman"/>
          <w:sz w:val="26"/>
          <w:szCs w:val="26"/>
        </w:rPr>
        <w:t>организаций, осуществляющих деятельность по управлению многоквартирными домами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E05827" w:rsidRPr="002F610F" w:rsidRDefault="00E05827" w:rsidP="00E0582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Подконтрольные субъекты осуществляют свою деятельность в сфере содержания и ремонта многоквартирных домов, а также в сфере предоставления коммунальных услуг.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рганы муниципального жилищного контроля Архангельской области не были наделены полномочиями по проведению проверок при осуществлении </w:t>
      </w:r>
      <w:r w:rsidRPr="002F610F">
        <w:rPr>
          <w:rFonts w:ascii="Times New Roman" w:eastAsia="Times New Roman" w:hAnsi="Times New Roman"/>
          <w:sz w:val="26"/>
          <w:szCs w:val="26"/>
        </w:rPr>
        <w:lastRenderedPageBreak/>
        <w:t>лицензионного контроля в отношении юридических лиц или индивидуальных предпринимателей, осуществляющих деятельность по управлению многоквартирными домами на основании лицензии, в соответствии с частью 1.1 статьи 20 Жилищного кодекса Российской Федерации.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</w:p>
    <w:p w:rsidR="00E05827" w:rsidRDefault="00E05827" w:rsidP="00E05827">
      <w:pPr>
        <w:tabs>
          <w:tab w:val="left" w:pos="9360"/>
        </w:tabs>
        <w:spacing w:after="0" w:line="240" w:lineRule="auto"/>
        <w:ind w:firstLine="902"/>
        <w:jc w:val="center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II. Основные</w:t>
      </w:r>
      <w:r>
        <w:rPr>
          <w:rFonts w:ascii="Times New Roman" w:eastAsia="Times New Roman" w:hAnsi="Times New Roman"/>
          <w:sz w:val="26"/>
          <w:szCs w:val="26"/>
        </w:rPr>
        <w:t xml:space="preserve"> цели и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задачи профилактической работы</w:t>
      </w:r>
    </w:p>
    <w:p w:rsidR="00E05827" w:rsidRPr="00B40B58" w:rsidRDefault="00E05827" w:rsidP="00E05827">
      <w:pPr>
        <w:pStyle w:val="Style1"/>
        <w:spacing w:line="274" w:lineRule="exact"/>
        <w:ind w:left="739" w:firstLine="0"/>
        <w:jc w:val="left"/>
        <w:rPr>
          <w:rStyle w:val="FontStyle12"/>
          <w:sz w:val="26"/>
          <w:szCs w:val="26"/>
        </w:rPr>
      </w:pPr>
      <w:r w:rsidRPr="00B40B58">
        <w:rPr>
          <w:rStyle w:val="FontStyle12"/>
          <w:sz w:val="26"/>
          <w:szCs w:val="26"/>
        </w:rPr>
        <w:t>Цели:</w:t>
      </w:r>
    </w:p>
    <w:p w:rsidR="00E05827" w:rsidRPr="00B40B58" w:rsidRDefault="00E05827" w:rsidP="00E05827">
      <w:pPr>
        <w:pStyle w:val="Style3"/>
        <w:numPr>
          <w:ilvl w:val="0"/>
          <w:numId w:val="1"/>
        </w:numPr>
        <w:tabs>
          <w:tab w:val="left" w:pos="864"/>
        </w:tabs>
        <w:autoSpaceDE w:val="0"/>
        <w:autoSpaceDN w:val="0"/>
        <w:adjustRightInd w:val="0"/>
        <w:spacing w:line="274" w:lineRule="exact"/>
        <w:ind w:firstLine="730"/>
        <w:rPr>
          <w:rStyle w:val="FontStyle12"/>
          <w:sz w:val="26"/>
          <w:szCs w:val="26"/>
        </w:rPr>
      </w:pPr>
      <w:r w:rsidRPr="00B40B58">
        <w:rPr>
          <w:rStyle w:val="FontStyle12"/>
          <w:sz w:val="26"/>
          <w:szCs w:val="26"/>
        </w:rPr>
        <w:t>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E05827" w:rsidRPr="00B40B58" w:rsidRDefault="00E05827" w:rsidP="00E05827">
      <w:pPr>
        <w:pStyle w:val="Style3"/>
        <w:numPr>
          <w:ilvl w:val="0"/>
          <w:numId w:val="1"/>
        </w:numPr>
        <w:tabs>
          <w:tab w:val="left" w:pos="864"/>
        </w:tabs>
        <w:autoSpaceDE w:val="0"/>
        <w:autoSpaceDN w:val="0"/>
        <w:adjustRightInd w:val="0"/>
        <w:spacing w:line="274" w:lineRule="exact"/>
        <w:ind w:firstLine="730"/>
        <w:rPr>
          <w:rStyle w:val="FontStyle12"/>
          <w:sz w:val="26"/>
          <w:szCs w:val="26"/>
        </w:rPr>
      </w:pPr>
      <w:r w:rsidRPr="00B40B58">
        <w:rPr>
          <w:rStyle w:val="FontStyle12"/>
          <w:sz w:val="26"/>
          <w:szCs w:val="26"/>
        </w:rPr>
        <w:t>мотивация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</w:r>
    </w:p>
    <w:p w:rsidR="00E05827" w:rsidRPr="002F610F" w:rsidRDefault="00E05827" w:rsidP="00E05827">
      <w:pPr>
        <w:pStyle w:val="Style4"/>
        <w:widowControl/>
        <w:rPr>
          <w:sz w:val="26"/>
          <w:szCs w:val="26"/>
        </w:rPr>
      </w:pPr>
      <w:r w:rsidRPr="00B40B58">
        <w:rPr>
          <w:rStyle w:val="FontStyle12"/>
          <w:sz w:val="26"/>
          <w:szCs w:val="26"/>
        </w:rPr>
        <w:t>обеспечение  прозрачности  контрольной  деятельности  и  информационной открытости.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 xml:space="preserve"> Задачами программы являются: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- выявление и устранение причин, факторов и условий, способствующих возможному нарушению обязательных требований;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- 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- формирование единого понимания обязательных требований в регулируемых сферах у всех участников контрольно-надзорной деятельности;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- повышение квалификации муниципальных служащих.</w:t>
      </w:r>
    </w:p>
    <w:p w:rsidR="00E96E7A" w:rsidRDefault="00E96E7A" w:rsidP="000E60EC">
      <w:pPr>
        <w:tabs>
          <w:tab w:val="left" w:pos="9360"/>
        </w:tabs>
        <w:rPr>
          <w:rFonts w:ascii="Times New Roman" w:eastAsia="Times New Roman" w:hAnsi="Times New Roman"/>
          <w:sz w:val="26"/>
          <w:szCs w:val="26"/>
        </w:rPr>
      </w:pPr>
    </w:p>
    <w:p w:rsidR="00E05827" w:rsidRDefault="00E05827" w:rsidP="00E05827">
      <w:pPr>
        <w:tabs>
          <w:tab w:val="left" w:pos="9360"/>
        </w:tabs>
        <w:ind w:firstLine="900"/>
        <w:jc w:val="center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III. Перечень мероприятий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3409"/>
        <w:gridCol w:w="1529"/>
        <w:gridCol w:w="2317"/>
        <w:gridCol w:w="2073"/>
      </w:tblGrid>
      <w:tr w:rsidR="00E05827" w:rsidRPr="00DA6247" w:rsidTr="00013913">
        <w:tc>
          <w:tcPr>
            <w:tcW w:w="561" w:type="dxa"/>
            <w:vAlign w:val="center"/>
          </w:tcPr>
          <w:p w:rsidR="00E05827" w:rsidRPr="00544A17" w:rsidRDefault="00E05827" w:rsidP="00013913">
            <w:pPr>
              <w:spacing w:after="0"/>
              <w:jc w:val="center"/>
              <w:rPr>
                <w:sz w:val="24"/>
                <w:szCs w:val="24"/>
              </w:rPr>
            </w:pPr>
            <w:r w:rsidRPr="00544A17">
              <w:rPr>
                <w:sz w:val="24"/>
                <w:szCs w:val="24"/>
              </w:rPr>
              <w:t>№ п/п</w:t>
            </w:r>
          </w:p>
        </w:tc>
        <w:tc>
          <w:tcPr>
            <w:tcW w:w="3409" w:type="dxa"/>
            <w:vAlign w:val="center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Наименование мероприятия</w:t>
            </w:r>
          </w:p>
          <w:p w:rsidR="00E05827" w:rsidRPr="00544A17" w:rsidRDefault="00E05827" w:rsidP="0001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529" w:type="dxa"/>
            <w:vAlign w:val="center"/>
          </w:tcPr>
          <w:p w:rsidR="00E05827" w:rsidRPr="008A5CE7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5CE7">
              <w:rPr>
                <w:rFonts w:ascii="Times New Roman" w:eastAsia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317" w:type="dxa"/>
            <w:vAlign w:val="center"/>
          </w:tcPr>
          <w:p w:rsidR="00E05827" w:rsidRPr="008A5CE7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5CE7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073" w:type="dxa"/>
          </w:tcPr>
          <w:p w:rsidR="00E05827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05827" w:rsidRPr="00544A17" w:rsidRDefault="00E05827" w:rsidP="00013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610F">
              <w:rPr>
                <w:rFonts w:ascii="Times New Roman" w:eastAsia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 w:rsidR="00E05827" w:rsidRPr="00DA6247" w:rsidTr="00013913">
        <w:tc>
          <w:tcPr>
            <w:tcW w:w="561" w:type="dxa"/>
          </w:tcPr>
          <w:p w:rsidR="00E05827" w:rsidRPr="00544A17" w:rsidRDefault="00E05827" w:rsidP="00013913">
            <w:pPr>
              <w:spacing w:after="0"/>
              <w:jc w:val="center"/>
              <w:rPr>
                <w:sz w:val="24"/>
                <w:szCs w:val="24"/>
              </w:rPr>
            </w:pPr>
            <w:r w:rsidRPr="00544A17">
              <w:rPr>
                <w:sz w:val="24"/>
                <w:szCs w:val="24"/>
              </w:rPr>
              <w:t>1.</w:t>
            </w:r>
          </w:p>
        </w:tc>
        <w:tc>
          <w:tcPr>
            <w:tcW w:w="3409" w:type="dxa"/>
          </w:tcPr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Размещение на </w:t>
            </w:r>
            <w:proofErr w:type="gramStart"/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официальном</w:t>
            </w:r>
            <w:proofErr w:type="gramEnd"/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 информационном  Интернет-портале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администрации</w:t>
            </w: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 муниципального образования «Устьянский муниципальный район» перечней нормативных правовых актов или </w:t>
            </w:r>
          </w:p>
          <w:p w:rsidR="00E05827" w:rsidRPr="00544A17" w:rsidRDefault="00E05827" w:rsidP="00013913">
            <w:pPr>
              <w:spacing w:after="0" w:line="240" w:lineRule="auto"/>
              <w:rPr>
                <w:sz w:val="24"/>
                <w:szCs w:val="24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</w:t>
            </w: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нормативных правовых актов</w:t>
            </w:r>
          </w:p>
        </w:tc>
        <w:tc>
          <w:tcPr>
            <w:tcW w:w="1529" w:type="dxa"/>
          </w:tcPr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 течение года (по мере необходимости)</w:t>
            </w:r>
          </w:p>
        </w:tc>
        <w:tc>
          <w:tcPr>
            <w:tcW w:w="2317" w:type="dxa"/>
          </w:tcPr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Должностные лица управления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строительства и инфраструктуры,</w:t>
            </w: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 специалист отдела по организационной работе и местному самоуправлению</w:t>
            </w:r>
          </w:p>
        </w:tc>
        <w:tc>
          <w:tcPr>
            <w:tcW w:w="2073" w:type="dxa"/>
          </w:tcPr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F610F">
              <w:rPr>
                <w:rFonts w:ascii="Times New Roman" w:eastAsia="Times New Roman" w:hAnsi="Times New Roman"/>
                <w:sz w:val="26"/>
                <w:szCs w:val="26"/>
              </w:rPr>
              <w:t>доступность актуальной и исчерпывающей информации об обязательных требованиях</w:t>
            </w:r>
          </w:p>
        </w:tc>
      </w:tr>
      <w:tr w:rsidR="00E05827" w:rsidRPr="00DA6247" w:rsidTr="00013913">
        <w:tc>
          <w:tcPr>
            <w:tcW w:w="561" w:type="dxa"/>
          </w:tcPr>
          <w:p w:rsidR="00E05827" w:rsidRPr="00544A17" w:rsidRDefault="00E05827" w:rsidP="00013913">
            <w:pPr>
              <w:jc w:val="center"/>
              <w:rPr>
                <w:sz w:val="24"/>
                <w:szCs w:val="24"/>
              </w:rPr>
            </w:pPr>
            <w:r w:rsidRPr="00544A1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09" w:type="dxa"/>
          </w:tcPr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В случае изменения обязательных требований – подготовка и распространение комментариев </w:t>
            </w:r>
          </w:p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</w:t>
            </w:r>
          </w:p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их в действие, а также рекомендаций </w:t>
            </w:r>
          </w:p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о проведении необходимых организационных, технических мероприятий, направленных </w:t>
            </w:r>
          </w:p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на внедрение и обеспечение соблюдения обязательных требований</w:t>
            </w:r>
          </w:p>
        </w:tc>
        <w:tc>
          <w:tcPr>
            <w:tcW w:w="1529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317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Начальник  </w:t>
            </w: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управления строительства и инфраструктуры</w:t>
            </w:r>
          </w:p>
        </w:tc>
        <w:tc>
          <w:tcPr>
            <w:tcW w:w="2073" w:type="dxa"/>
          </w:tcPr>
          <w:p w:rsidR="00E05827" w:rsidRPr="002F610F" w:rsidRDefault="00E05827" w:rsidP="00013913">
            <w:pPr>
              <w:tabs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F610F">
              <w:rPr>
                <w:rFonts w:ascii="Times New Roman" w:eastAsia="Times New Roman" w:hAnsi="Times New Roman"/>
                <w:sz w:val="26"/>
                <w:szCs w:val="26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</w:tr>
      <w:tr w:rsidR="00E05827" w:rsidRPr="00DA6247" w:rsidTr="00013913">
        <w:tc>
          <w:tcPr>
            <w:tcW w:w="561" w:type="dxa"/>
          </w:tcPr>
          <w:p w:rsidR="00E05827" w:rsidRPr="00544A17" w:rsidRDefault="00E05827" w:rsidP="00013913">
            <w:pPr>
              <w:jc w:val="center"/>
              <w:rPr>
                <w:sz w:val="24"/>
                <w:szCs w:val="24"/>
              </w:rPr>
            </w:pPr>
            <w:r w:rsidRPr="00544A17">
              <w:rPr>
                <w:sz w:val="24"/>
                <w:szCs w:val="24"/>
              </w:rPr>
              <w:t>3.</w:t>
            </w:r>
          </w:p>
        </w:tc>
        <w:tc>
          <w:tcPr>
            <w:tcW w:w="3409" w:type="dxa"/>
          </w:tcPr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Обобщение практики осуществления муниципального жилищного контроля и размещение на официальном информационном  Интернет-портале  муниципального образования «Устьянский муниципальный район» соответствующих </w:t>
            </w: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обобщений, в том числе с указанием наиболее часто встречающихся случаев нарушений обязательных требований</w:t>
            </w:r>
            <w:proofErr w:type="gramStart"/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 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29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IV квартал</w:t>
            </w:r>
          </w:p>
        </w:tc>
        <w:tc>
          <w:tcPr>
            <w:tcW w:w="2317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Должностные лица управления строительства и инфраструктуры</w:t>
            </w:r>
          </w:p>
        </w:tc>
        <w:tc>
          <w:tcPr>
            <w:tcW w:w="2073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05827" w:rsidRPr="00DA6247" w:rsidTr="00013913">
        <w:tc>
          <w:tcPr>
            <w:tcW w:w="561" w:type="dxa"/>
          </w:tcPr>
          <w:p w:rsidR="00E05827" w:rsidRPr="00544A17" w:rsidRDefault="00E05827" w:rsidP="00013913">
            <w:pPr>
              <w:jc w:val="center"/>
              <w:rPr>
                <w:sz w:val="24"/>
                <w:szCs w:val="24"/>
              </w:rPr>
            </w:pPr>
            <w:r w:rsidRPr="00544A1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09" w:type="dxa"/>
          </w:tcPr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Выдача предостережений </w:t>
            </w:r>
          </w:p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о недопустимости нарушения обязательных требований </w:t>
            </w:r>
          </w:p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в соответствии с частями 5-7 статьи 8.2 Федерального закона </w:t>
            </w:r>
          </w:p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федеральным законом</w:t>
            </w:r>
          </w:p>
        </w:tc>
        <w:tc>
          <w:tcPr>
            <w:tcW w:w="1529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года </w:t>
            </w:r>
          </w:p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17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Должностные лица управления строительства и инфраструктуры</w:t>
            </w:r>
          </w:p>
        </w:tc>
        <w:tc>
          <w:tcPr>
            <w:tcW w:w="2073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F610F">
              <w:rPr>
                <w:rFonts w:ascii="Times New Roman" w:eastAsia="Times New Roman" w:hAnsi="Times New Roman"/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</w:tr>
      <w:tr w:rsidR="00E05827" w:rsidRPr="00DA6247" w:rsidTr="00013913">
        <w:tc>
          <w:tcPr>
            <w:tcW w:w="561" w:type="dxa"/>
          </w:tcPr>
          <w:p w:rsidR="00E05827" w:rsidRPr="00544A17" w:rsidRDefault="00E05827" w:rsidP="00013913">
            <w:pPr>
              <w:spacing w:after="0"/>
              <w:jc w:val="center"/>
              <w:rPr>
                <w:sz w:val="24"/>
                <w:szCs w:val="24"/>
              </w:rPr>
            </w:pPr>
            <w:r w:rsidRPr="00544A17">
              <w:rPr>
                <w:sz w:val="24"/>
                <w:szCs w:val="24"/>
              </w:rPr>
              <w:t>5.</w:t>
            </w:r>
          </w:p>
        </w:tc>
        <w:tc>
          <w:tcPr>
            <w:tcW w:w="3409" w:type="dxa"/>
          </w:tcPr>
          <w:p w:rsidR="00E05827" w:rsidRPr="00BB3E3C" w:rsidRDefault="00E05827" w:rsidP="000139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2019 год</w:t>
            </w:r>
          </w:p>
        </w:tc>
        <w:tc>
          <w:tcPr>
            <w:tcW w:w="1529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IV квартал</w:t>
            </w:r>
          </w:p>
        </w:tc>
        <w:tc>
          <w:tcPr>
            <w:tcW w:w="2317" w:type="dxa"/>
          </w:tcPr>
          <w:p w:rsidR="00E05827" w:rsidRPr="00BB3E3C" w:rsidRDefault="00E05827" w:rsidP="0001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3E3C">
              <w:rPr>
                <w:rFonts w:ascii="Times New Roman" w:eastAsia="Times New Roman" w:hAnsi="Times New Roman"/>
                <w:sz w:val="26"/>
                <w:szCs w:val="26"/>
              </w:rPr>
              <w:t>Должностные лица управления строительства и инфраструктуры</w:t>
            </w:r>
          </w:p>
        </w:tc>
        <w:tc>
          <w:tcPr>
            <w:tcW w:w="2073" w:type="dxa"/>
          </w:tcPr>
          <w:p w:rsidR="00E05827" w:rsidRPr="00544A17" w:rsidRDefault="00E05827" w:rsidP="0001391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E05827" w:rsidRDefault="00E05827" w:rsidP="00E05827">
      <w:pPr>
        <w:tabs>
          <w:tab w:val="left" w:pos="9360"/>
        </w:tabs>
        <w:ind w:firstLine="900"/>
        <w:jc w:val="center"/>
        <w:rPr>
          <w:rFonts w:ascii="Times New Roman" w:eastAsia="Times New Roman" w:hAnsi="Times New Roman"/>
          <w:sz w:val="26"/>
          <w:szCs w:val="26"/>
        </w:rPr>
      </w:pPr>
    </w:p>
    <w:p w:rsidR="00E05827" w:rsidRPr="002F610F" w:rsidRDefault="00E05827" w:rsidP="00E05827">
      <w:pPr>
        <w:tabs>
          <w:tab w:val="left" w:pos="9360"/>
        </w:tabs>
        <w:ind w:firstLine="900"/>
        <w:jc w:val="center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  <w:lang w:val="en-US"/>
        </w:rPr>
        <w:t>IV</w:t>
      </w:r>
      <w:r w:rsidRPr="002F610F">
        <w:rPr>
          <w:rFonts w:ascii="Times New Roman" w:eastAsia="Times New Roman" w:hAnsi="Times New Roman"/>
          <w:sz w:val="26"/>
          <w:szCs w:val="26"/>
        </w:rPr>
        <w:t>. Механизм реализации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 xml:space="preserve">Руководителем программы является начальник </w:t>
      </w:r>
      <w:r>
        <w:rPr>
          <w:rFonts w:ascii="Times New Roman" w:eastAsia="Times New Roman" w:hAnsi="Times New Roman"/>
          <w:sz w:val="26"/>
          <w:szCs w:val="26"/>
        </w:rPr>
        <w:t xml:space="preserve">Управления строительства и инфраструктуры, заместитель главы по строительству и муниципальному хозяйству администрации муниципального образования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«Устьянский муниципальный район», к полномочиям которого относится: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- подготовка ежегодного отчета о ходе реализации программы;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- подготовка предложений по уточнению перечня программных мероприятий (при необходимости);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>- разработка перечня целевых индикаторов программы;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- </w:t>
      </w:r>
      <w:r w:rsidRPr="002F610F">
        <w:rPr>
          <w:rFonts w:ascii="Times New Roman" w:eastAsia="Times New Roman" w:hAnsi="Times New Roman"/>
          <w:sz w:val="26"/>
          <w:szCs w:val="26"/>
        </w:rPr>
        <w:t>проведение мониторинга реализации программы и предварительной оценки ожидаемой эффективности и результативности программы.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</w:rPr>
        <w:t xml:space="preserve">Выполнение предусмотренных программой мероприятий обеспечивается должностными лицами </w:t>
      </w:r>
      <w:r>
        <w:rPr>
          <w:rFonts w:ascii="Times New Roman" w:eastAsia="Times New Roman" w:hAnsi="Times New Roman"/>
          <w:sz w:val="26"/>
          <w:szCs w:val="26"/>
        </w:rPr>
        <w:t xml:space="preserve">Управления строительства и инфраструктуры  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   администрации муниципального образования </w:t>
      </w:r>
      <w:r w:rsidRPr="002F610F">
        <w:rPr>
          <w:rFonts w:ascii="Times New Roman" w:eastAsia="Times New Roman" w:hAnsi="Times New Roman"/>
          <w:sz w:val="26"/>
          <w:szCs w:val="26"/>
        </w:rPr>
        <w:t xml:space="preserve"> «Устьянский муниципальный район»</w:t>
      </w:r>
    </w:p>
    <w:p w:rsidR="00E05827" w:rsidRDefault="00E05827" w:rsidP="00E05827">
      <w:pPr>
        <w:tabs>
          <w:tab w:val="left" w:pos="9360"/>
        </w:tabs>
        <w:spacing w:after="0" w:line="240" w:lineRule="auto"/>
        <w:ind w:firstLine="902"/>
        <w:jc w:val="center"/>
        <w:rPr>
          <w:rFonts w:ascii="Times New Roman" w:eastAsia="Times New Roman" w:hAnsi="Times New Roman"/>
          <w:sz w:val="26"/>
          <w:szCs w:val="26"/>
        </w:rPr>
      </w:pPr>
    </w:p>
    <w:p w:rsidR="00E05827" w:rsidRDefault="00E05827" w:rsidP="00E05827">
      <w:pPr>
        <w:tabs>
          <w:tab w:val="left" w:pos="9360"/>
        </w:tabs>
        <w:spacing w:after="0" w:line="240" w:lineRule="auto"/>
        <w:ind w:firstLine="902"/>
        <w:jc w:val="center"/>
        <w:rPr>
          <w:rFonts w:ascii="Times New Roman" w:eastAsia="Times New Roman" w:hAnsi="Times New Roman"/>
          <w:sz w:val="26"/>
          <w:szCs w:val="26"/>
        </w:rPr>
      </w:pPr>
      <w:r w:rsidRPr="002F610F">
        <w:rPr>
          <w:rFonts w:ascii="Times New Roman" w:eastAsia="Times New Roman" w:hAnsi="Times New Roman"/>
          <w:sz w:val="26"/>
          <w:szCs w:val="26"/>
          <w:lang w:val="en-US"/>
        </w:rPr>
        <w:t>V</w:t>
      </w:r>
      <w:r w:rsidRPr="002F610F">
        <w:rPr>
          <w:rFonts w:ascii="Times New Roman" w:eastAsia="Times New Roman" w:hAnsi="Times New Roman"/>
          <w:sz w:val="26"/>
          <w:szCs w:val="26"/>
        </w:rPr>
        <w:t>. Оценка эффективности</w:t>
      </w:r>
    </w:p>
    <w:p w:rsidR="00E05827" w:rsidRPr="00B40B58" w:rsidRDefault="00E05827" w:rsidP="00E05827">
      <w:pPr>
        <w:pStyle w:val="Style1"/>
        <w:spacing w:before="19" w:line="240" w:lineRule="auto"/>
        <w:ind w:left="725" w:firstLine="0"/>
        <w:jc w:val="left"/>
        <w:rPr>
          <w:rStyle w:val="FontStyle12"/>
          <w:sz w:val="26"/>
          <w:szCs w:val="26"/>
        </w:rPr>
      </w:pPr>
      <w:r w:rsidRPr="00B40B58">
        <w:rPr>
          <w:rStyle w:val="FontStyle12"/>
          <w:sz w:val="26"/>
          <w:szCs w:val="26"/>
        </w:rPr>
        <w:t>Реализация программы позволит:</w:t>
      </w:r>
    </w:p>
    <w:p w:rsidR="00E05827" w:rsidRPr="00B40B58" w:rsidRDefault="00E05827" w:rsidP="00E05827">
      <w:pPr>
        <w:pStyle w:val="Style3"/>
        <w:tabs>
          <w:tab w:val="left" w:pos="1171"/>
        </w:tabs>
        <w:spacing w:line="274" w:lineRule="exact"/>
        <w:ind w:firstLine="749"/>
        <w:rPr>
          <w:rStyle w:val="FontStyle12"/>
          <w:sz w:val="26"/>
          <w:szCs w:val="26"/>
        </w:rPr>
      </w:pPr>
      <w:r w:rsidRPr="00B40B58">
        <w:rPr>
          <w:rStyle w:val="FontStyle11"/>
          <w:rFonts w:eastAsia="Franklin Gothic Medium"/>
          <w:b w:val="0"/>
          <w:sz w:val="26"/>
          <w:szCs w:val="26"/>
        </w:rPr>
        <w:t>1)</w:t>
      </w:r>
      <w:r w:rsidRPr="00B40B58">
        <w:rPr>
          <w:rStyle w:val="FontStyle11"/>
          <w:rFonts w:eastAsia="Franklin Gothic Medium"/>
          <w:b w:val="0"/>
          <w:sz w:val="26"/>
          <w:szCs w:val="26"/>
        </w:rPr>
        <w:tab/>
      </w:r>
      <w:r w:rsidRPr="00B40B58">
        <w:rPr>
          <w:rStyle w:val="FontStyle12"/>
          <w:sz w:val="26"/>
          <w:szCs w:val="26"/>
        </w:rPr>
        <w:t>повысить эффективность профилактической работы, по предупреждению</w:t>
      </w:r>
      <w:r>
        <w:rPr>
          <w:rStyle w:val="FontStyle12"/>
          <w:sz w:val="26"/>
          <w:szCs w:val="26"/>
        </w:rPr>
        <w:t xml:space="preserve"> </w:t>
      </w:r>
      <w:r w:rsidRPr="00B40B58">
        <w:rPr>
          <w:rStyle w:val="FontStyle12"/>
          <w:sz w:val="26"/>
          <w:szCs w:val="26"/>
        </w:rPr>
        <w:t>нарушений организациями и индивидуальными предпринимателями,</w:t>
      </w:r>
      <w:r>
        <w:rPr>
          <w:rStyle w:val="FontStyle12"/>
          <w:sz w:val="26"/>
          <w:szCs w:val="26"/>
        </w:rPr>
        <w:t xml:space="preserve"> </w:t>
      </w:r>
      <w:r w:rsidRPr="00B40B58">
        <w:rPr>
          <w:rStyle w:val="FontStyle12"/>
          <w:sz w:val="26"/>
          <w:szCs w:val="26"/>
        </w:rPr>
        <w:t>осуществляющими</w:t>
      </w:r>
      <w:r>
        <w:rPr>
          <w:rStyle w:val="FontStyle12"/>
          <w:sz w:val="26"/>
          <w:szCs w:val="26"/>
        </w:rPr>
        <w:t xml:space="preserve"> </w:t>
      </w:r>
      <w:r w:rsidRPr="00B40B58">
        <w:rPr>
          <w:rStyle w:val="FontStyle12"/>
          <w:sz w:val="26"/>
          <w:szCs w:val="26"/>
        </w:rPr>
        <w:t xml:space="preserve">деятельность на территории </w:t>
      </w:r>
      <w:r>
        <w:rPr>
          <w:sz w:val="26"/>
          <w:szCs w:val="26"/>
        </w:rPr>
        <w:t xml:space="preserve">муниципального образования </w:t>
      </w:r>
      <w:r w:rsidRPr="002F610F">
        <w:rPr>
          <w:sz w:val="26"/>
          <w:szCs w:val="26"/>
        </w:rPr>
        <w:t xml:space="preserve"> «Устьянский муниципальный район»</w:t>
      </w:r>
      <w:r w:rsidRPr="00B40B58">
        <w:rPr>
          <w:rStyle w:val="FontStyle12"/>
          <w:sz w:val="26"/>
          <w:szCs w:val="26"/>
        </w:rPr>
        <w:t>,</w:t>
      </w:r>
      <w:r w:rsidRPr="00B40B58">
        <w:rPr>
          <w:rStyle w:val="FontStyle12"/>
          <w:sz w:val="26"/>
          <w:szCs w:val="26"/>
        </w:rPr>
        <w:br/>
        <w:t>требований законодательства РФ;</w:t>
      </w:r>
    </w:p>
    <w:p w:rsidR="00E05827" w:rsidRPr="00B40B58" w:rsidRDefault="00E05827" w:rsidP="00E05827">
      <w:pPr>
        <w:pStyle w:val="Style3"/>
        <w:tabs>
          <w:tab w:val="left" w:pos="1258"/>
        </w:tabs>
        <w:spacing w:line="274" w:lineRule="exact"/>
        <w:ind w:firstLine="720"/>
        <w:jc w:val="left"/>
        <w:rPr>
          <w:rStyle w:val="FontStyle12"/>
          <w:sz w:val="26"/>
          <w:szCs w:val="26"/>
        </w:rPr>
      </w:pPr>
      <w:r w:rsidRPr="00B40B58">
        <w:rPr>
          <w:rStyle w:val="FontStyle12"/>
          <w:sz w:val="26"/>
          <w:szCs w:val="26"/>
        </w:rPr>
        <w:t>2)</w:t>
      </w:r>
      <w:r w:rsidRPr="00B40B58">
        <w:rPr>
          <w:rStyle w:val="FontStyle12"/>
          <w:sz w:val="26"/>
          <w:szCs w:val="26"/>
        </w:rPr>
        <w:tab/>
        <w:t>улучшить информационное обеспечение деятельности администрации</w:t>
      </w:r>
      <w:r w:rsidRPr="00B40B58">
        <w:rPr>
          <w:rStyle w:val="FontStyle12"/>
          <w:sz w:val="26"/>
          <w:szCs w:val="26"/>
        </w:rPr>
        <w:br/>
      </w:r>
      <w:r>
        <w:rPr>
          <w:sz w:val="26"/>
          <w:szCs w:val="26"/>
        </w:rPr>
        <w:t xml:space="preserve">муниципального образования </w:t>
      </w:r>
      <w:r w:rsidRPr="002F610F">
        <w:rPr>
          <w:sz w:val="26"/>
          <w:szCs w:val="26"/>
        </w:rPr>
        <w:t xml:space="preserve"> «Устьянский муниципальный район»</w:t>
      </w:r>
      <w:r>
        <w:rPr>
          <w:sz w:val="26"/>
          <w:szCs w:val="26"/>
        </w:rPr>
        <w:t xml:space="preserve"> </w:t>
      </w:r>
      <w:r w:rsidRPr="00B40B58">
        <w:rPr>
          <w:rStyle w:val="FontStyle12"/>
          <w:sz w:val="26"/>
          <w:szCs w:val="26"/>
        </w:rPr>
        <w:t>по профилактике и предупреждению нарушений</w:t>
      </w:r>
      <w:r>
        <w:rPr>
          <w:rStyle w:val="FontStyle12"/>
          <w:sz w:val="26"/>
          <w:szCs w:val="26"/>
        </w:rPr>
        <w:t xml:space="preserve">   </w:t>
      </w:r>
      <w:r w:rsidRPr="00B40B58">
        <w:rPr>
          <w:rStyle w:val="FontStyle12"/>
          <w:sz w:val="26"/>
          <w:szCs w:val="26"/>
        </w:rPr>
        <w:t>законодательства РФ;</w:t>
      </w:r>
    </w:p>
    <w:p w:rsidR="00E05827" w:rsidRDefault="00E05827" w:rsidP="00E05827">
      <w:pPr>
        <w:pStyle w:val="Style1"/>
        <w:spacing w:line="274" w:lineRule="exact"/>
        <w:rPr>
          <w:sz w:val="26"/>
          <w:szCs w:val="26"/>
        </w:rPr>
      </w:pPr>
      <w:r w:rsidRPr="00B40B58">
        <w:rPr>
          <w:rStyle w:val="FontStyle12"/>
          <w:sz w:val="26"/>
          <w:szCs w:val="26"/>
        </w:rPr>
        <w:t xml:space="preserve">3)уменьшить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>
        <w:rPr>
          <w:sz w:val="26"/>
          <w:szCs w:val="26"/>
        </w:rPr>
        <w:t xml:space="preserve">муниципального образования </w:t>
      </w:r>
      <w:r w:rsidRPr="002F610F">
        <w:rPr>
          <w:sz w:val="26"/>
          <w:szCs w:val="26"/>
        </w:rPr>
        <w:t xml:space="preserve"> «Устьянский муниципальный район»</w:t>
      </w:r>
    </w:p>
    <w:p w:rsidR="00E05827" w:rsidRPr="00B40B58" w:rsidRDefault="00E05827" w:rsidP="00E05827">
      <w:pPr>
        <w:pStyle w:val="Style1"/>
        <w:spacing w:line="274" w:lineRule="exact"/>
        <w:rPr>
          <w:sz w:val="26"/>
          <w:szCs w:val="26"/>
        </w:rPr>
      </w:pPr>
    </w:p>
    <w:p w:rsidR="00E05827" w:rsidRPr="002F610F" w:rsidRDefault="00E05827" w:rsidP="00E05827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40B58">
        <w:rPr>
          <w:rStyle w:val="FontStyle12"/>
          <w:sz w:val="26"/>
          <w:szCs w:val="26"/>
        </w:rPr>
        <w:t xml:space="preserve">Ожидаемый результат реализации программы: отсутствие нарушений, </w:t>
      </w:r>
      <w:proofErr w:type="gramStart"/>
      <w:r w:rsidRPr="00B40B58">
        <w:rPr>
          <w:rStyle w:val="FontStyle12"/>
          <w:sz w:val="26"/>
          <w:szCs w:val="26"/>
        </w:rPr>
        <w:t>соблюдение</w:t>
      </w:r>
      <w:proofErr w:type="gramEnd"/>
      <w:r w:rsidRPr="00B40B58">
        <w:rPr>
          <w:rStyle w:val="FontStyle12"/>
          <w:sz w:val="26"/>
          <w:szCs w:val="26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</w:p>
    <w:p w:rsidR="00E05827" w:rsidRDefault="00E05827" w:rsidP="00E05827">
      <w:pPr>
        <w:tabs>
          <w:tab w:val="left" w:pos="8364"/>
        </w:tabs>
        <w:jc w:val="center"/>
        <w:rPr>
          <w:szCs w:val="28"/>
        </w:rPr>
      </w:pPr>
      <w:r>
        <w:rPr>
          <w:rFonts w:ascii="Times New Roman" w:eastAsia="Times New Roman" w:hAnsi="Times New Roman"/>
          <w:sz w:val="26"/>
          <w:szCs w:val="26"/>
        </w:rPr>
        <w:t>.</w:t>
      </w:r>
      <w:r w:rsidRPr="008A5CE7">
        <w:rPr>
          <w:szCs w:val="28"/>
        </w:rPr>
        <w:t xml:space="preserve"> </w:t>
      </w:r>
      <w:r>
        <w:rPr>
          <w:szCs w:val="28"/>
        </w:rPr>
        <w:t>___________</w:t>
      </w:r>
    </w:p>
    <w:p w:rsidR="00E05827" w:rsidRPr="002F610F" w:rsidRDefault="00E05827" w:rsidP="00E05827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/>
          <w:sz w:val="26"/>
          <w:szCs w:val="26"/>
        </w:rPr>
      </w:pPr>
    </w:p>
    <w:p w:rsidR="001D6015" w:rsidRPr="0078593D" w:rsidRDefault="001D6015" w:rsidP="00AB2BC6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1D6015" w:rsidRPr="0078593D" w:rsidSect="00E05827">
      <w:pgSz w:w="11971" w:h="16882"/>
      <w:pgMar w:top="426" w:right="1056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6A84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1359"/>
    <w:rsid w:val="00075905"/>
    <w:rsid w:val="00093948"/>
    <w:rsid w:val="000E60EC"/>
    <w:rsid w:val="001D6015"/>
    <w:rsid w:val="00203AE6"/>
    <w:rsid w:val="00217799"/>
    <w:rsid w:val="00225B0B"/>
    <w:rsid w:val="00247C8B"/>
    <w:rsid w:val="00257788"/>
    <w:rsid w:val="00321359"/>
    <w:rsid w:val="003755D7"/>
    <w:rsid w:val="003771A9"/>
    <w:rsid w:val="00385E18"/>
    <w:rsid w:val="00391605"/>
    <w:rsid w:val="003A4750"/>
    <w:rsid w:val="003C7E24"/>
    <w:rsid w:val="00404166"/>
    <w:rsid w:val="00415E3A"/>
    <w:rsid w:val="004353AB"/>
    <w:rsid w:val="00492AB9"/>
    <w:rsid w:val="004A6DFC"/>
    <w:rsid w:val="004B11D2"/>
    <w:rsid w:val="00574FC5"/>
    <w:rsid w:val="00583ECB"/>
    <w:rsid w:val="006229F7"/>
    <w:rsid w:val="00627088"/>
    <w:rsid w:val="006A3A45"/>
    <w:rsid w:val="00760834"/>
    <w:rsid w:val="00776344"/>
    <w:rsid w:val="0078593D"/>
    <w:rsid w:val="007A0106"/>
    <w:rsid w:val="007C6DA3"/>
    <w:rsid w:val="008F3030"/>
    <w:rsid w:val="00910637"/>
    <w:rsid w:val="0091799C"/>
    <w:rsid w:val="00917E18"/>
    <w:rsid w:val="009C07A4"/>
    <w:rsid w:val="00A15AD9"/>
    <w:rsid w:val="00A72722"/>
    <w:rsid w:val="00AB2BC6"/>
    <w:rsid w:val="00AB533B"/>
    <w:rsid w:val="00AF24C2"/>
    <w:rsid w:val="00B26996"/>
    <w:rsid w:val="00BA2211"/>
    <w:rsid w:val="00BC44A6"/>
    <w:rsid w:val="00BC708A"/>
    <w:rsid w:val="00BF42D7"/>
    <w:rsid w:val="00C01269"/>
    <w:rsid w:val="00C6165A"/>
    <w:rsid w:val="00D04D77"/>
    <w:rsid w:val="00DB709E"/>
    <w:rsid w:val="00DC352C"/>
    <w:rsid w:val="00DC600B"/>
    <w:rsid w:val="00E05827"/>
    <w:rsid w:val="00E11BBB"/>
    <w:rsid w:val="00E23EFF"/>
    <w:rsid w:val="00E27CD2"/>
    <w:rsid w:val="00E661A0"/>
    <w:rsid w:val="00E90019"/>
    <w:rsid w:val="00E96E7A"/>
    <w:rsid w:val="00F93879"/>
    <w:rsid w:val="00F9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8A"/>
  </w:style>
  <w:style w:type="paragraph" w:styleId="1">
    <w:name w:val="heading 1"/>
    <w:basedOn w:val="a"/>
    <w:next w:val="a"/>
    <w:link w:val="10"/>
    <w:qFormat/>
    <w:rsid w:val="00225B0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21359"/>
    <w:pPr>
      <w:spacing w:after="0" w:line="276" w:lineRule="exact"/>
      <w:ind w:firstLine="54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321359"/>
    <w:pPr>
      <w:spacing w:after="0" w:line="27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321359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321359"/>
    <w:pPr>
      <w:spacing w:after="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321359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">
    <w:name w:val="CharStyle1"/>
    <w:basedOn w:val="a0"/>
    <w:rsid w:val="0032135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a0"/>
    <w:rsid w:val="0032135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z w:val="14"/>
      <w:szCs w:val="14"/>
    </w:rPr>
  </w:style>
  <w:style w:type="character" w:customStyle="1" w:styleId="CharStyle5">
    <w:name w:val="CharStyle5"/>
    <w:basedOn w:val="a0"/>
    <w:rsid w:val="00321359"/>
    <w:rPr>
      <w:rFonts w:ascii="Times New Roman" w:eastAsia="Times New Roman" w:hAnsi="Times New Roman" w:cs="Times New Roman"/>
      <w:b w:val="0"/>
      <w:bCs w:val="0"/>
      <w:i/>
      <w:iCs/>
      <w:smallCaps w:val="0"/>
      <w:w w:val="150"/>
      <w:sz w:val="24"/>
      <w:szCs w:val="24"/>
    </w:rPr>
  </w:style>
  <w:style w:type="character" w:customStyle="1" w:styleId="CharStyle6">
    <w:name w:val="CharStyle6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a0"/>
    <w:rsid w:val="00321359"/>
    <w:rPr>
      <w:rFonts w:ascii="Century Gothic" w:eastAsia="Century Gothic" w:hAnsi="Century Gothic" w:cs="Century Gothic"/>
      <w:b w:val="0"/>
      <w:bCs w:val="0"/>
      <w:i w:val="0"/>
      <w:iCs w:val="0"/>
      <w:smallCaps w:val="0"/>
      <w:sz w:val="20"/>
      <w:szCs w:val="20"/>
    </w:rPr>
  </w:style>
  <w:style w:type="paragraph" w:styleId="a3">
    <w:name w:val="List Paragraph"/>
    <w:basedOn w:val="a"/>
    <w:uiPriority w:val="34"/>
    <w:qFormat/>
    <w:rsid w:val="00AB53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5B0B"/>
    <w:rPr>
      <w:rFonts w:ascii="Arial" w:eastAsia="Times New Roman" w:hAnsi="Arial" w:cs="Times New Roman"/>
      <w:b/>
      <w:kern w:val="28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0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E05827"/>
    <w:pPr>
      <w:widowControl w:val="0"/>
      <w:autoSpaceDE w:val="0"/>
      <w:autoSpaceDN w:val="0"/>
      <w:adjustRightInd w:val="0"/>
      <w:spacing w:after="0" w:line="274" w:lineRule="exact"/>
      <w:ind w:firstLine="10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05827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E05827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5B0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21359"/>
    <w:pPr>
      <w:spacing w:after="0" w:line="276" w:lineRule="exact"/>
      <w:ind w:firstLine="54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321359"/>
    <w:pPr>
      <w:spacing w:after="0" w:line="27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321359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321359"/>
    <w:pPr>
      <w:spacing w:after="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321359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32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">
    <w:name w:val="CharStyle1"/>
    <w:basedOn w:val="a0"/>
    <w:rsid w:val="0032135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a0"/>
    <w:rsid w:val="0032135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z w:val="14"/>
      <w:szCs w:val="14"/>
    </w:rPr>
  </w:style>
  <w:style w:type="character" w:customStyle="1" w:styleId="CharStyle5">
    <w:name w:val="CharStyle5"/>
    <w:basedOn w:val="a0"/>
    <w:rsid w:val="00321359"/>
    <w:rPr>
      <w:rFonts w:ascii="Times New Roman" w:eastAsia="Times New Roman" w:hAnsi="Times New Roman" w:cs="Times New Roman"/>
      <w:b w:val="0"/>
      <w:bCs w:val="0"/>
      <w:i/>
      <w:iCs/>
      <w:smallCaps w:val="0"/>
      <w:w w:val="150"/>
      <w:sz w:val="24"/>
      <w:szCs w:val="24"/>
    </w:rPr>
  </w:style>
  <w:style w:type="character" w:customStyle="1" w:styleId="CharStyle6">
    <w:name w:val="CharStyle6"/>
    <w:basedOn w:val="a0"/>
    <w:rsid w:val="0032135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a0"/>
    <w:rsid w:val="00321359"/>
    <w:rPr>
      <w:rFonts w:ascii="Century Gothic" w:eastAsia="Century Gothic" w:hAnsi="Century Gothic" w:cs="Century Gothic"/>
      <w:b w:val="0"/>
      <w:bCs w:val="0"/>
      <w:i w:val="0"/>
      <w:iCs w:val="0"/>
      <w:smallCaps w:val="0"/>
      <w:sz w:val="20"/>
      <w:szCs w:val="20"/>
    </w:rPr>
  </w:style>
  <w:style w:type="paragraph" w:styleId="a3">
    <w:name w:val="List Paragraph"/>
    <w:basedOn w:val="a"/>
    <w:uiPriority w:val="34"/>
    <w:qFormat/>
    <w:rsid w:val="00AB53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5B0B"/>
    <w:rPr>
      <w:rFonts w:ascii="Arial" w:eastAsia="Times New Roman" w:hAnsi="Arial" w:cs="Times New Roman"/>
      <w:b/>
      <w:kern w:val="28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0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E05827"/>
    <w:pPr>
      <w:widowControl w:val="0"/>
      <w:autoSpaceDE w:val="0"/>
      <w:autoSpaceDN w:val="0"/>
      <w:adjustRightInd w:val="0"/>
      <w:spacing w:after="0" w:line="274" w:lineRule="exact"/>
      <w:ind w:firstLine="10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05827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E0582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usin3</dc:creator>
  <cp:lastModifiedBy>RePack by SPecialiST</cp:lastModifiedBy>
  <cp:revision>7</cp:revision>
  <cp:lastPrinted>2020-12-30T11:29:00Z</cp:lastPrinted>
  <dcterms:created xsi:type="dcterms:W3CDTF">2020-12-30T08:45:00Z</dcterms:created>
  <dcterms:modified xsi:type="dcterms:W3CDTF">2020-12-30T11:29:00Z</dcterms:modified>
</cp:coreProperties>
</file>