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3358" w:rsidRDefault="00443358" w:rsidP="000D2213">
      <w:pPr>
        <w:pStyle w:val="a3"/>
        <w:jc w:val="center"/>
      </w:pPr>
      <w:r>
        <w:rPr>
          <w:rStyle w:val="a4"/>
        </w:rPr>
        <w:t>Сообщение о возможном установлении публичного сервитута </w:t>
      </w:r>
    </w:p>
    <w:p w:rsidR="00443358" w:rsidRPr="00443358" w:rsidRDefault="00443358" w:rsidP="000D2213">
      <w:pPr>
        <w:pStyle w:val="a3"/>
        <w:ind w:firstLine="709"/>
        <w:jc w:val="both"/>
      </w:pPr>
      <w:proofErr w:type="gramStart"/>
      <w:r w:rsidRPr="00C65551">
        <w:t xml:space="preserve">В соответствии с п. 3 ст. 39.42 Земельного кодекса Российской Федерации администрация </w:t>
      </w:r>
      <w:proofErr w:type="spellStart"/>
      <w:r w:rsidRPr="00C65551">
        <w:t>Устьянского</w:t>
      </w:r>
      <w:proofErr w:type="spellEnd"/>
      <w:r w:rsidRPr="00C65551">
        <w:t xml:space="preserve"> муниципального </w:t>
      </w:r>
      <w:r w:rsidR="00460709">
        <w:t>округа</w:t>
      </w:r>
      <w:r w:rsidRPr="00C65551">
        <w:t xml:space="preserve"> Архангельской области информирует о рассмотрении ходатайства </w:t>
      </w:r>
      <w:r w:rsidR="008316A7" w:rsidRPr="00C65551">
        <w:t>А</w:t>
      </w:r>
      <w:r w:rsidR="003F1E69" w:rsidRPr="00C65551">
        <w:t>кционерного общества «</w:t>
      </w:r>
      <w:r w:rsidR="008316A7" w:rsidRPr="00C65551">
        <w:t>Архангельская областная энергетическая компания</w:t>
      </w:r>
      <w:r w:rsidR="003F1E69" w:rsidRPr="00C65551">
        <w:t>»</w:t>
      </w:r>
      <w:r w:rsidR="00C62A0D" w:rsidRPr="00C65551">
        <w:t xml:space="preserve"> </w:t>
      </w:r>
      <w:r w:rsidRPr="00C65551">
        <w:t xml:space="preserve">об установлении публичного сервитута </w:t>
      </w:r>
      <w:r w:rsidR="006E1448" w:rsidRPr="00C65551">
        <w:t xml:space="preserve">в целях </w:t>
      </w:r>
      <w:r w:rsidR="003F1E69" w:rsidRPr="00C65551">
        <w:t xml:space="preserve">размещения </w:t>
      </w:r>
      <w:proofErr w:type="spellStart"/>
      <w:r w:rsidR="003F1E69" w:rsidRPr="00C65551">
        <w:t>электросетевого</w:t>
      </w:r>
      <w:proofErr w:type="spellEnd"/>
      <w:r w:rsidR="003F1E69" w:rsidRPr="00C65551">
        <w:t xml:space="preserve"> хозяйства </w:t>
      </w:r>
      <w:r w:rsidR="00D41A1F">
        <w:t xml:space="preserve">КТП-160 </w:t>
      </w:r>
      <w:proofErr w:type="spellStart"/>
      <w:r w:rsidR="00D41A1F">
        <w:t>кВа</w:t>
      </w:r>
      <w:proofErr w:type="spellEnd"/>
      <w:r w:rsidR="00D41A1F">
        <w:t xml:space="preserve"> "Поселок-2" с наружными электролиниями ВЛ-0,4 кВ</w:t>
      </w:r>
      <w:r w:rsidR="00DE3C6E">
        <w:t xml:space="preserve">, </w:t>
      </w:r>
      <w:r w:rsidR="00C53176" w:rsidRPr="00C65551">
        <w:t xml:space="preserve">сроком на 49 лет </w:t>
      </w:r>
      <w:r w:rsidRPr="00C65551">
        <w:t>в отношении</w:t>
      </w:r>
      <w:r w:rsidRPr="00443358">
        <w:t xml:space="preserve">: </w:t>
      </w:r>
      <w:proofErr w:type="gramEnd"/>
    </w:p>
    <w:p w:rsidR="00D41A1F" w:rsidRDefault="00D41A1F" w:rsidP="00D41A1F">
      <w:pPr>
        <w:pStyle w:val="a3"/>
        <w:numPr>
          <w:ilvl w:val="0"/>
          <w:numId w:val="4"/>
        </w:numPr>
        <w:spacing w:before="0" w:beforeAutospacing="0" w:after="0" w:afterAutospacing="0"/>
        <w:ind w:left="567" w:firstLine="142"/>
        <w:jc w:val="both"/>
      </w:pPr>
      <w:r>
        <w:t xml:space="preserve">Части </w:t>
      </w:r>
      <w:r w:rsidRPr="00C53176">
        <w:t>земельных участков с кадастровыми номерами</w:t>
      </w:r>
      <w:r>
        <w:t>:</w:t>
      </w:r>
    </w:p>
    <w:p w:rsidR="00D41A1F" w:rsidRDefault="00D41A1F" w:rsidP="00D41A1F">
      <w:pPr>
        <w:pStyle w:val="a3"/>
        <w:spacing w:before="0" w:beforeAutospacing="0" w:after="0" w:afterAutospacing="0"/>
        <w:ind w:firstLine="709"/>
        <w:jc w:val="both"/>
      </w:pPr>
      <w:r>
        <w:t xml:space="preserve">- 29:18:050101:180, местоположение: </w:t>
      </w:r>
      <w:r w:rsidRPr="001E5DDD">
        <w:t xml:space="preserve">Архангельская область, </w:t>
      </w:r>
      <w:proofErr w:type="spellStart"/>
      <w:r w:rsidRPr="001E5DDD">
        <w:t>Устьянский</w:t>
      </w:r>
      <w:proofErr w:type="spellEnd"/>
      <w:r w:rsidRPr="001E5DDD">
        <w:t xml:space="preserve"> район, МО "</w:t>
      </w:r>
      <w:proofErr w:type="spellStart"/>
      <w:r w:rsidRPr="001E5DDD">
        <w:t>Синицкое</w:t>
      </w:r>
      <w:proofErr w:type="spellEnd"/>
      <w:r w:rsidRPr="001E5DDD">
        <w:t xml:space="preserve">", п. </w:t>
      </w:r>
      <w:proofErr w:type="spellStart"/>
      <w:r w:rsidRPr="001E5DDD">
        <w:t>Кидюга</w:t>
      </w:r>
      <w:proofErr w:type="spellEnd"/>
      <w:r>
        <w:t xml:space="preserve">; </w:t>
      </w:r>
    </w:p>
    <w:p w:rsidR="00D41A1F" w:rsidRDefault="00D41A1F" w:rsidP="00D41A1F">
      <w:pPr>
        <w:pStyle w:val="a3"/>
        <w:spacing w:before="0" w:beforeAutospacing="0" w:after="0" w:afterAutospacing="0"/>
        <w:ind w:firstLine="709"/>
        <w:jc w:val="both"/>
      </w:pPr>
      <w:r>
        <w:t xml:space="preserve">- 29:18:050101:91, местоположение: </w:t>
      </w:r>
      <w:r w:rsidRPr="00D41A1F">
        <w:t xml:space="preserve">установлено относительно ориентира, расположенного в границах участка. Ориентир здание конторы. Почтовый адрес ориентира: обл. Архангельская, р-н </w:t>
      </w:r>
      <w:proofErr w:type="spellStart"/>
      <w:r w:rsidRPr="00D41A1F">
        <w:t>Устьянский</w:t>
      </w:r>
      <w:proofErr w:type="spellEnd"/>
      <w:r w:rsidRPr="00D41A1F">
        <w:t xml:space="preserve">, </w:t>
      </w:r>
      <w:proofErr w:type="gramStart"/>
      <w:r w:rsidRPr="00D41A1F">
        <w:t>с</w:t>
      </w:r>
      <w:proofErr w:type="gramEnd"/>
      <w:r w:rsidRPr="00D41A1F">
        <w:t xml:space="preserve">/а </w:t>
      </w:r>
      <w:proofErr w:type="gramStart"/>
      <w:r w:rsidRPr="00D41A1F">
        <w:t>Синицкая</w:t>
      </w:r>
      <w:proofErr w:type="gramEnd"/>
      <w:r w:rsidRPr="00D41A1F">
        <w:t xml:space="preserve">, п. </w:t>
      </w:r>
      <w:proofErr w:type="spellStart"/>
      <w:r w:rsidRPr="00D41A1F">
        <w:t>Кидюга</w:t>
      </w:r>
      <w:proofErr w:type="spellEnd"/>
      <w:r w:rsidRPr="00D41A1F">
        <w:t>, ул. 40 лет Октября, дом 1а</w:t>
      </w:r>
    </w:p>
    <w:p w:rsidR="00D41A1F" w:rsidRPr="004A5ACD" w:rsidRDefault="00D41A1F" w:rsidP="00D41A1F">
      <w:pPr>
        <w:pStyle w:val="a3"/>
        <w:numPr>
          <w:ilvl w:val="0"/>
          <w:numId w:val="4"/>
        </w:numPr>
        <w:spacing w:before="0" w:beforeAutospacing="0" w:after="0" w:afterAutospacing="0"/>
        <w:ind w:left="567" w:firstLine="142"/>
        <w:jc w:val="both"/>
      </w:pPr>
      <w:r w:rsidRPr="004A5ACD">
        <w:t>земель, расположенных в кадастров</w:t>
      </w:r>
      <w:r>
        <w:t>ом</w:t>
      </w:r>
      <w:r w:rsidRPr="004A5ACD">
        <w:t xml:space="preserve"> квартал</w:t>
      </w:r>
      <w:r>
        <w:t>е</w:t>
      </w:r>
      <w:r w:rsidRPr="004A5ACD">
        <w:t>:</w:t>
      </w:r>
    </w:p>
    <w:p w:rsidR="00D41A1F" w:rsidRPr="004A5ACD" w:rsidRDefault="00D41A1F" w:rsidP="00D41A1F">
      <w:pPr>
        <w:pStyle w:val="a3"/>
        <w:spacing w:before="0" w:beforeAutospacing="0" w:after="0" w:afterAutospacing="0"/>
        <w:ind w:firstLine="709"/>
        <w:jc w:val="both"/>
      </w:pPr>
      <w:r w:rsidRPr="004A5ACD">
        <w:t xml:space="preserve">- </w:t>
      </w:r>
      <w:r>
        <w:t>29:18:050101</w:t>
      </w:r>
    </w:p>
    <w:p w:rsidR="001527CC" w:rsidRDefault="001527CC" w:rsidP="00860C47">
      <w:pPr>
        <w:spacing w:after="0"/>
        <w:ind w:left="567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C5256" w:rsidRPr="00E8579A" w:rsidRDefault="006C5256" w:rsidP="00860C47">
      <w:pPr>
        <w:spacing w:after="0"/>
        <w:ind w:left="567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85D13" w:rsidRDefault="00785D13" w:rsidP="00860C47">
      <w:pPr>
        <w:spacing w:after="0"/>
        <w:ind w:left="567"/>
        <w:jc w:val="center"/>
        <w:rPr>
          <w:rFonts w:ascii="Times New Roman" w:hAnsi="Times New Roman" w:cs="Times New Roman"/>
          <w:sz w:val="24"/>
          <w:szCs w:val="24"/>
        </w:rPr>
      </w:pPr>
      <w:r w:rsidRPr="00785D13">
        <w:rPr>
          <w:rFonts w:ascii="Times New Roman" w:hAnsi="Times New Roman" w:cs="Times New Roman"/>
          <w:sz w:val="24"/>
          <w:szCs w:val="24"/>
        </w:rPr>
        <w:t>Графическое описание местоположения границ публичного сервитута:</w:t>
      </w:r>
    </w:p>
    <w:p w:rsidR="006C5256" w:rsidRDefault="006C5256" w:rsidP="00860C47">
      <w:pPr>
        <w:spacing w:after="0"/>
        <w:ind w:left="567"/>
        <w:jc w:val="center"/>
        <w:rPr>
          <w:rFonts w:ascii="Times New Roman" w:hAnsi="Times New Roman" w:cs="Times New Roman"/>
          <w:sz w:val="24"/>
          <w:szCs w:val="24"/>
        </w:rPr>
      </w:pPr>
    </w:p>
    <w:p w:rsidR="0085394E" w:rsidRDefault="0085394E" w:rsidP="00D476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5394E">
        <w:rPr>
          <w:rFonts w:ascii="Times New Roman" w:hAnsi="Times New Roman" w:cs="Times New Roman"/>
          <w:b/>
          <w:sz w:val="24"/>
          <w:szCs w:val="24"/>
        </w:rPr>
        <w:t xml:space="preserve">Публичный сервитут с целью размещения объекта </w:t>
      </w:r>
      <w:proofErr w:type="spellStart"/>
      <w:r w:rsidRPr="0085394E">
        <w:rPr>
          <w:rFonts w:ascii="Times New Roman" w:hAnsi="Times New Roman" w:cs="Times New Roman"/>
          <w:b/>
          <w:sz w:val="24"/>
          <w:szCs w:val="24"/>
        </w:rPr>
        <w:t>электросетевого</w:t>
      </w:r>
      <w:proofErr w:type="spellEnd"/>
      <w:r w:rsidRPr="0085394E">
        <w:rPr>
          <w:rFonts w:ascii="Times New Roman" w:hAnsi="Times New Roman" w:cs="Times New Roman"/>
          <w:b/>
          <w:sz w:val="24"/>
          <w:szCs w:val="24"/>
        </w:rPr>
        <w:t xml:space="preserve"> хозяйства</w:t>
      </w:r>
    </w:p>
    <w:p w:rsidR="00D41A1F" w:rsidRDefault="00D41A1F" w:rsidP="00C65E9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41A1F">
        <w:rPr>
          <w:rFonts w:ascii="Times New Roman" w:hAnsi="Times New Roman" w:cs="Times New Roman"/>
          <w:b/>
          <w:sz w:val="24"/>
          <w:szCs w:val="24"/>
        </w:rPr>
        <w:t xml:space="preserve">КТП-160 </w:t>
      </w:r>
      <w:proofErr w:type="spellStart"/>
      <w:r w:rsidRPr="00D41A1F">
        <w:rPr>
          <w:rFonts w:ascii="Times New Roman" w:hAnsi="Times New Roman" w:cs="Times New Roman"/>
          <w:b/>
          <w:sz w:val="24"/>
          <w:szCs w:val="24"/>
        </w:rPr>
        <w:t>кВа</w:t>
      </w:r>
      <w:proofErr w:type="spellEnd"/>
      <w:r w:rsidRPr="00D41A1F">
        <w:rPr>
          <w:rFonts w:ascii="Times New Roman" w:hAnsi="Times New Roman" w:cs="Times New Roman"/>
          <w:b/>
          <w:sz w:val="24"/>
          <w:szCs w:val="24"/>
        </w:rPr>
        <w:t xml:space="preserve"> "Поселок-2" с наружными электролиниями ВЛ-0,4 кВ</w:t>
      </w:r>
    </w:p>
    <w:p w:rsidR="00193000" w:rsidRDefault="00C65E94" w:rsidP="00C65E9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93000">
        <w:rPr>
          <w:rFonts w:ascii="Times New Roman" w:hAnsi="Times New Roman" w:cs="Times New Roman"/>
          <w:b/>
          <w:sz w:val="24"/>
          <w:szCs w:val="24"/>
        </w:rPr>
        <w:t>в кадастров</w:t>
      </w:r>
      <w:r w:rsidR="00C65551" w:rsidRPr="00193000">
        <w:rPr>
          <w:rFonts w:ascii="Times New Roman" w:hAnsi="Times New Roman" w:cs="Times New Roman"/>
          <w:b/>
          <w:sz w:val="24"/>
          <w:szCs w:val="24"/>
        </w:rPr>
        <w:t>ом</w:t>
      </w:r>
      <w:r w:rsidR="005F7C72" w:rsidRPr="00193000">
        <w:rPr>
          <w:rFonts w:ascii="Times New Roman" w:hAnsi="Times New Roman" w:cs="Times New Roman"/>
          <w:b/>
          <w:sz w:val="24"/>
          <w:szCs w:val="24"/>
        </w:rPr>
        <w:t xml:space="preserve"> квартал</w:t>
      </w:r>
      <w:r w:rsidR="00C65551" w:rsidRPr="00193000">
        <w:rPr>
          <w:rFonts w:ascii="Times New Roman" w:hAnsi="Times New Roman" w:cs="Times New Roman"/>
          <w:b/>
          <w:sz w:val="24"/>
          <w:szCs w:val="24"/>
        </w:rPr>
        <w:t>е</w:t>
      </w:r>
      <w:r w:rsidRPr="00C65E9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761C4" w:rsidRPr="00D761C4">
        <w:rPr>
          <w:rFonts w:ascii="Times New Roman" w:hAnsi="Times New Roman" w:cs="Times New Roman"/>
          <w:b/>
          <w:sz w:val="24"/>
          <w:szCs w:val="24"/>
        </w:rPr>
        <w:t>29:18:</w:t>
      </w:r>
      <w:r w:rsidR="00193000">
        <w:rPr>
          <w:rFonts w:ascii="Times New Roman" w:hAnsi="Times New Roman" w:cs="Times New Roman"/>
          <w:b/>
          <w:sz w:val="24"/>
          <w:szCs w:val="24"/>
        </w:rPr>
        <w:t>050101</w:t>
      </w:r>
      <w:r w:rsidR="00D761C4" w:rsidRPr="00D761C4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gramStart"/>
      <w:r w:rsidRPr="00C65E94">
        <w:rPr>
          <w:rFonts w:ascii="Times New Roman" w:hAnsi="Times New Roman" w:cs="Times New Roman"/>
          <w:b/>
          <w:sz w:val="24"/>
          <w:szCs w:val="24"/>
        </w:rPr>
        <w:t>расположенного</w:t>
      </w:r>
      <w:proofErr w:type="gramEnd"/>
      <w:r w:rsidRPr="00C65E94">
        <w:rPr>
          <w:rFonts w:ascii="Times New Roman" w:hAnsi="Times New Roman" w:cs="Times New Roman"/>
          <w:b/>
          <w:sz w:val="24"/>
          <w:szCs w:val="24"/>
        </w:rPr>
        <w:t xml:space="preserve"> по адресу: </w:t>
      </w:r>
    </w:p>
    <w:p w:rsidR="00F675D4" w:rsidRPr="00413A39" w:rsidRDefault="009446D9" w:rsidP="00C65E94">
      <w:pPr>
        <w:autoSpaceDE w:val="0"/>
        <w:autoSpaceDN w:val="0"/>
        <w:adjustRightInd w:val="0"/>
        <w:spacing w:after="0" w:line="240" w:lineRule="auto"/>
        <w:jc w:val="center"/>
        <w:rPr>
          <w:rFonts w:ascii="ArialUnicodeMS" w:hAnsi="ArialUnicodeMS"/>
          <w:b/>
          <w:color w:val="000000"/>
        </w:rPr>
      </w:pPr>
      <w:r w:rsidRPr="009446D9">
        <w:rPr>
          <w:rFonts w:ascii="Times New Roman" w:hAnsi="Times New Roman" w:cs="Times New Roman"/>
          <w:b/>
          <w:sz w:val="24"/>
          <w:szCs w:val="24"/>
        </w:rPr>
        <w:t xml:space="preserve">Архангельская область, </w:t>
      </w:r>
      <w:proofErr w:type="spellStart"/>
      <w:r w:rsidRPr="009446D9">
        <w:rPr>
          <w:rFonts w:ascii="Times New Roman" w:hAnsi="Times New Roman" w:cs="Times New Roman"/>
          <w:b/>
          <w:sz w:val="24"/>
          <w:szCs w:val="24"/>
        </w:rPr>
        <w:t>Устьянский</w:t>
      </w:r>
      <w:proofErr w:type="spellEnd"/>
      <w:r w:rsidRPr="009446D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761C4">
        <w:rPr>
          <w:rFonts w:ascii="Times New Roman" w:hAnsi="Times New Roman" w:cs="Times New Roman"/>
          <w:b/>
          <w:sz w:val="24"/>
          <w:szCs w:val="24"/>
        </w:rPr>
        <w:t>район</w:t>
      </w:r>
      <w:r w:rsidR="00D41A1F">
        <w:rPr>
          <w:rFonts w:ascii="Times New Roman" w:hAnsi="Times New Roman" w:cs="Times New Roman"/>
          <w:b/>
          <w:sz w:val="24"/>
          <w:szCs w:val="24"/>
        </w:rPr>
        <w:t xml:space="preserve">, п. </w:t>
      </w:r>
      <w:proofErr w:type="spellStart"/>
      <w:r w:rsidR="00D41A1F">
        <w:rPr>
          <w:rFonts w:ascii="Times New Roman" w:hAnsi="Times New Roman" w:cs="Times New Roman"/>
          <w:b/>
          <w:sz w:val="24"/>
          <w:szCs w:val="24"/>
        </w:rPr>
        <w:t>Кидюга</w:t>
      </w:r>
      <w:proofErr w:type="spellEnd"/>
    </w:p>
    <w:p w:rsidR="00C65551" w:rsidRDefault="00C65551" w:rsidP="00C65551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D761C4" w:rsidRDefault="00D41A1F" w:rsidP="00D41A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429375" cy="410550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3088" t="29596" r="13676" b="119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105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0D1" w:rsidRDefault="00C53176" w:rsidP="006220D1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3176">
        <w:rPr>
          <w:rFonts w:ascii="Times New Roman" w:eastAsia="Times New Roman" w:hAnsi="Times New Roman" w:cs="Times New Roman"/>
          <w:sz w:val="24"/>
          <w:szCs w:val="24"/>
        </w:rPr>
        <w:t xml:space="preserve">Заинтересованные лица в течение </w:t>
      </w:r>
      <w:r w:rsidR="006220D1">
        <w:rPr>
          <w:rFonts w:ascii="Times New Roman" w:eastAsia="Times New Roman" w:hAnsi="Times New Roman" w:cs="Times New Roman"/>
          <w:sz w:val="24"/>
          <w:szCs w:val="24"/>
        </w:rPr>
        <w:t>пятнад</w:t>
      </w:r>
      <w:r w:rsidRPr="00C53176">
        <w:rPr>
          <w:rFonts w:ascii="Times New Roman" w:eastAsia="Times New Roman" w:hAnsi="Times New Roman" w:cs="Times New Roman"/>
          <w:sz w:val="24"/>
          <w:szCs w:val="24"/>
        </w:rPr>
        <w:t>цати дней с</w:t>
      </w:r>
      <w:r w:rsidR="00307573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C53176">
        <w:rPr>
          <w:rFonts w:ascii="Times New Roman" w:eastAsia="Times New Roman" w:hAnsi="Times New Roman" w:cs="Times New Roman"/>
          <w:sz w:val="24"/>
          <w:szCs w:val="24"/>
        </w:rPr>
        <w:t xml:space="preserve"> дня опубликован</w:t>
      </w:r>
      <w:r w:rsidR="003C5064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53176">
        <w:rPr>
          <w:rFonts w:ascii="Times New Roman" w:eastAsia="Times New Roman" w:hAnsi="Times New Roman" w:cs="Times New Roman"/>
          <w:sz w:val="24"/>
          <w:szCs w:val="24"/>
        </w:rPr>
        <w:t xml:space="preserve">я настоящего сообщения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 адресу: </w:t>
      </w:r>
      <w:r w:rsidRPr="00C53176">
        <w:rPr>
          <w:rFonts w:ascii="Times New Roman" w:hAnsi="Times New Roman" w:cs="Times New Roman"/>
          <w:sz w:val="24"/>
          <w:szCs w:val="24"/>
        </w:rPr>
        <w:t>ул.</w:t>
      </w:r>
      <w:r w:rsidR="009906FA">
        <w:rPr>
          <w:rFonts w:ascii="Times New Roman" w:hAnsi="Times New Roman" w:cs="Times New Roman"/>
          <w:sz w:val="24"/>
          <w:szCs w:val="24"/>
        </w:rPr>
        <w:t xml:space="preserve"> </w:t>
      </w:r>
      <w:r w:rsidRPr="00C53176">
        <w:rPr>
          <w:rFonts w:ascii="Times New Roman" w:hAnsi="Times New Roman" w:cs="Times New Roman"/>
          <w:sz w:val="24"/>
          <w:szCs w:val="24"/>
        </w:rPr>
        <w:t xml:space="preserve">Комсомольская, д.7, </w:t>
      </w:r>
      <w:proofErr w:type="spellStart"/>
      <w:r w:rsidRPr="00C53176">
        <w:rPr>
          <w:rFonts w:ascii="Times New Roman" w:hAnsi="Times New Roman" w:cs="Times New Roman"/>
          <w:sz w:val="24"/>
          <w:szCs w:val="24"/>
        </w:rPr>
        <w:t>рп</w:t>
      </w:r>
      <w:proofErr w:type="gramStart"/>
      <w:r w:rsidRPr="00C53176">
        <w:rPr>
          <w:rFonts w:ascii="Times New Roman" w:hAnsi="Times New Roman" w:cs="Times New Roman"/>
          <w:sz w:val="24"/>
          <w:szCs w:val="24"/>
        </w:rPr>
        <w:t>.О</w:t>
      </w:r>
      <w:proofErr w:type="gramEnd"/>
      <w:r w:rsidRPr="00C53176">
        <w:rPr>
          <w:rFonts w:ascii="Times New Roman" w:hAnsi="Times New Roman" w:cs="Times New Roman"/>
          <w:sz w:val="24"/>
          <w:szCs w:val="24"/>
        </w:rPr>
        <w:t>ктябрьский</w:t>
      </w:r>
      <w:proofErr w:type="spellEnd"/>
      <w:r w:rsidRPr="00C5317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53176">
        <w:rPr>
          <w:rFonts w:ascii="Times New Roman" w:hAnsi="Times New Roman" w:cs="Times New Roman"/>
          <w:sz w:val="24"/>
          <w:szCs w:val="24"/>
        </w:rPr>
        <w:t>Устьянский</w:t>
      </w:r>
      <w:proofErr w:type="spellEnd"/>
      <w:r w:rsidRPr="00C53176">
        <w:rPr>
          <w:rFonts w:ascii="Times New Roman" w:hAnsi="Times New Roman" w:cs="Times New Roman"/>
          <w:sz w:val="24"/>
          <w:szCs w:val="24"/>
        </w:rPr>
        <w:t xml:space="preserve">  район, Архангельская область, 165210   в комитет по управлению муниципальным имуществом администрации </w:t>
      </w:r>
      <w:proofErr w:type="spellStart"/>
      <w:r w:rsidRPr="00C53176">
        <w:rPr>
          <w:rFonts w:ascii="Times New Roman" w:hAnsi="Times New Roman" w:cs="Times New Roman"/>
          <w:sz w:val="24"/>
          <w:szCs w:val="24"/>
        </w:rPr>
        <w:t>Устьянск</w:t>
      </w:r>
      <w:r w:rsidR="006220D1">
        <w:rPr>
          <w:rFonts w:ascii="Times New Roman" w:hAnsi="Times New Roman" w:cs="Times New Roman"/>
          <w:sz w:val="24"/>
          <w:szCs w:val="24"/>
        </w:rPr>
        <w:t>ого</w:t>
      </w:r>
      <w:proofErr w:type="spellEnd"/>
      <w:r w:rsidRPr="00C53176">
        <w:rPr>
          <w:rFonts w:ascii="Times New Roman" w:hAnsi="Times New Roman" w:cs="Times New Roman"/>
          <w:sz w:val="24"/>
          <w:szCs w:val="24"/>
        </w:rPr>
        <w:t xml:space="preserve">  муниципальн</w:t>
      </w:r>
      <w:r w:rsidR="006220D1">
        <w:rPr>
          <w:rFonts w:ascii="Times New Roman" w:hAnsi="Times New Roman" w:cs="Times New Roman"/>
          <w:sz w:val="24"/>
          <w:szCs w:val="24"/>
        </w:rPr>
        <w:t>ого</w:t>
      </w:r>
      <w:r w:rsidRPr="00C53176">
        <w:rPr>
          <w:rFonts w:ascii="Times New Roman" w:hAnsi="Times New Roman" w:cs="Times New Roman"/>
          <w:sz w:val="24"/>
          <w:szCs w:val="24"/>
        </w:rPr>
        <w:t xml:space="preserve"> </w:t>
      </w:r>
      <w:r w:rsidR="006220D1">
        <w:rPr>
          <w:rFonts w:ascii="Times New Roman" w:hAnsi="Times New Roman" w:cs="Times New Roman"/>
          <w:sz w:val="24"/>
          <w:szCs w:val="24"/>
        </w:rPr>
        <w:t>округа</w:t>
      </w:r>
      <w:r w:rsidRPr="00C53176">
        <w:rPr>
          <w:rFonts w:ascii="Times New Roman" w:eastAsia="Times New Roman" w:hAnsi="Times New Roman" w:cs="Times New Roman"/>
          <w:sz w:val="24"/>
          <w:szCs w:val="24"/>
        </w:rPr>
        <w:t>, в рабочие дни с 08-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 w:rsidRPr="00C53176">
        <w:rPr>
          <w:rFonts w:ascii="Times New Roman" w:eastAsia="Times New Roman" w:hAnsi="Times New Roman" w:cs="Times New Roman"/>
          <w:sz w:val="24"/>
          <w:szCs w:val="24"/>
        </w:rPr>
        <w:t xml:space="preserve">0 до 17-00 (обеденный перерыв с 13-00 до 14-00) </w:t>
      </w:r>
      <w:r w:rsidRPr="00C53176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(официальный сайт администрации </w:t>
      </w:r>
      <w:proofErr w:type="spellStart"/>
      <w:r w:rsidRPr="00C53176">
        <w:rPr>
          <w:rFonts w:ascii="Times New Roman" w:eastAsia="Times New Roman" w:hAnsi="Times New Roman" w:cs="Times New Roman"/>
          <w:sz w:val="24"/>
          <w:szCs w:val="24"/>
        </w:rPr>
        <w:t>Устьянского</w:t>
      </w:r>
      <w:proofErr w:type="spellEnd"/>
      <w:r w:rsidRPr="00C53176">
        <w:rPr>
          <w:rFonts w:ascii="Times New Roman" w:eastAsia="Times New Roman" w:hAnsi="Times New Roman" w:cs="Times New Roman"/>
          <w:sz w:val="24"/>
          <w:szCs w:val="24"/>
        </w:rPr>
        <w:t xml:space="preserve"> муниципального </w:t>
      </w:r>
      <w:r w:rsidR="00460709">
        <w:rPr>
          <w:rFonts w:ascii="Times New Roman" w:eastAsia="Times New Roman" w:hAnsi="Times New Roman" w:cs="Times New Roman"/>
          <w:sz w:val="24"/>
          <w:szCs w:val="24"/>
        </w:rPr>
        <w:t>округа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Архангельской области</w:t>
      </w:r>
      <w:r w:rsidRPr="00C53176"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hyperlink r:id="rId7" w:history="1">
        <w:r w:rsidRPr="00C53176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www</w:t>
        </w:r>
        <w:r w:rsidRPr="00C53176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</w:rPr>
          <w:t>.</w:t>
        </w:r>
        <w:proofErr w:type="spellStart"/>
        <w:r w:rsidRPr="00C53176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ustyany</w:t>
        </w:r>
        <w:proofErr w:type="spellEnd"/>
        <w:r w:rsidRPr="00C53176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</w:rPr>
          <w:t>.</w:t>
        </w:r>
        <w:proofErr w:type="spellStart"/>
        <w:r w:rsidRPr="00C53176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ru</w:t>
        </w:r>
        <w:proofErr w:type="spellEnd"/>
      </w:hyperlink>
      <w:r w:rsidRPr="00C53176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C53176" w:rsidRPr="00785D13" w:rsidRDefault="00C53176" w:rsidP="006220D1">
      <w:pPr>
        <w:spacing w:before="100" w:beforeAutospacing="1" w:after="100" w:afterAutospacing="1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53176">
        <w:rPr>
          <w:rFonts w:ascii="Times New Roman" w:eastAsia="Times New Roman" w:hAnsi="Times New Roman" w:cs="Times New Roman"/>
          <w:sz w:val="24"/>
          <w:szCs w:val="24"/>
        </w:rPr>
        <w:t xml:space="preserve">Правообладатели земельных участков, если их права не зарегистрированы в Едином государственном реестре недвижимости, в течение </w:t>
      </w:r>
      <w:r w:rsidR="006220D1">
        <w:rPr>
          <w:rFonts w:ascii="Times New Roman" w:eastAsia="Times New Roman" w:hAnsi="Times New Roman" w:cs="Times New Roman"/>
          <w:sz w:val="24"/>
          <w:szCs w:val="24"/>
        </w:rPr>
        <w:t>пятнад</w:t>
      </w:r>
      <w:r w:rsidRPr="00C53176">
        <w:rPr>
          <w:rFonts w:ascii="Times New Roman" w:eastAsia="Times New Roman" w:hAnsi="Times New Roman" w:cs="Times New Roman"/>
          <w:sz w:val="24"/>
          <w:szCs w:val="24"/>
        </w:rPr>
        <w:t>цати дней со дня опубликования настоящего сообщения могут подать заявление об учете их прав (обременений прав) на земельный участок с приложением копий документов, подтверждающих эти права (обременения прав), с указанием почтового адреса и (или) адреса электронной почты.</w:t>
      </w:r>
      <w:proofErr w:type="gramEnd"/>
    </w:p>
    <w:sectPr w:rsidR="00C53176" w:rsidRPr="00785D13" w:rsidSect="006220D1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UnicodeM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3E24BF"/>
    <w:multiLevelType w:val="hybridMultilevel"/>
    <w:tmpl w:val="1532784E"/>
    <w:lvl w:ilvl="0" w:tplc="433CC69E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1A666C30"/>
    <w:multiLevelType w:val="hybridMultilevel"/>
    <w:tmpl w:val="75B2AE2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303D2B"/>
    <w:multiLevelType w:val="hybridMultilevel"/>
    <w:tmpl w:val="3B9ADE3E"/>
    <w:lvl w:ilvl="0" w:tplc="51D0206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5679298D"/>
    <w:multiLevelType w:val="hybridMultilevel"/>
    <w:tmpl w:val="5BD8E2AA"/>
    <w:lvl w:ilvl="0" w:tplc="C5C6EFF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43358"/>
    <w:rsid w:val="00054D6B"/>
    <w:rsid w:val="00057223"/>
    <w:rsid w:val="00057560"/>
    <w:rsid w:val="0007169A"/>
    <w:rsid w:val="00073036"/>
    <w:rsid w:val="00096776"/>
    <w:rsid w:val="000A1C0A"/>
    <w:rsid w:val="000B3D15"/>
    <w:rsid w:val="000D2213"/>
    <w:rsid w:val="001075D9"/>
    <w:rsid w:val="001527CC"/>
    <w:rsid w:val="001654E5"/>
    <w:rsid w:val="001708A2"/>
    <w:rsid w:val="00173BBB"/>
    <w:rsid w:val="00193000"/>
    <w:rsid w:val="001A090A"/>
    <w:rsid w:val="001B7146"/>
    <w:rsid w:val="001E5DDD"/>
    <w:rsid w:val="001F45EC"/>
    <w:rsid w:val="00225486"/>
    <w:rsid w:val="00244DDB"/>
    <w:rsid w:val="00281245"/>
    <w:rsid w:val="002B5B2F"/>
    <w:rsid w:val="002C0C6F"/>
    <w:rsid w:val="002F5195"/>
    <w:rsid w:val="00307573"/>
    <w:rsid w:val="003700EA"/>
    <w:rsid w:val="003C5064"/>
    <w:rsid w:val="003F1E69"/>
    <w:rsid w:val="00413A39"/>
    <w:rsid w:val="00443358"/>
    <w:rsid w:val="00456871"/>
    <w:rsid w:val="00460709"/>
    <w:rsid w:val="0046217A"/>
    <w:rsid w:val="00475F76"/>
    <w:rsid w:val="004D4B05"/>
    <w:rsid w:val="00523261"/>
    <w:rsid w:val="00565A6F"/>
    <w:rsid w:val="00571A8E"/>
    <w:rsid w:val="00577B6E"/>
    <w:rsid w:val="00594004"/>
    <w:rsid w:val="005A0E3B"/>
    <w:rsid w:val="005C58C3"/>
    <w:rsid w:val="005F7C72"/>
    <w:rsid w:val="00616C20"/>
    <w:rsid w:val="006220D1"/>
    <w:rsid w:val="0062315C"/>
    <w:rsid w:val="0068056D"/>
    <w:rsid w:val="006A706E"/>
    <w:rsid w:val="006B7173"/>
    <w:rsid w:val="006C5256"/>
    <w:rsid w:val="006D6B0D"/>
    <w:rsid w:val="006E1448"/>
    <w:rsid w:val="006F1C94"/>
    <w:rsid w:val="00707D38"/>
    <w:rsid w:val="007366D2"/>
    <w:rsid w:val="0076174E"/>
    <w:rsid w:val="007806C0"/>
    <w:rsid w:val="00785D13"/>
    <w:rsid w:val="007C1753"/>
    <w:rsid w:val="008076CA"/>
    <w:rsid w:val="008316A7"/>
    <w:rsid w:val="00835E65"/>
    <w:rsid w:val="0085394E"/>
    <w:rsid w:val="00860C47"/>
    <w:rsid w:val="008B628A"/>
    <w:rsid w:val="00915BD4"/>
    <w:rsid w:val="009446D9"/>
    <w:rsid w:val="009518E0"/>
    <w:rsid w:val="00971E6A"/>
    <w:rsid w:val="00983C08"/>
    <w:rsid w:val="009906FA"/>
    <w:rsid w:val="009957A0"/>
    <w:rsid w:val="009F4E9C"/>
    <w:rsid w:val="00A201F2"/>
    <w:rsid w:val="00A809ED"/>
    <w:rsid w:val="00A85B00"/>
    <w:rsid w:val="00AB26F8"/>
    <w:rsid w:val="00B04039"/>
    <w:rsid w:val="00B14AD1"/>
    <w:rsid w:val="00B6560E"/>
    <w:rsid w:val="00B66DB7"/>
    <w:rsid w:val="00BC0F03"/>
    <w:rsid w:val="00C42253"/>
    <w:rsid w:val="00C461D9"/>
    <w:rsid w:val="00C53176"/>
    <w:rsid w:val="00C62A0D"/>
    <w:rsid w:val="00C65551"/>
    <w:rsid w:val="00C65E94"/>
    <w:rsid w:val="00C8038F"/>
    <w:rsid w:val="00C960D2"/>
    <w:rsid w:val="00CD7562"/>
    <w:rsid w:val="00D17F01"/>
    <w:rsid w:val="00D30EE4"/>
    <w:rsid w:val="00D403D0"/>
    <w:rsid w:val="00D41A1F"/>
    <w:rsid w:val="00D476F2"/>
    <w:rsid w:val="00D761C4"/>
    <w:rsid w:val="00D876A7"/>
    <w:rsid w:val="00DA3A4B"/>
    <w:rsid w:val="00DC26E7"/>
    <w:rsid w:val="00DC701B"/>
    <w:rsid w:val="00DC76CB"/>
    <w:rsid w:val="00DD0634"/>
    <w:rsid w:val="00DE3C6E"/>
    <w:rsid w:val="00DF3139"/>
    <w:rsid w:val="00DF4E11"/>
    <w:rsid w:val="00E01C13"/>
    <w:rsid w:val="00E63106"/>
    <w:rsid w:val="00E63203"/>
    <w:rsid w:val="00E8579A"/>
    <w:rsid w:val="00EF5260"/>
    <w:rsid w:val="00F17B1C"/>
    <w:rsid w:val="00F34E8E"/>
    <w:rsid w:val="00F675D4"/>
    <w:rsid w:val="00F83CD9"/>
    <w:rsid w:val="00F94871"/>
    <w:rsid w:val="00FE7859"/>
    <w:rsid w:val="00FF71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61D9"/>
  </w:style>
  <w:style w:type="paragraph" w:styleId="1">
    <w:name w:val="heading 1"/>
    <w:basedOn w:val="a"/>
    <w:next w:val="a"/>
    <w:link w:val="10"/>
    <w:uiPriority w:val="99"/>
    <w:qFormat/>
    <w:rsid w:val="001527CC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3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43358"/>
    <w:rPr>
      <w:b/>
      <w:bCs/>
    </w:rPr>
  </w:style>
  <w:style w:type="paragraph" w:customStyle="1" w:styleId="a5">
    <w:name w:val="Нормальный (таблица)"/>
    <w:basedOn w:val="a"/>
    <w:next w:val="a"/>
    <w:uiPriority w:val="99"/>
    <w:rsid w:val="0044335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character" w:customStyle="1" w:styleId="105pt0pt">
    <w:name w:val="Основной текст + 10;5 pt;Интервал 0 pt"/>
    <w:basedOn w:val="a0"/>
    <w:rsid w:val="00785D1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C53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3176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C5317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9"/>
    <w:rsid w:val="001527CC"/>
    <w:rPr>
      <w:rFonts w:ascii="Arial" w:hAnsi="Arial" w:cs="Arial"/>
      <w:b/>
      <w:bCs/>
      <w:color w:val="26282F"/>
      <w:sz w:val="24"/>
      <w:szCs w:val="24"/>
    </w:rPr>
  </w:style>
  <w:style w:type="character" w:customStyle="1" w:styleId="Exact">
    <w:name w:val="Основной текст Exact"/>
    <w:basedOn w:val="a0"/>
    <w:rsid w:val="001527CC"/>
    <w:rPr>
      <w:rFonts w:ascii="Calibri" w:eastAsia="Calibri" w:hAnsi="Calibri" w:cs="Calibri"/>
      <w:b/>
      <w:bCs/>
      <w:i w:val="0"/>
      <w:iCs w:val="0"/>
      <w:smallCaps w:val="0"/>
      <w:strike w:val="0"/>
      <w:u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1527CC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3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43358"/>
    <w:rPr>
      <w:b/>
      <w:bCs/>
    </w:rPr>
  </w:style>
  <w:style w:type="paragraph" w:customStyle="1" w:styleId="a5">
    <w:name w:val="Нормальный (таблица)"/>
    <w:basedOn w:val="a"/>
    <w:next w:val="a"/>
    <w:uiPriority w:val="99"/>
    <w:rsid w:val="0044335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character" w:customStyle="1" w:styleId="105pt0pt">
    <w:name w:val="Основной текст + 10;5 pt;Интервал 0 pt"/>
    <w:basedOn w:val="a0"/>
    <w:rsid w:val="00785D1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C53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3176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C5317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9"/>
    <w:rsid w:val="001527CC"/>
    <w:rPr>
      <w:rFonts w:ascii="Arial" w:hAnsi="Arial" w:cs="Arial"/>
      <w:b/>
      <w:bCs/>
      <w:color w:val="26282F"/>
      <w:sz w:val="24"/>
      <w:szCs w:val="24"/>
    </w:rPr>
  </w:style>
  <w:style w:type="character" w:customStyle="1" w:styleId="Exact">
    <w:name w:val="Основной текст Exact"/>
    <w:basedOn w:val="a0"/>
    <w:rsid w:val="001527CC"/>
    <w:rPr>
      <w:rFonts w:ascii="Calibri" w:eastAsia="Calibri" w:hAnsi="Calibri" w:cs="Calibri"/>
      <w:b/>
      <w:bCs/>
      <w:i w:val="0"/>
      <w:iCs w:val="0"/>
      <w:smallCaps w:val="0"/>
      <w:strike w:val="0"/>
      <w:u w:val="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349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83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20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0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51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56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40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20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95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www.ustyany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28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5D06AC-AD46-446A-9F57-C8095DDDEE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318</TotalTime>
  <Pages>2</Pages>
  <Words>347</Words>
  <Characters>1981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2324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Кизема</cp:lastModifiedBy>
  <cp:revision>26</cp:revision>
  <dcterms:created xsi:type="dcterms:W3CDTF">2022-05-11T18:50:00Z</dcterms:created>
  <dcterms:modified xsi:type="dcterms:W3CDTF">2023-08-18T06:34:00Z</dcterms:modified>
</cp:coreProperties>
</file>