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2" w:rsidRDefault="008D40F2" w:rsidP="008D40F2">
      <w:pPr>
        <w:pStyle w:val="a6"/>
        <w:jc w:val="right"/>
        <w:rPr>
          <w:b w:val="0"/>
          <w:bCs w:val="0"/>
          <w:color w:val="000000"/>
          <w:sz w:val="24"/>
        </w:rPr>
      </w:pPr>
      <w:r>
        <w:rPr>
          <w:b w:val="0"/>
          <w:bCs w:val="0"/>
          <w:color w:val="000000"/>
          <w:sz w:val="24"/>
        </w:rPr>
        <w:t>Приложение №1</w:t>
      </w:r>
    </w:p>
    <w:p w:rsidR="008D40F2" w:rsidRDefault="008D40F2" w:rsidP="008D40F2">
      <w:pPr>
        <w:pStyle w:val="a6"/>
        <w:jc w:val="right"/>
        <w:rPr>
          <w:b w:val="0"/>
          <w:bCs w:val="0"/>
          <w:color w:val="000000"/>
          <w:sz w:val="24"/>
        </w:rPr>
      </w:pPr>
      <w:r>
        <w:rPr>
          <w:b w:val="0"/>
          <w:bCs w:val="0"/>
          <w:color w:val="000000"/>
          <w:sz w:val="24"/>
        </w:rPr>
        <w:t>к постановлению администрации</w:t>
      </w:r>
    </w:p>
    <w:p w:rsidR="008D40F2" w:rsidRDefault="008D40F2" w:rsidP="008D40F2">
      <w:pPr>
        <w:pStyle w:val="a6"/>
        <w:jc w:val="right"/>
        <w:rPr>
          <w:b w:val="0"/>
          <w:bCs w:val="0"/>
          <w:color w:val="000000"/>
          <w:sz w:val="24"/>
        </w:rPr>
      </w:pPr>
      <w:r>
        <w:rPr>
          <w:b w:val="0"/>
          <w:bCs w:val="0"/>
          <w:color w:val="000000"/>
          <w:sz w:val="24"/>
        </w:rPr>
        <w:t>МО "</w:t>
      </w:r>
      <w:proofErr w:type="spellStart"/>
      <w:r>
        <w:rPr>
          <w:b w:val="0"/>
          <w:bCs w:val="0"/>
          <w:color w:val="000000"/>
          <w:sz w:val="24"/>
        </w:rPr>
        <w:t>Устьянский</w:t>
      </w:r>
      <w:proofErr w:type="spellEnd"/>
      <w:r>
        <w:rPr>
          <w:b w:val="0"/>
          <w:bCs w:val="0"/>
          <w:color w:val="000000"/>
          <w:sz w:val="24"/>
        </w:rPr>
        <w:t xml:space="preserve"> муниципальный район"</w:t>
      </w:r>
    </w:p>
    <w:p w:rsidR="008D40F2" w:rsidRDefault="008D40F2" w:rsidP="008D40F2">
      <w:pPr>
        <w:pStyle w:val="a6"/>
        <w:jc w:val="right"/>
        <w:rPr>
          <w:b w:val="0"/>
          <w:bCs w:val="0"/>
          <w:color w:val="000000"/>
          <w:sz w:val="24"/>
        </w:rPr>
      </w:pPr>
      <w:r>
        <w:rPr>
          <w:b w:val="0"/>
          <w:bCs w:val="0"/>
          <w:color w:val="000000"/>
          <w:sz w:val="24"/>
        </w:rPr>
        <w:t xml:space="preserve">от  14 ноября 2019 года № </w:t>
      </w:r>
      <w:r w:rsidR="00C73FCE">
        <w:rPr>
          <w:b w:val="0"/>
          <w:bCs w:val="0"/>
          <w:color w:val="000000"/>
          <w:sz w:val="24"/>
        </w:rPr>
        <w:t>1454</w:t>
      </w:r>
      <w:r>
        <w:rPr>
          <w:b w:val="0"/>
          <w:bCs w:val="0"/>
          <w:color w:val="000000"/>
          <w:sz w:val="24"/>
        </w:rPr>
        <w:t xml:space="preserve">  </w:t>
      </w:r>
    </w:p>
    <w:p w:rsidR="002459BD" w:rsidRPr="00EB18EF" w:rsidRDefault="00632CA3" w:rsidP="00632CA3">
      <w:pPr>
        <w:widowControl/>
        <w:autoSpaceDE/>
        <w:autoSpaceDN/>
        <w:adjustRightInd/>
        <w:jc w:val="center"/>
        <w:rPr>
          <w:rStyle w:val="a3"/>
          <w:rFonts w:ascii="Times New Roman" w:hAnsi="Times New Roman"/>
          <w:bCs/>
          <w:sz w:val="24"/>
          <w:szCs w:val="24"/>
        </w:rPr>
      </w:pPr>
      <w:r>
        <w:rPr>
          <w:rStyle w:val="a3"/>
          <w:rFonts w:ascii="Times New Roman" w:hAnsi="Times New Roman"/>
          <w:bCs/>
          <w:sz w:val="24"/>
          <w:szCs w:val="24"/>
        </w:rPr>
        <w:br/>
      </w:r>
      <w:r w:rsidR="002459BD" w:rsidRPr="00EB18EF">
        <w:rPr>
          <w:rStyle w:val="a3"/>
          <w:rFonts w:ascii="Times New Roman" w:hAnsi="Times New Roman"/>
          <w:bCs/>
          <w:sz w:val="24"/>
          <w:szCs w:val="24"/>
        </w:rPr>
        <w:t>Паспорт муниципальной программы</w:t>
      </w:r>
    </w:p>
    <w:p w:rsidR="002459BD"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МО «</w:t>
      </w:r>
      <w:proofErr w:type="spellStart"/>
      <w:r w:rsidRPr="00EB18EF">
        <w:rPr>
          <w:rStyle w:val="a3"/>
          <w:rFonts w:ascii="Times New Roman" w:hAnsi="Times New Roman"/>
          <w:bCs/>
          <w:sz w:val="24"/>
          <w:szCs w:val="24"/>
        </w:rPr>
        <w:t>Устьянский</w:t>
      </w:r>
      <w:proofErr w:type="spellEnd"/>
      <w:r w:rsidRPr="00EB18EF">
        <w:rPr>
          <w:rStyle w:val="a3"/>
          <w:rFonts w:ascii="Times New Roman" w:hAnsi="Times New Roman"/>
          <w:bCs/>
          <w:sz w:val="24"/>
          <w:szCs w:val="24"/>
        </w:rPr>
        <w:t xml:space="preserve"> муниципальный район» </w:t>
      </w:r>
    </w:p>
    <w:p w:rsidR="002459BD" w:rsidRPr="00EB18EF"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«Обеспечение жильем</w:t>
      </w:r>
      <w:r w:rsidR="006C60EC">
        <w:rPr>
          <w:rStyle w:val="a3"/>
          <w:rFonts w:ascii="Times New Roman" w:hAnsi="Times New Roman"/>
          <w:bCs/>
          <w:sz w:val="24"/>
          <w:szCs w:val="24"/>
        </w:rPr>
        <w:t xml:space="preserve"> молодых семей</w:t>
      </w:r>
      <w:r w:rsidRPr="00EB18EF">
        <w:rPr>
          <w:rStyle w:val="a3"/>
          <w:rFonts w:ascii="Times New Roman" w:hAnsi="Times New Roman"/>
          <w:bCs/>
          <w:sz w:val="24"/>
          <w:szCs w:val="24"/>
        </w:rPr>
        <w:t>»</w:t>
      </w:r>
    </w:p>
    <w:p w:rsidR="002459BD" w:rsidRPr="00EB18EF" w:rsidRDefault="002459BD" w:rsidP="009735E0">
      <w:pPr>
        <w:widowControl/>
        <w:autoSpaceDE/>
        <w:autoSpaceDN/>
        <w:adjustRightInd/>
        <w:rPr>
          <w:rStyle w:val="a3"/>
          <w:rFonts w:ascii="Times New Roman" w:hAnsi="Times New Roman"/>
          <w:bCs/>
          <w:sz w:val="24"/>
          <w:szCs w:val="24"/>
        </w:rPr>
      </w:pPr>
    </w:p>
    <w:tbl>
      <w:tblPr>
        <w:tblW w:w="9990" w:type="dxa"/>
        <w:tblInd w:w="70" w:type="dxa"/>
        <w:tblLayout w:type="fixed"/>
        <w:tblCellMar>
          <w:left w:w="70" w:type="dxa"/>
          <w:right w:w="70" w:type="dxa"/>
        </w:tblCellMar>
        <w:tblLook w:val="0000"/>
      </w:tblPr>
      <w:tblGrid>
        <w:gridCol w:w="2835"/>
        <w:gridCol w:w="7155"/>
      </w:tblGrid>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Управление культуры, спорта, туризма и молодежи  администрации МО «</w:t>
            </w:r>
            <w:proofErr w:type="spellStart"/>
            <w:r w:rsidRPr="00EB18EF">
              <w:rPr>
                <w:rFonts w:ascii="Times New Roman" w:hAnsi="Times New Roman" w:cs="Times New Roman"/>
                <w:sz w:val="24"/>
                <w:szCs w:val="24"/>
              </w:rPr>
              <w:t>Устьянский</w:t>
            </w:r>
            <w:proofErr w:type="spellEnd"/>
            <w:r w:rsidRPr="00EB18EF">
              <w:rPr>
                <w:rFonts w:ascii="Times New Roman" w:hAnsi="Times New Roman" w:cs="Times New Roman"/>
                <w:sz w:val="24"/>
                <w:szCs w:val="24"/>
              </w:rPr>
              <w:t xml:space="preserve"> муниципальный район»</w:t>
            </w:r>
            <w:r w:rsidR="00F37FB1">
              <w:rPr>
                <w:rFonts w:ascii="Times New Roman" w:hAnsi="Times New Roman" w:cs="Times New Roman"/>
                <w:sz w:val="24"/>
                <w:szCs w:val="24"/>
              </w:rPr>
              <w:t>.</w:t>
            </w:r>
          </w:p>
        </w:tc>
      </w:tr>
      <w:tr w:rsidR="002459BD" w:rsidRPr="00EB18EF" w:rsidTr="00DD4D3C">
        <w:trPr>
          <w:cantSplit/>
          <w:trHeight w:val="2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Соисполнители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70205" w:rsidRDefault="002459BD" w:rsidP="00DD4D3C">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Отсутствуют</w:t>
            </w:r>
            <w:r w:rsidR="00F37FB1">
              <w:rPr>
                <w:rFonts w:ascii="Times New Roman" w:hAnsi="Times New Roman" w:cs="Times New Roman"/>
                <w:sz w:val="24"/>
                <w:szCs w:val="24"/>
              </w:rPr>
              <w:t>.</w:t>
            </w:r>
          </w:p>
          <w:p w:rsidR="002459BD" w:rsidRPr="00DD4D3C" w:rsidRDefault="002459BD" w:rsidP="00DD4D3C">
            <w:pPr>
              <w:pStyle w:val="ConsPlusNormal"/>
              <w:widowControl/>
              <w:ind w:firstLine="0"/>
              <w:rPr>
                <w:rFonts w:ascii="Times New Roman" w:hAnsi="Times New Roman" w:cs="Times New Roman"/>
                <w:color w:val="FF0000"/>
                <w:sz w:val="24"/>
                <w:szCs w:val="24"/>
              </w:rPr>
            </w:pP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EB18EF">
              <w:rPr>
                <w:rFonts w:ascii="Times New Roman" w:hAnsi="Times New Roman" w:cs="Times New Roman"/>
                <w:sz w:val="24"/>
                <w:szCs w:val="24"/>
              </w:rPr>
              <w:t xml:space="preserve">казание государственной поддержки в решении жилищной проблемы молодым семьям </w:t>
            </w:r>
            <w:proofErr w:type="spellStart"/>
            <w:r w:rsidRPr="00EB18EF">
              <w:rPr>
                <w:rFonts w:ascii="Times New Roman" w:hAnsi="Times New Roman" w:cs="Times New Roman"/>
                <w:sz w:val="24"/>
                <w:szCs w:val="24"/>
              </w:rPr>
              <w:t>Устьянского</w:t>
            </w:r>
            <w:proofErr w:type="spellEnd"/>
            <w:r w:rsidRPr="00EB18EF">
              <w:rPr>
                <w:rFonts w:ascii="Times New Roman" w:hAnsi="Times New Roman" w:cs="Times New Roman"/>
                <w:sz w:val="24"/>
                <w:szCs w:val="24"/>
              </w:rPr>
              <w:t xml:space="preserve"> района, признанными в установленном порядке, нуждающимися в улучшении  жилищных условий</w:t>
            </w:r>
            <w:r w:rsidR="00F37FB1">
              <w:rPr>
                <w:rFonts w:ascii="Times New Roman" w:hAnsi="Times New Roman" w:cs="Times New Roman"/>
                <w:sz w:val="24"/>
                <w:szCs w:val="24"/>
              </w:rPr>
              <w:t>.</w:t>
            </w:r>
          </w:p>
        </w:tc>
      </w:tr>
      <w:tr w:rsidR="002459BD" w:rsidRPr="00EB18EF" w:rsidTr="00DD4D3C">
        <w:trPr>
          <w:cantSplit/>
          <w:trHeight w:val="240"/>
        </w:trPr>
        <w:tc>
          <w:tcPr>
            <w:tcW w:w="2835" w:type="dxa"/>
            <w:vMerge w:val="restart"/>
            <w:tcBorders>
              <w:top w:val="single" w:sz="6" w:space="0" w:color="auto"/>
              <w:left w:val="single" w:sz="6" w:space="0" w:color="auto"/>
              <w:bottom w:val="nil"/>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Задачи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1131BE">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1.</w:t>
            </w:r>
            <w:r>
              <w:rPr>
                <w:rFonts w:ascii="Times New Roman" w:hAnsi="Times New Roman" w:cs="Times New Roman"/>
                <w:sz w:val="24"/>
                <w:szCs w:val="24"/>
              </w:rPr>
              <w:t>П</w:t>
            </w:r>
            <w:r w:rsidRPr="00EB18EF">
              <w:rPr>
                <w:rFonts w:ascii="Times New Roman" w:hAnsi="Times New Roman" w:cs="Times New Roman"/>
                <w:sz w:val="24"/>
                <w:szCs w:val="24"/>
              </w:rPr>
              <w:t>редоставление молодым семьям – участникам Программы социальных выплат на</w:t>
            </w:r>
            <w:r w:rsidR="00BD5884">
              <w:rPr>
                <w:rFonts w:ascii="Times New Roman" w:hAnsi="Times New Roman" w:cs="Times New Roman"/>
                <w:sz w:val="24"/>
                <w:szCs w:val="24"/>
              </w:rPr>
              <w:t xml:space="preserve"> приобретение</w:t>
            </w:r>
            <w:r w:rsidR="001131BE">
              <w:rPr>
                <w:rFonts w:ascii="Times New Roman" w:hAnsi="Times New Roman" w:cs="Times New Roman"/>
                <w:sz w:val="24"/>
                <w:szCs w:val="24"/>
              </w:rPr>
              <w:t xml:space="preserve"> стандартного</w:t>
            </w:r>
            <w:r w:rsidR="00BD5884">
              <w:rPr>
                <w:rFonts w:ascii="Times New Roman" w:hAnsi="Times New Roman" w:cs="Times New Roman"/>
                <w:sz w:val="24"/>
                <w:szCs w:val="24"/>
              </w:rPr>
              <w:t xml:space="preserve"> жилья </w:t>
            </w:r>
            <w:r w:rsidRPr="00EB18EF">
              <w:rPr>
                <w:rFonts w:ascii="Times New Roman" w:hAnsi="Times New Roman" w:cs="Times New Roman"/>
                <w:sz w:val="24"/>
                <w:szCs w:val="24"/>
              </w:rPr>
              <w:t xml:space="preserve"> или строительство индивидуального жилого дома</w:t>
            </w:r>
            <w:r w:rsidR="006C60EC">
              <w:rPr>
                <w:rFonts w:ascii="Times New Roman" w:hAnsi="Times New Roman" w:cs="Times New Roman"/>
                <w:sz w:val="24"/>
                <w:szCs w:val="24"/>
              </w:rPr>
              <w:t>, стандартного класса.</w:t>
            </w:r>
          </w:p>
        </w:tc>
      </w:tr>
      <w:tr w:rsidR="002459BD" w:rsidRPr="00EB18EF" w:rsidTr="00DD4D3C">
        <w:trPr>
          <w:cantSplit/>
          <w:trHeight w:val="240"/>
        </w:trPr>
        <w:tc>
          <w:tcPr>
            <w:tcW w:w="2835" w:type="dxa"/>
            <w:vMerge/>
            <w:tcBorders>
              <w:top w:val="nil"/>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С</w:t>
            </w:r>
            <w:r w:rsidRPr="00EB18EF">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w:t>
            </w:r>
            <w:proofErr w:type="gramStart"/>
            <w:r w:rsidRPr="00EB18EF">
              <w:rPr>
                <w:rFonts w:ascii="Times New Roman" w:hAnsi="Times New Roman" w:cs="Times New Roman"/>
                <w:sz w:val="24"/>
                <w:szCs w:val="24"/>
              </w:rPr>
              <w:t>дств кр</w:t>
            </w:r>
            <w:proofErr w:type="gramEnd"/>
            <w:r w:rsidRPr="00EB18EF">
              <w:rPr>
                <w:rFonts w:ascii="Times New Roman" w:hAnsi="Times New Roman" w:cs="Times New Roman"/>
                <w:sz w:val="24"/>
                <w:szCs w:val="24"/>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Целевые показатели (индикаторы)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B614F" w:rsidRDefault="002459BD" w:rsidP="00F87066">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средств) </w:t>
            </w:r>
            <w:r>
              <w:rPr>
                <w:rFonts w:ascii="Times New Roman" w:hAnsi="Times New Roman" w:cs="Times New Roman"/>
                <w:sz w:val="24"/>
                <w:szCs w:val="24"/>
              </w:rPr>
              <w:t>-</w:t>
            </w:r>
            <w:r w:rsidR="00A47DAC">
              <w:rPr>
                <w:rFonts w:ascii="Times New Roman" w:hAnsi="Times New Roman" w:cs="Times New Roman"/>
                <w:sz w:val="24"/>
                <w:szCs w:val="24"/>
              </w:rPr>
              <w:t xml:space="preserve"> </w:t>
            </w:r>
            <w:r w:rsidRPr="008D00E2">
              <w:rPr>
                <w:rFonts w:ascii="Times New Roman" w:hAnsi="Times New Roman" w:cs="Times New Roman"/>
                <w:sz w:val="24"/>
                <w:szCs w:val="24"/>
              </w:rPr>
              <w:t>58 семей</w:t>
            </w:r>
            <w:r w:rsidR="00F37FB1">
              <w:rPr>
                <w:rFonts w:ascii="Times New Roman" w:hAnsi="Times New Roman" w:cs="Times New Roman"/>
                <w:sz w:val="24"/>
                <w:szCs w:val="24"/>
              </w:rPr>
              <w:t>.</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Сроки и этапы       </w:t>
            </w:r>
            <w:r w:rsidRPr="00EB18EF">
              <w:rPr>
                <w:rFonts w:ascii="Times New Roman" w:hAnsi="Times New Roman" w:cs="Times New Roman"/>
                <w:sz w:val="24"/>
                <w:szCs w:val="24"/>
              </w:rPr>
              <w:br/>
              <w:t>реализ</w:t>
            </w:r>
            <w:r>
              <w:rPr>
                <w:rFonts w:ascii="Times New Roman" w:hAnsi="Times New Roman" w:cs="Times New Roman"/>
                <w:sz w:val="24"/>
                <w:szCs w:val="24"/>
              </w:rPr>
              <w:t xml:space="preserve">ации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6C60EC" w:rsidP="00DD4D3C">
            <w:pPr>
              <w:pStyle w:val="a6"/>
              <w:jc w:val="both"/>
              <w:rPr>
                <w:b w:val="0"/>
                <w:bCs w:val="0"/>
                <w:sz w:val="24"/>
              </w:rPr>
            </w:pPr>
            <w:r>
              <w:rPr>
                <w:b w:val="0"/>
                <w:bCs w:val="0"/>
                <w:sz w:val="24"/>
              </w:rPr>
              <w:t>2020-2024</w:t>
            </w:r>
            <w:r w:rsidR="002459BD" w:rsidRPr="00EB18EF">
              <w:rPr>
                <w:b w:val="0"/>
                <w:bCs w:val="0"/>
                <w:sz w:val="24"/>
              </w:rPr>
              <w:t xml:space="preserve"> годы. Программа реализуется в один этап.</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Перечень основных           </w:t>
            </w:r>
            <w:r w:rsidRPr="00EB18EF">
              <w:rPr>
                <w:rFonts w:ascii="Times New Roman" w:hAnsi="Times New Roman" w:cs="Times New Roman"/>
                <w:sz w:val="24"/>
                <w:szCs w:val="24"/>
              </w:rPr>
              <w:br/>
              <w:t>мероприя</w:t>
            </w:r>
            <w:r>
              <w:rPr>
                <w:rFonts w:ascii="Times New Roman" w:hAnsi="Times New Roman" w:cs="Times New Roman"/>
                <w:sz w:val="24"/>
                <w:szCs w:val="24"/>
              </w:rPr>
              <w:t>т</w:t>
            </w:r>
            <w:r w:rsidRPr="00EB18EF">
              <w:rPr>
                <w:rFonts w:ascii="Times New Roman" w:hAnsi="Times New Roman" w:cs="Times New Roman"/>
                <w:sz w:val="24"/>
                <w:szCs w:val="24"/>
              </w:rPr>
              <w:t xml:space="preserve">ий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Предоставление социальных выплат молодым семьям - участникам Программы</w:t>
            </w:r>
            <w:r w:rsidR="00F37FB1">
              <w:rPr>
                <w:rFonts w:ascii="Times New Roman" w:hAnsi="Times New Roman" w:cs="Times New Roman"/>
                <w:sz w:val="24"/>
                <w:szCs w:val="24"/>
              </w:rPr>
              <w:t>.</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Объемы и источники  </w:t>
            </w:r>
            <w:r w:rsidRPr="00EB18EF">
              <w:rPr>
                <w:rFonts w:ascii="Times New Roman" w:hAnsi="Times New Roman" w:cs="Times New Roman"/>
                <w:sz w:val="24"/>
                <w:szCs w:val="24"/>
              </w:rPr>
              <w:br/>
              <w:t xml:space="preserve">финансирования </w:t>
            </w:r>
            <w:r>
              <w:rPr>
                <w:rFonts w:ascii="Times New Roman" w:hAnsi="Times New Roman" w:cs="Times New Roman"/>
                <w:sz w:val="24"/>
                <w:szCs w:val="24"/>
              </w:rPr>
              <w:t xml:space="preserve">     </w:t>
            </w:r>
            <w:r>
              <w:rPr>
                <w:rFonts w:ascii="Times New Roman" w:hAnsi="Times New Roman" w:cs="Times New Roman"/>
                <w:sz w:val="24"/>
                <w:szCs w:val="24"/>
              </w:rPr>
              <w:b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общий объем финансирования</w:t>
            </w:r>
            <w:r w:rsidR="001D6490">
              <w:rPr>
                <w:rFonts w:ascii="Times New Roman" w:hAnsi="Times New Roman" w:cs="Times New Roman"/>
                <w:sz w:val="24"/>
                <w:szCs w:val="24"/>
              </w:rPr>
              <w:t xml:space="preserve"> </w:t>
            </w:r>
            <w:r w:rsidRPr="00EB18EF">
              <w:rPr>
                <w:rFonts w:ascii="Times New Roman" w:hAnsi="Times New Roman" w:cs="Times New Roman"/>
                <w:sz w:val="24"/>
                <w:szCs w:val="24"/>
              </w:rPr>
              <w:t xml:space="preserve"> </w:t>
            </w:r>
            <w:r w:rsidR="00B21719">
              <w:rPr>
                <w:rFonts w:ascii="Times New Roman" w:hAnsi="Times New Roman" w:cs="Times New Roman"/>
                <w:color w:val="000000"/>
                <w:sz w:val="24"/>
                <w:szCs w:val="24"/>
              </w:rPr>
              <w:t>43 778 689,00</w:t>
            </w:r>
            <w:r w:rsidR="001D6490" w:rsidRPr="002968E7">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 xml:space="preserve">в том числе:   </w:t>
            </w:r>
          </w:p>
          <w:p w:rsidR="002459BD" w:rsidRPr="00EB18EF" w:rsidRDefault="002459BD" w:rsidP="00C475DD">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средст</w:t>
            </w:r>
            <w:r>
              <w:rPr>
                <w:rFonts w:ascii="Times New Roman" w:hAnsi="Times New Roman" w:cs="Times New Roman"/>
                <w:sz w:val="24"/>
                <w:szCs w:val="24"/>
              </w:rPr>
              <w:t xml:space="preserve">ва федерального бюджета – </w:t>
            </w:r>
            <w:r w:rsidR="00B21719">
              <w:rPr>
                <w:rFonts w:ascii="Times New Roman" w:hAnsi="Times New Roman" w:cs="Times New Roman"/>
                <w:color w:val="000000"/>
                <w:sz w:val="24"/>
                <w:szCs w:val="24"/>
              </w:rPr>
              <w:t>7 445 197,62</w:t>
            </w:r>
            <w:r w:rsidR="001D6490" w:rsidRPr="002968E7">
              <w:rPr>
                <w:rFonts w:ascii="Times New Roman" w:hAnsi="Times New Roman" w:cs="Times New Roman"/>
                <w:b/>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сред</w:t>
            </w:r>
            <w:r>
              <w:rPr>
                <w:rFonts w:ascii="Times New Roman" w:hAnsi="Times New Roman" w:cs="Times New Roman"/>
                <w:sz w:val="24"/>
                <w:szCs w:val="24"/>
              </w:rPr>
              <w:t xml:space="preserve">ства областного бюджета – </w:t>
            </w:r>
            <w:r w:rsidR="00B21719">
              <w:rPr>
                <w:rFonts w:ascii="Times New Roman" w:hAnsi="Times New Roman" w:cs="Times New Roman"/>
                <w:color w:val="000000"/>
                <w:sz w:val="24"/>
                <w:szCs w:val="24"/>
              </w:rPr>
              <w:t>4 846 008,69</w:t>
            </w:r>
            <w:r w:rsidR="001D6490">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средства местн</w:t>
            </w:r>
            <w:r>
              <w:rPr>
                <w:rFonts w:ascii="Times New Roman" w:hAnsi="Times New Roman" w:cs="Times New Roman"/>
                <w:sz w:val="24"/>
                <w:szCs w:val="24"/>
              </w:rPr>
              <w:t xml:space="preserve">ого (районного) бюджета – </w:t>
            </w:r>
            <w:r w:rsidR="00B21719">
              <w:rPr>
                <w:rFonts w:ascii="Times New Roman" w:hAnsi="Times New Roman" w:cs="Times New Roman"/>
                <w:color w:val="000000"/>
                <w:sz w:val="24"/>
                <w:szCs w:val="24"/>
              </w:rPr>
              <w:t>14 350 267,69</w:t>
            </w:r>
            <w:r w:rsidR="001D6490">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r>
            <w:r w:rsidRPr="00C475DD">
              <w:rPr>
                <w:rFonts w:ascii="Times New Roman" w:hAnsi="Times New Roman" w:cs="Times New Roman"/>
                <w:sz w:val="24"/>
                <w:szCs w:val="24"/>
              </w:rPr>
              <w:t>внебюд</w:t>
            </w:r>
            <w:r>
              <w:rPr>
                <w:rFonts w:ascii="Times New Roman" w:hAnsi="Times New Roman" w:cs="Times New Roman"/>
                <w:sz w:val="24"/>
                <w:szCs w:val="24"/>
              </w:rPr>
              <w:t xml:space="preserve">жетные источники – </w:t>
            </w:r>
            <w:r w:rsidR="00B21719">
              <w:rPr>
                <w:rFonts w:ascii="Times New Roman" w:hAnsi="Times New Roman" w:cs="Times New Roman"/>
                <w:color w:val="000000"/>
                <w:sz w:val="24"/>
                <w:szCs w:val="24"/>
              </w:rPr>
              <w:t>17 137 215,00</w:t>
            </w:r>
            <w:r w:rsidR="001D6490" w:rsidRPr="002968E7">
              <w:rPr>
                <w:rFonts w:ascii="Times New Roman" w:hAnsi="Times New Roman" w:cs="Times New Roman"/>
                <w:color w:val="000000"/>
                <w:sz w:val="24"/>
                <w:szCs w:val="24"/>
              </w:rPr>
              <w:t xml:space="preserve"> </w:t>
            </w:r>
            <w:r w:rsidRPr="00C475DD">
              <w:rPr>
                <w:rFonts w:ascii="Times New Roman" w:hAnsi="Times New Roman" w:cs="Times New Roman"/>
                <w:sz w:val="24"/>
                <w:szCs w:val="24"/>
              </w:rPr>
              <w:t>рублей</w:t>
            </w:r>
            <w:r w:rsidR="00F37FB1">
              <w:rPr>
                <w:rFonts w:ascii="Times New Roman" w:hAnsi="Times New Roman" w:cs="Times New Roman"/>
                <w:sz w:val="24"/>
                <w:szCs w:val="24"/>
              </w:rPr>
              <w:t>.</w:t>
            </w:r>
            <w:r w:rsidRPr="00EB18EF">
              <w:rPr>
                <w:rFonts w:ascii="Times New Roman" w:hAnsi="Times New Roman" w:cs="Times New Roman"/>
                <w:sz w:val="24"/>
                <w:szCs w:val="24"/>
              </w:rPr>
              <w:t xml:space="preserve">       </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Ожидаемые           </w:t>
            </w:r>
            <w:r w:rsidRPr="00EB18EF">
              <w:rPr>
                <w:rFonts w:ascii="Times New Roman" w:hAnsi="Times New Roman" w:cs="Times New Roman"/>
                <w:sz w:val="24"/>
                <w:szCs w:val="24"/>
              </w:rPr>
              <w:br/>
              <w:t xml:space="preserve">конечные результаты </w:t>
            </w:r>
            <w:r w:rsidRPr="00EB18EF">
              <w:rPr>
                <w:rFonts w:ascii="Times New Roman" w:hAnsi="Times New Roman" w:cs="Times New Roman"/>
                <w:sz w:val="24"/>
                <w:szCs w:val="24"/>
              </w:rPr>
              <w:br/>
            </w:r>
            <w:r>
              <w:rPr>
                <w:rFonts w:ascii="Times New Roman" w:hAnsi="Times New Roman" w:cs="Times New Roman"/>
                <w:sz w:val="24"/>
                <w:szCs w:val="24"/>
              </w:rPr>
              <w:t>реализации программы</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bCs/>
                <w:sz w:val="24"/>
                <w:szCs w:val="24"/>
              </w:rPr>
              <w:t xml:space="preserve">Успешное выполнение мероприятий реализации  программы позволит  </w:t>
            </w:r>
            <w:r w:rsidRPr="00EB18EF">
              <w:rPr>
                <w:rFonts w:ascii="Times New Roman" w:hAnsi="Times New Roman" w:cs="Times New Roman"/>
                <w:sz w:val="24"/>
                <w:szCs w:val="24"/>
              </w:rPr>
              <w:t>улучшить жилищные условия в соответ</w:t>
            </w:r>
            <w:r>
              <w:rPr>
                <w:rFonts w:ascii="Times New Roman" w:hAnsi="Times New Roman" w:cs="Times New Roman"/>
                <w:sz w:val="24"/>
                <w:szCs w:val="24"/>
              </w:rPr>
              <w:t xml:space="preserve">ствии социальными стандартами </w:t>
            </w:r>
            <w:r w:rsidR="008D00E2" w:rsidRPr="008D00E2">
              <w:rPr>
                <w:rFonts w:ascii="Times New Roman" w:hAnsi="Times New Roman" w:cs="Times New Roman"/>
                <w:sz w:val="24"/>
                <w:szCs w:val="24"/>
              </w:rPr>
              <w:t>58</w:t>
            </w:r>
            <w:r w:rsidRPr="00EB18EF">
              <w:rPr>
                <w:rFonts w:ascii="Times New Roman" w:hAnsi="Times New Roman" w:cs="Times New Roman"/>
                <w:sz w:val="24"/>
                <w:szCs w:val="24"/>
              </w:rPr>
              <w:t xml:space="preserve"> молод</w:t>
            </w:r>
            <w:r>
              <w:rPr>
                <w:rFonts w:ascii="Times New Roman" w:hAnsi="Times New Roman" w:cs="Times New Roman"/>
                <w:sz w:val="24"/>
                <w:szCs w:val="24"/>
              </w:rPr>
              <w:t>ым</w:t>
            </w:r>
            <w:r w:rsidRPr="00EB18EF">
              <w:rPr>
                <w:rFonts w:ascii="Times New Roman" w:hAnsi="Times New Roman" w:cs="Times New Roman"/>
                <w:sz w:val="24"/>
                <w:szCs w:val="24"/>
              </w:rPr>
              <w:t xml:space="preserve"> сем</w:t>
            </w:r>
            <w:r>
              <w:rPr>
                <w:rFonts w:ascii="Times New Roman" w:hAnsi="Times New Roman" w:cs="Times New Roman"/>
                <w:sz w:val="24"/>
                <w:szCs w:val="24"/>
              </w:rPr>
              <w:t>ьям</w:t>
            </w:r>
            <w:r w:rsidRPr="00EB18EF">
              <w:rPr>
                <w:rFonts w:ascii="Times New Roman" w:hAnsi="Times New Roman" w:cs="Times New Roman"/>
                <w:bCs/>
                <w:sz w:val="24"/>
                <w:szCs w:val="24"/>
              </w:rPr>
              <w:t xml:space="preserve">. </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Система организации </w:t>
            </w:r>
            <w:r w:rsidRPr="00EB18EF">
              <w:rPr>
                <w:rFonts w:ascii="Times New Roman" w:hAnsi="Times New Roman" w:cs="Times New Roman"/>
                <w:sz w:val="24"/>
                <w:szCs w:val="24"/>
              </w:rPr>
              <w:br/>
            </w:r>
            <w:proofErr w:type="gramStart"/>
            <w:r w:rsidRPr="00EB18EF">
              <w:rPr>
                <w:rFonts w:ascii="Times New Roman" w:hAnsi="Times New Roman" w:cs="Times New Roman"/>
                <w:sz w:val="24"/>
                <w:szCs w:val="24"/>
              </w:rPr>
              <w:t xml:space="preserve">контроля  </w:t>
            </w:r>
            <w:r>
              <w:rPr>
                <w:rFonts w:ascii="Times New Roman" w:hAnsi="Times New Roman" w:cs="Times New Roman"/>
                <w:sz w:val="24"/>
                <w:szCs w:val="24"/>
              </w:rPr>
              <w:t>з</w:t>
            </w:r>
            <w:r w:rsidRPr="00EB18EF">
              <w:rPr>
                <w:rFonts w:ascii="Times New Roman" w:hAnsi="Times New Roman" w:cs="Times New Roman"/>
                <w:sz w:val="24"/>
                <w:szCs w:val="24"/>
              </w:rPr>
              <w:t>а</w:t>
            </w:r>
            <w:proofErr w:type="gramEnd"/>
            <w:r w:rsidRPr="00EB18EF">
              <w:rPr>
                <w:rFonts w:ascii="Times New Roman" w:hAnsi="Times New Roman" w:cs="Times New Roman"/>
                <w:sz w:val="24"/>
                <w:szCs w:val="24"/>
              </w:rPr>
              <w:t xml:space="preserve"> исполнением      </w:t>
            </w:r>
            <w:r w:rsidRPr="00EB18EF">
              <w:rPr>
                <w:rFonts w:ascii="Times New Roman" w:hAnsi="Times New Roman" w:cs="Times New Roman"/>
                <w:sz w:val="24"/>
                <w:szCs w:val="24"/>
              </w:rPr>
              <w:br/>
              <w:t>прогр</w:t>
            </w:r>
            <w:r>
              <w:rPr>
                <w:rFonts w:ascii="Times New Roman" w:hAnsi="Times New Roman" w:cs="Times New Roman"/>
                <w:sz w:val="24"/>
                <w:szCs w:val="24"/>
              </w:rPr>
              <w:t xml:space="preserve">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F37FB1">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К</w:t>
            </w:r>
            <w:r w:rsidRPr="00EB18EF">
              <w:rPr>
                <w:rFonts w:ascii="Times New Roman" w:hAnsi="Times New Roman" w:cs="Times New Roman"/>
                <w:sz w:val="24"/>
                <w:szCs w:val="24"/>
              </w:rPr>
              <w:t>онтроль за</w:t>
            </w:r>
            <w:proofErr w:type="gramEnd"/>
            <w:r w:rsidRPr="00EB18EF">
              <w:rPr>
                <w:rFonts w:ascii="Times New Roman" w:hAnsi="Times New Roman" w:cs="Times New Roman"/>
                <w:sz w:val="24"/>
                <w:szCs w:val="24"/>
              </w:rPr>
              <w:t xml:space="preserve"> реализацией программы осуществляется    </w:t>
            </w:r>
            <w:r w:rsidRPr="00EB18EF">
              <w:rPr>
                <w:rFonts w:ascii="Times New Roman" w:hAnsi="Times New Roman" w:cs="Times New Roman"/>
                <w:sz w:val="24"/>
                <w:szCs w:val="24"/>
              </w:rPr>
              <w:br/>
              <w:t>Управлением культуры, спорта, туризма и молодежи и администрацией</w:t>
            </w:r>
            <w:r>
              <w:rPr>
                <w:rFonts w:ascii="Times New Roman" w:hAnsi="Times New Roman" w:cs="Times New Roman"/>
                <w:sz w:val="24"/>
                <w:szCs w:val="24"/>
              </w:rPr>
              <w:t xml:space="preserve"> </w:t>
            </w:r>
            <w:r w:rsidRPr="00EB18EF">
              <w:rPr>
                <w:rFonts w:ascii="Times New Roman" w:hAnsi="Times New Roman" w:cs="Times New Roman"/>
                <w:sz w:val="24"/>
                <w:szCs w:val="24"/>
              </w:rPr>
              <w:t>МО «</w:t>
            </w:r>
            <w:proofErr w:type="spellStart"/>
            <w:r w:rsidRPr="00EB18EF">
              <w:rPr>
                <w:rFonts w:ascii="Times New Roman" w:hAnsi="Times New Roman" w:cs="Times New Roman"/>
                <w:sz w:val="24"/>
                <w:szCs w:val="24"/>
              </w:rPr>
              <w:t>Устьянский</w:t>
            </w:r>
            <w:proofErr w:type="spellEnd"/>
            <w:r w:rsidRPr="00EB18EF">
              <w:rPr>
                <w:rFonts w:ascii="Times New Roman" w:hAnsi="Times New Roman" w:cs="Times New Roman"/>
                <w:sz w:val="24"/>
                <w:szCs w:val="24"/>
              </w:rPr>
              <w:t xml:space="preserve"> муниципальный район»</w:t>
            </w:r>
            <w:r w:rsidR="00F37FB1">
              <w:rPr>
                <w:rFonts w:ascii="Times New Roman" w:hAnsi="Times New Roman" w:cs="Times New Roman"/>
                <w:sz w:val="24"/>
                <w:szCs w:val="24"/>
              </w:rPr>
              <w:t>.</w:t>
            </w:r>
            <w:r w:rsidRPr="00EB18EF">
              <w:rPr>
                <w:rFonts w:ascii="Times New Roman" w:hAnsi="Times New Roman" w:cs="Times New Roman"/>
                <w:sz w:val="24"/>
                <w:szCs w:val="24"/>
              </w:rPr>
              <w:t xml:space="preserve">                                       </w:t>
            </w:r>
          </w:p>
        </w:tc>
      </w:tr>
    </w:tbl>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F37FB1" w:rsidRDefault="00F37FB1">
      <w:pPr>
        <w:widowControl/>
        <w:autoSpaceDE/>
        <w:autoSpaceDN/>
        <w:adjustRightInd/>
        <w:rPr>
          <w:rFonts w:ascii="Times New Roman" w:hAnsi="Times New Roman"/>
          <w:b/>
          <w:bCs/>
          <w:sz w:val="24"/>
          <w:szCs w:val="20"/>
        </w:rPr>
      </w:pPr>
      <w:r>
        <w:rPr>
          <w:rFonts w:ascii="Times New Roman" w:hAnsi="Times New Roman"/>
          <w:b/>
          <w:bCs/>
          <w:sz w:val="24"/>
        </w:rPr>
        <w:br w:type="page"/>
      </w:r>
    </w:p>
    <w:p w:rsidR="002459BD" w:rsidRDefault="002459BD" w:rsidP="00632CA3">
      <w:pPr>
        <w:pStyle w:val="ConsPlusNormal"/>
        <w:widowControl/>
        <w:ind w:firstLine="0"/>
        <w:jc w:val="center"/>
        <w:outlineLvl w:val="1"/>
        <w:rPr>
          <w:rFonts w:ascii="Times New Roman" w:hAnsi="Times New Roman" w:cs="Times New Roman"/>
          <w:b/>
          <w:bCs/>
          <w:sz w:val="24"/>
        </w:rPr>
      </w:pPr>
      <w:r>
        <w:rPr>
          <w:rFonts w:ascii="Times New Roman" w:hAnsi="Times New Roman" w:cs="Times New Roman"/>
          <w:b/>
          <w:bCs/>
          <w:sz w:val="24"/>
        </w:rPr>
        <w:lastRenderedPageBreak/>
        <w:t>Раздел 1. Характеристика проблемы, на решение которой направлена программа.</w:t>
      </w:r>
    </w:p>
    <w:p w:rsidR="002459BD" w:rsidRDefault="002459BD" w:rsidP="00632CA3">
      <w:pPr>
        <w:pStyle w:val="ConsPlusNormal"/>
        <w:widowControl/>
        <w:ind w:firstLine="0"/>
        <w:jc w:val="center"/>
        <w:outlineLvl w:val="1"/>
        <w:rPr>
          <w:rFonts w:ascii="Times New Roman" w:hAnsi="Times New Roman" w:cs="Times New Roman"/>
          <w:b/>
          <w:bCs/>
          <w:sz w:val="24"/>
        </w:rPr>
      </w:pPr>
    </w:p>
    <w:p w:rsidR="002459BD" w:rsidRDefault="00374EFE" w:rsidP="00632CA3">
      <w:pPr>
        <w:pStyle w:val="a6"/>
        <w:ind w:firstLine="505"/>
        <w:jc w:val="both"/>
        <w:rPr>
          <w:b w:val="0"/>
          <w:bCs w:val="0"/>
          <w:sz w:val="24"/>
        </w:rPr>
      </w:pPr>
      <w:r>
        <w:rPr>
          <w:b w:val="0"/>
          <w:bCs w:val="0"/>
          <w:sz w:val="24"/>
        </w:rPr>
        <w:t xml:space="preserve">Опыт реализации </w:t>
      </w:r>
      <w:r w:rsidR="007135A1">
        <w:rPr>
          <w:b w:val="0"/>
          <w:bCs w:val="0"/>
          <w:sz w:val="24"/>
        </w:rPr>
        <w:t xml:space="preserve">муниципальных </w:t>
      </w:r>
      <w:r>
        <w:rPr>
          <w:b w:val="0"/>
          <w:bCs w:val="0"/>
          <w:sz w:val="24"/>
        </w:rPr>
        <w:t xml:space="preserve">программы по обеспечению жильем молодых семей на  территории </w:t>
      </w:r>
      <w:proofErr w:type="spellStart"/>
      <w:r>
        <w:rPr>
          <w:b w:val="0"/>
          <w:bCs w:val="0"/>
          <w:sz w:val="24"/>
        </w:rPr>
        <w:t>Устьянского</w:t>
      </w:r>
      <w:proofErr w:type="spellEnd"/>
      <w:r>
        <w:rPr>
          <w:b w:val="0"/>
          <w:bCs w:val="0"/>
          <w:sz w:val="24"/>
        </w:rPr>
        <w:t xml:space="preserve"> района составляет </w:t>
      </w:r>
      <w:r w:rsidRPr="000C2E39">
        <w:rPr>
          <w:b w:val="0"/>
          <w:bCs w:val="0"/>
          <w:sz w:val="24"/>
        </w:rPr>
        <w:t>тринадцать лет.</w:t>
      </w:r>
      <w:r>
        <w:rPr>
          <w:b w:val="0"/>
          <w:bCs w:val="0"/>
          <w:sz w:val="24"/>
        </w:rPr>
        <w:t xml:space="preserve"> </w:t>
      </w:r>
      <w:r w:rsidR="002459BD">
        <w:rPr>
          <w:b w:val="0"/>
          <w:bCs w:val="0"/>
          <w:sz w:val="24"/>
        </w:rPr>
        <w:t xml:space="preserve">С 2009 года в </w:t>
      </w:r>
      <w:proofErr w:type="spellStart"/>
      <w:r w:rsidR="002459BD">
        <w:rPr>
          <w:b w:val="0"/>
          <w:bCs w:val="0"/>
          <w:sz w:val="24"/>
        </w:rPr>
        <w:t>Устьянском</w:t>
      </w:r>
      <w:proofErr w:type="spellEnd"/>
      <w:r w:rsidR="002459BD">
        <w:rPr>
          <w:b w:val="0"/>
          <w:bCs w:val="0"/>
          <w:sz w:val="24"/>
        </w:rPr>
        <w:t xml:space="preserve">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w:t>
      </w:r>
      <w:proofErr w:type="spellStart"/>
      <w:r w:rsidR="002459BD">
        <w:rPr>
          <w:b w:val="0"/>
          <w:bCs w:val="0"/>
          <w:sz w:val="24"/>
        </w:rPr>
        <w:t>Устьянский</w:t>
      </w:r>
      <w:proofErr w:type="spellEnd"/>
      <w:r w:rsidR="002459BD">
        <w:rPr>
          <w:b w:val="0"/>
          <w:bCs w:val="0"/>
          <w:sz w:val="24"/>
        </w:rPr>
        <w:t xml:space="preserve">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w:t>
      </w:r>
      <w:proofErr w:type="spellStart"/>
      <w:r w:rsidR="002459BD">
        <w:rPr>
          <w:b w:val="0"/>
          <w:bCs w:val="0"/>
          <w:sz w:val="24"/>
        </w:rPr>
        <w:t>Устьянский</w:t>
      </w:r>
      <w:proofErr w:type="spellEnd"/>
      <w:r w:rsidR="002459BD">
        <w:rPr>
          <w:b w:val="0"/>
          <w:bCs w:val="0"/>
          <w:sz w:val="24"/>
        </w:rPr>
        <w:t xml:space="preserve"> муниципальный район» от 29 декабря 2012 года № 3003.</w:t>
      </w:r>
      <w:r w:rsidR="000C2E39">
        <w:rPr>
          <w:b w:val="0"/>
          <w:bCs w:val="0"/>
          <w:sz w:val="24"/>
        </w:rPr>
        <w:t xml:space="preserve"> В период с 2014-2019 год реализовывалась долгосрочная целевая программа «Обеспечение жильем молодых семей на 2014-2020 годы».</w:t>
      </w:r>
      <w:r w:rsidR="002459BD">
        <w:rPr>
          <w:b w:val="0"/>
          <w:bCs w:val="0"/>
          <w:sz w:val="24"/>
        </w:rPr>
        <w:t xml:space="preserve"> </w:t>
      </w:r>
      <w:r w:rsidR="000C2E39">
        <w:rPr>
          <w:b w:val="0"/>
          <w:bCs w:val="0"/>
          <w:sz w:val="24"/>
        </w:rPr>
        <w:t>С 2006 – 2019</w:t>
      </w:r>
      <w:r w:rsidR="002459BD">
        <w:rPr>
          <w:b w:val="0"/>
          <w:bCs w:val="0"/>
          <w:sz w:val="24"/>
        </w:rPr>
        <w:t xml:space="preserve"> года получили</w:t>
      </w:r>
      <w:r w:rsidR="000C2E39">
        <w:rPr>
          <w:b w:val="0"/>
          <w:bCs w:val="0"/>
          <w:sz w:val="24"/>
        </w:rPr>
        <w:t xml:space="preserve"> </w:t>
      </w:r>
      <w:r w:rsidR="002459BD">
        <w:rPr>
          <w:b w:val="0"/>
          <w:bCs w:val="0"/>
          <w:sz w:val="24"/>
        </w:rPr>
        <w:t>социальную выплату на приоб</w:t>
      </w:r>
      <w:r w:rsidR="000C2E39">
        <w:rPr>
          <w:b w:val="0"/>
          <w:bCs w:val="0"/>
          <w:sz w:val="24"/>
        </w:rPr>
        <w:t xml:space="preserve">ретение и строительство жилья 186 семей. </w:t>
      </w:r>
    </w:p>
    <w:p w:rsidR="00B16520" w:rsidRDefault="00B16520" w:rsidP="00632CA3">
      <w:pPr>
        <w:pStyle w:val="a6"/>
        <w:ind w:firstLine="505"/>
        <w:jc w:val="both"/>
        <w:rPr>
          <w:b w:val="0"/>
          <w:bCs w:val="0"/>
          <w:sz w:val="24"/>
        </w:rPr>
      </w:pPr>
      <w:r>
        <w:rPr>
          <w:b w:val="0"/>
          <w:bCs w:val="0"/>
          <w:sz w:val="24"/>
        </w:rPr>
        <w:t xml:space="preserve">Общий фактический объем финансирования за 2018 год составил - 46 181 188,83 рублей, из них средства федерального бюджета составили - 8 185 708,66 рублей, средства областного бюджета – 8 638 715, 10 рублей, средства местного бюджета (средства предприятий) – 6 269 081,24, внебюджетные источники – 23 530 798,83 рублей. </w:t>
      </w:r>
    </w:p>
    <w:p w:rsidR="00B16520" w:rsidRPr="006635EB" w:rsidRDefault="00B16520" w:rsidP="00632CA3">
      <w:pPr>
        <w:pStyle w:val="a6"/>
        <w:ind w:firstLine="505"/>
        <w:jc w:val="both"/>
        <w:rPr>
          <w:b w:val="0"/>
          <w:bCs w:val="0"/>
          <w:sz w:val="24"/>
        </w:rPr>
      </w:pPr>
      <w:r>
        <w:rPr>
          <w:b w:val="0"/>
          <w:bCs w:val="0"/>
          <w:sz w:val="24"/>
        </w:rPr>
        <w:t xml:space="preserve">Оценочный объем финансирования за 2019 год составляет – 46 361 736,00 рублей, из них средства федерального бюджета составили – 8 601 190,02 рублей, областного – 5 241 956,38 рублей. </w:t>
      </w:r>
      <w:r w:rsidR="004B03FD">
        <w:rPr>
          <w:b w:val="0"/>
          <w:bCs w:val="0"/>
          <w:sz w:val="24"/>
        </w:rPr>
        <w:t>Средства м</w:t>
      </w:r>
      <w:r>
        <w:rPr>
          <w:b w:val="0"/>
          <w:bCs w:val="0"/>
          <w:sz w:val="24"/>
        </w:rPr>
        <w:t xml:space="preserve">естного бюджета (средства предприятий) – 5 437 508,60 рублей, внебюджетные источники – 27 081 </w:t>
      </w:r>
      <w:proofErr w:type="spellStart"/>
      <w:r>
        <w:rPr>
          <w:b w:val="0"/>
          <w:bCs w:val="0"/>
          <w:sz w:val="24"/>
        </w:rPr>
        <w:t>081</w:t>
      </w:r>
      <w:proofErr w:type="spellEnd"/>
      <w:r>
        <w:rPr>
          <w:b w:val="0"/>
          <w:bCs w:val="0"/>
          <w:sz w:val="24"/>
        </w:rPr>
        <w:t xml:space="preserve">, 00 рублей. </w:t>
      </w:r>
    </w:p>
    <w:p w:rsidR="002459BD" w:rsidRDefault="007C0E9D" w:rsidP="007C0E9D">
      <w:pPr>
        <w:pStyle w:val="ConsPlusNormal"/>
        <w:widowControl/>
        <w:ind w:firstLine="540"/>
        <w:jc w:val="both"/>
        <w:rPr>
          <w:rFonts w:ascii="Times New Roman" w:hAnsi="Times New Roman"/>
          <w:sz w:val="24"/>
          <w:szCs w:val="24"/>
        </w:rPr>
      </w:pPr>
      <w:r>
        <w:rPr>
          <w:rFonts w:ascii="Times New Roman" w:hAnsi="Times New Roman"/>
          <w:sz w:val="24"/>
          <w:szCs w:val="24"/>
        </w:rPr>
        <w:t>И</w:t>
      </w:r>
      <w:r w:rsidR="002459BD" w:rsidRPr="0020750C">
        <w:rPr>
          <w:rFonts w:ascii="Times New Roman" w:hAnsi="Times New Roman"/>
          <w:sz w:val="24"/>
          <w:szCs w:val="24"/>
        </w:rPr>
        <w:t>мея достаточный уровень дохода для получения и</w:t>
      </w:r>
      <w:r>
        <w:rPr>
          <w:rFonts w:ascii="Times New Roman" w:hAnsi="Times New Roman"/>
          <w:sz w:val="24"/>
          <w:szCs w:val="24"/>
        </w:rPr>
        <w:t>потечного жилищного кредита, молодые семьи</w:t>
      </w:r>
      <w:r w:rsidR="002459BD" w:rsidRPr="0020750C">
        <w:rPr>
          <w:rFonts w:ascii="Times New Roman" w:hAnsi="Times New Roman"/>
          <w:sz w:val="24"/>
          <w:szCs w:val="24"/>
        </w:rPr>
        <w:t xml:space="preserve"> не могут оплатить первоначальный взнос при получении </w:t>
      </w:r>
      <w:r>
        <w:rPr>
          <w:rFonts w:ascii="Times New Roman" w:hAnsi="Times New Roman"/>
          <w:sz w:val="24"/>
          <w:szCs w:val="24"/>
        </w:rPr>
        <w:t xml:space="preserve">ипотечного </w:t>
      </w:r>
      <w:r w:rsidR="002459BD" w:rsidRPr="0020750C">
        <w:rPr>
          <w:rFonts w:ascii="Times New Roman" w:hAnsi="Times New Roman"/>
          <w:sz w:val="24"/>
          <w:szCs w:val="24"/>
        </w:rPr>
        <w:t xml:space="preserve">кредита. Молодые семьи в основном являются приобретателями первого в своей жизни жилья, а </w:t>
      </w:r>
      <w:proofErr w:type="gramStart"/>
      <w:r w:rsidR="002459BD" w:rsidRPr="0020750C">
        <w:rPr>
          <w:rFonts w:ascii="Times New Roman" w:hAnsi="Times New Roman"/>
          <w:sz w:val="24"/>
          <w:szCs w:val="24"/>
        </w:rPr>
        <w:t>значит</w:t>
      </w:r>
      <w:proofErr w:type="gramEnd"/>
      <w:r w:rsidR="002459BD" w:rsidRPr="0020750C">
        <w:rPr>
          <w:rFonts w:ascii="Times New Roman" w:hAnsi="Times New Roman"/>
          <w:sz w:val="24"/>
          <w:szCs w:val="24"/>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w:t>
      </w:r>
      <w:r>
        <w:rPr>
          <w:rFonts w:ascii="Times New Roman" w:hAnsi="Times New Roman"/>
          <w:sz w:val="24"/>
          <w:szCs w:val="24"/>
        </w:rPr>
        <w:t>они</w:t>
      </w:r>
      <w:r w:rsidR="002459BD" w:rsidRPr="0020750C">
        <w:rPr>
          <w:rFonts w:ascii="Times New Roman" w:hAnsi="Times New Roman"/>
          <w:sz w:val="24"/>
          <w:szCs w:val="24"/>
        </w:rPr>
        <w:t xml:space="preserve">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w:t>
      </w:r>
      <w:r>
        <w:rPr>
          <w:rFonts w:ascii="Times New Roman" w:hAnsi="Times New Roman"/>
          <w:sz w:val="24"/>
          <w:szCs w:val="24"/>
        </w:rPr>
        <w:t>нейшего профессионального роста и повышения уровня жизни.</w:t>
      </w:r>
    </w:p>
    <w:p w:rsidR="007C0E9D" w:rsidRPr="007C0E9D" w:rsidRDefault="00820C6D" w:rsidP="007C0E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rPr>
        <w:t>В списке молодых семей, участников муниципальной программы «Обеспечение жильем молодых семей»</w:t>
      </w:r>
      <w:r w:rsidR="00780465">
        <w:rPr>
          <w:rFonts w:ascii="Times New Roman" w:hAnsi="Times New Roman" w:cs="Times New Roman"/>
          <w:sz w:val="24"/>
        </w:rPr>
        <w:t>, признанных нуждающимися в улучшении жилищных условий в установленном порядке,</w:t>
      </w:r>
      <w:r>
        <w:rPr>
          <w:rFonts w:ascii="Times New Roman" w:hAnsi="Times New Roman" w:cs="Times New Roman"/>
          <w:sz w:val="24"/>
        </w:rPr>
        <w:t xml:space="preserve"> по состоянию на начало </w:t>
      </w:r>
      <w:r w:rsidR="007C0E9D" w:rsidRPr="006635EB">
        <w:rPr>
          <w:rFonts w:ascii="Times New Roman" w:hAnsi="Times New Roman" w:cs="Times New Roman"/>
          <w:sz w:val="24"/>
        </w:rPr>
        <w:t>201</w:t>
      </w:r>
      <w:r w:rsidR="007C0E9D">
        <w:rPr>
          <w:rFonts w:ascii="Times New Roman" w:hAnsi="Times New Roman" w:cs="Times New Roman"/>
          <w:sz w:val="24"/>
        </w:rPr>
        <w:t>4</w:t>
      </w:r>
      <w:r>
        <w:rPr>
          <w:rFonts w:ascii="Times New Roman" w:hAnsi="Times New Roman" w:cs="Times New Roman"/>
          <w:sz w:val="24"/>
        </w:rPr>
        <w:t xml:space="preserve"> года состояло</w:t>
      </w:r>
      <w:r w:rsidR="007C0E9D" w:rsidRPr="006635EB">
        <w:rPr>
          <w:rFonts w:ascii="Times New Roman" w:hAnsi="Times New Roman" w:cs="Times New Roman"/>
          <w:sz w:val="24"/>
        </w:rPr>
        <w:t xml:space="preserve"> 15</w:t>
      </w:r>
      <w:r w:rsidR="007C0E9D">
        <w:rPr>
          <w:rFonts w:ascii="Times New Roman" w:hAnsi="Times New Roman" w:cs="Times New Roman"/>
          <w:sz w:val="24"/>
        </w:rPr>
        <w:t>7</w:t>
      </w:r>
      <w:r w:rsidR="007C0E9D" w:rsidRPr="006635EB">
        <w:rPr>
          <w:rFonts w:ascii="Times New Roman" w:hAnsi="Times New Roman" w:cs="Times New Roman"/>
          <w:sz w:val="24"/>
        </w:rPr>
        <w:t xml:space="preserve"> семей.</w:t>
      </w:r>
      <w:r w:rsidR="007C0E9D">
        <w:rPr>
          <w:rFonts w:ascii="Times New Roman" w:hAnsi="Times New Roman" w:cs="Times New Roman"/>
          <w:sz w:val="24"/>
        </w:rPr>
        <w:t xml:space="preserve"> </w:t>
      </w:r>
      <w:r w:rsidR="007C0E9D" w:rsidRPr="006635EB">
        <w:rPr>
          <w:rFonts w:ascii="Times New Roman" w:hAnsi="Times New Roman" w:cs="Times New Roman"/>
          <w:sz w:val="24"/>
        </w:rPr>
        <w:t>В 201</w:t>
      </w:r>
      <w:r w:rsidR="007C0E9D">
        <w:rPr>
          <w:rFonts w:ascii="Times New Roman" w:hAnsi="Times New Roman" w:cs="Times New Roman"/>
          <w:sz w:val="24"/>
        </w:rPr>
        <w:t>5</w:t>
      </w:r>
      <w:r w:rsidR="007C0E9D" w:rsidRPr="006635EB">
        <w:rPr>
          <w:rFonts w:ascii="Times New Roman" w:hAnsi="Times New Roman" w:cs="Times New Roman"/>
          <w:sz w:val="24"/>
        </w:rPr>
        <w:t xml:space="preserve"> году – 15</w:t>
      </w:r>
      <w:r w:rsidR="007C0E9D">
        <w:rPr>
          <w:rFonts w:ascii="Times New Roman" w:hAnsi="Times New Roman" w:cs="Times New Roman"/>
          <w:sz w:val="24"/>
        </w:rPr>
        <w:t>8</w:t>
      </w:r>
      <w:r w:rsidR="007C0E9D" w:rsidRPr="006635EB">
        <w:rPr>
          <w:rFonts w:ascii="Times New Roman" w:hAnsi="Times New Roman" w:cs="Times New Roman"/>
          <w:sz w:val="24"/>
        </w:rPr>
        <w:t xml:space="preserve"> семей.</w:t>
      </w:r>
      <w:r w:rsidR="007C0E9D" w:rsidRPr="00780465">
        <w:rPr>
          <w:rFonts w:ascii="Times New Roman" w:hAnsi="Times New Roman" w:cs="Times New Roman"/>
          <w:color w:val="000000" w:themeColor="text1"/>
          <w:sz w:val="24"/>
        </w:rPr>
        <w:t xml:space="preserve"> В 2016 году –</w:t>
      </w:r>
      <w:r w:rsidRPr="00780465">
        <w:rPr>
          <w:rFonts w:ascii="Times New Roman" w:hAnsi="Times New Roman" w:cs="Times New Roman"/>
          <w:color w:val="000000" w:themeColor="text1"/>
          <w:sz w:val="24"/>
        </w:rPr>
        <w:t xml:space="preserve"> 156 семей, </w:t>
      </w:r>
      <w:r w:rsidR="007C0E9D" w:rsidRPr="00780465">
        <w:rPr>
          <w:rFonts w:ascii="Times New Roman" w:hAnsi="Times New Roman" w:cs="Times New Roman"/>
          <w:color w:val="000000" w:themeColor="text1"/>
          <w:sz w:val="24"/>
        </w:rPr>
        <w:t xml:space="preserve"> в </w:t>
      </w:r>
      <w:r w:rsidR="00B95985" w:rsidRPr="00780465">
        <w:rPr>
          <w:rFonts w:ascii="Times New Roman" w:hAnsi="Times New Roman" w:cs="Times New Roman"/>
          <w:color w:val="000000" w:themeColor="text1"/>
          <w:sz w:val="24"/>
        </w:rPr>
        <w:t>2017 году</w:t>
      </w:r>
      <w:r w:rsidR="00780465" w:rsidRPr="00780465">
        <w:rPr>
          <w:rFonts w:ascii="Times New Roman" w:hAnsi="Times New Roman" w:cs="Times New Roman"/>
          <w:color w:val="000000" w:themeColor="text1"/>
          <w:sz w:val="24"/>
        </w:rPr>
        <w:t xml:space="preserve"> - 152</w:t>
      </w:r>
      <w:r w:rsidR="00B95985" w:rsidRPr="00780465">
        <w:rPr>
          <w:rFonts w:ascii="Times New Roman" w:hAnsi="Times New Roman" w:cs="Times New Roman"/>
          <w:color w:val="000000" w:themeColor="text1"/>
          <w:sz w:val="24"/>
        </w:rPr>
        <w:t>, в 2018 году</w:t>
      </w:r>
      <w:r w:rsidR="00780465" w:rsidRPr="00780465">
        <w:rPr>
          <w:rFonts w:ascii="Times New Roman" w:hAnsi="Times New Roman" w:cs="Times New Roman"/>
          <w:color w:val="000000" w:themeColor="text1"/>
          <w:sz w:val="24"/>
        </w:rPr>
        <w:t xml:space="preserve"> - 162</w:t>
      </w:r>
      <w:r w:rsidR="00B95985" w:rsidRPr="00780465">
        <w:rPr>
          <w:rFonts w:ascii="Times New Roman" w:hAnsi="Times New Roman" w:cs="Times New Roman"/>
          <w:color w:val="000000" w:themeColor="text1"/>
          <w:sz w:val="24"/>
        </w:rPr>
        <w:t xml:space="preserve"> и в</w:t>
      </w:r>
      <w:r w:rsidR="00780465" w:rsidRPr="00780465">
        <w:rPr>
          <w:rFonts w:ascii="Times New Roman" w:hAnsi="Times New Roman" w:cs="Times New Roman"/>
          <w:color w:val="000000" w:themeColor="text1"/>
          <w:sz w:val="24"/>
        </w:rPr>
        <w:t xml:space="preserve"> 2019 -</w:t>
      </w:r>
      <w:r w:rsidR="007C0E9D" w:rsidRPr="00780465">
        <w:rPr>
          <w:rFonts w:ascii="Times New Roman" w:hAnsi="Times New Roman" w:cs="Times New Roman"/>
          <w:color w:val="000000" w:themeColor="text1"/>
          <w:sz w:val="24"/>
        </w:rPr>
        <w:t xml:space="preserve"> </w:t>
      </w:r>
      <w:r w:rsidR="00780465" w:rsidRPr="00780465">
        <w:rPr>
          <w:rFonts w:ascii="Times New Roman" w:hAnsi="Times New Roman" w:cs="Times New Roman"/>
          <w:color w:val="000000" w:themeColor="text1"/>
          <w:sz w:val="24"/>
        </w:rPr>
        <w:t>147 семей</w:t>
      </w:r>
      <w:r w:rsidR="007C0E9D" w:rsidRPr="00780465">
        <w:rPr>
          <w:rFonts w:ascii="Times New Roman" w:hAnsi="Times New Roman" w:cs="Times New Roman"/>
          <w:color w:val="000000" w:themeColor="text1"/>
          <w:sz w:val="24"/>
        </w:rPr>
        <w:t>.</w:t>
      </w:r>
      <w:r w:rsidR="00425347">
        <w:rPr>
          <w:rFonts w:ascii="Times New Roman" w:hAnsi="Times New Roman" w:cs="Times New Roman"/>
          <w:color w:val="000000" w:themeColor="text1"/>
          <w:sz w:val="24"/>
        </w:rPr>
        <w:t xml:space="preserve"> Н</w:t>
      </w:r>
      <w:r w:rsidR="00780465">
        <w:rPr>
          <w:rFonts w:ascii="Times New Roman" w:hAnsi="Times New Roman" w:cs="Times New Roman"/>
          <w:color w:val="000000" w:themeColor="text1"/>
          <w:sz w:val="24"/>
        </w:rPr>
        <w:t xml:space="preserve">есмотря на то, что 115 молодых семей, в период с </w:t>
      </w:r>
      <w:r w:rsidR="00780465" w:rsidRPr="00780465">
        <w:rPr>
          <w:rFonts w:ascii="Times New Roman" w:hAnsi="Times New Roman" w:cs="Times New Roman"/>
          <w:color w:val="000000" w:themeColor="text1"/>
          <w:sz w:val="24"/>
        </w:rPr>
        <w:t xml:space="preserve"> 2014</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года</w:t>
      </w:r>
      <w:r w:rsidR="00780465">
        <w:rPr>
          <w:rFonts w:ascii="Times New Roman" w:hAnsi="Times New Roman" w:cs="Times New Roman"/>
          <w:color w:val="000000" w:themeColor="text1"/>
          <w:sz w:val="24"/>
        </w:rPr>
        <w:t xml:space="preserve"> по </w:t>
      </w:r>
      <w:r w:rsidR="00780465" w:rsidRPr="00780465">
        <w:rPr>
          <w:rFonts w:ascii="Times New Roman" w:hAnsi="Times New Roman" w:cs="Times New Roman"/>
          <w:color w:val="000000" w:themeColor="text1"/>
          <w:sz w:val="24"/>
        </w:rPr>
        <w:t xml:space="preserve">2019 год </w:t>
      </w:r>
      <w:r w:rsidR="00780465">
        <w:rPr>
          <w:rFonts w:ascii="Times New Roman" w:hAnsi="Times New Roman" w:cs="Times New Roman"/>
          <w:color w:val="000000" w:themeColor="text1"/>
          <w:sz w:val="24"/>
        </w:rPr>
        <w:t xml:space="preserve">получили </w:t>
      </w:r>
      <w:r w:rsidR="00780465" w:rsidRPr="00780465">
        <w:rPr>
          <w:rFonts w:ascii="Times New Roman" w:hAnsi="Times New Roman" w:cs="Times New Roman"/>
          <w:color w:val="000000" w:themeColor="text1"/>
          <w:sz w:val="24"/>
        </w:rPr>
        <w:t>свидетельство о праве на получение социальной выплаты</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т</w:t>
      </w:r>
      <w:r w:rsidR="00425347" w:rsidRPr="00780465">
        <w:rPr>
          <w:rFonts w:ascii="Times New Roman" w:hAnsi="Times New Roman" w:cs="Times New Roman"/>
          <w:color w:val="000000" w:themeColor="text1"/>
          <w:sz w:val="24"/>
        </w:rPr>
        <w:t>енденция показывает, что спрос на данную программу не спада</w:t>
      </w:r>
      <w:r w:rsidR="00425347">
        <w:rPr>
          <w:rFonts w:ascii="Times New Roman" w:hAnsi="Times New Roman" w:cs="Times New Roman"/>
          <w:color w:val="000000" w:themeColor="text1"/>
          <w:sz w:val="24"/>
        </w:rPr>
        <w:t>ет.</w:t>
      </w:r>
      <w:r w:rsidR="00780465" w:rsidRPr="00780465">
        <w:rPr>
          <w:rFonts w:ascii="Times New Roman" w:hAnsi="Times New Roman" w:cs="Times New Roman"/>
          <w:color w:val="000000" w:themeColor="text1"/>
          <w:sz w:val="24"/>
        </w:rPr>
        <w:t xml:space="preserve"> </w:t>
      </w:r>
      <w:r w:rsidR="007C0E9D">
        <w:rPr>
          <w:rFonts w:ascii="Times New Roman" w:hAnsi="Times New Roman" w:cs="Times New Roman"/>
          <w:sz w:val="24"/>
        </w:rPr>
        <w:t>П</w:t>
      </w:r>
      <w:r w:rsidR="007C0E9D">
        <w:rPr>
          <w:rFonts w:ascii="Times New Roman" w:hAnsi="Times New Roman" w:cs="Times New Roman"/>
          <w:sz w:val="24"/>
          <w:szCs w:val="24"/>
        </w:rPr>
        <w:t>о данным, предоставленным администрацией муниципального образования «</w:t>
      </w:r>
      <w:proofErr w:type="spellStart"/>
      <w:r w:rsidR="007C0E9D">
        <w:rPr>
          <w:rFonts w:ascii="Times New Roman" w:hAnsi="Times New Roman" w:cs="Times New Roman"/>
          <w:sz w:val="24"/>
          <w:szCs w:val="24"/>
        </w:rPr>
        <w:t>Устьянский</w:t>
      </w:r>
      <w:proofErr w:type="spellEnd"/>
      <w:r w:rsidR="007C0E9D">
        <w:rPr>
          <w:rFonts w:ascii="Times New Roman" w:hAnsi="Times New Roman" w:cs="Times New Roman"/>
          <w:sz w:val="24"/>
          <w:szCs w:val="24"/>
        </w:rPr>
        <w:t xml:space="preserve"> муниципальный район»  более</w:t>
      </w:r>
      <w:r w:rsidR="007C0E9D" w:rsidRPr="00425347">
        <w:rPr>
          <w:rFonts w:ascii="Times New Roman" w:hAnsi="Times New Roman" w:cs="Times New Roman"/>
          <w:color w:val="000000" w:themeColor="text1"/>
          <w:sz w:val="24"/>
          <w:szCs w:val="24"/>
        </w:rPr>
        <w:t xml:space="preserve"> </w:t>
      </w:r>
      <w:r w:rsidR="00B95985" w:rsidRPr="00425347">
        <w:rPr>
          <w:rFonts w:ascii="Times New Roman" w:hAnsi="Times New Roman" w:cs="Times New Roman"/>
          <w:color w:val="000000" w:themeColor="text1"/>
          <w:sz w:val="24"/>
          <w:szCs w:val="24"/>
        </w:rPr>
        <w:t>20</w:t>
      </w:r>
      <w:r w:rsidR="007C0E9D" w:rsidRPr="00425347">
        <w:rPr>
          <w:rFonts w:ascii="Times New Roman" w:hAnsi="Times New Roman" w:cs="Times New Roman"/>
          <w:color w:val="000000" w:themeColor="text1"/>
          <w:sz w:val="24"/>
          <w:szCs w:val="24"/>
        </w:rPr>
        <w:t>0</w:t>
      </w:r>
      <w:r w:rsidR="007C0E9D" w:rsidRPr="0020750C">
        <w:rPr>
          <w:rFonts w:ascii="Times New Roman" w:hAnsi="Times New Roman" w:cs="Times New Roman"/>
          <w:sz w:val="24"/>
          <w:szCs w:val="24"/>
        </w:rPr>
        <w:t xml:space="preserve"> молодых семей  стоят в очереди</w:t>
      </w:r>
      <w:r w:rsidR="00B95985">
        <w:rPr>
          <w:rFonts w:ascii="Times New Roman" w:hAnsi="Times New Roman" w:cs="Times New Roman"/>
          <w:sz w:val="24"/>
          <w:szCs w:val="24"/>
        </w:rPr>
        <w:t xml:space="preserve"> на улучшение жилищных условий</w:t>
      </w:r>
      <w:r w:rsidR="007C0E9D" w:rsidRPr="0020750C">
        <w:rPr>
          <w:rFonts w:ascii="Times New Roman" w:hAnsi="Times New Roman" w:cs="Times New Roman"/>
          <w:sz w:val="24"/>
          <w:szCs w:val="24"/>
        </w:rPr>
        <w:t xml:space="preserve">. Кроме этого есть категория граждан, которая не состоит на учёте в качестве нуждающихся, но не имеют своего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w:t>
      </w:r>
      <w:proofErr w:type="spellStart"/>
      <w:r w:rsidRPr="0020750C">
        <w:rPr>
          <w:rFonts w:ascii="Times New Roman" w:hAnsi="Times New Roman" w:cs="Times New Roman"/>
          <w:sz w:val="24"/>
          <w:szCs w:val="24"/>
        </w:rPr>
        <w:t>Устьянском</w:t>
      </w:r>
      <w:proofErr w:type="spellEnd"/>
      <w:r w:rsidRPr="0020750C">
        <w:rPr>
          <w:rFonts w:ascii="Times New Roman" w:hAnsi="Times New Roman" w:cs="Times New Roman"/>
          <w:sz w:val="24"/>
          <w:szCs w:val="24"/>
        </w:rPr>
        <w:t xml:space="preserve"> районе, создаст для молодежи стимул к повышению качества трудовой деятельности, уровня квалификации</w:t>
      </w:r>
      <w:r w:rsidR="00A47DAC">
        <w:rPr>
          <w:rFonts w:ascii="Times New Roman" w:hAnsi="Times New Roman" w:cs="Times New Roman"/>
          <w:sz w:val="24"/>
          <w:szCs w:val="24"/>
        </w:rPr>
        <w:t>,</w:t>
      </w:r>
      <w:r w:rsidRPr="0020750C">
        <w:rPr>
          <w:rFonts w:ascii="Times New Roman" w:hAnsi="Times New Roman" w:cs="Times New Roman"/>
          <w:sz w:val="24"/>
          <w:szCs w:val="24"/>
        </w:rPr>
        <w:t xml:space="preserve"> </w:t>
      </w:r>
      <w:r w:rsidR="00A47DAC">
        <w:rPr>
          <w:rFonts w:ascii="Times New Roman" w:hAnsi="Times New Roman" w:cs="Times New Roman"/>
          <w:sz w:val="24"/>
          <w:szCs w:val="24"/>
        </w:rPr>
        <w:t>в целях роста заработной платы. П</w:t>
      </w:r>
      <w:r w:rsidRPr="0020750C">
        <w:rPr>
          <w:rFonts w:ascii="Times New Roman" w:hAnsi="Times New Roman" w:cs="Times New Roman"/>
          <w:sz w:val="24"/>
          <w:szCs w:val="24"/>
        </w:rPr>
        <w:t xml:space="preserve">озволит сформировать экономически активный слой населения, будет способствовать закреплению молодежи в </w:t>
      </w:r>
      <w:proofErr w:type="spellStart"/>
      <w:r w:rsidRPr="0020750C">
        <w:rPr>
          <w:rFonts w:ascii="Times New Roman" w:hAnsi="Times New Roman" w:cs="Times New Roman"/>
          <w:sz w:val="24"/>
          <w:szCs w:val="24"/>
        </w:rPr>
        <w:t>Устьянском</w:t>
      </w:r>
      <w:proofErr w:type="spellEnd"/>
      <w:r w:rsidRPr="0020750C">
        <w:rPr>
          <w:rFonts w:ascii="Times New Roman" w:hAnsi="Times New Roman" w:cs="Times New Roman"/>
          <w:sz w:val="24"/>
          <w:szCs w:val="24"/>
        </w:rPr>
        <w:t xml:space="preserve"> районе. </w:t>
      </w:r>
    </w:p>
    <w:p w:rsidR="002459BD" w:rsidRPr="0020750C" w:rsidRDefault="00425347" w:rsidP="007C0E9D">
      <w:pPr>
        <w:ind w:firstLine="540"/>
        <w:jc w:val="both"/>
        <w:outlineLvl w:val="1"/>
        <w:rPr>
          <w:rFonts w:ascii="Times New Roman" w:hAnsi="Times New Roman"/>
          <w:sz w:val="24"/>
          <w:szCs w:val="24"/>
        </w:rPr>
      </w:pPr>
      <w:r>
        <w:rPr>
          <w:rFonts w:ascii="Times New Roman" w:hAnsi="Times New Roman"/>
          <w:sz w:val="24"/>
          <w:szCs w:val="24"/>
        </w:rPr>
        <w:t>Необходимо устойчивое функционирование</w:t>
      </w:r>
      <w:r w:rsidR="002459BD" w:rsidRPr="0020750C">
        <w:rPr>
          <w:rFonts w:ascii="Times New Roman" w:hAnsi="Times New Roman"/>
          <w:sz w:val="24"/>
          <w:szCs w:val="24"/>
        </w:rPr>
        <w:t xml:space="preserve"> системы улучшения жилищных условий молодых семей</w:t>
      </w:r>
      <w:r>
        <w:rPr>
          <w:rFonts w:ascii="Times New Roman" w:hAnsi="Times New Roman"/>
          <w:sz w:val="24"/>
          <w:szCs w:val="24"/>
        </w:rPr>
        <w:t>. Что, в свою очередь,</w:t>
      </w:r>
      <w:r w:rsidR="002459BD" w:rsidRPr="0020750C">
        <w:rPr>
          <w:rFonts w:ascii="Times New Roman" w:hAnsi="Times New Roman"/>
          <w:sz w:val="24"/>
          <w:szCs w:val="24"/>
        </w:rPr>
        <w:t xml:space="preserve"> определяет целесообразность и</w:t>
      </w:r>
      <w:r w:rsidR="007C0E9D">
        <w:rPr>
          <w:rFonts w:ascii="Times New Roman" w:hAnsi="Times New Roman"/>
          <w:sz w:val="24"/>
          <w:szCs w:val="24"/>
        </w:rPr>
        <w:t>спользования программного метода для решения</w:t>
      </w:r>
      <w:r w:rsidR="002459BD" w:rsidRPr="0020750C">
        <w:rPr>
          <w:rFonts w:ascii="Times New Roman" w:hAnsi="Times New Roman"/>
          <w:sz w:val="24"/>
          <w:szCs w:val="24"/>
        </w:rPr>
        <w:t xml:space="preserve"> жилищной пробл</w:t>
      </w:r>
      <w:r w:rsidR="007C0E9D">
        <w:rPr>
          <w:rFonts w:ascii="Times New Roman" w:hAnsi="Times New Roman"/>
          <w:sz w:val="24"/>
          <w:szCs w:val="24"/>
        </w:rPr>
        <w:t>емы, поскольку эта задача</w:t>
      </w:r>
      <w:r w:rsidR="002459BD" w:rsidRPr="0020750C">
        <w:rPr>
          <w:rFonts w:ascii="Times New Roman" w:hAnsi="Times New Roman"/>
          <w:sz w:val="24"/>
          <w:szCs w:val="24"/>
        </w:rPr>
        <w:t>:</w:t>
      </w:r>
    </w:p>
    <w:p w:rsidR="002459BD" w:rsidRPr="0020750C" w:rsidRDefault="00425347" w:rsidP="007C0E9D">
      <w:pPr>
        <w:ind w:firstLine="567"/>
        <w:jc w:val="both"/>
        <w:outlineLvl w:val="1"/>
        <w:rPr>
          <w:rFonts w:ascii="Times New Roman" w:hAnsi="Times New Roman"/>
          <w:sz w:val="24"/>
          <w:szCs w:val="24"/>
        </w:rPr>
      </w:pPr>
      <w:r>
        <w:rPr>
          <w:rFonts w:ascii="Times New Roman" w:hAnsi="Times New Roman"/>
          <w:sz w:val="24"/>
          <w:szCs w:val="24"/>
        </w:rPr>
        <w:t xml:space="preserve">- </w:t>
      </w:r>
      <w:r w:rsidR="002459BD" w:rsidRPr="0020750C">
        <w:rPr>
          <w:rFonts w:ascii="Times New Roman" w:hAnsi="Times New Roman"/>
          <w:sz w:val="24"/>
          <w:szCs w:val="24"/>
        </w:rPr>
        <w:t xml:space="preserve">не может быть </w:t>
      </w:r>
      <w:proofErr w:type="gramStart"/>
      <w:r w:rsidR="002459BD" w:rsidRPr="0020750C">
        <w:rPr>
          <w:rFonts w:ascii="Times New Roman" w:hAnsi="Times New Roman"/>
          <w:sz w:val="24"/>
          <w:szCs w:val="24"/>
        </w:rPr>
        <w:t>решена</w:t>
      </w:r>
      <w:proofErr w:type="gramEnd"/>
      <w:r w:rsidR="002459BD" w:rsidRPr="0020750C">
        <w:rPr>
          <w:rFonts w:ascii="Times New Roman" w:hAnsi="Times New Roman"/>
          <w:sz w:val="24"/>
          <w:szCs w:val="24"/>
        </w:rPr>
        <w:t xml:space="preserve"> в пределах одного финансового года и требует бюджетных </w:t>
      </w:r>
      <w:r w:rsidR="002459BD" w:rsidRPr="0020750C">
        <w:rPr>
          <w:rFonts w:ascii="Times New Roman" w:hAnsi="Times New Roman"/>
          <w:sz w:val="24"/>
          <w:szCs w:val="24"/>
        </w:rPr>
        <w:lastRenderedPageBreak/>
        <w:t>расходов в течение нескольких лет;</w:t>
      </w:r>
    </w:p>
    <w:p w:rsidR="002459BD" w:rsidRDefault="002459BD" w:rsidP="00F87066">
      <w:pPr>
        <w:pStyle w:val="21"/>
        <w:spacing w:after="0" w:line="240" w:lineRule="auto"/>
        <w:ind w:left="0" w:firstLine="283"/>
        <w:jc w:val="both"/>
        <w:outlineLvl w:val="1"/>
        <w:rPr>
          <w:rFonts w:ascii="Times New Roman" w:hAnsi="Times New Roman"/>
          <w:sz w:val="24"/>
          <w:szCs w:val="24"/>
        </w:rPr>
      </w:pPr>
      <w:r>
        <w:rPr>
          <w:rFonts w:ascii="Times New Roman" w:hAnsi="Times New Roman"/>
          <w:sz w:val="24"/>
          <w:szCs w:val="24"/>
        </w:rPr>
        <w:t xml:space="preserve">     </w:t>
      </w:r>
      <w:r w:rsidR="00425347">
        <w:rPr>
          <w:rFonts w:ascii="Times New Roman" w:hAnsi="Times New Roman"/>
          <w:sz w:val="24"/>
          <w:szCs w:val="24"/>
        </w:rPr>
        <w:t xml:space="preserve">- </w:t>
      </w:r>
      <w:r w:rsidRPr="0020750C">
        <w:rPr>
          <w:rFonts w:ascii="Times New Roman" w:hAnsi="Times New Roman"/>
          <w:sz w:val="24"/>
          <w:szCs w:val="24"/>
        </w:rPr>
        <w:t>носит комплексный характер и ее решение ока</w:t>
      </w:r>
      <w:r>
        <w:rPr>
          <w:rFonts w:ascii="Times New Roman" w:hAnsi="Times New Roman"/>
          <w:sz w:val="24"/>
          <w:szCs w:val="24"/>
        </w:rPr>
        <w:t xml:space="preserve">жет влияние на рост социального </w:t>
      </w:r>
      <w:r w:rsidRPr="0020750C">
        <w:rPr>
          <w:rFonts w:ascii="Times New Roman" w:hAnsi="Times New Roman"/>
          <w:sz w:val="24"/>
          <w:szCs w:val="24"/>
        </w:rPr>
        <w:t>благополучия и общее экономическое развитие района.</w:t>
      </w:r>
    </w:p>
    <w:p w:rsidR="002459BD" w:rsidRPr="00632CA3" w:rsidRDefault="007C0E9D" w:rsidP="00632CA3">
      <w:pPr>
        <w:pStyle w:val="21"/>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 xml:space="preserve">Решение жилищной проблемы в рамках программы позволит обеспечить возможность улучшения жилищных условий, повышение качества жизни молодых семей,  также сохранение кадрового потенциала </w:t>
      </w:r>
      <w:proofErr w:type="spellStart"/>
      <w:r>
        <w:rPr>
          <w:rFonts w:ascii="Times New Roman" w:hAnsi="Times New Roman"/>
          <w:sz w:val="24"/>
          <w:szCs w:val="24"/>
        </w:rPr>
        <w:t>Устьянского</w:t>
      </w:r>
      <w:proofErr w:type="spellEnd"/>
      <w:r>
        <w:rPr>
          <w:rFonts w:ascii="Times New Roman" w:hAnsi="Times New Roman"/>
          <w:sz w:val="24"/>
          <w:szCs w:val="24"/>
        </w:rPr>
        <w:t xml:space="preserve"> района, в том числе в сельской местности, тем самым станет основой для создания стабильных условий жизни молодых семей.</w:t>
      </w:r>
    </w:p>
    <w:p w:rsidR="002255BE" w:rsidRDefault="002255BE" w:rsidP="00F87066">
      <w:pPr>
        <w:pStyle w:val="a6"/>
        <w:rPr>
          <w:sz w:val="24"/>
        </w:rPr>
      </w:pPr>
    </w:p>
    <w:p w:rsidR="002459BD" w:rsidRDefault="002459BD" w:rsidP="00F87066">
      <w:pPr>
        <w:pStyle w:val="a6"/>
        <w:rPr>
          <w:sz w:val="24"/>
        </w:rPr>
      </w:pPr>
      <w:r w:rsidRPr="0020750C">
        <w:rPr>
          <w:sz w:val="24"/>
        </w:rPr>
        <w:t xml:space="preserve">Раздел 2. </w:t>
      </w:r>
      <w:r>
        <w:rPr>
          <w:sz w:val="24"/>
        </w:rPr>
        <w:t>Цель и задачи, сроки реализации и перечень целевых индикаторов и показателей программы</w:t>
      </w:r>
      <w:r w:rsidRPr="0020750C">
        <w:rPr>
          <w:sz w:val="24"/>
        </w:rPr>
        <w:t>.</w:t>
      </w:r>
    </w:p>
    <w:p w:rsidR="00632CA3" w:rsidRPr="0020750C" w:rsidRDefault="00632CA3" w:rsidP="00F87066">
      <w:pPr>
        <w:pStyle w:val="a6"/>
        <w:rPr>
          <w:sz w:val="24"/>
        </w:rPr>
      </w:pP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Целью программы является оказание государственной поддержки в решении жилищной проблемы молодым семьям </w:t>
      </w:r>
      <w:proofErr w:type="spellStart"/>
      <w:r w:rsidRPr="0020750C">
        <w:rPr>
          <w:rFonts w:ascii="Times New Roman" w:hAnsi="Times New Roman" w:cs="Times New Roman"/>
          <w:sz w:val="24"/>
          <w:szCs w:val="24"/>
        </w:rPr>
        <w:t>Устьянского</w:t>
      </w:r>
      <w:proofErr w:type="spellEnd"/>
      <w:r w:rsidRPr="0020750C">
        <w:rPr>
          <w:rFonts w:ascii="Times New Roman" w:hAnsi="Times New Roman" w:cs="Times New Roman"/>
          <w:sz w:val="24"/>
          <w:szCs w:val="24"/>
        </w:rPr>
        <w:t xml:space="preserve"> района, </w:t>
      </w:r>
      <w:r>
        <w:rPr>
          <w:rFonts w:ascii="Times New Roman" w:hAnsi="Times New Roman" w:cs="Times New Roman"/>
          <w:sz w:val="24"/>
          <w:szCs w:val="24"/>
        </w:rPr>
        <w:t xml:space="preserve">признанным в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w:t>
      </w:r>
      <w:r w:rsidRPr="0020750C">
        <w:rPr>
          <w:rFonts w:ascii="Times New Roman" w:hAnsi="Times New Roman" w:cs="Times New Roman"/>
          <w:sz w:val="24"/>
          <w:szCs w:val="24"/>
        </w:rPr>
        <w:t>нуждающимся в улучшении жилищных условий.</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Задачи программы:</w:t>
      </w:r>
    </w:p>
    <w:p w:rsidR="00A47DAC" w:rsidRDefault="00A47DAC" w:rsidP="00A47DAC">
      <w:pPr>
        <w:pStyle w:val="ConsPlusNormal"/>
        <w:widowControl/>
        <w:ind w:firstLine="567"/>
        <w:jc w:val="both"/>
        <w:rPr>
          <w:rFonts w:ascii="Times New Roman" w:hAnsi="Times New Roman" w:cs="Times New Roman"/>
          <w:sz w:val="24"/>
          <w:szCs w:val="24"/>
        </w:rPr>
      </w:pPr>
      <w:r w:rsidRPr="00EB18EF">
        <w:rPr>
          <w:rFonts w:ascii="Times New Roman" w:hAnsi="Times New Roman" w:cs="Times New Roman"/>
          <w:sz w:val="24"/>
          <w:szCs w:val="24"/>
        </w:rPr>
        <w:t>1.</w:t>
      </w:r>
      <w:r>
        <w:rPr>
          <w:rFonts w:ascii="Times New Roman" w:hAnsi="Times New Roman" w:cs="Times New Roman"/>
          <w:sz w:val="24"/>
          <w:szCs w:val="24"/>
        </w:rPr>
        <w:t xml:space="preserve"> П</w:t>
      </w:r>
      <w:r w:rsidRPr="00EB18EF">
        <w:rPr>
          <w:rFonts w:ascii="Times New Roman" w:hAnsi="Times New Roman" w:cs="Times New Roman"/>
          <w:sz w:val="24"/>
          <w:szCs w:val="24"/>
        </w:rPr>
        <w:t>редоставление молодым семьям – участникам Программы социальных выплат на</w:t>
      </w:r>
      <w:r>
        <w:rPr>
          <w:rFonts w:ascii="Times New Roman" w:hAnsi="Times New Roman" w:cs="Times New Roman"/>
          <w:sz w:val="24"/>
          <w:szCs w:val="24"/>
        </w:rPr>
        <w:t xml:space="preserve"> приобретение стандартного жилья </w:t>
      </w:r>
      <w:r w:rsidRPr="00EB18EF">
        <w:rPr>
          <w:rFonts w:ascii="Times New Roman" w:hAnsi="Times New Roman" w:cs="Times New Roman"/>
          <w:sz w:val="24"/>
          <w:szCs w:val="24"/>
        </w:rPr>
        <w:t xml:space="preserve"> или строительство индивидуального жилого дома</w:t>
      </w:r>
      <w:r w:rsidR="006F0F9F">
        <w:rPr>
          <w:rFonts w:ascii="Times New Roman" w:hAnsi="Times New Roman" w:cs="Times New Roman"/>
          <w:sz w:val="24"/>
          <w:szCs w:val="24"/>
        </w:rPr>
        <w:t>.</w:t>
      </w:r>
    </w:p>
    <w:p w:rsidR="00A47DAC" w:rsidRDefault="00A47DAC" w:rsidP="00A47DAC">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2.  С</w:t>
      </w:r>
      <w:r w:rsidRPr="00EB18EF">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w:t>
      </w:r>
      <w:proofErr w:type="gramStart"/>
      <w:r w:rsidRPr="00EB18EF">
        <w:rPr>
          <w:rFonts w:ascii="Times New Roman" w:hAnsi="Times New Roman" w:cs="Times New Roman"/>
          <w:sz w:val="24"/>
          <w:szCs w:val="24"/>
        </w:rPr>
        <w:t>дств кр</w:t>
      </w:r>
      <w:proofErr w:type="gramEnd"/>
      <w:r w:rsidRPr="00EB18EF">
        <w:rPr>
          <w:rFonts w:ascii="Times New Roman" w:hAnsi="Times New Roman" w:cs="Times New Roman"/>
          <w:sz w:val="24"/>
          <w:szCs w:val="24"/>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EF343D" w:rsidRPr="00EF343D" w:rsidRDefault="002459BD" w:rsidP="00EF343D">
      <w:pPr>
        <w:pStyle w:val="a6"/>
        <w:ind w:firstLine="505"/>
        <w:jc w:val="both"/>
        <w:rPr>
          <w:b w:val="0"/>
          <w:bCs w:val="0"/>
          <w:sz w:val="24"/>
        </w:rPr>
      </w:pPr>
      <w:r w:rsidRPr="0020750C">
        <w:rPr>
          <w:sz w:val="24"/>
        </w:rPr>
        <w:t xml:space="preserve"> </w:t>
      </w:r>
      <w:proofErr w:type="gramStart"/>
      <w:r w:rsidR="00EF343D">
        <w:rPr>
          <w:b w:val="0"/>
          <w:bCs w:val="0"/>
          <w:sz w:val="24"/>
        </w:rPr>
        <w:t>Муниципальная программа МО «</w:t>
      </w:r>
      <w:proofErr w:type="spellStart"/>
      <w:r w:rsidR="00EF343D">
        <w:rPr>
          <w:b w:val="0"/>
          <w:bCs w:val="0"/>
          <w:sz w:val="24"/>
        </w:rPr>
        <w:t>Устьянский</w:t>
      </w:r>
      <w:proofErr w:type="spellEnd"/>
      <w:r w:rsidR="00EF343D">
        <w:rPr>
          <w:b w:val="0"/>
          <w:bCs w:val="0"/>
          <w:sz w:val="24"/>
        </w:rPr>
        <w:t xml:space="preserve"> муниципальный район» «Обеспечение жильем молодых семей»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утвержденной постановлением Правительства Российской Федерации от 30.12.2017 года №1710 и долгосрочной целевой программой</w:t>
      </w:r>
      <w:r w:rsidR="00EF343D" w:rsidRPr="004E72F5">
        <w:rPr>
          <w:b w:val="0"/>
          <w:bCs w:val="0"/>
          <w:sz w:val="24"/>
        </w:rPr>
        <w:t xml:space="preserve"> </w:t>
      </w:r>
      <w:r w:rsidR="00EF343D">
        <w:rPr>
          <w:b w:val="0"/>
          <w:bCs w:val="0"/>
          <w:sz w:val="24"/>
        </w:rPr>
        <w:t xml:space="preserve">  </w:t>
      </w:r>
      <w:r w:rsidR="00EF343D" w:rsidRPr="004E72F5">
        <w:rPr>
          <w:b w:val="0"/>
          <w:bCs w:val="0"/>
          <w:sz w:val="24"/>
        </w:rPr>
        <w:t>Архангельской области «Обеспечен</w:t>
      </w:r>
      <w:r w:rsidR="00EF343D">
        <w:rPr>
          <w:b w:val="0"/>
          <w:bCs w:val="0"/>
          <w:sz w:val="24"/>
        </w:rPr>
        <w:t>ие жильем молодых семей» на 2014-2024</w:t>
      </w:r>
      <w:r w:rsidR="00EF343D" w:rsidRPr="004E72F5">
        <w:rPr>
          <w:b w:val="0"/>
          <w:bCs w:val="0"/>
          <w:sz w:val="24"/>
        </w:rPr>
        <w:t xml:space="preserve"> годы</w:t>
      </w:r>
      <w:proofErr w:type="gramEnd"/>
      <w:r w:rsidR="00EF343D" w:rsidRPr="004E72F5">
        <w:rPr>
          <w:b w:val="0"/>
          <w:bCs w:val="0"/>
          <w:sz w:val="24"/>
        </w:rPr>
        <w:t>»</w:t>
      </w:r>
      <w:r w:rsidR="00EF343D">
        <w:rPr>
          <w:b w:val="0"/>
          <w:bCs w:val="0"/>
          <w:sz w:val="24"/>
        </w:rPr>
        <w:t>, утвержденной п</w:t>
      </w:r>
      <w:r w:rsidR="00EF343D" w:rsidRPr="004E72F5">
        <w:rPr>
          <w:b w:val="0"/>
          <w:bCs w:val="0"/>
          <w:sz w:val="24"/>
        </w:rPr>
        <w:t>остановление</w:t>
      </w:r>
      <w:r w:rsidR="00EF343D">
        <w:rPr>
          <w:b w:val="0"/>
          <w:bCs w:val="0"/>
          <w:sz w:val="24"/>
        </w:rPr>
        <w:t>м</w:t>
      </w:r>
      <w:r w:rsidR="00EF343D" w:rsidRPr="004E72F5">
        <w:rPr>
          <w:b w:val="0"/>
          <w:bCs w:val="0"/>
          <w:sz w:val="24"/>
        </w:rPr>
        <w:t xml:space="preserve"> Правительства Архангельской области </w:t>
      </w:r>
      <w:r w:rsidR="00EF343D">
        <w:rPr>
          <w:b w:val="0"/>
          <w:bCs w:val="0"/>
          <w:sz w:val="24"/>
        </w:rPr>
        <w:t>от 11.10.2013 № 475-пп.</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Реализация Программ</w:t>
      </w:r>
      <w:r w:rsidR="00EF343D">
        <w:rPr>
          <w:rFonts w:ascii="Times New Roman" w:hAnsi="Times New Roman" w:cs="Times New Roman"/>
          <w:sz w:val="24"/>
          <w:szCs w:val="24"/>
        </w:rPr>
        <w:t>ы предусмотрена на период с 2020 по 2024</w:t>
      </w:r>
      <w:r w:rsidRPr="0020750C">
        <w:rPr>
          <w:rFonts w:ascii="Times New Roman" w:hAnsi="Times New Roman" w:cs="Times New Roman"/>
          <w:sz w:val="24"/>
          <w:szCs w:val="24"/>
        </w:rPr>
        <w:t xml:space="preserve"> годы в один этап.</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Основными принципами реализации Программы являются:</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добровольность участия в Программе молодых семей;</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признание молодой семьи нуждающейся в улучшении жилищных условий в соответствии с требованиями Программы;</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(или) местных бюджетов на улучшение жилищных условий только </w:t>
      </w:r>
      <w:r>
        <w:rPr>
          <w:rFonts w:ascii="Times New Roman" w:hAnsi="Times New Roman"/>
          <w:sz w:val="24"/>
          <w:szCs w:val="24"/>
        </w:rPr>
        <w:t>один</w:t>
      </w:r>
      <w:r w:rsidRPr="0020750C">
        <w:rPr>
          <w:rFonts w:ascii="Times New Roman" w:hAnsi="Times New Roman"/>
          <w:sz w:val="24"/>
          <w:szCs w:val="24"/>
        </w:rPr>
        <w:t xml:space="preserve"> раз. </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Важнейшими целевыми индикаторами и показателями Программы являются:</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К</w:t>
      </w:r>
      <w:r w:rsidR="002459BD" w:rsidRPr="0020750C">
        <w:rPr>
          <w:rFonts w:ascii="Times New Roman" w:hAnsi="Times New Roman" w:cs="Times New Roman"/>
          <w:sz w:val="24"/>
          <w:szCs w:val="24"/>
        </w:rPr>
        <w:t>оличество молодых семей - участников Программы;</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О</w:t>
      </w:r>
      <w:r w:rsidR="002459BD" w:rsidRPr="0020750C">
        <w:rPr>
          <w:rFonts w:ascii="Times New Roman" w:hAnsi="Times New Roman" w:cs="Times New Roman"/>
          <w:sz w:val="24"/>
          <w:szCs w:val="24"/>
        </w:rPr>
        <w:t xml:space="preserve">бъемы </w:t>
      </w:r>
      <w:r w:rsidR="002459BD">
        <w:rPr>
          <w:rFonts w:ascii="Times New Roman" w:hAnsi="Times New Roman" w:cs="Times New Roman"/>
          <w:sz w:val="24"/>
          <w:szCs w:val="24"/>
        </w:rPr>
        <w:t xml:space="preserve">внебюджетных источников, привлеченных на </w:t>
      </w:r>
      <w:proofErr w:type="spellStart"/>
      <w:r w:rsidR="002459BD">
        <w:rPr>
          <w:rFonts w:ascii="Times New Roman" w:hAnsi="Times New Roman" w:cs="Times New Roman"/>
          <w:sz w:val="24"/>
          <w:szCs w:val="24"/>
        </w:rPr>
        <w:t>софинансирование</w:t>
      </w:r>
      <w:proofErr w:type="spellEnd"/>
      <w:r w:rsidR="002459BD">
        <w:rPr>
          <w:rFonts w:ascii="Times New Roman" w:hAnsi="Times New Roman" w:cs="Times New Roman"/>
          <w:sz w:val="24"/>
          <w:szCs w:val="24"/>
        </w:rPr>
        <w:t xml:space="preserve"> социальных выплат молодых семей-участников Программы.</w:t>
      </w:r>
    </w:p>
    <w:p w:rsidR="002459BD" w:rsidRDefault="002459BD"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20750C">
        <w:rPr>
          <w:rFonts w:ascii="Times New Roman" w:hAnsi="Times New Roman"/>
          <w:sz w:val="24"/>
          <w:szCs w:val="24"/>
        </w:rPr>
        <w:t>При выполнении поставленных задач предполагается достижение целевых индикаторов и показателей Программы</w:t>
      </w:r>
      <w:r w:rsidR="007135A1">
        <w:rPr>
          <w:rFonts w:ascii="Times New Roman" w:hAnsi="Times New Roman"/>
          <w:sz w:val="24"/>
          <w:szCs w:val="24"/>
        </w:rPr>
        <w:t xml:space="preserve">, </w:t>
      </w:r>
      <w:proofErr w:type="gramStart"/>
      <w:r w:rsidR="007135A1">
        <w:rPr>
          <w:rFonts w:ascii="Times New Roman" w:hAnsi="Times New Roman"/>
          <w:sz w:val="24"/>
          <w:szCs w:val="24"/>
        </w:rPr>
        <w:t>согласно  Приложения</w:t>
      </w:r>
      <w:proofErr w:type="gramEnd"/>
      <w:r w:rsidR="007135A1">
        <w:rPr>
          <w:rFonts w:ascii="Times New Roman" w:hAnsi="Times New Roman"/>
          <w:sz w:val="24"/>
          <w:szCs w:val="24"/>
        </w:rPr>
        <w:t xml:space="preserve"> № 3</w:t>
      </w:r>
      <w:r w:rsidR="00B1171C">
        <w:rPr>
          <w:rFonts w:ascii="Times New Roman" w:hAnsi="Times New Roman"/>
          <w:sz w:val="24"/>
          <w:szCs w:val="24"/>
        </w:rPr>
        <w:t>.</w:t>
      </w:r>
    </w:p>
    <w:p w:rsidR="002459BD" w:rsidRPr="0020750C" w:rsidRDefault="002459BD" w:rsidP="00632CA3">
      <w:pPr>
        <w:pStyle w:val="21"/>
        <w:spacing w:after="0" w:line="240" w:lineRule="auto"/>
        <w:ind w:left="0" w:firstLine="567"/>
        <w:jc w:val="both"/>
        <w:rPr>
          <w:rFonts w:ascii="Times New Roman" w:hAnsi="Times New Roman"/>
          <w:sz w:val="24"/>
          <w:szCs w:val="24"/>
        </w:rPr>
      </w:pPr>
    </w:p>
    <w:p w:rsidR="002459BD" w:rsidRDefault="002459BD" w:rsidP="00F87066">
      <w:pPr>
        <w:pStyle w:val="a6"/>
        <w:rPr>
          <w:sz w:val="24"/>
        </w:rPr>
      </w:pPr>
      <w:r>
        <w:rPr>
          <w:sz w:val="24"/>
        </w:rPr>
        <w:t>Раздел 3. Ресурсное обеспечение программы.</w:t>
      </w:r>
    </w:p>
    <w:p w:rsidR="00632CA3" w:rsidRDefault="00632CA3" w:rsidP="00F87066">
      <w:pPr>
        <w:pStyle w:val="a6"/>
        <w:rPr>
          <w:sz w:val="24"/>
        </w:rPr>
      </w:pPr>
    </w:p>
    <w:p w:rsidR="00300EF2" w:rsidRDefault="002459BD" w:rsidP="00632CA3">
      <w:pPr>
        <w:pStyle w:val="21"/>
        <w:spacing w:after="0" w:line="240" w:lineRule="auto"/>
        <w:ind w:left="0" w:firstLine="567"/>
        <w:jc w:val="both"/>
        <w:outlineLvl w:val="1"/>
        <w:rPr>
          <w:rFonts w:ascii="Times New Roman" w:hAnsi="Times New Roman"/>
          <w:sz w:val="24"/>
          <w:szCs w:val="24"/>
        </w:rPr>
      </w:pPr>
      <w:r w:rsidRPr="006D54B4">
        <w:rPr>
          <w:rFonts w:ascii="Times New Roman" w:hAnsi="Times New Roman"/>
          <w:sz w:val="24"/>
          <w:szCs w:val="24"/>
        </w:rPr>
        <w:t>Основными источниками финансирования мероприятий настоящей Программы являются:</w:t>
      </w:r>
    </w:p>
    <w:p w:rsidR="00300EF2" w:rsidRDefault="00632CA3" w:rsidP="00632CA3">
      <w:pPr>
        <w:pStyle w:val="21"/>
        <w:spacing w:after="0" w:line="240" w:lineRule="auto"/>
        <w:ind w:left="0" w:firstLine="567"/>
        <w:jc w:val="both"/>
        <w:outlineLvl w:val="1"/>
        <w:rPr>
          <w:rFonts w:ascii="Times New Roman" w:hAnsi="Times New Roman"/>
          <w:sz w:val="24"/>
          <w:szCs w:val="24"/>
        </w:rPr>
      </w:pPr>
      <w:proofErr w:type="gramStart"/>
      <w:r>
        <w:rPr>
          <w:rFonts w:ascii="Times New Roman" w:hAnsi="Times New Roman"/>
          <w:bCs/>
          <w:sz w:val="24"/>
          <w:szCs w:val="24"/>
        </w:rPr>
        <w:t xml:space="preserve">- </w:t>
      </w:r>
      <w:r w:rsidR="002459BD" w:rsidRPr="00300EF2">
        <w:rPr>
          <w:rFonts w:ascii="Times New Roman" w:hAnsi="Times New Roman"/>
          <w:bCs/>
          <w:sz w:val="24"/>
          <w:szCs w:val="24"/>
        </w:rPr>
        <w:t xml:space="preserve">средства федерального бюджета, предусмотренные на реализацию </w:t>
      </w:r>
      <w:r w:rsidR="009310D5" w:rsidRPr="00300EF2">
        <w:rPr>
          <w:rFonts w:ascii="Times New Roman" w:hAnsi="Times New Roman"/>
          <w:bCs/>
          <w:sz w:val="24"/>
          <w:szCs w:val="24"/>
        </w:rPr>
        <w:t xml:space="preserve">основных </w:t>
      </w:r>
      <w:r w:rsidR="002459BD" w:rsidRPr="00300EF2">
        <w:rPr>
          <w:rFonts w:ascii="Times New Roman" w:hAnsi="Times New Roman"/>
          <w:bCs/>
          <w:sz w:val="24"/>
          <w:szCs w:val="24"/>
        </w:rPr>
        <w:t xml:space="preserve">мероприятий "Обеспечение жильем молодых семей" </w:t>
      </w:r>
      <w:r w:rsidR="00985370" w:rsidRPr="00300EF2">
        <w:rPr>
          <w:rFonts w:ascii="Times New Roman" w:hAnsi="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утвержденной  постановлением Правительства Российской Федерации от 30.12.2017 года № 1710 </w:t>
      </w:r>
      <w:r w:rsidR="002459BD" w:rsidRPr="00300EF2">
        <w:rPr>
          <w:rFonts w:ascii="Times New Roman" w:hAnsi="Times New Roman"/>
          <w:bCs/>
          <w:sz w:val="24"/>
          <w:szCs w:val="24"/>
        </w:rPr>
        <w:t xml:space="preserve">и </w:t>
      </w:r>
      <w:r w:rsidR="00300EF2" w:rsidRPr="00300EF2">
        <w:rPr>
          <w:rFonts w:ascii="Times New Roman" w:hAnsi="Times New Roman"/>
          <w:sz w:val="24"/>
          <w:szCs w:val="24"/>
        </w:rPr>
        <w:t xml:space="preserve">средства бюджета Архангельской области, </w:t>
      </w:r>
      <w:r w:rsidR="00300EF2" w:rsidRPr="00300EF2">
        <w:rPr>
          <w:rFonts w:ascii="Times New Roman" w:hAnsi="Times New Roman"/>
          <w:sz w:val="24"/>
          <w:szCs w:val="24"/>
        </w:rPr>
        <w:lastRenderedPageBreak/>
        <w:t xml:space="preserve">предусмотренные на реализацию мероприятий долгосрочной целевой </w:t>
      </w:r>
      <w:hyperlink r:id="rId8" w:history="1">
        <w:r w:rsidR="00300EF2" w:rsidRPr="00300EF2">
          <w:rPr>
            <w:rFonts w:ascii="Times New Roman" w:hAnsi="Times New Roman"/>
            <w:sz w:val="24"/>
            <w:szCs w:val="24"/>
          </w:rPr>
          <w:t>программы</w:t>
        </w:r>
      </w:hyperlink>
      <w:r w:rsidR="00300EF2" w:rsidRPr="00300EF2">
        <w:rPr>
          <w:rFonts w:ascii="Times New Roman" w:hAnsi="Times New Roman"/>
          <w:sz w:val="24"/>
          <w:szCs w:val="24"/>
        </w:rPr>
        <w:t xml:space="preserve"> Архангельской области "Обеспечение жильем молодых семей" на 2014 – 2024 годы» </w:t>
      </w:r>
      <w:r w:rsidR="002459BD" w:rsidRPr="00300EF2">
        <w:rPr>
          <w:rFonts w:ascii="Times New Roman" w:hAnsi="Times New Roman"/>
          <w:bCs/>
          <w:sz w:val="24"/>
          <w:szCs w:val="24"/>
        </w:rPr>
        <w:t>на основании</w:t>
      </w:r>
      <w:proofErr w:type="gramEnd"/>
      <w:r w:rsidR="002459BD" w:rsidRPr="00300EF2">
        <w:rPr>
          <w:rFonts w:ascii="Times New Roman" w:hAnsi="Times New Roman"/>
          <w:bCs/>
          <w:sz w:val="24"/>
          <w:szCs w:val="24"/>
        </w:rPr>
        <w:t xml:space="preserve"> соглашения, заключаемого между </w:t>
      </w:r>
      <w:r w:rsidR="00FE1FD4" w:rsidRPr="00300EF2">
        <w:rPr>
          <w:rFonts w:ascii="Times New Roman" w:hAnsi="Times New Roman"/>
          <w:sz w:val="24"/>
          <w:szCs w:val="24"/>
        </w:rPr>
        <w:t>адм</w:t>
      </w:r>
      <w:r w:rsidR="00300EF2" w:rsidRPr="00300EF2">
        <w:rPr>
          <w:rFonts w:ascii="Times New Roman" w:hAnsi="Times New Roman"/>
          <w:sz w:val="24"/>
          <w:szCs w:val="24"/>
        </w:rPr>
        <w:t>инистрацией</w:t>
      </w:r>
      <w:r w:rsidR="00FE1FD4" w:rsidRPr="00300EF2">
        <w:rPr>
          <w:rFonts w:ascii="Times New Roman" w:hAnsi="Times New Roman"/>
          <w:sz w:val="24"/>
          <w:szCs w:val="24"/>
        </w:rPr>
        <w:t xml:space="preserve"> Губернатора Архангельской области и Правительства Архангельской области</w:t>
      </w:r>
      <w:r w:rsidR="00FE1FD4" w:rsidRPr="00300EF2">
        <w:rPr>
          <w:rFonts w:ascii="Times New Roman" w:hAnsi="Times New Roman"/>
          <w:bCs/>
          <w:sz w:val="24"/>
          <w:szCs w:val="24"/>
        </w:rPr>
        <w:t xml:space="preserve"> </w:t>
      </w:r>
      <w:r w:rsidR="002459BD" w:rsidRPr="00300EF2">
        <w:rPr>
          <w:rFonts w:ascii="Times New Roman" w:hAnsi="Times New Roman"/>
          <w:bCs/>
          <w:sz w:val="24"/>
          <w:szCs w:val="24"/>
        </w:rPr>
        <w:t>и администрацией МО «</w:t>
      </w:r>
      <w:proofErr w:type="spellStart"/>
      <w:r w:rsidR="002459BD" w:rsidRPr="00300EF2">
        <w:rPr>
          <w:rFonts w:ascii="Times New Roman" w:hAnsi="Times New Roman"/>
          <w:bCs/>
          <w:sz w:val="24"/>
          <w:szCs w:val="24"/>
        </w:rPr>
        <w:t>Устьянский</w:t>
      </w:r>
      <w:proofErr w:type="spellEnd"/>
      <w:r w:rsidR="002459BD" w:rsidRPr="00300EF2">
        <w:rPr>
          <w:rFonts w:ascii="Times New Roman" w:hAnsi="Times New Roman"/>
          <w:bCs/>
          <w:sz w:val="24"/>
          <w:szCs w:val="24"/>
        </w:rPr>
        <w:t xml:space="preserve"> муниципальный район»;</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бюджета</w:t>
      </w:r>
      <w:r w:rsidR="00300EF2">
        <w:rPr>
          <w:rFonts w:ascii="Times New Roman" w:hAnsi="Times New Roman"/>
          <w:sz w:val="24"/>
          <w:szCs w:val="24"/>
        </w:rPr>
        <w:t>,</w:t>
      </w:r>
      <w:r w:rsidR="002459BD" w:rsidRPr="006D54B4">
        <w:rPr>
          <w:rFonts w:ascii="Times New Roman" w:hAnsi="Times New Roman"/>
          <w:sz w:val="24"/>
          <w:szCs w:val="24"/>
        </w:rPr>
        <w:t xml:space="preserve"> </w:t>
      </w:r>
      <w:r w:rsidR="00300EF2" w:rsidRPr="006D54B4">
        <w:rPr>
          <w:rFonts w:ascii="Times New Roman" w:hAnsi="Times New Roman"/>
          <w:sz w:val="24"/>
          <w:szCs w:val="24"/>
        </w:rPr>
        <w:t xml:space="preserve">направляемые </w:t>
      </w:r>
      <w:r w:rsidR="002459BD" w:rsidRPr="006D54B4">
        <w:rPr>
          <w:rFonts w:ascii="Times New Roman" w:hAnsi="Times New Roman"/>
          <w:sz w:val="24"/>
          <w:szCs w:val="24"/>
        </w:rPr>
        <w:t>администрацией Архангельской области и администрацией МО «</w:t>
      </w:r>
      <w:proofErr w:type="spellStart"/>
      <w:r w:rsidR="002459BD" w:rsidRPr="006D54B4">
        <w:rPr>
          <w:rFonts w:ascii="Times New Roman" w:hAnsi="Times New Roman"/>
          <w:sz w:val="24"/>
          <w:szCs w:val="24"/>
        </w:rPr>
        <w:t>Устьянский</w:t>
      </w:r>
      <w:proofErr w:type="spellEnd"/>
      <w:r w:rsidR="002459BD" w:rsidRPr="006D54B4">
        <w:rPr>
          <w:rFonts w:ascii="Times New Roman" w:hAnsi="Times New Roman"/>
          <w:sz w:val="24"/>
          <w:szCs w:val="24"/>
        </w:rPr>
        <w:t xml:space="preserve"> муниципальный район», на предоставление молодым семьям безвозмездных социальных выплат в целях компенсации части стоимости приобретения или строительства ими жилья;</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молодых семей, используемые для частичной оплаты стоимости приобретаемого жилья или строящегося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организаций, за исключением организаций, предоставляющих ипотечные жилищные кредиты и займы.</w:t>
      </w:r>
    </w:p>
    <w:p w:rsidR="002459BD" w:rsidRPr="006D54B4" w:rsidRDefault="002459BD" w:rsidP="00632CA3">
      <w:pPr>
        <w:ind w:firstLine="567"/>
        <w:jc w:val="both"/>
        <w:rPr>
          <w:rFonts w:ascii="Times New Roman" w:hAnsi="Times New Roman"/>
          <w:sz w:val="24"/>
          <w:szCs w:val="24"/>
        </w:rPr>
      </w:pPr>
      <w:r w:rsidRPr="006D54B4">
        <w:rPr>
          <w:rFonts w:ascii="Times New Roman" w:hAnsi="Times New Roman"/>
          <w:sz w:val="24"/>
          <w:szCs w:val="24"/>
        </w:rPr>
        <w:t xml:space="preserve">Объем внебюджетных средств </w:t>
      </w:r>
      <w:r>
        <w:rPr>
          <w:rFonts w:ascii="Times New Roman" w:hAnsi="Times New Roman"/>
          <w:sz w:val="24"/>
          <w:szCs w:val="24"/>
        </w:rPr>
        <w:t>обеспечивается за счет использования участниками программы собственных и заемных сре</w:t>
      </w:r>
      <w:proofErr w:type="gramStart"/>
      <w:r>
        <w:rPr>
          <w:rFonts w:ascii="Times New Roman" w:hAnsi="Times New Roman"/>
          <w:sz w:val="24"/>
          <w:szCs w:val="24"/>
        </w:rPr>
        <w:t>дств в с</w:t>
      </w:r>
      <w:proofErr w:type="gramEnd"/>
      <w:r>
        <w:rPr>
          <w:rFonts w:ascii="Times New Roman" w:hAnsi="Times New Roman"/>
          <w:sz w:val="24"/>
          <w:szCs w:val="24"/>
        </w:rPr>
        <w:t>оответствии с Правилами предоставления молодым семьям социальных выплат на приобретение (строительство) жилья и их использован</w:t>
      </w:r>
      <w:r w:rsidR="000E5440">
        <w:rPr>
          <w:rFonts w:ascii="Times New Roman" w:hAnsi="Times New Roman"/>
          <w:sz w:val="24"/>
          <w:szCs w:val="24"/>
        </w:rPr>
        <w:t>и</w:t>
      </w:r>
      <w:r w:rsidR="007135A1">
        <w:rPr>
          <w:rFonts w:ascii="Times New Roman" w:hAnsi="Times New Roman"/>
          <w:sz w:val="24"/>
          <w:szCs w:val="24"/>
        </w:rPr>
        <w:t>я, приведенными в приложении № 4</w:t>
      </w:r>
      <w:r w:rsidRPr="006D54B4">
        <w:rPr>
          <w:rFonts w:ascii="Times New Roman" w:hAnsi="Times New Roman"/>
          <w:sz w:val="24"/>
          <w:szCs w:val="24"/>
        </w:rPr>
        <w:t>.</w:t>
      </w:r>
    </w:p>
    <w:p w:rsidR="00692E2B" w:rsidRDefault="002459BD" w:rsidP="00692E2B">
      <w:pPr>
        <w:ind w:firstLine="567"/>
        <w:jc w:val="both"/>
        <w:rPr>
          <w:rFonts w:ascii="Times New Roman" w:hAnsi="Times New Roman"/>
          <w:sz w:val="24"/>
          <w:szCs w:val="24"/>
        </w:rPr>
      </w:pPr>
      <w:r w:rsidRPr="006D54B4">
        <w:rPr>
          <w:rFonts w:ascii="Times New Roman" w:hAnsi="Times New Roman"/>
          <w:sz w:val="24"/>
          <w:szCs w:val="24"/>
        </w:rPr>
        <w:t>Оценка объемов сре</w:t>
      </w:r>
      <w:proofErr w:type="gramStart"/>
      <w:r w:rsidRPr="006D54B4">
        <w:rPr>
          <w:rFonts w:ascii="Times New Roman" w:hAnsi="Times New Roman"/>
          <w:sz w:val="24"/>
          <w:szCs w:val="24"/>
        </w:rPr>
        <w:t>дств пр</w:t>
      </w:r>
      <w:proofErr w:type="gramEnd"/>
      <w:r w:rsidRPr="006D54B4">
        <w:rPr>
          <w:rFonts w:ascii="Times New Roman" w:hAnsi="Times New Roman"/>
          <w:sz w:val="24"/>
          <w:szCs w:val="24"/>
        </w:rPr>
        <w:t xml:space="preserve">оизведена исходя из объема средств, необходимых для предоставления </w:t>
      </w:r>
      <w:r w:rsidR="0044327C">
        <w:rPr>
          <w:rFonts w:ascii="Times New Roman" w:hAnsi="Times New Roman"/>
          <w:sz w:val="24"/>
          <w:szCs w:val="24"/>
        </w:rPr>
        <w:t xml:space="preserve">основных </w:t>
      </w:r>
      <w:r w:rsidRPr="006D54B4">
        <w:rPr>
          <w:rFonts w:ascii="Times New Roman" w:hAnsi="Times New Roman"/>
          <w:sz w:val="24"/>
          <w:szCs w:val="24"/>
        </w:rPr>
        <w:t xml:space="preserve">социальных выплат </w:t>
      </w:r>
      <w:r w:rsidR="0044327C" w:rsidRPr="0044327C">
        <w:rPr>
          <w:rFonts w:ascii="Times New Roman" w:hAnsi="Times New Roman"/>
          <w:color w:val="000000" w:themeColor="text1"/>
          <w:sz w:val="24"/>
          <w:szCs w:val="24"/>
        </w:rPr>
        <w:t>58 молодым семьям и дополнительной 5% социальной  выплаты 5</w:t>
      </w:r>
      <w:r w:rsidRPr="0044327C">
        <w:rPr>
          <w:rFonts w:ascii="Times New Roman" w:hAnsi="Times New Roman"/>
          <w:color w:val="FF0000"/>
          <w:sz w:val="24"/>
          <w:szCs w:val="24"/>
        </w:rPr>
        <w:t xml:space="preserve"> </w:t>
      </w:r>
      <w:r w:rsidRPr="006D54B4">
        <w:rPr>
          <w:rFonts w:ascii="Times New Roman" w:hAnsi="Times New Roman"/>
          <w:sz w:val="24"/>
          <w:szCs w:val="24"/>
        </w:rPr>
        <w:t xml:space="preserve">молодым семьям, признанным в установленном порядке участниками муниципальной целевой долгосрочной </w:t>
      </w:r>
      <w:hyperlink r:id="rId9"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"Обеспече</w:t>
      </w:r>
      <w:r w:rsidR="00425347">
        <w:rPr>
          <w:rFonts w:ascii="Times New Roman" w:hAnsi="Times New Roman"/>
          <w:sz w:val="24"/>
          <w:szCs w:val="24"/>
        </w:rPr>
        <w:t>ние жильем молодых семей"</w:t>
      </w:r>
      <w:r w:rsidRPr="006D54B4">
        <w:rPr>
          <w:rFonts w:ascii="Times New Roman" w:hAnsi="Times New Roman"/>
          <w:sz w:val="24"/>
          <w:szCs w:val="24"/>
        </w:rPr>
        <w:t>.</w:t>
      </w:r>
      <w:r w:rsidR="00692E2B">
        <w:rPr>
          <w:rFonts w:ascii="Times New Roman" w:hAnsi="Times New Roman"/>
          <w:sz w:val="24"/>
          <w:szCs w:val="24"/>
        </w:rPr>
        <w:t xml:space="preserve"> За период с 2020 – 2024</w:t>
      </w:r>
      <w:r w:rsidR="00425347">
        <w:rPr>
          <w:rFonts w:ascii="Times New Roman" w:hAnsi="Times New Roman"/>
          <w:sz w:val="24"/>
          <w:szCs w:val="24"/>
        </w:rPr>
        <w:t xml:space="preserve"> года.</w:t>
      </w:r>
      <w:r w:rsidRPr="006D54B4">
        <w:rPr>
          <w:rFonts w:ascii="Times New Roman" w:hAnsi="Times New Roman"/>
          <w:sz w:val="24"/>
          <w:szCs w:val="24"/>
        </w:rPr>
        <w:t xml:space="preserve"> При расчете размера социальных выплат была взята рыночная стоимость 1 кв. м общей площади жилья по </w:t>
      </w:r>
      <w:proofErr w:type="spellStart"/>
      <w:r w:rsidRPr="006D54B4">
        <w:rPr>
          <w:rFonts w:ascii="Times New Roman" w:hAnsi="Times New Roman"/>
          <w:sz w:val="24"/>
          <w:szCs w:val="24"/>
        </w:rPr>
        <w:t>Устьянскому</w:t>
      </w:r>
      <w:proofErr w:type="spellEnd"/>
      <w:r w:rsidRPr="006D54B4">
        <w:rPr>
          <w:rFonts w:ascii="Times New Roman" w:hAnsi="Times New Roman"/>
          <w:sz w:val="24"/>
          <w:szCs w:val="24"/>
        </w:rPr>
        <w:t xml:space="preserve"> району. </w:t>
      </w:r>
      <w:r w:rsidR="00425347">
        <w:rPr>
          <w:rFonts w:ascii="Times New Roman" w:hAnsi="Times New Roman"/>
          <w:sz w:val="24"/>
          <w:szCs w:val="24"/>
        </w:rPr>
        <w:t>В 2019</w:t>
      </w:r>
      <w:r>
        <w:rPr>
          <w:rFonts w:ascii="Times New Roman" w:hAnsi="Times New Roman"/>
          <w:sz w:val="24"/>
          <w:szCs w:val="24"/>
        </w:rPr>
        <w:t xml:space="preserve"> году расчетная стоимость составляет</w:t>
      </w:r>
      <w:r w:rsidRPr="006D54B4">
        <w:rPr>
          <w:rFonts w:ascii="Times New Roman" w:hAnsi="Times New Roman"/>
          <w:sz w:val="24"/>
          <w:szCs w:val="24"/>
        </w:rPr>
        <w:t xml:space="preserve"> 34 350   рублей.</w:t>
      </w:r>
    </w:p>
    <w:p w:rsidR="00692E2B" w:rsidRDefault="00692E2B" w:rsidP="00692E2B">
      <w:pPr>
        <w:ind w:firstLine="567"/>
        <w:jc w:val="both"/>
        <w:rPr>
          <w:rFonts w:ascii="Times New Roman" w:hAnsi="Times New Roman"/>
          <w:sz w:val="24"/>
          <w:szCs w:val="24"/>
        </w:rPr>
      </w:pP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Общий объем финансирования Программы   составляет </w:t>
      </w:r>
      <w:r w:rsidR="006E6255">
        <w:rPr>
          <w:rFonts w:ascii="Times New Roman" w:hAnsi="Times New Roman" w:cs="Times New Roman"/>
          <w:sz w:val="24"/>
          <w:szCs w:val="24"/>
        </w:rPr>
        <w:t>–</w:t>
      </w:r>
      <w:r w:rsidR="00220862">
        <w:rPr>
          <w:rFonts w:ascii="Times New Roman" w:hAnsi="Times New Roman" w:cs="Times New Roman"/>
          <w:color w:val="000000"/>
          <w:sz w:val="24"/>
          <w:szCs w:val="24"/>
        </w:rPr>
        <w:t xml:space="preserve">  43 778 689,00</w:t>
      </w:r>
      <w:r w:rsidR="00AC30ED" w:rsidRPr="002968E7">
        <w:rPr>
          <w:rFonts w:ascii="Times New Roman" w:hAnsi="Times New Roman" w:cs="Times New Roman"/>
          <w:color w:val="000000"/>
          <w:sz w:val="24"/>
          <w:szCs w:val="24"/>
        </w:rPr>
        <w:t xml:space="preserve"> </w:t>
      </w:r>
      <w:r w:rsidRPr="002968E7">
        <w:rPr>
          <w:rFonts w:ascii="Times New Roman" w:hAnsi="Times New Roman" w:cs="Times New Roman"/>
          <w:sz w:val="24"/>
          <w:szCs w:val="24"/>
        </w:rPr>
        <w:t>рублей, в том числе:</w:t>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средства федерального бюджета –</w:t>
      </w:r>
      <w:r w:rsidR="00220862">
        <w:rPr>
          <w:rFonts w:ascii="Times New Roman" w:hAnsi="Times New Roman" w:cs="Times New Roman"/>
          <w:sz w:val="24"/>
          <w:szCs w:val="24"/>
        </w:rPr>
        <w:t xml:space="preserve"> 7 445 197,62</w:t>
      </w:r>
      <w:r w:rsidR="00DC7F4D" w:rsidRPr="002968E7">
        <w:rPr>
          <w:rFonts w:ascii="Times New Roman" w:hAnsi="Times New Roman" w:cs="Times New Roman"/>
          <w:b/>
          <w:sz w:val="24"/>
          <w:szCs w:val="24"/>
        </w:rPr>
        <w:t xml:space="preserve"> </w:t>
      </w:r>
      <w:r w:rsidRPr="002968E7">
        <w:rPr>
          <w:rFonts w:ascii="Times New Roman" w:hAnsi="Times New Roman" w:cs="Times New Roman"/>
          <w:sz w:val="24"/>
          <w:szCs w:val="24"/>
        </w:rPr>
        <w:t xml:space="preserve">рублей;                  </w:t>
      </w:r>
    </w:p>
    <w:p w:rsidR="002459BD" w:rsidRPr="002968E7" w:rsidRDefault="002459BD" w:rsidP="00632CA3">
      <w:pPr>
        <w:pStyle w:val="ConsPlusNormal"/>
        <w:widowControl/>
        <w:tabs>
          <w:tab w:val="right" w:pos="7145"/>
        </w:tabs>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средства областного бюджета </w:t>
      </w:r>
      <w:r w:rsidRPr="00220862">
        <w:rPr>
          <w:rFonts w:ascii="Times New Roman" w:hAnsi="Times New Roman" w:cs="Times New Roman"/>
          <w:sz w:val="24"/>
          <w:szCs w:val="24"/>
        </w:rPr>
        <w:t>–</w:t>
      </w:r>
      <w:r w:rsidR="00220862" w:rsidRPr="00220862">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4 846 008,69</w:t>
      </w:r>
      <w:r w:rsidR="00DC7F4D" w:rsidRPr="002968E7">
        <w:rPr>
          <w:rFonts w:ascii="Times New Roman" w:hAnsi="Times New Roman" w:cs="Times New Roman"/>
          <w:sz w:val="24"/>
          <w:szCs w:val="24"/>
        </w:rPr>
        <w:t xml:space="preserve"> </w:t>
      </w:r>
      <w:r w:rsidR="001D6490">
        <w:rPr>
          <w:rFonts w:ascii="Times New Roman" w:hAnsi="Times New Roman" w:cs="Times New Roman"/>
          <w:color w:val="000000"/>
          <w:sz w:val="24"/>
          <w:szCs w:val="24"/>
        </w:rPr>
        <w:t xml:space="preserve"> </w:t>
      </w:r>
      <w:r w:rsidRPr="002968E7">
        <w:rPr>
          <w:rFonts w:ascii="Times New Roman" w:hAnsi="Times New Roman" w:cs="Times New Roman"/>
          <w:sz w:val="24"/>
          <w:szCs w:val="24"/>
        </w:rPr>
        <w:t>рублей;</w:t>
      </w:r>
      <w:r w:rsidRPr="002968E7">
        <w:rPr>
          <w:rFonts w:ascii="Times New Roman" w:hAnsi="Times New Roman" w:cs="Times New Roman"/>
          <w:sz w:val="24"/>
          <w:szCs w:val="24"/>
        </w:rPr>
        <w:tab/>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средства районного бюджета (в том числе средства предприятий) </w:t>
      </w:r>
      <w:r w:rsidR="00DC7F4D" w:rsidRPr="002968E7">
        <w:rPr>
          <w:rFonts w:ascii="Times New Roman" w:hAnsi="Times New Roman" w:cs="Times New Roman"/>
          <w:sz w:val="24"/>
          <w:szCs w:val="24"/>
        </w:rPr>
        <w:t xml:space="preserve"> </w:t>
      </w:r>
      <w:r w:rsidRPr="00220862">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14 350 267,69</w:t>
      </w:r>
      <w:r w:rsidR="00220862">
        <w:rPr>
          <w:rFonts w:ascii="Times New Roman" w:hAnsi="Times New Roman" w:cs="Times New Roman"/>
          <w:color w:val="000000"/>
          <w:sz w:val="16"/>
          <w:szCs w:val="16"/>
        </w:rPr>
        <w:t xml:space="preserve"> </w:t>
      </w:r>
      <w:r w:rsidRPr="002968E7">
        <w:rPr>
          <w:rFonts w:ascii="Times New Roman" w:hAnsi="Times New Roman" w:cs="Times New Roman"/>
          <w:sz w:val="24"/>
          <w:szCs w:val="24"/>
        </w:rPr>
        <w:t>рублей.</w:t>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Внебюджетные источники (собственные и заемные средства молодых семей) –</w:t>
      </w:r>
      <w:r w:rsidR="00F37FB1">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17 137 215,00</w:t>
      </w:r>
      <w:r w:rsidR="00220862">
        <w:rPr>
          <w:rFonts w:ascii="Times New Roman" w:hAnsi="Times New Roman" w:cs="Times New Roman"/>
          <w:color w:val="000000"/>
          <w:sz w:val="16"/>
          <w:szCs w:val="16"/>
        </w:rPr>
        <w:t xml:space="preserve"> </w:t>
      </w:r>
      <w:r w:rsidRPr="002968E7">
        <w:rPr>
          <w:rFonts w:ascii="Times New Roman" w:hAnsi="Times New Roman" w:cs="Times New Roman"/>
          <w:sz w:val="24"/>
          <w:szCs w:val="24"/>
        </w:rPr>
        <w:t>рублей</w:t>
      </w:r>
      <w:r w:rsidR="00AF475A" w:rsidRPr="002968E7">
        <w:rPr>
          <w:rFonts w:ascii="Times New Roman" w:hAnsi="Times New Roman" w:cs="Times New Roman"/>
          <w:sz w:val="24"/>
          <w:szCs w:val="24"/>
        </w:rPr>
        <w:t>.</w:t>
      </w:r>
    </w:p>
    <w:p w:rsidR="002459BD" w:rsidRDefault="002459BD" w:rsidP="00F87066">
      <w:pPr>
        <w:pStyle w:val="ConsPlusNormal"/>
        <w:widowControl/>
        <w:ind w:firstLine="0"/>
        <w:rPr>
          <w:rFonts w:ascii="Times New Roman" w:hAnsi="Times New Roman" w:cs="Times New Roman"/>
          <w:sz w:val="24"/>
          <w:szCs w:val="24"/>
        </w:rPr>
      </w:pPr>
    </w:p>
    <w:p w:rsidR="002459BD" w:rsidRPr="00ED59F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РАСПРЕДЕЛЕНИЕ</w:t>
      </w:r>
    </w:p>
    <w:p w:rsidR="002459B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ОБЪЕМОВ ФИНАНСИРОВАНИЯ ПРОГРАММЫ ПО ГОДАМ</w:t>
      </w:r>
    </w:p>
    <w:p w:rsidR="0044327C" w:rsidRDefault="0044327C" w:rsidP="00F87066">
      <w:pPr>
        <w:pStyle w:val="ConsPlusNormal"/>
        <w:widowControl/>
        <w:ind w:firstLine="0"/>
        <w:jc w:val="center"/>
        <w:rPr>
          <w:rFonts w:ascii="Times New Roman" w:hAnsi="Times New Roman" w:cs="Times New Roman"/>
          <w:sz w:val="22"/>
          <w:szCs w:val="22"/>
        </w:rPr>
      </w:pPr>
    </w:p>
    <w:p w:rsidR="002459BD" w:rsidRPr="00ED59FD" w:rsidRDefault="002459BD" w:rsidP="00F87066">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Рублей</w:t>
      </w:r>
    </w:p>
    <w:tbl>
      <w:tblPr>
        <w:tblW w:w="10153" w:type="dxa"/>
        <w:tblLayout w:type="fixed"/>
        <w:tblCellMar>
          <w:left w:w="70" w:type="dxa"/>
          <w:right w:w="70" w:type="dxa"/>
        </w:tblCellMar>
        <w:tblLook w:val="0000"/>
      </w:tblPr>
      <w:tblGrid>
        <w:gridCol w:w="1630"/>
        <w:gridCol w:w="1559"/>
        <w:gridCol w:w="1417"/>
        <w:gridCol w:w="1276"/>
        <w:gridCol w:w="1418"/>
        <w:gridCol w:w="1417"/>
        <w:gridCol w:w="1276"/>
        <w:gridCol w:w="160"/>
      </w:tblGrid>
      <w:tr w:rsidR="002459BD" w:rsidRPr="00EA0B8C" w:rsidTr="00AC30ED">
        <w:trPr>
          <w:gridAfter w:val="1"/>
          <w:wAfter w:w="160" w:type="dxa"/>
          <w:cantSplit/>
          <w:trHeight w:val="240"/>
        </w:trPr>
        <w:tc>
          <w:tcPr>
            <w:tcW w:w="1630"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bookmarkStart w:id="0" w:name="OLE_LINK1"/>
            <w:r w:rsidRPr="00EA0B8C">
              <w:rPr>
                <w:rFonts w:ascii="Times New Roman" w:hAnsi="Times New Roman" w:cs="Times New Roman"/>
                <w:sz w:val="18"/>
                <w:szCs w:val="18"/>
              </w:rPr>
              <w:t xml:space="preserve">Источники и направления  </w:t>
            </w:r>
            <w:r w:rsidRPr="00EA0B8C">
              <w:rPr>
                <w:rFonts w:ascii="Times New Roman" w:hAnsi="Times New Roman" w:cs="Times New Roman"/>
                <w:sz w:val="18"/>
                <w:szCs w:val="18"/>
              </w:rPr>
              <w:br/>
              <w:t xml:space="preserve">финансирования       </w:t>
            </w:r>
          </w:p>
        </w:tc>
        <w:tc>
          <w:tcPr>
            <w:tcW w:w="1559"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Объем     </w:t>
            </w:r>
            <w:r w:rsidRPr="00EA0B8C">
              <w:rPr>
                <w:rFonts w:ascii="Times New Roman" w:hAnsi="Times New Roman" w:cs="Times New Roman"/>
                <w:sz w:val="18"/>
                <w:szCs w:val="18"/>
              </w:rPr>
              <w:br/>
              <w:t>финансирования,</w:t>
            </w:r>
            <w:r w:rsidRPr="00EA0B8C">
              <w:rPr>
                <w:rFonts w:ascii="Times New Roman" w:hAnsi="Times New Roman" w:cs="Times New Roman"/>
                <w:sz w:val="18"/>
                <w:szCs w:val="18"/>
              </w:rPr>
              <w:br/>
              <w:t xml:space="preserve">всего     </w:t>
            </w:r>
          </w:p>
        </w:tc>
        <w:tc>
          <w:tcPr>
            <w:tcW w:w="6804" w:type="dxa"/>
            <w:gridSpan w:val="5"/>
            <w:tcBorders>
              <w:top w:val="single" w:sz="6" w:space="0" w:color="auto"/>
              <w:left w:val="single" w:sz="6" w:space="0" w:color="auto"/>
              <w:bottom w:val="single" w:sz="4" w:space="0" w:color="auto"/>
              <w:right w:val="single" w:sz="6" w:space="0" w:color="auto"/>
            </w:tcBorders>
          </w:tcPr>
          <w:p w:rsidR="002459BD" w:rsidRPr="00EA0B8C" w:rsidRDefault="002459BD" w:rsidP="00F87066">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В том числе</w:t>
            </w:r>
          </w:p>
        </w:tc>
      </w:tr>
      <w:tr w:rsidR="00AC30ED" w:rsidRPr="00EA0B8C" w:rsidTr="00AC30ED">
        <w:trPr>
          <w:cantSplit/>
          <w:trHeight w:val="240"/>
        </w:trPr>
        <w:tc>
          <w:tcPr>
            <w:tcW w:w="1630"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559"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417"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2020 год</w:t>
            </w:r>
          </w:p>
        </w:tc>
        <w:tc>
          <w:tcPr>
            <w:tcW w:w="1276"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2021 год</w:t>
            </w:r>
          </w:p>
        </w:tc>
        <w:tc>
          <w:tcPr>
            <w:tcW w:w="1418" w:type="dxa"/>
            <w:tcBorders>
              <w:top w:val="single" w:sz="4" w:space="0" w:color="auto"/>
              <w:left w:val="single" w:sz="6"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2022 год</w:t>
            </w:r>
          </w:p>
        </w:tc>
        <w:tc>
          <w:tcPr>
            <w:tcW w:w="1417"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2023 год</w:t>
            </w:r>
          </w:p>
        </w:tc>
        <w:tc>
          <w:tcPr>
            <w:tcW w:w="1276"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2024 год</w:t>
            </w:r>
          </w:p>
        </w:tc>
        <w:tc>
          <w:tcPr>
            <w:tcW w:w="160" w:type="dxa"/>
            <w:vMerge w:val="restart"/>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p w:rsidR="00EA0B8C" w:rsidRPr="00EA0B8C" w:rsidRDefault="00EA0B8C" w:rsidP="00F87066">
            <w:pPr>
              <w:pStyle w:val="ConsPlusNormal"/>
              <w:rPr>
                <w:rFonts w:ascii="Times New Roman" w:hAnsi="Times New Roman" w:cs="Times New Roman"/>
                <w:sz w:val="18"/>
                <w:szCs w:val="18"/>
              </w:rPr>
            </w:pPr>
            <w:r w:rsidRPr="00EA0B8C">
              <w:rPr>
                <w:rFonts w:ascii="Times New Roman" w:hAnsi="Times New Roman" w:cs="Times New Roman"/>
                <w:sz w:val="18"/>
                <w:szCs w:val="18"/>
              </w:rPr>
              <w:t>9</w:t>
            </w:r>
          </w:p>
        </w:tc>
      </w:tr>
      <w:tr w:rsidR="00AC30ED" w:rsidRPr="00EA0B8C" w:rsidTr="00AC30ED">
        <w:trPr>
          <w:cantSplit/>
          <w:trHeight w:val="240"/>
        </w:trPr>
        <w:tc>
          <w:tcPr>
            <w:tcW w:w="1630"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3</w:t>
            </w:r>
          </w:p>
        </w:tc>
        <w:tc>
          <w:tcPr>
            <w:tcW w:w="1276"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4</w:t>
            </w:r>
          </w:p>
        </w:tc>
        <w:tc>
          <w:tcPr>
            <w:tcW w:w="1418" w:type="dxa"/>
            <w:tcBorders>
              <w:top w:val="single" w:sz="6" w:space="0" w:color="auto"/>
              <w:left w:val="single" w:sz="6"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5</w:t>
            </w:r>
          </w:p>
        </w:tc>
        <w:tc>
          <w:tcPr>
            <w:tcW w:w="1417" w:type="dxa"/>
            <w:tcBorders>
              <w:top w:val="single" w:sz="6" w:space="0" w:color="auto"/>
              <w:left w:val="single" w:sz="4"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6</w:t>
            </w:r>
          </w:p>
        </w:tc>
        <w:tc>
          <w:tcPr>
            <w:tcW w:w="1276" w:type="dxa"/>
            <w:tcBorders>
              <w:top w:val="single" w:sz="6" w:space="0" w:color="auto"/>
              <w:left w:val="single" w:sz="4"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7</w:t>
            </w:r>
          </w:p>
        </w:tc>
        <w:tc>
          <w:tcPr>
            <w:tcW w:w="160" w:type="dxa"/>
            <w:vMerge/>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Всего по Программе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43 778 689,00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4 900 971,00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16 920 809,99</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17 353 620,01</w:t>
            </w:r>
          </w:p>
        </w:tc>
        <w:tc>
          <w:tcPr>
            <w:tcW w:w="160" w:type="dxa"/>
            <w:vMerge/>
            <w:tcBorders>
              <w:left w:val="single" w:sz="4" w:space="0" w:color="auto"/>
            </w:tcBorders>
            <w:vAlign w:val="center"/>
          </w:tcPr>
          <w:p w:rsidR="00220862" w:rsidRPr="00EA0B8C" w:rsidRDefault="00220862" w:rsidP="00297E65">
            <w:pPr>
              <w:jc w:val="right"/>
              <w:rPr>
                <w:rFonts w:ascii="Times New Roman" w:hAnsi="Times New Roman"/>
                <w:color w:val="000000"/>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 том числе: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60" w:type="dxa"/>
            <w:vMerge/>
            <w:tcBorders>
              <w:left w:val="single" w:sz="4" w:space="0" w:color="auto"/>
            </w:tcBorders>
            <w:vAlign w:val="center"/>
          </w:tcPr>
          <w:p w:rsidR="00220862" w:rsidRPr="00EA0B8C" w:rsidRDefault="00220862" w:rsidP="00297E65">
            <w:pPr>
              <w:pStyle w:val="ConsPlusNormal"/>
              <w:widowControl/>
              <w:ind w:firstLine="0"/>
              <w:jc w:val="right"/>
              <w:rPr>
                <w:rFonts w:ascii="Times New Roman" w:hAnsi="Times New Roman" w:cs="Times New Roman"/>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федеральный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7 445 197,62</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3 675 076,27</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3 770 121,35</w:t>
            </w:r>
          </w:p>
        </w:tc>
        <w:tc>
          <w:tcPr>
            <w:tcW w:w="160" w:type="dxa"/>
            <w:vMerge/>
            <w:tcBorders>
              <w:left w:val="single" w:sz="4" w:space="0" w:color="auto"/>
            </w:tcBorders>
            <w:vAlign w:val="center"/>
          </w:tcPr>
          <w:p w:rsidR="00220862" w:rsidRPr="00EA0B8C" w:rsidRDefault="00220862" w:rsidP="00297E65">
            <w:pPr>
              <w:jc w:val="right"/>
              <w:rPr>
                <w:rFonts w:ascii="Times New Roman" w:hAnsi="Times New Roman"/>
                <w:color w:val="000000"/>
                <w:sz w:val="18"/>
                <w:szCs w:val="18"/>
              </w:rPr>
            </w:pP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областной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4 846 008,69</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2 453 344,33</w:t>
            </w: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местный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14 350 267,69</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4 900 971,00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2 453 344,33</w:t>
            </w: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внебюджетные источники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17 137 215,00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8 460 405,00</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8 676 810,00</w:t>
            </w:r>
          </w:p>
        </w:tc>
      </w:tr>
      <w:bookmarkEnd w:id="0"/>
    </w:tbl>
    <w:p w:rsidR="002459BD" w:rsidRDefault="002459BD" w:rsidP="00F87066">
      <w:pPr>
        <w:ind w:firstLine="540"/>
        <w:jc w:val="both"/>
        <w:outlineLvl w:val="1"/>
        <w:rPr>
          <w:rFonts w:ascii="Times New Roman" w:hAnsi="Times New Roman"/>
          <w:sz w:val="24"/>
          <w:szCs w:val="24"/>
        </w:rPr>
      </w:pPr>
    </w:p>
    <w:p w:rsidR="00E34DCD" w:rsidRDefault="002459BD" w:rsidP="00E34DCD">
      <w:pPr>
        <w:ind w:firstLine="567"/>
        <w:jc w:val="both"/>
        <w:rPr>
          <w:rFonts w:ascii="Times New Roman" w:hAnsi="Times New Roman"/>
          <w:sz w:val="24"/>
          <w:szCs w:val="24"/>
        </w:rPr>
      </w:pPr>
      <w:r w:rsidRPr="006D54B4">
        <w:rPr>
          <w:rFonts w:ascii="Times New Roman" w:hAnsi="Times New Roman"/>
          <w:sz w:val="24"/>
          <w:szCs w:val="24"/>
        </w:rPr>
        <w:t xml:space="preserve">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w:t>
      </w:r>
      <w:r w:rsidRPr="006D54B4">
        <w:rPr>
          <w:rFonts w:ascii="Times New Roman" w:hAnsi="Times New Roman"/>
          <w:sz w:val="24"/>
          <w:szCs w:val="24"/>
        </w:rPr>
        <w:lastRenderedPageBreak/>
        <w:t>в установленном порядке при формировании проекта районного бюджета на очередной финансовый год исходя из возможностей районного бюджета.</w:t>
      </w:r>
    </w:p>
    <w:p w:rsidR="00E34DCD" w:rsidRPr="00E34DCD" w:rsidRDefault="000977EF" w:rsidP="00E34DCD">
      <w:pPr>
        <w:ind w:firstLine="567"/>
        <w:jc w:val="both"/>
        <w:rPr>
          <w:rFonts w:ascii="Times New Roman" w:hAnsi="Times New Roman"/>
          <w:sz w:val="24"/>
          <w:szCs w:val="24"/>
        </w:rPr>
      </w:pPr>
      <w:r w:rsidRPr="000F11F8">
        <w:rPr>
          <w:rFonts w:ascii="Times New Roman" w:hAnsi="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Pr="006D54B4">
        <w:rPr>
          <w:rFonts w:ascii="Times New Roman" w:hAnsi="Times New Roman"/>
          <w:sz w:val="24"/>
          <w:szCs w:val="24"/>
        </w:rPr>
        <w:t xml:space="preserve"> </w:t>
      </w:r>
      <w:r w:rsidR="002459BD" w:rsidRPr="006D54B4">
        <w:rPr>
          <w:rFonts w:ascii="Times New Roman" w:hAnsi="Times New Roman"/>
          <w:sz w:val="24"/>
          <w:szCs w:val="24"/>
        </w:rPr>
        <w:t>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муниципального образования "</w:t>
      </w:r>
      <w:proofErr w:type="spellStart"/>
      <w:r w:rsidR="002459BD" w:rsidRPr="006D54B4">
        <w:rPr>
          <w:rFonts w:ascii="Times New Roman" w:hAnsi="Times New Roman"/>
          <w:sz w:val="24"/>
          <w:szCs w:val="24"/>
        </w:rPr>
        <w:t>Устьянский</w:t>
      </w:r>
      <w:proofErr w:type="spellEnd"/>
      <w:r w:rsidR="002459BD" w:rsidRPr="006D54B4">
        <w:rPr>
          <w:rFonts w:ascii="Times New Roman" w:hAnsi="Times New Roman"/>
          <w:sz w:val="24"/>
          <w:szCs w:val="24"/>
        </w:rPr>
        <w:t xml:space="preserve"> муниципальный район" в конкурсном отборе.</w:t>
      </w:r>
      <w:r w:rsidR="002459BD" w:rsidRPr="00305BDD">
        <w:rPr>
          <w:rFonts w:ascii="Times New Roman" w:hAnsi="Times New Roman"/>
          <w:color w:val="FF0000"/>
          <w:sz w:val="24"/>
          <w:szCs w:val="24"/>
        </w:rPr>
        <w:t xml:space="preserve"> </w:t>
      </w:r>
    </w:p>
    <w:p w:rsidR="002459BD" w:rsidRPr="00F255A0" w:rsidRDefault="002459BD" w:rsidP="00E34DCD">
      <w:pPr>
        <w:ind w:firstLine="567"/>
        <w:jc w:val="both"/>
        <w:rPr>
          <w:rFonts w:ascii="Times New Roman" w:hAnsi="Times New Roman"/>
          <w:color w:val="FF0000"/>
          <w:sz w:val="24"/>
          <w:szCs w:val="24"/>
        </w:rPr>
      </w:pPr>
      <w:r w:rsidRPr="007E5105">
        <w:rPr>
          <w:rFonts w:ascii="Times New Roman" w:hAnsi="Times New Roman"/>
          <w:sz w:val="24"/>
          <w:szCs w:val="24"/>
        </w:rPr>
        <w:t>Привлечение средств внебюджетных источников обеспечивается за счет использования участниками программы собственных и заемных сре</w:t>
      </w:r>
      <w:proofErr w:type="gramStart"/>
      <w:r w:rsidRPr="007E5105">
        <w:rPr>
          <w:rFonts w:ascii="Times New Roman" w:hAnsi="Times New Roman"/>
          <w:sz w:val="24"/>
          <w:szCs w:val="24"/>
        </w:rPr>
        <w:t>дств в с</w:t>
      </w:r>
      <w:proofErr w:type="gramEnd"/>
      <w:r w:rsidRPr="007E5105">
        <w:rPr>
          <w:rFonts w:ascii="Times New Roman" w:hAnsi="Times New Roman"/>
          <w:sz w:val="24"/>
          <w:szCs w:val="24"/>
        </w:rPr>
        <w:t xml:space="preserve">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w:t>
      </w:r>
      <w:r w:rsidR="007E0CBC">
        <w:rPr>
          <w:rFonts w:ascii="Times New Roman" w:hAnsi="Times New Roman"/>
          <w:sz w:val="24"/>
          <w:szCs w:val="24"/>
        </w:rPr>
        <w:t>4.</w:t>
      </w:r>
    </w:p>
    <w:p w:rsidR="002459BD" w:rsidRPr="006D54B4" w:rsidRDefault="002459BD" w:rsidP="00E34DCD">
      <w:pPr>
        <w:pStyle w:val="21"/>
        <w:spacing w:after="0" w:line="240" w:lineRule="auto"/>
        <w:ind w:left="0" w:firstLine="567"/>
        <w:jc w:val="both"/>
        <w:rPr>
          <w:rFonts w:ascii="Times New Roman" w:hAnsi="Times New Roman"/>
          <w:sz w:val="24"/>
          <w:szCs w:val="24"/>
        </w:rPr>
      </w:pPr>
    </w:p>
    <w:p w:rsidR="002459BD" w:rsidRDefault="002459BD" w:rsidP="00E34DCD">
      <w:pPr>
        <w:pStyle w:val="a6"/>
        <w:rPr>
          <w:sz w:val="24"/>
        </w:rPr>
      </w:pPr>
      <w:r w:rsidRPr="00267F41">
        <w:rPr>
          <w:sz w:val="24"/>
        </w:rPr>
        <w:t>Раздел 4. Механизм реализации программы.</w:t>
      </w:r>
    </w:p>
    <w:p w:rsidR="006F0F9F" w:rsidRPr="00267F41" w:rsidRDefault="006F0F9F" w:rsidP="00E34DCD">
      <w:pPr>
        <w:pStyle w:val="a6"/>
        <w:rPr>
          <w:sz w:val="24"/>
        </w:rPr>
      </w:pPr>
    </w:p>
    <w:p w:rsidR="002459BD" w:rsidRPr="00267F41" w:rsidRDefault="002459BD" w:rsidP="00E34DCD">
      <w:pPr>
        <w:pStyle w:val="a6"/>
        <w:ind w:firstLine="567"/>
        <w:jc w:val="both"/>
        <w:rPr>
          <w:b w:val="0"/>
          <w:bCs w:val="0"/>
          <w:sz w:val="24"/>
        </w:rPr>
      </w:pPr>
      <w:r w:rsidRPr="00267F41">
        <w:rPr>
          <w:b w:val="0"/>
          <w:bCs w:val="0"/>
          <w:sz w:val="24"/>
        </w:rPr>
        <w:t>Ответственным исполнителем программы является Управление культуры, спорта, туризма и молодежи администрации МО «</w:t>
      </w:r>
      <w:proofErr w:type="spellStart"/>
      <w:r w:rsidRPr="00267F41">
        <w:rPr>
          <w:b w:val="0"/>
          <w:bCs w:val="0"/>
          <w:sz w:val="24"/>
        </w:rPr>
        <w:t>Устьянский</w:t>
      </w:r>
      <w:proofErr w:type="spellEnd"/>
      <w:r w:rsidRPr="00267F41">
        <w:rPr>
          <w:b w:val="0"/>
          <w:bCs w:val="0"/>
          <w:sz w:val="24"/>
        </w:rPr>
        <w:t xml:space="preserve"> муниципальный район». </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2459BD" w:rsidRPr="00267F41" w:rsidRDefault="002459BD" w:rsidP="00E34DCD">
      <w:pPr>
        <w:pStyle w:val="a6"/>
        <w:ind w:firstLine="567"/>
        <w:jc w:val="both"/>
        <w:rPr>
          <w:b w:val="0"/>
          <w:bCs w:val="0"/>
          <w:sz w:val="24"/>
        </w:rPr>
      </w:pPr>
      <w:r w:rsidRPr="00267F41">
        <w:rPr>
          <w:b w:val="0"/>
          <w:bCs w:val="0"/>
          <w:sz w:val="24"/>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Социальная выплата на приобретение (строительство) жилого помещения предоставляется и используется в соответствии с </w:t>
      </w:r>
      <w:hyperlink r:id="rId10" w:history="1">
        <w:r w:rsidRPr="00267F41">
          <w:rPr>
            <w:rFonts w:ascii="Times New Roman" w:hAnsi="Times New Roman"/>
            <w:sz w:val="24"/>
            <w:szCs w:val="24"/>
            <w:lang w:eastAsia="en-US"/>
          </w:rPr>
          <w:t>Правилами</w:t>
        </w:r>
      </w:hyperlink>
      <w:r w:rsidRPr="00267F41">
        <w:rPr>
          <w:rFonts w:ascii="Times New Roman" w:hAnsi="Times New Roman"/>
          <w:sz w:val="24"/>
          <w:szCs w:val="24"/>
          <w:lang w:eastAsia="en-US"/>
        </w:rPr>
        <w:t xml:space="preserve"> предоставления молодым семьям социальных выплат на приобретение (строительство) жилья и их использовани</w:t>
      </w:r>
      <w:r w:rsidR="004A06E6">
        <w:rPr>
          <w:rFonts w:ascii="Times New Roman" w:hAnsi="Times New Roman"/>
          <w:sz w:val="24"/>
          <w:szCs w:val="24"/>
          <w:lang w:eastAsia="en-US"/>
        </w:rPr>
        <w:t>я, приведенными в приложении №</w:t>
      </w:r>
      <w:r w:rsidR="007E0CBC">
        <w:rPr>
          <w:rFonts w:ascii="Times New Roman" w:hAnsi="Times New Roman"/>
          <w:sz w:val="24"/>
          <w:szCs w:val="24"/>
          <w:lang w:eastAsia="en-US"/>
        </w:rPr>
        <w:t>4</w:t>
      </w:r>
      <w:r w:rsidRPr="00267F41">
        <w:rPr>
          <w:rFonts w:ascii="Times New Roman" w:hAnsi="Times New Roman"/>
          <w:sz w:val="24"/>
          <w:szCs w:val="24"/>
          <w:lang w:eastAsia="en-US"/>
        </w:rPr>
        <w:t>.</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МО «</w:t>
      </w:r>
      <w:proofErr w:type="spellStart"/>
      <w:r w:rsidRPr="00267F41">
        <w:rPr>
          <w:rFonts w:ascii="Times New Roman" w:hAnsi="Times New Roman"/>
          <w:sz w:val="24"/>
          <w:szCs w:val="24"/>
          <w:lang w:eastAsia="en-US"/>
        </w:rPr>
        <w:t>Устьянский</w:t>
      </w:r>
      <w:proofErr w:type="spellEnd"/>
      <w:r w:rsidRPr="00267F41">
        <w:rPr>
          <w:rFonts w:ascii="Times New Roman" w:hAnsi="Times New Roman"/>
          <w:sz w:val="24"/>
          <w:szCs w:val="24"/>
          <w:lang w:eastAsia="en-US"/>
        </w:rPr>
        <w:t xml:space="preserve"> муниципальный район». </w:t>
      </w:r>
    </w:p>
    <w:p w:rsidR="000D4CDC" w:rsidRPr="000D4CDC" w:rsidRDefault="002459BD" w:rsidP="000D4CDC">
      <w:pPr>
        <w:ind w:firstLine="567"/>
        <w:jc w:val="both"/>
        <w:rPr>
          <w:rFonts w:ascii="Times New Roman" w:hAnsi="Times New Roman"/>
          <w:color w:val="FF0000"/>
          <w:sz w:val="24"/>
          <w:szCs w:val="24"/>
          <w:lang w:eastAsia="en-US"/>
        </w:rPr>
      </w:pPr>
      <w:r w:rsidRPr="000D4CDC">
        <w:rPr>
          <w:rFonts w:ascii="Times New Roman" w:hAnsi="Times New Roman"/>
          <w:sz w:val="24"/>
          <w:szCs w:val="24"/>
          <w:lang w:eastAsia="en-US"/>
        </w:rPr>
        <w:t xml:space="preserve"> </w:t>
      </w:r>
      <w:r w:rsidRPr="000D4CDC">
        <w:rPr>
          <w:rFonts w:ascii="Times New Roman" w:hAnsi="Times New Roman"/>
          <w:color w:val="000000" w:themeColor="text1"/>
          <w:sz w:val="24"/>
          <w:szCs w:val="24"/>
          <w:lang w:eastAsia="en-US"/>
        </w:rPr>
        <w:t xml:space="preserve">Полученное свидетельство сдается его владельцем в банк, отобранный </w:t>
      </w:r>
      <w:r w:rsidR="00157892" w:rsidRPr="000D4CDC">
        <w:rPr>
          <w:rFonts w:ascii="Times New Roman" w:hAnsi="Times New Roman"/>
          <w:color w:val="000000" w:themeColor="text1"/>
          <w:sz w:val="24"/>
          <w:szCs w:val="24"/>
        </w:rPr>
        <w:t>администрацией Губернатора Архангельской области и Правительства Архангельской области</w:t>
      </w:r>
      <w:r w:rsidRPr="000D4CDC">
        <w:rPr>
          <w:rFonts w:ascii="Times New Roman" w:hAnsi="Times New Roman"/>
          <w:color w:val="000000" w:themeColor="text1"/>
          <w:sz w:val="24"/>
          <w:szCs w:val="24"/>
          <w:lang w:eastAsia="en-US"/>
        </w:rPr>
        <w:t xml:space="preserve">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r w:rsidR="000D4CDC" w:rsidRPr="000D4CDC">
        <w:rPr>
          <w:rFonts w:ascii="Times New Roman" w:hAnsi="Times New Roman"/>
          <w:color w:val="000000" w:themeColor="text1"/>
          <w:sz w:val="24"/>
          <w:szCs w:val="24"/>
          <w:lang w:eastAsia="en-US"/>
        </w:rPr>
        <w:t xml:space="preserve"> </w:t>
      </w:r>
    </w:p>
    <w:p w:rsidR="002459BD" w:rsidRPr="000D4CDC" w:rsidRDefault="000D4CDC" w:rsidP="000D4CDC">
      <w:pPr>
        <w:ind w:firstLine="567"/>
        <w:jc w:val="both"/>
        <w:rPr>
          <w:rFonts w:ascii="Times New Roman" w:hAnsi="Times New Roman"/>
          <w:color w:val="FF0000"/>
          <w:sz w:val="24"/>
          <w:szCs w:val="24"/>
          <w:lang w:eastAsia="en-US"/>
        </w:rPr>
      </w:pPr>
      <w:r>
        <w:rPr>
          <w:rFonts w:ascii="Times New Roman" w:hAnsi="Times New Roman"/>
          <w:sz w:val="24"/>
          <w:szCs w:val="24"/>
        </w:rPr>
        <w:lastRenderedPageBreak/>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приказом Министерства строительства и жилищно-коммунального хозяйства Российской Федерации от 20 сентября 2018 года N 605/</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 указанием Центрального Банка Российской Федерации от 20 сентября 2018 года N 4915-У.</w:t>
      </w:r>
    </w:p>
    <w:p w:rsidR="002459BD" w:rsidRPr="007E5105" w:rsidRDefault="002459BD" w:rsidP="00E34DCD">
      <w:pPr>
        <w:ind w:firstLine="567"/>
        <w:jc w:val="both"/>
        <w:rPr>
          <w:rFonts w:ascii="Times New Roman" w:hAnsi="Times New Roman"/>
          <w:sz w:val="24"/>
          <w:szCs w:val="24"/>
          <w:lang w:eastAsia="en-US"/>
        </w:rPr>
      </w:pPr>
      <w:proofErr w:type="gramStart"/>
      <w:r w:rsidRPr="00267F41">
        <w:rPr>
          <w:rFonts w:ascii="Times New Roman" w:hAnsi="Times New Roman"/>
          <w:sz w:val="24"/>
          <w:szCs w:val="24"/>
          <w:lang w:eastAsia="en-US"/>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w:t>
      </w:r>
      <w:r w:rsidRPr="007E5105">
        <w:rPr>
          <w:rFonts w:ascii="Times New Roman" w:hAnsi="Times New Roman"/>
          <w:sz w:val="24"/>
          <w:szCs w:val="24"/>
          <w:lang w:eastAsia="en-US"/>
        </w:rPr>
        <w:t xml:space="preserve">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w:t>
      </w:r>
      <w:proofErr w:type="gramEnd"/>
      <w:r w:rsidRPr="007E5105">
        <w:rPr>
          <w:rFonts w:ascii="Times New Roman" w:hAnsi="Times New Roman"/>
          <w:sz w:val="24"/>
          <w:szCs w:val="24"/>
          <w:lang w:eastAsia="en-US"/>
        </w:rPr>
        <w:t xml:space="preserve">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2459BD" w:rsidRDefault="002459BD" w:rsidP="00E34DCD">
      <w:pPr>
        <w:ind w:firstLine="567"/>
        <w:jc w:val="both"/>
        <w:rPr>
          <w:rFonts w:ascii="Times New Roman" w:hAnsi="Times New Roman"/>
          <w:sz w:val="24"/>
          <w:szCs w:val="24"/>
          <w:lang w:eastAsia="en-US"/>
        </w:rPr>
      </w:pPr>
      <w:r w:rsidRPr="007E5105">
        <w:rPr>
          <w:rFonts w:ascii="Times New Roman" w:hAnsi="Times New Roman"/>
          <w:sz w:val="24"/>
          <w:szCs w:val="24"/>
          <w:lang w:eastAsia="en-US"/>
        </w:rPr>
        <w:t>Успех реализации Программы во многом зависит от поддержки ее мероприятий населением - основным потребителем услуг в жилищной сфере. Соответствующая информационно-разъяснительная работа организуется заказчиком Программы с использованием печатных и электронных средств массовой информации.</w:t>
      </w:r>
    </w:p>
    <w:p w:rsidR="002459BD" w:rsidRPr="007E5105" w:rsidRDefault="002459BD" w:rsidP="00E34DCD">
      <w:pPr>
        <w:ind w:firstLine="540"/>
        <w:jc w:val="both"/>
        <w:rPr>
          <w:rFonts w:ascii="Times New Roman" w:hAnsi="Times New Roman"/>
          <w:sz w:val="24"/>
          <w:szCs w:val="24"/>
          <w:lang w:eastAsia="en-US"/>
        </w:rPr>
      </w:pPr>
    </w:p>
    <w:p w:rsidR="002459BD" w:rsidRDefault="002459BD" w:rsidP="00E34DCD">
      <w:pPr>
        <w:pStyle w:val="a6"/>
        <w:rPr>
          <w:sz w:val="24"/>
        </w:rPr>
      </w:pPr>
      <w:r w:rsidRPr="007E5105">
        <w:rPr>
          <w:sz w:val="24"/>
        </w:rPr>
        <w:t xml:space="preserve">Раздел 5. Организация управления программой и </w:t>
      </w:r>
      <w:proofErr w:type="gramStart"/>
      <w:r w:rsidRPr="007E5105">
        <w:rPr>
          <w:sz w:val="24"/>
        </w:rPr>
        <w:t>контроль за</w:t>
      </w:r>
      <w:proofErr w:type="gramEnd"/>
      <w:r w:rsidRPr="007E5105">
        <w:rPr>
          <w:sz w:val="24"/>
        </w:rPr>
        <w:t xml:space="preserve"> ходом ее реализации.</w:t>
      </w:r>
    </w:p>
    <w:p w:rsidR="002459BD" w:rsidRPr="007E5105" w:rsidRDefault="002459BD" w:rsidP="00E34DCD">
      <w:pPr>
        <w:pStyle w:val="a6"/>
        <w:rPr>
          <w:sz w:val="24"/>
        </w:rPr>
      </w:pPr>
    </w:p>
    <w:p w:rsidR="002459BD" w:rsidRPr="007E5105" w:rsidRDefault="002459BD" w:rsidP="00E34DCD">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2459BD" w:rsidRPr="007E5105" w:rsidRDefault="002459BD" w:rsidP="00E34DCD">
      <w:pPr>
        <w:ind w:firstLine="567"/>
        <w:jc w:val="both"/>
        <w:rPr>
          <w:rFonts w:ascii="Times New Roman" w:hAnsi="Times New Roman"/>
          <w:sz w:val="24"/>
          <w:szCs w:val="24"/>
        </w:rPr>
      </w:pPr>
      <w:r>
        <w:rPr>
          <w:rFonts w:ascii="Times New Roman" w:hAnsi="Times New Roman"/>
          <w:sz w:val="24"/>
          <w:szCs w:val="24"/>
        </w:rPr>
        <w:t>Ответственный исполнитель</w:t>
      </w:r>
      <w:r w:rsidR="009F3237">
        <w:rPr>
          <w:rFonts w:ascii="Times New Roman" w:hAnsi="Times New Roman"/>
          <w:sz w:val="24"/>
          <w:szCs w:val="24"/>
        </w:rPr>
        <w:t xml:space="preserve"> </w:t>
      </w:r>
      <w:r>
        <w:rPr>
          <w:rFonts w:ascii="Times New Roman" w:hAnsi="Times New Roman"/>
          <w:sz w:val="24"/>
          <w:szCs w:val="24"/>
        </w:rPr>
        <w:t>-</w:t>
      </w:r>
      <w:r w:rsidRPr="007E5105">
        <w:rPr>
          <w:rFonts w:ascii="Times New Roman" w:hAnsi="Times New Roman"/>
          <w:sz w:val="24"/>
          <w:szCs w:val="24"/>
        </w:rPr>
        <w:t xml:space="preserve"> Управление культуры, спорта, туризма и молодежи администрации МО «</w:t>
      </w:r>
      <w:proofErr w:type="spellStart"/>
      <w:r w:rsidRPr="007E5105">
        <w:rPr>
          <w:rFonts w:ascii="Times New Roman" w:hAnsi="Times New Roman"/>
          <w:sz w:val="24"/>
          <w:szCs w:val="24"/>
        </w:rPr>
        <w:t>Устьянский</w:t>
      </w:r>
      <w:proofErr w:type="spellEnd"/>
      <w:r w:rsidRPr="007E5105">
        <w:rPr>
          <w:rFonts w:ascii="Times New Roman" w:hAnsi="Times New Roman"/>
          <w:sz w:val="24"/>
          <w:szCs w:val="24"/>
        </w:rPr>
        <w:t xml:space="preserve"> муниципальный район»</w:t>
      </w:r>
      <w:r>
        <w:rPr>
          <w:rFonts w:ascii="Times New Roman" w:hAnsi="Times New Roman"/>
          <w:sz w:val="24"/>
          <w:szCs w:val="24"/>
        </w:rPr>
        <w:t xml:space="preserve"> </w:t>
      </w:r>
      <w:r w:rsidRPr="007E5105">
        <w:rPr>
          <w:rFonts w:ascii="Times New Roman" w:hAnsi="Times New Roman"/>
          <w:sz w:val="24"/>
          <w:szCs w:val="24"/>
        </w:rPr>
        <w:t xml:space="preserve">отвечает за реализацию Программы в целом. </w:t>
      </w:r>
    </w:p>
    <w:p w:rsidR="002459BD" w:rsidRPr="007E5105" w:rsidRDefault="002459BD" w:rsidP="00E34DCD">
      <w:pPr>
        <w:pStyle w:val="ConsPlusNormal"/>
        <w:widowControl/>
        <w:ind w:firstLine="567"/>
        <w:jc w:val="both"/>
        <w:rPr>
          <w:rFonts w:ascii="Times New Roman" w:hAnsi="Times New Roman" w:cs="Times New Roman"/>
          <w:sz w:val="24"/>
          <w:szCs w:val="24"/>
        </w:rPr>
      </w:pPr>
      <w:proofErr w:type="gramStart"/>
      <w:r w:rsidRPr="007E5105">
        <w:rPr>
          <w:rFonts w:ascii="Times New Roman" w:hAnsi="Times New Roman" w:cs="Times New Roman"/>
          <w:sz w:val="24"/>
          <w:szCs w:val="24"/>
        </w:rPr>
        <w:t>Контроль, за</w:t>
      </w:r>
      <w:proofErr w:type="gramEnd"/>
      <w:r w:rsidRPr="007E5105">
        <w:rPr>
          <w:rFonts w:ascii="Times New Roman" w:hAnsi="Times New Roman" w:cs="Times New Roman"/>
          <w:sz w:val="24"/>
          <w:szCs w:val="24"/>
        </w:rPr>
        <w:t xml:space="preserve"> ходом реализации Программы осуществляет администрация МО «</w:t>
      </w:r>
      <w:proofErr w:type="spellStart"/>
      <w:r w:rsidRPr="007E5105">
        <w:rPr>
          <w:rFonts w:ascii="Times New Roman" w:hAnsi="Times New Roman" w:cs="Times New Roman"/>
          <w:sz w:val="24"/>
          <w:szCs w:val="24"/>
        </w:rPr>
        <w:t>Устьянский</w:t>
      </w:r>
      <w:proofErr w:type="spellEnd"/>
      <w:r w:rsidRPr="007E5105">
        <w:rPr>
          <w:rFonts w:ascii="Times New Roman" w:hAnsi="Times New Roman" w:cs="Times New Roman"/>
          <w:sz w:val="24"/>
          <w:szCs w:val="24"/>
        </w:rPr>
        <w:t xml:space="preserve"> муниципальный район»</w:t>
      </w:r>
      <w:r w:rsidR="00DE0BD5">
        <w:rPr>
          <w:rFonts w:ascii="Times New Roman" w:hAnsi="Times New Roman" w:cs="Times New Roman"/>
          <w:sz w:val="24"/>
          <w:szCs w:val="24"/>
        </w:rPr>
        <w:t>,</w:t>
      </w:r>
      <w:r w:rsidRPr="007E5105">
        <w:rPr>
          <w:rFonts w:ascii="Times New Roman" w:hAnsi="Times New Roman" w:cs="Times New Roman"/>
          <w:sz w:val="24"/>
          <w:szCs w:val="24"/>
        </w:rPr>
        <w:t xml:space="preserve"> в лице Управление культур</w:t>
      </w:r>
      <w:r w:rsidR="00DE0BD5">
        <w:rPr>
          <w:rFonts w:ascii="Times New Roman" w:hAnsi="Times New Roman" w:cs="Times New Roman"/>
          <w:sz w:val="24"/>
          <w:szCs w:val="24"/>
        </w:rPr>
        <w:t>ы, спорта, туризма и молодежи и</w:t>
      </w:r>
      <w:r w:rsidRPr="007E5105">
        <w:rPr>
          <w:rFonts w:ascii="Times New Roman" w:hAnsi="Times New Roman" w:cs="Times New Roman"/>
          <w:sz w:val="24"/>
          <w:szCs w:val="24"/>
        </w:rPr>
        <w:t xml:space="preserve"> </w:t>
      </w:r>
      <w:r w:rsidR="00DE0BD5">
        <w:rPr>
          <w:rFonts w:ascii="Times New Roman" w:hAnsi="Times New Roman" w:cs="Times New Roman"/>
          <w:bCs/>
          <w:iCs/>
          <w:color w:val="000000"/>
          <w:sz w:val="24"/>
          <w:szCs w:val="24"/>
        </w:rPr>
        <w:t>администрация</w:t>
      </w:r>
      <w:r w:rsidR="00DE0BD5" w:rsidRPr="000F11F8">
        <w:rPr>
          <w:rFonts w:ascii="Times New Roman" w:hAnsi="Times New Roman" w:cs="Times New Roman"/>
          <w:bCs/>
          <w:iCs/>
          <w:color w:val="000000"/>
          <w:sz w:val="24"/>
          <w:szCs w:val="24"/>
        </w:rPr>
        <w:t xml:space="preserve"> Губернатора Архангельской области и Правительства Архангельской области</w:t>
      </w:r>
      <w:r w:rsidR="00DE0BD5">
        <w:rPr>
          <w:rFonts w:ascii="Times New Roman" w:hAnsi="Times New Roman" w:cs="Times New Roman"/>
          <w:sz w:val="24"/>
          <w:szCs w:val="24"/>
        </w:rPr>
        <w:t xml:space="preserve">, в лице </w:t>
      </w:r>
      <w:r w:rsidR="00DE0BD5"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w:t>
      </w:r>
      <w:r w:rsidR="00DE0BD5">
        <w:rPr>
          <w:rFonts w:ascii="Times New Roman" w:hAnsi="Times New Roman" w:cs="Times New Roman"/>
          <w:bCs/>
          <w:iCs/>
          <w:color w:val="000000"/>
          <w:sz w:val="24"/>
          <w:szCs w:val="24"/>
        </w:rPr>
        <w:t>.</w:t>
      </w:r>
    </w:p>
    <w:p w:rsidR="002459BD" w:rsidRPr="007E5105" w:rsidRDefault="002459BD" w:rsidP="00E34DCD">
      <w:pPr>
        <w:ind w:firstLine="567"/>
        <w:jc w:val="both"/>
        <w:rPr>
          <w:rFonts w:ascii="Times New Roman" w:hAnsi="Times New Roman"/>
          <w:sz w:val="24"/>
          <w:szCs w:val="24"/>
        </w:rPr>
      </w:pPr>
      <w:proofErr w:type="gramStart"/>
      <w:r w:rsidRPr="007E5105">
        <w:rPr>
          <w:rFonts w:ascii="Times New Roman" w:hAnsi="Times New Roman"/>
          <w:sz w:val="24"/>
          <w:szCs w:val="24"/>
        </w:rPr>
        <w:t>Контроль за</w:t>
      </w:r>
      <w:proofErr w:type="gramEnd"/>
      <w:r w:rsidRPr="007E5105">
        <w:rPr>
          <w:rFonts w:ascii="Times New Roman" w:hAnsi="Times New Roman"/>
          <w:sz w:val="24"/>
          <w:szCs w:val="24"/>
        </w:rPr>
        <w:t xml:space="preserve">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2459BD" w:rsidRPr="007E5105" w:rsidRDefault="000977EF" w:rsidP="00E34DCD">
      <w:pPr>
        <w:pStyle w:val="ConsPlusNormal"/>
        <w:widowControl/>
        <w:ind w:firstLine="567"/>
        <w:jc w:val="both"/>
        <w:rPr>
          <w:rFonts w:ascii="Times New Roman" w:hAnsi="Times New Roman" w:cs="Times New Roman"/>
          <w:sz w:val="24"/>
          <w:szCs w:val="24"/>
        </w:rPr>
      </w:pPr>
      <w:r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6F0F9F">
        <w:rPr>
          <w:rFonts w:ascii="Times New Roman" w:hAnsi="Times New Roman" w:cs="Times New Roman"/>
          <w:sz w:val="24"/>
          <w:szCs w:val="24"/>
        </w:rPr>
        <w:t xml:space="preserve"> осуществляет:</w:t>
      </w:r>
    </w:p>
    <w:p w:rsidR="002459BD" w:rsidRPr="007E5105"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обеспечение согласованных действий</w:t>
      </w:r>
      <w:r w:rsidR="002459BD" w:rsidRPr="007E5105">
        <w:rPr>
          <w:rFonts w:ascii="Times New Roman" w:hAnsi="Times New Roman" w:cs="Times New Roman"/>
          <w:sz w:val="24"/>
          <w:szCs w:val="24"/>
        </w:rPr>
        <w:t xml:space="preserve"> по подготовке и реализации программных мероприятий, целевому и эффективному использованию бюджетных средств;</w:t>
      </w:r>
    </w:p>
    <w:p w:rsidR="002459BD"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разработку и представление</w:t>
      </w:r>
      <w:r w:rsidR="002459BD" w:rsidRPr="007E5105">
        <w:rPr>
          <w:rFonts w:ascii="Times New Roman" w:hAnsi="Times New Roman" w:cs="Times New Roman"/>
          <w:sz w:val="24"/>
          <w:szCs w:val="24"/>
        </w:rPr>
        <w:t xml:space="preserve"> </w:t>
      </w:r>
      <w:proofErr w:type="gramStart"/>
      <w:r w:rsidR="002459BD" w:rsidRPr="007E5105">
        <w:rPr>
          <w:rFonts w:ascii="Times New Roman" w:hAnsi="Times New Roman" w:cs="Times New Roman"/>
          <w:sz w:val="24"/>
          <w:szCs w:val="24"/>
        </w:rPr>
        <w:t>в</w:t>
      </w:r>
      <w:r>
        <w:rPr>
          <w:rFonts w:ascii="Times New Roman" w:hAnsi="Times New Roman" w:cs="Times New Roman"/>
          <w:sz w:val="24"/>
          <w:szCs w:val="24"/>
        </w:rPr>
        <w:t xml:space="preserve"> установленном порядке бюджетной заявки</w:t>
      </w:r>
      <w:r w:rsidR="002459BD" w:rsidRPr="007E5105">
        <w:rPr>
          <w:rFonts w:ascii="Times New Roman" w:hAnsi="Times New Roman" w:cs="Times New Roman"/>
          <w:sz w:val="24"/>
          <w:szCs w:val="24"/>
        </w:rPr>
        <w:t xml:space="preserve"> на ассигнования из областного бюджета для финансирования Програ</w:t>
      </w:r>
      <w:r>
        <w:rPr>
          <w:rFonts w:ascii="Times New Roman" w:hAnsi="Times New Roman" w:cs="Times New Roman"/>
          <w:sz w:val="24"/>
          <w:szCs w:val="24"/>
        </w:rPr>
        <w:t>ммы на очередной финансовый год</w:t>
      </w:r>
      <w:proofErr w:type="gramEnd"/>
      <w:r>
        <w:rPr>
          <w:rFonts w:ascii="Times New Roman" w:hAnsi="Times New Roman" w:cs="Times New Roman"/>
          <w:sz w:val="24"/>
          <w:szCs w:val="24"/>
        </w:rPr>
        <w:t>;</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прием от муниципальных образований Архангельской области заявок на участие в Программе;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проведение конкурсного отбора муниципальных образований для участия в Программе (утверждает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 xml:space="preserve">распределение финансовых средств федерального и областного бюджетов в рамках </w:t>
      </w:r>
      <w:r w:rsidRPr="007E5105">
        <w:rPr>
          <w:rFonts w:ascii="Times New Roman" w:hAnsi="Times New Roman"/>
          <w:sz w:val="24"/>
          <w:szCs w:val="24"/>
          <w:lang w:eastAsia="en-US"/>
        </w:rPr>
        <w:lastRenderedPageBreak/>
        <w:t>Программы по муниципальным образованиям Архангельской области, определенным в соответствии с установленными процедурами отбора;</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Pr="007E5105">
        <w:rPr>
          <w:rFonts w:ascii="Times New Roman" w:hAnsi="Times New Roman"/>
          <w:sz w:val="24"/>
          <w:szCs w:val="24"/>
          <w:lang w:eastAsia="en-US"/>
        </w:rPr>
        <w:t>контроль за</w:t>
      </w:r>
      <w:proofErr w:type="gramEnd"/>
      <w:r w:rsidRPr="007E5105">
        <w:rPr>
          <w:rFonts w:ascii="Times New Roman" w:hAnsi="Times New Roman"/>
          <w:sz w:val="24"/>
          <w:szCs w:val="24"/>
          <w:lang w:eastAsia="en-US"/>
        </w:rPr>
        <w:t xml:space="preserve"> деятельностью </w:t>
      </w:r>
      <w:r>
        <w:rPr>
          <w:rFonts w:ascii="Times New Roman" w:hAnsi="Times New Roman"/>
          <w:sz w:val="24"/>
          <w:szCs w:val="24"/>
          <w:lang w:eastAsia="en-US"/>
        </w:rPr>
        <w:t>администрации МО «</w:t>
      </w:r>
      <w:proofErr w:type="spellStart"/>
      <w:r>
        <w:rPr>
          <w:rFonts w:ascii="Times New Roman" w:hAnsi="Times New Roman"/>
          <w:sz w:val="24"/>
          <w:szCs w:val="24"/>
          <w:lang w:eastAsia="en-US"/>
        </w:rPr>
        <w:t>Устьянский</w:t>
      </w:r>
      <w:proofErr w:type="spellEnd"/>
      <w:r>
        <w:rPr>
          <w:rFonts w:ascii="Times New Roman" w:hAnsi="Times New Roman"/>
          <w:sz w:val="24"/>
          <w:szCs w:val="24"/>
          <w:lang w:eastAsia="en-US"/>
        </w:rPr>
        <w:t xml:space="preserve"> муниципальный район» </w:t>
      </w:r>
      <w:r w:rsidRPr="007E5105">
        <w:rPr>
          <w:rFonts w:ascii="Times New Roman" w:hAnsi="Times New Roman"/>
          <w:sz w:val="24"/>
          <w:szCs w:val="24"/>
          <w:lang w:eastAsia="en-US"/>
        </w:rPr>
        <w:t>по реализации Программы;</w:t>
      </w:r>
    </w:p>
    <w:p w:rsidR="006F0F9F" w:rsidRPr="007E5105" w:rsidRDefault="006F0F9F" w:rsidP="00E34DCD">
      <w:pPr>
        <w:ind w:firstLine="567"/>
        <w:jc w:val="both"/>
        <w:rPr>
          <w:rFonts w:ascii="Times New Roman" w:hAnsi="Times New Roman"/>
          <w:sz w:val="24"/>
          <w:szCs w:val="24"/>
          <w:lang w:eastAsia="en-US"/>
        </w:rPr>
      </w:pPr>
      <w:proofErr w:type="gramStart"/>
      <w:r>
        <w:rPr>
          <w:rFonts w:ascii="Times New Roman" w:hAnsi="Times New Roman"/>
          <w:sz w:val="24"/>
          <w:szCs w:val="24"/>
          <w:lang w:eastAsia="en-US"/>
        </w:rPr>
        <w:t xml:space="preserve">- </w:t>
      </w:r>
      <w:r w:rsidRPr="007E5105">
        <w:rPr>
          <w:rFonts w:ascii="Times New Roman" w:hAnsi="Times New Roman"/>
          <w:sz w:val="24"/>
          <w:szCs w:val="24"/>
          <w:lang w:eastAsia="en-US"/>
        </w:rPr>
        <w:t>перечисление в бюджеты муниципальных образований Архангельской области, отобранных для участия в Программе, субсидий из федерального и областного бюджетов для предоставления социальных выплат молодым семьям;</w:t>
      </w:r>
      <w:proofErr w:type="gramEnd"/>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Pr="007E5105">
        <w:rPr>
          <w:rFonts w:ascii="Times New Roman" w:hAnsi="Times New Roman"/>
          <w:sz w:val="24"/>
          <w:szCs w:val="24"/>
          <w:lang w:eastAsia="en-US"/>
        </w:rPr>
        <w:t>контроль за</w:t>
      </w:r>
      <w:proofErr w:type="gramEnd"/>
      <w:r w:rsidRPr="007E5105">
        <w:rPr>
          <w:rFonts w:ascii="Times New Roman" w:hAnsi="Times New Roman"/>
          <w:sz w:val="24"/>
          <w:szCs w:val="24"/>
          <w:lang w:eastAsia="en-US"/>
        </w:rPr>
        <w:t xml:space="preserve"> целевым использованием средств федерального и областного бюджетов, предоставленных в виде субсидии бюджетам муниципальных образований Архангельской области.</w:t>
      </w:r>
    </w:p>
    <w:p w:rsidR="002459BD" w:rsidRPr="007E5105" w:rsidRDefault="002459BD" w:rsidP="00E34DCD">
      <w:pPr>
        <w:pStyle w:val="ConsPlusNormal"/>
        <w:widowControl/>
        <w:ind w:firstLine="567"/>
        <w:jc w:val="both"/>
        <w:rPr>
          <w:rFonts w:ascii="Times New Roman" w:hAnsi="Times New Roman" w:cs="Times New Roman"/>
          <w:sz w:val="24"/>
          <w:szCs w:val="24"/>
        </w:rPr>
      </w:pPr>
      <w:proofErr w:type="gramStart"/>
      <w:r w:rsidRPr="007E5105">
        <w:rPr>
          <w:rFonts w:ascii="Times New Roman" w:hAnsi="Times New Roman" w:cs="Times New Roman"/>
          <w:sz w:val="24"/>
          <w:szCs w:val="24"/>
        </w:rPr>
        <w:t>Администрация МО «</w:t>
      </w:r>
      <w:proofErr w:type="spellStart"/>
      <w:r w:rsidRPr="007E5105">
        <w:rPr>
          <w:rFonts w:ascii="Times New Roman" w:hAnsi="Times New Roman" w:cs="Times New Roman"/>
          <w:sz w:val="24"/>
          <w:szCs w:val="24"/>
        </w:rPr>
        <w:t>Устьянский</w:t>
      </w:r>
      <w:proofErr w:type="spellEnd"/>
      <w:r w:rsidRPr="007E5105">
        <w:rPr>
          <w:rFonts w:ascii="Times New Roman" w:hAnsi="Times New Roman" w:cs="Times New Roman"/>
          <w:sz w:val="24"/>
          <w:szCs w:val="24"/>
        </w:rPr>
        <w:t xml:space="preserve"> муниципальный район» в установленном порядке отчитываются перед </w:t>
      </w:r>
      <w:r w:rsidR="000977EF" w:rsidRPr="000F11F8">
        <w:rPr>
          <w:rFonts w:ascii="Times New Roman" w:hAnsi="Times New Roman" w:cs="Times New Roman"/>
          <w:bCs/>
          <w:iCs/>
          <w:color w:val="000000"/>
          <w:sz w:val="24"/>
          <w:szCs w:val="24"/>
        </w:rPr>
        <w:t>Управление</w:t>
      </w:r>
      <w:r w:rsidR="00551604">
        <w:rPr>
          <w:rFonts w:ascii="Times New Roman" w:hAnsi="Times New Roman" w:cs="Times New Roman"/>
          <w:bCs/>
          <w:iCs/>
          <w:color w:val="000000"/>
          <w:sz w:val="24"/>
          <w:szCs w:val="24"/>
        </w:rPr>
        <w:t>м</w:t>
      </w:r>
      <w:r w:rsidR="000977EF" w:rsidRPr="000F11F8">
        <w:rPr>
          <w:rFonts w:ascii="Times New Roman" w:hAnsi="Times New Roman" w:cs="Times New Roman"/>
          <w:bCs/>
          <w:iCs/>
          <w:color w:val="000000"/>
          <w:sz w:val="24"/>
          <w:szCs w:val="24"/>
        </w:rPr>
        <w:t xml:space="preserve">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77EF" w:rsidRPr="007E5105">
        <w:rPr>
          <w:rFonts w:ascii="Times New Roman" w:hAnsi="Times New Roman" w:cs="Times New Roman"/>
          <w:sz w:val="24"/>
          <w:szCs w:val="24"/>
        </w:rPr>
        <w:t xml:space="preserve"> </w:t>
      </w:r>
      <w:r w:rsidRPr="007E5105">
        <w:rPr>
          <w:rFonts w:ascii="Times New Roman" w:hAnsi="Times New Roman" w:cs="Times New Roman"/>
          <w:sz w:val="24"/>
          <w:szCs w:val="24"/>
        </w:rPr>
        <w:t>о целевом использовании выделенных МО «</w:t>
      </w:r>
      <w:proofErr w:type="spellStart"/>
      <w:r w:rsidRPr="007E5105">
        <w:rPr>
          <w:rFonts w:ascii="Times New Roman" w:hAnsi="Times New Roman" w:cs="Times New Roman"/>
          <w:sz w:val="24"/>
          <w:szCs w:val="24"/>
        </w:rPr>
        <w:t>Устьянский</w:t>
      </w:r>
      <w:proofErr w:type="spellEnd"/>
      <w:r w:rsidRPr="007E5105">
        <w:rPr>
          <w:rFonts w:ascii="Times New Roman" w:hAnsi="Times New Roman" w:cs="Times New Roman"/>
          <w:sz w:val="24"/>
          <w:szCs w:val="24"/>
        </w:rPr>
        <w:t xml:space="preserve"> муниципальный район» финансовых средств из федерального и областного бюджетов.</w:t>
      </w:r>
      <w:proofErr w:type="gramEnd"/>
    </w:p>
    <w:p w:rsidR="006F0F9F" w:rsidRPr="00E34DCD" w:rsidRDefault="006F0F9F" w:rsidP="00E34DCD">
      <w:pPr>
        <w:ind w:firstLine="567"/>
        <w:jc w:val="both"/>
        <w:rPr>
          <w:rFonts w:ascii="Times New Roman" w:hAnsi="Times New Roman"/>
          <w:color w:val="000000" w:themeColor="text1"/>
          <w:sz w:val="24"/>
          <w:szCs w:val="24"/>
          <w:lang w:eastAsia="en-US"/>
        </w:rPr>
      </w:pPr>
      <w:proofErr w:type="gramStart"/>
      <w:r w:rsidRPr="00E34DCD">
        <w:rPr>
          <w:rFonts w:ascii="Times New Roman" w:hAnsi="Times New Roman"/>
          <w:color w:val="000000" w:themeColor="text1"/>
          <w:sz w:val="24"/>
          <w:szCs w:val="24"/>
        </w:rPr>
        <w:t>Администрация МО «</w:t>
      </w:r>
      <w:proofErr w:type="spellStart"/>
      <w:r w:rsidRPr="00E34DCD">
        <w:rPr>
          <w:rFonts w:ascii="Times New Roman" w:hAnsi="Times New Roman"/>
          <w:color w:val="000000" w:themeColor="text1"/>
          <w:sz w:val="24"/>
          <w:szCs w:val="24"/>
        </w:rPr>
        <w:t>Устьянский</w:t>
      </w:r>
      <w:proofErr w:type="spellEnd"/>
      <w:r w:rsidRPr="00E34DCD">
        <w:rPr>
          <w:rFonts w:ascii="Times New Roman" w:hAnsi="Times New Roman"/>
          <w:color w:val="000000" w:themeColor="text1"/>
          <w:sz w:val="24"/>
          <w:szCs w:val="24"/>
        </w:rPr>
        <w:t xml:space="preserve"> муниципальный район» участвует в реализации Программы 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w:t>
      </w:r>
      <w:proofErr w:type="spellStart"/>
      <w:r w:rsidRPr="00E34DCD">
        <w:rPr>
          <w:rFonts w:ascii="Times New Roman" w:hAnsi="Times New Roman"/>
          <w:color w:val="000000" w:themeColor="text1"/>
          <w:sz w:val="24"/>
          <w:szCs w:val="24"/>
        </w:rPr>
        <w:t>софинансирование</w:t>
      </w:r>
      <w:proofErr w:type="spellEnd"/>
      <w:r w:rsidRPr="00E34DCD">
        <w:rPr>
          <w:rFonts w:ascii="Times New Roman" w:hAnsi="Times New Roman"/>
          <w:color w:val="000000" w:themeColor="text1"/>
          <w:sz w:val="24"/>
          <w:szCs w:val="24"/>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roofErr w:type="gramEnd"/>
    </w:p>
    <w:p w:rsidR="002459BD" w:rsidRPr="007E5105" w:rsidRDefault="002459BD" w:rsidP="00E34DCD">
      <w:pPr>
        <w:ind w:firstLine="567"/>
        <w:jc w:val="both"/>
        <w:rPr>
          <w:rFonts w:ascii="Times New Roman" w:hAnsi="Times New Roman"/>
          <w:sz w:val="24"/>
          <w:szCs w:val="24"/>
          <w:lang w:eastAsia="en-US"/>
        </w:rPr>
      </w:pPr>
    </w:p>
    <w:p w:rsidR="002459BD" w:rsidRDefault="002459BD" w:rsidP="00F87066">
      <w:pPr>
        <w:pStyle w:val="a6"/>
        <w:rPr>
          <w:sz w:val="24"/>
        </w:rPr>
      </w:pPr>
      <w:r w:rsidRPr="007E5105">
        <w:rPr>
          <w:sz w:val="24"/>
        </w:rPr>
        <w:t>Раздел 6. Оценка эффективности социально-экономических последствий реализации программы, целевые индикаторы и показатели.</w:t>
      </w:r>
    </w:p>
    <w:p w:rsidR="007F2635" w:rsidRPr="007E5105" w:rsidRDefault="007F2635" w:rsidP="00F87066">
      <w:pPr>
        <w:pStyle w:val="a6"/>
        <w:rPr>
          <w:sz w:val="24"/>
        </w:rPr>
      </w:pPr>
    </w:p>
    <w:p w:rsidR="002459BD" w:rsidRPr="007E5105" w:rsidRDefault="002459BD" w:rsidP="007F2635">
      <w:pPr>
        <w:ind w:firstLine="567"/>
        <w:jc w:val="both"/>
        <w:rPr>
          <w:rFonts w:ascii="Times New Roman" w:hAnsi="Times New Roman"/>
          <w:sz w:val="24"/>
          <w:szCs w:val="24"/>
        </w:rPr>
      </w:pPr>
      <w:r w:rsidRPr="007E5105">
        <w:rPr>
          <w:rFonts w:ascii="Times New Roman" w:hAnsi="Times New Roman"/>
          <w:sz w:val="24"/>
          <w:szCs w:val="24"/>
        </w:rPr>
        <w:t xml:space="preserve">Эффективность реализации Программы и </w:t>
      </w:r>
      <w:proofErr w:type="gramStart"/>
      <w:r w:rsidRPr="007E5105">
        <w:rPr>
          <w:rFonts w:ascii="Times New Roman" w:hAnsi="Times New Roman"/>
          <w:sz w:val="24"/>
          <w:szCs w:val="24"/>
        </w:rPr>
        <w:t>использования</w:t>
      </w:r>
      <w:proofErr w:type="gramEnd"/>
      <w:r w:rsidRPr="007E5105">
        <w:rPr>
          <w:rFonts w:ascii="Times New Roman" w:hAnsi="Times New Roman"/>
          <w:sz w:val="24"/>
          <w:szCs w:val="24"/>
        </w:rPr>
        <w:t xml:space="preserve">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прозрачности использования бюджетных средств, в том числе средств федерального бюджета;</w:t>
      </w:r>
    </w:p>
    <w:p w:rsidR="002459BD" w:rsidRPr="007E5105" w:rsidRDefault="00551604"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7F2635">
        <w:rPr>
          <w:rFonts w:ascii="Times New Roman" w:hAnsi="Times New Roman"/>
          <w:sz w:val="24"/>
          <w:szCs w:val="24"/>
        </w:rPr>
        <w:t xml:space="preserve">- </w:t>
      </w:r>
      <w:r w:rsidR="002459BD" w:rsidRPr="007E5105">
        <w:rPr>
          <w:rFonts w:ascii="Times New Roman" w:hAnsi="Times New Roman"/>
          <w:sz w:val="24"/>
          <w:szCs w:val="24"/>
        </w:rPr>
        <w:t>государственного регулирования порядка расчета размера и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адресного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привлечения молодыми семьями собственных, кредитных и заемных сре</w:t>
      </w:r>
      <w:proofErr w:type="gramStart"/>
      <w:r w:rsidR="002459BD" w:rsidRPr="007E5105">
        <w:rPr>
          <w:rFonts w:ascii="Times New Roman" w:hAnsi="Times New Roman"/>
          <w:sz w:val="24"/>
          <w:szCs w:val="24"/>
        </w:rPr>
        <w:t>дств дл</w:t>
      </w:r>
      <w:proofErr w:type="gramEnd"/>
      <w:r w:rsidR="002459BD" w:rsidRPr="007E5105">
        <w:rPr>
          <w:rFonts w:ascii="Times New Roman" w:hAnsi="Times New Roman"/>
          <w:sz w:val="24"/>
          <w:szCs w:val="24"/>
        </w:rPr>
        <w:t>я       приобретения жилого помещения или строительства индивидуального жилого дома.</w:t>
      </w:r>
    </w:p>
    <w:p w:rsidR="00F12AA1" w:rsidRDefault="002459BD" w:rsidP="007F2635">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 xml:space="preserve">Оценка эффективности реализации мер по обеспечению жильем молодых семей будет осуществляться на основе следующих индикаторов: </w:t>
      </w:r>
    </w:p>
    <w:p w:rsidR="00F12AA1" w:rsidRDefault="002459BD"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7E5105">
        <w:rPr>
          <w:rFonts w:ascii="Times New Roman" w:hAnsi="Times New Roman"/>
          <w:sz w:val="24"/>
          <w:szCs w:val="24"/>
        </w:rPr>
        <w:t xml:space="preserve">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Pr>
          <w:rFonts w:ascii="Times New Roman" w:hAnsi="Times New Roman"/>
          <w:sz w:val="24"/>
          <w:szCs w:val="24"/>
        </w:rPr>
        <w:t xml:space="preserve">– </w:t>
      </w:r>
      <w:r w:rsidRPr="00F7003A">
        <w:rPr>
          <w:rFonts w:ascii="Times New Roman" w:hAnsi="Times New Roman"/>
          <w:sz w:val="24"/>
          <w:szCs w:val="24"/>
        </w:rPr>
        <w:t xml:space="preserve">58 семей;   </w:t>
      </w:r>
    </w:p>
    <w:p w:rsidR="002459BD" w:rsidRPr="007E5105" w:rsidRDefault="00F12AA1"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2459BD">
        <w:rPr>
          <w:rFonts w:ascii="Times New Roman" w:hAnsi="Times New Roman"/>
          <w:sz w:val="24"/>
          <w:szCs w:val="24"/>
        </w:rPr>
        <w:t>объем</w:t>
      </w:r>
      <w:r w:rsidR="002459BD" w:rsidRPr="007E5105">
        <w:rPr>
          <w:rFonts w:ascii="Times New Roman" w:hAnsi="Times New Roman"/>
          <w:sz w:val="24"/>
          <w:szCs w:val="24"/>
        </w:rPr>
        <w:t xml:space="preserve"> </w:t>
      </w:r>
      <w:r w:rsidR="002459BD">
        <w:rPr>
          <w:rFonts w:ascii="Times New Roman" w:hAnsi="Times New Roman"/>
          <w:sz w:val="24"/>
          <w:szCs w:val="24"/>
        </w:rPr>
        <w:t xml:space="preserve">внебюджетных источников, привлеченных на </w:t>
      </w:r>
      <w:proofErr w:type="spellStart"/>
      <w:r w:rsidR="002459BD">
        <w:rPr>
          <w:rFonts w:ascii="Times New Roman" w:hAnsi="Times New Roman"/>
          <w:sz w:val="24"/>
          <w:szCs w:val="24"/>
        </w:rPr>
        <w:t>софинансирование</w:t>
      </w:r>
      <w:proofErr w:type="spellEnd"/>
      <w:r w:rsidR="002459BD">
        <w:rPr>
          <w:rFonts w:ascii="Times New Roman" w:hAnsi="Times New Roman"/>
          <w:sz w:val="24"/>
          <w:szCs w:val="24"/>
        </w:rPr>
        <w:t xml:space="preserve"> социальных выплат молодых семей – участников Программы.</w:t>
      </w:r>
      <w:r w:rsidR="002459BD" w:rsidRPr="007E5105">
        <w:rPr>
          <w:rFonts w:ascii="Times New Roman" w:hAnsi="Times New Roman"/>
          <w:sz w:val="24"/>
          <w:szCs w:val="24"/>
        </w:rPr>
        <w:t xml:space="preserve">  </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bCs/>
          <w:sz w:val="24"/>
          <w:szCs w:val="24"/>
        </w:rPr>
        <w:t xml:space="preserve">Успешное выполнение мероприятий Программы позволит  </w:t>
      </w:r>
      <w:r w:rsidRPr="007E5105">
        <w:rPr>
          <w:rFonts w:ascii="Times New Roman" w:hAnsi="Times New Roman"/>
          <w:sz w:val="24"/>
          <w:szCs w:val="24"/>
          <w:lang w:eastAsia="en-US"/>
        </w:rPr>
        <w:t>улучшить жилищные условия в соответ</w:t>
      </w:r>
      <w:r>
        <w:rPr>
          <w:rFonts w:ascii="Times New Roman" w:hAnsi="Times New Roman"/>
          <w:sz w:val="24"/>
          <w:szCs w:val="24"/>
          <w:lang w:eastAsia="en-US"/>
        </w:rPr>
        <w:t>ствии социальными стандартами 58</w:t>
      </w:r>
      <w:r w:rsidRPr="007E5105">
        <w:rPr>
          <w:rFonts w:ascii="Times New Roman" w:hAnsi="Times New Roman"/>
          <w:sz w:val="24"/>
          <w:szCs w:val="24"/>
          <w:lang w:eastAsia="en-US"/>
        </w:rPr>
        <w:t xml:space="preserve"> молоды</w:t>
      </w:r>
      <w:r>
        <w:rPr>
          <w:rFonts w:ascii="Times New Roman" w:hAnsi="Times New Roman"/>
          <w:sz w:val="24"/>
          <w:szCs w:val="24"/>
          <w:lang w:eastAsia="en-US"/>
        </w:rPr>
        <w:t>м семьям</w:t>
      </w:r>
      <w:r w:rsidRPr="007E5105">
        <w:rPr>
          <w:rFonts w:ascii="Times New Roman" w:hAnsi="Times New Roman"/>
          <w:sz w:val="24"/>
          <w:szCs w:val="24"/>
          <w:lang w:eastAsia="en-US"/>
        </w:rPr>
        <w:t>, а также позволит обеспечить:</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Привлечение в жилищную сферу дополнительных финансовых сре</w:t>
      </w:r>
      <w:proofErr w:type="gramStart"/>
      <w:r w:rsidRPr="007E5105">
        <w:rPr>
          <w:rFonts w:ascii="Times New Roman" w:hAnsi="Times New Roman"/>
          <w:sz w:val="24"/>
          <w:szCs w:val="24"/>
          <w:lang w:eastAsia="en-US"/>
        </w:rPr>
        <w:t>дств кр</w:t>
      </w:r>
      <w:proofErr w:type="gramEnd"/>
      <w:r w:rsidRPr="007E5105">
        <w:rPr>
          <w:rFonts w:ascii="Times New Roman" w:hAnsi="Times New Roman"/>
          <w:sz w:val="24"/>
          <w:szCs w:val="24"/>
          <w:lang w:eastAsia="en-US"/>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и закрепление положительных демографических тенденций в обществе;</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Укрепление семейных отношений и снижение уровня социальной напряженности в обществе;</w:t>
      </w:r>
    </w:p>
    <w:p w:rsidR="002459BD"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системы ип</w:t>
      </w:r>
      <w:r w:rsidR="00551604">
        <w:rPr>
          <w:rFonts w:ascii="Times New Roman" w:hAnsi="Times New Roman"/>
          <w:sz w:val="24"/>
          <w:szCs w:val="24"/>
          <w:lang w:eastAsia="en-US"/>
        </w:rPr>
        <w:t>отечного жилищного кредитования;</w:t>
      </w:r>
    </w:p>
    <w:p w:rsidR="00551604" w:rsidRDefault="00551604" w:rsidP="007F2635">
      <w:pPr>
        <w:ind w:firstLine="567"/>
        <w:jc w:val="both"/>
        <w:rPr>
          <w:rFonts w:ascii="Times New Roman" w:hAnsi="Times New Roman"/>
          <w:sz w:val="24"/>
          <w:szCs w:val="24"/>
        </w:rPr>
      </w:pPr>
      <w:r>
        <w:rPr>
          <w:rFonts w:ascii="Times New Roman" w:hAnsi="Times New Roman"/>
          <w:sz w:val="24"/>
          <w:szCs w:val="24"/>
        </w:rPr>
        <w:t xml:space="preserve">Сохранение кадрового потенциала </w:t>
      </w:r>
      <w:proofErr w:type="spellStart"/>
      <w:r>
        <w:rPr>
          <w:rFonts w:ascii="Times New Roman" w:hAnsi="Times New Roman"/>
          <w:sz w:val="24"/>
          <w:szCs w:val="24"/>
        </w:rPr>
        <w:t>Устьянского</w:t>
      </w:r>
      <w:proofErr w:type="spellEnd"/>
      <w:r>
        <w:rPr>
          <w:rFonts w:ascii="Times New Roman" w:hAnsi="Times New Roman"/>
          <w:sz w:val="24"/>
          <w:szCs w:val="24"/>
        </w:rPr>
        <w:t xml:space="preserve"> района, в том числе в сельской </w:t>
      </w:r>
      <w:r>
        <w:rPr>
          <w:rFonts w:ascii="Times New Roman" w:hAnsi="Times New Roman"/>
          <w:sz w:val="24"/>
          <w:szCs w:val="24"/>
        </w:rPr>
        <w:lastRenderedPageBreak/>
        <w:t>местности, тем самым станет основой для создания стабильных условий жизни молодых семей.</w:t>
      </w:r>
    </w:p>
    <w:p w:rsidR="007F2635" w:rsidRDefault="007F2635" w:rsidP="00D709A6">
      <w:pPr>
        <w:pStyle w:val="a6"/>
        <w:jc w:val="left"/>
        <w:rPr>
          <w:sz w:val="24"/>
        </w:rPr>
      </w:pPr>
    </w:p>
    <w:p w:rsidR="002459BD" w:rsidRDefault="002459BD" w:rsidP="00F87066">
      <w:pPr>
        <w:pStyle w:val="a6"/>
        <w:rPr>
          <w:sz w:val="24"/>
        </w:rPr>
      </w:pPr>
      <w:r w:rsidRPr="006D54B4">
        <w:rPr>
          <w:sz w:val="24"/>
        </w:rPr>
        <w:t>Раздел 7. Система программных мероприятий.</w:t>
      </w:r>
    </w:p>
    <w:p w:rsidR="007F2635" w:rsidRPr="006D54B4" w:rsidRDefault="007F2635" w:rsidP="007F2635">
      <w:pPr>
        <w:pStyle w:val="a6"/>
        <w:ind w:firstLine="567"/>
        <w:jc w:val="both"/>
        <w:rPr>
          <w:sz w:val="24"/>
        </w:rPr>
      </w:pP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Программой предусматривается разработка и реализация комплекса мероприятий по следующим разделам:</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1) нормативно-правовое обеспечение;</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2)</w:t>
      </w:r>
      <w:r>
        <w:rPr>
          <w:rFonts w:ascii="Times New Roman" w:hAnsi="Times New Roman" w:cs="Times New Roman"/>
          <w:sz w:val="24"/>
          <w:szCs w:val="24"/>
        </w:rPr>
        <w:t xml:space="preserve"> </w:t>
      </w:r>
      <w:r w:rsidRPr="006D54B4">
        <w:rPr>
          <w:rFonts w:ascii="Times New Roman" w:hAnsi="Times New Roman" w:cs="Times New Roman"/>
          <w:sz w:val="24"/>
          <w:szCs w:val="24"/>
        </w:rPr>
        <w:t>финансовое и организационное обеспечение  реализации Программы;</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3) информационное обеспечение Программы.</w:t>
      </w:r>
    </w:p>
    <w:p w:rsidR="002459BD" w:rsidRPr="006D54B4" w:rsidRDefault="008E77AD" w:rsidP="007F2635">
      <w:pPr>
        <w:ind w:firstLine="567"/>
        <w:jc w:val="both"/>
        <w:rPr>
          <w:rFonts w:ascii="Times New Roman" w:hAnsi="Times New Roman"/>
          <w:sz w:val="24"/>
          <w:szCs w:val="24"/>
        </w:rPr>
      </w:pPr>
      <w:hyperlink r:id="rId11" w:history="1">
        <w:r w:rsidR="002459BD" w:rsidRPr="006D54B4">
          <w:rPr>
            <w:rFonts w:ascii="Times New Roman" w:hAnsi="Times New Roman"/>
            <w:sz w:val="24"/>
            <w:szCs w:val="24"/>
          </w:rPr>
          <w:t>Перечень</w:t>
        </w:r>
      </w:hyperlink>
      <w:r w:rsidR="002459BD" w:rsidRPr="006D54B4">
        <w:rPr>
          <w:rFonts w:ascii="Times New Roman" w:hAnsi="Times New Roman"/>
          <w:sz w:val="24"/>
          <w:szCs w:val="24"/>
        </w:rPr>
        <w:t xml:space="preserve"> </w:t>
      </w:r>
      <w:r w:rsidR="00B1171C" w:rsidRPr="006D54B4">
        <w:rPr>
          <w:rFonts w:ascii="Times New Roman" w:hAnsi="Times New Roman"/>
          <w:sz w:val="24"/>
          <w:szCs w:val="24"/>
        </w:rPr>
        <w:t>программных мероприятий</w:t>
      </w:r>
      <w:r w:rsidR="00B1171C">
        <w:rPr>
          <w:rFonts w:ascii="Times New Roman" w:hAnsi="Times New Roman"/>
          <w:sz w:val="24"/>
          <w:szCs w:val="24"/>
        </w:rPr>
        <w:t xml:space="preserve"> и</w:t>
      </w:r>
      <w:r w:rsidR="00B1171C" w:rsidRPr="006D54B4">
        <w:rPr>
          <w:rFonts w:ascii="Times New Roman" w:hAnsi="Times New Roman"/>
          <w:sz w:val="24"/>
          <w:szCs w:val="24"/>
        </w:rPr>
        <w:t xml:space="preserve"> </w:t>
      </w:r>
      <w:r w:rsidR="00B1171C">
        <w:rPr>
          <w:rFonts w:ascii="Times New Roman" w:hAnsi="Times New Roman"/>
          <w:sz w:val="24"/>
          <w:szCs w:val="24"/>
        </w:rPr>
        <w:t xml:space="preserve">целевых индикаторов </w:t>
      </w:r>
      <w:r w:rsidR="00817D87">
        <w:rPr>
          <w:rFonts w:ascii="Times New Roman" w:hAnsi="Times New Roman"/>
          <w:sz w:val="24"/>
          <w:szCs w:val="24"/>
        </w:rPr>
        <w:t>приведен в Приложении №2</w:t>
      </w:r>
      <w:r w:rsidR="002459BD" w:rsidRPr="006D54B4">
        <w:rPr>
          <w:rFonts w:ascii="Times New Roman" w:hAnsi="Times New Roman"/>
          <w:sz w:val="24"/>
          <w:szCs w:val="24"/>
        </w:rPr>
        <w:t xml:space="preserve"> </w:t>
      </w:r>
      <w:r w:rsidR="00817D87">
        <w:rPr>
          <w:rFonts w:ascii="Times New Roman" w:hAnsi="Times New Roman"/>
          <w:sz w:val="24"/>
          <w:szCs w:val="24"/>
        </w:rPr>
        <w:t xml:space="preserve"> и №3.</w:t>
      </w:r>
    </w:p>
    <w:p w:rsidR="002459BD" w:rsidRDefault="002459BD" w:rsidP="008855F3">
      <w:pPr>
        <w:pStyle w:val="a6"/>
        <w:ind w:firstLine="567"/>
        <w:jc w:val="both"/>
        <w:rPr>
          <w:sz w:val="24"/>
        </w:rPr>
      </w:pPr>
    </w:p>
    <w:p w:rsidR="002459BD" w:rsidRDefault="002459BD" w:rsidP="008855F3">
      <w:pPr>
        <w:ind w:firstLine="567"/>
        <w:jc w:val="both"/>
        <w:outlineLvl w:val="1"/>
        <w:rPr>
          <w:rFonts w:ascii="Times New Roman" w:hAnsi="Times New Roman"/>
          <w:sz w:val="24"/>
          <w:szCs w:val="24"/>
        </w:rPr>
      </w:pPr>
    </w:p>
    <w:p w:rsidR="002459BD" w:rsidRDefault="002459BD" w:rsidP="008855F3">
      <w:pPr>
        <w:ind w:firstLine="567"/>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F846D5" w:rsidRDefault="00F846D5">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B1171C" w:rsidP="00F846D5">
      <w:pPr>
        <w:jc w:val="right"/>
        <w:outlineLvl w:val="0"/>
        <w:rPr>
          <w:rFonts w:ascii="Times New Roman" w:hAnsi="Times New Roman"/>
          <w:sz w:val="20"/>
          <w:szCs w:val="20"/>
        </w:rPr>
      </w:pPr>
      <w:r>
        <w:rPr>
          <w:rFonts w:ascii="Times New Roman" w:hAnsi="Times New Roman"/>
          <w:sz w:val="20"/>
          <w:szCs w:val="20"/>
        </w:rPr>
        <w:lastRenderedPageBreak/>
        <w:t>Приложение №</w:t>
      </w:r>
      <w:r w:rsidR="00C0519F">
        <w:rPr>
          <w:rFonts w:ascii="Times New Roman" w:hAnsi="Times New Roman"/>
          <w:sz w:val="20"/>
          <w:szCs w:val="20"/>
        </w:rPr>
        <w:t>4</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к муниципальной программе</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МО «</w:t>
      </w:r>
      <w:proofErr w:type="spellStart"/>
      <w:r w:rsidRPr="006D54B4">
        <w:rPr>
          <w:rFonts w:ascii="Times New Roman" w:hAnsi="Times New Roman"/>
          <w:sz w:val="20"/>
          <w:szCs w:val="20"/>
        </w:rPr>
        <w:t>Устьянский</w:t>
      </w:r>
      <w:proofErr w:type="spellEnd"/>
      <w:r w:rsidRPr="006D54B4">
        <w:rPr>
          <w:rFonts w:ascii="Times New Roman" w:hAnsi="Times New Roman"/>
          <w:sz w:val="20"/>
          <w:szCs w:val="20"/>
        </w:rPr>
        <w:t xml:space="preserve"> муниципальный район»</w:t>
      </w:r>
    </w:p>
    <w:p w:rsidR="002459BD" w:rsidRPr="006D54B4" w:rsidRDefault="002459BD" w:rsidP="00614896">
      <w:pPr>
        <w:jc w:val="right"/>
        <w:rPr>
          <w:rFonts w:ascii="Times New Roman" w:hAnsi="Times New Roman"/>
          <w:sz w:val="20"/>
          <w:szCs w:val="20"/>
        </w:rPr>
      </w:pPr>
      <w:r w:rsidRPr="006D54B4">
        <w:rPr>
          <w:rFonts w:ascii="Times New Roman" w:hAnsi="Times New Roman"/>
          <w:sz w:val="20"/>
          <w:szCs w:val="20"/>
        </w:rPr>
        <w:t>«Обеспечение жильем молодых семей»</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ПРАВИЛА</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предоставления молодым семьям социальных выплат</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на приобретение (строительство) жилья и их использования</w:t>
      </w: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Общие положения.</w:t>
      </w:r>
    </w:p>
    <w:p w:rsidR="002459BD" w:rsidRPr="006D54B4" w:rsidRDefault="002459BD" w:rsidP="00F87066">
      <w:pPr>
        <w:pStyle w:val="a8"/>
        <w:widowControl w:val="0"/>
        <w:numPr>
          <w:ilvl w:val="1"/>
          <w:numId w:val="5"/>
        </w:numPr>
        <w:autoSpaceDE w:val="0"/>
        <w:autoSpaceDN w:val="0"/>
        <w:adjustRightInd w:val="0"/>
        <w:jc w:val="both"/>
      </w:pPr>
      <w:r w:rsidRPr="006D54B4">
        <w:t>Настоящие Правила: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определяют порядок признания молодых семей участниками муниципальной программы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w:t>
      </w:r>
      <w:r w:rsidR="00F7003A">
        <w:rPr>
          <w:rFonts w:ascii="Times New Roman" w:hAnsi="Times New Roman"/>
          <w:sz w:val="24"/>
          <w:szCs w:val="24"/>
        </w:rPr>
        <w:t>беспечение жильем молодых семей</w:t>
      </w:r>
      <w:r w:rsidRPr="006D54B4">
        <w:rPr>
          <w:rFonts w:ascii="Times New Roman" w:hAnsi="Times New Roman"/>
          <w:sz w:val="24"/>
          <w:szCs w:val="24"/>
        </w:rPr>
        <w:t>» (далее – Программа),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w:t>
      </w:r>
      <w:r w:rsidR="00D129D4">
        <w:rPr>
          <w:rFonts w:ascii="Times New Roman" w:hAnsi="Times New Roman"/>
          <w:sz w:val="24"/>
          <w:szCs w:val="24"/>
        </w:rPr>
        <w:t>тво индивидуального жилого дома</w:t>
      </w:r>
      <w:r w:rsidRPr="006D54B4">
        <w:rPr>
          <w:rFonts w:ascii="Times New Roman" w:hAnsi="Times New Roman"/>
          <w:sz w:val="24"/>
          <w:szCs w:val="24"/>
        </w:rPr>
        <w:t xml:space="preserve"> строительства (далее соответственно - социальная выплата)</w:t>
      </w:r>
    </w:p>
    <w:p w:rsidR="002459BD" w:rsidRPr="006D54B4" w:rsidRDefault="002459BD" w:rsidP="00F87066">
      <w:pPr>
        <w:ind w:firstLine="567"/>
        <w:jc w:val="both"/>
        <w:rPr>
          <w:rFonts w:ascii="Times New Roman" w:hAnsi="Times New Roman"/>
          <w:sz w:val="24"/>
          <w:szCs w:val="24"/>
        </w:rPr>
      </w:pPr>
      <w:proofErr w:type="gramStart"/>
      <w:r w:rsidRPr="006D54B4">
        <w:rPr>
          <w:rFonts w:ascii="Times New Roman" w:hAnsi="Times New Roman"/>
          <w:sz w:val="24"/>
          <w:szCs w:val="24"/>
        </w:rPr>
        <w:t>устанавливается порядок выполнения обязательств перед молодыми семьями, признанными участниками</w:t>
      </w:r>
      <w:r w:rsidRPr="00E17173">
        <w:rPr>
          <w:rFonts w:ascii="Times New Roman" w:hAnsi="Times New Roman"/>
          <w:sz w:val="24"/>
          <w:szCs w:val="24"/>
        </w:rPr>
        <w:t xml:space="preserve"> </w:t>
      </w:r>
      <w:r w:rsidR="00701266">
        <w:rPr>
          <w:rFonts w:ascii="Times New Roman" w:hAnsi="Times New Roman"/>
          <w:sz w:val="24"/>
          <w:szCs w:val="24"/>
        </w:rPr>
        <w:t>муниципальной программы МО «</w:t>
      </w:r>
      <w:proofErr w:type="spellStart"/>
      <w:r w:rsidR="00701266">
        <w:rPr>
          <w:rFonts w:ascii="Times New Roman" w:hAnsi="Times New Roman"/>
          <w:sz w:val="24"/>
          <w:szCs w:val="24"/>
        </w:rPr>
        <w:t>Устьянский</w:t>
      </w:r>
      <w:proofErr w:type="spellEnd"/>
      <w:r w:rsidR="00701266">
        <w:rPr>
          <w:rFonts w:ascii="Times New Roman" w:hAnsi="Times New Roman"/>
          <w:sz w:val="24"/>
          <w:szCs w:val="24"/>
        </w:rPr>
        <w:t xml:space="preserve"> муниципальный район» «Обеспечение жильем молодых семей», утвержденной постановлением Администрации МО «</w:t>
      </w:r>
      <w:proofErr w:type="spellStart"/>
      <w:r w:rsidR="00701266">
        <w:rPr>
          <w:rFonts w:ascii="Times New Roman" w:hAnsi="Times New Roman"/>
          <w:sz w:val="24"/>
          <w:szCs w:val="24"/>
        </w:rPr>
        <w:t>Устьянский</w:t>
      </w:r>
      <w:proofErr w:type="spellEnd"/>
      <w:r w:rsidR="00701266">
        <w:rPr>
          <w:rFonts w:ascii="Times New Roman" w:hAnsi="Times New Roman"/>
          <w:sz w:val="24"/>
          <w:szCs w:val="24"/>
        </w:rPr>
        <w:t xml:space="preserve"> муниципальный район» </w:t>
      </w:r>
      <w:r w:rsidR="0016385E" w:rsidRPr="0016385E">
        <w:rPr>
          <w:rFonts w:ascii="Times New Roman" w:hAnsi="Times New Roman"/>
          <w:color w:val="000000" w:themeColor="text1"/>
          <w:sz w:val="24"/>
          <w:szCs w:val="24"/>
        </w:rPr>
        <w:t>от «__» _______ 2019 г. № ____</w:t>
      </w:r>
      <w:r w:rsidR="00701266" w:rsidRPr="0016385E">
        <w:rPr>
          <w:rFonts w:ascii="Times New Roman" w:hAnsi="Times New Roman"/>
          <w:color w:val="000000" w:themeColor="text1"/>
          <w:sz w:val="24"/>
          <w:szCs w:val="24"/>
        </w:rPr>
        <w:t>,</w:t>
      </w:r>
      <w:r w:rsidR="00701266">
        <w:rPr>
          <w:rFonts w:ascii="Times New Roman" w:hAnsi="Times New Roman"/>
          <w:sz w:val="24"/>
          <w:szCs w:val="24"/>
        </w:rPr>
        <w:t xml:space="preserve"> </w:t>
      </w:r>
      <w:r w:rsidRPr="006D54B4">
        <w:rPr>
          <w:rFonts w:ascii="Times New Roman" w:hAnsi="Times New Roman"/>
          <w:sz w:val="24"/>
          <w:szCs w:val="24"/>
        </w:rPr>
        <w:t>муниципальной программы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"Обеспечение жильем молодых семей на 201</w:t>
      </w:r>
      <w:r>
        <w:rPr>
          <w:rFonts w:ascii="Times New Roman" w:hAnsi="Times New Roman"/>
          <w:sz w:val="24"/>
          <w:szCs w:val="24"/>
        </w:rPr>
        <w:t>4</w:t>
      </w:r>
      <w:r w:rsidRPr="006D54B4">
        <w:rPr>
          <w:rFonts w:ascii="Times New Roman" w:hAnsi="Times New Roman"/>
          <w:sz w:val="24"/>
          <w:szCs w:val="24"/>
        </w:rPr>
        <w:t xml:space="preserve"> - 20</w:t>
      </w:r>
      <w:r>
        <w:rPr>
          <w:rFonts w:ascii="Times New Roman" w:hAnsi="Times New Roman"/>
          <w:sz w:val="24"/>
          <w:szCs w:val="24"/>
        </w:rPr>
        <w:t>20</w:t>
      </w:r>
      <w:r w:rsidRPr="006D54B4">
        <w:rPr>
          <w:rFonts w:ascii="Times New Roman" w:hAnsi="Times New Roman"/>
          <w:sz w:val="24"/>
          <w:szCs w:val="24"/>
        </w:rPr>
        <w:t xml:space="preserve"> годы</w:t>
      </w:r>
      <w:r>
        <w:rPr>
          <w:rFonts w:ascii="Times New Roman" w:hAnsi="Times New Roman"/>
          <w:sz w:val="24"/>
          <w:szCs w:val="24"/>
        </w:rPr>
        <w:t xml:space="preserve"> в новой редакции</w:t>
      </w:r>
      <w:r w:rsidRPr="006D54B4">
        <w:rPr>
          <w:rFonts w:ascii="Times New Roman" w:hAnsi="Times New Roman"/>
          <w:sz w:val="24"/>
          <w:szCs w:val="24"/>
        </w:rPr>
        <w:t>»</w:t>
      </w:r>
      <w:r>
        <w:rPr>
          <w:rFonts w:ascii="Times New Roman" w:hAnsi="Times New Roman"/>
          <w:sz w:val="24"/>
          <w:szCs w:val="24"/>
        </w:rPr>
        <w:t>,</w:t>
      </w:r>
      <w:r w:rsidR="001A09F4">
        <w:rPr>
          <w:rFonts w:ascii="Times New Roman" w:hAnsi="Times New Roman"/>
          <w:sz w:val="24"/>
          <w:szCs w:val="24"/>
        </w:rPr>
        <w:t xml:space="preserve"> </w:t>
      </w:r>
      <w:r>
        <w:rPr>
          <w:rFonts w:ascii="Times New Roman" w:hAnsi="Times New Roman"/>
          <w:sz w:val="24"/>
          <w:szCs w:val="24"/>
        </w:rPr>
        <w:t>утвержденной постановлением администрации МО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 от 20.03.2014</w:t>
      </w:r>
      <w:r w:rsidRPr="006D54B4">
        <w:rPr>
          <w:rFonts w:ascii="Times New Roman" w:hAnsi="Times New Roman"/>
          <w:sz w:val="24"/>
          <w:szCs w:val="24"/>
        </w:rPr>
        <w:t xml:space="preserve"> </w:t>
      </w:r>
      <w:r>
        <w:rPr>
          <w:rFonts w:ascii="Times New Roman" w:hAnsi="Times New Roman"/>
          <w:sz w:val="24"/>
          <w:szCs w:val="24"/>
        </w:rPr>
        <w:t xml:space="preserve">№ 398, </w:t>
      </w:r>
      <w:r w:rsidRPr="006D54B4">
        <w:rPr>
          <w:rFonts w:ascii="Times New Roman" w:hAnsi="Times New Roman"/>
          <w:sz w:val="24"/>
          <w:szCs w:val="24"/>
        </w:rPr>
        <w:t>муниципальной программы МО «</w:t>
      </w:r>
      <w:proofErr w:type="spellStart"/>
      <w:r w:rsidRPr="006D54B4">
        <w:rPr>
          <w:rFonts w:ascii="Times New Roman" w:hAnsi="Times New Roman"/>
          <w:sz w:val="24"/>
          <w:szCs w:val="24"/>
        </w:rPr>
        <w:t>Устьянский</w:t>
      </w:r>
      <w:proofErr w:type="spellEnd"/>
      <w:proofErr w:type="gramEnd"/>
      <w:r w:rsidRPr="006D54B4">
        <w:rPr>
          <w:rFonts w:ascii="Times New Roman" w:hAnsi="Times New Roman"/>
          <w:sz w:val="24"/>
          <w:szCs w:val="24"/>
        </w:rPr>
        <w:t xml:space="preserve"> </w:t>
      </w:r>
      <w:proofErr w:type="gramStart"/>
      <w:r w:rsidRPr="006D54B4">
        <w:rPr>
          <w:rFonts w:ascii="Times New Roman" w:hAnsi="Times New Roman"/>
          <w:sz w:val="24"/>
          <w:szCs w:val="24"/>
        </w:rPr>
        <w:t>муниципальный район» "Обеспечение жильем молодых семей на 2012 - 2015 годы», утвержденной постановлением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от 29.12.2012 г. №3003, долгосрочной целевой программы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"Обеспечение жильем молодых семей на 2009 - 2011 годы», утвержденной постановлением главы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от 30.09.2008 г. №491, программы «Дом для молодой семьи» на 2006-2008 годы и не получившими социальную</w:t>
      </w:r>
      <w:proofErr w:type="gramEnd"/>
      <w:r w:rsidRPr="006D54B4">
        <w:rPr>
          <w:rFonts w:ascii="Times New Roman" w:hAnsi="Times New Roman"/>
          <w:sz w:val="24"/>
          <w:szCs w:val="24"/>
        </w:rPr>
        <w:t xml:space="preserve"> выплату в период их действия.</w:t>
      </w:r>
    </w:p>
    <w:p w:rsidR="002459BD" w:rsidRPr="006D54B4" w:rsidRDefault="002459BD" w:rsidP="00F87066">
      <w:pPr>
        <w:pStyle w:val="a8"/>
        <w:widowControl w:val="0"/>
        <w:numPr>
          <w:ilvl w:val="1"/>
          <w:numId w:val="5"/>
        </w:numPr>
        <w:autoSpaceDE w:val="0"/>
        <w:autoSpaceDN w:val="0"/>
        <w:adjustRightInd w:val="0"/>
        <w:jc w:val="both"/>
      </w:pPr>
      <w:r w:rsidRPr="006D54B4">
        <w:t>Социальные выплаты используются:</w:t>
      </w:r>
    </w:p>
    <w:p w:rsidR="00D129D4" w:rsidRDefault="002459BD" w:rsidP="00F87066">
      <w:pPr>
        <w:ind w:firstLine="540"/>
        <w:jc w:val="both"/>
        <w:rPr>
          <w:rFonts w:ascii="Times New Roman" w:hAnsi="Times New Roman"/>
          <w:sz w:val="24"/>
          <w:szCs w:val="24"/>
        </w:rPr>
      </w:pPr>
      <w:r w:rsidRPr="006D54B4">
        <w:rPr>
          <w:rFonts w:ascii="Times New Roman" w:hAnsi="Times New Roman"/>
          <w:sz w:val="24"/>
          <w:szCs w:val="24"/>
        </w:rPr>
        <w:t>а)  </w:t>
      </w:r>
      <w:r w:rsidR="00D129D4">
        <w:rPr>
          <w:rFonts w:ascii="Times New Roman" w:hAnsi="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 (далее - договор на жилое помещение);</w:t>
      </w:r>
      <w:r w:rsidR="00D129D4" w:rsidRPr="006D54B4">
        <w:rPr>
          <w:rFonts w:ascii="Times New Roman" w:hAnsi="Times New Roman"/>
          <w:sz w:val="24"/>
          <w:szCs w:val="24"/>
        </w:rPr>
        <w:t xml:space="preserve">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w:t>
      </w:r>
      <w:r w:rsidR="00D129D4">
        <w:rPr>
          <w:rFonts w:ascii="Times New Roman" w:hAnsi="Times New Roman"/>
          <w:sz w:val="24"/>
          <w:szCs w:val="24"/>
        </w:rPr>
        <w:t xml:space="preserve">для оплаты цены договора строительного подряда на строительство жилого дома; </w:t>
      </w:r>
      <w:r>
        <w:rPr>
          <w:rFonts w:ascii="Times New Roman" w:hAnsi="Times New Roman"/>
          <w:sz w:val="24"/>
          <w:szCs w:val="24"/>
        </w:rPr>
        <w:t>(далее – договор строительного подряда)</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в)  </w:t>
      </w:r>
      <w:r w:rsidR="00D129D4">
        <w:rPr>
          <w:rFonts w:ascii="Times New Roman" w:hAnsi="Times New Roman"/>
          <w:sz w:val="24"/>
          <w:szCs w:val="24"/>
        </w:rPr>
        <w:t xml:space="preserve">для осуществления последнего платежа в счет уплаты паевого взноса в полном размере, после </w:t>
      </w:r>
      <w:proofErr w:type="gramStart"/>
      <w:r w:rsidR="00D129D4">
        <w:rPr>
          <w:rFonts w:ascii="Times New Roman" w:hAnsi="Times New Roman"/>
          <w:sz w:val="24"/>
          <w:szCs w:val="24"/>
        </w:rPr>
        <w:t>уплаты</w:t>
      </w:r>
      <w:proofErr w:type="gramEnd"/>
      <w:r w:rsidR="00D129D4">
        <w:rPr>
          <w:rFonts w:ascii="Times New Roman" w:hAnsi="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 xml:space="preserve">г) </w:t>
      </w:r>
      <w:r w:rsidR="00D129D4">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bookmarkStart w:id="1" w:name="Par487"/>
      <w:bookmarkEnd w:id="1"/>
    </w:p>
    <w:p w:rsidR="00D129D4" w:rsidRDefault="002459BD" w:rsidP="00D129D4">
      <w:pPr>
        <w:ind w:firstLine="540"/>
        <w:jc w:val="both"/>
        <w:rPr>
          <w:rFonts w:ascii="Times New Roman" w:hAnsi="Times New Roman"/>
          <w:sz w:val="24"/>
          <w:szCs w:val="24"/>
        </w:rPr>
      </w:pPr>
      <w:proofErr w:type="spellStart"/>
      <w:r w:rsidRPr="006D54B4">
        <w:rPr>
          <w:rFonts w:ascii="Times New Roman" w:hAnsi="Times New Roman"/>
          <w:sz w:val="24"/>
          <w:szCs w:val="24"/>
        </w:rPr>
        <w:t>д</w:t>
      </w:r>
      <w:proofErr w:type="spellEnd"/>
      <w:r w:rsidRPr="006D54B4">
        <w:rPr>
          <w:rFonts w:ascii="Times New Roman" w:hAnsi="Times New Roman"/>
          <w:sz w:val="24"/>
          <w:szCs w:val="24"/>
        </w:rPr>
        <w:t>)  </w:t>
      </w:r>
      <w:bookmarkStart w:id="2" w:name="Par488"/>
      <w:bookmarkEnd w:id="2"/>
      <w:r w:rsidR="00D129D4">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на жилое помещение (в случаях, когда это предусмотрено договором с уполномоченной организацией);</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е)  </w:t>
      </w:r>
      <w:r w:rsidR="00D129D4">
        <w:rPr>
          <w:rFonts w:ascii="Times New Roman" w:hAnsi="Times New Roman"/>
          <w:sz w:val="24"/>
          <w:szCs w:val="24"/>
        </w:rPr>
        <w:t xml:space="preserve">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w:t>
      </w:r>
      <w:r w:rsidR="00D129D4">
        <w:rPr>
          <w:rFonts w:ascii="Times New Roman" w:hAnsi="Times New Roman"/>
          <w:sz w:val="24"/>
          <w:szCs w:val="24"/>
        </w:rPr>
        <w:lastRenderedPageBreak/>
        <w:t>кредитам или займам;</w:t>
      </w:r>
    </w:p>
    <w:p w:rsidR="00D129D4" w:rsidRDefault="00D129D4" w:rsidP="00D129D4">
      <w:pPr>
        <w:ind w:firstLine="540"/>
        <w:jc w:val="both"/>
        <w:rPr>
          <w:rFonts w:ascii="Times New Roman" w:hAnsi="Times New Roman"/>
          <w:sz w:val="24"/>
          <w:szCs w:val="24"/>
        </w:rPr>
      </w:pPr>
      <w:r>
        <w:rPr>
          <w:rFonts w:ascii="Times New Roman" w:hAnsi="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Times New Roman" w:hAnsi="Times New Roman"/>
          <w:sz w:val="24"/>
          <w:szCs w:val="24"/>
        </w:rPr>
        <w:t>эскроу</w:t>
      </w:r>
      <w:proofErr w:type="spellEnd"/>
      <w:r>
        <w:rPr>
          <w:rFonts w:ascii="Times New Roman" w:hAnsi="Times New Roman"/>
          <w:sz w:val="24"/>
          <w:szCs w:val="24"/>
        </w:rPr>
        <w:t>.</w:t>
      </w:r>
    </w:p>
    <w:p w:rsidR="00D129D4" w:rsidRDefault="00D129D4" w:rsidP="00F87066">
      <w:pPr>
        <w:ind w:firstLine="540"/>
        <w:jc w:val="both"/>
        <w:rPr>
          <w:rFonts w:ascii="Times New Roman" w:hAnsi="Times New Roman"/>
          <w:sz w:val="24"/>
          <w:szCs w:val="24"/>
        </w:rPr>
      </w:pPr>
    </w:p>
    <w:p w:rsidR="002459BD" w:rsidRPr="00817DBD" w:rsidRDefault="002459BD" w:rsidP="00F87066">
      <w:pPr>
        <w:ind w:firstLine="567"/>
        <w:jc w:val="both"/>
        <w:rPr>
          <w:rFonts w:ascii="Times New Roman" w:hAnsi="Times New Roman"/>
          <w:color w:val="000000" w:themeColor="text1"/>
          <w:sz w:val="24"/>
          <w:szCs w:val="24"/>
        </w:rPr>
      </w:pPr>
      <w:r w:rsidRPr="006D54B4">
        <w:rPr>
          <w:rFonts w:ascii="Times New Roman" w:hAnsi="Times New Roman"/>
          <w:sz w:val="24"/>
          <w:szCs w:val="24"/>
        </w:rPr>
        <w:t>1.3 Право молодой семьи - участника муниципальной программы МО «</w:t>
      </w:r>
      <w:proofErr w:type="spellStart"/>
      <w:r w:rsidR="00817DBD">
        <w:rPr>
          <w:rFonts w:ascii="Times New Roman" w:hAnsi="Times New Roman"/>
          <w:sz w:val="24"/>
          <w:szCs w:val="24"/>
        </w:rPr>
        <w:t>Устьянский</w:t>
      </w:r>
      <w:proofErr w:type="spellEnd"/>
      <w:r w:rsidR="00817DBD">
        <w:rPr>
          <w:rFonts w:ascii="Times New Roman" w:hAnsi="Times New Roman"/>
          <w:sz w:val="24"/>
          <w:szCs w:val="24"/>
        </w:rPr>
        <w:t xml:space="preserve"> муниципальный район» «Обеспечение жильем молодых семей»</w:t>
      </w:r>
      <w:r w:rsidRPr="006D54B4">
        <w:rPr>
          <w:rFonts w:ascii="Times New Roman" w:hAnsi="Times New Roman"/>
          <w:sz w:val="24"/>
          <w:szCs w:val="24"/>
        </w:rPr>
        <w:t xml:space="preserve"> (далее - Программа) на получение социальной выплаты удостоверяется именным документом - свидетельством о праве на получение социальной</w:t>
      </w:r>
      <w:r w:rsidR="00817DBD" w:rsidRPr="00817DBD">
        <w:rPr>
          <w:rFonts w:ascii="Times New Roman" w:hAnsi="Times New Roman"/>
          <w:sz w:val="24"/>
          <w:szCs w:val="24"/>
        </w:rPr>
        <w:t xml:space="preserve"> </w:t>
      </w:r>
      <w:r w:rsidR="00817DBD">
        <w:rPr>
          <w:rFonts w:ascii="Times New Roman" w:hAnsi="Times New Roman"/>
          <w:sz w:val="24"/>
          <w:szCs w:val="24"/>
        </w:rPr>
        <w:t>выплаты (далее - свидетельство)</w:t>
      </w:r>
      <w:r w:rsidRPr="006D54B4">
        <w:rPr>
          <w:rFonts w:ascii="Times New Roman" w:hAnsi="Times New Roman"/>
          <w:sz w:val="24"/>
          <w:szCs w:val="24"/>
        </w:rPr>
        <w:t xml:space="preserve">, которое не является ценной бумагой. </w:t>
      </w:r>
    </w:p>
    <w:p w:rsidR="00DA3758" w:rsidRDefault="002459BD" w:rsidP="00F87066">
      <w:pPr>
        <w:ind w:firstLine="540"/>
        <w:jc w:val="both"/>
        <w:rPr>
          <w:rFonts w:ascii="Times New Roman" w:hAnsi="Times New Roman"/>
          <w:color w:val="000000" w:themeColor="text1"/>
          <w:sz w:val="24"/>
          <w:szCs w:val="24"/>
        </w:rPr>
      </w:pPr>
      <w:proofErr w:type="gramStart"/>
      <w:r w:rsidRPr="006D54B4">
        <w:rPr>
          <w:rFonts w:ascii="Times New Roman" w:hAnsi="Times New Roman"/>
          <w:sz w:val="24"/>
          <w:szCs w:val="24"/>
        </w:rPr>
        <w:t xml:space="preserve">1.4 Выдача свидетельства (по </w:t>
      </w:r>
      <w:hyperlink r:id="rId12"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1 к настоящим Правилам) </w:t>
      </w:r>
      <w:r w:rsidR="00D549F3">
        <w:rPr>
          <w:rFonts w:ascii="Times New Roman" w:hAnsi="Times New Roman"/>
          <w:sz w:val="24"/>
          <w:szCs w:val="24"/>
        </w:rPr>
        <w:t xml:space="preserve">на основании решения о включении молодой семьи в список участников мероприятия </w:t>
      </w:r>
      <w:r w:rsidRPr="006D54B4">
        <w:rPr>
          <w:rFonts w:ascii="Times New Roman" w:hAnsi="Times New Roman"/>
          <w:sz w:val="24"/>
          <w:szCs w:val="24"/>
        </w:rPr>
        <w:t>осуществляется администрацией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в соответствии с </w:t>
      </w:r>
      <w:r w:rsidR="00817DBD">
        <w:rPr>
          <w:rFonts w:ascii="Times New Roman" w:hAnsi="Times New Roman"/>
          <w:sz w:val="24"/>
          <w:szCs w:val="24"/>
        </w:rPr>
        <w:t>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 выплат в соответствующем году.</w:t>
      </w:r>
      <w:r w:rsidR="00DA3758" w:rsidRPr="00DA3758">
        <w:rPr>
          <w:rFonts w:ascii="Times New Roman" w:hAnsi="Times New Roman"/>
          <w:color w:val="000000" w:themeColor="text1"/>
          <w:sz w:val="24"/>
          <w:szCs w:val="24"/>
        </w:rPr>
        <w:t xml:space="preserve"> </w:t>
      </w:r>
      <w:proofErr w:type="gramEnd"/>
    </w:p>
    <w:p w:rsidR="00817DBD" w:rsidRDefault="00DA3758" w:rsidP="00F87066">
      <w:pPr>
        <w:ind w:firstLine="540"/>
        <w:jc w:val="both"/>
        <w:rPr>
          <w:rFonts w:ascii="Times New Roman" w:hAnsi="Times New Roman"/>
          <w:sz w:val="24"/>
          <w:szCs w:val="24"/>
        </w:rPr>
      </w:pPr>
      <w:r w:rsidRPr="00817DBD">
        <w:rPr>
          <w:rFonts w:ascii="Times New Roman" w:hAnsi="Times New Roman"/>
          <w:color w:val="000000" w:themeColor="text1"/>
          <w:sz w:val="24"/>
          <w:szCs w:val="24"/>
        </w:rPr>
        <w:t>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в администрацию МО «</w:t>
      </w:r>
      <w:proofErr w:type="spellStart"/>
      <w:r w:rsidRPr="00817DBD">
        <w:rPr>
          <w:rFonts w:ascii="Times New Roman" w:hAnsi="Times New Roman"/>
          <w:color w:val="000000" w:themeColor="text1"/>
          <w:sz w:val="24"/>
          <w:szCs w:val="24"/>
        </w:rPr>
        <w:t>Устьянский</w:t>
      </w:r>
      <w:proofErr w:type="spellEnd"/>
      <w:r w:rsidRPr="00817DBD">
        <w:rPr>
          <w:rFonts w:ascii="Times New Roman" w:hAnsi="Times New Roman"/>
          <w:color w:val="000000" w:themeColor="text1"/>
          <w:sz w:val="24"/>
          <w:szCs w:val="24"/>
        </w:rPr>
        <w:t xml:space="preserve"> муниципальный район» в соответствии с количеством молодых семей-претендентов на получение социальных выплат в соответствующем году.</w:t>
      </w:r>
    </w:p>
    <w:p w:rsidR="009C50C4" w:rsidRDefault="002459BD" w:rsidP="009C50C4">
      <w:pPr>
        <w:ind w:firstLine="540"/>
        <w:jc w:val="both"/>
        <w:rPr>
          <w:rFonts w:ascii="Times New Roman" w:hAnsi="Times New Roman"/>
          <w:sz w:val="24"/>
          <w:szCs w:val="24"/>
        </w:rPr>
      </w:pPr>
      <w:r w:rsidRPr="006D54B4">
        <w:rPr>
          <w:rFonts w:ascii="Times New Roman" w:hAnsi="Times New Roman"/>
          <w:sz w:val="24"/>
          <w:szCs w:val="24"/>
        </w:rPr>
        <w:t xml:space="preserve">1.5 Факт получения свидетельства участником </w:t>
      </w:r>
      <w:hyperlink r:id="rId13" w:history="1">
        <w:r w:rsidRPr="006D54B4">
          <w:rPr>
            <w:rStyle w:val="af"/>
            <w:rFonts w:ascii="Times New Roman" w:hAnsi="Times New Roman"/>
            <w:color w:val="auto"/>
            <w:sz w:val="24"/>
            <w:szCs w:val="24"/>
            <w:u w:val="none"/>
          </w:rPr>
          <w:t>Программы</w:t>
        </w:r>
      </w:hyperlink>
      <w:r w:rsidRPr="006D54B4">
        <w:rPr>
          <w:rFonts w:ascii="Times New Roman" w:hAnsi="Times New Roman"/>
          <w:sz w:val="24"/>
          <w:szCs w:val="24"/>
        </w:rPr>
        <w:t xml:space="preserve"> подтверждается его подписью (подписью уполномоченного им лица) в кн</w:t>
      </w:r>
      <w:r w:rsidR="00A64D87">
        <w:rPr>
          <w:rFonts w:ascii="Times New Roman" w:hAnsi="Times New Roman"/>
          <w:sz w:val="24"/>
          <w:szCs w:val="24"/>
        </w:rPr>
        <w:t>иге учета выданных свидетельств (по форме согласно приложению №6 к настоящим Правилам).</w:t>
      </w:r>
    </w:p>
    <w:p w:rsidR="009C50C4" w:rsidRDefault="002459BD" w:rsidP="009C50C4">
      <w:pPr>
        <w:ind w:firstLine="540"/>
        <w:jc w:val="both"/>
        <w:rPr>
          <w:rFonts w:ascii="Times New Roman" w:hAnsi="Times New Roman"/>
          <w:sz w:val="24"/>
          <w:szCs w:val="24"/>
        </w:rPr>
      </w:pPr>
      <w:r w:rsidRPr="006D54B4">
        <w:rPr>
          <w:rFonts w:ascii="Times New Roman" w:hAnsi="Times New Roman"/>
          <w:sz w:val="24"/>
          <w:szCs w:val="24"/>
        </w:rPr>
        <w:t xml:space="preserve">1.6 </w:t>
      </w:r>
      <w:r w:rsidR="00817DBD">
        <w:rPr>
          <w:rFonts w:ascii="Times New Roman" w:hAnsi="Times New Roman"/>
          <w:sz w:val="24"/>
          <w:szCs w:val="24"/>
        </w:rPr>
        <w:t xml:space="preserve">Срок действия свидетельства составляет не более семи месяцев </w:t>
      </w:r>
      <w:proofErr w:type="gramStart"/>
      <w:r w:rsidR="00817DBD">
        <w:rPr>
          <w:rFonts w:ascii="Times New Roman" w:hAnsi="Times New Roman"/>
          <w:sz w:val="24"/>
          <w:szCs w:val="24"/>
        </w:rPr>
        <w:t>с даты выдачи</w:t>
      </w:r>
      <w:proofErr w:type="gramEnd"/>
      <w:r w:rsidR="00817DBD">
        <w:rPr>
          <w:rFonts w:ascii="Times New Roman" w:hAnsi="Times New Roman"/>
          <w:sz w:val="24"/>
          <w:szCs w:val="24"/>
        </w:rPr>
        <w:t>, указанной в свидетельстве.</w:t>
      </w:r>
      <w:r w:rsidR="009C50C4" w:rsidRPr="009C50C4">
        <w:rPr>
          <w:rFonts w:ascii="Times New Roman" w:hAnsi="Times New Roman"/>
          <w:sz w:val="24"/>
          <w:szCs w:val="24"/>
        </w:rPr>
        <w:t xml:space="preserve"> </w:t>
      </w:r>
    </w:p>
    <w:p w:rsidR="00582C49" w:rsidRPr="006D54B4" w:rsidRDefault="009C50C4" w:rsidP="00DA3758">
      <w:pPr>
        <w:ind w:firstLine="540"/>
        <w:jc w:val="both"/>
        <w:rPr>
          <w:rFonts w:ascii="Times New Roman" w:hAnsi="Times New Roman"/>
          <w:sz w:val="24"/>
          <w:szCs w:val="24"/>
        </w:rPr>
      </w:pPr>
      <w:r>
        <w:rPr>
          <w:rFonts w:ascii="Times New Roman" w:hAnsi="Times New Roman"/>
          <w:sz w:val="24"/>
          <w:szCs w:val="24"/>
        </w:rPr>
        <w:t xml:space="preserve">1.7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hAnsi="Times New Roman"/>
          <w:sz w:val="24"/>
          <w:szCs w:val="24"/>
        </w:rPr>
        <w:t>неполнородных</w:t>
      </w:r>
      <w:proofErr w:type="spellEnd"/>
      <w:r>
        <w:rPr>
          <w:rFonts w:ascii="Times New Roman" w:hAnsi="Times New Roman"/>
          <w:sz w:val="24"/>
          <w:szCs w:val="24"/>
        </w:rPr>
        <w:t xml:space="preserve"> братьев и сестер).</w:t>
      </w:r>
    </w:p>
    <w:p w:rsidR="002459BD" w:rsidRPr="00614896" w:rsidRDefault="008459D3" w:rsidP="00F87066">
      <w:pPr>
        <w:ind w:firstLine="540"/>
        <w:jc w:val="both"/>
        <w:rPr>
          <w:rFonts w:ascii="Times New Roman" w:hAnsi="Times New Roman"/>
          <w:color w:val="000000" w:themeColor="text1"/>
          <w:sz w:val="24"/>
          <w:szCs w:val="24"/>
        </w:rPr>
      </w:pPr>
      <w:proofErr w:type="gramStart"/>
      <w:r w:rsidRPr="00614896">
        <w:rPr>
          <w:rFonts w:ascii="Times New Roman" w:hAnsi="Times New Roman"/>
          <w:color w:val="000000" w:themeColor="text1"/>
          <w:sz w:val="24"/>
          <w:szCs w:val="24"/>
        </w:rPr>
        <w:t>1.8</w:t>
      </w:r>
      <w:r w:rsidR="002459BD" w:rsidRPr="00614896">
        <w:rPr>
          <w:rFonts w:ascii="Times New Roman" w:hAnsi="Times New Roman"/>
          <w:color w:val="000000" w:themeColor="text1"/>
          <w:sz w:val="24"/>
          <w:szCs w:val="24"/>
        </w:rPr>
        <w:t xml:space="preserve"> Администрация МО «</w:t>
      </w:r>
      <w:proofErr w:type="spellStart"/>
      <w:r w:rsidR="002459BD" w:rsidRPr="00614896">
        <w:rPr>
          <w:rFonts w:ascii="Times New Roman" w:hAnsi="Times New Roman"/>
          <w:color w:val="000000" w:themeColor="text1"/>
          <w:sz w:val="24"/>
          <w:szCs w:val="24"/>
        </w:rPr>
        <w:t>Устьянский</w:t>
      </w:r>
      <w:proofErr w:type="spellEnd"/>
      <w:r w:rsidR="002459BD" w:rsidRPr="00614896">
        <w:rPr>
          <w:rFonts w:ascii="Times New Roman" w:hAnsi="Times New Roman"/>
          <w:color w:val="000000" w:themeColor="text1"/>
          <w:sz w:val="24"/>
          <w:szCs w:val="24"/>
        </w:rPr>
        <w:t xml:space="preserve"> муниципальный район» реализует Программу по итогам проведения ежегодного конкурсного отбора муниципальных районов Архангельской области для участия в конкурсном отборе муниципальных районов и городских округов Архангельской области для участия в реализации подпрограммы №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w:t>
      </w:r>
      <w:r w:rsidRPr="00614896">
        <w:rPr>
          <w:rFonts w:ascii="Times New Roman" w:hAnsi="Times New Roman"/>
          <w:color w:val="000000" w:themeColor="text1"/>
          <w:sz w:val="24"/>
          <w:szCs w:val="24"/>
        </w:rPr>
        <w:t>2014-2024 годы, утвержденной постановлением Правительства</w:t>
      </w:r>
      <w:proofErr w:type="gramEnd"/>
      <w:r w:rsidRPr="00614896">
        <w:rPr>
          <w:rFonts w:ascii="Times New Roman" w:hAnsi="Times New Roman"/>
          <w:color w:val="000000" w:themeColor="text1"/>
          <w:sz w:val="24"/>
          <w:szCs w:val="24"/>
        </w:rPr>
        <w:t xml:space="preserve"> Архангельской области от 11.10.2013 №475–</w:t>
      </w:r>
      <w:proofErr w:type="spellStart"/>
      <w:r w:rsidRPr="00614896">
        <w:rPr>
          <w:rFonts w:ascii="Times New Roman" w:hAnsi="Times New Roman"/>
          <w:color w:val="000000" w:themeColor="text1"/>
          <w:sz w:val="24"/>
          <w:szCs w:val="24"/>
        </w:rPr>
        <w:t>пп</w:t>
      </w:r>
      <w:proofErr w:type="spellEnd"/>
      <w:r w:rsidRPr="00614896">
        <w:rPr>
          <w:rFonts w:ascii="Times New Roman" w:hAnsi="Times New Roman"/>
          <w:color w:val="000000" w:themeColor="text1"/>
          <w:sz w:val="24"/>
          <w:szCs w:val="24"/>
        </w:rPr>
        <w:t>.</w:t>
      </w:r>
      <w:r w:rsidR="00A64D87">
        <w:rPr>
          <w:rFonts w:ascii="Times New Roman" w:hAnsi="Times New Roman"/>
          <w:color w:val="000000" w:themeColor="text1"/>
          <w:sz w:val="24"/>
          <w:szCs w:val="24"/>
        </w:rPr>
        <w:t xml:space="preserve"> (далее – Подп</w:t>
      </w:r>
      <w:r w:rsidR="002459BD" w:rsidRPr="00614896">
        <w:rPr>
          <w:rFonts w:ascii="Times New Roman" w:hAnsi="Times New Roman"/>
          <w:color w:val="000000" w:themeColor="text1"/>
          <w:sz w:val="24"/>
          <w:szCs w:val="24"/>
        </w:rPr>
        <w:t>рограмма).</w:t>
      </w:r>
    </w:p>
    <w:p w:rsidR="00C13826" w:rsidRPr="00614896" w:rsidRDefault="00C13826" w:rsidP="00F87066">
      <w:pPr>
        <w:ind w:firstLine="540"/>
        <w:jc w:val="both"/>
        <w:rPr>
          <w:rFonts w:ascii="Times New Roman" w:hAnsi="Times New Roman"/>
          <w:color w:val="000000" w:themeColor="text1"/>
          <w:sz w:val="24"/>
          <w:szCs w:val="24"/>
        </w:rPr>
      </w:pPr>
      <w:proofErr w:type="gramStart"/>
      <w:r w:rsidRPr="00614896">
        <w:rPr>
          <w:rFonts w:ascii="Times New Roman" w:hAnsi="Times New Roman"/>
          <w:color w:val="000000" w:themeColor="text1"/>
          <w:sz w:val="24"/>
          <w:szCs w:val="24"/>
        </w:rPr>
        <w:t>Администрация МО «</w:t>
      </w:r>
      <w:proofErr w:type="spellStart"/>
      <w:r w:rsidRPr="00614896">
        <w:rPr>
          <w:rFonts w:ascii="Times New Roman" w:hAnsi="Times New Roman"/>
          <w:color w:val="000000" w:themeColor="text1"/>
          <w:sz w:val="24"/>
          <w:szCs w:val="24"/>
        </w:rPr>
        <w:t>Устьянский</w:t>
      </w:r>
      <w:proofErr w:type="spellEnd"/>
      <w:r w:rsidRPr="00614896">
        <w:rPr>
          <w:rFonts w:ascii="Times New Roman" w:hAnsi="Times New Roman"/>
          <w:color w:val="000000" w:themeColor="text1"/>
          <w:sz w:val="24"/>
          <w:szCs w:val="24"/>
        </w:rPr>
        <w:t xml:space="preserve"> муниципальный район участвует в реализации П</w:t>
      </w:r>
      <w:r w:rsidR="00A64D87">
        <w:rPr>
          <w:rFonts w:ascii="Times New Roman" w:hAnsi="Times New Roman"/>
          <w:color w:val="000000" w:themeColor="text1"/>
          <w:sz w:val="24"/>
          <w:szCs w:val="24"/>
        </w:rPr>
        <w:t>одп</w:t>
      </w:r>
      <w:r w:rsidRPr="00614896">
        <w:rPr>
          <w:rFonts w:ascii="Times New Roman" w:hAnsi="Times New Roman"/>
          <w:color w:val="000000" w:themeColor="text1"/>
          <w:sz w:val="24"/>
          <w:szCs w:val="24"/>
        </w:rPr>
        <w:t xml:space="preserve">рограммы в соответствии с Правилами предоставления и распределения субсидий из областного и федерального бюджета бюджетам муниципальных районов и городских округов Архангельской области на </w:t>
      </w:r>
      <w:proofErr w:type="spellStart"/>
      <w:r w:rsidRPr="00614896">
        <w:rPr>
          <w:rFonts w:ascii="Times New Roman" w:hAnsi="Times New Roman"/>
          <w:color w:val="000000" w:themeColor="text1"/>
          <w:sz w:val="24"/>
          <w:szCs w:val="24"/>
        </w:rPr>
        <w:t>софинансирование</w:t>
      </w:r>
      <w:proofErr w:type="spellEnd"/>
      <w:r w:rsidRPr="00614896">
        <w:rPr>
          <w:rFonts w:ascii="Times New Roman" w:hAnsi="Times New Roman"/>
          <w:color w:val="000000" w:themeColor="text1"/>
          <w:sz w:val="24"/>
          <w:szCs w:val="24"/>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w:t>
      </w:r>
      <w:r w:rsidR="00A64D87">
        <w:rPr>
          <w:rFonts w:ascii="Times New Roman" w:hAnsi="Times New Roman"/>
          <w:color w:val="000000" w:themeColor="text1"/>
          <w:sz w:val="24"/>
          <w:szCs w:val="24"/>
        </w:rPr>
        <w:t xml:space="preserve"> </w:t>
      </w:r>
      <w:r w:rsidRPr="00614896">
        <w:rPr>
          <w:rFonts w:ascii="Times New Roman" w:hAnsi="Times New Roman"/>
          <w:color w:val="000000" w:themeColor="text1"/>
          <w:sz w:val="24"/>
          <w:szCs w:val="24"/>
        </w:rPr>
        <w:t>области от 11 октября 2013 года №475-пп.</w:t>
      </w:r>
      <w:proofErr w:type="gramEnd"/>
    </w:p>
    <w:p w:rsidR="002459BD" w:rsidRPr="006D54B4" w:rsidRDefault="008459D3" w:rsidP="00F87066">
      <w:pPr>
        <w:ind w:firstLine="540"/>
        <w:jc w:val="both"/>
        <w:rPr>
          <w:rFonts w:ascii="Times New Roman" w:hAnsi="Times New Roman"/>
          <w:sz w:val="24"/>
          <w:szCs w:val="24"/>
        </w:rPr>
      </w:pPr>
      <w:r>
        <w:rPr>
          <w:rFonts w:ascii="Times New Roman" w:hAnsi="Times New Roman"/>
          <w:sz w:val="24"/>
          <w:szCs w:val="24"/>
        </w:rPr>
        <w:t>1.9</w:t>
      </w:r>
      <w:r w:rsidR="002459BD" w:rsidRPr="006D54B4">
        <w:rPr>
          <w:rFonts w:ascii="Times New Roman" w:hAnsi="Times New Roman"/>
          <w:sz w:val="24"/>
          <w:szCs w:val="24"/>
        </w:rPr>
        <w:t xml:space="preserve"> Участником Программы является молодая семья, в том числе молодая сем</w:t>
      </w:r>
      <w:r>
        <w:rPr>
          <w:rFonts w:ascii="Times New Roman" w:hAnsi="Times New Roman"/>
          <w:sz w:val="24"/>
          <w:szCs w:val="24"/>
        </w:rPr>
        <w:t>ья, имеющая одного ребенка и более</w:t>
      </w:r>
      <w:r w:rsidR="002459BD" w:rsidRPr="006D54B4">
        <w:rPr>
          <w:rFonts w:ascii="Times New Roman" w:hAnsi="Times New Roman"/>
          <w:sz w:val="24"/>
          <w:szCs w:val="24"/>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w:t>
      </w:r>
      <w:r>
        <w:rPr>
          <w:rFonts w:ascii="Times New Roman" w:hAnsi="Times New Roman"/>
          <w:sz w:val="24"/>
          <w:szCs w:val="24"/>
        </w:rPr>
        <w:t>едерации, и одного ребенка и более</w:t>
      </w:r>
      <w:r w:rsidR="002459BD" w:rsidRPr="006D54B4">
        <w:rPr>
          <w:rFonts w:ascii="Times New Roman" w:hAnsi="Times New Roman"/>
          <w:sz w:val="24"/>
          <w:szCs w:val="24"/>
        </w:rPr>
        <w:t>, соответствующая следующим условиям:</w:t>
      </w:r>
    </w:p>
    <w:p w:rsidR="002F2301" w:rsidRDefault="002459BD" w:rsidP="002F2301">
      <w:pPr>
        <w:ind w:firstLine="540"/>
        <w:jc w:val="both"/>
        <w:rPr>
          <w:rFonts w:ascii="Times New Roman" w:hAnsi="Times New Roman"/>
          <w:sz w:val="24"/>
          <w:szCs w:val="24"/>
        </w:rPr>
      </w:pPr>
      <w:r w:rsidRPr="006D54B4">
        <w:rPr>
          <w:rFonts w:ascii="Times New Roman" w:hAnsi="Times New Roman"/>
          <w:sz w:val="24"/>
          <w:szCs w:val="24"/>
        </w:rPr>
        <w:t xml:space="preserve"> а) </w:t>
      </w:r>
      <w:r w:rsidR="002F2301">
        <w:rPr>
          <w:rFonts w:ascii="Times New Roman" w:hAnsi="Times New Roman"/>
          <w:sz w:val="24"/>
          <w:szCs w:val="24"/>
        </w:rPr>
        <w:t xml:space="preserve">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w:t>
      </w:r>
      <w:r w:rsidR="002F2301">
        <w:rPr>
          <w:rFonts w:ascii="Times New Roman" w:hAnsi="Times New Roman"/>
          <w:sz w:val="24"/>
          <w:szCs w:val="24"/>
        </w:rPr>
        <w:lastRenderedPageBreak/>
        <w:t>лет;</w:t>
      </w:r>
    </w:p>
    <w:p w:rsidR="002F2301" w:rsidRDefault="002F2301" w:rsidP="002F2301">
      <w:pPr>
        <w:ind w:firstLine="540"/>
        <w:jc w:val="both"/>
        <w:rPr>
          <w:rFonts w:ascii="Times New Roman" w:hAnsi="Times New Roman"/>
          <w:sz w:val="24"/>
          <w:szCs w:val="24"/>
        </w:rPr>
      </w:pPr>
      <w:r>
        <w:rPr>
          <w:rFonts w:ascii="Times New Roman" w:hAnsi="Times New Roman"/>
          <w:sz w:val="24"/>
          <w:szCs w:val="24"/>
        </w:rPr>
        <w:t>в</w:t>
      </w:r>
      <w:r w:rsidR="002459BD" w:rsidRPr="006D54B4">
        <w:rPr>
          <w:rFonts w:ascii="Times New Roman" w:hAnsi="Times New Roman"/>
          <w:sz w:val="24"/>
          <w:szCs w:val="24"/>
        </w:rPr>
        <w:t>)</w:t>
      </w:r>
      <w:r w:rsidRPr="002F2301">
        <w:rPr>
          <w:rFonts w:ascii="Times New Roman" w:hAnsi="Times New Roman"/>
          <w:sz w:val="24"/>
          <w:szCs w:val="24"/>
        </w:rPr>
        <w:t xml:space="preserve"> </w:t>
      </w:r>
      <w:r>
        <w:rPr>
          <w:rFonts w:ascii="Times New Roman" w:hAnsi="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459BD" w:rsidRPr="006D54B4" w:rsidRDefault="002F2301" w:rsidP="002F2301">
      <w:pPr>
        <w:ind w:firstLine="540"/>
        <w:jc w:val="both"/>
        <w:rPr>
          <w:rFonts w:ascii="Times New Roman" w:hAnsi="Times New Roman"/>
          <w:sz w:val="24"/>
          <w:szCs w:val="24"/>
        </w:rPr>
      </w:pPr>
      <w:r>
        <w:rPr>
          <w:rFonts w:ascii="Times New Roman" w:hAnsi="Times New Roman"/>
          <w:sz w:val="24"/>
          <w:szCs w:val="24"/>
        </w:rPr>
        <w:t>г)</w:t>
      </w:r>
      <w:r w:rsidR="002459BD" w:rsidRPr="006D54B4">
        <w:rPr>
          <w:rFonts w:ascii="Times New Roman" w:hAnsi="Times New Roman"/>
          <w:sz w:val="24"/>
          <w:szCs w:val="24"/>
        </w:rPr>
        <w:t xml:space="preserve"> </w:t>
      </w:r>
      <w:r w:rsidR="00C13826">
        <w:rPr>
          <w:rFonts w:ascii="Times New Roman" w:hAnsi="Times New Roman"/>
          <w:sz w:val="24"/>
          <w:szCs w:val="24"/>
        </w:rPr>
        <w:t xml:space="preserve">молодая </w:t>
      </w:r>
      <w:r w:rsidR="002459BD" w:rsidRPr="006D54B4">
        <w:rPr>
          <w:rFonts w:ascii="Times New Roman" w:hAnsi="Times New Roman"/>
          <w:sz w:val="24"/>
          <w:szCs w:val="24"/>
        </w:rPr>
        <w:t xml:space="preserve">семья признана нуждающейся в жилом помещении в </w:t>
      </w:r>
      <w:r w:rsidR="002459BD" w:rsidRPr="002F2301">
        <w:rPr>
          <w:rFonts w:ascii="Times New Roman" w:hAnsi="Times New Roman"/>
          <w:sz w:val="24"/>
          <w:szCs w:val="24"/>
        </w:rPr>
        <w:t xml:space="preserve">соответствии с </w:t>
      </w:r>
      <w:r w:rsidRPr="002F2301">
        <w:rPr>
          <w:rFonts w:ascii="Times New Roman" w:hAnsi="Times New Roman"/>
          <w:sz w:val="24"/>
          <w:szCs w:val="24"/>
        </w:rPr>
        <w:t xml:space="preserve">1.10 </w:t>
      </w:r>
      <w:r w:rsidR="002459BD" w:rsidRPr="002F2301">
        <w:rPr>
          <w:rFonts w:ascii="Times New Roman" w:hAnsi="Times New Roman"/>
          <w:sz w:val="24"/>
          <w:szCs w:val="24"/>
        </w:rPr>
        <w:t>настоящих</w:t>
      </w:r>
      <w:r w:rsidR="002459BD" w:rsidRPr="006D54B4">
        <w:rPr>
          <w:rFonts w:ascii="Times New Roman" w:hAnsi="Times New Roman"/>
          <w:sz w:val="24"/>
          <w:szCs w:val="24"/>
        </w:rPr>
        <w:t xml:space="preserve"> Правил;</w:t>
      </w:r>
    </w:p>
    <w:p w:rsidR="002459BD" w:rsidRPr="006D54B4" w:rsidRDefault="002F2301" w:rsidP="002F2301">
      <w:pPr>
        <w:ind w:firstLine="567"/>
        <w:jc w:val="both"/>
        <w:rPr>
          <w:rFonts w:ascii="Times New Roman" w:hAnsi="Times New Roman"/>
          <w:sz w:val="24"/>
          <w:szCs w:val="24"/>
        </w:rPr>
      </w:pPr>
      <w:r>
        <w:rPr>
          <w:rFonts w:ascii="Times New Roman" w:hAnsi="Times New Roman"/>
          <w:sz w:val="24"/>
          <w:szCs w:val="24"/>
        </w:rPr>
        <w:t>1.10</w:t>
      </w:r>
      <w:proofErr w:type="gramStart"/>
      <w:r w:rsidR="002459BD" w:rsidRPr="006D54B4">
        <w:rPr>
          <w:rFonts w:ascii="Times New Roman" w:hAnsi="Times New Roman"/>
          <w:sz w:val="24"/>
          <w:szCs w:val="24"/>
        </w:rPr>
        <w:t xml:space="preserve"> П</w:t>
      </w:r>
      <w:proofErr w:type="gramEnd"/>
      <w:r w:rsidR="002459BD" w:rsidRPr="006D54B4">
        <w:rPr>
          <w:rFonts w:ascii="Times New Roman" w:hAnsi="Times New Roman"/>
          <w:sz w:val="24"/>
          <w:szCs w:val="24"/>
        </w:rPr>
        <w:t xml:space="preserve">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r w:rsidR="00C13826">
        <w:rPr>
          <w:rFonts w:ascii="Times New Roman" w:hAnsi="Times New Roman"/>
          <w:sz w:val="24"/>
          <w:szCs w:val="24"/>
        </w:rPr>
        <w:t xml:space="preserve">для цели участия в Программе </w:t>
      </w:r>
      <w:r w:rsidR="002459BD" w:rsidRPr="006D54B4">
        <w:rPr>
          <w:rFonts w:ascii="Times New Roman" w:hAnsi="Times New Roman"/>
          <w:sz w:val="24"/>
          <w:szCs w:val="24"/>
        </w:rPr>
        <w:t xml:space="preserve">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002459BD" w:rsidRPr="006D54B4">
          <w:rPr>
            <w:rFonts w:ascii="Times New Roman" w:hAnsi="Times New Roman"/>
            <w:sz w:val="24"/>
            <w:szCs w:val="24"/>
          </w:rPr>
          <w:t>статьей 51</w:t>
        </w:r>
      </w:hyperlink>
      <w:r w:rsidR="002459BD" w:rsidRPr="006D54B4">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459BD" w:rsidRPr="006D54B4" w:rsidRDefault="002459BD" w:rsidP="002F2301">
      <w:pPr>
        <w:ind w:firstLine="567"/>
        <w:jc w:val="both"/>
        <w:rPr>
          <w:rFonts w:ascii="Times New Roman" w:hAnsi="Times New Roman"/>
          <w:sz w:val="24"/>
          <w:szCs w:val="24"/>
        </w:rPr>
      </w:pPr>
      <w:proofErr w:type="gramStart"/>
      <w:r w:rsidRPr="006D54B4">
        <w:rPr>
          <w:rFonts w:ascii="Times New Roman" w:hAnsi="Times New Roman"/>
          <w:sz w:val="24"/>
          <w:szCs w:val="24"/>
        </w:rPr>
        <w:t>В случае если супруг (супруга), их</w:t>
      </w:r>
      <w:r w:rsidR="00C13826">
        <w:rPr>
          <w:rFonts w:ascii="Times New Roman" w:hAnsi="Times New Roman"/>
          <w:sz w:val="24"/>
          <w:szCs w:val="24"/>
        </w:rPr>
        <w:t xml:space="preserve"> дети вселились как члены семьи </w:t>
      </w:r>
      <w:r w:rsidRPr="006D54B4">
        <w:rPr>
          <w:rFonts w:ascii="Times New Roman" w:hAnsi="Times New Roman"/>
          <w:sz w:val="24"/>
          <w:szCs w:val="24"/>
        </w:rPr>
        <w:t>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2F2301" w:rsidRDefault="002459BD" w:rsidP="002F2301">
      <w:pPr>
        <w:ind w:firstLine="540"/>
        <w:jc w:val="both"/>
        <w:rPr>
          <w:rFonts w:ascii="Times New Roman" w:hAnsi="Times New Roman"/>
          <w:sz w:val="24"/>
          <w:szCs w:val="24"/>
          <w:lang w:eastAsia="en-US"/>
        </w:rPr>
      </w:pPr>
      <w:proofErr w:type="gramStart"/>
      <w:r w:rsidRPr="006D54B4">
        <w:rPr>
          <w:rFonts w:ascii="Times New Roman" w:hAnsi="Times New Roman"/>
          <w:sz w:val="24"/>
          <w:szCs w:val="24"/>
          <w:lang w:eastAsia="en-US"/>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2F2301">
        <w:rPr>
          <w:rFonts w:ascii="Times New Roman" w:hAnsi="Times New Roman"/>
          <w:sz w:val="24"/>
          <w:szCs w:val="24"/>
          <w:lang w:eastAsia="en-US"/>
        </w:rPr>
        <w:t>.</w:t>
      </w:r>
      <w:proofErr w:type="gramEnd"/>
    </w:p>
    <w:p w:rsidR="002F2301" w:rsidRDefault="002F2301" w:rsidP="002F2301">
      <w:pPr>
        <w:ind w:firstLine="540"/>
        <w:jc w:val="both"/>
        <w:rPr>
          <w:rFonts w:ascii="Times New Roman" w:hAnsi="Times New Roman"/>
          <w:sz w:val="24"/>
          <w:szCs w:val="24"/>
          <w:lang w:eastAsia="en-US"/>
        </w:rPr>
      </w:pPr>
      <w:r>
        <w:rPr>
          <w:rFonts w:ascii="Times New Roman" w:hAnsi="Times New Roman"/>
          <w:sz w:val="24"/>
          <w:szCs w:val="24"/>
        </w:rPr>
        <w:t>При определении для молодой семьи уровня обеспеченности общей площадью жилого по</w:t>
      </w:r>
      <w:r w:rsidRPr="00C13826">
        <w:rPr>
          <w:rFonts w:ascii="Times New Roman" w:hAnsi="Times New Roman"/>
          <w:color w:val="000000" w:themeColor="text1"/>
          <w:sz w:val="24"/>
          <w:szCs w:val="24"/>
        </w:rPr>
        <w:t>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F2301" w:rsidRPr="006D54B4" w:rsidRDefault="002F2301" w:rsidP="00F87066">
      <w:pPr>
        <w:ind w:firstLine="540"/>
        <w:jc w:val="both"/>
        <w:rPr>
          <w:rFonts w:ascii="Times New Roman" w:hAnsi="Times New Roman"/>
          <w:sz w:val="24"/>
          <w:szCs w:val="24"/>
          <w:lang w:eastAsia="en-US"/>
        </w:rPr>
      </w:pPr>
      <w:r>
        <w:rPr>
          <w:rFonts w:ascii="Times New Roman" w:hAnsi="Times New Roman"/>
          <w:sz w:val="24"/>
          <w:szCs w:val="24"/>
        </w:rPr>
        <w:t>1.11</w:t>
      </w:r>
      <w:proofErr w:type="gramStart"/>
      <w:r>
        <w:rPr>
          <w:rFonts w:ascii="Times New Roman" w:hAnsi="Times New Roman"/>
          <w:sz w:val="24"/>
          <w:szCs w:val="24"/>
        </w:rPr>
        <w:t xml:space="preserve"> Д</w:t>
      </w:r>
      <w:proofErr w:type="gramEnd"/>
      <w:r>
        <w:rPr>
          <w:rFonts w:ascii="Times New Roman" w:hAnsi="Times New Roman"/>
          <w:sz w:val="24"/>
          <w:szCs w:val="24"/>
        </w:rPr>
        <w:t xml:space="preserve">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r w:rsidR="00B11875" w:rsidRPr="00B11875">
        <w:rPr>
          <w:rFonts w:ascii="Times New Roman" w:hAnsi="Times New Roman"/>
          <w:sz w:val="24"/>
          <w:szCs w:val="24"/>
        </w:rPr>
        <w:t>подпунктом «</w:t>
      </w:r>
      <w:proofErr w:type="spellStart"/>
      <w:r w:rsidR="00B11875" w:rsidRPr="00B11875">
        <w:rPr>
          <w:rFonts w:ascii="Times New Roman" w:hAnsi="Times New Roman"/>
          <w:sz w:val="24"/>
          <w:szCs w:val="24"/>
        </w:rPr>
        <w:t>д</w:t>
      </w:r>
      <w:proofErr w:type="spellEnd"/>
      <w:r w:rsidR="00B11875" w:rsidRPr="00B11875">
        <w:rPr>
          <w:rFonts w:ascii="Times New Roman" w:hAnsi="Times New Roman"/>
          <w:sz w:val="24"/>
          <w:szCs w:val="24"/>
        </w:rPr>
        <w:t>»</w:t>
      </w:r>
      <w:r w:rsidR="00B11875">
        <w:rPr>
          <w:rFonts w:ascii="Times New Roman" w:hAnsi="Times New Roman"/>
          <w:sz w:val="24"/>
          <w:szCs w:val="24"/>
        </w:rPr>
        <w:t xml:space="preserve"> пункта</w:t>
      </w:r>
      <w:r w:rsidR="00B11875" w:rsidRPr="00B11875">
        <w:rPr>
          <w:rFonts w:ascii="Times New Roman" w:hAnsi="Times New Roman"/>
          <w:sz w:val="24"/>
          <w:szCs w:val="24"/>
        </w:rPr>
        <w:t xml:space="preserve"> 2.1</w:t>
      </w:r>
      <w:r w:rsidR="00B11875">
        <w:t xml:space="preserve"> </w:t>
      </w:r>
      <w:r>
        <w:rPr>
          <w:rFonts w:ascii="Times New Roman" w:hAnsi="Times New Roman"/>
          <w:sz w:val="24"/>
          <w:szCs w:val="24"/>
        </w:rPr>
        <w:t>настоящих Правил.</w:t>
      </w:r>
    </w:p>
    <w:p w:rsidR="00B11875" w:rsidRDefault="002459BD" w:rsidP="00B11875">
      <w:pPr>
        <w:ind w:firstLine="540"/>
        <w:jc w:val="both"/>
        <w:rPr>
          <w:rFonts w:ascii="Times New Roman" w:hAnsi="Times New Roman"/>
          <w:sz w:val="24"/>
          <w:szCs w:val="24"/>
        </w:rPr>
      </w:pPr>
      <w:r w:rsidRPr="006D54B4">
        <w:rPr>
          <w:rFonts w:ascii="Times New Roman" w:hAnsi="Times New Roman"/>
          <w:sz w:val="24"/>
          <w:szCs w:val="24"/>
        </w:rPr>
        <w:t xml:space="preserve">1.11 Участие в </w:t>
      </w:r>
      <w:hyperlink r:id="rId15" w:history="1">
        <w:r w:rsidRPr="006D54B4">
          <w:rPr>
            <w:rStyle w:val="af"/>
            <w:rFonts w:ascii="Times New Roman" w:hAnsi="Times New Roman"/>
            <w:color w:val="auto"/>
            <w:sz w:val="24"/>
            <w:szCs w:val="24"/>
            <w:u w:val="none"/>
          </w:rPr>
          <w:t>Программе</w:t>
        </w:r>
      </w:hyperlink>
      <w:r w:rsidRPr="006D54B4">
        <w:rPr>
          <w:rFonts w:ascii="Times New Roman" w:hAnsi="Times New Roman"/>
          <w:sz w:val="24"/>
          <w:szCs w:val="24"/>
        </w:rPr>
        <w:t xml:space="preserve"> для молодых семей носит заявительный характер (заявление по </w:t>
      </w:r>
      <w:hyperlink r:id="rId16"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w:t>
      </w:r>
    </w:p>
    <w:p w:rsidR="002459BD" w:rsidRPr="006D54B4" w:rsidRDefault="002459BD" w:rsidP="00B11875">
      <w:pPr>
        <w:ind w:firstLine="540"/>
        <w:jc w:val="both"/>
        <w:rPr>
          <w:rFonts w:ascii="Times New Roman" w:hAnsi="Times New Roman"/>
          <w:sz w:val="24"/>
          <w:szCs w:val="24"/>
        </w:rPr>
      </w:pPr>
      <w:r w:rsidRPr="006D54B4">
        <w:rPr>
          <w:rFonts w:ascii="Times New Roman" w:hAnsi="Times New Roman"/>
          <w:sz w:val="24"/>
          <w:szCs w:val="24"/>
        </w:rPr>
        <w:t>1.12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B09CE" w:rsidRPr="002672B0" w:rsidRDefault="002459BD" w:rsidP="00824787">
      <w:pPr>
        <w:ind w:firstLine="540"/>
        <w:jc w:val="both"/>
        <w:rPr>
          <w:rFonts w:ascii="Times New Roman" w:hAnsi="Times New Roman"/>
          <w:color w:val="000000" w:themeColor="text1"/>
          <w:sz w:val="24"/>
          <w:szCs w:val="24"/>
        </w:rPr>
      </w:pPr>
      <w:r w:rsidRPr="002672B0">
        <w:rPr>
          <w:rFonts w:ascii="Times New Roman" w:hAnsi="Times New Roman"/>
          <w:color w:val="000000" w:themeColor="text1"/>
          <w:sz w:val="24"/>
          <w:szCs w:val="24"/>
        </w:rPr>
        <w:t xml:space="preserve">1.13 Расчет размера социальной выплаты производится исходя из размера общей площади жилого помещения, установленного </w:t>
      </w:r>
      <w:r w:rsidR="002672B0" w:rsidRPr="002672B0">
        <w:rPr>
          <w:rFonts w:ascii="Times New Roman" w:hAnsi="Times New Roman"/>
          <w:color w:val="000000" w:themeColor="text1"/>
          <w:sz w:val="24"/>
          <w:szCs w:val="24"/>
        </w:rPr>
        <w:t>в соответствии с пунктом 1.16</w:t>
      </w:r>
      <w:r w:rsidR="00C13826" w:rsidRPr="002672B0">
        <w:rPr>
          <w:rFonts w:ascii="Times New Roman" w:hAnsi="Times New Roman"/>
          <w:color w:val="000000" w:themeColor="text1"/>
          <w:sz w:val="24"/>
          <w:szCs w:val="24"/>
        </w:rPr>
        <w:t xml:space="preserve"> настоящих  Правил</w:t>
      </w:r>
      <w:r w:rsidRPr="002672B0">
        <w:rPr>
          <w:rFonts w:ascii="Times New Roman" w:hAnsi="Times New Roman"/>
          <w:color w:val="000000" w:themeColor="text1"/>
          <w:sz w:val="24"/>
          <w:szCs w:val="24"/>
        </w:rPr>
        <w:t xml:space="preserve">, количества членов молодой семьи - участника Программы и норматива стоимости 1 кв. метра общей площади жилья по муниципальному образованию, </w:t>
      </w:r>
      <w:r w:rsidR="00824787" w:rsidRPr="002672B0">
        <w:rPr>
          <w:rFonts w:ascii="Times New Roman" w:hAnsi="Times New Roman"/>
          <w:color w:val="000000" w:themeColor="text1"/>
          <w:sz w:val="24"/>
          <w:szCs w:val="24"/>
        </w:rPr>
        <w:t xml:space="preserve">в котором молодая семья включена в список участников Программы. </w:t>
      </w:r>
    </w:p>
    <w:p w:rsidR="00B11875" w:rsidRPr="00DE7C98" w:rsidRDefault="002459BD" w:rsidP="00B11875">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Администрация МО «</w:t>
      </w:r>
      <w:proofErr w:type="spellStart"/>
      <w:r w:rsidRPr="00DE7C98">
        <w:rPr>
          <w:rFonts w:ascii="Times New Roman" w:hAnsi="Times New Roman"/>
          <w:color w:val="000000" w:themeColor="text1"/>
          <w:sz w:val="24"/>
          <w:szCs w:val="24"/>
        </w:rPr>
        <w:t>Устьянский</w:t>
      </w:r>
      <w:proofErr w:type="spellEnd"/>
      <w:r w:rsidRPr="00DE7C98">
        <w:rPr>
          <w:rFonts w:ascii="Times New Roman" w:hAnsi="Times New Roman"/>
          <w:color w:val="000000" w:themeColor="text1"/>
          <w:sz w:val="24"/>
          <w:szCs w:val="24"/>
        </w:rPr>
        <w:t xml:space="preserve"> муниципальный район» устанавливает норматив стоимости 1 кв. метра общей площади жилья по муниципальному образованию для расчета размера социальной выплаты, </w:t>
      </w:r>
      <w:r w:rsidR="00B11875" w:rsidRPr="00DE7C98">
        <w:rPr>
          <w:rFonts w:ascii="Times New Roman" w:hAnsi="Times New Roman"/>
          <w:color w:val="000000" w:themeColor="text1"/>
          <w:sz w:val="24"/>
          <w:szCs w:val="24"/>
        </w:rPr>
        <w:t>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824787" w:rsidRPr="009F3237" w:rsidRDefault="002459BD" w:rsidP="005D686E">
      <w:pPr>
        <w:ind w:firstLine="540"/>
        <w:jc w:val="both"/>
        <w:rPr>
          <w:rFonts w:ascii="Times New Roman" w:hAnsi="Times New Roman"/>
          <w:color w:val="FF0000"/>
          <w:sz w:val="24"/>
          <w:szCs w:val="24"/>
        </w:rPr>
      </w:pPr>
      <w:r w:rsidRPr="00DE7C98">
        <w:rPr>
          <w:rFonts w:ascii="Times New Roman" w:hAnsi="Times New Roman"/>
          <w:color w:val="000000" w:themeColor="text1"/>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00824787">
        <w:rPr>
          <w:rFonts w:ascii="Times New Roman" w:hAnsi="Times New Roman"/>
          <w:color w:val="000000" w:themeColor="text1"/>
          <w:sz w:val="24"/>
          <w:szCs w:val="24"/>
        </w:rPr>
        <w:t xml:space="preserve"> </w:t>
      </w:r>
    </w:p>
    <w:p w:rsidR="002459BD" w:rsidRPr="00DE7C98" w:rsidRDefault="002459BD" w:rsidP="00B11875">
      <w:pPr>
        <w:ind w:firstLine="540"/>
        <w:jc w:val="both"/>
        <w:rPr>
          <w:rFonts w:ascii="Times New Roman" w:hAnsi="Times New Roman"/>
          <w:color w:val="000000" w:themeColor="text1"/>
          <w:sz w:val="24"/>
          <w:szCs w:val="24"/>
        </w:rPr>
      </w:pPr>
    </w:p>
    <w:p w:rsidR="00F75091" w:rsidRPr="00DE7C98" w:rsidRDefault="002459BD" w:rsidP="00F75091">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1.14 Социальная выплата предоставляется в размере:</w:t>
      </w:r>
    </w:p>
    <w:p w:rsidR="00CE0151" w:rsidRPr="00DE7C98" w:rsidRDefault="00CE0151" w:rsidP="00F75091">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Социальная выплата предоставляется для молодых семей, не имеющих детей, в размере 30 процентов расчетной (средней) стоимости жилья, в том числе:</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 xml:space="preserve">Ф = 30 </w:t>
      </w:r>
      <w:proofErr w:type="spellStart"/>
      <w:r w:rsidRPr="006D54B4">
        <w:rPr>
          <w:rFonts w:ascii="Times New Roman" w:hAnsi="Times New Roman"/>
          <w:sz w:val="24"/>
          <w:szCs w:val="24"/>
        </w:rPr>
        <w:t>x</w:t>
      </w:r>
      <w:proofErr w:type="spellEnd"/>
      <w:proofErr w:type="gramStart"/>
      <w:r w:rsidRPr="006D54B4">
        <w:rPr>
          <w:rFonts w:ascii="Times New Roman" w:hAnsi="Times New Roman"/>
          <w:sz w:val="24"/>
          <w:szCs w:val="24"/>
        </w:rPr>
        <w:t xml:space="preserve"> У</w:t>
      </w:r>
      <w:proofErr w:type="gramEnd"/>
      <w:r w:rsidRPr="006D54B4">
        <w:rPr>
          <w:rFonts w:ascii="Times New Roman" w:hAnsi="Times New Roman"/>
          <w:sz w:val="24"/>
          <w:szCs w:val="24"/>
        </w:rPr>
        <w:t>;</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О = (30 - Ф)</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 </w:t>
      </w:r>
    </w:p>
    <w:p w:rsidR="00CE0151" w:rsidRPr="006D54B4" w:rsidRDefault="00CE0151" w:rsidP="009C57D7">
      <w:pPr>
        <w:ind w:firstLine="709"/>
        <w:jc w:val="both"/>
        <w:rPr>
          <w:rFonts w:ascii="Times New Roman" w:hAnsi="Times New Roman"/>
          <w:sz w:val="24"/>
          <w:szCs w:val="24"/>
        </w:rPr>
      </w:pPr>
      <w:r w:rsidRPr="006D54B4">
        <w:rPr>
          <w:rFonts w:ascii="Times New Roman" w:hAnsi="Times New Roman"/>
          <w:sz w:val="24"/>
          <w:szCs w:val="24"/>
        </w:rPr>
        <w:t xml:space="preserve">из местного бюджета (процентов расчетной стоимости жилья): </w:t>
      </w:r>
      <w:r w:rsidRPr="006D54B4">
        <w:rPr>
          <w:rFonts w:ascii="Times New Roman" w:hAnsi="Times New Roman"/>
          <w:sz w:val="24"/>
          <w:szCs w:val="24"/>
        </w:rPr>
        <w:br/>
        <w:t>М = (30 - Ф)</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Социальная выплата предоставляется молодым семьям, имеющим одного</w:t>
      </w:r>
      <w:r w:rsidR="00CE0151">
        <w:rPr>
          <w:rFonts w:ascii="Times New Roman" w:hAnsi="Times New Roman"/>
          <w:sz w:val="24"/>
          <w:szCs w:val="24"/>
        </w:rPr>
        <w:t xml:space="preserve"> ребенка или более</w:t>
      </w:r>
      <w:r w:rsidRPr="006D54B4">
        <w:rPr>
          <w:rFonts w:ascii="Times New Roman" w:hAnsi="Times New Roman"/>
          <w:sz w:val="24"/>
          <w:szCs w:val="24"/>
        </w:rPr>
        <w:t>, в размере 35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 xml:space="preserve">Ф = 35 </w:t>
      </w:r>
      <w:proofErr w:type="spellStart"/>
      <w:r w:rsidRPr="006D54B4">
        <w:rPr>
          <w:rFonts w:ascii="Times New Roman" w:hAnsi="Times New Roman"/>
          <w:sz w:val="24"/>
          <w:szCs w:val="24"/>
        </w:rPr>
        <w:t>x</w:t>
      </w:r>
      <w:proofErr w:type="spellEnd"/>
      <w:proofErr w:type="gramStart"/>
      <w:r w:rsidRPr="006D54B4">
        <w:rPr>
          <w:rFonts w:ascii="Times New Roman" w:hAnsi="Times New Roman"/>
          <w:sz w:val="24"/>
          <w:szCs w:val="24"/>
        </w:rPr>
        <w:t xml:space="preserve"> У</w:t>
      </w:r>
      <w:proofErr w:type="gramEnd"/>
      <w:r w:rsidRPr="006D54B4">
        <w:rPr>
          <w:rFonts w:ascii="Times New Roman" w:hAnsi="Times New Roman"/>
          <w:sz w:val="24"/>
          <w:szCs w:val="24"/>
        </w:rPr>
        <w:t>;</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 xml:space="preserve">О = 35 </w:t>
      </w:r>
      <w:proofErr w:type="spellStart"/>
      <w:r w:rsidRPr="006D54B4">
        <w:rPr>
          <w:rFonts w:ascii="Times New Roman" w:hAnsi="Times New Roman"/>
          <w:sz w:val="24"/>
          <w:szCs w:val="24"/>
        </w:rPr>
        <w:t>x</w:t>
      </w:r>
      <w:proofErr w:type="spellEnd"/>
      <w:r w:rsidRPr="006D54B4">
        <w:rPr>
          <w:rFonts w:ascii="Times New Roman" w:hAnsi="Times New Roman"/>
          <w:sz w:val="24"/>
          <w:szCs w:val="24"/>
        </w:rPr>
        <w:t xml:space="preserve"> (1 - У)</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w:t>
      </w:r>
    </w:p>
    <w:p w:rsidR="002459BD" w:rsidRPr="006D54B4" w:rsidRDefault="002459BD" w:rsidP="00CE0151">
      <w:pPr>
        <w:ind w:firstLine="709"/>
        <w:jc w:val="both"/>
        <w:rPr>
          <w:rFonts w:ascii="Times New Roman" w:hAnsi="Times New Roman"/>
          <w:sz w:val="24"/>
          <w:szCs w:val="24"/>
        </w:rPr>
      </w:pPr>
      <w:r w:rsidRPr="006D54B4">
        <w:rPr>
          <w:rFonts w:ascii="Times New Roman" w:hAnsi="Times New Roman"/>
          <w:sz w:val="24"/>
          <w:szCs w:val="24"/>
        </w:rPr>
        <w:t>из бюджета муниципального образования (далее – местный бюджет) (процентов расчетной стоимос</w:t>
      </w:r>
      <w:r w:rsidR="00CE0151">
        <w:rPr>
          <w:rFonts w:ascii="Times New Roman" w:hAnsi="Times New Roman"/>
          <w:sz w:val="24"/>
          <w:szCs w:val="24"/>
        </w:rPr>
        <w:t xml:space="preserve">ти жилья): М = 35 </w:t>
      </w:r>
      <w:proofErr w:type="spellStart"/>
      <w:r w:rsidR="00CE0151">
        <w:rPr>
          <w:rFonts w:ascii="Times New Roman" w:hAnsi="Times New Roman"/>
          <w:sz w:val="24"/>
          <w:szCs w:val="24"/>
        </w:rPr>
        <w:t>x</w:t>
      </w:r>
      <w:proofErr w:type="spellEnd"/>
      <w:r w:rsidR="00CE0151">
        <w:rPr>
          <w:rFonts w:ascii="Times New Roman" w:hAnsi="Times New Roman"/>
          <w:sz w:val="24"/>
          <w:szCs w:val="24"/>
        </w:rPr>
        <w:t xml:space="preserve"> (1 - У)</w:t>
      </w:r>
      <w:proofErr w:type="gramStart"/>
      <w:r w:rsidR="00CE0151">
        <w:rPr>
          <w:rFonts w:ascii="Times New Roman" w:hAnsi="Times New Roman"/>
          <w:sz w:val="24"/>
          <w:szCs w:val="24"/>
        </w:rPr>
        <w:t xml:space="preserve"> :</w:t>
      </w:r>
      <w:proofErr w:type="gramEnd"/>
      <w:r w:rsidR="00CE0151">
        <w:rPr>
          <w:rFonts w:ascii="Times New Roman" w:hAnsi="Times New Roman"/>
          <w:sz w:val="24"/>
          <w:szCs w:val="24"/>
        </w:rPr>
        <w:t xml:space="preserve"> 2, </w:t>
      </w:r>
      <w:r w:rsidRPr="006D54B4">
        <w:rPr>
          <w:rFonts w:ascii="Times New Roman" w:hAnsi="Times New Roman"/>
          <w:sz w:val="24"/>
          <w:szCs w:val="24"/>
        </w:rPr>
        <w:t>где: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У – значение уровня </w:t>
      </w:r>
      <w:proofErr w:type="spellStart"/>
      <w:r w:rsidRPr="006D54B4">
        <w:rPr>
          <w:rFonts w:ascii="Times New Roman" w:hAnsi="Times New Roman"/>
          <w:sz w:val="24"/>
          <w:szCs w:val="24"/>
        </w:rPr>
        <w:t>софинансирования</w:t>
      </w:r>
      <w:proofErr w:type="spellEnd"/>
      <w:r w:rsidRPr="006D54B4">
        <w:rPr>
          <w:rFonts w:ascii="Times New Roman" w:hAnsi="Times New Roman"/>
          <w:sz w:val="24"/>
          <w:szCs w:val="24"/>
        </w:rPr>
        <w:t xml:space="preserve"> расходного обязательства Архангельской области за счет субсидий из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Ф – доля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О – доля областного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М – доля местного бюджета.</w:t>
      </w:r>
    </w:p>
    <w:p w:rsidR="002459BD" w:rsidRPr="006D54B4" w:rsidRDefault="002459BD" w:rsidP="00F87066">
      <w:pPr>
        <w:ind w:firstLine="709"/>
        <w:jc w:val="both"/>
        <w:rPr>
          <w:rFonts w:ascii="Times New Roman" w:hAnsi="Times New Roman"/>
          <w:sz w:val="24"/>
          <w:szCs w:val="24"/>
        </w:rPr>
      </w:pPr>
      <w:proofErr w:type="gramStart"/>
      <w:r w:rsidRPr="006D54B4">
        <w:rPr>
          <w:rFonts w:ascii="Times New Roman" w:hAnsi="Times New Roman"/>
          <w:sz w:val="24"/>
          <w:szCs w:val="24"/>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2459BD" w:rsidRPr="00ED59FD" w:rsidRDefault="002459BD" w:rsidP="00F87066">
      <w:pPr>
        <w:ind w:firstLine="709"/>
        <w:jc w:val="both"/>
        <w:rPr>
          <w:rFonts w:ascii="Times New Roman" w:hAnsi="Times New Roman"/>
          <w:sz w:val="24"/>
          <w:szCs w:val="24"/>
        </w:rPr>
      </w:pPr>
      <w:r w:rsidRPr="00ED59FD">
        <w:rPr>
          <w:rFonts w:ascii="Times New Roman" w:hAnsi="Times New Roman"/>
          <w:sz w:val="24"/>
          <w:szCs w:val="24"/>
        </w:rPr>
        <w:t>1)  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2459BD" w:rsidRDefault="002459BD" w:rsidP="00F87066">
      <w:pPr>
        <w:ind w:firstLine="709"/>
        <w:jc w:val="both"/>
        <w:rPr>
          <w:rFonts w:ascii="Times New Roman" w:hAnsi="Times New Roman"/>
          <w:sz w:val="24"/>
          <w:szCs w:val="24"/>
        </w:rPr>
      </w:pPr>
      <w:r w:rsidRPr="00ED59FD">
        <w:rPr>
          <w:rFonts w:ascii="Times New Roman" w:hAnsi="Times New Roman"/>
          <w:sz w:val="24"/>
          <w:szCs w:val="24"/>
        </w:rPr>
        <w:t>2)  социальная выплата предоставляется для молодых семей, не имеющих детей, в размере 30 процентов расчетной стоимости жилья</w:t>
      </w:r>
      <w:r>
        <w:rPr>
          <w:rFonts w:ascii="Times New Roman" w:hAnsi="Times New Roman"/>
          <w:sz w:val="24"/>
          <w:szCs w:val="24"/>
        </w:rPr>
        <w:t xml:space="preserve"> </w:t>
      </w:r>
      <w:r w:rsidRPr="00ED59FD">
        <w:rPr>
          <w:rFonts w:ascii="Times New Roman" w:hAnsi="Times New Roman"/>
          <w:sz w:val="24"/>
          <w:szCs w:val="24"/>
        </w:rPr>
        <w:t>из областного и местного бюджетов в равных долях по 15 процентов расчетной стоимости жилья.</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случае использования социальной выплаты на уплату последнего платежа в счет оплаты паевого вз</w:t>
      </w:r>
      <w:r w:rsidR="00F75091">
        <w:rPr>
          <w:rFonts w:ascii="Times New Roman" w:hAnsi="Times New Roman"/>
          <w:sz w:val="24"/>
          <w:szCs w:val="24"/>
        </w:rPr>
        <w:t>носа,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2459BD" w:rsidRPr="006D54B4" w:rsidRDefault="002459BD" w:rsidP="00F87066">
      <w:pPr>
        <w:ind w:firstLine="708"/>
        <w:jc w:val="both"/>
        <w:rPr>
          <w:rFonts w:ascii="Times New Roman" w:hAnsi="Times New Roman"/>
          <w:sz w:val="24"/>
          <w:szCs w:val="24"/>
        </w:rPr>
      </w:pPr>
      <w:proofErr w:type="gramStart"/>
      <w:r w:rsidRPr="006D54B4">
        <w:rPr>
          <w:rFonts w:ascii="Times New Roman" w:hAnsi="Times New Roman"/>
          <w:sz w:val="24"/>
          <w:szCs w:val="24"/>
        </w:rPr>
        <w:t>В случае использования социальн</w:t>
      </w:r>
      <w:r w:rsidR="00B11875">
        <w:rPr>
          <w:rFonts w:ascii="Times New Roman" w:hAnsi="Times New Roman"/>
          <w:sz w:val="24"/>
          <w:szCs w:val="24"/>
        </w:rPr>
        <w:t>ой выплаты для погашения</w:t>
      </w:r>
      <w:r w:rsidR="00F75091">
        <w:rPr>
          <w:rFonts w:ascii="Times New Roman" w:hAnsi="Times New Roman"/>
          <w:sz w:val="24"/>
          <w:szCs w:val="24"/>
        </w:rPr>
        <w:t xml:space="preserve">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w:t>
      </w:r>
      <w:r w:rsidRPr="006D54B4">
        <w:rPr>
          <w:rFonts w:ascii="Times New Roman" w:hAnsi="Times New Roman"/>
          <w:sz w:val="24"/>
          <w:szCs w:val="24"/>
        </w:rPr>
        <w:t xml:space="preserve"> размер социальной выпл</w:t>
      </w:r>
      <w:r w:rsidR="00B11875">
        <w:rPr>
          <w:rFonts w:ascii="Times New Roman" w:hAnsi="Times New Roman"/>
          <w:sz w:val="24"/>
          <w:szCs w:val="24"/>
        </w:rPr>
        <w:t xml:space="preserve">аты устанавливается в соответствии с настоящим </w:t>
      </w:r>
      <w:r w:rsidRPr="006D54B4">
        <w:rPr>
          <w:rFonts w:ascii="Times New Roman" w:hAnsi="Times New Roman"/>
          <w:sz w:val="24"/>
          <w:szCs w:val="24"/>
        </w:rPr>
        <w:t xml:space="preserve">пунктом и ограничивается </w:t>
      </w:r>
      <w:r w:rsidR="00B11875">
        <w:rPr>
          <w:rFonts w:ascii="Times New Roman" w:hAnsi="Times New Roman"/>
          <w:sz w:val="24"/>
          <w:szCs w:val="24"/>
        </w:rPr>
        <w:t xml:space="preserve">суммой остатка основного долга </w:t>
      </w:r>
      <w:r w:rsidRPr="006D54B4">
        <w:rPr>
          <w:rFonts w:ascii="Times New Roman" w:hAnsi="Times New Roman"/>
          <w:sz w:val="24"/>
          <w:szCs w:val="24"/>
        </w:rPr>
        <w:t>и остатка задолженности по выплате процентов за пользование ипотечным жилищным кредитом или займом, за</w:t>
      </w:r>
      <w:proofErr w:type="gramEnd"/>
      <w:r w:rsidRPr="006D54B4">
        <w:rPr>
          <w:rFonts w:ascii="Times New Roman" w:hAnsi="Times New Roman"/>
          <w:sz w:val="24"/>
          <w:szCs w:val="24"/>
        </w:rPr>
        <w:t xml:space="preserve"> исключением иных процентов, штрафов, комиссий и пеней за просрочку исполнения обязательств по этим кредитам или займам.</w:t>
      </w:r>
    </w:p>
    <w:p w:rsidR="00DC605E" w:rsidRDefault="002459BD" w:rsidP="00DC605E">
      <w:pPr>
        <w:ind w:firstLine="567"/>
        <w:jc w:val="both"/>
        <w:rPr>
          <w:rFonts w:ascii="Times New Roman" w:hAnsi="Times New Roman"/>
          <w:sz w:val="24"/>
          <w:szCs w:val="24"/>
        </w:rPr>
      </w:pPr>
      <w:proofErr w:type="gramStart"/>
      <w:r w:rsidRPr="002B09CE">
        <w:rPr>
          <w:rFonts w:ascii="Times New Roman" w:hAnsi="Times New Roman"/>
          <w:color w:val="000000" w:themeColor="text1"/>
          <w:sz w:val="24"/>
          <w:szCs w:val="24"/>
        </w:rPr>
        <w:t>1.15</w:t>
      </w:r>
      <w:r w:rsidRPr="009F3237">
        <w:rPr>
          <w:rFonts w:ascii="Times New Roman" w:hAnsi="Times New Roman"/>
          <w:color w:val="FF0000"/>
          <w:sz w:val="24"/>
          <w:szCs w:val="24"/>
        </w:rPr>
        <w:t xml:space="preserve"> </w:t>
      </w:r>
      <w:r w:rsidR="00F75091">
        <w:rPr>
          <w:rFonts w:ascii="Times New Roman" w:hAnsi="Times New Roman"/>
          <w:sz w:val="24"/>
          <w:szCs w:val="24"/>
        </w:rPr>
        <w:t xml:space="preserve">Молодой семье - участнику мероприятия предоставляется дополнительная социальная выплата </w:t>
      </w:r>
      <w:r w:rsidR="002E09B0" w:rsidRPr="005D686E">
        <w:rPr>
          <w:rFonts w:ascii="Times New Roman" w:hAnsi="Times New Roman"/>
          <w:color w:val="000000" w:themeColor="text1"/>
          <w:sz w:val="24"/>
          <w:szCs w:val="24"/>
        </w:rPr>
        <w:t>за счет средств областного и местного бюджетов в равных долях в порядке, установленном настоящими Правилами</w:t>
      </w:r>
      <w:r w:rsidR="002E09B0" w:rsidRPr="009F3237">
        <w:rPr>
          <w:rFonts w:ascii="Times New Roman" w:hAnsi="Times New Roman"/>
          <w:color w:val="FF0000"/>
          <w:sz w:val="24"/>
          <w:szCs w:val="24"/>
        </w:rPr>
        <w:t xml:space="preserve"> </w:t>
      </w:r>
      <w:r w:rsidR="00F75091">
        <w:rPr>
          <w:rFonts w:ascii="Times New Roman" w:hAnsi="Times New Roman"/>
          <w:sz w:val="24"/>
          <w:szCs w:val="24"/>
        </w:rPr>
        <w:t>в размере 5 (пяти) процентов средней стоимости стандартного жилья при рождении (усыновлении) одного ребенка в соответствии с представленным</w:t>
      </w:r>
      <w:r w:rsidR="00DC605E">
        <w:rPr>
          <w:rFonts w:ascii="Times New Roman" w:hAnsi="Times New Roman"/>
          <w:sz w:val="24"/>
          <w:szCs w:val="24"/>
        </w:rPr>
        <w:t xml:space="preserve"> заявление </w:t>
      </w:r>
      <w:r w:rsidR="00F75091">
        <w:rPr>
          <w:rFonts w:ascii="Times New Roman" w:hAnsi="Times New Roman"/>
          <w:sz w:val="24"/>
          <w:szCs w:val="24"/>
        </w:rPr>
        <w:t>по форме согласно прил</w:t>
      </w:r>
      <w:r w:rsidR="00A64D87">
        <w:rPr>
          <w:rFonts w:ascii="Times New Roman" w:hAnsi="Times New Roman"/>
          <w:sz w:val="24"/>
          <w:szCs w:val="24"/>
        </w:rPr>
        <w:t>ожению N 4</w:t>
      </w:r>
      <w:r w:rsidR="00DC605E">
        <w:rPr>
          <w:rFonts w:ascii="Times New Roman" w:hAnsi="Times New Roman"/>
          <w:sz w:val="24"/>
          <w:szCs w:val="24"/>
        </w:rPr>
        <w:t xml:space="preserve"> к настоящим Правилам:</w:t>
      </w:r>
      <w:proofErr w:type="gramEnd"/>
    </w:p>
    <w:p w:rsidR="002459BD" w:rsidRPr="002E09B0" w:rsidRDefault="00DC605E" w:rsidP="002E09B0">
      <w:pPr>
        <w:ind w:firstLine="567"/>
        <w:jc w:val="both"/>
        <w:rPr>
          <w:rFonts w:ascii="Times New Roman" w:hAnsi="Times New Roman"/>
          <w:sz w:val="24"/>
          <w:szCs w:val="24"/>
        </w:rPr>
      </w:pPr>
      <w:r>
        <w:rPr>
          <w:rFonts w:ascii="Times New Roman" w:hAnsi="Times New Roman"/>
          <w:sz w:val="24"/>
          <w:szCs w:val="24"/>
        </w:rPr>
        <w:t>а</w:t>
      </w:r>
      <w:r w:rsidRPr="00CD1424">
        <w:rPr>
          <w:rFonts w:ascii="Times New Roman" w:hAnsi="Times New Roman"/>
          <w:sz w:val="24"/>
          <w:szCs w:val="24"/>
        </w:rPr>
        <w:t>)</w:t>
      </w:r>
      <w:r w:rsidR="00F75091" w:rsidRPr="00CD1424">
        <w:rPr>
          <w:rFonts w:ascii="Times New Roman" w:hAnsi="Times New Roman"/>
          <w:sz w:val="24"/>
          <w:szCs w:val="24"/>
        </w:rPr>
        <w:t xml:space="preserve"> для погашения основной суммы долга и задолженности по выплате процентов по кредиту (займу), предоставленному на приобретение стандартного жилья или строительство индивидуального стандартного жилья,</w:t>
      </w:r>
      <w:r w:rsidR="00F75091">
        <w:rPr>
          <w:rFonts w:ascii="Times New Roman" w:hAnsi="Times New Roman"/>
          <w:sz w:val="24"/>
          <w:szCs w:val="24"/>
        </w:rPr>
        <w:t xml:space="preserve"> в том числе ипотечного жилищного кредита, за </w:t>
      </w:r>
      <w:r w:rsidR="00F75091">
        <w:rPr>
          <w:rFonts w:ascii="Times New Roman" w:hAnsi="Times New Roman"/>
          <w:sz w:val="24"/>
          <w:szCs w:val="24"/>
        </w:rPr>
        <w:lastRenderedPageBreak/>
        <w:t>исключением иных процентов, штрафов, комиссий и пеней за просрочку исполнения обязательств по такому кредиту (займу).</w:t>
      </w:r>
    </w:p>
    <w:p w:rsidR="00F75091" w:rsidRDefault="00F75091" w:rsidP="00DC605E">
      <w:pPr>
        <w:ind w:firstLine="567"/>
        <w:jc w:val="both"/>
        <w:rPr>
          <w:rFonts w:ascii="Times New Roman" w:hAnsi="Times New Roman"/>
          <w:sz w:val="24"/>
          <w:szCs w:val="24"/>
        </w:rPr>
      </w:pPr>
      <w:proofErr w:type="gramStart"/>
      <w:r>
        <w:rPr>
          <w:rFonts w:ascii="Times New Roman" w:hAnsi="Times New Roman"/>
          <w:sz w:val="24"/>
          <w:szCs w:val="24"/>
        </w:rPr>
        <w:t>Если сумма дополнительной социальной выплаты, указанная в свидетельстве на получение дополнительной социальной выплаты, превышает сумму остатка основного долга и задолженности по выплате процентов по кредиту (займу), оставшиеся средства социальной выплаты направляются молодой семьей на компенсацию затраченных собственных средств на приобретение стандартного жилья или строительство индивидуального стандартного жилья в порядке, установленном настоящими Правилами;</w:t>
      </w:r>
      <w:proofErr w:type="gramEnd"/>
    </w:p>
    <w:p w:rsidR="00CD1424" w:rsidRPr="00CD1424" w:rsidRDefault="00CD1424" w:rsidP="00CD1424">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Pr="00CD1424">
        <w:rPr>
          <w:rFonts w:ascii="Times New Roman" w:hAnsi="Times New Roman"/>
          <w:color w:val="000000" w:themeColor="text1"/>
          <w:sz w:val="24"/>
          <w:szCs w:val="24"/>
        </w:rPr>
        <w:t xml:space="preserve"> случае направления дополнительной социальной выплаты на погашение основной суммы долга и задолженности по выплате процентов по кредиту (займу), предоставленному на приобретение стандартного жилья или строительство индивидуального стандартного жилья, в том числе ипотечного жилищного кредита, молодая семья представляет в банк документы, перечень которых определен пунктом 7.10 настоящих Правил;</w:t>
      </w:r>
    </w:p>
    <w:p w:rsidR="00F75091" w:rsidRPr="00614896" w:rsidRDefault="002E09B0" w:rsidP="00DC605E">
      <w:pPr>
        <w:ind w:firstLine="567"/>
        <w:jc w:val="both"/>
        <w:rPr>
          <w:rFonts w:ascii="Times New Roman" w:hAnsi="Times New Roman"/>
          <w:b/>
          <w:sz w:val="24"/>
          <w:szCs w:val="24"/>
        </w:rPr>
      </w:pPr>
      <w:r>
        <w:rPr>
          <w:rFonts w:ascii="Times New Roman" w:hAnsi="Times New Roman"/>
          <w:sz w:val="24"/>
          <w:szCs w:val="24"/>
        </w:rPr>
        <w:t xml:space="preserve">б) </w:t>
      </w:r>
      <w:r w:rsidRPr="00CD1424">
        <w:rPr>
          <w:rFonts w:ascii="Times New Roman" w:hAnsi="Times New Roman"/>
          <w:sz w:val="24"/>
          <w:szCs w:val="24"/>
        </w:rPr>
        <w:t>д</w:t>
      </w:r>
      <w:r w:rsidR="00F75091" w:rsidRPr="00CD1424">
        <w:rPr>
          <w:rFonts w:ascii="Times New Roman" w:hAnsi="Times New Roman"/>
          <w:sz w:val="24"/>
          <w:szCs w:val="24"/>
        </w:rPr>
        <w:t>ля компенсации затраченных молодой семьей собственных средств на приобретение стандартного жилья или строительство индивидуального стандартного жилья.</w:t>
      </w:r>
    </w:p>
    <w:p w:rsidR="002E09B0" w:rsidRDefault="00F75091" w:rsidP="002E09B0">
      <w:pPr>
        <w:ind w:firstLine="567"/>
        <w:jc w:val="both"/>
        <w:rPr>
          <w:rFonts w:ascii="Times New Roman" w:hAnsi="Times New Roman"/>
          <w:sz w:val="24"/>
          <w:szCs w:val="24"/>
        </w:rPr>
      </w:pPr>
      <w:r>
        <w:rPr>
          <w:rFonts w:ascii="Times New Roman" w:hAnsi="Times New Roman"/>
          <w:sz w:val="24"/>
          <w:szCs w:val="24"/>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2E09B0" w:rsidRPr="002E09B0" w:rsidRDefault="002E09B0" w:rsidP="002E09B0">
      <w:pPr>
        <w:ind w:firstLine="567"/>
        <w:jc w:val="both"/>
        <w:rPr>
          <w:rFonts w:ascii="Times New Roman" w:hAnsi="Times New Roman"/>
          <w:b/>
          <w:sz w:val="24"/>
          <w:szCs w:val="24"/>
        </w:rPr>
      </w:pPr>
      <w:r w:rsidRPr="00614896">
        <w:rPr>
          <w:rFonts w:ascii="Times New Roman" w:hAnsi="Times New Roman"/>
          <w:sz w:val="24"/>
          <w:szCs w:val="24"/>
        </w:rPr>
        <w:t>При одновременном рождении (усыновлении) двух и более детей дополнительная социальная выплата предоставляется на каждого родившегося ребенка</w:t>
      </w:r>
      <w:r w:rsidRPr="002E09B0">
        <w:rPr>
          <w:rFonts w:ascii="Times New Roman" w:hAnsi="Times New Roman"/>
          <w:b/>
          <w:sz w:val="24"/>
          <w:szCs w:val="24"/>
        </w:rPr>
        <w:t>;</w:t>
      </w:r>
    </w:p>
    <w:p w:rsidR="002E09B0" w:rsidRPr="00CD1424" w:rsidRDefault="00CD1424" w:rsidP="002E09B0">
      <w:pPr>
        <w:ind w:firstLine="567"/>
        <w:jc w:val="both"/>
        <w:rPr>
          <w:rFonts w:ascii="Times New Roman" w:hAnsi="Times New Roman"/>
          <w:color w:val="000000" w:themeColor="text1"/>
          <w:sz w:val="24"/>
          <w:szCs w:val="24"/>
        </w:rPr>
      </w:pPr>
      <w:bookmarkStart w:id="3" w:name="Par93"/>
      <w:bookmarkEnd w:id="3"/>
      <w:r>
        <w:rPr>
          <w:rFonts w:ascii="Times New Roman" w:hAnsi="Times New Roman"/>
          <w:color w:val="000000" w:themeColor="text1"/>
          <w:sz w:val="24"/>
          <w:szCs w:val="24"/>
        </w:rPr>
        <w:t>В</w:t>
      </w:r>
      <w:r w:rsidR="002E09B0" w:rsidRPr="00CD1424">
        <w:rPr>
          <w:rFonts w:ascii="Times New Roman" w:hAnsi="Times New Roman"/>
          <w:color w:val="000000" w:themeColor="text1"/>
          <w:sz w:val="24"/>
          <w:szCs w:val="24"/>
        </w:rPr>
        <w:t xml:space="preserve">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молодая семья должна представить в банк документы, подтверждающие понесенные молодой семьей затраты: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а)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купли-продажи жилого помещения,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выписку из Единого государственного реестра недвижимости о праве на приобретенное жилое помещение;</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w:t>
      </w:r>
      <w:proofErr w:type="gramEnd"/>
      <w:r>
        <w:rPr>
          <w:rFonts w:ascii="Times New Roman" w:hAnsi="Times New Roman"/>
          <w:sz w:val="24"/>
          <w:szCs w:val="24"/>
        </w:rPr>
        <w:t xml:space="preserve"> осуществления расчетов);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стандартного жилья, в том числе по ипотечному жилищному кредиту, если в договоре купли-продажи жилого помещения указано, что жилое помещение </w:t>
      </w:r>
      <w:proofErr w:type="gramStart"/>
      <w:r>
        <w:rPr>
          <w:rFonts w:ascii="Times New Roman" w:hAnsi="Times New Roman"/>
          <w:sz w:val="24"/>
          <w:szCs w:val="24"/>
        </w:rPr>
        <w:t>приобретается</w:t>
      </w:r>
      <w:proofErr w:type="gramEnd"/>
      <w:r>
        <w:rPr>
          <w:rFonts w:ascii="Times New Roman" w:hAnsi="Times New Roman"/>
          <w:sz w:val="24"/>
          <w:szCs w:val="24"/>
        </w:rPr>
        <w:t xml:space="preserve"> в том числе за счет средств кредита (займа), предоставленного на приобретение стандартного жилья,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подпун</w:t>
      </w:r>
      <w:r w:rsidR="00971589">
        <w:rPr>
          <w:rFonts w:ascii="Times New Roman" w:hAnsi="Times New Roman"/>
          <w:sz w:val="24"/>
          <w:szCs w:val="24"/>
        </w:rPr>
        <w:t xml:space="preserve">ктом  </w:t>
      </w:r>
      <w:r>
        <w:rPr>
          <w:rFonts w:ascii="Times New Roman" w:hAnsi="Times New Roman"/>
          <w:sz w:val="24"/>
          <w:szCs w:val="24"/>
        </w:rPr>
        <w:t xml:space="preserve">«г» </w:t>
      </w:r>
      <w:hyperlink w:anchor="Par26" w:history="1"/>
      <w:r>
        <w:rPr>
          <w:rFonts w:ascii="Times New Roman" w:hAnsi="Times New Roman"/>
          <w:sz w:val="24"/>
          <w:szCs w:val="24"/>
        </w:rPr>
        <w:t xml:space="preserve"> и подпунктом «е» пункта 1 </w:t>
      </w:r>
      <w:hyperlink w:anchor="Par30" w:history="1"/>
      <w:r>
        <w:rPr>
          <w:rFonts w:ascii="Times New Roman" w:hAnsi="Times New Roman"/>
          <w:sz w:val="24"/>
          <w:szCs w:val="24"/>
        </w:rPr>
        <w:t xml:space="preserve"> настоящих Правил. </w:t>
      </w:r>
      <w:proofErr w:type="gramStart"/>
      <w:r w:rsidR="00A64D87" w:rsidRPr="00A64D87">
        <w:rPr>
          <w:rFonts w:ascii="Times New Roman" w:hAnsi="Times New Roman"/>
          <w:sz w:val="24"/>
          <w:szCs w:val="24"/>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w:t>
      </w:r>
      <w:r w:rsidR="00A64D87" w:rsidRPr="00A64D87">
        <w:rPr>
          <w:rFonts w:ascii="Times New Roman" w:hAnsi="Times New Roman"/>
          <w:sz w:val="24"/>
          <w:szCs w:val="24"/>
        </w:rPr>
        <w:lastRenderedPageBreak/>
        <w:t>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00A64D87" w:rsidRPr="00A64D87">
        <w:rPr>
          <w:rFonts w:ascii="Times New Roman" w:hAnsi="Times New Roman"/>
          <w:sz w:val="24"/>
          <w:szCs w:val="24"/>
        </w:rPr>
        <w:t xml:space="preserve"> снятия обременения с жилого помещения или жилого дома.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Pr>
          <w:rFonts w:ascii="Times New Roman" w:hAnsi="Times New Roman"/>
          <w:sz w:val="24"/>
          <w:szCs w:val="24"/>
        </w:rPr>
        <w:t>риелторские</w:t>
      </w:r>
      <w:proofErr w:type="spellEnd"/>
      <w:r>
        <w:rPr>
          <w:rFonts w:ascii="Times New Roman" w:hAnsi="Times New Roman"/>
          <w:sz w:val="24"/>
          <w:szCs w:val="24"/>
        </w:rPr>
        <w:t xml:space="preserve"> услуги, услуги нотариусов, услуги по составлению договоров купли-продажи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осуществляется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Pr>
          <w:rFonts w:ascii="Times New Roman" w:hAnsi="Times New Roman"/>
          <w:sz w:val="24"/>
          <w:szCs w:val="24"/>
        </w:rPr>
        <w:t>риелторские</w:t>
      </w:r>
      <w:proofErr w:type="spellEnd"/>
      <w:r>
        <w:rPr>
          <w:rFonts w:ascii="Times New Roman" w:hAnsi="Times New Roman"/>
          <w:sz w:val="24"/>
          <w:szCs w:val="24"/>
        </w:rPr>
        <w:t xml:space="preserve"> услуги, услуги нотариусов, услуги по составлению договоров строительного подряда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завершено):</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 праве собственности на завершенный строительством жилой дом;</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Pr>
          <w:rFonts w:ascii="Times New Roman" w:hAnsi="Times New Roman"/>
          <w:sz w:val="24"/>
          <w:szCs w:val="24"/>
        </w:rPr>
        <w:t xml:space="preserve"> свидетельствуют о факте осуществления расчетов);</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w:t>
      </w:r>
      <w:r>
        <w:rPr>
          <w:rFonts w:ascii="Times New Roman" w:hAnsi="Times New Roman"/>
          <w:sz w:val="24"/>
          <w:szCs w:val="24"/>
        </w:rPr>
        <w:lastRenderedPageBreak/>
        <w:t>стандартного жилья осуществлялось за счет кредита (займа), предоставленного на строительство индивидуального стандартного жилья, в том числе ипотечного жилищного кредита.</w:t>
      </w:r>
      <w:proofErr w:type="gramEnd"/>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Pr>
          <w:rFonts w:ascii="Times New Roman" w:hAnsi="Times New Roman"/>
          <w:sz w:val="24"/>
          <w:szCs w:val="24"/>
        </w:rPr>
        <w:t>риелторские</w:t>
      </w:r>
      <w:proofErr w:type="spellEnd"/>
      <w:r>
        <w:rPr>
          <w:rFonts w:ascii="Times New Roman" w:hAnsi="Times New Roman"/>
          <w:sz w:val="24"/>
          <w:szCs w:val="24"/>
        </w:rPr>
        <w:t xml:space="preserve"> услуги, услуги нотариусов, услуги по составлению договоров строительного подряда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CD1424" w:rsidRPr="00CD1424" w:rsidRDefault="002E09B0" w:rsidP="00CD1424">
      <w:pPr>
        <w:ind w:firstLine="567"/>
        <w:jc w:val="both"/>
        <w:rPr>
          <w:rFonts w:ascii="Times New Roman" w:hAnsi="Times New Roman"/>
          <w:sz w:val="24"/>
          <w:szCs w:val="24"/>
        </w:rPr>
      </w:pPr>
      <w:r>
        <w:rPr>
          <w:rFonts w:ascii="Times New Roman" w:hAnsi="Times New Roman"/>
          <w:sz w:val="24"/>
          <w:szCs w:val="24"/>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r w:rsidR="00971589">
        <w:rPr>
          <w:rFonts w:ascii="Times New Roman" w:hAnsi="Times New Roman"/>
          <w:sz w:val="24"/>
          <w:szCs w:val="24"/>
        </w:rPr>
        <w:t xml:space="preserve">подпунктом  «г» </w:t>
      </w:r>
      <w:hyperlink w:anchor="Par26" w:history="1"/>
      <w:r w:rsidR="00971589">
        <w:rPr>
          <w:rFonts w:ascii="Times New Roman" w:hAnsi="Times New Roman"/>
          <w:sz w:val="24"/>
          <w:szCs w:val="24"/>
        </w:rPr>
        <w:t xml:space="preserve"> и подпунктом «е» пункта 1 </w:t>
      </w:r>
      <w:hyperlink w:anchor="Par30" w:history="1"/>
      <w:r w:rsidR="00971589">
        <w:rPr>
          <w:rFonts w:ascii="Times New Roman" w:hAnsi="Times New Roman"/>
          <w:sz w:val="24"/>
          <w:szCs w:val="24"/>
        </w:rPr>
        <w:t xml:space="preserve"> настоящих Правил. </w:t>
      </w:r>
      <w:proofErr w:type="gramStart"/>
      <w:r w:rsidR="00CD1424" w:rsidRPr="00CD1424">
        <w:rPr>
          <w:rFonts w:ascii="Times New Roman" w:hAnsi="Times New Roman"/>
          <w:sz w:val="24"/>
          <w:szCs w:val="24"/>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00CD1424" w:rsidRPr="00CD1424">
        <w:rPr>
          <w:rFonts w:ascii="Times New Roman" w:hAnsi="Times New Roman"/>
          <w:sz w:val="24"/>
          <w:szCs w:val="24"/>
        </w:rPr>
        <w:t xml:space="preserve"> снятия обременения с жилого помещения или жилого дома.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4)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включая выплату процентов за пользование ипотечным жилищным кредитом (займом).</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w:t>
      </w:r>
      <w:proofErr w:type="gramStart"/>
      <w:r>
        <w:rPr>
          <w:rFonts w:ascii="Times New Roman" w:hAnsi="Times New Roman"/>
          <w:sz w:val="24"/>
          <w:szCs w:val="24"/>
        </w:rPr>
        <w:t>дств в сч</w:t>
      </w:r>
      <w:proofErr w:type="gramEnd"/>
      <w:r>
        <w:rPr>
          <w:rFonts w:ascii="Times New Roman" w:hAnsi="Times New Roman"/>
          <w:sz w:val="24"/>
          <w:szCs w:val="24"/>
        </w:rPr>
        <w:t>ет оплаты расходов на основании указанных документов.</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В случае принятия решения об отказе в оплате расходов банк в течение пяти рабочих дней со дня</w:t>
      </w:r>
      <w:proofErr w:type="gramEnd"/>
      <w:r>
        <w:rPr>
          <w:rFonts w:ascii="Times New Roman" w:hAnsi="Times New Roman"/>
          <w:sz w:val="24"/>
          <w:szCs w:val="24"/>
        </w:rPr>
        <w:t xml:space="preserve">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Ответственность за представление в неполном объеме документов, предусмотренных</w:t>
      </w:r>
      <w:r w:rsidR="00971589">
        <w:rPr>
          <w:rFonts w:ascii="Times New Roman" w:hAnsi="Times New Roman"/>
          <w:sz w:val="24"/>
          <w:szCs w:val="24"/>
        </w:rPr>
        <w:t xml:space="preserve"> подпунктом 3 пункта 1.15</w:t>
      </w:r>
      <w:r>
        <w:rPr>
          <w:rFonts w:ascii="Times New Roman" w:hAnsi="Times New Roman"/>
          <w:sz w:val="24"/>
          <w:szCs w:val="24"/>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2E09B0" w:rsidRDefault="002E09B0" w:rsidP="002E09B0">
      <w:pPr>
        <w:ind w:firstLine="567"/>
        <w:jc w:val="both"/>
        <w:rPr>
          <w:rFonts w:ascii="Times New Roman" w:hAnsi="Times New Roman"/>
          <w:sz w:val="24"/>
          <w:szCs w:val="24"/>
        </w:rPr>
      </w:pPr>
      <w:proofErr w:type="gramStart"/>
      <w:r>
        <w:rPr>
          <w:rFonts w:ascii="Times New Roman" w:hAnsi="Times New Roman"/>
          <w:sz w:val="24"/>
          <w:szCs w:val="24"/>
        </w:rPr>
        <w:t>6) направление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roofErr w:type="gramEnd"/>
    </w:p>
    <w:p w:rsidR="002E09B0" w:rsidRDefault="00971589" w:rsidP="002E09B0">
      <w:pPr>
        <w:ind w:firstLine="567"/>
        <w:jc w:val="both"/>
        <w:rPr>
          <w:rFonts w:ascii="Times New Roman" w:hAnsi="Times New Roman"/>
          <w:sz w:val="24"/>
          <w:szCs w:val="24"/>
        </w:rPr>
      </w:pPr>
      <w:r>
        <w:rPr>
          <w:rFonts w:ascii="Times New Roman" w:hAnsi="Times New Roman"/>
          <w:sz w:val="24"/>
          <w:szCs w:val="24"/>
        </w:rPr>
        <w:t xml:space="preserve">1.16 Размер общей площади жилого помещения, с учетом которой определяется размер социальной выплаты, составляет: </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для семьи численностью два человека (молодые супруги или один молодой родитель и ребенок) - 42 кв. м;</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xml:space="preserve">-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w:t>
      </w:r>
      <w:r w:rsidRPr="00971589">
        <w:rPr>
          <w:rFonts w:ascii="Times New Roman" w:hAnsi="Times New Roman"/>
          <w:color w:val="000000" w:themeColor="text1"/>
          <w:sz w:val="24"/>
          <w:szCs w:val="24"/>
        </w:rPr>
        <w:lastRenderedPageBreak/>
        <w:t>детей) - по 18 кв. м на одного человека.</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Расчетная (средняя) стоимость жилья, используемая при расчете размера социальных выплат, определяется по формуле:</w:t>
      </w:r>
    </w:p>
    <w:p w:rsidR="00971589" w:rsidRPr="00971589" w:rsidRDefault="00971589" w:rsidP="00971589">
      <w:pPr>
        <w:ind w:firstLine="540"/>
        <w:jc w:val="both"/>
        <w:rPr>
          <w:rFonts w:ascii="Times New Roman" w:hAnsi="Times New Roman"/>
          <w:color w:val="000000" w:themeColor="text1"/>
          <w:sz w:val="24"/>
          <w:szCs w:val="24"/>
        </w:rPr>
      </w:pPr>
      <w:proofErr w:type="spellStart"/>
      <w:r w:rsidRPr="00971589">
        <w:rPr>
          <w:rFonts w:ascii="Times New Roman" w:hAnsi="Times New Roman"/>
          <w:color w:val="000000" w:themeColor="text1"/>
          <w:sz w:val="24"/>
          <w:szCs w:val="24"/>
        </w:rPr>
        <w:t>СтЖ</w:t>
      </w:r>
      <w:proofErr w:type="spellEnd"/>
      <w:r w:rsidRPr="00971589">
        <w:rPr>
          <w:rFonts w:ascii="Times New Roman" w:hAnsi="Times New Roman"/>
          <w:color w:val="000000" w:themeColor="text1"/>
          <w:sz w:val="24"/>
          <w:szCs w:val="24"/>
        </w:rPr>
        <w:t xml:space="preserve"> = Н </w:t>
      </w:r>
      <w:proofErr w:type="spellStart"/>
      <w:r w:rsidRPr="00971589">
        <w:rPr>
          <w:rFonts w:ascii="Times New Roman" w:hAnsi="Times New Roman"/>
          <w:color w:val="000000" w:themeColor="text1"/>
          <w:sz w:val="24"/>
          <w:szCs w:val="24"/>
        </w:rPr>
        <w:t>x</w:t>
      </w:r>
      <w:proofErr w:type="spellEnd"/>
      <w:r w:rsidRPr="00971589">
        <w:rPr>
          <w:rFonts w:ascii="Times New Roman" w:hAnsi="Times New Roman"/>
          <w:color w:val="000000" w:themeColor="text1"/>
          <w:sz w:val="24"/>
          <w:szCs w:val="24"/>
        </w:rPr>
        <w:t xml:space="preserve"> РЖ, где:</w:t>
      </w:r>
    </w:p>
    <w:p w:rsidR="00971589" w:rsidRPr="00971589" w:rsidRDefault="00971589" w:rsidP="00971589">
      <w:pPr>
        <w:ind w:firstLine="540"/>
        <w:jc w:val="both"/>
        <w:rPr>
          <w:rFonts w:ascii="Times New Roman" w:hAnsi="Times New Roman"/>
          <w:color w:val="000000" w:themeColor="text1"/>
          <w:sz w:val="24"/>
          <w:szCs w:val="24"/>
        </w:rPr>
      </w:pPr>
      <w:proofErr w:type="spellStart"/>
      <w:r w:rsidRPr="00971589">
        <w:rPr>
          <w:rFonts w:ascii="Times New Roman" w:hAnsi="Times New Roman"/>
          <w:color w:val="000000" w:themeColor="text1"/>
          <w:sz w:val="24"/>
          <w:szCs w:val="24"/>
        </w:rPr>
        <w:t>СтЖ</w:t>
      </w:r>
      <w:proofErr w:type="spellEnd"/>
      <w:r w:rsidRPr="00971589">
        <w:rPr>
          <w:rFonts w:ascii="Times New Roman" w:hAnsi="Times New Roman"/>
          <w:color w:val="000000" w:themeColor="text1"/>
          <w:sz w:val="24"/>
          <w:szCs w:val="24"/>
        </w:rPr>
        <w:t xml:space="preserve"> - расчетная (средняя) стоимость жилья, используемая при расчете размера социальной выплаты;</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Н - норматив стоимости 1 кв. м общей площади жилья по МО «</w:t>
      </w:r>
      <w:proofErr w:type="spellStart"/>
      <w:r w:rsidRPr="00971589">
        <w:rPr>
          <w:rFonts w:ascii="Times New Roman" w:hAnsi="Times New Roman"/>
          <w:color w:val="000000" w:themeColor="text1"/>
          <w:sz w:val="24"/>
          <w:szCs w:val="24"/>
        </w:rPr>
        <w:t>Устьянский</w:t>
      </w:r>
      <w:proofErr w:type="spellEnd"/>
      <w:r w:rsidRPr="00971589">
        <w:rPr>
          <w:rFonts w:ascii="Times New Roman" w:hAnsi="Times New Roman"/>
          <w:color w:val="000000" w:themeColor="text1"/>
          <w:sz w:val="24"/>
          <w:szCs w:val="24"/>
        </w:rPr>
        <w:t xml:space="preserve"> муниципальный район», определяемый в соответствии с требованиями, установленными в пункте 1.13 настоящих Правил;</w:t>
      </w:r>
    </w:p>
    <w:p w:rsidR="00971589" w:rsidRPr="00971589" w:rsidRDefault="00971589" w:rsidP="005D686E">
      <w:pPr>
        <w:ind w:firstLine="567"/>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xml:space="preserve">РЖ - размер общей площади жилого помещения, определяемый в соответствии с </w:t>
      </w:r>
      <w:hyperlink w:anchor="Par488" w:history="1">
        <w:r w:rsidRPr="00971589">
          <w:rPr>
            <w:rFonts w:ascii="Times New Roman" w:hAnsi="Times New Roman"/>
            <w:color w:val="000000" w:themeColor="text1"/>
            <w:sz w:val="24"/>
            <w:szCs w:val="24"/>
          </w:rPr>
          <w:t>пунктом</w:t>
        </w:r>
      </w:hyperlink>
      <w:r w:rsidRPr="00971589">
        <w:rPr>
          <w:rFonts w:ascii="Times New Roman" w:hAnsi="Times New Roman"/>
          <w:color w:val="000000" w:themeColor="text1"/>
          <w:sz w:val="24"/>
          <w:szCs w:val="24"/>
        </w:rPr>
        <w:t xml:space="preserve">  1.13 настоящих Правил.</w:t>
      </w:r>
    </w:p>
    <w:p w:rsidR="00971589" w:rsidRPr="005D686E" w:rsidRDefault="00971589" w:rsidP="005D686E">
      <w:pPr>
        <w:ind w:firstLine="567"/>
        <w:jc w:val="both"/>
        <w:rPr>
          <w:rFonts w:ascii="Times New Roman" w:hAnsi="Times New Roman"/>
          <w:color w:val="FF0000"/>
          <w:sz w:val="24"/>
          <w:szCs w:val="24"/>
        </w:rPr>
      </w:pPr>
      <w:r>
        <w:rPr>
          <w:rFonts w:ascii="Times New Roman" w:hAnsi="Times New Roman"/>
          <w:sz w:val="24"/>
          <w:szCs w:val="24"/>
        </w:rPr>
        <w:t>1.17.</w:t>
      </w:r>
      <w:r w:rsidRPr="00971589">
        <w:rPr>
          <w:rFonts w:ascii="Times New Roman" w:hAnsi="Times New Roman"/>
          <w:color w:val="FF0000"/>
          <w:sz w:val="24"/>
          <w:szCs w:val="24"/>
        </w:rPr>
        <w:t xml:space="preserve"> </w:t>
      </w:r>
      <w:r w:rsidRPr="00971589">
        <w:rPr>
          <w:rFonts w:ascii="Times New Roman" w:hAnsi="Times New Roman"/>
          <w:color w:val="000000" w:themeColor="text1"/>
          <w:sz w:val="24"/>
          <w:szCs w:val="24"/>
        </w:rPr>
        <w:t>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5D686E" w:rsidRPr="007D79F5" w:rsidRDefault="002459BD" w:rsidP="007D79F5">
      <w:pPr>
        <w:ind w:firstLine="567"/>
        <w:jc w:val="both"/>
        <w:rPr>
          <w:rFonts w:ascii="Times New Roman" w:hAnsi="Times New Roman"/>
          <w:color w:val="FF0000"/>
          <w:sz w:val="24"/>
          <w:szCs w:val="24"/>
        </w:rPr>
      </w:pPr>
      <w:r w:rsidRPr="005D686E">
        <w:rPr>
          <w:rFonts w:ascii="Times New Roman" w:hAnsi="Times New Roman"/>
          <w:color w:val="000000" w:themeColor="text1"/>
          <w:sz w:val="24"/>
          <w:szCs w:val="24"/>
        </w:rPr>
        <w:t>1.18</w:t>
      </w:r>
      <w:r w:rsidRPr="009F3237">
        <w:rPr>
          <w:rFonts w:ascii="Times New Roman" w:hAnsi="Times New Roman"/>
          <w:color w:val="FF0000"/>
          <w:sz w:val="24"/>
          <w:szCs w:val="24"/>
        </w:rPr>
        <w:t xml:space="preserve">  </w:t>
      </w:r>
      <w:r w:rsidR="005D686E" w:rsidRPr="005D686E">
        <w:rPr>
          <w:rFonts w:ascii="Times New Roman" w:hAnsi="Times New Roman"/>
          <w:color w:val="000000" w:themeColor="text1"/>
          <w:sz w:val="24"/>
          <w:szCs w:val="24"/>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005D686E" w:rsidRPr="005D686E">
        <w:rPr>
          <w:rFonts w:ascii="Times New Roman" w:hAnsi="Times New Roman"/>
          <w:color w:val="000000" w:themeColor="text1"/>
          <w:spacing w:val="-4"/>
          <w:sz w:val="24"/>
          <w:szCs w:val="24"/>
        </w:rPr>
        <w:t>в реализации  Программы, за исключением организаций, предоставляющих</w:t>
      </w:r>
      <w:r w:rsidR="005D686E" w:rsidRPr="005D686E">
        <w:rPr>
          <w:rFonts w:ascii="Times New Roman" w:hAnsi="Times New Roman"/>
          <w:color w:val="000000" w:themeColor="text1"/>
          <w:sz w:val="24"/>
          <w:szCs w:val="24"/>
        </w:rPr>
        <w:t xml:space="preserve"> жилищные кредиты и займы,  и органами местного самоуправления определ</w:t>
      </w:r>
      <w:r w:rsidR="007D79F5">
        <w:rPr>
          <w:rFonts w:ascii="Times New Roman" w:hAnsi="Times New Roman"/>
          <w:color w:val="000000" w:themeColor="text1"/>
          <w:sz w:val="24"/>
          <w:szCs w:val="24"/>
        </w:rPr>
        <w:t>ен в разделе 3 настоящих П</w:t>
      </w:r>
      <w:r w:rsidR="005D686E" w:rsidRPr="005D686E">
        <w:rPr>
          <w:rFonts w:ascii="Times New Roman" w:hAnsi="Times New Roman"/>
          <w:color w:val="000000" w:themeColor="text1"/>
          <w:sz w:val="24"/>
          <w:szCs w:val="24"/>
        </w:rPr>
        <w:t>равил.</w:t>
      </w:r>
    </w:p>
    <w:p w:rsidR="002459BD" w:rsidRPr="002258DC"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Порядок формирования списка участников Программы.</w:t>
      </w:r>
    </w:p>
    <w:p w:rsidR="002459BD" w:rsidRPr="006D54B4" w:rsidRDefault="002459BD" w:rsidP="00F87066">
      <w:pPr>
        <w:pStyle w:val="a8"/>
        <w:widowControl w:val="0"/>
        <w:autoSpaceDE w:val="0"/>
        <w:autoSpaceDN w:val="0"/>
        <w:adjustRightInd w:val="0"/>
        <w:jc w:val="both"/>
      </w:pP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2.1</w:t>
      </w:r>
      <w:proofErr w:type="gramStart"/>
      <w:r w:rsidRPr="006D54B4">
        <w:rPr>
          <w:rFonts w:ascii="Times New Roman" w:hAnsi="Times New Roman"/>
          <w:sz w:val="24"/>
          <w:szCs w:val="24"/>
        </w:rPr>
        <w:t xml:space="preserve">  Д</w:t>
      </w:r>
      <w:proofErr w:type="gramEnd"/>
      <w:r w:rsidRPr="006D54B4">
        <w:rPr>
          <w:rFonts w:ascii="Times New Roman" w:hAnsi="Times New Roman"/>
          <w:sz w:val="24"/>
          <w:szCs w:val="24"/>
        </w:rPr>
        <w:t xml:space="preserve">ля участия в Программе в целях использования социальной выплаты в соответствии с  </w:t>
      </w:r>
      <w:r w:rsidR="005D686E">
        <w:rPr>
          <w:rFonts w:ascii="Times New Roman" w:hAnsi="Times New Roman"/>
          <w:sz w:val="24"/>
          <w:szCs w:val="24"/>
        </w:rPr>
        <w:t>«а» –</w:t>
      </w:r>
      <w:r w:rsidRPr="006D54B4">
        <w:rPr>
          <w:rFonts w:ascii="Times New Roman" w:hAnsi="Times New Roman"/>
          <w:sz w:val="24"/>
          <w:szCs w:val="24"/>
        </w:rPr>
        <w:t xml:space="preserve"> </w:t>
      </w:r>
      <w:hyperlink w:anchor="Par430" w:history="1">
        <w:r w:rsidR="005D686E">
          <w:rPr>
            <w:rFonts w:ascii="Times New Roman" w:hAnsi="Times New Roman"/>
            <w:sz w:val="24"/>
            <w:szCs w:val="24"/>
          </w:rPr>
          <w:t>«</w:t>
        </w:r>
        <w:proofErr w:type="spellStart"/>
        <w:r w:rsidR="005D686E">
          <w:rPr>
            <w:rFonts w:ascii="Times New Roman" w:hAnsi="Times New Roman"/>
            <w:sz w:val="24"/>
            <w:szCs w:val="24"/>
          </w:rPr>
          <w:t>д</w:t>
        </w:r>
        <w:proofErr w:type="spellEnd"/>
        <w:r w:rsidR="005D686E">
          <w:rPr>
            <w:rFonts w:ascii="Times New Roman" w:hAnsi="Times New Roman"/>
            <w:sz w:val="24"/>
            <w:szCs w:val="24"/>
          </w:rPr>
          <w:t>»</w:t>
        </w:r>
        <w:r w:rsidRPr="006D54B4">
          <w:rPr>
            <w:rFonts w:ascii="Times New Roman" w:hAnsi="Times New Roman"/>
            <w:sz w:val="24"/>
            <w:szCs w:val="24"/>
          </w:rPr>
          <w:t xml:space="preserve"> пункта </w:t>
        </w:r>
        <w:r w:rsidR="005D686E">
          <w:rPr>
            <w:rFonts w:ascii="Times New Roman" w:hAnsi="Times New Roman"/>
            <w:sz w:val="24"/>
            <w:szCs w:val="24"/>
          </w:rPr>
          <w:t xml:space="preserve">и «ж» </w:t>
        </w:r>
        <w:r w:rsidRPr="006D54B4">
          <w:rPr>
            <w:rFonts w:ascii="Times New Roman" w:hAnsi="Times New Roman"/>
            <w:sz w:val="24"/>
            <w:szCs w:val="24"/>
          </w:rPr>
          <w:t>1</w:t>
        </w:r>
      </w:hyperlink>
      <w:r w:rsidRPr="006D54B4">
        <w:rPr>
          <w:rFonts w:ascii="Times New Roman" w:hAnsi="Times New Roman"/>
          <w:sz w:val="24"/>
          <w:szCs w:val="24"/>
        </w:rPr>
        <w:t>.2 настоящих Правил молодая семья признанная нуждающейся в жилых помещениях подает в администрацию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следующие документы: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а) заявление (по </w:t>
      </w:r>
      <w:hyperlink r:id="rId1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г) документ, подтверждающий признание молодой семьи нуждающейся в жилых </w:t>
      </w:r>
      <w:r w:rsidRPr="008004BC">
        <w:rPr>
          <w:rFonts w:ascii="Times New Roman" w:hAnsi="Times New Roman"/>
          <w:sz w:val="24"/>
          <w:szCs w:val="24"/>
        </w:rPr>
        <w:t>помещениях;</w:t>
      </w:r>
    </w:p>
    <w:p w:rsidR="002459BD" w:rsidRPr="006D54B4" w:rsidRDefault="002459BD" w:rsidP="005D686E">
      <w:pPr>
        <w:ind w:firstLine="567"/>
        <w:jc w:val="both"/>
        <w:rPr>
          <w:rFonts w:ascii="Times New Roman" w:hAnsi="Times New Roman"/>
          <w:sz w:val="24"/>
          <w:szCs w:val="24"/>
        </w:rPr>
      </w:pPr>
      <w:proofErr w:type="spellStart"/>
      <w:proofErr w:type="gramStart"/>
      <w:r w:rsidRPr="006D54B4">
        <w:rPr>
          <w:rFonts w:ascii="Times New Roman" w:hAnsi="Times New Roman"/>
          <w:sz w:val="24"/>
          <w:szCs w:val="24"/>
        </w:rPr>
        <w:t>д</w:t>
      </w:r>
      <w:proofErr w:type="spellEnd"/>
      <w:r w:rsidRPr="006D54B4">
        <w:rPr>
          <w:rFonts w:ascii="Times New Roman" w:hAnsi="Times New Roman"/>
          <w:sz w:val="24"/>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Данными документами являются: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заключение банка о возможном предоставлении ипотечного кредита на сумму, превышающую размер предоставляемой социальной выплаты;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2459BD" w:rsidRDefault="002459BD" w:rsidP="005D686E">
      <w:pPr>
        <w:ind w:firstLine="567"/>
        <w:jc w:val="both"/>
        <w:rPr>
          <w:rFonts w:ascii="Times New Roman" w:hAnsi="Times New Roman"/>
          <w:sz w:val="24"/>
          <w:szCs w:val="24"/>
        </w:rPr>
      </w:pPr>
      <w:r w:rsidRPr="006D54B4">
        <w:rPr>
          <w:rFonts w:ascii="Times New Roman" w:hAnsi="Times New Roman"/>
          <w:sz w:val="24"/>
          <w:szCs w:val="24"/>
        </w:rPr>
        <w:t>выписка банка о денежных средствах, находящихся на лицевом счете участника Программы.</w:t>
      </w:r>
    </w:p>
    <w:p w:rsidR="002A11A7" w:rsidRPr="006D54B4" w:rsidRDefault="002A11A7" w:rsidP="002A11A7">
      <w:pPr>
        <w:ind w:firstLine="567"/>
        <w:jc w:val="both"/>
        <w:rPr>
          <w:rFonts w:ascii="Times New Roman" w:hAnsi="Times New Roman"/>
          <w:sz w:val="24"/>
          <w:szCs w:val="24"/>
        </w:rPr>
      </w:pPr>
      <w:r>
        <w:rPr>
          <w:rFonts w:ascii="Times New Roman" w:hAnsi="Times New Roman"/>
          <w:sz w:val="24"/>
          <w:szCs w:val="24"/>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2.2</w:t>
      </w:r>
      <w:proofErr w:type="gramStart"/>
      <w:r w:rsidRPr="006D54B4">
        <w:rPr>
          <w:rFonts w:ascii="Times New Roman" w:hAnsi="Times New Roman"/>
          <w:sz w:val="24"/>
          <w:szCs w:val="24"/>
        </w:rPr>
        <w:t xml:space="preserve">  Д</w:t>
      </w:r>
      <w:proofErr w:type="gramEnd"/>
      <w:r w:rsidRPr="006D54B4">
        <w:rPr>
          <w:rFonts w:ascii="Times New Roman" w:hAnsi="Times New Roman"/>
          <w:sz w:val="24"/>
          <w:szCs w:val="24"/>
        </w:rPr>
        <w:t xml:space="preserve">ля участия в Программе в целях использования социальной выплаты в соответствии </w:t>
      </w:r>
      <w:r w:rsidRPr="006D54B4">
        <w:rPr>
          <w:rFonts w:ascii="Times New Roman" w:hAnsi="Times New Roman"/>
          <w:sz w:val="24"/>
          <w:szCs w:val="24"/>
        </w:rPr>
        <w:lastRenderedPageBreak/>
        <w:t xml:space="preserve">с </w:t>
      </w:r>
      <w:hyperlink w:anchor="Par431" w:history="1">
        <w:r w:rsidRPr="006D54B4">
          <w:rPr>
            <w:rFonts w:ascii="Times New Roman" w:hAnsi="Times New Roman"/>
            <w:sz w:val="24"/>
            <w:szCs w:val="24"/>
          </w:rPr>
          <w:t>подпунктом "е" пункта 1</w:t>
        </w:r>
      </w:hyperlink>
      <w:r w:rsidRPr="006D54B4">
        <w:rPr>
          <w:rFonts w:ascii="Times New Roman" w:hAnsi="Times New Roman"/>
          <w:sz w:val="24"/>
          <w:szCs w:val="24"/>
        </w:rPr>
        <w:t>.2 настоящих Правил молодая семья подает в администрацию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в котором молодая семья признана нуждающейся в жилых помещениях, следующие документы:</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а) заявление по форме согласно приложению №2 к настоящим Правилам в двух</w:t>
      </w:r>
      <w:r w:rsidRPr="006D54B4">
        <w:rPr>
          <w:rFonts w:ascii="Times New Roman" w:hAnsi="Times New Roman"/>
          <w:color w:val="C00000"/>
          <w:sz w:val="24"/>
          <w:szCs w:val="24"/>
        </w:rPr>
        <w:t xml:space="preserve"> </w:t>
      </w:r>
      <w:r w:rsidRPr="006D54B4">
        <w:rPr>
          <w:rFonts w:ascii="Times New Roman" w:hAnsi="Times New Roman"/>
          <w:sz w:val="24"/>
          <w:szCs w:val="24"/>
        </w:rPr>
        <w:t>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2A11A7">
      <w:pPr>
        <w:ind w:firstLine="567"/>
        <w:jc w:val="both"/>
        <w:rPr>
          <w:rFonts w:ascii="Times New Roman" w:hAnsi="Times New Roman"/>
          <w:sz w:val="24"/>
          <w:szCs w:val="24"/>
        </w:rPr>
      </w:pPr>
      <w:proofErr w:type="gramStart"/>
      <w:r w:rsidRPr="006D54B4">
        <w:rPr>
          <w:rFonts w:ascii="Times New Roman" w:hAnsi="Times New Roman"/>
          <w:sz w:val="24"/>
          <w:szCs w:val="24"/>
        </w:rPr>
        <w:t>г)</w:t>
      </w:r>
      <w:r w:rsidR="002A11A7">
        <w:rPr>
          <w:rFonts w:ascii="Times New Roman" w:hAnsi="Times New Roman"/>
          <w:sz w:val="24"/>
          <w:szCs w:val="24"/>
        </w:rPr>
        <w:t xml:space="preserve"> выписка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возникновения или перехода права собственности на жилое помещение, приобретенное, (построенное) с использование средств ипотечного жилищного кредита (займа) при незавершенном строительстве жилого дома предоставляю</w:t>
      </w:r>
      <w:r w:rsidR="007D79F5">
        <w:rPr>
          <w:rFonts w:ascii="Times New Roman" w:hAnsi="Times New Roman"/>
          <w:sz w:val="24"/>
          <w:szCs w:val="24"/>
        </w:rPr>
        <w:t>тся документы на строительство);</w:t>
      </w:r>
      <w:proofErr w:type="gramEnd"/>
    </w:p>
    <w:p w:rsidR="002459BD" w:rsidRPr="006D54B4" w:rsidRDefault="002459BD" w:rsidP="002A11A7">
      <w:pPr>
        <w:ind w:firstLine="567"/>
        <w:jc w:val="both"/>
        <w:rPr>
          <w:rFonts w:ascii="Times New Roman" w:hAnsi="Times New Roman"/>
          <w:sz w:val="24"/>
          <w:szCs w:val="24"/>
        </w:rPr>
      </w:pPr>
      <w:proofErr w:type="spellStart"/>
      <w:r w:rsidRPr="006D54B4">
        <w:rPr>
          <w:rFonts w:ascii="Times New Roman" w:hAnsi="Times New Roman"/>
          <w:sz w:val="24"/>
          <w:szCs w:val="24"/>
        </w:rPr>
        <w:t>д</w:t>
      </w:r>
      <w:proofErr w:type="spellEnd"/>
      <w:r w:rsidRPr="006D54B4">
        <w:rPr>
          <w:rFonts w:ascii="Times New Roman" w:hAnsi="Times New Roman"/>
          <w:sz w:val="24"/>
          <w:szCs w:val="24"/>
        </w:rPr>
        <w:t xml:space="preserve">) копия кредитного договора (договор займа), </w:t>
      </w:r>
      <w:r w:rsidR="002A11A7">
        <w:rPr>
          <w:rFonts w:ascii="Times New Roman" w:hAnsi="Times New Roman"/>
          <w:sz w:val="24"/>
          <w:szCs w:val="24"/>
        </w:rPr>
        <w:t xml:space="preserve">либо договор строительного подряда или иные документы, подтверждающие расходы по строительству жилого дома (далее – документы на строительство) </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е) документ, подтверждающий, что молодая семья была признана нуждающейся в жилом помещении в</w:t>
      </w:r>
      <w:r w:rsidR="002A11A7">
        <w:rPr>
          <w:rFonts w:ascii="Times New Roman" w:hAnsi="Times New Roman"/>
          <w:sz w:val="24"/>
          <w:szCs w:val="24"/>
        </w:rPr>
        <w:t xml:space="preserve"> соответствии с пунктом 1.10 н</w:t>
      </w:r>
      <w:r w:rsidRPr="006D54B4">
        <w:rPr>
          <w:rFonts w:ascii="Times New Roman" w:hAnsi="Times New Roman"/>
          <w:sz w:val="24"/>
          <w:szCs w:val="24"/>
        </w:rPr>
        <w:t xml:space="preserve">астоящих Правил на день заключения кредитного договора (договора займа), указанного в </w:t>
      </w:r>
      <w:hyperlink r:id="rId18" w:history="1">
        <w:r w:rsidRPr="006D54B4">
          <w:rPr>
            <w:rFonts w:ascii="Times New Roman" w:hAnsi="Times New Roman"/>
            <w:sz w:val="24"/>
            <w:szCs w:val="24"/>
          </w:rPr>
          <w:t>подпункте "</w:t>
        </w:r>
        <w:proofErr w:type="spellStart"/>
        <w:r w:rsidRPr="006D54B4">
          <w:rPr>
            <w:rFonts w:ascii="Times New Roman" w:hAnsi="Times New Roman"/>
            <w:sz w:val="24"/>
            <w:szCs w:val="24"/>
          </w:rPr>
          <w:t>д</w:t>
        </w:r>
        <w:proofErr w:type="spellEnd"/>
        <w:r w:rsidRPr="006D54B4">
          <w:rPr>
            <w:rFonts w:ascii="Times New Roman" w:hAnsi="Times New Roman"/>
            <w:sz w:val="24"/>
            <w:szCs w:val="24"/>
          </w:rPr>
          <w:t>"</w:t>
        </w:r>
      </w:hyperlink>
      <w:r w:rsidRPr="006D54B4">
        <w:rPr>
          <w:rFonts w:ascii="Times New Roman" w:hAnsi="Times New Roman"/>
          <w:sz w:val="24"/>
          <w:szCs w:val="24"/>
        </w:rPr>
        <w:t xml:space="preserve"> настоящего пункта;</w:t>
      </w:r>
    </w:p>
    <w:p w:rsidR="002459BD" w:rsidRDefault="002459BD" w:rsidP="002A11A7">
      <w:pPr>
        <w:ind w:firstLine="567"/>
        <w:jc w:val="both"/>
        <w:rPr>
          <w:rFonts w:ascii="Times New Roman" w:hAnsi="Times New Roman"/>
          <w:sz w:val="24"/>
          <w:szCs w:val="24"/>
        </w:rPr>
      </w:pPr>
      <w:r w:rsidRPr="006D54B4">
        <w:rPr>
          <w:rFonts w:ascii="Times New Roman" w:hAnsi="Times New Roman"/>
          <w:sz w:val="24"/>
          <w:szCs w:val="2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9267B" w:rsidRPr="006D54B4" w:rsidRDefault="00D9267B" w:rsidP="002A11A7">
      <w:pPr>
        <w:ind w:firstLine="567"/>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документ,</w:t>
      </w:r>
      <w:r w:rsidRPr="00D9267B">
        <w:rPr>
          <w:rFonts w:ascii="Times New Roman" w:hAnsi="Times New Roman"/>
          <w:sz w:val="24"/>
          <w:szCs w:val="24"/>
        </w:rPr>
        <w:t xml:space="preserve"> </w:t>
      </w:r>
      <w:r>
        <w:rPr>
          <w:rFonts w:ascii="Times New Roman" w:hAnsi="Times New Roman"/>
          <w:sz w:val="24"/>
          <w:szCs w:val="24"/>
        </w:rPr>
        <w:t>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Дата предоставления  документов, указанных в </w:t>
      </w:r>
      <w:hyperlink r:id="rId19" w:history="1">
        <w:r w:rsidRPr="006D54B4">
          <w:rPr>
            <w:rFonts w:ascii="Times New Roman" w:hAnsi="Times New Roman"/>
            <w:sz w:val="24"/>
            <w:szCs w:val="24"/>
          </w:rPr>
          <w:t>подпунктах "е"</w:t>
        </w:r>
      </w:hyperlink>
      <w:r w:rsidRPr="006D54B4">
        <w:rPr>
          <w:rFonts w:ascii="Times New Roman" w:hAnsi="Times New Roman"/>
          <w:sz w:val="24"/>
          <w:szCs w:val="24"/>
        </w:rPr>
        <w:t xml:space="preserve"> и </w:t>
      </w:r>
      <w:hyperlink r:id="rId20" w:history="1">
        <w:r w:rsidRPr="006D54B4">
          <w:rPr>
            <w:rFonts w:ascii="Times New Roman" w:hAnsi="Times New Roman"/>
            <w:sz w:val="24"/>
            <w:szCs w:val="24"/>
          </w:rPr>
          <w:t>"ж"</w:t>
        </w:r>
      </w:hyperlink>
      <w:r w:rsidRPr="006D54B4">
        <w:rPr>
          <w:rFonts w:ascii="Times New Roman" w:hAnsi="Times New Roman"/>
          <w:sz w:val="24"/>
          <w:szCs w:val="24"/>
        </w:rPr>
        <w:t xml:space="preserve">, в орган местного самоуправления не должна превышать одного месяца </w:t>
      </w:r>
      <w:proofErr w:type="gramStart"/>
      <w:r w:rsidRPr="006D54B4">
        <w:rPr>
          <w:rFonts w:ascii="Times New Roman" w:hAnsi="Times New Roman"/>
          <w:sz w:val="24"/>
          <w:szCs w:val="24"/>
        </w:rPr>
        <w:t xml:space="preserve">с </w:t>
      </w:r>
      <w:r w:rsidR="00D9267B">
        <w:rPr>
          <w:rFonts w:ascii="Times New Roman" w:hAnsi="Times New Roman"/>
          <w:sz w:val="24"/>
          <w:szCs w:val="24"/>
        </w:rPr>
        <w:t>даты выдачи</w:t>
      </w:r>
      <w:proofErr w:type="gramEnd"/>
      <w:r w:rsidR="00D9267B">
        <w:rPr>
          <w:rFonts w:ascii="Times New Roman" w:hAnsi="Times New Roman"/>
          <w:sz w:val="24"/>
          <w:szCs w:val="24"/>
        </w:rPr>
        <w:t xml:space="preserve"> их </w:t>
      </w:r>
      <w:r w:rsidRPr="006D54B4">
        <w:rPr>
          <w:rFonts w:ascii="Times New Roman" w:hAnsi="Times New Roman"/>
          <w:sz w:val="24"/>
          <w:szCs w:val="24"/>
        </w:rPr>
        <w:t>в соответствующем органе.</w:t>
      </w:r>
    </w:p>
    <w:p w:rsidR="002459BD" w:rsidRPr="006D54B4" w:rsidRDefault="002459BD" w:rsidP="002A11A7">
      <w:pPr>
        <w:widowControl/>
        <w:ind w:firstLine="567"/>
        <w:jc w:val="both"/>
        <w:rPr>
          <w:rFonts w:ascii="Times New Roman" w:hAnsi="Times New Roman"/>
          <w:sz w:val="24"/>
          <w:szCs w:val="24"/>
        </w:rPr>
      </w:pPr>
      <w:r w:rsidRPr="006D54B4">
        <w:rPr>
          <w:rFonts w:ascii="Times New Roman" w:hAnsi="Times New Roman"/>
          <w:sz w:val="24"/>
          <w:szCs w:val="24"/>
        </w:rPr>
        <w:t xml:space="preserve">Также молодая семья подтверждает свое согласие на обработку персональных данных в соответствии с требованиями </w:t>
      </w:r>
      <w:hyperlink r:id="rId21" w:history="1">
        <w:r w:rsidRPr="006D54B4">
          <w:rPr>
            <w:rFonts w:ascii="Times New Roman" w:hAnsi="Times New Roman"/>
            <w:sz w:val="24"/>
            <w:szCs w:val="24"/>
          </w:rPr>
          <w:t>статьи 9</w:t>
        </w:r>
      </w:hyperlink>
      <w:r w:rsidRPr="006D54B4">
        <w:rPr>
          <w:rFonts w:ascii="Times New Roman" w:hAnsi="Times New Roman"/>
          <w:sz w:val="24"/>
          <w:szCs w:val="24"/>
        </w:rPr>
        <w:t xml:space="preserve"> </w:t>
      </w:r>
      <w:r>
        <w:rPr>
          <w:rFonts w:ascii="Times New Roman" w:hAnsi="Times New Roman"/>
          <w:sz w:val="24"/>
          <w:szCs w:val="24"/>
        </w:rPr>
        <w:t xml:space="preserve">Федерального </w:t>
      </w:r>
      <w:hyperlink r:id="rId22" w:history="1">
        <w:r w:rsidRPr="00F57E80">
          <w:rPr>
            <w:rFonts w:ascii="Times New Roman" w:hAnsi="Times New Roman"/>
            <w:sz w:val="24"/>
            <w:szCs w:val="24"/>
          </w:rPr>
          <w:t>закона</w:t>
        </w:r>
      </w:hyperlink>
      <w:r>
        <w:rPr>
          <w:rFonts w:ascii="Times New Roman" w:hAnsi="Times New Roman"/>
          <w:sz w:val="24"/>
          <w:szCs w:val="24"/>
        </w:rPr>
        <w:t xml:space="preserve"> от 25.07.2011 N 261-ФЗ </w:t>
      </w:r>
      <w:r w:rsidRPr="006D54B4">
        <w:rPr>
          <w:rFonts w:ascii="Times New Roman" w:hAnsi="Times New Roman"/>
          <w:sz w:val="24"/>
          <w:szCs w:val="24"/>
        </w:rPr>
        <w:t xml:space="preserve">"О персональных данных" (по </w:t>
      </w:r>
      <w:hyperlink r:id="rId23"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3 к настоящим Правилам).</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2.3</w:t>
      </w:r>
      <w:proofErr w:type="gramStart"/>
      <w:r w:rsidRPr="006D54B4">
        <w:rPr>
          <w:rFonts w:ascii="Times New Roman" w:hAnsi="Times New Roman"/>
          <w:sz w:val="24"/>
          <w:szCs w:val="24"/>
        </w:rPr>
        <w:t xml:space="preserve"> О</w:t>
      </w:r>
      <w:proofErr w:type="gramEnd"/>
      <w:r w:rsidRPr="006D54B4">
        <w:rPr>
          <w:rFonts w:ascii="Times New Roman" w:hAnsi="Times New Roman"/>
          <w:sz w:val="24"/>
          <w:szCs w:val="24"/>
        </w:rPr>
        <w:t xml:space="preserve">т имени молодой семьи документы, предусмотренные в </w:t>
      </w:r>
      <w:hyperlink r:id="rId24" w:history="1">
        <w:r w:rsidRPr="006D54B4">
          <w:rPr>
            <w:rFonts w:ascii="Times New Roman" w:hAnsi="Times New Roman"/>
            <w:sz w:val="24"/>
            <w:szCs w:val="24"/>
          </w:rPr>
          <w:t>пунктах 2.1</w:t>
        </w:r>
      </w:hyperlink>
      <w:r w:rsidRPr="006D54B4">
        <w:rPr>
          <w:rFonts w:ascii="Times New Roman" w:hAnsi="Times New Roman"/>
          <w:sz w:val="24"/>
          <w:szCs w:val="24"/>
        </w:rPr>
        <w:t xml:space="preserve"> либо </w:t>
      </w:r>
      <w:hyperlink r:id="rId25" w:history="1">
        <w:r w:rsidRPr="006D54B4">
          <w:rPr>
            <w:rFonts w:ascii="Times New Roman" w:hAnsi="Times New Roman"/>
            <w:sz w:val="24"/>
            <w:szCs w:val="24"/>
          </w:rPr>
          <w:t>2.2</w:t>
        </w:r>
      </w:hyperlink>
      <w:r w:rsidRPr="006D54B4">
        <w:rPr>
          <w:rFonts w:ascii="Times New Roman" w:hAnsi="Times New Roman"/>
          <w:sz w:val="24"/>
          <w:szCs w:val="24"/>
          <w:u w:val="single"/>
        </w:rPr>
        <w:t xml:space="preserve"> </w:t>
      </w:r>
      <w:r w:rsidRPr="006D54B4">
        <w:rPr>
          <w:rFonts w:ascii="Times New Roman" w:hAnsi="Times New Roman"/>
          <w:sz w:val="24"/>
          <w:szCs w:val="24"/>
        </w:rPr>
        <w:t>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459BD" w:rsidRPr="006D54B4" w:rsidRDefault="002459BD" w:rsidP="002A11A7">
      <w:pPr>
        <w:ind w:firstLine="567"/>
        <w:jc w:val="both"/>
        <w:rPr>
          <w:rFonts w:ascii="Times New Roman" w:hAnsi="Times New Roman"/>
          <w:color w:val="1F497D"/>
          <w:sz w:val="24"/>
          <w:szCs w:val="24"/>
        </w:rPr>
      </w:pPr>
      <w:proofErr w:type="gramStart"/>
      <w:r w:rsidRPr="006D54B4">
        <w:rPr>
          <w:rFonts w:ascii="Times New Roman" w:hAnsi="Times New Roman"/>
          <w:sz w:val="24"/>
          <w:szCs w:val="24"/>
        </w:rPr>
        <w:t xml:space="preserve">2.4  Молодые семьи, признанные участниками </w:t>
      </w:r>
      <w:r w:rsidR="00B34655">
        <w:rPr>
          <w:rFonts w:ascii="Times New Roman" w:hAnsi="Times New Roman"/>
          <w:sz w:val="24"/>
          <w:szCs w:val="24"/>
        </w:rPr>
        <w:t>муниципальной программы МО «</w:t>
      </w:r>
      <w:proofErr w:type="spellStart"/>
      <w:r w:rsidR="00B34655">
        <w:rPr>
          <w:rFonts w:ascii="Times New Roman" w:hAnsi="Times New Roman"/>
          <w:sz w:val="24"/>
          <w:szCs w:val="24"/>
        </w:rPr>
        <w:t>Устьянский</w:t>
      </w:r>
      <w:proofErr w:type="spellEnd"/>
      <w:r w:rsidR="00B34655">
        <w:rPr>
          <w:rFonts w:ascii="Times New Roman" w:hAnsi="Times New Roman"/>
          <w:sz w:val="24"/>
          <w:szCs w:val="24"/>
        </w:rPr>
        <w:t xml:space="preserve"> муниципальный район» «Обеспечение жильем молодых семей», утвержденной постановлением администрации МО «</w:t>
      </w:r>
      <w:proofErr w:type="spellStart"/>
      <w:r w:rsidR="00B34655">
        <w:rPr>
          <w:rFonts w:ascii="Times New Roman" w:hAnsi="Times New Roman"/>
          <w:sz w:val="24"/>
          <w:szCs w:val="24"/>
        </w:rPr>
        <w:t>Устьянский</w:t>
      </w:r>
      <w:proofErr w:type="spellEnd"/>
      <w:r w:rsidR="00B34655">
        <w:rPr>
          <w:rFonts w:ascii="Times New Roman" w:hAnsi="Times New Roman"/>
          <w:sz w:val="24"/>
          <w:szCs w:val="24"/>
        </w:rPr>
        <w:t xml:space="preserve"> муниципальный район» от </w:t>
      </w:r>
      <w:r w:rsidR="00B34655" w:rsidRPr="007D79F5">
        <w:rPr>
          <w:rFonts w:ascii="Times New Roman" w:hAnsi="Times New Roman"/>
          <w:color w:val="C00000"/>
          <w:sz w:val="24"/>
          <w:szCs w:val="24"/>
        </w:rPr>
        <w:t>№,</w:t>
      </w:r>
      <w:r w:rsidR="00B34655">
        <w:rPr>
          <w:rFonts w:ascii="Times New Roman" w:hAnsi="Times New Roman"/>
          <w:sz w:val="24"/>
          <w:szCs w:val="24"/>
        </w:rPr>
        <w:t xml:space="preserve"> </w:t>
      </w:r>
      <w:r>
        <w:rPr>
          <w:rFonts w:ascii="Times New Roman" w:hAnsi="Times New Roman"/>
          <w:sz w:val="24"/>
          <w:szCs w:val="24"/>
        </w:rPr>
        <w:t>муниципальной программы МО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 «Обеспечение жильем молодых семей на 2014 – 2020 годы» в новой редакции», утвержденной администрацией МО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 от 20.03.2014 № 398, </w:t>
      </w:r>
      <w:r w:rsidRPr="006D54B4">
        <w:rPr>
          <w:rFonts w:ascii="Times New Roman" w:hAnsi="Times New Roman"/>
          <w:sz w:val="24"/>
          <w:szCs w:val="24"/>
        </w:rPr>
        <w:t>долгосрочной целевой программы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"Обеспечение жильем молодых семей</w:t>
      </w:r>
      <w:proofErr w:type="gramEnd"/>
      <w:r w:rsidRPr="006D54B4">
        <w:rPr>
          <w:rFonts w:ascii="Times New Roman" w:hAnsi="Times New Roman"/>
          <w:sz w:val="24"/>
          <w:szCs w:val="24"/>
        </w:rPr>
        <w:t xml:space="preserve"> </w:t>
      </w:r>
      <w:proofErr w:type="gramStart"/>
      <w:r w:rsidRPr="006D54B4">
        <w:rPr>
          <w:rFonts w:ascii="Times New Roman" w:hAnsi="Times New Roman"/>
          <w:sz w:val="24"/>
          <w:szCs w:val="24"/>
        </w:rPr>
        <w:t>на 2012 - 2015 годы», утвержденной постановлением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от 29.12.2012 г. №3003, долгосрочной целевой программы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"Обеспечение жильем молодых семей на 2009 - 2011 годы», утвержденной постановлением главы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от 30.09.2008 г. №491, программы «Дом для молодой семьи» на 2006-2008 годы и не получившими социальную выплату в период их действия, для</w:t>
      </w:r>
      <w:proofErr w:type="gramEnd"/>
      <w:r w:rsidRPr="006D54B4">
        <w:rPr>
          <w:rFonts w:ascii="Times New Roman" w:hAnsi="Times New Roman"/>
          <w:sz w:val="24"/>
          <w:szCs w:val="24"/>
        </w:rPr>
        <w:t xml:space="preserve"> участия в программе «Обеспечение жильем молодых семей на 2014 - 2020 годы» подают документы, предусмотренные пунктами 2.1 либо 2.2 настоящих Правил.</w:t>
      </w:r>
      <w:r w:rsidRPr="006D54B4">
        <w:rPr>
          <w:rFonts w:ascii="Times New Roman" w:hAnsi="Times New Roman"/>
          <w:color w:val="1F497D"/>
          <w:sz w:val="24"/>
          <w:szCs w:val="24"/>
        </w:rPr>
        <w:t xml:space="preserve"> </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2.5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организует работу по проверке сведений, содержащихся в документах, указанных в </w:t>
      </w:r>
      <w:hyperlink r:id="rId26"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27"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w:t>
      </w:r>
      <w:r w:rsidRPr="006D54B4">
        <w:rPr>
          <w:rFonts w:ascii="Times New Roman" w:hAnsi="Times New Roman"/>
          <w:sz w:val="24"/>
          <w:szCs w:val="24"/>
        </w:rPr>
        <w:lastRenderedPageBreak/>
        <w:t xml:space="preserve">Правил, и в 10-дневный срок </w:t>
      </w:r>
      <w:proofErr w:type="gramStart"/>
      <w:r w:rsidRPr="006D54B4">
        <w:rPr>
          <w:rFonts w:ascii="Times New Roman" w:hAnsi="Times New Roman"/>
          <w:sz w:val="24"/>
          <w:szCs w:val="24"/>
        </w:rPr>
        <w:t>с даты представления</w:t>
      </w:r>
      <w:proofErr w:type="gramEnd"/>
      <w:r w:rsidRPr="006D54B4">
        <w:rPr>
          <w:rFonts w:ascii="Times New Roman" w:hAnsi="Times New Roman"/>
          <w:sz w:val="24"/>
          <w:szCs w:val="24"/>
        </w:rPr>
        <w:t xml:space="preserve">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в 5-дневный срок.</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2.6 Основаниями для отказа в признании молодой семьи участницей Программы являются следующие условия:</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а) молодая семья не соответствует требованиям, указанным в </w:t>
      </w:r>
      <w:hyperlink w:anchor="Par437" w:history="1">
        <w:r w:rsidRPr="006D54B4">
          <w:rPr>
            <w:rFonts w:ascii="Times New Roman" w:hAnsi="Times New Roman"/>
            <w:sz w:val="24"/>
            <w:szCs w:val="24"/>
          </w:rPr>
          <w:t xml:space="preserve">пункте </w:t>
        </w:r>
      </w:hyperlink>
      <w:r w:rsidRPr="006D54B4">
        <w:rPr>
          <w:rFonts w:ascii="Times New Roman" w:hAnsi="Times New Roman"/>
          <w:sz w:val="24"/>
          <w:szCs w:val="24"/>
        </w:rPr>
        <w:t>1.8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молодая семья не представила или представила не в полном объеме документы, указанные в </w:t>
      </w:r>
      <w:hyperlink r:id="rId28" w:history="1">
        <w:r w:rsidRPr="006D54B4">
          <w:rPr>
            <w:rFonts w:ascii="Times New Roman" w:hAnsi="Times New Roman"/>
            <w:sz w:val="24"/>
            <w:szCs w:val="24"/>
          </w:rPr>
          <w:t xml:space="preserve">пунктах </w:t>
        </w:r>
      </w:hyperlink>
      <w:r w:rsidRPr="006D54B4">
        <w:rPr>
          <w:rFonts w:ascii="Times New Roman" w:hAnsi="Times New Roman"/>
          <w:sz w:val="24"/>
          <w:szCs w:val="24"/>
        </w:rPr>
        <w:t>2.1 либо 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 представленных документах содержатся недостоверные сведения;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w:t>
      </w:r>
      <w:r>
        <w:rPr>
          <w:rFonts w:ascii="Times New Roman" w:hAnsi="Times New Roman"/>
          <w:sz w:val="24"/>
          <w:szCs w:val="24"/>
        </w:rPr>
        <w:t>тного и (или) местного бюджетов, за исключением средств (части средств) материнского (семейного) капитала.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2.7 Повторное обращение с заявлением об участии в Программе допускается после устранения оснований для отказа, предусмотренных в </w:t>
      </w:r>
      <w:hyperlink r:id="rId29" w:history="1">
        <w:r w:rsidRPr="006D54B4">
          <w:rPr>
            <w:rFonts w:ascii="Times New Roman" w:hAnsi="Times New Roman"/>
            <w:sz w:val="24"/>
            <w:szCs w:val="24"/>
          </w:rPr>
          <w:t xml:space="preserve">пункте </w:t>
        </w:r>
      </w:hyperlink>
      <w:r w:rsidRPr="006D54B4">
        <w:rPr>
          <w:rFonts w:ascii="Times New Roman" w:hAnsi="Times New Roman"/>
          <w:sz w:val="24"/>
          <w:szCs w:val="24"/>
        </w:rPr>
        <w:t>2.5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2.8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формирует списки молодых семей - участников Программы по следующим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список формируется в хронологическом порядке исходя из даты подачи и входящего номера заявления молодой семьи на участие в Программе с приложением документов, указанных в </w:t>
      </w:r>
      <w:hyperlink r:id="rId30"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31"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молодая семья становится участником Программы со дня принятия администрацией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решения о признании молодой семьи участником Программы до дня принятия администрацией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решения об исключении молодой семьи из списка участников Программы, в том числе в связи с предоставлением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доводят до сведения молодой семьи решение о включении (или об отказе во включении) в список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численном составе семьи и дате подачи заявления</w:t>
      </w:r>
      <w:r w:rsidRPr="006D54B4">
        <w:rPr>
          <w:rFonts w:ascii="Times New Roman" w:hAnsi="Times New Roman"/>
          <w:sz w:val="24"/>
          <w:szCs w:val="24"/>
          <w:u w:val="single"/>
        </w:rPr>
        <w:t xml:space="preserve"> </w:t>
      </w:r>
      <w:r w:rsidRPr="006D54B4">
        <w:rPr>
          <w:rFonts w:ascii="Times New Roman" w:hAnsi="Times New Roman"/>
          <w:sz w:val="24"/>
          <w:szCs w:val="24"/>
        </w:rPr>
        <w:t>на включение в состав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имеет право на внесение изменений в список (</w:t>
      </w:r>
      <w:r w:rsidR="003E5395">
        <w:rPr>
          <w:rFonts w:ascii="Times New Roman" w:hAnsi="Times New Roman"/>
          <w:sz w:val="24"/>
          <w:szCs w:val="24"/>
        </w:rPr>
        <w:t xml:space="preserve">в том числе </w:t>
      </w:r>
      <w:r w:rsidRPr="006D54B4">
        <w:rPr>
          <w:rFonts w:ascii="Times New Roman" w:hAnsi="Times New Roman"/>
          <w:sz w:val="24"/>
          <w:szCs w:val="24"/>
        </w:rPr>
        <w:t>исключение из списка) молодых семей - участников Программы в следующих случаях: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представила подтверждающие документы об изменении состава семьи в администрацию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включивший молодую семью в список участников Программы</w:t>
      </w:r>
      <w:r w:rsidR="003E5395">
        <w:rPr>
          <w:rFonts w:ascii="Times New Roman" w:hAnsi="Times New Roman"/>
          <w:sz w:val="24"/>
          <w:szCs w:val="24"/>
        </w:rPr>
        <w:t>. При этом вновь образовавшаяся молодая семья (молодые семьи)</w:t>
      </w:r>
      <w:r w:rsidRPr="006D54B4">
        <w:rPr>
          <w:rFonts w:ascii="Times New Roman" w:hAnsi="Times New Roman"/>
          <w:sz w:val="24"/>
          <w:szCs w:val="24"/>
        </w:rPr>
        <w:t>;</w:t>
      </w:r>
      <w:r w:rsidR="003E5395">
        <w:rPr>
          <w:rFonts w:ascii="Times New Roman" w:hAnsi="Times New Roman"/>
          <w:sz w:val="24"/>
          <w:szCs w:val="24"/>
        </w:rPr>
        <w:t xml:space="preserve"> при условии соответствия требованиям пункта</w:t>
      </w:r>
      <w:r w:rsidR="005A7E07">
        <w:rPr>
          <w:rFonts w:ascii="Times New Roman" w:hAnsi="Times New Roman"/>
          <w:sz w:val="24"/>
          <w:szCs w:val="24"/>
        </w:rPr>
        <w:t xml:space="preserve"> </w:t>
      </w:r>
      <w:r w:rsidR="005A7E07" w:rsidRPr="005A7E07">
        <w:rPr>
          <w:rFonts w:ascii="Times New Roman" w:hAnsi="Times New Roman"/>
          <w:color w:val="000000" w:themeColor="text1"/>
          <w:sz w:val="24"/>
          <w:szCs w:val="24"/>
        </w:rPr>
        <w:t>1.19</w:t>
      </w:r>
      <w:r w:rsidR="005A7E07">
        <w:rPr>
          <w:rFonts w:ascii="Times New Roman" w:hAnsi="Times New Roman"/>
          <w:color w:val="FF0000"/>
          <w:sz w:val="24"/>
          <w:szCs w:val="24"/>
        </w:rPr>
        <w:t xml:space="preserve"> </w:t>
      </w:r>
      <w:r w:rsidR="003E5395">
        <w:rPr>
          <w:rFonts w:ascii="Times New Roman" w:hAnsi="Times New Roman"/>
          <w:sz w:val="24"/>
          <w:szCs w:val="24"/>
        </w:rPr>
        <w:t>настоящих Правил сохраняет (сохраняют) за собой очередность в соответствии с датой признания молодой семьи в первоначальном статусе участником Программы.</w:t>
      </w:r>
    </w:p>
    <w:p w:rsidR="002459BD" w:rsidRPr="006D54B4" w:rsidRDefault="002459BD" w:rsidP="00F87066">
      <w:pPr>
        <w:ind w:firstLine="540"/>
        <w:jc w:val="both"/>
        <w:rPr>
          <w:rFonts w:ascii="Times New Roman" w:hAnsi="Times New Roman"/>
          <w:sz w:val="24"/>
          <w:szCs w:val="24"/>
        </w:rPr>
      </w:pPr>
      <w:proofErr w:type="gramStart"/>
      <w:r w:rsidRPr="006D54B4">
        <w:rPr>
          <w:rFonts w:ascii="Times New Roman" w:hAnsi="Times New Roman"/>
          <w:sz w:val="24"/>
          <w:szCs w:val="24"/>
        </w:rPr>
        <w:t>м</w:t>
      </w:r>
      <w:proofErr w:type="gramEnd"/>
      <w:r w:rsidRPr="006D54B4">
        <w:rPr>
          <w:rFonts w:ascii="Times New Roman" w:hAnsi="Times New Roman"/>
          <w:sz w:val="24"/>
          <w:szCs w:val="24"/>
        </w:rPr>
        <w:t>олодой семьей - участницей Программы направлено заявление в администрацию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об исключении из списков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молодая семья улучшила свои жилищные условия, в </w:t>
      </w:r>
      <w:proofErr w:type="gramStart"/>
      <w:r w:rsidRPr="006D54B4">
        <w:rPr>
          <w:rFonts w:ascii="Times New Roman" w:hAnsi="Times New Roman"/>
          <w:sz w:val="24"/>
          <w:szCs w:val="24"/>
        </w:rPr>
        <w:t>связи</w:t>
      </w:r>
      <w:proofErr w:type="gramEnd"/>
      <w:r w:rsidRPr="006D54B4">
        <w:rPr>
          <w:rFonts w:ascii="Times New Roman" w:hAnsi="Times New Roman"/>
          <w:sz w:val="24"/>
          <w:szCs w:val="24"/>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w:t>
      </w:r>
      <w:r w:rsidR="005A7E07">
        <w:rPr>
          <w:rFonts w:ascii="Times New Roman" w:hAnsi="Times New Roman"/>
          <w:sz w:val="24"/>
          <w:szCs w:val="24"/>
        </w:rPr>
        <w:t xml:space="preserve"> договору</w:t>
      </w:r>
      <w:r w:rsidRPr="006D54B4">
        <w:rPr>
          <w:rFonts w:ascii="Times New Roman" w:hAnsi="Times New Roman"/>
          <w:sz w:val="24"/>
          <w:szCs w:val="24"/>
        </w:rPr>
        <w:t>);</w:t>
      </w:r>
    </w:p>
    <w:p w:rsidR="002459BD" w:rsidRPr="006D54B4" w:rsidRDefault="002459BD" w:rsidP="00F87066">
      <w:pPr>
        <w:ind w:firstLine="709"/>
        <w:jc w:val="both"/>
        <w:rPr>
          <w:rFonts w:ascii="Times New Roman" w:hAnsi="Times New Roman"/>
          <w:color w:val="C00000"/>
          <w:sz w:val="24"/>
          <w:szCs w:val="24"/>
        </w:rPr>
      </w:pPr>
      <w:r w:rsidRPr="006D54B4">
        <w:rPr>
          <w:rFonts w:ascii="Times New Roman" w:hAnsi="Times New Roman"/>
          <w:sz w:val="24"/>
          <w:szCs w:val="24"/>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w:t>
      </w:r>
      <w:r w:rsidR="005A7E07">
        <w:rPr>
          <w:rFonts w:ascii="Times New Roman" w:hAnsi="Times New Roman"/>
          <w:sz w:val="24"/>
          <w:szCs w:val="24"/>
        </w:rPr>
        <w:t xml:space="preserve">тов (подтверждается включением </w:t>
      </w:r>
      <w:r w:rsidRPr="006D54B4">
        <w:rPr>
          <w:rFonts w:ascii="Times New Roman" w:hAnsi="Times New Roman"/>
          <w:sz w:val="24"/>
          <w:szCs w:val="24"/>
        </w:rPr>
        <w:t xml:space="preserve">в единый областной реестр граждан, </w:t>
      </w:r>
      <w:r w:rsidRPr="006D54B4">
        <w:rPr>
          <w:rFonts w:ascii="Times New Roman" w:hAnsi="Times New Roman"/>
          <w:sz w:val="24"/>
          <w:szCs w:val="24"/>
        </w:rPr>
        <w:lastRenderedPageBreak/>
        <w:t>воспользовавшихся мерами государственной поддержки для улучшения жилищных условий</w:t>
      </w:r>
      <w:r w:rsidR="005A7E07">
        <w:rPr>
          <w:rFonts w:ascii="Times New Roman" w:hAnsi="Times New Roman"/>
          <w:sz w:val="24"/>
          <w:szCs w:val="24"/>
        </w:rPr>
        <w:t>, Единую государственную информационную систему социального обеспечения</w:t>
      </w:r>
      <w:r w:rsidRPr="006D54B4">
        <w:rPr>
          <w:rFonts w:ascii="Times New Roman" w:hAnsi="Times New Roman"/>
          <w:sz w:val="24"/>
          <w:szCs w:val="24"/>
        </w:rPr>
        <w:t>).</w:t>
      </w:r>
    </w:p>
    <w:p w:rsidR="002459BD" w:rsidRPr="006D54B4" w:rsidRDefault="005A7E07" w:rsidP="00F87066">
      <w:pPr>
        <w:ind w:firstLine="540"/>
        <w:jc w:val="both"/>
        <w:rPr>
          <w:rFonts w:ascii="Times New Roman" w:hAnsi="Times New Roman"/>
          <w:sz w:val="24"/>
          <w:szCs w:val="24"/>
        </w:rPr>
      </w:pPr>
      <w:r>
        <w:rPr>
          <w:rFonts w:ascii="Times New Roman" w:hAnsi="Times New Roman"/>
          <w:sz w:val="24"/>
          <w:szCs w:val="24"/>
        </w:rPr>
        <w:t>При наступлении дня</w:t>
      </w:r>
      <w:r w:rsidR="002459BD" w:rsidRPr="006D54B4">
        <w:rPr>
          <w:rFonts w:ascii="Times New Roman" w:hAnsi="Times New Roman"/>
          <w:sz w:val="24"/>
          <w:szCs w:val="24"/>
        </w:rPr>
        <w:t xml:space="preserve">,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2459BD" w:rsidRPr="00CD1424" w:rsidRDefault="002459BD" w:rsidP="00F87066">
      <w:pPr>
        <w:ind w:firstLine="540"/>
        <w:jc w:val="both"/>
        <w:rPr>
          <w:rFonts w:ascii="Times New Roman" w:hAnsi="Times New Roman"/>
          <w:color w:val="FF0000"/>
          <w:sz w:val="24"/>
          <w:szCs w:val="24"/>
        </w:rPr>
      </w:pPr>
      <w:r w:rsidRPr="00FE22ED">
        <w:rPr>
          <w:rFonts w:ascii="Times New Roman" w:hAnsi="Times New Roman"/>
          <w:color w:val="000000" w:themeColor="text1"/>
          <w:sz w:val="24"/>
          <w:szCs w:val="24"/>
        </w:rPr>
        <w:t>Администрация МО «</w:t>
      </w:r>
      <w:proofErr w:type="spellStart"/>
      <w:r w:rsidRPr="00FE22ED">
        <w:rPr>
          <w:rFonts w:ascii="Times New Roman" w:hAnsi="Times New Roman"/>
          <w:color w:val="000000" w:themeColor="text1"/>
          <w:sz w:val="24"/>
          <w:szCs w:val="24"/>
        </w:rPr>
        <w:t>Устьянский</w:t>
      </w:r>
      <w:proofErr w:type="spellEnd"/>
      <w:r w:rsidRPr="00FE22ED">
        <w:rPr>
          <w:rFonts w:ascii="Times New Roman" w:hAnsi="Times New Roman"/>
          <w:color w:val="000000" w:themeColor="text1"/>
          <w:sz w:val="24"/>
          <w:szCs w:val="24"/>
        </w:rPr>
        <w:t xml:space="preserve"> муниципальный район»</w:t>
      </w:r>
      <w:r w:rsidR="00FE22ED">
        <w:rPr>
          <w:rFonts w:ascii="Times New Roman" w:hAnsi="Times New Roman"/>
          <w:color w:val="000000" w:themeColor="text1"/>
          <w:sz w:val="24"/>
          <w:szCs w:val="24"/>
        </w:rPr>
        <w:t xml:space="preserve"> </w:t>
      </w:r>
      <w:r w:rsidRPr="00FE22ED">
        <w:rPr>
          <w:rFonts w:ascii="Times New Roman" w:hAnsi="Times New Roman"/>
          <w:color w:val="000000" w:themeColor="text1"/>
          <w:sz w:val="24"/>
          <w:szCs w:val="24"/>
        </w:rPr>
        <w:t xml:space="preserve"> </w:t>
      </w:r>
      <w:r w:rsidR="00FE22ED" w:rsidRPr="00FE22ED">
        <w:rPr>
          <w:rFonts w:ascii="Times New Roman" w:hAnsi="Times New Roman"/>
          <w:color w:val="000000" w:themeColor="text1"/>
          <w:sz w:val="24"/>
          <w:szCs w:val="24"/>
        </w:rPr>
        <w:t>после проведения  комиссии по реализации про</w:t>
      </w:r>
      <w:r w:rsidR="00FE22ED">
        <w:rPr>
          <w:rFonts w:ascii="Times New Roman" w:hAnsi="Times New Roman"/>
          <w:color w:val="000000" w:themeColor="text1"/>
          <w:sz w:val="24"/>
          <w:szCs w:val="24"/>
        </w:rPr>
        <w:t>граммы</w:t>
      </w:r>
      <w:r w:rsidR="00FE22ED" w:rsidRPr="00FE22ED">
        <w:rPr>
          <w:rFonts w:ascii="Times New Roman" w:hAnsi="Times New Roman"/>
          <w:color w:val="000000" w:themeColor="text1"/>
          <w:sz w:val="24"/>
          <w:szCs w:val="24"/>
        </w:rPr>
        <w:t xml:space="preserve"> «Обеспечение жильем молодых семей» </w:t>
      </w:r>
      <w:r w:rsidRPr="00FE22ED">
        <w:rPr>
          <w:rFonts w:ascii="Times New Roman" w:hAnsi="Times New Roman"/>
          <w:color w:val="000000" w:themeColor="text1"/>
          <w:sz w:val="24"/>
          <w:szCs w:val="24"/>
        </w:rPr>
        <w:t>утверждает список  молодых семей-участников Программы</w:t>
      </w:r>
      <w:r w:rsidR="007D79F5" w:rsidRPr="007D79F5">
        <w:rPr>
          <w:rFonts w:ascii="Times New Roman" w:hAnsi="Times New Roman"/>
          <w:color w:val="000000" w:themeColor="text1"/>
          <w:sz w:val="24"/>
          <w:szCs w:val="24"/>
        </w:rPr>
        <w:t xml:space="preserve"> (согласно приложению  № 9</w:t>
      </w:r>
      <w:r w:rsidRPr="007D79F5">
        <w:rPr>
          <w:rFonts w:ascii="Times New Roman" w:hAnsi="Times New Roman"/>
          <w:color w:val="000000" w:themeColor="text1"/>
          <w:sz w:val="24"/>
          <w:szCs w:val="24"/>
        </w:rPr>
        <w:t xml:space="preserve"> к </w:t>
      </w:r>
      <w:r w:rsidR="007D79F5" w:rsidRPr="007D79F5">
        <w:rPr>
          <w:rFonts w:ascii="Times New Roman" w:hAnsi="Times New Roman"/>
          <w:color w:val="000000" w:themeColor="text1"/>
          <w:sz w:val="24"/>
          <w:szCs w:val="24"/>
        </w:rPr>
        <w:t xml:space="preserve">настоящим </w:t>
      </w:r>
      <w:r w:rsidRPr="007D79F5">
        <w:rPr>
          <w:rFonts w:ascii="Times New Roman" w:hAnsi="Times New Roman"/>
          <w:color w:val="000000" w:themeColor="text1"/>
          <w:sz w:val="24"/>
          <w:szCs w:val="24"/>
        </w:rPr>
        <w:t xml:space="preserve">Правилам). </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Участие организаций (за исключение</w:t>
      </w:r>
      <w:r w:rsidR="00585481">
        <w:rPr>
          <w:b/>
        </w:rPr>
        <w:t>м</w:t>
      </w:r>
      <w:r w:rsidRPr="006D54B4">
        <w:rPr>
          <w:b/>
        </w:rPr>
        <w:t xml:space="preserve"> организаций, предоставляющих кредиты (займы) на приобретение или строительство жилья)  в </w:t>
      </w:r>
      <w:proofErr w:type="spellStart"/>
      <w:r w:rsidRPr="006D54B4">
        <w:rPr>
          <w:b/>
        </w:rPr>
        <w:t>софинансировании</w:t>
      </w:r>
      <w:proofErr w:type="spellEnd"/>
      <w:r w:rsidRPr="006D54B4">
        <w:rPr>
          <w:b/>
        </w:rPr>
        <w:t xml:space="preserve"> предоставления социальных выплат участникам Программы.</w:t>
      </w:r>
    </w:p>
    <w:p w:rsidR="002459BD" w:rsidRPr="006D54B4" w:rsidRDefault="002459BD" w:rsidP="00F87066">
      <w:pPr>
        <w:ind w:firstLine="540"/>
        <w:jc w:val="both"/>
        <w:rPr>
          <w:rFonts w:ascii="Times New Roman" w:hAnsi="Times New Roman"/>
          <w:sz w:val="24"/>
          <w:szCs w:val="24"/>
        </w:rPr>
      </w:pPr>
    </w:p>
    <w:p w:rsidR="002459BD" w:rsidRPr="006D54B4" w:rsidRDefault="002459BD" w:rsidP="003B7AB7">
      <w:pPr>
        <w:ind w:firstLine="567"/>
        <w:jc w:val="both"/>
        <w:rPr>
          <w:rFonts w:ascii="Times New Roman" w:hAnsi="Times New Roman"/>
          <w:bCs/>
          <w:sz w:val="24"/>
          <w:szCs w:val="24"/>
        </w:rPr>
      </w:pPr>
      <w:r w:rsidRPr="006D54B4">
        <w:rPr>
          <w:rFonts w:ascii="Times New Roman" w:hAnsi="Times New Roman"/>
          <w:bCs/>
          <w:sz w:val="24"/>
          <w:szCs w:val="24"/>
        </w:rPr>
        <w:t xml:space="preserve">3.1 Возможными формами участия организаций, </w:t>
      </w:r>
      <w:r w:rsidRPr="006D54B4">
        <w:rPr>
          <w:rFonts w:ascii="Times New Roman" w:hAnsi="Times New Roman"/>
          <w:sz w:val="24"/>
          <w:szCs w:val="24"/>
        </w:rPr>
        <w:t>за исключение</w:t>
      </w:r>
      <w:r w:rsidR="008004BC">
        <w:rPr>
          <w:rFonts w:ascii="Times New Roman" w:hAnsi="Times New Roman"/>
          <w:sz w:val="24"/>
          <w:szCs w:val="24"/>
        </w:rPr>
        <w:t>м</w:t>
      </w:r>
      <w:r w:rsidRPr="006D54B4">
        <w:rPr>
          <w:rFonts w:ascii="Times New Roman" w:hAnsi="Times New Roman"/>
          <w:sz w:val="24"/>
          <w:szCs w:val="24"/>
        </w:rPr>
        <w:t xml:space="preserve"> организаций, предоставляющих кредиты (займы) на приобретение или строительство жилья (далее – Организации), </w:t>
      </w:r>
      <w:r w:rsidRPr="006D54B4">
        <w:rPr>
          <w:rFonts w:ascii="Times New Roman" w:hAnsi="Times New Roman"/>
          <w:bCs/>
          <w:sz w:val="24"/>
          <w:szCs w:val="24"/>
        </w:rPr>
        <w:t xml:space="preserve">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 xml:space="preserve">участие в </w:t>
      </w:r>
      <w:proofErr w:type="spellStart"/>
      <w:r w:rsidR="002459BD" w:rsidRPr="006D54B4">
        <w:rPr>
          <w:rFonts w:ascii="Times New Roman" w:hAnsi="Times New Roman"/>
          <w:bCs/>
          <w:sz w:val="24"/>
          <w:szCs w:val="24"/>
        </w:rPr>
        <w:t>софинансировании</w:t>
      </w:r>
      <w:proofErr w:type="spellEnd"/>
      <w:r w:rsidR="002459BD" w:rsidRPr="006D54B4">
        <w:rPr>
          <w:rFonts w:ascii="Times New Roman" w:hAnsi="Times New Roman"/>
          <w:bCs/>
          <w:sz w:val="24"/>
          <w:szCs w:val="24"/>
        </w:rPr>
        <w:t xml:space="preserve"> предоставления социальных выплат;</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предоставление материально-технических ресурсов на строительство жилья для молодых семей - участников Программы;</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иные формы поддержки.</w:t>
      </w:r>
    </w:p>
    <w:p w:rsidR="002459BD" w:rsidRPr="006D54B4" w:rsidRDefault="002459BD" w:rsidP="003B7AB7">
      <w:pPr>
        <w:ind w:firstLine="567"/>
        <w:jc w:val="both"/>
        <w:rPr>
          <w:rFonts w:ascii="Times New Roman" w:hAnsi="Times New Roman"/>
          <w:bCs/>
          <w:sz w:val="24"/>
          <w:szCs w:val="24"/>
          <w:u w:val="single"/>
        </w:rPr>
      </w:pPr>
      <w:r w:rsidRPr="006D54B4">
        <w:rPr>
          <w:rFonts w:ascii="Times New Roman" w:hAnsi="Times New Roman"/>
          <w:bCs/>
          <w:sz w:val="24"/>
          <w:szCs w:val="24"/>
        </w:rPr>
        <w:t xml:space="preserve">Конкретные формы участия этих организаций в реализации Программы определяются в соглашении, заключаемом между организациями и администрацией МО </w:t>
      </w:r>
      <w:proofErr w:type="spellStart"/>
      <w:r w:rsidRPr="006D54B4">
        <w:rPr>
          <w:rFonts w:ascii="Times New Roman" w:hAnsi="Times New Roman"/>
          <w:bCs/>
          <w:sz w:val="24"/>
          <w:szCs w:val="24"/>
        </w:rPr>
        <w:t>Устьянский</w:t>
      </w:r>
      <w:proofErr w:type="spellEnd"/>
      <w:r w:rsidRPr="006D54B4">
        <w:rPr>
          <w:rFonts w:ascii="Times New Roman" w:hAnsi="Times New Roman"/>
          <w:bCs/>
          <w:sz w:val="24"/>
          <w:szCs w:val="24"/>
        </w:rPr>
        <w:t xml:space="preserve"> муниципальный район» в порядке, устанавливаемом нормативными правовыми актами Архангельской области (приложение № 9).</w:t>
      </w:r>
    </w:p>
    <w:p w:rsidR="002459BD" w:rsidRPr="006D54B4" w:rsidRDefault="003B7AB7" w:rsidP="003B7AB7">
      <w:pPr>
        <w:ind w:firstLine="567"/>
        <w:jc w:val="both"/>
        <w:rPr>
          <w:rFonts w:ascii="Times New Roman" w:hAnsi="Times New Roman"/>
          <w:sz w:val="24"/>
          <w:szCs w:val="24"/>
        </w:rPr>
      </w:pPr>
      <w:r>
        <w:rPr>
          <w:rFonts w:ascii="Times New Roman" w:hAnsi="Times New Roman"/>
          <w:sz w:val="24"/>
          <w:szCs w:val="24"/>
          <w:lang w:eastAsia="en-US"/>
        </w:rPr>
        <w:t>3.2</w:t>
      </w:r>
      <w:proofErr w:type="gramStart"/>
      <w:r>
        <w:rPr>
          <w:rFonts w:ascii="Times New Roman" w:hAnsi="Times New Roman"/>
          <w:sz w:val="24"/>
          <w:szCs w:val="24"/>
          <w:lang w:eastAsia="en-US"/>
        </w:rPr>
        <w:t xml:space="preserve"> </w:t>
      </w:r>
      <w:r w:rsidR="002459BD" w:rsidRPr="006D54B4">
        <w:rPr>
          <w:rFonts w:ascii="Times New Roman" w:hAnsi="Times New Roman"/>
          <w:sz w:val="24"/>
          <w:szCs w:val="24"/>
        </w:rPr>
        <w:t>П</w:t>
      </w:r>
      <w:proofErr w:type="gramEnd"/>
      <w:r w:rsidR="002459BD" w:rsidRPr="006D54B4">
        <w:rPr>
          <w:rFonts w:ascii="Times New Roman" w:hAnsi="Times New Roman"/>
          <w:sz w:val="24"/>
          <w:szCs w:val="24"/>
        </w:rPr>
        <w:t xml:space="preserve">ри наличии соглашения между организациями, участвующими </w:t>
      </w:r>
      <w:r w:rsidR="002459BD" w:rsidRPr="006D54B4">
        <w:rPr>
          <w:rFonts w:ascii="Times New Roman" w:hAnsi="Times New Roman"/>
          <w:sz w:val="24"/>
          <w:szCs w:val="24"/>
        </w:rPr>
        <w:br/>
      </w:r>
      <w:r w:rsidR="002459BD" w:rsidRPr="006D54B4">
        <w:rPr>
          <w:rFonts w:ascii="Times New Roman" w:hAnsi="Times New Roman"/>
          <w:spacing w:val="-4"/>
          <w:sz w:val="24"/>
          <w:szCs w:val="24"/>
        </w:rPr>
        <w:t>в реализации подпрограммы, за исключением организаций, предоставляющих</w:t>
      </w:r>
      <w:r w:rsidR="002459BD" w:rsidRPr="006D54B4">
        <w:rPr>
          <w:rFonts w:ascii="Times New Roman" w:hAnsi="Times New Roman"/>
          <w:sz w:val="24"/>
          <w:szCs w:val="24"/>
        </w:rPr>
        <w:t xml:space="preserve"> жилищные кредиты и займы и </w:t>
      </w:r>
      <w:r w:rsidR="002459BD" w:rsidRPr="006D54B4">
        <w:rPr>
          <w:rFonts w:ascii="Times New Roman" w:hAnsi="Times New Roman"/>
          <w:bCs/>
          <w:sz w:val="24"/>
          <w:szCs w:val="24"/>
        </w:rPr>
        <w:t xml:space="preserve">администрацией МО </w:t>
      </w:r>
      <w:proofErr w:type="spellStart"/>
      <w:r w:rsidR="002459BD" w:rsidRPr="006D54B4">
        <w:rPr>
          <w:rFonts w:ascii="Times New Roman" w:hAnsi="Times New Roman"/>
          <w:bCs/>
          <w:sz w:val="24"/>
          <w:szCs w:val="24"/>
        </w:rPr>
        <w:t>Устьянский</w:t>
      </w:r>
      <w:proofErr w:type="spellEnd"/>
      <w:r w:rsidR="002459BD" w:rsidRPr="006D54B4">
        <w:rPr>
          <w:rFonts w:ascii="Times New Roman" w:hAnsi="Times New Roman"/>
          <w:bCs/>
          <w:sz w:val="24"/>
          <w:szCs w:val="24"/>
        </w:rPr>
        <w:t xml:space="preserve"> муниципальный район» </w:t>
      </w:r>
      <w:r w:rsidR="002459BD" w:rsidRPr="006D54B4">
        <w:rPr>
          <w:rFonts w:ascii="Times New Roman" w:hAnsi="Times New Roman"/>
          <w:sz w:val="24"/>
          <w:szCs w:val="24"/>
        </w:rPr>
        <w:t xml:space="preserve">о </w:t>
      </w:r>
      <w:proofErr w:type="spellStart"/>
      <w:r w:rsidR="002459BD" w:rsidRPr="006D54B4">
        <w:rPr>
          <w:rFonts w:ascii="Times New Roman" w:hAnsi="Times New Roman"/>
          <w:sz w:val="24"/>
          <w:szCs w:val="24"/>
        </w:rPr>
        <w:t>софинансировании</w:t>
      </w:r>
      <w:proofErr w:type="spellEnd"/>
      <w:r w:rsidR="002459BD" w:rsidRPr="006D54B4">
        <w:rPr>
          <w:rFonts w:ascii="Times New Roman" w:hAnsi="Times New Roman"/>
          <w:sz w:val="24"/>
          <w:szCs w:val="24"/>
        </w:rPr>
        <w:t xml:space="preserve"> Программы 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w:t>
      </w:r>
      <w:proofErr w:type="spellStart"/>
      <w:r w:rsidR="002459BD" w:rsidRPr="006D54B4">
        <w:rPr>
          <w:rFonts w:ascii="Times New Roman" w:hAnsi="Times New Roman"/>
          <w:sz w:val="24"/>
          <w:szCs w:val="24"/>
        </w:rPr>
        <w:t>софинансирование</w:t>
      </w:r>
      <w:proofErr w:type="spellEnd"/>
      <w:r w:rsidR="002459BD" w:rsidRPr="006D54B4">
        <w:rPr>
          <w:rFonts w:ascii="Times New Roman" w:hAnsi="Times New Roman"/>
          <w:sz w:val="24"/>
          <w:szCs w:val="24"/>
        </w:rPr>
        <w:t xml:space="preserve"> доли средств областного и (или) местных бюджетов, выделенных для предоставления социальных выплат.</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из федерального бюджета (процентов расчетной стоимости</w:t>
      </w:r>
      <w:r w:rsidRPr="006D54B4">
        <w:rPr>
          <w:rFonts w:ascii="Times New Roman" w:hAnsi="Times New Roman"/>
          <w:sz w:val="24"/>
          <w:szCs w:val="24"/>
        </w:rPr>
        <w:t xml:space="preserve"> жилья)</w:t>
      </w:r>
      <w:r w:rsidRPr="006D54B4">
        <w:rPr>
          <w:rFonts w:ascii="Times New Roman" w:hAnsi="Times New Roman"/>
          <w:spacing w:val="-4"/>
          <w:sz w:val="24"/>
          <w:szCs w:val="24"/>
        </w:rPr>
        <w:t xml:space="preserve">: </w:t>
      </w:r>
      <w:r w:rsidRPr="006D54B4">
        <w:rPr>
          <w:rFonts w:ascii="Times New Roman" w:hAnsi="Times New Roman"/>
          <w:spacing w:val="-4"/>
          <w:sz w:val="24"/>
          <w:szCs w:val="24"/>
        </w:rPr>
        <w:br/>
        <w:t xml:space="preserve">Ф = 35 </w:t>
      </w:r>
      <w:proofErr w:type="spellStart"/>
      <w:r w:rsidRPr="006D54B4">
        <w:rPr>
          <w:rFonts w:ascii="Times New Roman" w:hAnsi="Times New Roman"/>
          <w:spacing w:val="-4"/>
          <w:sz w:val="24"/>
          <w:szCs w:val="24"/>
        </w:rPr>
        <w:t>x</w:t>
      </w:r>
      <w:proofErr w:type="spellEnd"/>
      <w:proofErr w:type="gramStart"/>
      <w:r w:rsidRPr="006D54B4">
        <w:rPr>
          <w:rFonts w:ascii="Times New Roman" w:hAnsi="Times New Roman"/>
          <w:spacing w:val="-4"/>
          <w:sz w:val="24"/>
          <w:szCs w:val="24"/>
        </w:rPr>
        <w:t xml:space="preserve"> У</w:t>
      </w:r>
      <w:proofErr w:type="gramEnd"/>
      <w:r w:rsidRPr="006D54B4">
        <w:rPr>
          <w:rFonts w:ascii="Times New Roman" w:hAnsi="Times New Roman"/>
          <w:sz w:val="24"/>
          <w:szCs w:val="24"/>
        </w:rPr>
        <w:t>;</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2"/>
          <w:sz w:val="24"/>
          <w:szCs w:val="24"/>
        </w:rPr>
        <w:t>за счет средств организаций, участвующих в реализации подпрограммы</w:t>
      </w:r>
      <w:r w:rsidRPr="006D54B4">
        <w:rPr>
          <w:rFonts w:ascii="Times New Roman" w:hAnsi="Times New Roman"/>
          <w:sz w:val="24"/>
          <w:szCs w:val="24"/>
        </w:rPr>
        <w:t xml:space="preserve">, а именно – замена доли средств областного бюджета (процентов расчетной стоимости жилья): О = 35 </w:t>
      </w:r>
      <w:proofErr w:type="spellStart"/>
      <w:r w:rsidRPr="006D54B4">
        <w:rPr>
          <w:rFonts w:ascii="Times New Roman" w:hAnsi="Times New Roman"/>
          <w:sz w:val="24"/>
          <w:szCs w:val="24"/>
        </w:rPr>
        <w:t>x</w:t>
      </w:r>
      <w:proofErr w:type="spellEnd"/>
      <w:r w:rsidRPr="006D54B4">
        <w:rPr>
          <w:rFonts w:ascii="Times New Roman" w:hAnsi="Times New Roman"/>
          <w:sz w:val="24"/>
          <w:szCs w:val="24"/>
        </w:rPr>
        <w:t xml:space="preserve"> (1 - У)</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 и (или) местного бюджета (процентов расчетной стоимости жилья): М = 35 </w:t>
      </w:r>
      <w:proofErr w:type="spellStart"/>
      <w:r w:rsidRPr="006D54B4">
        <w:rPr>
          <w:rFonts w:ascii="Times New Roman" w:hAnsi="Times New Roman"/>
          <w:sz w:val="24"/>
          <w:szCs w:val="24"/>
        </w:rPr>
        <w:t>x</w:t>
      </w:r>
      <w:proofErr w:type="spellEnd"/>
      <w:r w:rsidRPr="006D54B4">
        <w:rPr>
          <w:rFonts w:ascii="Times New Roman" w:hAnsi="Times New Roman"/>
          <w:sz w:val="24"/>
          <w:szCs w:val="24"/>
        </w:rPr>
        <w:t xml:space="preserve"> (1 - У)</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Для молодых семей, не имеющих детей, социальная выплата предоставляется в размере 30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 xml:space="preserve">из федерального бюджета: Ф = 30 </w:t>
      </w:r>
      <w:proofErr w:type="spellStart"/>
      <w:r w:rsidRPr="006D54B4">
        <w:rPr>
          <w:rFonts w:ascii="Times New Roman" w:hAnsi="Times New Roman"/>
          <w:spacing w:val="-4"/>
          <w:sz w:val="24"/>
          <w:szCs w:val="24"/>
        </w:rPr>
        <w:t>x</w:t>
      </w:r>
      <w:proofErr w:type="spellEnd"/>
      <w:proofErr w:type="gramStart"/>
      <w:r w:rsidRPr="006D54B4">
        <w:rPr>
          <w:rFonts w:ascii="Times New Roman" w:hAnsi="Times New Roman"/>
          <w:spacing w:val="-4"/>
          <w:sz w:val="24"/>
          <w:szCs w:val="24"/>
        </w:rPr>
        <w:t xml:space="preserve"> У</w:t>
      </w:r>
      <w:proofErr w:type="gramEnd"/>
      <w:r w:rsidRPr="006D54B4">
        <w:rPr>
          <w:rFonts w:ascii="Times New Roman" w:hAnsi="Times New Roman"/>
          <w:spacing w:val="-4"/>
          <w:sz w:val="24"/>
          <w:szCs w:val="24"/>
        </w:rPr>
        <w:t xml:space="preserve"> – процентов расчетной стоимости</w:t>
      </w:r>
      <w:r w:rsidRPr="006D54B4">
        <w:rPr>
          <w:rFonts w:ascii="Times New Roman" w:hAnsi="Times New Roman"/>
          <w:sz w:val="24"/>
          <w:szCs w:val="24"/>
        </w:rPr>
        <w:t xml:space="preserve"> жилья;</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за счет средств организаций, участвующих в реализации подпрограммы</w:t>
      </w:r>
      <w:r w:rsidRPr="006D54B4">
        <w:rPr>
          <w:rFonts w:ascii="Times New Roman" w:hAnsi="Times New Roman"/>
          <w:sz w:val="24"/>
          <w:szCs w:val="24"/>
        </w:rPr>
        <w:t xml:space="preserve">, </w:t>
      </w:r>
      <w:r w:rsidRPr="006D54B4">
        <w:rPr>
          <w:rFonts w:ascii="Times New Roman" w:hAnsi="Times New Roman"/>
          <w:sz w:val="24"/>
          <w:szCs w:val="24"/>
        </w:rPr>
        <w:br/>
        <w:t>а именно – замена доли средств областного бюджета (процентов расчетной стоимости жилья): О = (30 - Ф)</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 и (или) местного бюджета (процентов расчетной стоимости жилья): М = (30 - Ф)</w:t>
      </w:r>
      <w:proofErr w:type="gramStart"/>
      <w:r w:rsidRPr="006D54B4">
        <w:rPr>
          <w:rFonts w:ascii="Times New Roman" w:hAnsi="Times New Roman"/>
          <w:sz w:val="24"/>
          <w:szCs w:val="24"/>
        </w:rPr>
        <w:t xml:space="preserve"> :</w:t>
      </w:r>
      <w:proofErr w:type="gramEnd"/>
      <w:r w:rsidRPr="006D54B4">
        <w:rPr>
          <w:rFonts w:ascii="Times New Roman" w:hAnsi="Times New Roman"/>
          <w:sz w:val="24"/>
          <w:szCs w:val="24"/>
        </w:rPr>
        <w:t xml:space="preserve"> 2.  </w:t>
      </w:r>
    </w:p>
    <w:p w:rsidR="002459BD" w:rsidRPr="006D54B4" w:rsidRDefault="002459BD" w:rsidP="00F87066">
      <w:pPr>
        <w:pStyle w:val="a8"/>
        <w:widowControl w:val="0"/>
        <w:numPr>
          <w:ilvl w:val="0"/>
          <w:numId w:val="5"/>
        </w:numPr>
        <w:autoSpaceDE w:val="0"/>
        <w:autoSpaceDN w:val="0"/>
        <w:adjustRightInd w:val="0"/>
        <w:ind w:firstLine="540"/>
        <w:jc w:val="both"/>
        <w:rPr>
          <w:b/>
        </w:rPr>
      </w:pPr>
      <w:r w:rsidRPr="006D54B4">
        <w:rPr>
          <w:b/>
        </w:rPr>
        <w:t>Порядок формирования списка семей-претендентов</w:t>
      </w:r>
    </w:p>
    <w:p w:rsidR="002459BD" w:rsidRPr="006D54B4" w:rsidRDefault="002459BD" w:rsidP="00F87066">
      <w:pPr>
        <w:pStyle w:val="a8"/>
        <w:widowControl w:val="0"/>
        <w:autoSpaceDE w:val="0"/>
        <w:autoSpaceDN w:val="0"/>
        <w:adjustRightInd w:val="0"/>
        <w:ind w:left="1260"/>
        <w:jc w:val="both"/>
        <w:rPr>
          <w:b/>
        </w:rPr>
      </w:pPr>
      <w:r w:rsidRPr="006D54B4">
        <w:rPr>
          <w:b/>
        </w:rPr>
        <w:t>на получение социальной выплаты по Программе в планируемом году</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709"/>
        <w:jc w:val="both"/>
        <w:rPr>
          <w:rFonts w:ascii="Times New Roman" w:hAnsi="Times New Roman"/>
          <w:sz w:val="24"/>
          <w:szCs w:val="24"/>
        </w:rPr>
      </w:pPr>
      <w:proofErr w:type="gramStart"/>
      <w:r w:rsidRPr="006D54B4">
        <w:rPr>
          <w:rFonts w:ascii="Times New Roman" w:hAnsi="Times New Roman"/>
          <w:sz w:val="24"/>
          <w:szCs w:val="24"/>
        </w:rPr>
        <w:t>4.1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w:t>
      </w:r>
      <w:r w:rsidR="007D78AB">
        <w:rPr>
          <w:rFonts w:ascii="Times New Roman" w:hAnsi="Times New Roman"/>
          <w:sz w:val="24"/>
          <w:szCs w:val="24"/>
        </w:rPr>
        <w:t>униципальный район до 1 июня</w:t>
      </w:r>
      <w:r w:rsidRPr="006D54B4">
        <w:rPr>
          <w:rFonts w:ascii="Times New Roman" w:hAnsi="Times New Roman"/>
          <w:sz w:val="24"/>
          <w:szCs w:val="24"/>
        </w:rPr>
        <w:t xml:space="preserve"> года, предшествующего планируемому году, формирует списки молодых семей - участников </w:t>
      </w:r>
      <w:r w:rsidRPr="006D54B4">
        <w:rPr>
          <w:rFonts w:ascii="Times New Roman" w:hAnsi="Times New Roman"/>
          <w:sz w:val="24"/>
          <w:szCs w:val="24"/>
        </w:rPr>
        <w:lastRenderedPageBreak/>
        <w:t>Программы, изъявивших желание получить социальную выплату в планируемом году</w:t>
      </w:r>
      <w:r w:rsidR="00EA0C67">
        <w:rPr>
          <w:rFonts w:ascii="Times New Roman" w:hAnsi="Times New Roman"/>
          <w:sz w:val="24"/>
          <w:szCs w:val="24"/>
        </w:rPr>
        <w:t xml:space="preserve"> (по форме приложение №7)</w:t>
      </w:r>
      <w:r w:rsidRPr="006D54B4">
        <w:rPr>
          <w:rFonts w:ascii="Times New Roman" w:hAnsi="Times New Roman"/>
          <w:sz w:val="24"/>
          <w:szCs w:val="24"/>
        </w:rPr>
        <w:t xml:space="preserve">, и представляет эти списки в </w:t>
      </w:r>
      <w:r w:rsidR="008A65EC">
        <w:rPr>
          <w:rFonts w:ascii="Times New Roman" w:hAnsi="Times New Roman"/>
          <w:sz w:val="24"/>
          <w:szCs w:val="24"/>
        </w:rPr>
        <w:t>администрацию Губернатора и Правительства</w:t>
      </w:r>
      <w:r w:rsidR="007D79F5">
        <w:rPr>
          <w:rFonts w:ascii="Times New Roman" w:hAnsi="Times New Roman"/>
          <w:sz w:val="24"/>
          <w:szCs w:val="24"/>
        </w:rPr>
        <w:t xml:space="preserve"> </w:t>
      </w:r>
      <w:r w:rsidR="008A65EC">
        <w:rPr>
          <w:rFonts w:ascii="Times New Roman" w:hAnsi="Times New Roman"/>
          <w:sz w:val="24"/>
          <w:szCs w:val="24"/>
        </w:rPr>
        <w:t xml:space="preserve">на </w:t>
      </w:r>
      <w:r w:rsidRPr="006D54B4">
        <w:rPr>
          <w:rFonts w:ascii="Times New Roman" w:hAnsi="Times New Roman"/>
          <w:sz w:val="24"/>
          <w:szCs w:val="24"/>
        </w:rPr>
        <w:t>бумажном и электронном н</w:t>
      </w:r>
      <w:r w:rsidR="008A65EC">
        <w:rPr>
          <w:rFonts w:ascii="Times New Roman" w:hAnsi="Times New Roman"/>
          <w:sz w:val="24"/>
          <w:szCs w:val="24"/>
        </w:rPr>
        <w:t xml:space="preserve">осителях по форме согласно приложению </w:t>
      </w:r>
      <w:r w:rsidR="008A65EC" w:rsidRPr="00EA0C67">
        <w:rPr>
          <w:rFonts w:ascii="Times New Roman" w:hAnsi="Times New Roman"/>
          <w:color w:val="000000" w:themeColor="text1"/>
          <w:sz w:val="24"/>
          <w:szCs w:val="24"/>
        </w:rPr>
        <w:t>№</w:t>
      </w:r>
      <w:r w:rsidR="00EA0C67" w:rsidRPr="00EA0C67">
        <w:rPr>
          <w:rFonts w:ascii="Times New Roman" w:hAnsi="Times New Roman"/>
          <w:color w:val="000000" w:themeColor="text1"/>
          <w:sz w:val="24"/>
          <w:szCs w:val="24"/>
        </w:rPr>
        <w:t>5</w:t>
      </w:r>
      <w:r w:rsidR="008A65EC">
        <w:rPr>
          <w:rFonts w:ascii="Times New Roman" w:hAnsi="Times New Roman"/>
          <w:sz w:val="24"/>
          <w:szCs w:val="24"/>
        </w:rPr>
        <w:t xml:space="preserve"> к настоящим Правилам.</w:t>
      </w:r>
      <w:proofErr w:type="gramEnd"/>
      <w:r w:rsidRPr="006D54B4">
        <w:rPr>
          <w:rFonts w:ascii="Times New Roman" w:hAnsi="Times New Roman"/>
          <w:sz w:val="24"/>
          <w:szCs w:val="24"/>
        </w:rPr>
        <w:t xml:space="preserve"> В электронном виде список представляется в формате </w:t>
      </w:r>
      <w:proofErr w:type="spellStart"/>
      <w:r w:rsidRPr="006D54B4">
        <w:rPr>
          <w:rFonts w:ascii="Times New Roman" w:hAnsi="Times New Roman"/>
          <w:sz w:val="24"/>
          <w:szCs w:val="24"/>
        </w:rPr>
        <w:t>Excel</w:t>
      </w:r>
      <w:proofErr w:type="spellEnd"/>
      <w:r w:rsidRPr="006D54B4">
        <w:rPr>
          <w:rFonts w:ascii="Times New Roman" w:hAnsi="Times New Roman"/>
          <w:sz w:val="24"/>
          <w:szCs w:val="24"/>
        </w:rPr>
        <w:t>.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w:t>
      </w:r>
      <w:r w:rsidR="00EA0C67">
        <w:rPr>
          <w:rFonts w:ascii="Times New Roman" w:hAnsi="Times New Roman"/>
          <w:sz w:val="24"/>
          <w:szCs w:val="24"/>
        </w:rPr>
        <w:t xml:space="preserve">же молодые семьи, имеющие трех </w:t>
      </w:r>
      <w:r w:rsidRPr="006D54B4">
        <w:rPr>
          <w:rFonts w:ascii="Times New Roman" w:hAnsi="Times New Roman"/>
          <w:sz w:val="24"/>
          <w:szCs w:val="24"/>
        </w:rPr>
        <w:t>и более детей.</w:t>
      </w:r>
    </w:p>
    <w:p w:rsidR="002459BD" w:rsidRPr="006D54B4" w:rsidRDefault="002459BD" w:rsidP="00F87066">
      <w:pPr>
        <w:ind w:firstLine="540"/>
        <w:jc w:val="both"/>
        <w:rPr>
          <w:rFonts w:ascii="Times New Roman" w:hAnsi="Times New Roman"/>
          <w:sz w:val="24"/>
          <w:szCs w:val="24"/>
        </w:rPr>
      </w:pPr>
      <w:proofErr w:type="gramStart"/>
      <w:r w:rsidRPr="006D54B4">
        <w:rPr>
          <w:rFonts w:ascii="Times New Roman" w:hAnsi="Times New Roman"/>
          <w:sz w:val="24"/>
          <w:szCs w:val="24"/>
        </w:rPr>
        <w:t xml:space="preserve">4.2 Список молодых семей - участников Программы, изъявивших желание получить социальную выплату в планируемом году, </w:t>
      </w:r>
      <w:r w:rsidR="00EA56F8" w:rsidRPr="006D54B4">
        <w:rPr>
          <w:rFonts w:ascii="Times New Roman" w:hAnsi="Times New Roman"/>
          <w:bCs/>
          <w:sz w:val="24"/>
          <w:szCs w:val="24"/>
          <w:lang w:eastAsia="en-US"/>
        </w:rPr>
        <w:t>формируется исходя из порядкового номера семьи в списке участников Программы</w:t>
      </w:r>
      <w:r w:rsidR="00EA56F8" w:rsidRPr="006D54B4">
        <w:rPr>
          <w:rFonts w:ascii="Times New Roman" w:hAnsi="Times New Roman"/>
          <w:sz w:val="24"/>
          <w:szCs w:val="24"/>
        </w:rPr>
        <w:t xml:space="preserve"> </w:t>
      </w:r>
      <w:r w:rsidR="00EA56F8">
        <w:rPr>
          <w:rFonts w:ascii="Times New Roman" w:hAnsi="Times New Roman"/>
          <w:sz w:val="24"/>
          <w:szCs w:val="24"/>
        </w:rPr>
        <w:t xml:space="preserve">и </w:t>
      </w:r>
      <w:r w:rsidRPr="006D54B4">
        <w:rPr>
          <w:rFonts w:ascii="Times New Roman" w:hAnsi="Times New Roman"/>
          <w:sz w:val="24"/>
          <w:szCs w:val="24"/>
        </w:rPr>
        <w:t xml:space="preserve">состоит из двух частей: семьи (семья), социальная выплата для которых </w:t>
      </w:r>
      <w:proofErr w:type="spellStart"/>
      <w:r w:rsidRPr="006D54B4">
        <w:rPr>
          <w:rFonts w:ascii="Times New Roman" w:hAnsi="Times New Roman"/>
          <w:sz w:val="24"/>
          <w:szCs w:val="24"/>
        </w:rPr>
        <w:t>софинансируется</w:t>
      </w:r>
      <w:proofErr w:type="spellEnd"/>
      <w:r w:rsidRPr="006D54B4">
        <w:rPr>
          <w:rFonts w:ascii="Times New Roman" w:hAnsi="Times New Roman"/>
          <w:sz w:val="24"/>
          <w:szCs w:val="24"/>
        </w:rPr>
        <w:t xml:space="preserve"> из бюджета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и семьи, социальная выплата для которых </w:t>
      </w:r>
      <w:proofErr w:type="spellStart"/>
      <w:r w:rsidRPr="006D54B4">
        <w:rPr>
          <w:rFonts w:ascii="Times New Roman" w:hAnsi="Times New Roman"/>
          <w:sz w:val="24"/>
          <w:szCs w:val="24"/>
        </w:rPr>
        <w:t>софинансируется</w:t>
      </w:r>
      <w:proofErr w:type="spellEnd"/>
      <w:r w:rsidRPr="006D54B4">
        <w:rPr>
          <w:rFonts w:ascii="Times New Roman" w:hAnsi="Times New Roman"/>
          <w:sz w:val="24"/>
          <w:szCs w:val="24"/>
        </w:rPr>
        <w:t xml:space="preserve"> из средств организаций, за исключение организаций, предоставляющих кредиты (займы) на приобретение</w:t>
      </w:r>
      <w:proofErr w:type="gramEnd"/>
      <w:r w:rsidRPr="006D54B4">
        <w:rPr>
          <w:rFonts w:ascii="Times New Roman" w:hAnsi="Times New Roman"/>
          <w:sz w:val="24"/>
          <w:szCs w:val="24"/>
        </w:rPr>
        <w:t xml:space="preserve"> или строительство жилья. </w:t>
      </w:r>
    </w:p>
    <w:p w:rsidR="002459BD"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4.3 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w:t>
      </w:r>
      <w:r w:rsidR="00EA56F8">
        <w:rPr>
          <w:rFonts w:ascii="Times New Roman" w:hAnsi="Times New Roman"/>
          <w:sz w:val="24"/>
          <w:szCs w:val="24"/>
        </w:rPr>
        <w:t>администрацию Губернатора и Правительства</w:t>
      </w:r>
      <w:r w:rsidRPr="006D54B4">
        <w:rPr>
          <w:rFonts w:ascii="Times New Roman" w:hAnsi="Times New Roman"/>
          <w:sz w:val="24"/>
          <w:szCs w:val="24"/>
        </w:rPr>
        <w:t>, ограничивается размером средств местного бюджета, предусмотренных на планируемый год в программе муниципального образования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и размером сре</w:t>
      </w:r>
      <w:proofErr w:type="gramStart"/>
      <w:r w:rsidRPr="006D54B4">
        <w:rPr>
          <w:rFonts w:ascii="Times New Roman" w:hAnsi="Times New Roman"/>
          <w:sz w:val="24"/>
          <w:szCs w:val="24"/>
        </w:rPr>
        <w:t>дств пр</w:t>
      </w:r>
      <w:proofErr w:type="gramEnd"/>
      <w:r w:rsidRPr="006D54B4">
        <w:rPr>
          <w:rFonts w:ascii="Times New Roman" w:hAnsi="Times New Roman"/>
          <w:sz w:val="24"/>
          <w:szCs w:val="24"/>
        </w:rPr>
        <w:t xml:space="preserve">едприятий, привлеченных к </w:t>
      </w:r>
      <w:proofErr w:type="spellStart"/>
      <w:r w:rsidRPr="006D54B4">
        <w:rPr>
          <w:rFonts w:ascii="Times New Roman" w:hAnsi="Times New Roman"/>
          <w:sz w:val="24"/>
          <w:szCs w:val="24"/>
        </w:rPr>
        <w:t>софинансированию</w:t>
      </w:r>
      <w:proofErr w:type="spellEnd"/>
      <w:r w:rsidRPr="006D54B4">
        <w:rPr>
          <w:rFonts w:ascii="Times New Roman" w:hAnsi="Times New Roman"/>
          <w:sz w:val="24"/>
          <w:szCs w:val="24"/>
        </w:rPr>
        <w:t xml:space="preserve">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 муниципального образования определяется по заверенной в установленном порядке выписке </w:t>
      </w:r>
      <w:r w:rsidR="00EA56F8">
        <w:rPr>
          <w:rFonts w:ascii="Times New Roman" w:hAnsi="Times New Roman"/>
          <w:sz w:val="24"/>
          <w:szCs w:val="24"/>
        </w:rPr>
        <w:t xml:space="preserve">из Программы о размере средств, планируемых </w:t>
      </w:r>
      <w:r w:rsidRPr="006D54B4">
        <w:rPr>
          <w:rFonts w:ascii="Times New Roman" w:hAnsi="Times New Roman"/>
          <w:sz w:val="24"/>
          <w:szCs w:val="24"/>
        </w:rPr>
        <w:t>в бюдже</w:t>
      </w:r>
      <w:r>
        <w:rPr>
          <w:rFonts w:ascii="Times New Roman" w:hAnsi="Times New Roman"/>
          <w:sz w:val="24"/>
          <w:szCs w:val="24"/>
        </w:rPr>
        <w:t>те МО «</w:t>
      </w:r>
      <w:proofErr w:type="spellStart"/>
      <w:r>
        <w:rPr>
          <w:rFonts w:ascii="Times New Roman" w:hAnsi="Times New Roman"/>
          <w:sz w:val="24"/>
          <w:szCs w:val="24"/>
        </w:rPr>
        <w:t>Ус</w:t>
      </w:r>
      <w:r w:rsidRPr="006D54B4">
        <w:rPr>
          <w:rFonts w:ascii="Times New Roman" w:hAnsi="Times New Roman"/>
          <w:sz w:val="24"/>
          <w:szCs w:val="24"/>
        </w:rPr>
        <w:t>ть</w:t>
      </w:r>
      <w:r>
        <w:rPr>
          <w:rFonts w:ascii="Times New Roman" w:hAnsi="Times New Roman"/>
          <w:sz w:val="24"/>
          <w:szCs w:val="24"/>
        </w:rPr>
        <w:t>я</w:t>
      </w:r>
      <w:r w:rsidRPr="006D54B4">
        <w:rPr>
          <w:rFonts w:ascii="Times New Roman" w:hAnsi="Times New Roman"/>
          <w:sz w:val="24"/>
          <w:szCs w:val="24"/>
        </w:rPr>
        <w:t>нский</w:t>
      </w:r>
      <w:proofErr w:type="spellEnd"/>
      <w:r w:rsidRPr="006D54B4">
        <w:rPr>
          <w:rFonts w:ascii="Times New Roman" w:hAnsi="Times New Roman"/>
          <w:sz w:val="24"/>
          <w:szCs w:val="24"/>
        </w:rPr>
        <w:t xml:space="preserve"> муниципальный район» в планируемом году на реализацию Программы.</w:t>
      </w:r>
    </w:p>
    <w:p w:rsidR="00EA56F8" w:rsidRPr="006D54B4" w:rsidRDefault="00EA56F8" w:rsidP="00F87066">
      <w:pPr>
        <w:ind w:firstLine="540"/>
        <w:jc w:val="both"/>
        <w:rPr>
          <w:rFonts w:ascii="Times New Roman" w:hAnsi="Times New Roman"/>
          <w:sz w:val="24"/>
          <w:szCs w:val="24"/>
        </w:rPr>
      </w:pPr>
      <w:r>
        <w:rPr>
          <w:rFonts w:ascii="Times New Roman" w:hAnsi="Times New Roman"/>
          <w:sz w:val="24"/>
          <w:szCs w:val="24"/>
        </w:rPr>
        <w:t>Данная выписка предоставляется администрацией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 в администрацию Губернатора и правительства Архангельской области одновременно со списком молодых семей, изъявивших получить социальную выплату в планируемом году.</w:t>
      </w:r>
    </w:p>
    <w:p w:rsidR="002459BD" w:rsidRPr="006D54B4" w:rsidRDefault="00EA56F8" w:rsidP="00F87066">
      <w:pPr>
        <w:ind w:firstLine="540"/>
        <w:jc w:val="both"/>
        <w:rPr>
          <w:rFonts w:ascii="Times New Roman" w:hAnsi="Times New Roman"/>
          <w:sz w:val="24"/>
          <w:szCs w:val="24"/>
        </w:rPr>
      </w:pPr>
      <w:r>
        <w:rPr>
          <w:rFonts w:ascii="Times New Roman" w:hAnsi="Times New Roman"/>
          <w:sz w:val="24"/>
          <w:szCs w:val="24"/>
        </w:rPr>
        <w:t xml:space="preserve">Администрация Губернатора и Правительства </w:t>
      </w:r>
      <w:r w:rsidR="002459BD" w:rsidRPr="006D54B4">
        <w:rPr>
          <w:rFonts w:ascii="Times New Roman" w:hAnsi="Times New Roman"/>
          <w:sz w:val="24"/>
          <w:szCs w:val="24"/>
        </w:rPr>
        <w:t>не учитывает список молодых семей - участников Программы, изъявивших желание получить социальную выплату в планируемом году, представленный администрацией МО «</w:t>
      </w:r>
      <w:proofErr w:type="spellStart"/>
      <w:r w:rsidR="002459BD" w:rsidRPr="006D54B4">
        <w:rPr>
          <w:rFonts w:ascii="Times New Roman" w:hAnsi="Times New Roman"/>
          <w:sz w:val="24"/>
          <w:szCs w:val="24"/>
        </w:rPr>
        <w:t>Устьянский</w:t>
      </w:r>
      <w:proofErr w:type="spellEnd"/>
      <w:r w:rsidR="002459BD" w:rsidRPr="006D54B4">
        <w:rPr>
          <w:rFonts w:ascii="Times New Roman" w:hAnsi="Times New Roman"/>
          <w:sz w:val="24"/>
          <w:szCs w:val="24"/>
        </w:rPr>
        <w:t xml:space="preserve"> муниципальный район» в нарушение срока, </w:t>
      </w:r>
      <w:r>
        <w:rPr>
          <w:rFonts w:ascii="Times New Roman" w:hAnsi="Times New Roman"/>
          <w:sz w:val="24"/>
          <w:szCs w:val="24"/>
        </w:rPr>
        <w:t xml:space="preserve">установленного в настоящем пункте, </w:t>
      </w:r>
      <w:r w:rsidR="002459BD" w:rsidRPr="006D54B4">
        <w:rPr>
          <w:rFonts w:ascii="Times New Roman" w:hAnsi="Times New Roman"/>
          <w:sz w:val="24"/>
          <w:szCs w:val="24"/>
        </w:rPr>
        <w:t>а также представленный только на одном из выше указанных носителей.</w:t>
      </w:r>
    </w:p>
    <w:p w:rsidR="002459BD" w:rsidRPr="006D54B4" w:rsidRDefault="002459BD" w:rsidP="00EA56F8">
      <w:pPr>
        <w:ind w:firstLine="540"/>
        <w:jc w:val="both"/>
        <w:rPr>
          <w:rFonts w:ascii="Times New Roman" w:hAnsi="Times New Roman"/>
          <w:sz w:val="24"/>
          <w:szCs w:val="24"/>
        </w:rPr>
      </w:pPr>
      <w:r w:rsidRPr="006D54B4">
        <w:rPr>
          <w:rFonts w:ascii="Times New Roman" w:hAnsi="Times New Roman"/>
          <w:sz w:val="24"/>
          <w:szCs w:val="24"/>
        </w:rPr>
        <w:t>4.4</w:t>
      </w:r>
      <w:proofErr w:type="gramStart"/>
      <w:r w:rsidRPr="006D54B4">
        <w:rPr>
          <w:rFonts w:ascii="Times New Roman" w:hAnsi="Times New Roman"/>
          <w:sz w:val="24"/>
          <w:szCs w:val="24"/>
        </w:rPr>
        <w:t xml:space="preserve"> Н</w:t>
      </w:r>
      <w:proofErr w:type="gramEnd"/>
      <w:r w:rsidRPr="006D54B4">
        <w:rPr>
          <w:rFonts w:ascii="Times New Roman" w:hAnsi="Times New Roman"/>
          <w:sz w:val="24"/>
          <w:szCs w:val="24"/>
        </w:rPr>
        <w:t>е подлежат включению в список молодых семей, изъявивших желание получить социальную выплату в планируемом году, моло</w:t>
      </w:r>
      <w:r w:rsidR="00EA56F8">
        <w:rPr>
          <w:rFonts w:ascii="Times New Roman" w:hAnsi="Times New Roman"/>
          <w:sz w:val="24"/>
          <w:szCs w:val="24"/>
        </w:rPr>
        <w:t xml:space="preserve">дые семьи - участники Программы в случае, </w:t>
      </w:r>
      <w:r w:rsidRPr="006D54B4">
        <w:rPr>
          <w:rFonts w:ascii="Times New Roman" w:hAnsi="Times New Roman"/>
          <w:sz w:val="24"/>
          <w:szCs w:val="24"/>
        </w:rPr>
        <w:t>если возраст супругов или одного родителя в неполной семье превысил 35 лет на момент направления списка молодых семей - участников Программы в</w:t>
      </w:r>
      <w:r w:rsidR="00EA56F8">
        <w:rPr>
          <w:rFonts w:ascii="Times New Roman" w:hAnsi="Times New Roman"/>
          <w:sz w:val="24"/>
          <w:szCs w:val="24"/>
        </w:rPr>
        <w:t xml:space="preserve"> администрацию Губернатора и Правительства.</w:t>
      </w:r>
      <w:r w:rsidRPr="006D54B4">
        <w:rPr>
          <w:rFonts w:ascii="Times New Roman" w:hAnsi="Times New Roman"/>
          <w:sz w:val="24"/>
          <w:szCs w:val="24"/>
        </w:rPr>
        <w:t xml:space="preserve"> </w:t>
      </w:r>
    </w:p>
    <w:p w:rsidR="002459BD" w:rsidRPr="006D54B4" w:rsidRDefault="002459BD" w:rsidP="00036615">
      <w:pPr>
        <w:ind w:firstLine="567"/>
        <w:jc w:val="both"/>
        <w:rPr>
          <w:rFonts w:ascii="Times New Roman" w:hAnsi="Times New Roman"/>
          <w:sz w:val="24"/>
          <w:szCs w:val="24"/>
        </w:rPr>
      </w:pPr>
      <w:proofErr w:type="gramStart"/>
      <w:r w:rsidRPr="006D54B4">
        <w:rPr>
          <w:rFonts w:ascii="Times New Roman" w:hAnsi="Times New Roman"/>
          <w:sz w:val="24"/>
          <w:szCs w:val="24"/>
        </w:rPr>
        <w:t xml:space="preserve">4.5 </w:t>
      </w:r>
      <w:r w:rsidR="00EA56F8">
        <w:rPr>
          <w:rFonts w:ascii="Times New Roman" w:hAnsi="Times New Roman"/>
          <w:sz w:val="24"/>
          <w:szCs w:val="24"/>
        </w:rPr>
        <w:t xml:space="preserve">Администрация Губернатора и Правительства </w:t>
      </w:r>
      <w:r w:rsidRPr="006D54B4">
        <w:rPr>
          <w:rFonts w:ascii="Times New Roman" w:hAnsi="Times New Roman"/>
          <w:sz w:val="24"/>
          <w:szCs w:val="24"/>
        </w:rPr>
        <w:t>на основании списков молодых семей – участников Подпрограммы, изъявивших желани</w:t>
      </w:r>
      <w:r w:rsidR="00EA56F8">
        <w:rPr>
          <w:rFonts w:ascii="Times New Roman" w:hAnsi="Times New Roman"/>
          <w:sz w:val="24"/>
          <w:szCs w:val="24"/>
        </w:rPr>
        <w:t xml:space="preserve">е получить социальную выплату в </w:t>
      </w:r>
      <w:r w:rsidRPr="006D54B4">
        <w:rPr>
          <w:rFonts w:ascii="Times New Roman" w:hAnsi="Times New Roman"/>
          <w:sz w:val="24"/>
          <w:szCs w:val="24"/>
        </w:rPr>
        <w:t>планируемом году, поступивших от орг</w:t>
      </w:r>
      <w:r w:rsidR="00EA56F8">
        <w:rPr>
          <w:rFonts w:ascii="Times New Roman" w:hAnsi="Times New Roman"/>
          <w:sz w:val="24"/>
          <w:szCs w:val="24"/>
        </w:rPr>
        <w:t xml:space="preserve">анов местного самоуправления по форме согласно </w:t>
      </w:r>
      <w:r w:rsidR="00EA56F8" w:rsidRPr="00EA0C67">
        <w:rPr>
          <w:rFonts w:ascii="Times New Roman" w:hAnsi="Times New Roman"/>
          <w:color w:val="000000" w:themeColor="text1"/>
          <w:sz w:val="24"/>
          <w:szCs w:val="24"/>
        </w:rPr>
        <w:t>приложению №</w:t>
      </w:r>
      <w:r w:rsidR="00EA0C67" w:rsidRPr="00EA0C67">
        <w:rPr>
          <w:rFonts w:ascii="Times New Roman" w:hAnsi="Times New Roman"/>
          <w:color w:val="000000" w:themeColor="text1"/>
          <w:sz w:val="24"/>
          <w:szCs w:val="24"/>
        </w:rPr>
        <w:t>5</w:t>
      </w:r>
      <w:r w:rsidR="00EA0C67">
        <w:rPr>
          <w:rFonts w:ascii="Times New Roman" w:hAnsi="Times New Roman"/>
          <w:color w:val="FF0000"/>
          <w:sz w:val="24"/>
          <w:szCs w:val="24"/>
        </w:rPr>
        <w:t xml:space="preserve"> </w:t>
      </w:r>
      <w:r w:rsidR="00EA56F8">
        <w:rPr>
          <w:rFonts w:ascii="Times New Roman" w:hAnsi="Times New Roman"/>
          <w:sz w:val="24"/>
          <w:szCs w:val="24"/>
        </w:rPr>
        <w:t xml:space="preserve">к настоящим Правилам, и с учетом средств, которые планируется выделить на </w:t>
      </w:r>
      <w:proofErr w:type="spellStart"/>
      <w:r w:rsidR="00EA56F8">
        <w:rPr>
          <w:rFonts w:ascii="Times New Roman" w:hAnsi="Times New Roman"/>
          <w:sz w:val="24"/>
          <w:szCs w:val="24"/>
        </w:rPr>
        <w:t>софинансирование</w:t>
      </w:r>
      <w:proofErr w:type="spellEnd"/>
      <w:r w:rsidR="00EA56F8">
        <w:rPr>
          <w:rFonts w:ascii="Times New Roman" w:hAnsi="Times New Roman"/>
          <w:sz w:val="24"/>
          <w:szCs w:val="24"/>
        </w:rPr>
        <w:t xml:space="preserve"> мероприятие из областного бюджета и (или) местных бюджетов на соответствующий год, и (при наличии) средств, предоставляемых организациями, участвующими</w:t>
      </w:r>
      <w:proofErr w:type="gramEnd"/>
      <w:r w:rsidR="00EA56F8">
        <w:rPr>
          <w:rFonts w:ascii="Times New Roman" w:hAnsi="Times New Roman"/>
          <w:sz w:val="24"/>
          <w:szCs w:val="24"/>
        </w:rPr>
        <w:t xml:space="preserve"> в реализации Программы, за исключением организаций, предоставляющих жилищные кредиты и займы, </w:t>
      </w:r>
      <w:r w:rsidRPr="006D54B4">
        <w:rPr>
          <w:rFonts w:ascii="Times New Roman" w:hAnsi="Times New Roman"/>
          <w:sz w:val="24"/>
          <w:szCs w:val="24"/>
        </w:rPr>
        <w:t>формирует и утверждает сводный список молодых семей</w:t>
      </w:r>
      <w:r w:rsidR="00E94CE5">
        <w:rPr>
          <w:rFonts w:ascii="Times New Roman" w:hAnsi="Times New Roman"/>
          <w:sz w:val="24"/>
          <w:szCs w:val="24"/>
        </w:rPr>
        <w:t xml:space="preserve"> – участников Программы</w:t>
      </w:r>
      <w:r w:rsidRPr="006D54B4">
        <w:rPr>
          <w:rFonts w:ascii="Times New Roman" w:hAnsi="Times New Roman"/>
          <w:sz w:val="24"/>
          <w:szCs w:val="24"/>
        </w:rPr>
        <w:t>, изъявивших желание получить социальную выплату в планируемом году (далее – сводный список)</w:t>
      </w:r>
      <w:r w:rsidR="00E94CE5">
        <w:rPr>
          <w:rFonts w:ascii="Times New Roman" w:hAnsi="Times New Roman"/>
          <w:sz w:val="24"/>
          <w:szCs w:val="24"/>
        </w:rPr>
        <w:t>, по форме</w:t>
      </w:r>
      <w:r w:rsidRPr="006D54B4">
        <w:rPr>
          <w:rFonts w:ascii="Times New Roman" w:hAnsi="Times New Roman"/>
          <w:sz w:val="24"/>
          <w:szCs w:val="24"/>
        </w:rPr>
        <w:t xml:space="preserve">, </w:t>
      </w:r>
      <w:r w:rsidR="00E94CE5">
        <w:rPr>
          <w:rFonts w:ascii="Times New Roman" w:hAnsi="Times New Roman"/>
          <w:sz w:val="24"/>
          <w:szCs w:val="24"/>
        </w:rPr>
        <w:t xml:space="preserve">утверждаемой  ответственным исполнителем Программы </w:t>
      </w:r>
      <w:r w:rsidRPr="006D54B4">
        <w:rPr>
          <w:rFonts w:ascii="Times New Roman" w:hAnsi="Times New Roman"/>
          <w:sz w:val="24"/>
          <w:szCs w:val="24"/>
        </w:rPr>
        <w:t>– с учетом указанных средств.</w:t>
      </w:r>
    </w:p>
    <w:p w:rsidR="00036615" w:rsidRDefault="00EA0C67" w:rsidP="00712134">
      <w:pPr>
        <w:ind w:firstLine="567"/>
        <w:jc w:val="both"/>
        <w:rPr>
          <w:rFonts w:ascii="Times New Roman" w:hAnsi="Times New Roman"/>
          <w:sz w:val="24"/>
          <w:szCs w:val="24"/>
        </w:rPr>
      </w:pPr>
      <w:r>
        <w:rPr>
          <w:rFonts w:ascii="Times New Roman" w:hAnsi="Times New Roman"/>
          <w:sz w:val="24"/>
          <w:szCs w:val="24"/>
        </w:rPr>
        <w:t>Администрация Губернатора и П</w:t>
      </w:r>
      <w:r w:rsidR="00E94CE5">
        <w:rPr>
          <w:rFonts w:ascii="Times New Roman" w:hAnsi="Times New Roman"/>
          <w:sz w:val="24"/>
          <w:szCs w:val="24"/>
        </w:rPr>
        <w:t xml:space="preserve">равительства </w:t>
      </w:r>
      <w:r w:rsidR="002459BD" w:rsidRPr="006D54B4">
        <w:rPr>
          <w:rFonts w:ascii="Times New Roman" w:hAnsi="Times New Roman"/>
          <w:sz w:val="24"/>
          <w:szCs w:val="24"/>
        </w:rPr>
        <w:t>направляет</w:t>
      </w:r>
      <w:r>
        <w:rPr>
          <w:rFonts w:ascii="Times New Roman" w:hAnsi="Times New Roman"/>
          <w:sz w:val="24"/>
          <w:szCs w:val="24"/>
        </w:rPr>
        <w:t xml:space="preserve"> администрации МО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w:t>
      </w:r>
      <w:r w:rsidR="00E94CE5">
        <w:rPr>
          <w:rFonts w:ascii="Times New Roman" w:hAnsi="Times New Roman"/>
          <w:sz w:val="24"/>
          <w:szCs w:val="24"/>
        </w:rPr>
        <w:t xml:space="preserve"> в установленные им сроки сводный список. </w:t>
      </w:r>
    </w:p>
    <w:p w:rsidR="002459BD" w:rsidRPr="00712134" w:rsidRDefault="00712134" w:rsidP="00712134">
      <w:pPr>
        <w:ind w:firstLine="567"/>
        <w:jc w:val="both"/>
        <w:rPr>
          <w:rFonts w:ascii="Times New Roman" w:hAnsi="Times New Roman"/>
          <w:color w:val="000000" w:themeColor="text1"/>
          <w:sz w:val="24"/>
          <w:szCs w:val="24"/>
        </w:rPr>
      </w:pPr>
      <w:r>
        <w:rPr>
          <w:rFonts w:ascii="Times New Roman" w:hAnsi="Times New Roman"/>
          <w:sz w:val="24"/>
          <w:szCs w:val="24"/>
        </w:rPr>
        <w:t>4.6</w:t>
      </w:r>
      <w:proofErr w:type="gramStart"/>
      <w:r w:rsidR="00497F2D">
        <w:rPr>
          <w:rFonts w:ascii="Times New Roman" w:hAnsi="Times New Roman"/>
          <w:sz w:val="24"/>
          <w:szCs w:val="24"/>
        </w:rPr>
        <w:t xml:space="preserve"> </w:t>
      </w:r>
      <w:r w:rsidR="002459BD" w:rsidRPr="00712134">
        <w:rPr>
          <w:rFonts w:ascii="Times New Roman" w:hAnsi="Times New Roman"/>
          <w:color w:val="000000" w:themeColor="text1"/>
          <w:sz w:val="24"/>
          <w:szCs w:val="24"/>
        </w:rPr>
        <w:t>П</w:t>
      </w:r>
      <w:proofErr w:type="gramEnd"/>
      <w:r w:rsidR="002459BD" w:rsidRPr="00712134">
        <w:rPr>
          <w:rFonts w:ascii="Times New Roman" w:hAnsi="Times New Roman"/>
          <w:color w:val="000000" w:themeColor="text1"/>
          <w:sz w:val="24"/>
          <w:szCs w:val="24"/>
        </w:rPr>
        <w:t>осле о</w:t>
      </w:r>
      <w:r w:rsidR="00E94CE5" w:rsidRPr="00712134">
        <w:rPr>
          <w:rFonts w:ascii="Times New Roman" w:hAnsi="Times New Roman"/>
          <w:color w:val="000000" w:themeColor="text1"/>
          <w:sz w:val="24"/>
          <w:szCs w:val="24"/>
        </w:rPr>
        <w:t>пределения ответственным исполнителем Программы</w:t>
      </w:r>
      <w:r w:rsidR="002459BD" w:rsidRPr="00712134">
        <w:rPr>
          <w:rFonts w:ascii="Times New Roman" w:hAnsi="Times New Roman"/>
          <w:color w:val="000000" w:themeColor="text1"/>
          <w:sz w:val="24"/>
          <w:szCs w:val="24"/>
        </w:rPr>
        <w:t xml:space="preserve"> размера субсидии, предоставляемой областному бюджету на планируемый (текущий) год, </w:t>
      </w:r>
      <w:r w:rsidR="002459BD" w:rsidRPr="00712134">
        <w:rPr>
          <w:rFonts w:ascii="Times New Roman" w:hAnsi="Times New Roman"/>
          <w:color w:val="000000" w:themeColor="text1"/>
          <w:sz w:val="24"/>
          <w:szCs w:val="24"/>
        </w:rPr>
        <w:br/>
        <w:t xml:space="preserve">и доведения этих сведений до </w:t>
      </w:r>
      <w:r w:rsidR="000977EF" w:rsidRPr="00712134">
        <w:rPr>
          <w:rFonts w:ascii="Times New Roman" w:hAnsi="Times New Roman"/>
          <w:bCs/>
          <w:iCs/>
          <w:color w:val="000000" w:themeColor="text1"/>
          <w:sz w:val="24"/>
          <w:szCs w:val="24"/>
        </w:rPr>
        <w:t xml:space="preserve">Управление по делам молодежи и патриотическому воспитанию департамента по внутренней политике администрации Губернатора Архангельской области и </w:t>
      </w:r>
      <w:r w:rsidR="000977EF" w:rsidRPr="00712134">
        <w:rPr>
          <w:rFonts w:ascii="Times New Roman" w:hAnsi="Times New Roman"/>
          <w:bCs/>
          <w:iCs/>
          <w:color w:val="000000" w:themeColor="text1"/>
          <w:sz w:val="24"/>
          <w:szCs w:val="24"/>
        </w:rPr>
        <w:lastRenderedPageBreak/>
        <w:t>Правительства Архангельской области</w:t>
      </w:r>
      <w:r w:rsidR="000977EF" w:rsidRPr="00712134">
        <w:rPr>
          <w:rFonts w:ascii="Times New Roman" w:hAnsi="Times New Roman"/>
          <w:color w:val="000000" w:themeColor="text1"/>
          <w:sz w:val="24"/>
          <w:szCs w:val="24"/>
        </w:rPr>
        <w:t xml:space="preserve"> </w:t>
      </w:r>
      <w:r w:rsidR="002459BD" w:rsidRPr="00712134">
        <w:rPr>
          <w:rFonts w:ascii="Times New Roman" w:hAnsi="Times New Roman"/>
          <w:color w:val="000000" w:themeColor="text1"/>
          <w:sz w:val="24"/>
          <w:szCs w:val="24"/>
        </w:rPr>
        <w:t xml:space="preserve">на основании сводного списка и с учетом объема субсидий, предоставляемых из </w:t>
      </w:r>
      <w:r w:rsidR="002459BD" w:rsidRPr="00712134">
        <w:rPr>
          <w:rFonts w:ascii="Times New Roman" w:hAnsi="Times New Roman"/>
          <w:color w:val="000000" w:themeColor="text1"/>
          <w:spacing w:val="-6"/>
          <w:sz w:val="24"/>
          <w:szCs w:val="24"/>
        </w:rPr>
        <w:t>федерального бюджета, размера бюджетных ассигнований, предусматриваемых</w:t>
      </w:r>
      <w:r w:rsidR="002459BD" w:rsidRPr="00712134">
        <w:rPr>
          <w:rFonts w:ascii="Times New Roman" w:hAnsi="Times New Roman"/>
          <w:color w:val="000000" w:themeColor="text1"/>
          <w:sz w:val="24"/>
          <w:szCs w:val="24"/>
        </w:rPr>
        <w:t xml:space="preserve"> в областном бюджете и (или) местных бюджетах на соответствующий год </w:t>
      </w:r>
      <w:r w:rsidR="002459BD" w:rsidRPr="00712134">
        <w:rPr>
          <w:rFonts w:ascii="Times New Roman" w:hAnsi="Times New Roman"/>
          <w:color w:val="000000" w:themeColor="text1"/>
          <w:sz w:val="24"/>
          <w:szCs w:val="24"/>
        </w:rPr>
        <w:br/>
        <w:t xml:space="preserve">на </w:t>
      </w:r>
      <w:proofErr w:type="spellStart"/>
      <w:r w:rsidR="002459BD" w:rsidRPr="00712134">
        <w:rPr>
          <w:rFonts w:ascii="Times New Roman" w:hAnsi="Times New Roman"/>
          <w:color w:val="000000" w:themeColor="text1"/>
          <w:sz w:val="24"/>
          <w:szCs w:val="24"/>
        </w:rPr>
        <w:t>софинансирование</w:t>
      </w:r>
      <w:proofErr w:type="spellEnd"/>
      <w:r w:rsidR="002459BD" w:rsidRPr="00712134">
        <w:rPr>
          <w:rFonts w:ascii="Times New Roman" w:hAnsi="Times New Roman"/>
          <w:color w:val="000000" w:themeColor="text1"/>
          <w:sz w:val="24"/>
          <w:szCs w:val="24"/>
        </w:rPr>
        <w:t xml:space="preserve"> Подпрограммы, а при наличии средств, </w:t>
      </w:r>
      <w:r w:rsidR="002459BD" w:rsidRPr="00712134">
        <w:rPr>
          <w:rFonts w:ascii="Times New Roman" w:hAnsi="Times New Roman"/>
          <w:color w:val="000000" w:themeColor="text1"/>
          <w:spacing w:val="-4"/>
          <w:sz w:val="24"/>
          <w:szCs w:val="24"/>
        </w:rPr>
        <w:t>предоставляемых организациям</w:t>
      </w:r>
      <w:r w:rsidR="00E94CE5" w:rsidRPr="00712134">
        <w:rPr>
          <w:rFonts w:ascii="Times New Roman" w:hAnsi="Times New Roman"/>
          <w:color w:val="000000" w:themeColor="text1"/>
          <w:spacing w:val="-4"/>
          <w:sz w:val="24"/>
          <w:szCs w:val="24"/>
        </w:rPr>
        <w:t>и, участвующими в реализации П</w:t>
      </w:r>
      <w:r w:rsidR="002459BD" w:rsidRPr="00712134">
        <w:rPr>
          <w:rFonts w:ascii="Times New Roman" w:hAnsi="Times New Roman"/>
          <w:color w:val="000000" w:themeColor="text1"/>
          <w:spacing w:val="-4"/>
          <w:sz w:val="24"/>
          <w:szCs w:val="24"/>
        </w:rPr>
        <w:t>рограммы</w:t>
      </w:r>
      <w:r w:rsidR="002459BD" w:rsidRPr="00712134">
        <w:rPr>
          <w:rFonts w:ascii="Times New Roman" w:hAnsi="Times New Roman"/>
          <w:color w:val="000000" w:themeColor="text1"/>
          <w:sz w:val="24"/>
          <w:szCs w:val="24"/>
        </w:rPr>
        <w:t>,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712134" w:rsidRPr="00712134" w:rsidRDefault="00712134" w:rsidP="00712134">
      <w:pPr>
        <w:ind w:firstLine="567"/>
        <w:jc w:val="both"/>
        <w:rPr>
          <w:rFonts w:ascii="Times New Roman" w:hAnsi="Times New Roman"/>
          <w:color w:val="000000" w:themeColor="text1"/>
          <w:sz w:val="24"/>
          <w:szCs w:val="24"/>
        </w:rPr>
      </w:pPr>
      <w:proofErr w:type="gramStart"/>
      <w:r w:rsidRPr="00712134">
        <w:rPr>
          <w:rFonts w:ascii="Times New Roman" w:hAnsi="Times New Roman"/>
          <w:color w:val="000000" w:themeColor="text1"/>
          <w:sz w:val="24"/>
          <w:szCs w:val="24"/>
        </w:rPr>
        <w:t xml:space="preserve">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w:t>
      </w:r>
      <w:hyperlink w:anchor="Par570" w:history="1">
        <w:r w:rsidRPr="00712134">
          <w:rPr>
            <w:rFonts w:ascii="Times New Roman" w:hAnsi="Times New Roman"/>
            <w:color w:val="000000" w:themeColor="text1"/>
            <w:sz w:val="24"/>
            <w:szCs w:val="24"/>
          </w:rPr>
          <w:t xml:space="preserve">пункте 2.1 либо 2.2 </w:t>
        </w:r>
      </w:hyperlink>
      <w:r w:rsidRPr="00712134">
        <w:rPr>
          <w:rFonts w:ascii="Times New Roman" w:hAnsi="Times New Roman"/>
          <w:color w:val="000000" w:themeColor="text1"/>
          <w:sz w:val="24"/>
          <w:szCs w:val="24"/>
        </w:rPr>
        <w:t xml:space="preserve"> настоящих Правил, для получения свидетельства в течение 15 рабочих дней после получения соответствующего уведомления, указанного </w:t>
      </w:r>
      <w:r w:rsidRPr="00712134">
        <w:rPr>
          <w:rFonts w:ascii="Times New Roman" w:hAnsi="Times New Roman"/>
          <w:color w:val="000000" w:themeColor="text1"/>
          <w:spacing w:val="-6"/>
          <w:sz w:val="24"/>
          <w:szCs w:val="24"/>
        </w:rPr>
        <w:t>в пункте 5.2</w:t>
      </w:r>
      <w:r w:rsidRPr="00712134">
        <w:rPr>
          <w:rFonts w:ascii="Times New Roman" w:hAnsi="Times New Roman"/>
          <w:color w:val="000000" w:themeColor="text1"/>
          <w:sz w:val="24"/>
          <w:szCs w:val="24"/>
        </w:rPr>
        <w:t xml:space="preserve"> настоящих Правил, или в течение срока действия</w:t>
      </w:r>
      <w:proofErr w:type="gramEnd"/>
      <w:r w:rsidRPr="00712134">
        <w:rPr>
          <w:rFonts w:ascii="Times New Roman" w:hAnsi="Times New Roman"/>
          <w:color w:val="000000" w:themeColor="text1"/>
          <w:sz w:val="24"/>
          <w:szCs w:val="24"/>
        </w:rPr>
        <w:t xml:space="preserve">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712134" w:rsidRPr="00712134" w:rsidRDefault="00712134" w:rsidP="00712134">
      <w:pPr>
        <w:ind w:firstLine="567"/>
        <w:jc w:val="both"/>
        <w:rPr>
          <w:rFonts w:ascii="Times New Roman" w:hAnsi="Times New Roman"/>
          <w:color w:val="000000" w:themeColor="text1"/>
          <w:sz w:val="24"/>
          <w:szCs w:val="24"/>
        </w:rPr>
      </w:pPr>
      <w:proofErr w:type="gramStart"/>
      <w:r w:rsidRPr="00712134">
        <w:rPr>
          <w:rFonts w:ascii="Times New Roman" w:hAnsi="Times New Roman"/>
          <w:color w:val="000000" w:themeColor="text1"/>
          <w:sz w:val="24"/>
          <w:szCs w:val="24"/>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w:t>
      </w:r>
      <w:proofErr w:type="gramEnd"/>
    </w:p>
    <w:p w:rsidR="00EA0C67" w:rsidRDefault="00712134" w:rsidP="00712134">
      <w:pPr>
        <w:ind w:firstLine="567"/>
        <w:jc w:val="both"/>
        <w:rPr>
          <w:rFonts w:ascii="Times New Roman" w:hAnsi="Times New Roman"/>
          <w:color w:val="000000" w:themeColor="text1"/>
          <w:sz w:val="24"/>
          <w:szCs w:val="24"/>
        </w:rPr>
      </w:pPr>
      <w:proofErr w:type="gramStart"/>
      <w:r w:rsidRPr="00712134">
        <w:rPr>
          <w:rFonts w:ascii="Times New Roman" w:hAnsi="Times New Roman"/>
          <w:color w:val="000000" w:themeColor="text1"/>
          <w:sz w:val="24"/>
          <w:szCs w:val="24"/>
        </w:rPr>
        <w:t>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МО «</w:t>
      </w:r>
      <w:proofErr w:type="spellStart"/>
      <w:r w:rsidRPr="00712134">
        <w:rPr>
          <w:rFonts w:ascii="Times New Roman" w:hAnsi="Times New Roman"/>
          <w:color w:val="000000" w:themeColor="text1"/>
          <w:sz w:val="24"/>
          <w:szCs w:val="24"/>
        </w:rPr>
        <w:t>Устьянский</w:t>
      </w:r>
      <w:proofErr w:type="spellEnd"/>
      <w:r w:rsidRPr="00712134">
        <w:rPr>
          <w:rFonts w:ascii="Times New Roman" w:hAnsi="Times New Roman"/>
          <w:color w:val="000000" w:themeColor="text1"/>
          <w:sz w:val="24"/>
          <w:szCs w:val="24"/>
        </w:rPr>
        <w:t xml:space="preserve"> муниципальный район»</w:t>
      </w:r>
      <w:r w:rsidR="00EA0C67">
        <w:rPr>
          <w:rFonts w:ascii="Times New Roman" w:hAnsi="Times New Roman"/>
          <w:color w:val="000000" w:themeColor="text1"/>
          <w:sz w:val="24"/>
          <w:szCs w:val="24"/>
        </w:rPr>
        <w:t xml:space="preserve"> </w:t>
      </w:r>
      <w:r w:rsidRPr="00712134">
        <w:rPr>
          <w:rFonts w:ascii="Times New Roman" w:hAnsi="Times New Roman"/>
          <w:color w:val="000000" w:themeColor="text1"/>
          <w:sz w:val="24"/>
          <w:szCs w:val="24"/>
        </w:rPr>
        <w:t xml:space="preserve">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w:t>
      </w:r>
      <w:proofErr w:type="spellStart"/>
      <w:r w:rsidRPr="00712134">
        <w:rPr>
          <w:rFonts w:ascii="Times New Roman" w:hAnsi="Times New Roman"/>
          <w:color w:val="000000" w:themeColor="text1"/>
          <w:sz w:val="24"/>
          <w:szCs w:val="24"/>
        </w:rPr>
        <w:t>софинансирование</w:t>
      </w:r>
      <w:proofErr w:type="spellEnd"/>
      <w:r w:rsidRPr="00712134">
        <w:rPr>
          <w:rFonts w:ascii="Times New Roman" w:hAnsi="Times New Roman"/>
          <w:color w:val="000000" w:themeColor="text1"/>
          <w:sz w:val="24"/>
          <w:szCs w:val="24"/>
        </w:rPr>
        <w:t xml:space="preserve"> мероприятия, а</w:t>
      </w:r>
      <w:proofErr w:type="gramEnd"/>
      <w:r w:rsidRPr="00712134">
        <w:rPr>
          <w:rFonts w:ascii="Times New Roman" w:hAnsi="Times New Roman"/>
          <w:color w:val="000000" w:themeColor="text1"/>
          <w:sz w:val="24"/>
          <w:szCs w:val="24"/>
        </w:rPr>
        <w:t xml:space="preserve">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местному бюджету указанных средств. </w:t>
      </w:r>
    </w:p>
    <w:p w:rsidR="00712134" w:rsidRPr="00712134" w:rsidRDefault="00712134" w:rsidP="00712134">
      <w:pPr>
        <w:ind w:firstLine="567"/>
        <w:jc w:val="both"/>
        <w:rPr>
          <w:rFonts w:ascii="Times New Roman" w:hAnsi="Times New Roman"/>
          <w:color w:val="000000" w:themeColor="text1"/>
          <w:sz w:val="24"/>
          <w:szCs w:val="24"/>
        </w:rPr>
      </w:pPr>
      <w:proofErr w:type="gramStart"/>
      <w:r w:rsidRPr="00712134">
        <w:rPr>
          <w:rFonts w:ascii="Times New Roman" w:hAnsi="Times New Roman"/>
          <w:color w:val="000000" w:themeColor="text1"/>
          <w:sz w:val="24"/>
          <w:szCs w:val="24"/>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roofErr w:type="gramEnd"/>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w:t>
      </w:r>
      <w:r w:rsidR="00712134">
        <w:rPr>
          <w:rFonts w:ascii="Times New Roman" w:hAnsi="Times New Roman"/>
          <w:sz w:val="24"/>
          <w:szCs w:val="24"/>
        </w:rPr>
        <w:t xml:space="preserve"> молодых семей – участников П</w:t>
      </w:r>
      <w:r w:rsidRPr="006D54B4">
        <w:rPr>
          <w:rFonts w:ascii="Times New Roman" w:hAnsi="Times New Roman"/>
          <w:sz w:val="24"/>
          <w:szCs w:val="24"/>
        </w:rPr>
        <w:t>рограммы в списке претендентов соответственно уменьшается до количества, которому средств достаточно.</w:t>
      </w:r>
    </w:p>
    <w:p w:rsidR="00712134" w:rsidRDefault="00712134" w:rsidP="00712134">
      <w:pPr>
        <w:ind w:firstLine="567"/>
        <w:jc w:val="both"/>
        <w:rPr>
          <w:rFonts w:ascii="Times New Roman" w:hAnsi="Times New Roman"/>
          <w:sz w:val="24"/>
          <w:szCs w:val="24"/>
        </w:rPr>
      </w:pPr>
      <w:r>
        <w:rPr>
          <w:rFonts w:ascii="Times New Roman" w:hAnsi="Times New Roman"/>
          <w:sz w:val="24"/>
          <w:szCs w:val="24"/>
        </w:rPr>
        <w:t xml:space="preserve">4.7 </w:t>
      </w:r>
      <w:r w:rsidR="002459BD" w:rsidRPr="006D54B4">
        <w:rPr>
          <w:rFonts w:ascii="Times New Roman" w:hAnsi="Times New Roman"/>
          <w:sz w:val="24"/>
          <w:szCs w:val="24"/>
        </w:rPr>
        <w:t>Администрация МО «</w:t>
      </w:r>
      <w:proofErr w:type="spellStart"/>
      <w:r w:rsidR="002459BD" w:rsidRPr="006D54B4">
        <w:rPr>
          <w:rFonts w:ascii="Times New Roman" w:hAnsi="Times New Roman"/>
          <w:sz w:val="24"/>
          <w:szCs w:val="24"/>
        </w:rPr>
        <w:t>Устьян</w:t>
      </w:r>
      <w:r>
        <w:rPr>
          <w:rFonts w:ascii="Times New Roman" w:hAnsi="Times New Roman"/>
          <w:sz w:val="24"/>
          <w:szCs w:val="24"/>
        </w:rPr>
        <w:t>ский</w:t>
      </w:r>
      <w:proofErr w:type="spellEnd"/>
      <w:r>
        <w:rPr>
          <w:rFonts w:ascii="Times New Roman" w:hAnsi="Times New Roman"/>
          <w:sz w:val="24"/>
          <w:szCs w:val="24"/>
        </w:rPr>
        <w:t xml:space="preserve"> муниципальный район» доводи</w:t>
      </w:r>
      <w:r w:rsidR="002459BD" w:rsidRPr="006D54B4">
        <w:rPr>
          <w:rFonts w:ascii="Times New Roman" w:hAnsi="Times New Roman"/>
          <w:sz w:val="24"/>
          <w:szCs w:val="24"/>
        </w:rPr>
        <w:t xml:space="preserve">т до сведения молодых семей - участников Программы решение </w:t>
      </w:r>
      <w:r>
        <w:rPr>
          <w:rFonts w:ascii="Times New Roman" w:hAnsi="Times New Roman"/>
          <w:sz w:val="24"/>
          <w:szCs w:val="24"/>
        </w:rPr>
        <w:t xml:space="preserve">администрации Губернатора и Правительства </w:t>
      </w:r>
      <w:r w:rsidR="002459BD" w:rsidRPr="006D54B4">
        <w:rPr>
          <w:rFonts w:ascii="Times New Roman" w:hAnsi="Times New Roman"/>
          <w:sz w:val="24"/>
          <w:szCs w:val="24"/>
        </w:rPr>
        <w:t>по вопросу включения их в список молодых семей – претендентов на получение социальных выплат в соответствующем году.</w:t>
      </w:r>
    </w:p>
    <w:p w:rsidR="002459BD" w:rsidRPr="006D54B4" w:rsidRDefault="00712134" w:rsidP="00712134">
      <w:pPr>
        <w:ind w:firstLine="567"/>
        <w:jc w:val="both"/>
        <w:rPr>
          <w:rFonts w:ascii="Times New Roman" w:hAnsi="Times New Roman"/>
          <w:sz w:val="24"/>
          <w:szCs w:val="24"/>
        </w:rPr>
      </w:pPr>
      <w:proofErr w:type="gramStart"/>
      <w:r>
        <w:rPr>
          <w:rFonts w:ascii="Times New Roman" w:hAnsi="Times New Roman"/>
          <w:sz w:val="24"/>
          <w:szCs w:val="24"/>
        </w:rPr>
        <w:t xml:space="preserve">4.8 </w:t>
      </w:r>
      <w:r w:rsidR="002459BD" w:rsidRPr="006D54B4">
        <w:rPr>
          <w:rFonts w:ascii="Times New Roman" w:hAnsi="Times New Roman"/>
          <w:sz w:val="24"/>
          <w:szCs w:val="24"/>
        </w:rPr>
        <w:t xml:space="preserve"> Администрация МО «</w:t>
      </w:r>
      <w:proofErr w:type="spellStart"/>
      <w:r w:rsidR="002459BD" w:rsidRPr="006D54B4">
        <w:rPr>
          <w:rFonts w:ascii="Times New Roman" w:hAnsi="Times New Roman"/>
          <w:sz w:val="24"/>
          <w:szCs w:val="24"/>
        </w:rPr>
        <w:t>Устьянский</w:t>
      </w:r>
      <w:proofErr w:type="spellEnd"/>
      <w:r w:rsidR="002459BD" w:rsidRPr="006D54B4">
        <w:rPr>
          <w:rFonts w:ascii="Times New Roman" w:hAnsi="Times New Roman"/>
          <w:sz w:val="24"/>
          <w:szCs w:val="24"/>
        </w:rPr>
        <w:t xml:space="preserve"> муниципальный район» в течение пяти рабочих 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w:t>
      </w:r>
      <w:r w:rsidR="002459BD" w:rsidRPr="006D54B4">
        <w:rPr>
          <w:rFonts w:ascii="Times New Roman" w:hAnsi="Times New Roman"/>
          <w:sz w:val="24"/>
          <w:szCs w:val="24"/>
        </w:rPr>
        <w:lastRenderedPageBreak/>
        <w:t>свидетельства, а также разъясняет порядок</w:t>
      </w:r>
      <w:proofErr w:type="gramEnd"/>
      <w:r w:rsidR="002459BD" w:rsidRPr="006D54B4">
        <w:rPr>
          <w:rFonts w:ascii="Times New Roman" w:hAnsi="Times New Roman"/>
          <w:sz w:val="24"/>
          <w:szCs w:val="24"/>
        </w:rPr>
        <w:t xml:space="preserve"> и условия получения и использования социальной выплаты, предост</w:t>
      </w:r>
      <w:r>
        <w:rPr>
          <w:rFonts w:ascii="Times New Roman" w:hAnsi="Times New Roman"/>
          <w:sz w:val="24"/>
          <w:szCs w:val="24"/>
        </w:rPr>
        <w:t xml:space="preserve">авляемой по этому свидетельству, </w:t>
      </w:r>
    </w:p>
    <w:p w:rsidR="002459BD" w:rsidRPr="006D54B4" w:rsidRDefault="002459BD" w:rsidP="00712134">
      <w:pPr>
        <w:ind w:firstLine="567"/>
        <w:jc w:val="both"/>
        <w:rPr>
          <w:rFonts w:ascii="Times New Roman" w:hAnsi="Times New Roman"/>
          <w:sz w:val="24"/>
          <w:szCs w:val="24"/>
        </w:rPr>
      </w:pPr>
    </w:p>
    <w:p w:rsidR="002459BD" w:rsidRPr="006D54B4" w:rsidRDefault="002459BD" w:rsidP="00712134">
      <w:pPr>
        <w:pStyle w:val="a8"/>
        <w:widowControl w:val="0"/>
        <w:numPr>
          <w:ilvl w:val="0"/>
          <w:numId w:val="5"/>
        </w:numPr>
        <w:autoSpaceDE w:val="0"/>
        <w:autoSpaceDN w:val="0"/>
        <w:adjustRightInd w:val="0"/>
        <w:ind w:left="0" w:firstLine="0"/>
        <w:jc w:val="center"/>
        <w:rPr>
          <w:b/>
        </w:rPr>
      </w:pPr>
      <w:r w:rsidRPr="006D54B4">
        <w:rPr>
          <w:b/>
        </w:rPr>
        <w:t>Организация работы по выдаче свидетельств.</w:t>
      </w:r>
    </w:p>
    <w:p w:rsidR="002459BD" w:rsidRPr="006D54B4" w:rsidRDefault="002459BD" w:rsidP="00712134">
      <w:pPr>
        <w:pStyle w:val="a8"/>
        <w:widowControl w:val="0"/>
        <w:autoSpaceDE w:val="0"/>
        <w:autoSpaceDN w:val="0"/>
        <w:adjustRightInd w:val="0"/>
        <w:ind w:left="0" w:firstLine="567"/>
        <w:jc w:val="both"/>
        <w:rPr>
          <w:b/>
        </w:rPr>
      </w:pPr>
    </w:p>
    <w:p w:rsidR="002459BD" w:rsidRPr="006D54B4" w:rsidRDefault="00712134" w:rsidP="00712134">
      <w:pPr>
        <w:ind w:firstLine="567"/>
        <w:jc w:val="both"/>
        <w:rPr>
          <w:rFonts w:ascii="Times New Roman" w:hAnsi="Times New Roman"/>
          <w:sz w:val="24"/>
          <w:szCs w:val="24"/>
        </w:rPr>
      </w:pPr>
      <w:r>
        <w:rPr>
          <w:rFonts w:ascii="Times New Roman" w:hAnsi="Times New Roman"/>
          <w:sz w:val="24"/>
          <w:szCs w:val="24"/>
        </w:rPr>
        <w:t>5.1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течение одного месяца</w:t>
      </w:r>
      <w:r w:rsidR="002459BD" w:rsidRPr="006D54B4">
        <w:rPr>
          <w:rFonts w:ascii="Times New Roman" w:hAnsi="Times New Roman"/>
          <w:sz w:val="24"/>
          <w:szCs w:val="24"/>
        </w:rPr>
        <w:t xml:space="preserve"> после получения уведомления о лимитах бюджетных ассигнований из областного бюджета, предназначенных для предоставления социальных выплат, </w:t>
      </w:r>
      <w:r w:rsidR="002459BD">
        <w:rPr>
          <w:rFonts w:ascii="Times New Roman" w:hAnsi="Times New Roman"/>
          <w:sz w:val="24"/>
          <w:szCs w:val="24"/>
        </w:rPr>
        <w:t>Управление</w:t>
      </w:r>
      <w:r w:rsidR="002459BD" w:rsidRPr="006D54B4">
        <w:rPr>
          <w:rFonts w:ascii="Times New Roman" w:hAnsi="Times New Roman"/>
          <w:sz w:val="24"/>
          <w:szCs w:val="24"/>
        </w:rPr>
        <w:t xml:space="preserve"> культуры, спорта, туризма и молодежи администрации МО «</w:t>
      </w:r>
      <w:proofErr w:type="spellStart"/>
      <w:r w:rsidR="002459BD" w:rsidRPr="006D54B4">
        <w:rPr>
          <w:rFonts w:ascii="Times New Roman" w:hAnsi="Times New Roman"/>
          <w:sz w:val="24"/>
          <w:szCs w:val="24"/>
        </w:rPr>
        <w:t>Устьянский</w:t>
      </w:r>
      <w:proofErr w:type="spellEnd"/>
      <w:r w:rsidR="002459BD" w:rsidRPr="006D54B4">
        <w:rPr>
          <w:rFonts w:ascii="Times New Roman" w:hAnsi="Times New Roman"/>
          <w:sz w:val="24"/>
          <w:szCs w:val="24"/>
        </w:rPr>
        <w:t xml:space="preserve"> муниципальный район»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Pr>
          <w:rFonts w:ascii="Times New Roman" w:hAnsi="Times New Roman"/>
          <w:sz w:val="24"/>
          <w:szCs w:val="24"/>
        </w:rPr>
        <w:t xml:space="preserve">администрацией Губернатора и Правительства </w:t>
      </w:r>
      <w:r w:rsidR="002459BD" w:rsidRPr="006D54B4">
        <w:rPr>
          <w:rFonts w:ascii="Times New Roman" w:hAnsi="Times New Roman"/>
          <w:sz w:val="24"/>
          <w:szCs w:val="24"/>
        </w:rPr>
        <w:t>Архангельской области.</w:t>
      </w:r>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5.2</w:t>
      </w:r>
      <w:proofErr w:type="gramStart"/>
      <w:r w:rsidRPr="006D54B4">
        <w:rPr>
          <w:rFonts w:ascii="Times New Roman" w:hAnsi="Times New Roman"/>
          <w:sz w:val="24"/>
          <w:szCs w:val="24"/>
        </w:rPr>
        <w:t xml:space="preserve"> Д</w:t>
      </w:r>
      <w:proofErr w:type="gramEnd"/>
      <w:r w:rsidRPr="006D54B4">
        <w:rPr>
          <w:rFonts w:ascii="Times New Roman" w:hAnsi="Times New Roman"/>
          <w:sz w:val="24"/>
          <w:szCs w:val="24"/>
        </w:rPr>
        <w:t>ля получения свидетельства молодая семья - претендент на получение социальной выплаты в соотв</w:t>
      </w:r>
      <w:r w:rsidR="00D566B1">
        <w:rPr>
          <w:rFonts w:ascii="Times New Roman" w:hAnsi="Times New Roman"/>
          <w:sz w:val="24"/>
          <w:szCs w:val="24"/>
        </w:rPr>
        <w:t>етствующем году в течение 15 рабочих дней</w:t>
      </w:r>
      <w:r w:rsidRPr="006D54B4">
        <w:rPr>
          <w:rFonts w:ascii="Times New Roman" w:hAnsi="Times New Roman"/>
          <w:sz w:val="24"/>
          <w:szCs w:val="24"/>
        </w:rPr>
        <w:t xml:space="preserve">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заявление о выдаче свидетельства (</w:t>
      </w:r>
      <w:r w:rsidR="00EA0C67">
        <w:rPr>
          <w:rFonts w:ascii="Times New Roman" w:hAnsi="Times New Roman"/>
          <w:sz w:val="24"/>
          <w:szCs w:val="24"/>
        </w:rPr>
        <w:t>приложение №8 к настоящим Правилам</w:t>
      </w:r>
      <w:r w:rsidRPr="006D54B4">
        <w:rPr>
          <w:rFonts w:ascii="Times New Roman" w:hAnsi="Times New Roman"/>
          <w:sz w:val="24"/>
          <w:szCs w:val="24"/>
        </w:rPr>
        <w:t>) и следующие документы:</w:t>
      </w:r>
    </w:p>
    <w:p w:rsidR="002459BD" w:rsidRPr="00FE22ED" w:rsidRDefault="002459BD" w:rsidP="00712134">
      <w:pPr>
        <w:ind w:firstLine="567"/>
        <w:jc w:val="both"/>
        <w:rPr>
          <w:rFonts w:ascii="Times New Roman" w:hAnsi="Times New Roman"/>
          <w:color w:val="000000" w:themeColor="text1"/>
          <w:sz w:val="24"/>
          <w:szCs w:val="24"/>
        </w:rPr>
      </w:pPr>
      <w:proofErr w:type="gramStart"/>
      <w:r w:rsidRPr="00FE22ED">
        <w:rPr>
          <w:rFonts w:ascii="Times New Roman" w:hAnsi="Times New Roman"/>
          <w:color w:val="000000" w:themeColor="text1"/>
          <w:sz w:val="24"/>
          <w:szCs w:val="24"/>
        </w:rPr>
        <w:t xml:space="preserve">в случае использования социальных выплат в соответствии с </w:t>
      </w:r>
      <w:hyperlink w:anchor="Par426" w:history="1">
        <w:r w:rsidRPr="00FE22ED">
          <w:rPr>
            <w:rFonts w:ascii="Times New Roman" w:hAnsi="Times New Roman"/>
            <w:color w:val="000000" w:themeColor="text1"/>
            <w:sz w:val="24"/>
            <w:szCs w:val="24"/>
          </w:rPr>
          <w:t>подпунктами</w:t>
        </w:r>
        <w:r w:rsidR="00D566B1" w:rsidRPr="00FE22ED">
          <w:rPr>
            <w:rFonts w:ascii="Times New Roman" w:hAnsi="Times New Roman"/>
            <w:color w:val="000000" w:themeColor="text1"/>
            <w:sz w:val="24"/>
            <w:szCs w:val="24"/>
          </w:rPr>
          <w:t xml:space="preserve"> «а» - «</w:t>
        </w:r>
        <w:proofErr w:type="spellStart"/>
        <w:r w:rsidR="00D566B1" w:rsidRPr="00FE22ED">
          <w:rPr>
            <w:rFonts w:ascii="Times New Roman" w:hAnsi="Times New Roman"/>
            <w:color w:val="000000" w:themeColor="text1"/>
            <w:sz w:val="24"/>
            <w:szCs w:val="24"/>
          </w:rPr>
          <w:t>д</w:t>
        </w:r>
        <w:proofErr w:type="spellEnd"/>
        <w:r w:rsidR="00D566B1" w:rsidRPr="00FE22ED">
          <w:rPr>
            <w:rFonts w:ascii="Times New Roman" w:hAnsi="Times New Roman"/>
            <w:color w:val="000000" w:themeColor="text1"/>
            <w:sz w:val="24"/>
            <w:szCs w:val="24"/>
          </w:rPr>
          <w:t>» и «ж»</w:t>
        </w:r>
      </w:hyperlink>
      <w:r w:rsidRPr="00FE22ED">
        <w:rPr>
          <w:rFonts w:ascii="Times New Roman" w:hAnsi="Times New Roman"/>
          <w:color w:val="000000" w:themeColor="text1"/>
          <w:sz w:val="24"/>
          <w:szCs w:val="24"/>
        </w:rPr>
        <w:t xml:space="preserve">.1 настоящих Правил - документы, предусмотренные </w:t>
      </w:r>
      <w:hyperlink r:id="rId32" w:history="1">
        <w:r w:rsidRPr="00FE22ED">
          <w:rPr>
            <w:rFonts w:ascii="Times New Roman" w:hAnsi="Times New Roman"/>
            <w:color w:val="000000" w:themeColor="text1"/>
            <w:sz w:val="24"/>
            <w:szCs w:val="24"/>
          </w:rPr>
          <w:t>подпунктами "б"</w:t>
        </w:r>
      </w:hyperlink>
      <w:r w:rsidRPr="00FE22ED">
        <w:rPr>
          <w:rFonts w:ascii="Times New Roman" w:hAnsi="Times New Roman"/>
          <w:color w:val="000000" w:themeColor="text1"/>
          <w:sz w:val="24"/>
          <w:szCs w:val="24"/>
        </w:rPr>
        <w:t xml:space="preserve"> - </w:t>
      </w:r>
      <w:hyperlink r:id="rId33" w:history="1">
        <w:r w:rsidRPr="00FE22ED">
          <w:rPr>
            <w:rFonts w:ascii="Times New Roman" w:hAnsi="Times New Roman"/>
            <w:color w:val="000000" w:themeColor="text1"/>
            <w:sz w:val="24"/>
            <w:szCs w:val="24"/>
          </w:rPr>
          <w:t>"</w:t>
        </w:r>
        <w:proofErr w:type="spellStart"/>
        <w:r w:rsidRPr="00FE22ED">
          <w:rPr>
            <w:rFonts w:ascii="Times New Roman" w:hAnsi="Times New Roman"/>
            <w:color w:val="000000" w:themeColor="text1"/>
            <w:sz w:val="24"/>
            <w:szCs w:val="24"/>
          </w:rPr>
          <w:t>д</w:t>
        </w:r>
        <w:proofErr w:type="spellEnd"/>
        <w:r w:rsidRPr="00FE22ED">
          <w:rPr>
            <w:rFonts w:ascii="Times New Roman" w:hAnsi="Times New Roman"/>
            <w:color w:val="000000" w:themeColor="text1"/>
            <w:sz w:val="24"/>
            <w:szCs w:val="24"/>
          </w:rPr>
          <w:t>" пункта 2.1</w:t>
        </w:r>
      </w:hyperlink>
      <w:r w:rsidRPr="00FE22ED">
        <w:rPr>
          <w:rFonts w:ascii="Times New Roman" w:hAnsi="Times New Roman"/>
          <w:color w:val="000000" w:themeColor="text1"/>
          <w:sz w:val="24"/>
          <w:szCs w:val="24"/>
        </w:rPr>
        <w:t xml:space="preserve"> настоящих Правил;</w:t>
      </w:r>
      <w:proofErr w:type="gramEnd"/>
    </w:p>
    <w:p w:rsidR="002459BD" w:rsidRPr="00FE22ED" w:rsidRDefault="002459BD" w:rsidP="00712134">
      <w:pPr>
        <w:ind w:firstLine="567"/>
        <w:jc w:val="both"/>
        <w:rPr>
          <w:rFonts w:ascii="Times New Roman" w:hAnsi="Times New Roman"/>
          <w:color w:val="000000" w:themeColor="text1"/>
          <w:sz w:val="24"/>
          <w:szCs w:val="24"/>
        </w:rPr>
      </w:pPr>
      <w:r w:rsidRPr="00FE22ED">
        <w:rPr>
          <w:rFonts w:ascii="Times New Roman" w:hAnsi="Times New Roman"/>
          <w:color w:val="000000" w:themeColor="text1"/>
          <w:sz w:val="24"/>
          <w:szCs w:val="24"/>
        </w:rPr>
        <w:t xml:space="preserve">в случае использования социальных выплат в соответствии с </w:t>
      </w:r>
      <w:hyperlink w:anchor="Par431" w:history="1">
        <w:r w:rsidRPr="00FE22ED">
          <w:rPr>
            <w:rFonts w:ascii="Times New Roman" w:hAnsi="Times New Roman"/>
            <w:color w:val="000000" w:themeColor="text1"/>
            <w:sz w:val="24"/>
            <w:szCs w:val="24"/>
          </w:rPr>
          <w:t>подпунктом "е" пункта 1</w:t>
        </w:r>
      </w:hyperlink>
      <w:r w:rsidRPr="00FE22ED">
        <w:rPr>
          <w:rFonts w:ascii="Times New Roman" w:hAnsi="Times New Roman"/>
          <w:color w:val="000000" w:themeColor="text1"/>
          <w:sz w:val="24"/>
          <w:szCs w:val="24"/>
        </w:rPr>
        <w:t xml:space="preserve">.1 настоящих Правил - документы, предусмотренные </w:t>
      </w:r>
      <w:hyperlink r:id="rId34" w:history="1">
        <w:r w:rsidRPr="00FE22ED">
          <w:rPr>
            <w:rFonts w:ascii="Times New Roman" w:hAnsi="Times New Roman"/>
            <w:color w:val="000000" w:themeColor="text1"/>
            <w:sz w:val="24"/>
            <w:szCs w:val="24"/>
          </w:rPr>
          <w:t>подпунктами "б"</w:t>
        </w:r>
      </w:hyperlink>
      <w:r w:rsidRPr="00FE22ED">
        <w:rPr>
          <w:rFonts w:ascii="Times New Roman" w:hAnsi="Times New Roman"/>
          <w:color w:val="000000" w:themeColor="text1"/>
          <w:sz w:val="24"/>
          <w:szCs w:val="24"/>
        </w:rPr>
        <w:t xml:space="preserve"> - </w:t>
      </w:r>
      <w:hyperlink r:id="rId35" w:history="1">
        <w:r w:rsidRPr="00FE22ED">
          <w:rPr>
            <w:rFonts w:ascii="Times New Roman" w:hAnsi="Times New Roman"/>
            <w:color w:val="000000" w:themeColor="text1"/>
            <w:sz w:val="24"/>
            <w:szCs w:val="24"/>
          </w:rPr>
          <w:t>"</w:t>
        </w:r>
        <w:proofErr w:type="spellStart"/>
        <w:r w:rsidRPr="00FE22ED">
          <w:rPr>
            <w:rFonts w:ascii="Times New Roman" w:hAnsi="Times New Roman"/>
            <w:color w:val="000000" w:themeColor="text1"/>
            <w:sz w:val="24"/>
            <w:szCs w:val="24"/>
          </w:rPr>
          <w:t>д</w:t>
        </w:r>
        <w:proofErr w:type="spellEnd"/>
        <w:r w:rsidRPr="00FE22ED">
          <w:rPr>
            <w:rFonts w:ascii="Times New Roman" w:hAnsi="Times New Roman"/>
            <w:color w:val="000000" w:themeColor="text1"/>
            <w:sz w:val="24"/>
            <w:szCs w:val="24"/>
          </w:rPr>
          <w:t>"</w:t>
        </w:r>
      </w:hyperlink>
      <w:r w:rsidRPr="00FE22ED">
        <w:rPr>
          <w:rFonts w:ascii="Times New Roman" w:hAnsi="Times New Roman"/>
          <w:color w:val="000000" w:themeColor="text1"/>
          <w:sz w:val="24"/>
          <w:szCs w:val="24"/>
        </w:rPr>
        <w:t xml:space="preserve"> и </w:t>
      </w:r>
      <w:hyperlink r:id="rId36" w:history="1">
        <w:r w:rsidRPr="00FE22ED">
          <w:rPr>
            <w:rFonts w:ascii="Times New Roman" w:hAnsi="Times New Roman"/>
            <w:color w:val="000000" w:themeColor="text1"/>
            <w:sz w:val="24"/>
            <w:szCs w:val="24"/>
          </w:rPr>
          <w:t xml:space="preserve">"ж" пункта </w:t>
        </w:r>
      </w:hyperlink>
      <w:r w:rsidRPr="00FE22ED">
        <w:rPr>
          <w:rFonts w:ascii="Times New Roman" w:hAnsi="Times New Roman"/>
          <w:color w:val="000000" w:themeColor="text1"/>
          <w:sz w:val="24"/>
          <w:szCs w:val="24"/>
        </w:rPr>
        <w:t>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5.3</w:t>
      </w:r>
      <w:proofErr w:type="gramStart"/>
      <w:r w:rsidRPr="006D54B4">
        <w:rPr>
          <w:rFonts w:ascii="Times New Roman" w:hAnsi="Times New Roman"/>
          <w:sz w:val="24"/>
          <w:szCs w:val="24"/>
        </w:rPr>
        <w:t xml:space="preserve"> В</w:t>
      </w:r>
      <w:proofErr w:type="gramEnd"/>
      <w:r w:rsidRPr="006D54B4">
        <w:rPr>
          <w:rFonts w:ascii="Times New Roman" w:hAnsi="Times New Roman"/>
          <w:sz w:val="24"/>
          <w:szCs w:val="24"/>
        </w:rPr>
        <w:t xml:space="preserve">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5.4 Орган местного самоуправления организует работу по проверке содержащихся в этих документах сведений.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5.5 Размер социальной выплаты указывается в свидетельстве и остается неизменным в течение всего срока его действия.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5.6 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3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w:t>
      </w:r>
      <w:r w:rsidR="00EA0C67" w:rsidRPr="00EA0C67">
        <w:rPr>
          <w:rFonts w:ascii="Times New Roman" w:hAnsi="Times New Roman"/>
          <w:color w:val="000000" w:themeColor="text1"/>
          <w:sz w:val="24"/>
          <w:szCs w:val="24"/>
        </w:rPr>
        <w:t>№6</w:t>
      </w:r>
      <w:r w:rsidR="00EA0C67">
        <w:rPr>
          <w:rFonts w:ascii="Times New Roman" w:hAnsi="Times New Roman"/>
          <w:color w:val="FF0000"/>
          <w:sz w:val="24"/>
          <w:szCs w:val="24"/>
        </w:rPr>
        <w:t xml:space="preserve"> </w:t>
      </w:r>
      <w:r w:rsidRPr="006D54B4">
        <w:rPr>
          <w:rFonts w:ascii="Times New Roman" w:hAnsi="Times New Roman"/>
          <w:sz w:val="24"/>
          <w:szCs w:val="24"/>
        </w:rPr>
        <w:t>к настоящим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5.7 Основаниями для отказа молодой семье - претенденту на получение социальной выплаты в выдаче свидетельства являются: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нарушение установленного настоящим пунктом срока представления необходимых документов для получения свидетельства;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непредставление или представление не в полном объеме документов, указанных в </w:t>
      </w:r>
      <w:hyperlink r:id="rId38" w:history="1">
        <w:r w:rsidRPr="006D54B4">
          <w:rPr>
            <w:rFonts w:ascii="Times New Roman" w:hAnsi="Times New Roman"/>
            <w:sz w:val="24"/>
            <w:szCs w:val="24"/>
          </w:rPr>
          <w:t xml:space="preserve">пункте 5.2 </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недостоверность сведений, содержащихся в представленных документах;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несоответствие жилого помещения, приобретенного (построенного) с помощью заемных средств, требованиям </w:t>
      </w:r>
      <w:hyperlink r:id="rId39" w:history="1">
        <w:r w:rsidRPr="00FE22ED">
          <w:rPr>
            <w:rFonts w:ascii="Times New Roman" w:hAnsi="Times New Roman"/>
            <w:color w:val="000000" w:themeColor="text1"/>
            <w:sz w:val="24"/>
            <w:szCs w:val="24"/>
          </w:rPr>
          <w:t xml:space="preserve">пунктов 7.2, </w:t>
        </w:r>
      </w:hyperlink>
      <w:r w:rsidRPr="00FE22ED">
        <w:rPr>
          <w:rFonts w:ascii="Times New Roman" w:hAnsi="Times New Roman"/>
          <w:color w:val="000000" w:themeColor="text1"/>
          <w:sz w:val="24"/>
          <w:szCs w:val="24"/>
        </w:rPr>
        <w:t>7.3</w:t>
      </w:r>
      <w:r w:rsidRPr="006D54B4">
        <w:rPr>
          <w:rFonts w:ascii="Times New Roman" w:hAnsi="Times New Roman"/>
          <w:sz w:val="24"/>
          <w:szCs w:val="24"/>
        </w:rPr>
        <w:t xml:space="preserve"> настоящих Правил.</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В случае отказа молодой семье - претенденту </w:t>
      </w:r>
      <w:r w:rsidR="00D566B1">
        <w:rPr>
          <w:rFonts w:ascii="Times New Roman" w:hAnsi="Times New Roman"/>
          <w:sz w:val="24"/>
          <w:szCs w:val="24"/>
        </w:rPr>
        <w:t xml:space="preserve">на получение социальной выплаты </w:t>
      </w:r>
      <w:r w:rsidRPr="006D54B4">
        <w:rPr>
          <w:rFonts w:ascii="Times New Roman" w:hAnsi="Times New Roman"/>
          <w:sz w:val="24"/>
          <w:szCs w:val="24"/>
        </w:rPr>
        <w:t>в выдаче свидетельства по вышеназванным основаниям администрация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письменно извещает ее об этом с указанием оснований. В этом случае молодая семья - претендент на получение социальной выплаты подлежит исключению </w:t>
      </w:r>
      <w:r w:rsidR="00D566B1">
        <w:rPr>
          <w:rFonts w:ascii="Times New Roman" w:hAnsi="Times New Roman"/>
          <w:sz w:val="24"/>
          <w:szCs w:val="24"/>
        </w:rPr>
        <w:t xml:space="preserve">администрацией Губернатора и Правительства из списка </w:t>
      </w:r>
      <w:r w:rsidRPr="006D54B4">
        <w:rPr>
          <w:rFonts w:ascii="Times New Roman" w:hAnsi="Times New Roman"/>
          <w:sz w:val="24"/>
          <w:szCs w:val="24"/>
        </w:rPr>
        <w:t>претендентов на получение социальной выплаты на основании ходатайства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5.8</w:t>
      </w:r>
      <w:proofErr w:type="gramStart"/>
      <w:r w:rsidRPr="006D54B4">
        <w:rPr>
          <w:rFonts w:ascii="Times New Roman" w:hAnsi="Times New Roman"/>
          <w:sz w:val="24"/>
          <w:szCs w:val="24"/>
        </w:rPr>
        <w:t xml:space="preserve"> Е</w:t>
      </w:r>
      <w:proofErr w:type="gramEnd"/>
      <w:r w:rsidRPr="006D54B4">
        <w:rPr>
          <w:rFonts w:ascii="Times New Roman" w:hAnsi="Times New Roman"/>
          <w:sz w:val="24"/>
          <w:szCs w:val="24"/>
        </w:rPr>
        <w:t>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lastRenderedPageBreak/>
        <w:t>5.9</w:t>
      </w:r>
      <w:proofErr w:type="gramStart"/>
      <w:r w:rsidRPr="006D54B4">
        <w:rPr>
          <w:rFonts w:ascii="Times New Roman" w:hAnsi="Times New Roman"/>
          <w:sz w:val="24"/>
          <w:szCs w:val="24"/>
        </w:rPr>
        <w:t xml:space="preserve"> П</w:t>
      </w:r>
      <w:proofErr w:type="gramEnd"/>
      <w:r w:rsidRPr="006D54B4">
        <w:rPr>
          <w:rFonts w:ascii="Times New Roman" w:hAnsi="Times New Roman"/>
          <w:sz w:val="24"/>
          <w:szCs w:val="24"/>
        </w:rPr>
        <w:t xml:space="preserve">ри возникновении у молодой семьи - участника Программы обстоятельств, потребовавших замены выданного свидетельства, молодая семья представляет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5.10</w:t>
      </w:r>
      <w:proofErr w:type="gramStart"/>
      <w:r w:rsidRPr="006D54B4">
        <w:rPr>
          <w:rFonts w:ascii="Times New Roman" w:hAnsi="Times New Roman"/>
          <w:sz w:val="24"/>
          <w:szCs w:val="24"/>
        </w:rPr>
        <w:t xml:space="preserve"> В</w:t>
      </w:r>
      <w:proofErr w:type="gramEnd"/>
      <w:r w:rsidRPr="006D54B4">
        <w:rPr>
          <w:rFonts w:ascii="Times New Roman" w:hAnsi="Times New Roman"/>
          <w:sz w:val="24"/>
          <w:szCs w:val="24"/>
        </w:rPr>
        <w:t xml:space="preserve"> течение 30 дней с даты получения заявления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Заключение договора банковского счета.</w:t>
      </w:r>
    </w:p>
    <w:p w:rsidR="002459BD" w:rsidRPr="006D54B4" w:rsidRDefault="002459BD" w:rsidP="00F87066">
      <w:pPr>
        <w:pStyle w:val="a8"/>
        <w:widowControl w:val="0"/>
        <w:autoSpaceDE w:val="0"/>
        <w:autoSpaceDN w:val="0"/>
        <w:adjustRightInd w:val="0"/>
        <w:jc w:val="both"/>
        <w:rPr>
          <w:b/>
        </w:rPr>
      </w:pP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6.1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w:t>
      </w:r>
      <w:r w:rsidR="008A2422">
        <w:rPr>
          <w:rFonts w:ascii="Times New Roman" w:hAnsi="Times New Roman"/>
          <w:sz w:val="24"/>
          <w:szCs w:val="24"/>
        </w:rPr>
        <w:t xml:space="preserve">администрацией Губернатора и Правительства </w:t>
      </w:r>
      <w:r w:rsidRPr="006D54B4">
        <w:rPr>
          <w:rFonts w:ascii="Times New Roman" w:hAnsi="Times New Roman"/>
          <w:sz w:val="24"/>
          <w:szCs w:val="24"/>
        </w:rPr>
        <w:t>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6.2  Владелец свидетельства в течение </w:t>
      </w:r>
      <w:r>
        <w:rPr>
          <w:rFonts w:ascii="Times New Roman" w:hAnsi="Times New Roman"/>
          <w:sz w:val="24"/>
          <w:szCs w:val="24"/>
        </w:rPr>
        <w:t>одного</w:t>
      </w:r>
      <w:r w:rsidRPr="006D54B4">
        <w:rPr>
          <w:rFonts w:ascii="Times New Roman" w:hAnsi="Times New Roman"/>
          <w:sz w:val="24"/>
          <w:szCs w:val="24"/>
        </w:rPr>
        <w:t xml:space="preserve"> месяц</w:t>
      </w:r>
      <w:r>
        <w:rPr>
          <w:rFonts w:ascii="Times New Roman" w:hAnsi="Times New Roman"/>
          <w:sz w:val="24"/>
          <w:szCs w:val="24"/>
        </w:rPr>
        <w:t>а</w:t>
      </w:r>
      <w:r w:rsidRPr="006D54B4">
        <w:rPr>
          <w:rFonts w:ascii="Times New Roman" w:hAnsi="Times New Roman"/>
          <w:sz w:val="24"/>
          <w:szCs w:val="24"/>
        </w:rPr>
        <w:t xml:space="preserve"> </w:t>
      </w:r>
      <w:proofErr w:type="gramStart"/>
      <w:r w:rsidRPr="006D54B4">
        <w:rPr>
          <w:rFonts w:ascii="Times New Roman" w:hAnsi="Times New Roman"/>
          <w:sz w:val="24"/>
          <w:szCs w:val="24"/>
        </w:rPr>
        <w:t>с даты</w:t>
      </w:r>
      <w:proofErr w:type="gramEnd"/>
      <w:r w:rsidRPr="006D54B4">
        <w:rPr>
          <w:rFonts w:ascii="Times New Roman" w:hAnsi="Times New Roman"/>
          <w:sz w:val="24"/>
          <w:szCs w:val="24"/>
        </w:rPr>
        <w:t xml:space="preserve"> его выдачи сдает свидетельство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Свидетельство, предс</w:t>
      </w:r>
      <w:r>
        <w:rPr>
          <w:rFonts w:ascii="Times New Roman" w:hAnsi="Times New Roman"/>
          <w:sz w:val="24"/>
          <w:szCs w:val="24"/>
        </w:rPr>
        <w:t xml:space="preserve">тавленное в банк по истечении </w:t>
      </w:r>
      <w:r w:rsidRPr="006D54B4">
        <w:rPr>
          <w:rFonts w:ascii="Times New Roman" w:hAnsi="Times New Roman"/>
          <w:sz w:val="24"/>
          <w:szCs w:val="24"/>
        </w:rPr>
        <w:t xml:space="preserve">месячного срока </w:t>
      </w:r>
      <w:proofErr w:type="gramStart"/>
      <w:r w:rsidRPr="006D54B4">
        <w:rPr>
          <w:rFonts w:ascii="Times New Roman" w:hAnsi="Times New Roman"/>
          <w:sz w:val="24"/>
          <w:szCs w:val="24"/>
        </w:rPr>
        <w:t>с даты</w:t>
      </w:r>
      <w:proofErr w:type="gramEnd"/>
      <w:r w:rsidRPr="006D54B4">
        <w:rPr>
          <w:rFonts w:ascii="Times New Roman" w:hAnsi="Times New Roman"/>
          <w:sz w:val="24"/>
          <w:szCs w:val="24"/>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40" w:history="1">
        <w:r w:rsidRPr="006D54B4">
          <w:rPr>
            <w:rFonts w:ascii="Times New Roman" w:hAnsi="Times New Roman"/>
            <w:sz w:val="24"/>
            <w:szCs w:val="24"/>
          </w:rPr>
          <w:t>пунктом 5.2</w:t>
        </w:r>
      </w:hyperlink>
      <w:r w:rsidRPr="006D54B4">
        <w:rPr>
          <w:rFonts w:ascii="Times New Roman" w:hAnsi="Times New Roman"/>
          <w:sz w:val="24"/>
          <w:szCs w:val="24"/>
        </w:rPr>
        <w:t xml:space="preserve"> настоящих Правил,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с заявлением о замене свидетельства.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6.3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6D54B4">
        <w:rPr>
          <w:rFonts w:ascii="Times New Roman" w:hAnsi="Times New Roman"/>
          <w:sz w:val="24"/>
          <w:szCs w:val="24"/>
        </w:rPr>
        <w:t>и</w:t>
      </w:r>
      <w:proofErr w:type="gramEnd"/>
      <w:r w:rsidRPr="006D54B4">
        <w:rPr>
          <w:rFonts w:ascii="Times New Roman" w:hAnsi="Times New Roman"/>
          <w:sz w:val="24"/>
          <w:szCs w:val="24"/>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6.4</w:t>
      </w:r>
      <w:proofErr w:type="gramStart"/>
      <w:r w:rsidRPr="006D54B4">
        <w:rPr>
          <w:rFonts w:ascii="Times New Roman" w:hAnsi="Times New Roman"/>
          <w:sz w:val="24"/>
          <w:szCs w:val="24"/>
        </w:rPr>
        <w:t xml:space="preserve"> В</w:t>
      </w:r>
      <w:proofErr w:type="gramEnd"/>
      <w:r w:rsidRPr="006D54B4">
        <w:rPr>
          <w:rFonts w:ascii="Times New Roman" w:hAnsi="Times New Roman"/>
          <w:sz w:val="24"/>
          <w:szCs w:val="24"/>
        </w:rPr>
        <w:t xml:space="preserve">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6D54B4">
        <w:rPr>
          <w:rFonts w:ascii="Times New Roman" w:hAnsi="Times New Roman"/>
          <w:sz w:val="24"/>
          <w:szCs w:val="24"/>
        </w:rPr>
        <w:t xml:space="preserve">выплаты) </w:t>
      </w:r>
      <w:proofErr w:type="gramEnd"/>
      <w:r w:rsidRPr="006D54B4">
        <w:rPr>
          <w:rFonts w:ascii="Times New Roman" w:hAnsi="Times New Roman"/>
          <w:sz w:val="24"/>
          <w:szCs w:val="24"/>
        </w:rPr>
        <w:t>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6.5 Банк представляет ежемесячно, до 10 числа, в администрацию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6D54B4">
        <w:rPr>
          <w:rFonts w:ascii="Times New Roman" w:hAnsi="Times New Roman"/>
          <w:sz w:val="24"/>
          <w:szCs w:val="24"/>
        </w:rPr>
        <w:t>и</w:t>
      </w:r>
      <w:proofErr w:type="gramEnd"/>
      <w:r w:rsidRPr="006D54B4">
        <w:rPr>
          <w:rFonts w:ascii="Times New Roman" w:hAnsi="Times New Roman"/>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Pr="006D54B4">
        <w:rPr>
          <w:rFonts w:ascii="Times New Roman" w:hAnsi="Times New Roman"/>
          <w:sz w:val="24"/>
          <w:szCs w:val="24"/>
        </w:rPr>
        <w:lastRenderedPageBreak/>
        <w:t>или в связи с созданием объекта индивидуального жилищного строительства.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Оплата приобретаемого жилья или строительства индивидуального жилого дома.</w:t>
      </w:r>
    </w:p>
    <w:p w:rsidR="002459BD" w:rsidRPr="006D54B4" w:rsidRDefault="002459BD" w:rsidP="00F87066">
      <w:pPr>
        <w:pStyle w:val="a8"/>
        <w:widowControl w:val="0"/>
        <w:autoSpaceDE w:val="0"/>
        <w:autoSpaceDN w:val="0"/>
        <w:adjustRightInd w:val="0"/>
        <w:jc w:val="both"/>
        <w:rPr>
          <w:b/>
          <w:color w:val="C00000"/>
        </w:rPr>
      </w:pPr>
    </w:p>
    <w:p w:rsidR="0019212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7.1.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6D54B4">
        <w:rPr>
          <w:rFonts w:ascii="Times New Roman" w:hAnsi="Times New Roman"/>
          <w:sz w:val="24"/>
          <w:szCs w:val="24"/>
        </w:rPr>
        <w:t>помещения</w:t>
      </w:r>
      <w:proofErr w:type="gramEnd"/>
      <w:r w:rsidR="00192124">
        <w:rPr>
          <w:rFonts w:ascii="Times New Roman" w:hAnsi="Times New Roman"/>
          <w:sz w:val="24"/>
          <w:szCs w:val="24"/>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A254DF" w:rsidRDefault="002459BD" w:rsidP="00A254DF">
      <w:pPr>
        <w:ind w:firstLine="720"/>
        <w:jc w:val="both"/>
        <w:rPr>
          <w:rFonts w:ascii="Times New Roman" w:hAnsi="Times New Roman"/>
          <w:sz w:val="24"/>
          <w:szCs w:val="24"/>
        </w:rPr>
      </w:pPr>
      <w:r w:rsidRPr="006D54B4">
        <w:rPr>
          <w:rFonts w:ascii="Times New Roman" w:hAnsi="Times New Roman"/>
          <w:sz w:val="24"/>
          <w:szCs w:val="24"/>
        </w:rPr>
        <w:t>7.2</w:t>
      </w:r>
      <w:proofErr w:type="gramStart"/>
      <w:r w:rsidRPr="006D54B4">
        <w:rPr>
          <w:rFonts w:ascii="Times New Roman" w:hAnsi="Times New Roman"/>
          <w:sz w:val="24"/>
          <w:szCs w:val="24"/>
        </w:rPr>
        <w:t xml:space="preserve"> </w:t>
      </w:r>
      <w:r w:rsidR="00455FC7">
        <w:rPr>
          <w:rFonts w:ascii="Times New Roman" w:hAnsi="Times New Roman"/>
          <w:sz w:val="24"/>
          <w:szCs w:val="24"/>
        </w:rPr>
        <w:t xml:space="preserve"> </w:t>
      </w:r>
      <w:r w:rsidR="00A254DF">
        <w:rPr>
          <w:rFonts w:ascii="Times New Roman" w:hAnsi="Times New Roman"/>
          <w:sz w:val="24"/>
          <w:szCs w:val="24"/>
        </w:rPr>
        <w:t>В</w:t>
      </w:r>
      <w:proofErr w:type="gramEnd"/>
      <w:r w:rsidR="00A254DF">
        <w:rPr>
          <w:rFonts w:ascii="Times New Roman" w:hAnsi="Times New Roman"/>
          <w:sz w:val="24"/>
          <w:szCs w:val="24"/>
        </w:rPr>
        <w:t xml:space="preserve"> случае использования социальной выплаты в </w:t>
      </w:r>
      <w:proofErr w:type="spellStart"/>
      <w:r w:rsidR="00A254DF">
        <w:rPr>
          <w:rFonts w:ascii="Times New Roman" w:hAnsi="Times New Roman"/>
          <w:sz w:val="24"/>
          <w:szCs w:val="24"/>
        </w:rPr>
        <w:t>соответсвии</w:t>
      </w:r>
      <w:proofErr w:type="spellEnd"/>
      <w:r w:rsidR="00A254DF">
        <w:rPr>
          <w:rFonts w:ascii="Times New Roman" w:hAnsi="Times New Roman"/>
          <w:sz w:val="24"/>
          <w:szCs w:val="24"/>
        </w:rPr>
        <w:t xml:space="preserve"> с подпунктами «а» - «</w:t>
      </w:r>
      <w:proofErr w:type="spellStart"/>
      <w:r w:rsidR="00A254DF">
        <w:rPr>
          <w:rFonts w:ascii="Times New Roman" w:hAnsi="Times New Roman"/>
          <w:sz w:val="24"/>
          <w:szCs w:val="24"/>
        </w:rPr>
        <w:t>д</w:t>
      </w:r>
      <w:proofErr w:type="spellEnd"/>
      <w:r w:rsidR="00A254DF">
        <w:rPr>
          <w:rFonts w:ascii="Times New Roman" w:hAnsi="Times New Roman"/>
          <w:sz w:val="24"/>
          <w:szCs w:val="24"/>
        </w:rPr>
        <w:t>» и «ж»</w:t>
      </w:r>
      <w:r w:rsidR="00A254DF" w:rsidRPr="00A254DF">
        <w:rPr>
          <w:rFonts w:ascii="Times New Roman" w:hAnsi="Times New Roman"/>
          <w:sz w:val="24"/>
          <w:szCs w:val="24"/>
        </w:rPr>
        <w:t xml:space="preserve"> </w:t>
      </w:r>
      <w:r w:rsidR="00A254DF">
        <w:rPr>
          <w:rFonts w:ascii="Times New Roman" w:hAnsi="Times New Roman"/>
          <w:sz w:val="24"/>
          <w:szCs w:val="24"/>
        </w:rPr>
        <w:t>пункта 1.2 настоящих Правил о</w:t>
      </w:r>
      <w:r w:rsidRPr="006D54B4">
        <w:rPr>
          <w:rFonts w:ascii="Times New Roman" w:hAnsi="Times New Roman"/>
          <w:sz w:val="24"/>
          <w:szCs w:val="24"/>
        </w:rPr>
        <w:t xml:space="preserve">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w:t>
      </w:r>
      <w:r w:rsidR="00192124">
        <w:rPr>
          <w:rFonts w:ascii="Times New Roman" w:hAnsi="Times New Roman"/>
          <w:sz w:val="24"/>
          <w:szCs w:val="24"/>
        </w:rPr>
        <w:t>жилого помещения, установленного администрацией МО «</w:t>
      </w:r>
      <w:proofErr w:type="spellStart"/>
      <w:r w:rsidR="00192124">
        <w:rPr>
          <w:rFonts w:ascii="Times New Roman" w:hAnsi="Times New Roman"/>
          <w:sz w:val="24"/>
          <w:szCs w:val="24"/>
        </w:rPr>
        <w:t>Устьянский</w:t>
      </w:r>
      <w:proofErr w:type="spellEnd"/>
      <w:r w:rsidR="00192124">
        <w:rPr>
          <w:rFonts w:ascii="Times New Roman" w:hAnsi="Times New Roman"/>
          <w:sz w:val="24"/>
          <w:szCs w:val="24"/>
        </w:rPr>
        <w:t xml:space="preserve"> муниципальный район» </w:t>
      </w:r>
      <w:r w:rsidRPr="006D54B4">
        <w:rPr>
          <w:rFonts w:ascii="Times New Roman" w:hAnsi="Times New Roman"/>
          <w:sz w:val="24"/>
          <w:szCs w:val="24"/>
        </w:rPr>
        <w:t>в целях принятия граждан на учет в качестве нуждающихся в жилых помещениях в месте приобретения (строительства) жилья.</w:t>
      </w:r>
    </w:p>
    <w:p w:rsidR="00A254DF" w:rsidRPr="006D54B4" w:rsidRDefault="00A254DF" w:rsidP="00A254DF">
      <w:pPr>
        <w:ind w:firstLine="720"/>
        <w:jc w:val="both"/>
        <w:rPr>
          <w:rFonts w:ascii="Times New Roman" w:hAnsi="Times New Roman"/>
          <w:sz w:val="24"/>
          <w:szCs w:val="24"/>
        </w:rPr>
      </w:pPr>
      <w:r>
        <w:rPr>
          <w:rFonts w:ascii="Times New Roman" w:hAnsi="Times New Roman"/>
          <w:sz w:val="24"/>
          <w:szCs w:val="24"/>
        </w:rPr>
        <w:t xml:space="preserve">В случае использования социальной выплаты в соответствии  с </w:t>
      </w:r>
      <w:proofErr w:type="spellStart"/>
      <w:r>
        <w:rPr>
          <w:rFonts w:ascii="Times New Roman" w:hAnsi="Times New Roman"/>
          <w:sz w:val="24"/>
          <w:szCs w:val="24"/>
        </w:rPr>
        <w:t>подпутнком</w:t>
      </w:r>
      <w:proofErr w:type="spellEnd"/>
      <w:r>
        <w:rPr>
          <w:rFonts w:ascii="Times New Roman" w:hAnsi="Times New Roman"/>
          <w:sz w:val="24"/>
          <w:szCs w:val="24"/>
        </w:rPr>
        <w:t xml:space="preserve"> «е» пункта 1.2 настоящих </w:t>
      </w:r>
      <w:proofErr w:type="gramStart"/>
      <w:r>
        <w:rPr>
          <w:rFonts w:ascii="Times New Roman" w:hAnsi="Times New Roman"/>
          <w:sz w:val="24"/>
          <w:szCs w:val="24"/>
        </w:rPr>
        <w:t>Правил</w:t>
      </w:r>
      <w:proofErr w:type="gramEnd"/>
      <w:r>
        <w:rPr>
          <w:rFonts w:ascii="Times New Roman" w:hAnsi="Times New Roman"/>
          <w:sz w:val="24"/>
          <w:szCs w:val="24"/>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2459BD" w:rsidRPr="006D54B4" w:rsidRDefault="00192124" w:rsidP="00F87066">
      <w:pPr>
        <w:ind w:firstLine="540"/>
        <w:jc w:val="both"/>
        <w:rPr>
          <w:rFonts w:ascii="Times New Roman" w:hAnsi="Times New Roman"/>
          <w:sz w:val="24"/>
          <w:szCs w:val="24"/>
        </w:rPr>
      </w:pPr>
      <w:r>
        <w:rPr>
          <w:rFonts w:ascii="Times New Roman" w:hAnsi="Times New Roman"/>
          <w:sz w:val="24"/>
          <w:szCs w:val="24"/>
        </w:rPr>
        <w:t xml:space="preserve">7.3 Приобретаемое жилое помещение, в том числе являющееся объектом долевого строительства (создаваемый объект индивидуального жилищного строительства) </w:t>
      </w:r>
      <w:r w:rsidR="002459BD" w:rsidRPr="006D54B4">
        <w:rPr>
          <w:rFonts w:ascii="Times New Roman" w:hAnsi="Times New Roman"/>
          <w:sz w:val="24"/>
          <w:szCs w:val="24"/>
        </w:rPr>
        <w:t>должно находиться на территории Архангельской области.</w:t>
      </w:r>
    </w:p>
    <w:p w:rsidR="00501772" w:rsidRDefault="002459BD" w:rsidP="00501772">
      <w:pPr>
        <w:ind w:firstLine="540"/>
        <w:jc w:val="both"/>
        <w:rPr>
          <w:rFonts w:ascii="Times New Roman" w:hAnsi="Times New Roman"/>
          <w:sz w:val="24"/>
          <w:szCs w:val="24"/>
        </w:rPr>
      </w:pPr>
      <w:r w:rsidRPr="006D54B4">
        <w:rPr>
          <w:rFonts w:ascii="Times New Roman" w:hAnsi="Times New Roman"/>
          <w:sz w:val="24"/>
          <w:szCs w:val="24"/>
        </w:rPr>
        <w:t xml:space="preserve">7.4  Молодые семьи - участники </w:t>
      </w:r>
      <w:hyperlink r:id="rId41"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могут привлекать в целях приобретения жилого помещения (создания объекта индивидуального жилищного строительства</w:t>
      </w:r>
      <w:r w:rsidR="00A254DF">
        <w:rPr>
          <w:rFonts w:ascii="Times New Roman" w:hAnsi="Times New Roman"/>
          <w:sz w:val="24"/>
          <w:szCs w:val="24"/>
        </w:rPr>
        <w:t>, уплаты цены договора участия в долевом строительстве</w:t>
      </w:r>
      <w:r w:rsidRPr="006D54B4">
        <w:rPr>
          <w:rFonts w:ascii="Times New Roman" w:hAnsi="Times New Roman"/>
          <w:sz w:val="24"/>
          <w:szCs w:val="24"/>
        </w:rPr>
        <w:t>)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501772" w:rsidRDefault="00501772" w:rsidP="00501772">
      <w:pPr>
        <w:ind w:firstLine="540"/>
        <w:jc w:val="both"/>
        <w:rPr>
          <w:rFonts w:ascii="Times New Roman" w:hAnsi="Times New Roman"/>
          <w:sz w:val="24"/>
          <w:szCs w:val="24"/>
        </w:rPr>
      </w:pPr>
      <w:r>
        <w:rPr>
          <w:rFonts w:ascii="Times New Roman" w:hAnsi="Times New Roman"/>
          <w:sz w:val="24"/>
          <w:szCs w:val="24"/>
        </w:rPr>
        <w:t xml:space="preserve">7.5 </w:t>
      </w:r>
      <w:r w:rsidR="00A254DF">
        <w:rPr>
          <w:rFonts w:ascii="Times New Roman" w:hAnsi="Times New Roman"/>
          <w:sz w:val="24"/>
          <w:szCs w:val="24"/>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bookmarkStart w:id="4" w:name="Par283"/>
      <w:bookmarkEnd w:id="4"/>
    </w:p>
    <w:p w:rsidR="003C1AE3" w:rsidRDefault="00501772" w:rsidP="003C1AE3">
      <w:pPr>
        <w:ind w:firstLine="540"/>
        <w:jc w:val="both"/>
        <w:rPr>
          <w:rFonts w:ascii="Times New Roman" w:hAnsi="Times New Roman"/>
          <w:sz w:val="24"/>
          <w:szCs w:val="24"/>
        </w:rPr>
      </w:pPr>
      <w:r>
        <w:rPr>
          <w:rFonts w:ascii="Times New Roman" w:hAnsi="Times New Roman"/>
          <w:sz w:val="24"/>
          <w:szCs w:val="24"/>
        </w:rPr>
        <w:t>7.6</w:t>
      </w:r>
      <w:proofErr w:type="gramStart"/>
      <w:r>
        <w:rPr>
          <w:rFonts w:ascii="Times New Roman" w:hAnsi="Times New Roman"/>
          <w:sz w:val="24"/>
          <w:szCs w:val="24"/>
        </w:rPr>
        <w:t xml:space="preserve"> </w:t>
      </w:r>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Для оплаты цены договора строительного подряда на строительство жилого дома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w:t>
      </w:r>
      <w:r w:rsidR="003C1AE3">
        <w:rPr>
          <w:rFonts w:ascii="Times New Roman" w:hAnsi="Times New Roman"/>
          <w:sz w:val="24"/>
          <w:szCs w:val="24"/>
        </w:rPr>
        <w:t>одой семьи на земельный участок;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разрешение на строительство, выданное одному из членов молодой семьи;</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в) договор строительного подряда, предусматривающий информацию об общей площади </w:t>
      </w:r>
      <w:r>
        <w:rPr>
          <w:rFonts w:ascii="Times New Roman" w:hAnsi="Times New Roman"/>
          <w:sz w:val="24"/>
          <w:szCs w:val="24"/>
        </w:rPr>
        <w:lastRenderedPageBreak/>
        <w:t>жилого дома, планируемого к строительству;</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расчет стоимости производимых работ по строительству жилого дома.</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455FC7">
        <w:rPr>
          <w:rFonts w:ascii="Times New Roman" w:hAnsi="Times New Roman"/>
          <w:sz w:val="24"/>
          <w:szCs w:val="24"/>
        </w:rPr>
        <w:t>7</w:t>
      </w:r>
      <w:proofErr w:type="gramStart"/>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случае приобретения жилого помещения стандартного жилья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ответс</w:t>
      </w:r>
      <w:r>
        <w:rPr>
          <w:rFonts w:ascii="Times New Roman" w:hAnsi="Times New Roman"/>
          <w:sz w:val="24"/>
          <w:szCs w:val="24"/>
        </w:rPr>
        <w:t>твенным</w:t>
      </w:r>
      <w:r w:rsidR="00455FC7">
        <w:rPr>
          <w:rFonts w:ascii="Times New Roman" w:hAnsi="Times New Roman"/>
          <w:sz w:val="24"/>
          <w:szCs w:val="24"/>
        </w:rPr>
        <w:t xml:space="preserve"> администрацией МО «</w:t>
      </w:r>
      <w:proofErr w:type="spellStart"/>
      <w:r w:rsidR="00455FC7">
        <w:rPr>
          <w:rFonts w:ascii="Times New Roman" w:hAnsi="Times New Roman"/>
          <w:sz w:val="24"/>
          <w:szCs w:val="24"/>
        </w:rPr>
        <w:t>Устьянский</w:t>
      </w:r>
      <w:proofErr w:type="spellEnd"/>
      <w:r w:rsidR="00455FC7">
        <w:rPr>
          <w:rFonts w:ascii="Times New Roman" w:hAnsi="Times New Roman"/>
          <w:sz w:val="24"/>
          <w:szCs w:val="24"/>
        </w:rPr>
        <w:t xml:space="preserve"> муниципальный район»</w:t>
      </w:r>
      <w:r w:rsidR="00A254DF" w:rsidRPr="003C1AE3">
        <w:rPr>
          <w:rFonts w:ascii="Times New Roman" w:hAnsi="Times New Roman"/>
          <w:color w:val="FF0000"/>
          <w:sz w:val="24"/>
          <w:szCs w:val="24"/>
        </w:rPr>
        <w:t>.</w:t>
      </w:r>
    </w:p>
    <w:p w:rsidR="003C1AE3" w:rsidRDefault="00A254DF" w:rsidP="003C1AE3">
      <w:pPr>
        <w:ind w:firstLine="540"/>
        <w:jc w:val="both"/>
        <w:rPr>
          <w:rFonts w:ascii="Times New Roman" w:hAnsi="Times New Roman"/>
          <w:sz w:val="24"/>
          <w:szCs w:val="24"/>
        </w:rPr>
      </w:pPr>
      <w:proofErr w:type="gramStart"/>
      <w:r>
        <w:rPr>
          <w:rFonts w:ascii="Times New Roman" w:hAnsi="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3C1AE3" w:rsidRDefault="00455FC7" w:rsidP="003C1AE3">
      <w:pPr>
        <w:ind w:firstLine="540"/>
        <w:jc w:val="both"/>
        <w:rPr>
          <w:rFonts w:ascii="Times New Roman" w:hAnsi="Times New Roman"/>
          <w:sz w:val="24"/>
          <w:szCs w:val="24"/>
        </w:rPr>
      </w:pPr>
      <w:r>
        <w:rPr>
          <w:rFonts w:ascii="Times New Roman" w:hAnsi="Times New Roman"/>
          <w:sz w:val="24"/>
          <w:szCs w:val="24"/>
        </w:rPr>
        <w:t>7.8</w:t>
      </w:r>
      <w:proofErr w:type="gramStart"/>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кредитный договор (договор займа);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 случае приобретения жилого помещения - договор на жилое помещение;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в случае строительства жилого дома - договор строительного подряда.</w:t>
      </w:r>
      <w:bookmarkStart w:id="5" w:name="Par302"/>
      <w:bookmarkEnd w:id="5"/>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455FC7">
        <w:rPr>
          <w:rFonts w:ascii="Times New Roman" w:hAnsi="Times New Roman"/>
          <w:sz w:val="24"/>
          <w:szCs w:val="24"/>
        </w:rPr>
        <w:t>9</w:t>
      </w:r>
      <w:proofErr w:type="gramStart"/>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случае использования социальной выплаты для погашения долга по кредитам распорядитель счета представляет в банк следующие документы: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кредитный договор (договор займа);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на приобретенное жилое помещение (при незавершенном строительстве жилого дома представляются договор строительного подряда либо иные документы, подтверждающие расходы по строительству жилого дома) (далее - документы на строительство);</w:t>
      </w:r>
    </w:p>
    <w:p w:rsidR="00CD1424" w:rsidRDefault="00A254DF" w:rsidP="00CD1424">
      <w:pPr>
        <w:ind w:firstLine="540"/>
        <w:jc w:val="both"/>
        <w:rPr>
          <w:rFonts w:ascii="Times New Roman" w:hAnsi="Times New Roman"/>
          <w:sz w:val="24"/>
          <w:szCs w:val="24"/>
        </w:rPr>
      </w:pPr>
      <w:r>
        <w:rPr>
          <w:rFonts w:ascii="Times New Roman" w:hAnsi="Times New Roman"/>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C1AE3" w:rsidRDefault="00455FC7" w:rsidP="003C1AE3">
      <w:pPr>
        <w:ind w:firstLine="540"/>
        <w:jc w:val="both"/>
        <w:rPr>
          <w:rFonts w:ascii="Times New Roman" w:hAnsi="Times New Roman"/>
          <w:sz w:val="24"/>
          <w:szCs w:val="24"/>
        </w:rPr>
      </w:pPr>
      <w:r>
        <w:rPr>
          <w:rFonts w:ascii="Times New Roman" w:hAnsi="Times New Roman"/>
          <w:sz w:val="24"/>
          <w:szCs w:val="24"/>
        </w:rPr>
        <w:t xml:space="preserve">7.10 </w:t>
      </w:r>
      <w:r w:rsidR="00A254DF">
        <w:rPr>
          <w:rFonts w:ascii="Times New Roman" w:hAnsi="Times New Roman"/>
          <w:sz w:val="24"/>
          <w:szCs w:val="24"/>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цель, предусмотренную</w:t>
      </w:r>
      <w:r w:rsidR="003C1AE3">
        <w:rPr>
          <w:rFonts w:ascii="Times New Roman" w:hAnsi="Times New Roman"/>
          <w:sz w:val="24"/>
          <w:szCs w:val="24"/>
        </w:rPr>
        <w:t xml:space="preserve"> подпунктом «ж»</w:t>
      </w:r>
      <w:r>
        <w:rPr>
          <w:rFonts w:ascii="Times New Roman" w:hAnsi="Times New Roman"/>
          <w:sz w:val="24"/>
          <w:szCs w:val="24"/>
        </w:rPr>
        <w:t xml:space="preserve"> </w:t>
      </w:r>
      <w:r w:rsidR="003C1AE3">
        <w:rPr>
          <w:rFonts w:ascii="Times New Roman" w:hAnsi="Times New Roman"/>
          <w:sz w:val="24"/>
          <w:szCs w:val="24"/>
        </w:rPr>
        <w:t xml:space="preserve">пункта 1.2 </w:t>
      </w:r>
      <w:r>
        <w:rPr>
          <w:rFonts w:ascii="Times New Roman" w:hAnsi="Times New Roman"/>
          <w:sz w:val="24"/>
          <w:szCs w:val="24"/>
        </w:rPr>
        <w:t>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w:t>
      </w:r>
      <w:proofErr w:type="gramStart"/>
      <w:r>
        <w:rPr>
          <w:rFonts w:ascii="Times New Roman" w:hAnsi="Times New Roman"/>
          <w:sz w:val="24"/>
          <w:szCs w:val="24"/>
        </w:rPr>
        <w:t>я(</w:t>
      </w:r>
      <w:proofErr w:type="gramEnd"/>
      <w:r>
        <w:rPr>
          <w:rFonts w:ascii="Times New Roman" w:hAnsi="Times New Roman"/>
          <w:sz w:val="24"/>
          <w:szCs w:val="24"/>
        </w:rPr>
        <w:t>-</w:t>
      </w:r>
      <w:proofErr w:type="spellStart"/>
      <w:r>
        <w:rPr>
          <w:rFonts w:ascii="Times New Roman" w:hAnsi="Times New Roman"/>
          <w:sz w:val="24"/>
          <w:szCs w:val="24"/>
        </w:rPr>
        <w:t>иеся</w:t>
      </w:r>
      <w:proofErr w:type="spellEnd"/>
      <w:r>
        <w:rPr>
          <w:rFonts w:ascii="Times New Roman" w:hAnsi="Times New Roman"/>
          <w:sz w:val="24"/>
          <w:szCs w:val="24"/>
        </w:rPr>
        <w:t>) участником(-</w:t>
      </w:r>
      <w:proofErr w:type="spellStart"/>
      <w:r>
        <w:rPr>
          <w:rFonts w:ascii="Times New Roman" w:hAnsi="Times New Roman"/>
          <w:sz w:val="24"/>
          <w:szCs w:val="24"/>
        </w:rPr>
        <w:t>ами</w:t>
      </w:r>
      <w:proofErr w:type="spellEnd"/>
      <w:r>
        <w:rPr>
          <w:rFonts w:ascii="Times New Roman" w:hAnsi="Times New Roman"/>
          <w:sz w:val="24"/>
          <w:szCs w:val="24"/>
        </w:rPr>
        <w:t>)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bookmarkStart w:id="6" w:name="Par313"/>
      <w:bookmarkEnd w:id="6"/>
    </w:p>
    <w:p w:rsidR="003C1AE3" w:rsidRDefault="00455FC7" w:rsidP="003C1AE3">
      <w:pPr>
        <w:ind w:firstLine="540"/>
        <w:jc w:val="both"/>
        <w:rPr>
          <w:rFonts w:ascii="Times New Roman" w:hAnsi="Times New Roman"/>
          <w:sz w:val="24"/>
          <w:szCs w:val="24"/>
        </w:rPr>
      </w:pPr>
      <w:r>
        <w:rPr>
          <w:rFonts w:ascii="Times New Roman" w:hAnsi="Times New Roman"/>
          <w:sz w:val="24"/>
          <w:szCs w:val="24"/>
        </w:rPr>
        <w:t>7.11</w:t>
      </w:r>
      <w:proofErr w:type="gramStart"/>
      <w:r w:rsidR="003C1AE3">
        <w:rPr>
          <w:rFonts w:ascii="Times New Roman" w:hAnsi="Times New Roman"/>
          <w:sz w:val="24"/>
          <w:szCs w:val="24"/>
        </w:rPr>
        <w:t xml:space="preserve"> </w:t>
      </w:r>
      <w:r w:rsidR="00A254DF">
        <w:rPr>
          <w:rFonts w:ascii="Times New Roman" w:hAnsi="Times New Roman"/>
          <w:sz w:val="24"/>
          <w:szCs w:val="24"/>
        </w:rPr>
        <w:t>В</w:t>
      </w:r>
      <w:proofErr w:type="gramEnd"/>
      <w:r w:rsidR="00A254DF">
        <w:rPr>
          <w:rFonts w:ascii="Times New Roman" w:hAnsi="Times New Roman"/>
          <w:sz w:val="24"/>
          <w:szCs w:val="24"/>
        </w:rPr>
        <w:t xml:space="preserve"> случае направления социальной выплаты в качестве последнего платежа в счет </w:t>
      </w:r>
      <w:r w:rsidR="00A254DF">
        <w:rPr>
          <w:rFonts w:ascii="Times New Roman" w:hAnsi="Times New Roman"/>
          <w:sz w:val="24"/>
          <w:szCs w:val="24"/>
        </w:rPr>
        <w:lastRenderedPageBreak/>
        <w:t>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r w:rsidR="003C1AE3">
        <w:rPr>
          <w:rFonts w:ascii="Times New Roman" w:hAnsi="Times New Roman"/>
          <w:sz w:val="24"/>
          <w:szCs w:val="24"/>
        </w:rPr>
        <w:t xml:space="preserve"> </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r w:rsidR="003C1AE3">
        <w:rPr>
          <w:rFonts w:ascii="Times New Roman" w:hAnsi="Times New Roman"/>
          <w:sz w:val="24"/>
          <w:szCs w:val="24"/>
        </w:rPr>
        <w:t xml:space="preserve"> </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копию устава кооператива;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выписку из реестра членов кооператива, подтверждающую его членство в кооперативе;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w:t>
      </w:r>
      <w:r w:rsidR="00EA0C67">
        <w:rPr>
          <w:rFonts w:ascii="Times New Roman" w:hAnsi="Times New Roman"/>
          <w:sz w:val="24"/>
          <w:szCs w:val="24"/>
        </w:rPr>
        <w:t>ой семьи - участника Программы</w:t>
      </w:r>
      <w:r>
        <w:rPr>
          <w:rFonts w:ascii="Times New Roman" w:hAnsi="Times New Roman"/>
          <w:sz w:val="24"/>
          <w:szCs w:val="24"/>
        </w:rPr>
        <w:t>;</w:t>
      </w:r>
    </w:p>
    <w:p w:rsidR="003C1AE3" w:rsidRDefault="00A254DF" w:rsidP="003C1AE3">
      <w:pPr>
        <w:ind w:firstLine="540"/>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копию решения о передаче жилого помещения в пользование члена кооператива.</w:t>
      </w:r>
      <w:bookmarkStart w:id="7" w:name="Par320"/>
      <w:bookmarkEnd w:id="7"/>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90677F">
        <w:rPr>
          <w:rFonts w:ascii="Times New Roman" w:hAnsi="Times New Roman"/>
          <w:sz w:val="24"/>
          <w:szCs w:val="24"/>
        </w:rPr>
        <w:t>12</w:t>
      </w:r>
      <w:proofErr w:type="gramStart"/>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договор участия в долевом строительстве;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документы, подтверждающие наличие достаточных сре</w:t>
      </w:r>
      <w:proofErr w:type="gramStart"/>
      <w:r>
        <w:rPr>
          <w:rFonts w:ascii="Times New Roman" w:hAnsi="Times New Roman"/>
          <w:sz w:val="24"/>
          <w:szCs w:val="24"/>
        </w:rPr>
        <w:t>дств дл</w:t>
      </w:r>
      <w:proofErr w:type="gramEnd"/>
      <w:r>
        <w:rPr>
          <w:rFonts w:ascii="Times New Roman" w:hAnsi="Times New Roman"/>
          <w:sz w:val="24"/>
          <w:szCs w:val="24"/>
        </w:rPr>
        <w:t>я уплаты цены договора участия в долевом строительстве в части, превышающей размер предоставляемой социальной выплаты.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t>7.13</w:t>
      </w:r>
      <w:r w:rsidR="00A254DF">
        <w:rPr>
          <w:rFonts w:ascii="Times New Roman" w:hAnsi="Times New Roman"/>
          <w:sz w:val="24"/>
          <w:szCs w:val="24"/>
        </w:rPr>
        <w:t xml:space="preserve">. </w:t>
      </w:r>
      <w:proofErr w:type="gramStart"/>
      <w:r w:rsidR="00A254DF">
        <w:rPr>
          <w:rFonts w:ascii="Times New Roman" w:hAnsi="Times New Roman"/>
          <w:sz w:val="24"/>
          <w:szCs w:val="24"/>
        </w:rPr>
        <w:t>Банк в течение пяти рабочих дней со дня получения документов, предусмотренных</w:t>
      </w:r>
      <w:r>
        <w:rPr>
          <w:rFonts w:ascii="Times New Roman" w:hAnsi="Times New Roman"/>
          <w:sz w:val="24"/>
          <w:szCs w:val="24"/>
        </w:rPr>
        <w:t xml:space="preserve"> пунктами 7.6 - 7.9, 7.11 и 7.12 </w:t>
      </w:r>
      <w:r w:rsidR="00A254DF">
        <w:rPr>
          <w:rFonts w:ascii="Times New Roman" w:hAnsi="Times New Roman"/>
          <w:sz w:val="24"/>
          <w:szCs w:val="24"/>
        </w:rPr>
        <w:t xml:space="preserve"> настоящих Правил, осуществляет проверку содержащихся в них сведений, включающую проверку соответствия приобретаемого жилого помещения (созданного объекта индивидуального жилищного строительства,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roofErr w:type="gramEnd"/>
    </w:p>
    <w:p w:rsidR="003C1AE3" w:rsidRDefault="00A254DF" w:rsidP="003C1AE3">
      <w:pPr>
        <w:ind w:firstLine="540"/>
        <w:jc w:val="both"/>
        <w:rPr>
          <w:rFonts w:ascii="Times New Roman" w:hAnsi="Times New Roman"/>
          <w:sz w:val="24"/>
          <w:szCs w:val="24"/>
        </w:rPr>
      </w:pPr>
      <w:proofErr w:type="gramStart"/>
      <w:r>
        <w:rPr>
          <w:rFonts w:ascii="Times New Roman" w:hAnsi="Times New Roman"/>
          <w:sz w:val="24"/>
          <w:szCs w:val="24"/>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90677F">
        <w:rPr>
          <w:rFonts w:ascii="Times New Roman" w:hAnsi="Times New Roman"/>
          <w:sz w:val="24"/>
          <w:szCs w:val="24"/>
        </w:rPr>
        <w:t xml:space="preserve"> пунктом 7.12 </w:t>
      </w:r>
      <w:r>
        <w:rPr>
          <w:rFonts w:ascii="Times New Roman" w:hAnsi="Times New Roman"/>
          <w:sz w:val="24"/>
          <w:szCs w:val="24"/>
        </w:rPr>
        <w:t>настоящих Правил, либо об отказе от оплаты расходов на основании этих документов или уплаты оставшейся части</w:t>
      </w:r>
      <w:proofErr w:type="gramEnd"/>
      <w:r>
        <w:rPr>
          <w:rFonts w:ascii="Times New Roman" w:hAnsi="Times New Roman"/>
          <w:sz w:val="24"/>
          <w:szCs w:val="24"/>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C1AE3" w:rsidRDefault="00A254DF" w:rsidP="003C1AE3">
      <w:pPr>
        <w:ind w:firstLine="540"/>
        <w:jc w:val="both"/>
        <w:rPr>
          <w:rFonts w:ascii="Times New Roman" w:hAnsi="Times New Roman"/>
          <w:sz w:val="24"/>
          <w:szCs w:val="24"/>
        </w:rPr>
      </w:pPr>
      <w:proofErr w:type="gramStart"/>
      <w:r>
        <w:rPr>
          <w:rFonts w:ascii="Times New Roman" w:hAnsi="Times New Roman"/>
          <w:sz w:val="24"/>
          <w:szCs w:val="24"/>
        </w:rPr>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w:t>
      </w:r>
      <w:r w:rsidR="0090677F">
        <w:rPr>
          <w:rFonts w:ascii="Times New Roman" w:hAnsi="Times New Roman"/>
          <w:sz w:val="24"/>
          <w:szCs w:val="24"/>
        </w:rPr>
        <w:t xml:space="preserve"> пунктом 7.12 </w:t>
      </w:r>
      <w:r>
        <w:rPr>
          <w:rFonts w:ascii="Times New Roman" w:hAnsi="Times New Roman"/>
          <w:sz w:val="24"/>
          <w:szCs w:val="24"/>
        </w:rPr>
        <w:t>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3C1AE3" w:rsidRDefault="00A254DF" w:rsidP="003C1AE3">
      <w:pPr>
        <w:ind w:firstLine="540"/>
        <w:jc w:val="both"/>
        <w:rPr>
          <w:rFonts w:ascii="Times New Roman" w:hAnsi="Times New Roman"/>
          <w:sz w:val="24"/>
          <w:szCs w:val="24"/>
        </w:rPr>
      </w:pPr>
      <w:proofErr w:type="gramStart"/>
      <w:r>
        <w:rPr>
          <w:rFonts w:ascii="Times New Roman" w:hAnsi="Times New Roman"/>
          <w:sz w:val="24"/>
          <w:szCs w:val="24"/>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90677F">
        <w:rPr>
          <w:rFonts w:ascii="Times New Roman" w:hAnsi="Times New Roman"/>
          <w:sz w:val="24"/>
          <w:szCs w:val="24"/>
        </w:rPr>
        <w:t xml:space="preserve"> пунктом 7.12 </w:t>
      </w:r>
      <w:r>
        <w:rPr>
          <w:rFonts w:ascii="Times New Roman" w:hAnsi="Times New Roman"/>
          <w:sz w:val="24"/>
          <w:szCs w:val="24"/>
        </w:rPr>
        <w:t>настоящих Правил, направляет в орган местного самоуправления заявку на перечисление бюджетных средств в счет</w:t>
      </w:r>
      <w:proofErr w:type="gramEnd"/>
      <w:r>
        <w:rPr>
          <w:rFonts w:ascii="Times New Roman" w:hAnsi="Times New Roman"/>
          <w:sz w:val="24"/>
          <w:szCs w:val="24"/>
        </w:rPr>
        <w:t xml:space="preserve"> оплаты расходов на основе указанных документов.</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lastRenderedPageBreak/>
        <w:t>7.14</w:t>
      </w:r>
      <w:r w:rsidR="003C1AE3">
        <w:rPr>
          <w:rFonts w:ascii="Times New Roman" w:hAnsi="Times New Roman"/>
          <w:sz w:val="24"/>
          <w:szCs w:val="24"/>
        </w:rPr>
        <w:t xml:space="preserve"> </w:t>
      </w:r>
      <w:r w:rsidR="00BE3BD8">
        <w:rPr>
          <w:rFonts w:ascii="Times New Roman" w:hAnsi="Times New Roman"/>
          <w:sz w:val="24"/>
          <w:szCs w:val="24"/>
        </w:rPr>
        <w:t>Администрация МО «</w:t>
      </w:r>
      <w:proofErr w:type="spellStart"/>
      <w:r w:rsidR="00BE3BD8">
        <w:rPr>
          <w:rFonts w:ascii="Times New Roman" w:hAnsi="Times New Roman"/>
          <w:sz w:val="24"/>
          <w:szCs w:val="24"/>
        </w:rPr>
        <w:t>Устьянский</w:t>
      </w:r>
      <w:proofErr w:type="spellEnd"/>
      <w:r w:rsidR="00BE3BD8">
        <w:rPr>
          <w:rFonts w:ascii="Times New Roman" w:hAnsi="Times New Roman"/>
          <w:sz w:val="24"/>
          <w:szCs w:val="24"/>
        </w:rPr>
        <w:t xml:space="preserve"> муниципальный район» </w:t>
      </w:r>
      <w:r w:rsidR="00A254DF">
        <w:rPr>
          <w:rFonts w:ascii="Times New Roman" w:hAnsi="Times New Roman"/>
          <w:sz w:val="24"/>
          <w:szCs w:val="24"/>
        </w:rPr>
        <w:t xml:space="preserve">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BE3BD8">
        <w:rPr>
          <w:rFonts w:ascii="Times New Roman" w:hAnsi="Times New Roman"/>
          <w:sz w:val="24"/>
          <w:szCs w:val="24"/>
        </w:rPr>
        <w:t>администрация МО «</w:t>
      </w:r>
      <w:proofErr w:type="spellStart"/>
      <w:r w:rsidR="00BE3BD8">
        <w:rPr>
          <w:rFonts w:ascii="Times New Roman" w:hAnsi="Times New Roman"/>
          <w:sz w:val="24"/>
          <w:szCs w:val="24"/>
        </w:rPr>
        <w:t>Устьянский</w:t>
      </w:r>
      <w:proofErr w:type="spellEnd"/>
      <w:r w:rsidR="00BE3BD8">
        <w:rPr>
          <w:rFonts w:ascii="Times New Roman" w:hAnsi="Times New Roman"/>
          <w:sz w:val="24"/>
          <w:szCs w:val="24"/>
        </w:rPr>
        <w:t xml:space="preserve"> муниципальный район» </w:t>
      </w:r>
      <w:r w:rsidR="00A254DF">
        <w:rPr>
          <w:rFonts w:ascii="Times New Roman" w:hAnsi="Times New Roman"/>
          <w:sz w:val="24"/>
          <w:szCs w:val="24"/>
        </w:rPr>
        <w:t>в указанный срок письменно уведомляет банк.</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t>7.15</w:t>
      </w:r>
      <w:r w:rsidR="00A254DF">
        <w:rPr>
          <w:rFonts w:ascii="Times New Roman" w:hAnsi="Times New Roman"/>
          <w:sz w:val="24"/>
          <w:szCs w:val="24"/>
        </w:rPr>
        <w:t xml:space="preserve"> Перечисление сре</w:t>
      </w:r>
      <w:proofErr w:type="gramStart"/>
      <w:r w:rsidR="00A254DF">
        <w:rPr>
          <w:rFonts w:ascii="Times New Roman" w:hAnsi="Times New Roman"/>
          <w:sz w:val="24"/>
          <w:szCs w:val="24"/>
        </w:rPr>
        <w:t>дств с б</w:t>
      </w:r>
      <w:proofErr w:type="gramEnd"/>
      <w:r w:rsidR="00A254DF">
        <w:rPr>
          <w:rFonts w:ascii="Times New Roman" w:hAnsi="Times New Roman"/>
          <w:sz w:val="24"/>
          <w:szCs w:val="24"/>
        </w:rPr>
        <w:t>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90677F">
        <w:rPr>
          <w:rFonts w:ascii="Times New Roman" w:hAnsi="Times New Roman"/>
          <w:sz w:val="24"/>
          <w:szCs w:val="24"/>
        </w:rPr>
        <w:t>16</w:t>
      </w:r>
      <w:proofErr w:type="gramStart"/>
      <w:r>
        <w:rPr>
          <w:rFonts w:ascii="Times New Roman" w:hAnsi="Times New Roman"/>
          <w:sz w:val="24"/>
          <w:szCs w:val="24"/>
        </w:rPr>
        <w:t xml:space="preserve"> </w:t>
      </w:r>
      <w:r w:rsidR="00A254DF">
        <w:rPr>
          <w:rFonts w:ascii="Times New Roman" w:hAnsi="Times New Roman"/>
          <w:sz w:val="24"/>
          <w:szCs w:val="24"/>
        </w:rPr>
        <w:t xml:space="preserve"> П</w:t>
      </w:r>
      <w:proofErr w:type="gramEnd"/>
      <w:r w:rsidR="00A254DF">
        <w:rPr>
          <w:rFonts w:ascii="Times New Roman" w:hAnsi="Times New Roman"/>
          <w:sz w:val="24"/>
          <w:szCs w:val="24"/>
        </w:rPr>
        <w:t>о соглашению сторон договор банковского счета может быть продлен:</w:t>
      </w:r>
    </w:p>
    <w:p w:rsidR="003C1AE3" w:rsidRDefault="00A254DF" w:rsidP="003C1AE3">
      <w:pPr>
        <w:ind w:firstLine="540"/>
        <w:jc w:val="both"/>
        <w:rPr>
          <w:rFonts w:ascii="Times New Roman" w:hAnsi="Times New Roman"/>
          <w:sz w:val="24"/>
          <w:szCs w:val="24"/>
        </w:rPr>
      </w:pPr>
      <w:proofErr w:type="gramStart"/>
      <w:r>
        <w:rPr>
          <w:rFonts w:ascii="Times New Roman" w:hAnsi="Times New Roman"/>
          <w:sz w:val="24"/>
          <w:szCs w:val="24"/>
        </w:rPr>
        <w:t>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w:t>
      </w:r>
      <w:r w:rsidR="0090677F">
        <w:rPr>
          <w:rFonts w:ascii="Times New Roman" w:hAnsi="Times New Roman"/>
          <w:sz w:val="24"/>
          <w:szCs w:val="24"/>
        </w:rPr>
        <w:t xml:space="preserve"> пунктом 7.12 </w:t>
      </w:r>
      <w:r>
        <w:rPr>
          <w:rFonts w:ascii="Times New Roman" w:hAnsi="Times New Roman"/>
          <w:sz w:val="24"/>
          <w:szCs w:val="24"/>
        </w:rPr>
        <w:t>настоящих Правил, но оплата не произведена;</w:t>
      </w:r>
      <w:proofErr w:type="gramEnd"/>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Pr>
          <w:rFonts w:ascii="Times New Roman" w:hAnsi="Times New Roman"/>
          <w:sz w:val="24"/>
          <w:szCs w:val="24"/>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r w:rsidR="00EA0C67" w:rsidRPr="00EA0C67">
        <w:rPr>
          <w:rFonts w:ascii="Times New Roman" w:hAnsi="Times New Roman"/>
          <w:sz w:val="24"/>
          <w:szCs w:val="24"/>
        </w:rPr>
        <w:t>пунктом 7.6</w:t>
      </w:r>
      <w:r w:rsidR="00EA0C67">
        <w:t xml:space="preserve"> </w:t>
      </w:r>
      <w:r>
        <w:rPr>
          <w:rFonts w:ascii="Times New Roman" w:hAnsi="Times New Roman"/>
          <w:sz w:val="24"/>
          <w:szCs w:val="24"/>
        </w:rPr>
        <w:t>настоящих Правил.</w:t>
      </w:r>
      <w:proofErr w:type="gramEnd"/>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17</w:t>
      </w:r>
      <w:r w:rsidR="00A254DF">
        <w:rPr>
          <w:rFonts w:ascii="Times New Roman" w:hAnsi="Times New Roman"/>
          <w:sz w:val="24"/>
          <w:szCs w:val="24"/>
        </w:rPr>
        <w:t xml:space="preserve">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w:t>
      </w:r>
      <w:r w:rsidR="00EA0C67">
        <w:rPr>
          <w:rFonts w:ascii="Times New Roman" w:hAnsi="Times New Roman"/>
          <w:sz w:val="24"/>
          <w:szCs w:val="24"/>
        </w:rPr>
        <w:t xml:space="preserve"> пунктом 1</w:t>
      </w:r>
      <w:r w:rsidR="00A254DF">
        <w:rPr>
          <w:rFonts w:ascii="Times New Roman" w:hAnsi="Times New Roman"/>
          <w:sz w:val="24"/>
          <w:szCs w:val="24"/>
        </w:rPr>
        <w:t xml:space="preserve">  настоящих Правил.</w:t>
      </w:r>
    </w:p>
    <w:p w:rsidR="00BE3BD8" w:rsidRDefault="003C1AE3"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18</w:t>
      </w:r>
      <w:r w:rsidR="00A254DF">
        <w:rPr>
          <w:rFonts w:ascii="Times New Roman" w:hAnsi="Times New Roman"/>
          <w:sz w:val="24"/>
          <w:szCs w:val="24"/>
        </w:rPr>
        <w:t xml:space="preserve">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7.19</w:t>
      </w:r>
      <w:proofErr w:type="gramStart"/>
      <w:r w:rsidR="00BE3BD8">
        <w:rPr>
          <w:rFonts w:ascii="Times New Roman" w:hAnsi="Times New Roman"/>
          <w:sz w:val="24"/>
          <w:szCs w:val="24"/>
        </w:rPr>
        <w:t xml:space="preserve"> </w:t>
      </w:r>
      <w:r w:rsidR="00A254DF">
        <w:rPr>
          <w:rFonts w:ascii="Times New Roman" w:hAnsi="Times New Roman"/>
          <w:sz w:val="24"/>
          <w:szCs w:val="24"/>
        </w:rPr>
        <w:t>В</w:t>
      </w:r>
      <w:proofErr w:type="gramEnd"/>
      <w:r w:rsidR="00A254DF">
        <w:rPr>
          <w:rFonts w:ascii="Times New Roman" w:hAnsi="Times New Roman"/>
          <w:sz w:val="24"/>
          <w:szCs w:val="24"/>
        </w:rPr>
        <w:t xml:space="preserve"> случае высвобождения средств, выделенных на </w:t>
      </w:r>
      <w:proofErr w:type="spellStart"/>
      <w:r w:rsidR="00A254DF">
        <w:rPr>
          <w:rFonts w:ascii="Times New Roman" w:hAnsi="Times New Roman"/>
          <w:sz w:val="24"/>
          <w:szCs w:val="24"/>
        </w:rPr>
        <w:t>софинансирование</w:t>
      </w:r>
      <w:proofErr w:type="spellEnd"/>
      <w:r w:rsidR="00A254DF">
        <w:rPr>
          <w:rFonts w:ascii="Times New Roman" w:hAnsi="Times New Roman"/>
          <w:sz w:val="24"/>
          <w:szCs w:val="24"/>
        </w:rPr>
        <w:t xml:space="preserve">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w:t>
      </w:r>
      <w:r w:rsidR="00EA0C67" w:rsidRPr="00EA0C67">
        <w:rPr>
          <w:rFonts w:ascii="Times New Roman" w:hAnsi="Times New Roman"/>
          <w:color w:val="FF0000"/>
          <w:sz w:val="24"/>
          <w:szCs w:val="24"/>
        </w:rPr>
        <w:t xml:space="preserve"> </w:t>
      </w:r>
      <w:proofErr w:type="gramStart"/>
      <w:r w:rsidR="00EA0C67" w:rsidRPr="00EA0C67">
        <w:rPr>
          <w:rFonts w:ascii="Times New Roman" w:hAnsi="Times New Roman"/>
          <w:color w:val="000000" w:themeColor="text1"/>
          <w:sz w:val="24"/>
          <w:szCs w:val="24"/>
        </w:rPr>
        <w:t>пункте</w:t>
      </w:r>
      <w:proofErr w:type="gramEnd"/>
      <w:r w:rsidR="00EA0C67" w:rsidRPr="00EA0C67">
        <w:rPr>
          <w:rFonts w:ascii="Times New Roman" w:hAnsi="Times New Roman"/>
          <w:color w:val="000000" w:themeColor="text1"/>
          <w:sz w:val="24"/>
          <w:szCs w:val="24"/>
        </w:rPr>
        <w:t xml:space="preserve"> 2.8</w:t>
      </w:r>
      <w:r w:rsidR="00EA0C67">
        <w:t xml:space="preserve"> </w:t>
      </w:r>
      <w:r w:rsidR="00A254DF">
        <w:rPr>
          <w:rFonts w:ascii="Times New Roman" w:hAnsi="Times New Roman"/>
          <w:sz w:val="24"/>
          <w:szCs w:val="24"/>
        </w:rPr>
        <w:t xml:space="preserve"> настоящих Правил.</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7.20</w:t>
      </w:r>
      <w:proofErr w:type="gramStart"/>
      <w:r w:rsidR="00A254DF">
        <w:rPr>
          <w:rFonts w:ascii="Times New Roman" w:hAnsi="Times New Roman"/>
          <w:sz w:val="24"/>
          <w:szCs w:val="24"/>
        </w:rPr>
        <w:t xml:space="preserve"> В</w:t>
      </w:r>
      <w:proofErr w:type="gramEnd"/>
      <w:r w:rsidR="00A254DF">
        <w:rPr>
          <w:rFonts w:ascii="Times New Roman" w:hAnsi="Times New Roman"/>
          <w:sz w:val="24"/>
          <w:szCs w:val="24"/>
        </w:rPr>
        <w:t xml:space="preserve">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7.21</w:t>
      </w:r>
      <w:proofErr w:type="gramStart"/>
      <w:r w:rsidR="00BE3BD8">
        <w:rPr>
          <w:rFonts w:ascii="Times New Roman" w:hAnsi="Times New Roman"/>
          <w:sz w:val="24"/>
          <w:szCs w:val="24"/>
        </w:rPr>
        <w:t xml:space="preserve"> </w:t>
      </w:r>
      <w:r w:rsidR="00A254DF">
        <w:rPr>
          <w:rFonts w:ascii="Times New Roman" w:hAnsi="Times New Roman"/>
          <w:sz w:val="24"/>
          <w:szCs w:val="24"/>
        </w:rPr>
        <w:t>В</w:t>
      </w:r>
      <w:proofErr w:type="gramEnd"/>
      <w:r w:rsidR="00A254DF">
        <w:rPr>
          <w:rFonts w:ascii="Times New Roman" w:hAnsi="Times New Roman"/>
          <w:sz w:val="24"/>
          <w:szCs w:val="24"/>
        </w:rPr>
        <w:t xml:space="preserve">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w:t>
      </w:r>
      <w:r w:rsidR="00A254DF">
        <w:rPr>
          <w:rFonts w:ascii="Times New Roman" w:hAnsi="Times New Roman"/>
          <w:sz w:val="24"/>
          <w:szCs w:val="24"/>
        </w:rPr>
        <w:lastRenderedPageBreak/>
        <w:t xml:space="preserve">дальнейшее участие в мероприятии, на общих </w:t>
      </w:r>
      <w:proofErr w:type="gramStart"/>
      <w:r w:rsidR="00A254DF">
        <w:rPr>
          <w:rFonts w:ascii="Times New Roman" w:hAnsi="Times New Roman"/>
          <w:sz w:val="24"/>
          <w:szCs w:val="24"/>
        </w:rPr>
        <w:t>основаниях</w:t>
      </w:r>
      <w:proofErr w:type="gramEnd"/>
      <w:r w:rsidR="00A254DF">
        <w:rPr>
          <w:rFonts w:ascii="Times New Roman" w:hAnsi="Times New Roman"/>
          <w:sz w:val="24"/>
          <w:szCs w:val="24"/>
        </w:rPr>
        <w:t>.</w:t>
      </w:r>
    </w:p>
    <w:p w:rsidR="00BE3BD8" w:rsidRDefault="00BE3BD8"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22</w:t>
      </w:r>
      <w:r w:rsidR="00A254DF">
        <w:rPr>
          <w:rFonts w:ascii="Times New Roman" w:hAnsi="Times New Roman"/>
          <w:sz w:val="24"/>
          <w:szCs w:val="24"/>
        </w:rPr>
        <w:t xml:space="preserve"> </w:t>
      </w:r>
      <w:r>
        <w:rPr>
          <w:rFonts w:ascii="Times New Roman" w:hAnsi="Times New Roman"/>
          <w:sz w:val="24"/>
          <w:szCs w:val="24"/>
        </w:rPr>
        <w:t>Администрация МО «</w:t>
      </w:r>
      <w:proofErr w:type="spellStart"/>
      <w:r>
        <w:rPr>
          <w:rFonts w:ascii="Times New Roman" w:hAnsi="Times New Roman"/>
          <w:sz w:val="24"/>
          <w:szCs w:val="24"/>
        </w:rPr>
        <w:t>Устьянский</w:t>
      </w:r>
      <w:proofErr w:type="spellEnd"/>
      <w:r>
        <w:rPr>
          <w:rFonts w:ascii="Times New Roman" w:hAnsi="Times New Roman"/>
          <w:sz w:val="24"/>
          <w:szCs w:val="24"/>
        </w:rPr>
        <w:t xml:space="preserve"> муниципальный район» </w:t>
      </w:r>
      <w:r w:rsidR="00A254DF">
        <w:rPr>
          <w:rFonts w:ascii="Times New Roman" w:hAnsi="Times New Roman"/>
          <w:sz w:val="24"/>
          <w:szCs w:val="24"/>
        </w:rPr>
        <w:t>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A254DF" w:rsidRDefault="0090677F" w:rsidP="00BE3BD8">
      <w:pPr>
        <w:ind w:firstLine="540"/>
        <w:jc w:val="both"/>
        <w:rPr>
          <w:rFonts w:ascii="Times New Roman" w:hAnsi="Times New Roman"/>
          <w:sz w:val="24"/>
          <w:szCs w:val="24"/>
        </w:rPr>
      </w:pPr>
      <w:r>
        <w:rPr>
          <w:rFonts w:ascii="Times New Roman" w:hAnsi="Times New Roman"/>
          <w:sz w:val="24"/>
          <w:szCs w:val="24"/>
        </w:rPr>
        <w:t>7.23</w:t>
      </w:r>
      <w:r w:rsidR="00BE3BD8">
        <w:rPr>
          <w:rFonts w:ascii="Times New Roman" w:hAnsi="Times New Roman"/>
          <w:sz w:val="24"/>
          <w:szCs w:val="24"/>
        </w:rPr>
        <w:t xml:space="preserve"> </w:t>
      </w:r>
      <w:r w:rsidR="00A254DF">
        <w:rPr>
          <w:rFonts w:ascii="Times New Roman" w:hAnsi="Times New Roman"/>
          <w:sz w:val="24"/>
          <w:szCs w:val="24"/>
        </w:rPr>
        <w:t>Информация о предоставлении мер социальной поддержки в соответствии с настоящими Правилами размещается</w:t>
      </w:r>
      <w:r w:rsidR="00BE3BD8">
        <w:rPr>
          <w:rFonts w:ascii="Times New Roman" w:hAnsi="Times New Roman"/>
          <w:sz w:val="24"/>
          <w:szCs w:val="24"/>
        </w:rPr>
        <w:t xml:space="preserve"> администрацией МО «</w:t>
      </w:r>
      <w:proofErr w:type="spellStart"/>
      <w:r w:rsidR="00BE3BD8">
        <w:rPr>
          <w:rFonts w:ascii="Times New Roman" w:hAnsi="Times New Roman"/>
          <w:sz w:val="24"/>
          <w:szCs w:val="24"/>
        </w:rPr>
        <w:t>Устьянский</w:t>
      </w:r>
      <w:proofErr w:type="spellEnd"/>
      <w:r w:rsidR="00BE3BD8">
        <w:rPr>
          <w:rFonts w:ascii="Times New Roman" w:hAnsi="Times New Roman"/>
          <w:sz w:val="24"/>
          <w:szCs w:val="24"/>
        </w:rPr>
        <w:t xml:space="preserve"> муниципальный район»</w:t>
      </w:r>
      <w:r w:rsidR="00A254DF">
        <w:rPr>
          <w:rFonts w:ascii="Times New Roman" w:hAnsi="Times New Roman"/>
          <w:sz w:val="24"/>
          <w:szCs w:val="24"/>
        </w:rPr>
        <w:t xml:space="preserve">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A254DF" w:rsidRPr="0090677F">
        <w:rPr>
          <w:rFonts w:ascii="Times New Roman" w:hAnsi="Times New Roman"/>
          <w:sz w:val="24"/>
          <w:szCs w:val="24"/>
        </w:rPr>
        <w:t xml:space="preserve">Федеральным </w:t>
      </w:r>
      <w:r w:rsidRPr="0090677F">
        <w:rPr>
          <w:rFonts w:ascii="Times New Roman" w:hAnsi="Times New Roman"/>
          <w:sz w:val="24"/>
          <w:szCs w:val="24"/>
        </w:rPr>
        <w:t xml:space="preserve">законом </w:t>
      </w:r>
      <w:r w:rsidR="00A254DF" w:rsidRPr="0090677F">
        <w:rPr>
          <w:rFonts w:ascii="Times New Roman" w:hAnsi="Times New Roman"/>
          <w:sz w:val="24"/>
          <w:szCs w:val="24"/>
        </w:rPr>
        <w:t>от 17 июля</w:t>
      </w:r>
      <w:r w:rsidR="00A254DF">
        <w:rPr>
          <w:rFonts w:ascii="Times New Roman" w:hAnsi="Times New Roman"/>
          <w:sz w:val="24"/>
          <w:szCs w:val="24"/>
        </w:rPr>
        <w:t xml:space="preserve"> 1999 года N 178-ФЗ "О государственной социальной помощи.</w:t>
      </w:r>
    </w:p>
    <w:p w:rsidR="00A254DF" w:rsidRDefault="00A254DF" w:rsidP="00A254DF">
      <w:pPr>
        <w:jc w:val="both"/>
        <w:rPr>
          <w:rFonts w:ascii="Times New Roman" w:hAnsi="Times New Roman"/>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9F3237" w:rsidRDefault="009F3237">
      <w:pPr>
        <w:widowControl/>
        <w:autoSpaceDE/>
        <w:autoSpaceDN/>
        <w:adjustRightInd/>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EA0C67" w:rsidRDefault="00EA0C67">
      <w:pPr>
        <w:widowControl/>
        <w:autoSpaceDE/>
        <w:autoSpaceDN/>
        <w:adjustRightInd/>
        <w:rPr>
          <w:rFonts w:ascii="Times New Roman" w:hAnsi="Times New Roman"/>
          <w:sz w:val="20"/>
          <w:szCs w:val="20"/>
        </w:rPr>
      </w:pPr>
      <w:r>
        <w:rPr>
          <w:rFonts w:ascii="Times New Roman" w:hAnsi="Times New Roman"/>
          <w:sz w:val="20"/>
          <w:szCs w:val="20"/>
        </w:rPr>
        <w:br w:type="page"/>
      </w:r>
    </w:p>
    <w:p w:rsidR="002459BD" w:rsidRDefault="002459BD" w:rsidP="00F87066">
      <w:pPr>
        <w:jc w:val="right"/>
        <w:outlineLvl w:val="1"/>
        <w:rPr>
          <w:rFonts w:ascii="Times New Roman" w:hAnsi="Times New Roman"/>
          <w:sz w:val="20"/>
          <w:szCs w:val="20"/>
        </w:rPr>
      </w:pPr>
    </w:p>
    <w:p w:rsidR="00BE3BD8" w:rsidRDefault="00BE3BD8">
      <w:pPr>
        <w:widowControl/>
        <w:autoSpaceDE/>
        <w:autoSpaceDN/>
        <w:adjustRightInd/>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Приложение N 1</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rPr>
          <w:rFonts w:ascii="Times New Roman" w:hAnsi="Times New Roman"/>
          <w:i/>
          <w:sz w:val="24"/>
          <w:szCs w:val="24"/>
        </w:rPr>
      </w:pPr>
      <w:r>
        <w:rPr>
          <w:rFonts w:ascii="Times New Roman" w:hAnsi="Times New Roman"/>
          <w:i/>
          <w:sz w:val="24"/>
          <w:szCs w:val="24"/>
        </w:rPr>
        <w:t xml:space="preserve">                                                      </w:t>
      </w:r>
      <w:r w:rsidRPr="006D54B4">
        <w:rPr>
          <w:rFonts w:ascii="Times New Roman" w:hAnsi="Times New Roman"/>
          <w:i/>
          <w:sz w:val="24"/>
          <w:szCs w:val="24"/>
        </w:rPr>
        <w:t>Форма свидетельства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СВИДЕТЕЛЬСТВО</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о праве на получение социальной выплаты</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 приобретение жилого помещения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строительство индивидуального жилого дома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 выдачи)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(регистрационный номер)</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Настоящим свидетельством удостоверяется, что молодой семье в составе: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 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супруга 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дети: 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являющейся  участницей  </w:t>
      </w:r>
      <w:hyperlink r:id="rId42" w:history="1">
        <w:r w:rsidR="009310D5">
          <w:rPr>
            <w:rFonts w:ascii="Times New Roman" w:hAnsi="Times New Roman" w:cs="Times New Roman"/>
            <w:sz w:val="24"/>
            <w:szCs w:val="24"/>
          </w:rPr>
          <w:t>основного</w:t>
        </w:r>
      </w:hyperlink>
      <w:r w:rsidR="009310D5" w:rsidRPr="009310D5">
        <w:rPr>
          <w:rFonts w:ascii="Times New Roman" w:hAnsi="Times New Roman" w:cs="Times New Roman"/>
          <w:sz w:val="24"/>
          <w:szCs w:val="24"/>
        </w:rPr>
        <w:t xml:space="preserve"> мероприятия</w:t>
      </w:r>
      <w:r w:rsidRPr="006D54B4">
        <w:rPr>
          <w:rFonts w:ascii="Times New Roman" w:hAnsi="Times New Roman" w:cs="Times New Roman"/>
          <w:sz w:val="24"/>
          <w:szCs w:val="24"/>
        </w:rPr>
        <w:t xml:space="preserve">  "Обеспечение  жильем  молодых  семей"</w:t>
      </w:r>
    </w:p>
    <w:p w:rsidR="002459BD" w:rsidRPr="006D54B4" w:rsidRDefault="00985370" w:rsidP="00F87066">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985370">
        <w:rPr>
          <w:rFonts w:ascii="Times New Roman" w:hAnsi="Times New Roman" w:cs="Times New Roman"/>
          <w:sz w:val="24"/>
          <w:szCs w:val="24"/>
        </w:rPr>
        <w:t>»</w:t>
      </w:r>
      <w:r w:rsidR="002459BD" w:rsidRPr="006D54B4">
        <w:rPr>
          <w:rFonts w:ascii="Times New Roman" w:hAnsi="Times New Roman" w:cs="Times New Roman"/>
          <w:sz w:val="24"/>
          <w:szCs w:val="24"/>
        </w:rPr>
        <w:t xml:space="preserve"> в соответствии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 условиями этой подпрограммы  предоставляется социальная выплата в размере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 рублей</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(цифрами и прописью)</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 приобретение (строительство) жилья на территории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(наименование субъекта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подлежит  предъявлению в банк до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(включительно).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действительно до "__" __________ 20__ г. (включительно).</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Руководитель органа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местного самоуправления _______________ 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9F3237">
      <w:pPr>
        <w:outlineLvl w:val="1"/>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BE3BD8">
      <w:pPr>
        <w:widowControl/>
        <w:autoSpaceDE/>
        <w:autoSpaceDN/>
        <w:adjustRightInd/>
        <w:jc w:val="right"/>
        <w:rPr>
          <w:rFonts w:ascii="Times New Roman" w:hAnsi="Times New Roman"/>
          <w:sz w:val="24"/>
          <w:szCs w:val="24"/>
        </w:rPr>
      </w:pPr>
      <w:r w:rsidRPr="006D54B4">
        <w:rPr>
          <w:rFonts w:ascii="Times New Roman" w:hAnsi="Times New Roman"/>
          <w:sz w:val="24"/>
          <w:szCs w:val="24"/>
        </w:rPr>
        <w:lastRenderedPageBreak/>
        <w:t>Приложение N 2</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b/>
          <w:sz w:val="24"/>
          <w:szCs w:val="24"/>
        </w:rPr>
      </w:pPr>
      <w:r w:rsidRPr="006D54B4">
        <w:rPr>
          <w:rFonts w:ascii="Times New Roman" w:hAnsi="Times New Roman" w:cs="Times New Roman"/>
          <w:sz w:val="24"/>
          <w:szCs w:val="24"/>
        </w:rPr>
        <w:t xml:space="preserve">         </w:t>
      </w:r>
      <w:r w:rsidRPr="006D54B4">
        <w:rPr>
          <w:rFonts w:ascii="Times New Roman" w:hAnsi="Times New Roman" w:cs="Times New Roman"/>
          <w:b/>
          <w:sz w:val="24"/>
          <w:szCs w:val="24"/>
        </w:rPr>
        <w:t>____________________________</w:t>
      </w:r>
    </w:p>
    <w:p w:rsidR="002459BD" w:rsidRPr="006D54B4" w:rsidRDefault="002459BD" w:rsidP="00F87066">
      <w:pPr>
        <w:pStyle w:val="ConsPlusNonformat"/>
        <w:jc w:val="right"/>
        <w:rPr>
          <w:rFonts w:ascii="Times New Roman" w:hAnsi="Times New Roman" w:cs="Times New Roman"/>
          <w:sz w:val="24"/>
          <w:szCs w:val="24"/>
        </w:rPr>
      </w:pPr>
      <w:proofErr w:type="gramStart"/>
      <w:r w:rsidRPr="006D54B4">
        <w:rPr>
          <w:rFonts w:ascii="Times New Roman" w:hAnsi="Times New Roman" w:cs="Times New Roman"/>
          <w:sz w:val="24"/>
          <w:szCs w:val="24"/>
        </w:rPr>
        <w:t xml:space="preserve">(орган местного самоуправления муниципального образования </w:t>
      </w:r>
      <w:proofErr w:type="gramEnd"/>
    </w:p>
    <w:p w:rsidR="002459BD" w:rsidRPr="006D54B4" w:rsidRDefault="002459BD" w:rsidP="00F87066">
      <w:pPr>
        <w:pStyle w:val="ConsPlusNonformat"/>
        <w:jc w:val="right"/>
        <w:rPr>
          <w:rFonts w:ascii="Times New Roman" w:hAnsi="Times New Roman" w:cs="Times New Roman"/>
          <w:sz w:val="24"/>
          <w:szCs w:val="24"/>
        </w:rPr>
      </w:pPr>
      <w:proofErr w:type="gramStart"/>
      <w:r w:rsidRPr="006D54B4">
        <w:rPr>
          <w:rFonts w:ascii="Times New Roman" w:hAnsi="Times New Roman" w:cs="Times New Roman"/>
          <w:sz w:val="24"/>
          <w:szCs w:val="24"/>
        </w:rPr>
        <w:t>Архангельской области)</w:t>
      </w:r>
      <w:proofErr w:type="gramEnd"/>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Прошу включить в состав участников </w:t>
      </w:r>
      <w:r w:rsidR="009310D5" w:rsidRPr="009310D5">
        <w:rPr>
          <w:rFonts w:ascii="Times New Roman" w:hAnsi="Times New Roman" w:cs="Times New Roman"/>
          <w:sz w:val="24"/>
          <w:szCs w:val="24"/>
        </w:rPr>
        <w:t>основного мероприятия</w:t>
      </w:r>
      <w:r w:rsidR="009310D5">
        <w:t xml:space="preserve"> </w:t>
      </w:r>
      <w:r w:rsidRPr="006D54B4">
        <w:rPr>
          <w:rFonts w:ascii="Times New Roman" w:hAnsi="Times New Roman" w:cs="Times New Roman"/>
          <w:sz w:val="24"/>
          <w:szCs w:val="24"/>
        </w:rPr>
        <w:t xml:space="preserve">«Обеспечение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6D54B4">
        <w:rPr>
          <w:rFonts w:ascii="Times New Roman" w:hAnsi="Times New Roman" w:cs="Times New Roman"/>
          <w:sz w:val="24"/>
          <w:szCs w:val="24"/>
        </w:rPr>
        <w:t>:</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супруга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проживает по адресу: 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дети: 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w:t>
      </w:r>
      <w:proofErr w:type="gramStart"/>
      <w:r w:rsidRPr="006D54B4">
        <w:rPr>
          <w:rFonts w:ascii="Times New Roman" w:hAnsi="Times New Roman" w:cs="Times New Roman"/>
          <w:sz w:val="24"/>
          <w:szCs w:val="24"/>
        </w:rPr>
        <w:t>: _______________________________________________;</w:t>
      </w:r>
      <w:proofErr w:type="gramEnd"/>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w:t>
      </w:r>
      <w:proofErr w:type="gramStart"/>
      <w:r w:rsidRPr="006D54B4">
        <w:rPr>
          <w:rFonts w:ascii="Times New Roman" w:hAnsi="Times New Roman" w:cs="Times New Roman"/>
          <w:sz w:val="24"/>
          <w:szCs w:val="24"/>
        </w:rPr>
        <w:t xml:space="preserve"> .</w:t>
      </w:r>
      <w:proofErr w:type="gramEnd"/>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С условиями участия в </w:t>
      </w:r>
      <w:r w:rsidR="009310D5" w:rsidRPr="009310D5">
        <w:rPr>
          <w:rFonts w:ascii="Times New Roman" w:hAnsi="Times New Roman" w:cs="Times New Roman"/>
          <w:sz w:val="24"/>
          <w:szCs w:val="24"/>
        </w:rPr>
        <w:t>основно</w:t>
      </w:r>
      <w:r w:rsidR="009310D5">
        <w:rPr>
          <w:rFonts w:ascii="Times New Roman" w:hAnsi="Times New Roman" w:cs="Times New Roman"/>
          <w:sz w:val="24"/>
          <w:szCs w:val="24"/>
        </w:rPr>
        <w:t>м</w:t>
      </w:r>
      <w:r w:rsidR="009310D5" w:rsidRPr="009310D5">
        <w:rPr>
          <w:rFonts w:ascii="Times New Roman" w:hAnsi="Times New Roman" w:cs="Times New Roman"/>
          <w:sz w:val="24"/>
          <w:szCs w:val="24"/>
        </w:rPr>
        <w:t xml:space="preserve"> мероприяти</w:t>
      </w:r>
      <w:r w:rsidR="009310D5">
        <w:rPr>
          <w:rFonts w:ascii="Times New Roman" w:hAnsi="Times New Roman" w:cs="Times New Roman"/>
          <w:sz w:val="24"/>
          <w:szCs w:val="24"/>
        </w:rPr>
        <w:t>и</w:t>
      </w:r>
      <w:r w:rsidR="009310D5">
        <w:t xml:space="preserve"> </w:t>
      </w:r>
      <w:r w:rsidR="009310D5">
        <w:rPr>
          <w:rFonts w:ascii="Times New Roman" w:hAnsi="Times New Roman" w:cs="Times New Roman"/>
          <w:sz w:val="24"/>
          <w:szCs w:val="24"/>
        </w:rPr>
        <w:t>«Обеспечение</w:t>
      </w:r>
      <w:r w:rsidR="009310D5" w:rsidRPr="006D54B4">
        <w:rPr>
          <w:rFonts w:ascii="Times New Roman" w:hAnsi="Times New Roman" w:cs="Times New Roman"/>
          <w:sz w:val="24"/>
          <w:szCs w:val="24"/>
        </w:rPr>
        <w:t xml:space="preserve"> жильем молодых семей» </w:t>
      </w:r>
      <w:r w:rsidR="009310D5">
        <w:rPr>
          <w:rFonts w:ascii="Times New Roman" w:hAnsi="Times New Roman" w:cs="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w:t>
      </w:r>
      <w:proofErr w:type="gramStart"/>
      <w:r w:rsidRPr="006D54B4">
        <w:rPr>
          <w:rFonts w:ascii="Times New Roman" w:hAnsi="Times New Roman" w:cs="Times New Roman"/>
          <w:sz w:val="24"/>
          <w:szCs w:val="24"/>
        </w:rPr>
        <w:t>ознакомлен</w:t>
      </w:r>
      <w:proofErr w:type="gramEnd"/>
      <w:r w:rsidRPr="006D54B4">
        <w:rPr>
          <w:rFonts w:ascii="Times New Roman" w:hAnsi="Times New Roman" w:cs="Times New Roman"/>
          <w:sz w:val="24"/>
          <w:szCs w:val="24"/>
        </w:rPr>
        <w:t xml:space="preserve"> (ознакомлены) и обязуюсь (обязуемся) их выполнять:</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w:t>
      </w:r>
      <w:r w:rsidRPr="006D54B4">
        <w:rPr>
          <w:rFonts w:ascii="Times New Roman" w:hAnsi="Times New Roman" w:cs="Times New Roman"/>
          <w:sz w:val="24"/>
          <w:szCs w:val="24"/>
        </w:rPr>
        <w:lastRenderedPageBreak/>
        <w:t>(дата)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К заявлению прилагаются следующие документы:</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Заявление и прилагаемые к нему согласно перечню документы приняты </w:t>
      </w:r>
      <w:r w:rsidRPr="006D54B4">
        <w:rPr>
          <w:rFonts w:ascii="Times New Roman" w:hAnsi="Times New Roman" w:cs="Times New Roman"/>
          <w:sz w:val="24"/>
          <w:szCs w:val="24"/>
        </w:rPr>
        <w:br/>
        <w:t>«__» _______ 20__ г.</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    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(должность лица, принявшего заявление)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       (дата)</w:t>
      </w: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BE3BD8">
      <w:pPr>
        <w:widowControl/>
        <w:autoSpaceDE/>
        <w:autoSpaceDN/>
        <w:adjustRightInd/>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Приложение N 3</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proofErr w:type="gramStart"/>
      <w:r w:rsidRPr="006D54B4">
        <w:rPr>
          <w:rFonts w:ascii="Times New Roman" w:hAnsi="Times New Roman" w:cs="Times New Roman"/>
          <w:sz w:val="24"/>
          <w:szCs w:val="24"/>
        </w:rPr>
        <w:t>(орган муниципального образования,</w:t>
      </w:r>
      <w:proofErr w:type="gramEnd"/>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осуществляющий учет молодых семей)</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(далее - оператор)</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proofErr w:type="gramStart"/>
      <w:r w:rsidRPr="006D54B4">
        <w:rPr>
          <w:rFonts w:ascii="Times New Roman" w:hAnsi="Times New Roman" w:cs="Times New Roman"/>
          <w:sz w:val="24"/>
          <w:szCs w:val="24"/>
        </w:rPr>
        <w:t>зарегистрированного</w:t>
      </w:r>
      <w:proofErr w:type="gramEnd"/>
      <w:r w:rsidRPr="006D54B4">
        <w:rPr>
          <w:rFonts w:ascii="Times New Roman" w:hAnsi="Times New Roman" w:cs="Times New Roman"/>
          <w:sz w:val="24"/>
          <w:szCs w:val="24"/>
        </w:rPr>
        <w:t xml:space="preserve"> по адресу</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ФОРМА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согласия на обработку персональных данных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Я, ______________________________, действующий за себя и от имени своих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несовершеннолетних детей (Ф.И.О. детей), </w:t>
      </w:r>
      <w:proofErr w:type="gramStart"/>
      <w:r w:rsidRPr="006D54B4">
        <w:rPr>
          <w:rFonts w:ascii="Times New Roman" w:hAnsi="Times New Roman" w:cs="Times New Roman"/>
          <w:sz w:val="24"/>
          <w:szCs w:val="24"/>
        </w:rPr>
        <w:t>проживающий</w:t>
      </w:r>
      <w:proofErr w:type="gramEnd"/>
      <w:r w:rsidRPr="006D54B4">
        <w:rPr>
          <w:rFonts w:ascii="Times New Roman" w:hAnsi="Times New Roman" w:cs="Times New Roman"/>
          <w:sz w:val="24"/>
          <w:szCs w:val="24"/>
        </w:rPr>
        <w:t xml:space="preserve"> по адресу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 паспорт: серия __________ N __________,</w:t>
      </w:r>
    </w:p>
    <w:p w:rsidR="002459BD" w:rsidRPr="006D54B4" w:rsidRDefault="002459BD" w:rsidP="00F87066">
      <w:pPr>
        <w:pStyle w:val="ConsPlusNonformat"/>
        <w:jc w:val="both"/>
        <w:rPr>
          <w:rFonts w:ascii="Times New Roman" w:hAnsi="Times New Roman" w:cs="Times New Roman"/>
          <w:sz w:val="24"/>
          <w:szCs w:val="24"/>
        </w:rPr>
      </w:pPr>
      <w:proofErr w:type="gramStart"/>
      <w:r w:rsidRPr="006D54B4">
        <w:rPr>
          <w:rFonts w:ascii="Times New Roman" w:hAnsi="Times New Roman" w:cs="Times New Roman"/>
          <w:sz w:val="24"/>
          <w:szCs w:val="24"/>
        </w:rPr>
        <w:t>выдан  ______________________________, в соответствии с требованиями статьи</w:t>
      </w:r>
      <w:r>
        <w:rPr>
          <w:rFonts w:ascii="Times New Roman" w:hAnsi="Times New Roman" w:cs="Times New Roman"/>
          <w:sz w:val="24"/>
          <w:szCs w:val="24"/>
        </w:rPr>
        <w:t xml:space="preserve"> </w:t>
      </w:r>
      <w:hyperlink r:id="rId43" w:history="1">
        <w:r w:rsidRPr="006D54B4">
          <w:rPr>
            <w:rFonts w:ascii="Times New Roman" w:hAnsi="Times New Roman" w:cs="Times New Roman"/>
            <w:sz w:val="24"/>
            <w:szCs w:val="24"/>
          </w:rPr>
          <w:t>9</w:t>
        </w:r>
      </w:hyperlink>
      <w:r w:rsidRPr="006D54B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25.07.2011 N 261-ФЗ</w:t>
      </w:r>
      <w:r w:rsidRPr="006D54B4">
        <w:rPr>
          <w:rFonts w:ascii="Times New Roman" w:hAnsi="Times New Roman" w:cs="Times New Roman"/>
          <w:sz w:val="24"/>
          <w:szCs w:val="24"/>
        </w:rPr>
        <w:t xml:space="preserve"> "О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подтверждаю свое согласие на обработку оператором моих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включающих:  фамилию,  имя,  отчество,  дату  рождения,  паспортные данные,</w:t>
      </w:r>
      <w:r>
        <w:rPr>
          <w:rFonts w:ascii="Times New Roman" w:hAnsi="Times New Roman" w:cs="Times New Roman"/>
          <w:sz w:val="24"/>
          <w:szCs w:val="24"/>
        </w:rPr>
        <w:t xml:space="preserve"> </w:t>
      </w:r>
      <w:r w:rsidRPr="006D54B4">
        <w:rPr>
          <w:rFonts w:ascii="Times New Roman" w:hAnsi="Times New Roman" w:cs="Times New Roman"/>
          <w:sz w:val="24"/>
          <w:szCs w:val="24"/>
        </w:rPr>
        <w:t>данные  свидетельства  о рождении моих детей, данные свидетельства о браке,</w:t>
      </w:r>
      <w:r>
        <w:rPr>
          <w:rFonts w:ascii="Times New Roman" w:hAnsi="Times New Roman" w:cs="Times New Roman"/>
          <w:sz w:val="24"/>
          <w:szCs w:val="24"/>
        </w:rPr>
        <w:t xml:space="preserve"> </w:t>
      </w:r>
      <w:r w:rsidRPr="006D54B4">
        <w:rPr>
          <w:rFonts w:ascii="Times New Roman" w:hAnsi="Times New Roman" w:cs="Times New Roman"/>
          <w:sz w:val="24"/>
          <w:szCs w:val="24"/>
        </w:rPr>
        <w:t>для  формирования  списков  молодых семей - участников долгосрочной целевой</w:t>
      </w:r>
      <w:r>
        <w:rPr>
          <w:rFonts w:ascii="Times New Roman" w:hAnsi="Times New Roman" w:cs="Times New Roman"/>
          <w:sz w:val="24"/>
          <w:szCs w:val="24"/>
        </w:rPr>
        <w:t xml:space="preserve"> </w:t>
      </w:r>
      <w:r w:rsidRPr="006D54B4">
        <w:rPr>
          <w:rFonts w:ascii="Times New Roman" w:hAnsi="Times New Roman" w:cs="Times New Roman"/>
          <w:sz w:val="24"/>
          <w:szCs w:val="24"/>
        </w:rPr>
        <w:t>программы  Архангельской  области  "Обеспечение  жильем  молодых  семей" на</w:t>
      </w:r>
      <w:r>
        <w:rPr>
          <w:rFonts w:ascii="Times New Roman" w:hAnsi="Times New Roman" w:cs="Times New Roman"/>
          <w:sz w:val="24"/>
          <w:szCs w:val="24"/>
        </w:rPr>
        <w:t xml:space="preserve"> </w:t>
      </w:r>
      <w:r w:rsidRPr="006D54B4">
        <w:rPr>
          <w:rFonts w:ascii="Times New Roman" w:hAnsi="Times New Roman" w:cs="Times New Roman"/>
          <w:sz w:val="24"/>
          <w:szCs w:val="24"/>
        </w:rPr>
        <w:t>201</w:t>
      </w:r>
      <w:r>
        <w:rPr>
          <w:rFonts w:ascii="Times New Roman" w:hAnsi="Times New Roman" w:cs="Times New Roman"/>
          <w:sz w:val="24"/>
          <w:szCs w:val="24"/>
        </w:rPr>
        <w:t>4</w:t>
      </w:r>
      <w:proofErr w:type="gramEnd"/>
      <w:r w:rsidRPr="006D54B4">
        <w:rPr>
          <w:rFonts w:ascii="Times New Roman" w:hAnsi="Times New Roman" w:cs="Times New Roman"/>
          <w:sz w:val="24"/>
          <w:szCs w:val="24"/>
        </w:rPr>
        <w:t xml:space="preserve"> - </w:t>
      </w:r>
      <w:proofErr w:type="gramStart"/>
      <w:r w:rsidRPr="006D54B4">
        <w:rPr>
          <w:rFonts w:ascii="Times New Roman" w:hAnsi="Times New Roman" w:cs="Times New Roman"/>
          <w:sz w:val="24"/>
          <w:szCs w:val="24"/>
        </w:rPr>
        <w:t>20</w:t>
      </w:r>
      <w:r>
        <w:rPr>
          <w:rFonts w:ascii="Times New Roman" w:hAnsi="Times New Roman" w:cs="Times New Roman"/>
          <w:sz w:val="24"/>
          <w:szCs w:val="24"/>
        </w:rPr>
        <w:t>20</w:t>
      </w:r>
      <w:r w:rsidRPr="006D54B4">
        <w:rPr>
          <w:rFonts w:ascii="Times New Roman" w:hAnsi="Times New Roman" w:cs="Times New Roman"/>
          <w:sz w:val="24"/>
          <w:szCs w:val="24"/>
        </w:rPr>
        <w:t xml:space="preserve"> годы,  утвержденной  постановлением Правительства Архангельской</w:t>
      </w:r>
      <w:r>
        <w:rPr>
          <w:rFonts w:ascii="Times New Roman" w:hAnsi="Times New Roman" w:cs="Times New Roman"/>
          <w:sz w:val="24"/>
          <w:szCs w:val="24"/>
        </w:rPr>
        <w:t xml:space="preserve"> </w:t>
      </w:r>
      <w:r w:rsidRPr="006D54B4">
        <w:rPr>
          <w:rFonts w:ascii="Times New Roman" w:hAnsi="Times New Roman" w:cs="Times New Roman"/>
          <w:sz w:val="24"/>
          <w:szCs w:val="24"/>
        </w:rPr>
        <w:t>области от __________ 20__ года N _____ (далее - программа), предоставления</w:t>
      </w:r>
      <w:r>
        <w:rPr>
          <w:rFonts w:ascii="Times New Roman" w:hAnsi="Times New Roman" w:cs="Times New Roman"/>
          <w:sz w:val="24"/>
          <w:szCs w:val="24"/>
        </w:rPr>
        <w:t xml:space="preserve"> </w:t>
      </w:r>
      <w:r w:rsidRPr="006D54B4">
        <w:rPr>
          <w:rFonts w:ascii="Times New Roman" w:hAnsi="Times New Roman" w:cs="Times New Roman"/>
          <w:sz w:val="24"/>
          <w:szCs w:val="24"/>
        </w:rPr>
        <w:t>отчетности  и  передачи  данных  в  соответствии  с  программой,  а также с</w:t>
      </w:r>
      <w:r>
        <w:rPr>
          <w:rFonts w:ascii="Times New Roman" w:hAnsi="Times New Roman" w:cs="Times New Roman"/>
          <w:sz w:val="24"/>
          <w:szCs w:val="24"/>
        </w:rPr>
        <w:t xml:space="preserve"> </w:t>
      </w:r>
      <w:hyperlink r:id="rId44" w:history="1">
        <w:r w:rsidRPr="006D54B4">
          <w:rPr>
            <w:rFonts w:ascii="Times New Roman" w:hAnsi="Times New Roman" w:cs="Times New Roman"/>
            <w:sz w:val="24"/>
            <w:szCs w:val="24"/>
          </w:rPr>
          <w:t>подпрограммой</w:t>
        </w:r>
      </w:hyperlink>
      <w:r w:rsidRPr="006D54B4">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985370" w:rsidRPr="00985370">
        <w:rPr>
          <w:rFonts w:ascii="Times New Roman" w:hAnsi="Times New Roman" w:cs="Times New Roman"/>
          <w:sz w:val="24"/>
          <w:szCs w:val="24"/>
        </w:rPr>
        <w:t>»</w:t>
      </w:r>
      <w:r w:rsidR="00985370">
        <w:rPr>
          <w:rFonts w:ascii="Times New Roman" w:hAnsi="Times New Roman" w:cs="Times New Roman"/>
          <w:sz w:val="24"/>
          <w:szCs w:val="24"/>
        </w:rPr>
        <w:t xml:space="preserve">, </w:t>
      </w:r>
      <w:r w:rsidRPr="00985370">
        <w:rPr>
          <w:rFonts w:ascii="Times New Roman" w:hAnsi="Times New Roman" w:cs="Times New Roman"/>
          <w:sz w:val="24"/>
          <w:szCs w:val="24"/>
        </w:rPr>
        <w:t xml:space="preserve">утвержденной  постановлением Правительства Российской Федерации </w:t>
      </w:r>
      <w:r w:rsidR="00985370" w:rsidRPr="00985370">
        <w:rPr>
          <w:rFonts w:ascii="Times New Roman" w:hAnsi="Times New Roman" w:cs="Times New Roman"/>
          <w:sz w:val="24"/>
          <w:szCs w:val="24"/>
        </w:rPr>
        <w:t>от 30.12.2017 года № 1710</w:t>
      </w:r>
      <w:r w:rsidRPr="0098537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54B4">
        <w:rPr>
          <w:rFonts w:ascii="Times New Roman" w:hAnsi="Times New Roman" w:cs="Times New Roman"/>
          <w:sz w:val="24"/>
          <w:szCs w:val="24"/>
        </w:rPr>
        <w:t>Я   оставляю   за   собой  право  отозвать  свое  согласие  посредством</w:t>
      </w:r>
      <w:r>
        <w:rPr>
          <w:rFonts w:ascii="Times New Roman" w:hAnsi="Times New Roman" w:cs="Times New Roman"/>
          <w:sz w:val="24"/>
          <w:szCs w:val="24"/>
        </w:rPr>
        <w:t xml:space="preserve"> </w:t>
      </w:r>
      <w:r w:rsidRPr="006D54B4">
        <w:rPr>
          <w:rFonts w:ascii="Times New Roman" w:hAnsi="Times New Roman" w:cs="Times New Roman"/>
          <w:sz w:val="24"/>
          <w:szCs w:val="24"/>
        </w:rPr>
        <w:t>составления  соответствующего  письменного  документа,  который  может быть</w:t>
      </w:r>
      <w:r>
        <w:rPr>
          <w:rFonts w:ascii="Times New Roman" w:hAnsi="Times New Roman" w:cs="Times New Roman"/>
          <w:sz w:val="24"/>
          <w:szCs w:val="24"/>
        </w:rPr>
        <w:t xml:space="preserve"> </w:t>
      </w:r>
      <w:r w:rsidRPr="006D54B4">
        <w:rPr>
          <w:rFonts w:ascii="Times New Roman" w:hAnsi="Times New Roman" w:cs="Times New Roman"/>
          <w:sz w:val="24"/>
          <w:szCs w:val="24"/>
        </w:rPr>
        <w:t>направлен мной в адрес оператора по почте заказным письмом с уведомлением о</w:t>
      </w:r>
      <w:r>
        <w:rPr>
          <w:rFonts w:ascii="Times New Roman" w:hAnsi="Times New Roman" w:cs="Times New Roman"/>
          <w:sz w:val="24"/>
          <w:szCs w:val="24"/>
        </w:rPr>
        <w:t xml:space="preserve"> </w:t>
      </w:r>
      <w:r w:rsidRPr="006D54B4">
        <w:rPr>
          <w:rFonts w:ascii="Times New Roman" w:hAnsi="Times New Roman" w:cs="Times New Roman"/>
          <w:sz w:val="24"/>
          <w:szCs w:val="24"/>
        </w:rPr>
        <w:t>вручении либо вручен лично под расписку представителю оператора.</w:t>
      </w:r>
      <w:r>
        <w:rPr>
          <w:rFonts w:ascii="Times New Roman" w:hAnsi="Times New Roman" w:cs="Times New Roman"/>
          <w:sz w:val="24"/>
          <w:szCs w:val="24"/>
        </w:rPr>
        <w:t xml:space="preserve"> </w:t>
      </w:r>
      <w:r w:rsidRPr="006D54B4">
        <w:rPr>
          <w:rFonts w:ascii="Times New Roman" w:hAnsi="Times New Roman" w:cs="Times New Roman"/>
          <w:sz w:val="24"/>
          <w:szCs w:val="24"/>
        </w:rPr>
        <w:t>Мне  известно,  что  в  случае  отзыва  своего согласия моя семья будет</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исключена из списка участников </w:t>
      </w:r>
      <w:r w:rsidR="009310D5" w:rsidRPr="009310D5">
        <w:rPr>
          <w:rFonts w:ascii="Times New Roman" w:hAnsi="Times New Roman" w:cs="Times New Roman"/>
          <w:sz w:val="24"/>
          <w:szCs w:val="24"/>
        </w:rPr>
        <w:t>основного мероприятия</w:t>
      </w:r>
      <w:r w:rsidR="009310D5">
        <w:t xml:space="preserve"> </w:t>
      </w:r>
      <w:r w:rsidR="009310D5" w:rsidRPr="006D54B4">
        <w:rPr>
          <w:rFonts w:ascii="Times New Roman" w:hAnsi="Times New Roman" w:cs="Times New Roman"/>
          <w:sz w:val="24"/>
          <w:szCs w:val="24"/>
        </w:rPr>
        <w:t xml:space="preserve">«Обеспечение  жильем молодых семей» </w:t>
      </w:r>
      <w:r w:rsidR="009310D5">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BE3BD8">
      <w:pPr>
        <w:widowControl/>
        <w:autoSpaceDE/>
        <w:autoSpaceDN/>
        <w:adjustRightInd/>
        <w:rPr>
          <w:rFonts w:ascii="Times New Roman" w:hAnsi="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4</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предоставить  моей  семье  дополнительную  социальную  выплату </w:t>
      </w:r>
      <w:proofErr w:type="gramStart"/>
      <w:r w:rsidRPr="006D54B4">
        <w:rPr>
          <w:rFonts w:ascii="Times New Roman" w:hAnsi="Times New Roman" w:cs="Times New Roman"/>
          <w:sz w:val="24"/>
          <w:szCs w:val="24"/>
        </w:rPr>
        <w:t>в</w:t>
      </w:r>
      <w:proofErr w:type="gramEnd"/>
    </w:p>
    <w:p w:rsidR="002459BD" w:rsidRPr="006D54B4" w:rsidRDefault="002459BD" w:rsidP="00F87066">
      <w:pPr>
        <w:pStyle w:val="ConsPlusNonformat"/>
        <w:jc w:val="both"/>
        <w:rPr>
          <w:rFonts w:ascii="Times New Roman" w:hAnsi="Times New Roman" w:cs="Times New Roman"/>
          <w:sz w:val="24"/>
          <w:szCs w:val="24"/>
        </w:rPr>
      </w:pPr>
      <w:proofErr w:type="gramStart"/>
      <w:r w:rsidRPr="006D54B4">
        <w:rPr>
          <w:rFonts w:ascii="Times New Roman" w:hAnsi="Times New Roman" w:cs="Times New Roman"/>
          <w:sz w:val="24"/>
          <w:szCs w:val="24"/>
        </w:rPr>
        <w:t>размере</w:t>
      </w:r>
      <w:proofErr w:type="gramEnd"/>
      <w:r w:rsidRPr="006D54B4">
        <w:rPr>
          <w:rFonts w:ascii="Times New Roman" w:hAnsi="Times New Roman" w:cs="Times New Roman"/>
          <w:sz w:val="24"/>
          <w:szCs w:val="24"/>
        </w:rPr>
        <w:t xml:space="preserve">  не  менее  5  процентов в связи с рождением (усыновлением)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Приложение: 1. Копия свидетельства о рождении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Справка об остатке задолженности по кредиту на жилье.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BE3BD8">
      <w:pPr>
        <w:widowControl/>
        <w:autoSpaceDE/>
        <w:autoSpaceDN/>
        <w:adjustRightInd/>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5</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bookmarkStart w:id="8" w:name="Par426"/>
      <w:bookmarkEnd w:id="8"/>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СПИСОК</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молодых семей - участников долгосрочной целевой программы</w:t>
      </w:r>
    </w:p>
    <w:p w:rsidR="002459BD" w:rsidRPr="006D54B4" w:rsidRDefault="002459BD" w:rsidP="00F87066">
      <w:pPr>
        <w:pStyle w:val="ConsPlusNonformat"/>
        <w:jc w:val="center"/>
        <w:rPr>
          <w:rFonts w:ascii="Times New Roman" w:hAnsi="Times New Roman" w:cs="Times New Roman"/>
          <w:sz w:val="24"/>
          <w:szCs w:val="24"/>
        </w:rPr>
      </w:pPr>
      <w:bookmarkStart w:id="9" w:name="Par430"/>
      <w:bookmarkEnd w:id="9"/>
      <w:r w:rsidRPr="006D54B4">
        <w:rPr>
          <w:rFonts w:ascii="Times New Roman" w:hAnsi="Times New Roman" w:cs="Times New Roman"/>
          <w:sz w:val="24"/>
          <w:szCs w:val="24"/>
        </w:rPr>
        <w:t>Архангельской области "Обеспечение жильем молодых семей"</w:t>
      </w:r>
    </w:p>
    <w:p w:rsidR="002459BD" w:rsidRPr="006D54B4" w:rsidRDefault="002459BD" w:rsidP="00F87066">
      <w:pPr>
        <w:pStyle w:val="ConsPlusNonformat"/>
        <w:jc w:val="center"/>
        <w:rPr>
          <w:rFonts w:ascii="Times New Roman" w:hAnsi="Times New Roman" w:cs="Times New Roman"/>
          <w:sz w:val="24"/>
          <w:szCs w:val="24"/>
        </w:rPr>
      </w:pPr>
      <w:bookmarkStart w:id="10" w:name="Par431"/>
      <w:bookmarkEnd w:id="10"/>
      <w:r w:rsidRPr="006D54B4">
        <w:rPr>
          <w:rFonts w:ascii="Times New Roman" w:hAnsi="Times New Roman" w:cs="Times New Roman"/>
          <w:sz w:val="24"/>
          <w:szCs w:val="24"/>
        </w:rPr>
        <w:t>на 201</w:t>
      </w:r>
      <w:r w:rsidR="008004BC">
        <w:rPr>
          <w:rFonts w:ascii="Times New Roman" w:hAnsi="Times New Roman" w:cs="Times New Roman"/>
          <w:sz w:val="24"/>
          <w:szCs w:val="24"/>
        </w:rPr>
        <w:t>4</w:t>
      </w:r>
      <w:r w:rsidRPr="006D54B4">
        <w:rPr>
          <w:rFonts w:ascii="Times New Roman" w:hAnsi="Times New Roman" w:cs="Times New Roman"/>
          <w:sz w:val="24"/>
          <w:szCs w:val="24"/>
        </w:rPr>
        <w:t xml:space="preserve"> - 20</w:t>
      </w:r>
      <w:r w:rsidR="008004BC">
        <w:rPr>
          <w:rFonts w:ascii="Times New Roman" w:hAnsi="Times New Roman" w:cs="Times New Roman"/>
          <w:sz w:val="24"/>
          <w:szCs w:val="24"/>
        </w:rPr>
        <w:t>20</w:t>
      </w:r>
      <w:r w:rsidRPr="006D54B4">
        <w:rPr>
          <w:rFonts w:ascii="Times New Roman" w:hAnsi="Times New Roman" w:cs="Times New Roman"/>
          <w:sz w:val="24"/>
          <w:szCs w:val="24"/>
        </w:rPr>
        <w:t xml:space="preserve"> годы, </w:t>
      </w:r>
      <w:proofErr w:type="gramStart"/>
      <w:r w:rsidRPr="006D54B4">
        <w:rPr>
          <w:rFonts w:ascii="Times New Roman" w:hAnsi="Times New Roman" w:cs="Times New Roman"/>
          <w:sz w:val="24"/>
          <w:szCs w:val="24"/>
        </w:rPr>
        <w:t>изъявивших</w:t>
      </w:r>
      <w:proofErr w:type="gramEnd"/>
      <w:r w:rsidRPr="006D54B4">
        <w:rPr>
          <w:rFonts w:ascii="Times New Roman" w:hAnsi="Times New Roman" w:cs="Times New Roman"/>
          <w:sz w:val="24"/>
          <w:szCs w:val="24"/>
        </w:rPr>
        <w:t xml:space="preserve"> желание получить</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социальную выплату в 20__ году</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муниципального образования)</w:t>
      </w:r>
    </w:p>
    <w:p w:rsidR="002459BD" w:rsidRPr="006D54B4" w:rsidRDefault="002459BD" w:rsidP="00F87066">
      <w:pPr>
        <w:ind w:firstLine="540"/>
        <w:jc w:val="both"/>
        <w:rPr>
          <w:rFonts w:ascii="Times New Roman" w:hAnsi="Times New Roman"/>
          <w:sz w:val="24"/>
          <w:szCs w:val="24"/>
        </w:rPr>
      </w:pPr>
    </w:p>
    <w:tbl>
      <w:tblPr>
        <w:tblW w:w="5000" w:type="pct"/>
        <w:tblCellSpacing w:w="5" w:type="nil"/>
        <w:tblCellMar>
          <w:left w:w="75" w:type="dxa"/>
          <w:right w:w="75" w:type="dxa"/>
        </w:tblCellMar>
        <w:tblLook w:val="0000"/>
      </w:tblPr>
      <w:tblGrid>
        <w:gridCol w:w="1641"/>
        <w:gridCol w:w="1572"/>
        <w:gridCol w:w="2035"/>
        <w:gridCol w:w="1190"/>
        <w:gridCol w:w="1242"/>
        <w:gridCol w:w="1358"/>
        <w:gridCol w:w="977"/>
      </w:tblGrid>
      <w:tr w:rsidR="002459BD" w:rsidRPr="006D54B4" w:rsidTr="00CD47F5">
        <w:trPr>
          <w:trHeight w:val="320"/>
          <w:tblCellSpacing w:w="5" w:type="nil"/>
        </w:trPr>
        <w:tc>
          <w:tcPr>
            <w:tcW w:w="3213" w:type="pct"/>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членах молодой семьи             </w:t>
            </w:r>
          </w:p>
        </w:tc>
        <w:tc>
          <w:tcPr>
            <w:tcW w:w="1787" w:type="pct"/>
            <w:gridSpan w:val="3"/>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bookmarkStart w:id="11" w:name="Par437"/>
            <w:bookmarkEnd w:id="11"/>
            <w:r w:rsidRPr="006D54B4">
              <w:rPr>
                <w:rFonts w:ascii="Times New Roman" w:hAnsi="Times New Roman" w:cs="Times New Roman"/>
                <w:sz w:val="24"/>
                <w:szCs w:val="24"/>
              </w:rPr>
              <w:t xml:space="preserve">    Расчетная (средняя)     </w:t>
            </w:r>
            <w:r w:rsidRPr="006D54B4">
              <w:rPr>
                <w:rFonts w:ascii="Times New Roman" w:hAnsi="Times New Roman" w:cs="Times New Roman"/>
                <w:sz w:val="24"/>
                <w:szCs w:val="24"/>
              </w:rPr>
              <w:br/>
              <w:t xml:space="preserve">      стоимость жилья       </w:t>
            </w:r>
          </w:p>
        </w:tc>
      </w:tr>
      <w:tr w:rsidR="002459BD" w:rsidRPr="006D54B4" w:rsidTr="00CD47F5">
        <w:trPr>
          <w:trHeight w:val="800"/>
          <w:tblCellSpacing w:w="5" w:type="nil"/>
        </w:trPr>
        <w:tc>
          <w:tcPr>
            <w:tcW w:w="819"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r w:rsidRPr="006D54B4">
              <w:rPr>
                <w:rFonts w:ascii="Times New Roman" w:hAnsi="Times New Roman" w:cs="Times New Roman"/>
                <w:sz w:val="24"/>
                <w:szCs w:val="24"/>
              </w:rPr>
              <w:br/>
              <w:t xml:space="preserve">  родственные  </w:t>
            </w:r>
            <w:r w:rsidRPr="006D54B4">
              <w:rPr>
                <w:rFonts w:ascii="Times New Roman" w:hAnsi="Times New Roman" w:cs="Times New Roman"/>
                <w:sz w:val="24"/>
                <w:szCs w:val="24"/>
              </w:rPr>
              <w:br/>
              <w:t xml:space="preserve">   отношения   </w:t>
            </w:r>
          </w:p>
        </w:tc>
        <w:tc>
          <w:tcPr>
            <w:tcW w:w="1800" w:type="pct"/>
            <w:gridSpan w:val="2"/>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паспорт гражданина Российской</w:t>
            </w:r>
            <w:r w:rsidRPr="006D54B4">
              <w:rPr>
                <w:rFonts w:ascii="Times New Roman" w:hAnsi="Times New Roman" w:cs="Times New Roman"/>
                <w:sz w:val="24"/>
                <w:szCs w:val="24"/>
              </w:rPr>
              <w:br/>
              <w:t>Федерации или свидетельство о</w:t>
            </w:r>
            <w:r w:rsidRPr="006D54B4">
              <w:rPr>
                <w:rFonts w:ascii="Times New Roman" w:hAnsi="Times New Roman" w:cs="Times New Roman"/>
                <w:sz w:val="24"/>
                <w:szCs w:val="24"/>
              </w:rPr>
              <w:br/>
              <w:t xml:space="preserve">рождении несовершеннолетнего </w:t>
            </w:r>
            <w:r w:rsidRPr="006D54B4">
              <w:rPr>
                <w:rFonts w:ascii="Times New Roman" w:hAnsi="Times New Roman" w:cs="Times New Roman"/>
                <w:sz w:val="24"/>
                <w:szCs w:val="24"/>
              </w:rPr>
              <w:br/>
              <w:t>ребенка, не достигшего 14 лет</w:t>
            </w:r>
          </w:p>
        </w:tc>
        <w:tc>
          <w:tcPr>
            <w:tcW w:w="594"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число, </w:t>
            </w:r>
            <w:r w:rsidRPr="006D54B4">
              <w:rPr>
                <w:rFonts w:ascii="Times New Roman" w:hAnsi="Times New Roman" w:cs="Times New Roman"/>
                <w:sz w:val="24"/>
                <w:szCs w:val="24"/>
              </w:rPr>
              <w:br/>
              <w:t xml:space="preserve"> месяц, </w:t>
            </w:r>
            <w:r w:rsidRPr="006D54B4">
              <w:rPr>
                <w:rFonts w:ascii="Times New Roman" w:hAnsi="Times New Roman" w:cs="Times New Roman"/>
                <w:sz w:val="24"/>
                <w:szCs w:val="24"/>
              </w:rPr>
              <w:br/>
              <w:t xml:space="preserve">  год   </w:t>
            </w:r>
            <w:r w:rsidRPr="006D54B4">
              <w:rPr>
                <w:rFonts w:ascii="Times New Roman" w:hAnsi="Times New Roman" w:cs="Times New Roman"/>
                <w:sz w:val="24"/>
                <w:szCs w:val="24"/>
              </w:rPr>
              <w:br/>
              <w:t>рождения</w:t>
            </w:r>
          </w:p>
        </w:tc>
        <w:tc>
          <w:tcPr>
            <w:tcW w:w="620"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стоимость</w:t>
            </w:r>
            <w:r w:rsidRPr="006D54B4">
              <w:rPr>
                <w:rFonts w:ascii="Times New Roman" w:hAnsi="Times New Roman" w:cs="Times New Roman"/>
                <w:sz w:val="24"/>
                <w:szCs w:val="24"/>
              </w:rPr>
              <w:br/>
              <w:t xml:space="preserve"> 1 кв. м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 рублей) </w:t>
            </w:r>
          </w:p>
        </w:tc>
        <w:tc>
          <w:tcPr>
            <w:tcW w:w="67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 xml:space="preserve">  общей  </w:t>
            </w:r>
            <w:r w:rsidRPr="006D54B4">
              <w:rPr>
                <w:rFonts w:ascii="Times New Roman" w:hAnsi="Times New Roman" w:cs="Times New Roman"/>
                <w:sz w:val="24"/>
                <w:szCs w:val="24"/>
              </w:rPr>
              <w:br/>
              <w:t xml:space="preserve"> площади </w:t>
            </w:r>
            <w:r w:rsidRPr="006D54B4">
              <w:rPr>
                <w:rFonts w:ascii="Times New Roman" w:hAnsi="Times New Roman" w:cs="Times New Roman"/>
                <w:sz w:val="24"/>
                <w:szCs w:val="24"/>
              </w:rPr>
              <w:br/>
              <w:t xml:space="preserve"> жилого  </w:t>
            </w:r>
            <w:r w:rsidRPr="006D54B4">
              <w:rPr>
                <w:rFonts w:ascii="Times New Roman" w:hAnsi="Times New Roman" w:cs="Times New Roman"/>
                <w:sz w:val="24"/>
                <w:szCs w:val="24"/>
              </w:rPr>
              <w:br/>
              <w:t>помещения</w:t>
            </w:r>
            <w:r w:rsidRPr="006D54B4">
              <w:rPr>
                <w:rFonts w:ascii="Times New Roman" w:hAnsi="Times New Roman" w:cs="Times New Roman"/>
                <w:sz w:val="24"/>
                <w:szCs w:val="24"/>
              </w:rPr>
              <w:br/>
              <w:t xml:space="preserve">на семью </w:t>
            </w:r>
            <w:r w:rsidRPr="006D54B4">
              <w:rPr>
                <w:rFonts w:ascii="Times New Roman" w:hAnsi="Times New Roman" w:cs="Times New Roman"/>
                <w:sz w:val="24"/>
                <w:szCs w:val="24"/>
              </w:rPr>
              <w:br/>
              <w:t xml:space="preserve"> (кв. м) </w:t>
            </w:r>
          </w:p>
        </w:tc>
        <w:tc>
          <w:tcPr>
            <w:tcW w:w="48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всего  </w:t>
            </w:r>
            <w:r w:rsidRPr="006D54B4">
              <w:rPr>
                <w:rFonts w:ascii="Times New Roman" w:hAnsi="Times New Roman" w:cs="Times New Roman"/>
                <w:sz w:val="24"/>
                <w:szCs w:val="24"/>
              </w:rPr>
              <w:br/>
              <w:t xml:space="preserve">(гр. 5 </w:t>
            </w:r>
            <w:proofErr w:type="spellStart"/>
            <w:r w:rsidRPr="006D54B4">
              <w:rPr>
                <w:rFonts w:ascii="Times New Roman" w:hAnsi="Times New Roman" w:cs="Times New Roman"/>
                <w:sz w:val="24"/>
                <w:szCs w:val="24"/>
              </w:rPr>
              <w:t>x</w:t>
            </w:r>
            <w:proofErr w:type="spellEnd"/>
            <w:r w:rsidRPr="006D54B4">
              <w:rPr>
                <w:rFonts w:ascii="Times New Roman" w:hAnsi="Times New Roman" w:cs="Times New Roman"/>
                <w:sz w:val="24"/>
                <w:szCs w:val="24"/>
              </w:rPr>
              <w:br/>
              <w:t xml:space="preserve"> гр. 6)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рублей) </w:t>
            </w:r>
          </w:p>
        </w:tc>
      </w:tr>
      <w:tr w:rsidR="002459BD" w:rsidRPr="006D54B4" w:rsidTr="00CD47F5">
        <w:trPr>
          <w:trHeight w:val="320"/>
          <w:tblCellSpacing w:w="5" w:type="nil"/>
        </w:trPr>
        <w:tc>
          <w:tcPr>
            <w:tcW w:w="819"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 номер</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кем, когда </w:t>
            </w:r>
            <w:proofErr w:type="gramStart"/>
            <w:r w:rsidRPr="006D54B4">
              <w:rPr>
                <w:rFonts w:ascii="Times New Roman" w:hAnsi="Times New Roman" w:cs="Times New Roman"/>
                <w:sz w:val="24"/>
                <w:szCs w:val="24"/>
              </w:rPr>
              <w:t>выдан</w:t>
            </w:r>
            <w:proofErr w:type="gramEnd"/>
          </w:p>
        </w:tc>
        <w:tc>
          <w:tcPr>
            <w:tcW w:w="594"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2.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Глава муниципального образования _______________ 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sectPr w:rsidR="002459BD" w:rsidRPr="006D54B4" w:rsidSect="00267F41">
          <w:headerReference w:type="default" r:id="rId45"/>
          <w:pgSz w:w="11906" w:h="16838"/>
          <w:pgMar w:top="567" w:right="680" w:bottom="851" w:left="1361" w:header="709" w:footer="709" w:gutter="0"/>
          <w:cols w:space="708"/>
          <w:docGrid w:linePitch="360"/>
        </w:sect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6</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КНИГА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учета выданных свидетельств о праве на получение</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социальных выплат на приобретение (строительство) жилья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proofErr w:type="gramStart"/>
      <w:r w:rsidRPr="006D54B4">
        <w:rPr>
          <w:rFonts w:ascii="Times New Roman" w:hAnsi="Times New Roman" w:cs="Times New Roman"/>
          <w:sz w:val="24"/>
          <w:szCs w:val="24"/>
        </w:rPr>
        <w:t>(наименование органа местного самоуправления</w:t>
      </w:r>
      <w:proofErr w:type="gramEnd"/>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подразделения, вручившего свидетельство)</w:t>
      </w:r>
    </w:p>
    <w:p w:rsidR="002459BD" w:rsidRPr="006D54B4" w:rsidRDefault="002459BD" w:rsidP="00F87066">
      <w:pPr>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840"/>
        <w:gridCol w:w="840"/>
        <w:gridCol w:w="960"/>
        <w:gridCol w:w="2040"/>
        <w:gridCol w:w="1440"/>
        <w:gridCol w:w="840"/>
        <w:gridCol w:w="960"/>
        <w:gridCol w:w="1320"/>
        <w:gridCol w:w="1320"/>
        <w:gridCol w:w="1800"/>
        <w:gridCol w:w="1920"/>
      </w:tblGrid>
      <w:tr w:rsidR="002459BD" w:rsidRPr="006D54B4" w:rsidTr="00DD4D3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N </w:t>
            </w:r>
            <w:r w:rsidRPr="006D54B4">
              <w:rPr>
                <w:rFonts w:ascii="Times New Roman" w:hAnsi="Times New Roman" w:cs="Times New Roman"/>
                <w:sz w:val="24"/>
                <w:szCs w:val="24"/>
              </w:rPr>
              <w:br/>
            </w:r>
            <w:proofErr w:type="spellStart"/>
            <w:proofErr w:type="gramStart"/>
            <w:r w:rsidRPr="006D54B4">
              <w:rPr>
                <w:rFonts w:ascii="Times New Roman" w:hAnsi="Times New Roman" w:cs="Times New Roman"/>
                <w:sz w:val="24"/>
                <w:szCs w:val="24"/>
              </w:rPr>
              <w:t>п</w:t>
            </w:r>
            <w:proofErr w:type="spellEnd"/>
            <w:proofErr w:type="gramEnd"/>
            <w:r w:rsidRPr="006D54B4">
              <w:rPr>
                <w:rFonts w:ascii="Times New Roman" w:hAnsi="Times New Roman" w:cs="Times New Roman"/>
                <w:sz w:val="24"/>
                <w:szCs w:val="24"/>
              </w:rPr>
              <w:t>/</w:t>
            </w:r>
            <w:proofErr w:type="spellStart"/>
            <w:r w:rsidRPr="006D54B4">
              <w:rPr>
                <w:rFonts w:ascii="Times New Roman" w:hAnsi="Times New Roman" w:cs="Times New Roman"/>
                <w:sz w:val="24"/>
                <w:szCs w:val="24"/>
              </w:rPr>
              <w:t>п</w:t>
            </w:r>
            <w:proofErr w:type="spellEnd"/>
          </w:p>
        </w:tc>
        <w:tc>
          <w:tcPr>
            <w:tcW w:w="4680" w:type="dxa"/>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w:t>
            </w:r>
          </w:p>
        </w:tc>
        <w:tc>
          <w:tcPr>
            <w:tcW w:w="5880" w:type="dxa"/>
            <w:gridSpan w:val="5"/>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получателе свидетельства     </w:t>
            </w:r>
          </w:p>
        </w:tc>
        <w:tc>
          <w:tcPr>
            <w:tcW w:w="18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Подпись лица,</w:t>
            </w:r>
            <w:r w:rsidRPr="006D54B4">
              <w:rPr>
                <w:rFonts w:ascii="Times New Roman" w:hAnsi="Times New Roman" w:cs="Times New Roman"/>
                <w:sz w:val="24"/>
                <w:szCs w:val="24"/>
              </w:rPr>
              <w:br/>
              <w:t xml:space="preserve">проверившего </w:t>
            </w:r>
            <w:r w:rsidRPr="006D54B4">
              <w:rPr>
                <w:rFonts w:ascii="Times New Roman" w:hAnsi="Times New Roman" w:cs="Times New Roman"/>
                <w:sz w:val="24"/>
                <w:szCs w:val="24"/>
              </w:rPr>
              <w:br/>
              <w:t xml:space="preserve">  документы  </w:t>
            </w:r>
            <w:r w:rsidRPr="006D54B4">
              <w:rPr>
                <w:rFonts w:ascii="Times New Roman" w:hAnsi="Times New Roman" w:cs="Times New Roman"/>
                <w:sz w:val="24"/>
                <w:szCs w:val="24"/>
              </w:rPr>
              <w:br/>
              <w:t xml:space="preserve">и вручившего </w:t>
            </w:r>
            <w:r w:rsidRPr="006D54B4">
              <w:rPr>
                <w:rFonts w:ascii="Times New Roman" w:hAnsi="Times New Roman" w:cs="Times New Roman"/>
                <w:sz w:val="24"/>
                <w:szCs w:val="24"/>
              </w:rPr>
              <w:br/>
              <w:t>свидетельство</w:t>
            </w:r>
          </w:p>
        </w:tc>
        <w:tc>
          <w:tcPr>
            <w:tcW w:w="192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sidRPr="006D54B4">
              <w:rPr>
                <w:rFonts w:ascii="Times New Roman" w:hAnsi="Times New Roman" w:cs="Times New Roman"/>
                <w:sz w:val="24"/>
                <w:szCs w:val="24"/>
              </w:rPr>
              <w:br/>
              <w:t xml:space="preserve">  владельца   </w:t>
            </w:r>
            <w:r w:rsidRPr="006D54B4">
              <w:rPr>
                <w:rFonts w:ascii="Times New Roman" w:hAnsi="Times New Roman" w:cs="Times New Roman"/>
                <w:sz w:val="24"/>
                <w:szCs w:val="24"/>
              </w:rPr>
              <w:br/>
              <w:t>свидетельства,</w:t>
            </w:r>
            <w:r w:rsidRPr="006D54B4">
              <w:rPr>
                <w:rFonts w:ascii="Times New Roman" w:hAnsi="Times New Roman" w:cs="Times New Roman"/>
                <w:sz w:val="24"/>
                <w:szCs w:val="24"/>
              </w:rPr>
              <w:br/>
              <w:t xml:space="preserve">     дата     </w:t>
            </w: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w:t>
            </w: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20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предоставляемой</w:t>
            </w:r>
            <w:r w:rsidRPr="006D54B4">
              <w:rPr>
                <w:rFonts w:ascii="Times New Roman" w:hAnsi="Times New Roman" w:cs="Times New Roman"/>
                <w:sz w:val="24"/>
                <w:szCs w:val="24"/>
              </w:rPr>
              <w:br/>
              <w:t xml:space="preserve">  социальной   </w:t>
            </w:r>
            <w:r w:rsidRPr="006D54B4">
              <w:rPr>
                <w:rFonts w:ascii="Times New Roman" w:hAnsi="Times New Roman" w:cs="Times New Roman"/>
                <w:sz w:val="24"/>
                <w:szCs w:val="24"/>
              </w:rPr>
              <w:br/>
              <w:t xml:space="preserve">    выплаты    </w:t>
            </w:r>
            <w:r w:rsidRPr="006D54B4">
              <w:rPr>
                <w:rFonts w:ascii="Times New Roman" w:hAnsi="Times New Roman" w:cs="Times New Roman"/>
                <w:sz w:val="24"/>
                <w:szCs w:val="24"/>
              </w:rPr>
              <w:br/>
              <w:t xml:space="preserve">   (рублей)    </w:t>
            </w:r>
          </w:p>
        </w:tc>
        <w:tc>
          <w:tcPr>
            <w:tcW w:w="14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p>
        </w:tc>
        <w:tc>
          <w:tcPr>
            <w:tcW w:w="3120" w:type="dxa"/>
            <w:gridSpan w:val="3"/>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паспорт гражданина  </w:t>
            </w:r>
            <w:r w:rsidRPr="006D54B4">
              <w:rPr>
                <w:rFonts w:ascii="Times New Roman" w:hAnsi="Times New Roman" w:cs="Times New Roman"/>
                <w:sz w:val="24"/>
                <w:szCs w:val="24"/>
              </w:rPr>
              <w:br/>
              <w:t xml:space="preserve"> Российской Федерации </w:t>
            </w:r>
          </w:p>
        </w:tc>
        <w:tc>
          <w:tcPr>
            <w:tcW w:w="132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состав  </w:t>
            </w:r>
            <w:r w:rsidRPr="006D54B4">
              <w:rPr>
                <w:rFonts w:ascii="Times New Roman" w:hAnsi="Times New Roman" w:cs="Times New Roman"/>
                <w:sz w:val="24"/>
                <w:szCs w:val="24"/>
              </w:rPr>
              <w:br/>
              <w:t xml:space="preserve">  семьи  </w:t>
            </w:r>
            <w:r w:rsidRPr="006D54B4">
              <w:rPr>
                <w:rFonts w:ascii="Times New Roman" w:hAnsi="Times New Roman" w:cs="Times New Roman"/>
                <w:sz w:val="24"/>
                <w:szCs w:val="24"/>
              </w:rPr>
              <w:br/>
              <w:t>(человек)</w:t>
            </w: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кем </w:t>
            </w:r>
            <w:proofErr w:type="gramStart"/>
            <w:r w:rsidRPr="006D54B4">
              <w:rPr>
                <w:rFonts w:ascii="Times New Roman" w:hAnsi="Times New Roman" w:cs="Times New Roman"/>
                <w:sz w:val="24"/>
                <w:szCs w:val="24"/>
              </w:rPr>
              <w:t>выдан</w:t>
            </w:r>
            <w:proofErr w:type="gramEnd"/>
          </w:p>
        </w:tc>
        <w:tc>
          <w:tcPr>
            <w:tcW w:w="13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8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9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10    </w:t>
            </w: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11      </w:t>
            </w: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12      </w:t>
            </w: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both"/>
        <w:rPr>
          <w:rFonts w:ascii="Times New Roman" w:hAnsi="Times New Roman"/>
          <w:sz w:val="24"/>
          <w:szCs w:val="24"/>
        </w:rPr>
        <w:sectPr w:rsidR="002459BD" w:rsidRPr="006D54B4" w:rsidSect="00DD4D3C">
          <w:pgSz w:w="16838" w:h="11906" w:orient="landscape"/>
          <w:pgMar w:top="1701" w:right="1134" w:bottom="851" w:left="1134" w:header="709" w:footer="709" w:gutter="0"/>
          <w:cols w:space="708"/>
          <w:docGrid w:linePitch="360"/>
        </w:sectPr>
      </w:pPr>
    </w:p>
    <w:p w:rsidR="002459BD" w:rsidRPr="00CD47F5" w:rsidRDefault="009020B0" w:rsidP="00F87066">
      <w:pPr>
        <w:jc w:val="right"/>
        <w:outlineLvl w:val="1"/>
        <w:rPr>
          <w:rFonts w:ascii="Times New Roman" w:hAnsi="Times New Roman"/>
          <w:sz w:val="20"/>
          <w:szCs w:val="20"/>
        </w:rPr>
      </w:pPr>
      <w:r>
        <w:rPr>
          <w:rFonts w:ascii="Times New Roman" w:hAnsi="Times New Roman"/>
          <w:sz w:val="20"/>
          <w:szCs w:val="20"/>
        </w:rPr>
        <w:lastRenderedPageBreak/>
        <w:t>Приложение N 7</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включить мою  семью в список молодых семей-участниц программы «Обеспечение жильем молодых семей», изъявивших желание получить  социальную  выплату при </w:t>
      </w:r>
      <w:proofErr w:type="spellStart"/>
      <w:r w:rsidRPr="006D54B4">
        <w:rPr>
          <w:rFonts w:ascii="Times New Roman" w:hAnsi="Times New Roman" w:cs="Times New Roman"/>
          <w:sz w:val="24"/>
          <w:szCs w:val="24"/>
        </w:rPr>
        <w:t>софинансировании</w:t>
      </w:r>
      <w:proofErr w:type="spellEnd"/>
      <w:r w:rsidRPr="006D54B4">
        <w:rPr>
          <w:rFonts w:ascii="Times New Roman" w:hAnsi="Times New Roman" w:cs="Times New Roman"/>
          <w:sz w:val="24"/>
          <w:szCs w:val="24"/>
        </w:rPr>
        <w:t xml:space="preserve"> предприятия в 20_ году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CD47F5" w:rsidRDefault="009020B0" w:rsidP="00F87066">
      <w:pPr>
        <w:jc w:val="right"/>
        <w:outlineLvl w:val="1"/>
        <w:rPr>
          <w:rFonts w:ascii="Times New Roman" w:hAnsi="Times New Roman"/>
          <w:sz w:val="20"/>
          <w:szCs w:val="20"/>
        </w:rPr>
      </w:pPr>
      <w:r>
        <w:rPr>
          <w:rFonts w:ascii="Times New Roman" w:hAnsi="Times New Roman"/>
          <w:sz w:val="20"/>
          <w:szCs w:val="20"/>
        </w:rPr>
        <w:t>Приложение N 8</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выдать моей  семье-участнице программы «Обеспечение жильем молодых семей» свидетельство о праве на получение социальной выплаты на приобретение жилого помещения или строительство индивидуального жилого дома.    </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Pr="006D54B4" w:rsidRDefault="009020B0" w:rsidP="00F87066">
      <w:pPr>
        <w:pStyle w:val="ConsPlusNonformat"/>
        <w:jc w:val="both"/>
        <w:rPr>
          <w:rFonts w:ascii="Times New Roman" w:hAnsi="Times New Roman" w:cs="Times New Roman"/>
          <w:sz w:val="24"/>
          <w:szCs w:val="24"/>
        </w:rPr>
      </w:pPr>
    </w:p>
    <w:p w:rsidR="002459BD" w:rsidRPr="006D54B4" w:rsidRDefault="002459BD" w:rsidP="00F87066">
      <w:pPr>
        <w:jc w:val="both"/>
        <w:outlineLvl w:val="1"/>
        <w:rPr>
          <w:rFonts w:ascii="Times New Roman" w:hAnsi="Times New Roman"/>
          <w:sz w:val="24"/>
          <w:szCs w:val="24"/>
        </w:rPr>
      </w:pPr>
    </w:p>
    <w:p w:rsidR="009020B0" w:rsidRPr="00CD47F5" w:rsidRDefault="009020B0" w:rsidP="009020B0">
      <w:pPr>
        <w:jc w:val="right"/>
        <w:outlineLvl w:val="1"/>
        <w:rPr>
          <w:rFonts w:ascii="Times New Roman" w:hAnsi="Times New Roman"/>
          <w:sz w:val="20"/>
          <w:szCs w:val="20"/>
        </w:rPr>
      </w:pPr>
      <w:r w:rsidRPr="00CD47F5">
        <w:rPr>
          <w:rFonts w:ascii="Times New Roman" w:hAnsi="Times New Roman"/>
          <w:sz w:val="20"/>
          <w:szCs w:val="20"/>
        </w:rPr>
        <w:lastRenderedPageBreak/>
        <w:t xml:space="preserve">Приложение </w:t>
      </w:r>
      <w:r>
        <w:rPr>
          <w:rFonts w:ascii="Times New Roman" w:hAnsi="Times New Roman"/>
          <w:sz w:val="20"/>
          <w:szCs w:val="20"/>
        </w:rPr>
        <w:t>N 9</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A64D87" w:rsidRDefault="00A64D87" w:rsidP="00F87066">
      <w:pPr>
        <w:ind w:left="4253"/>
        <w:jc w:val="both"/>
        <w:rPr>
          <w:rFonts w:ascii="Times New Roman" w:hAnsi="Times New Roman"/>
          <w:sz w:val="24"/>
          <w:szCs w:val="24"/>
        </w:rPr>
      </w:pP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УТВЕРЖДАЮ</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Глава администрации МО «</w:t>
      </w:r>
      <w:proofErr w:type="spellStart"/>
      <w:r w:rsidRPr="006D54B4">
        <w:rPr>
          <w:rFonts w:ascii="Times New Roman" w:hAnsi="Times New Roman"/>
          <w:sz w:val="24"/>
          <w:szCs w:val="24"/>
        </w:rPr>
        <w:t>Устьянский</w:t>
      </w:r>
      <w:proofErr w:type="spellEnd"/>
      <w:r w:rsidRPr="006D54B4">
        <w:rPr>
          <w:rFonts w:ascii="Times New Roman" w:hAnsi="Times New Roman"/>
          <w:sz w:val="24"/>
          <w:szCs w:val="24"/>
        </w:rPr>
        <w:t xml:space="preserve"> муниципальный район»</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_____________________ </w:t>
      </w:r>
      <w:r w:rsidR="008004BC">
        <w:rPr>
          <w:rFonts w:ascii="Times New Roman" w:hAnsi="Times New Roman"/>
          <w:sz w:val="24"/>
          <w:szCs w:val="24"/>
        </w:rPr>
        <w:t xml:space="preserve">А.А. </w:t>
      </w:r>
      <w:proofErr w:type="spellStart"/>
      <w:r w:rsidR="008004BC">
        <w:rPr>
          <w:rFonts w:ascii="Times New Roman" w:hAnsi="Times New Roman"/>
          <w:sz w:val="24"/>
          <w:szCs w:val="24"/>
        </w:rPr>
        <w:t>Хоробров</w:t>
      </w:r>
      <w:proofErr w:type="spellEnd"/>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 </w:t>
      </w:r>
      <w:r w:rsidRPr="006D54B4">
        <w:rPr>
          <w:rFonts w:ascii="Times New Roman" w:hAnsi="Times New Roman"/>
          <w:sz w:val="24"/>
          <w:szCs w:val="24"/>
          <w:u w:val="single"/>
        </w:rPr>
        <w:t>________</w:t>
      </w:r>
      <w:r w:rsidRPr="006D54B4">
        <w:rPr>
          <w:rFonts w:ascii="Times New Roman" w:hAnsi="Times New Roman"/>
          <w:sz w:val="24"/>
          <w:szCs w:val="24"/>
        </w:rPr>
        <w:t xml:space="preserve"> 20</w:t>
      </w:r>
      <w:r w:rsidR="008004BC">
        <w:rPr>
          <w:rFonts w:ascii="Times New Roman" w:hAnsi="Times New Roman"/>
          <w:sz w:val="24"/>
          <w:szCs w:val="24"/>
        </w:rPr>
        <w:t>_</w:t>
      </w:r>
      <w:r w:rsidRPr="006D54B4">
        <w:rPr>
          <w:rFonts w:ascii="Times New Roman" w:hAnsi="Times New Roman"/>
          <w:sz w:val="24"/>
          <w:szCs w:val="24"/>
          <w:u w:val="single"/>
        </w:rPr>
        <w:t>_</w:t>
      </w:r>
      <w:r w:rsidRPr="006D54B4">
        <w:rPr>
          <w:rFonts w:ascii="Times New Roman" w:hAnsi="Times New Roman"/>
          <w:sz w:val="24"/>
          <w:szCs w:val="24"/>
        </w:rPr>
        <w:t xml:space="preserve"> г.</w:t>
      </w:r>
    </w:p>
    <w:p w:rsidR="002459BD" w:rsidRPr="006D54B4" w:rsidRDefault="002459BD" w:rsidP="00F87066">
      <w:pPr>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СПИСОК</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молодых семей, участников муниципальной долгосрочной целевой программы</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«Обеспечение жильем молодых семей на 201</w:t>
      </w:r>
      <w:r w:rsidR="008004BC">
        <w:rPr>
          <w:rFonts w:ascii="Times New Roman" w:hAnsi="Times New Roman"/>
          <w:sz w:val="24"/>
          <w:szCs w:val="24"/>
        </w:rPr>
        <w:t>4</w:t>
      </w:r>
      <w:r w:rsidRPr="006D54B4">
        <w:rPr>
          <w:rFonts w:ascii="Times New Roman" w:hAnsi="Times New Roman"/>
          <w:sz w:val="24"/>
          <w:szCs w:val="24"/>
        </w:rPr>
        <w:t>-20</w:t>
      </w:r>
      <w:r w:rsidR="008004BC">
        <w:rPr>
          <w:rFonts w:ascii="Times New Roman" w:hAnsi="Times New Roman"/>
          <w:sz w:val="24"/>
          <w:szCs w:val="24"/>
        </w:rPr>
        <w:t>2-</w:t>
      </w:r>
      <w:r w:rsidRPr="006D54B4">
        <w:rPr>
          <w:rFonts w:ascii="Times New Roman" w:hAnsi="Times New Roman"/>
          <w:sz w:val="24"/>
          <w:szCs w:val="24"/>
        </w:rPr>
        <w:t xml:space="preserve"> годы»</w:t>
      </w:r>
    </w:p>
    <w:p w:rsidR="002459BD" w:rsidRPr="006D54B4" w:rsidRDefault="002459BD" w:rsidP="00F87066">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417"/>
        <w:gridCol w:w="2552"/>
        <w:gridCol w:w="1599"/>
        <w:gridCol w:w="1768"/>
      </w:tblGrid>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xml:space="preserve">№ </w:t>
            </w:r>
            <w:proofErr w:type="spellStart"/>
            <w:proofErr w:type="gramStart"/>
            <w:r w:rsidRPr="006D54B4">
              <w:rPr>
                <w:rFonts w:ascii="Times New Roman" w:hAnsi="Times New Roman"/>
                <w:sz w:val="24"/>
                <w:szCs w:val="24"/>
              </w:rPr>
              <w:t>п</w:t>
            </w:r>
            <w:proofErr w:type="spellEnd"/>
            <w:proofErr w:type="gramEnd"/>
            <w:r w:rsidRPr="006D54B4">
              <w:rPr>
                <w:rFonts w:ascii="Times New Roman" w:hAnsi="Times New Roman"/>
                <w:sz w:val="24"/>
                <w:szCs w:val="24"/>
              </w:rPr>
              <w:t>/</w:t>
            </w:r>
            <w:proofErr w:type="spellStart"/>
            <w:r w:rsidRPr="006D54B4">
              <w:rPr>
                <w:rFonts w:ascii="Times New Roman" w:hAnsi="Times New Roman"/>
                <w:sz w:val="24"/>
                <w:szCs w:val="24"/>
              </w:rPr>
              <w:t>п</w:t>
            </w:r>
            <w:proofErr w:type="spellEnd"/>
          </w:p>
        </w:tc>
        <w:tc>
          <w:tcPr>
            <w:tcW w:w="1560"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Семья</w:t>
            </w:r>
          </w:p>
        </w:tc>
        <w:tc>
          <w:tcPr>
            <w:tcW w:w="1417"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Кол-во членов семьи</w:t>
            </w:r>
          </w:p>
        </w:tc>
        <w:tc>
          <w:tcPr>
            <w:tcW w:w="2552"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ФИО</w:t>
            </w:r>
          </w:p>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главы семьи</w:t>
            </w:r>
          </w:p>
        </w:tc>
        <w:tc>
          <w:tcPr>
            <w:tcW w:w="1599"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Дата подачи заявления</w:t>
            </w:r>
          </w:p>
        </w:tc>
        <w:tc>
          <w:tcPr>
            <w:tcW w:w="1768"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xml:space="preserve">Место регистрации главы семьи </w:t>
            </w: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1.</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bl>
    <w:p w:rsidR="002459BD" w:rsidRPr="006D54B4" w:rsidRDefault="002459BD" w:rsidP="00F87066">
      <w:pPr>
        <w:jc w:val="both"/>
        <w:outlineLvl w:val="1"/>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 xml:space="preserve">Приложение </w:t>
      </w:r>
      <w:r w:rsidR="009020B0">
        <w:rPr>
          <w:rFonts w:ascii="Times New Roman" w:hAnsi="Times New Roman"/>
          <w:sz w:val="20"/>
          <w:szCs w:val="20"/>
        </w:rPr>
        <w:t>N 10</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a6"/>
        <w:jc w:val="both"/>
        <w:rPr>
          <w:b w:val="0"/>
          <w:sz w:val="24"/>
        </w:rPr>
      </w:pPr>
    </w:p>
    <w:p w:rsidR="002459BD" w:rsidRPr="00AB3E08" w:rsidRDefault="002459BD" w:rsidP="00F87066">
      <w:pPr>
        <w:pStyle w:val="a6"/>
        <w:rPr>
          <w:b w:val="0"/>
          <w:sz w:val="20"/>
          <w:szCs w:val="20"/>
        </w:rPr>
      </w:pPr>
      <w:r w:rsidRPr="00AB3E08">
        <w:rPr>
          <w:b w:val="0"/>
          <w:sz w:val="20"/>
          <w:szCs w:val="20"/>
        </w:rPr>
        <w:t>СОГЛАШЕНИЕ</w:t>
      </w:r>
    </w:p>
    <w:p w:rsidR="002459BD" w:rsidRPr="00AB3E08" w:rsidRDefault="002459BD" w:rsidP="00F87066">
      <w:pPr>
        <w:pStyle w:val="a6"/>
        <w:rPr>
          <w:b w:val="0"/>
          <w:sz w:val="20"/>
          <w:szCs w:val="20"/>
        </w:rPr>
      </w:pPr>
      <w:r w:rsidRPr="00AB3E08">
        <w:rPr>
          <w:b w:val="0"/>
          <w:sz w:val="20"/>
          <w:szCs w:val="20"/>
        </w:rPr>
        <w:t>о предоставлении социальной выплаты</w:t>
      </w:r>
    </w:p>
    <w:p w:rsidR="002459BD" w:rsidRPr="00AB3E08" w:rsidRDefault="002459BD" w:rsidP="00F87066">
      <w:pPr>
        <w:pStyle w:val="a6"/>
        <w:rPr>
          <w:b w:val="0"/>
          <w:sz w:val="20"/>
          <w:szCs w:val="20"/>
        </w:rPr>
      </w:pPr>
      <w:r w:rsidRPr="00AB3E08">
        <w:rPr>
          <w:b w:val="0"/>
          <w:sz w:val="20"/>
          <w:szCs w:val="20"/>
        </w:rPr>
        <w:t xml:space="preserve">молодой семье ________  в составе: _______ </w:t>
      </w:r>
      <w:proofErr w:type="gramStart"/>
      <w:r w:rsidRPr="00AB3E08">
        <w:rPr>
          <w:b w:val="0"/>
          <w:sz w:val="20"/>
          <w:szCs w:val="20"/>
        </w:rPr>
        <w:t>г</w:t>
      </w:r>
      <w:proofErr w:type="gramEnd"/>
      <w:r w:rsidRPr="00AB3E08">
        <w:rPr>
          <w:b w:val="0"/>
          <w:sz w:val="20"/>
          <w:szCs w:val="20"/>
        </w:rPr>
        <w:t>.р., ________ г.р., …</w:t>
      </w:r>
    </w:p>
    <w:p w:rsidR="002459BD" w:rsidRPr="00AB3E08" w:rsidRDefault="002459BD" w:rsidP="00F87066">
      <w:pPr>
        <w:pStyle w:val="a6"/>
        <w:rPr>
          <w:b w:val="0"/>
          <w:sz w:val="20"/>
          <w:szCs w:val="20"/>
        </w:rPr>
      </w:pPr>
    </w:p>
    <w:p w:rsidR="002459BD" w:rsidRPr="00AB3E08" w:rsidRDefault="002459BD" w:rsidP="00F87066">
      <w:pPr>
        <w:pStyle w:val="a6"/>
        <w:jc w:val="left"/>
        <w:rPr>
          <w:b w:val="0"/>
          <w:sz w:val="20"/>
          <w:szCs w:val="20"/>
        </w:rPr>
      </w:pPr>
      <w:r w:rsidRPr="00AB3E08">
        <w:rPr>
          <w:b w:val="0"/>
          <w:sz w:val="20"/>
          <w:szCs w:val="20"/>
        </w:rPr>
        <w:t xml:space="preserve">п. Октябрьский                                                                           </w:t>
      </w:r>
      <w:r w:rsidRPr="00AB3E08">
        <w:rPr>
          <w:b w:val="0"/>
          <w:sz w:val="20"/>
          <w:szCs w:val="20"/>
        </w:rPr>
        <w:tab/>
        <w:t>«__»_____________  201_ г.</w:t>
      </w:r>
    </w:p>
    <w:p w:rsidR="002459BD" w:rsidRPr="006D54B4" w:rsidRDefault="002459BD" w:rsidP="00F87066">
      <w:pPr>
        <w:pStyle w:val="a6"/>
        <w:jc w:val="both"/>
        <w:rPr>
          <w:b w:val="0"/>
          <w:sz w:val="24"/>
        </w:rPr>
      </w:pPr>
    </w:p>
    <w:p w:rsidR="002459BD" w:rsidRPr="00AB3E08" w:rsidRDefault="002459BD" w:rsidP="00F87066">
      <w:pPr>
        <w:pStyle w:val="a6"/>
        <w:jc w:val="both"/>
        <w:rPr>
          <w:b w:val="0"/>
          <w:sz w:val="20"/>
          <w:szCs w:val="20"/>
        </w:rPr>
      </w:pPr>
      <w:r w:rsidRPr="00AB3E08">
        <w:rPr>
          <w:b w:val="0"/>
          <w:sz w:val="20"/>
          <w:szCs w:val="20"/>
        </w:rPr>
        <w:t>Администрация  муниципального образования «</w:t>
      </w:r>
      <w:proofErr w:type="spellStart"/>
      <w:r w:rsidRPr="00AB3E08">
        <w:rPr>
          <w:b w:val="0"/>
          <w:sz w:val="20"/>
          <w:szCs w:val="20"/>
        </w:rPr>
        <w:t>Устьянский</w:t>
      </w:r>
      <w:proofErr w:type="spellEnd"/>
      <w:r w:rsidRPr="00AB3E08">
        <w:rPr>
          <w:b w:val="0"/>
          <w:sz w:val="20"/>
          <w:szCs w:val="20"/>
        </w:rPr>
        <w:t xml:space="preserve"> муниципальный район» (далее – Администрация) в лице главы района </w:t>
      </w:r>
      <w:proofErr w:type="spellStart"/>
      <w:r w:rsidRPr="00AB3E08">
        <w:rPr>
          <w:b w:val="0"/>
          <w:sz w:val="20"/>
          <w:szCs w:val="20"/>
        </w:rPr>
        <w:t>Гайдукова</w:t>
      </w:r>
      <w:proofErr w:type="spellEnd"/>
      <w:r w:rsidRPr="00AB3E08">
        <w:rPr>
          <w:b w:val="0"/>
          <w:sz w:val="20"/>
          <w:szCs w:val="20"/>
        </w:rPr>
        <w:t xml:space="preserve"> Дмитрия Петровича, действующего на основании Устава муниципального образования «</w:t>
      </w:r>
      <w:proofErr w:type="spellStart"/>
      <w:r w:rsidRPr="00AB3E08">
        <w:rPr>
          <w:b w:val="0"/>
          <w:sz w:val="20"/>
          <w:szCs w:val="20"/>
        </w:rPr>
        <w:t>Устьянский</w:t>
      </w:r>
      <w:proofErr w:type="spellEnd"/>
      <w:r w:rsidRPr="00AB3E08">
        <w:rPr>
          <w:b w:val="0"/>
          <w:sz w:val="20"/>
          <w:szCs w:val="20"/>
        </w:rPr>
        <w:t xml:space="preserve"> муниципальный район»  и _________________________________(далее - Организация) в лице ____________________________________________________, </w:t>
      </w:r>
    </w:p>
    <w:p w:rsidR="002459BD" w:rsidRPr="00AB3E08" w:rsidRDefault="002459BD" w:rsidP="00F87066">
      <w:pPr>
        <w:pStyle w:val="a6"/>
        <w:jc w:val="both"/>
        <w:rPr>
          <w:b w:val="0"/>
          <w:sz w:val="20"/>
          <w:szCs w:val="20"/>
        </w:rPr>
      </w:pPr>
      <w:r w:rsidRPr="00AB3E08">
        <w:rPr>
          <w:b w:val="0"/>
          <w:sz w:val="20"/>
          <w:szCs w:val="20"/>
        </w:rPr>
        <w:t xml:space="preserve">       Наименование организации                                                          </w:t>
      </w:r>
      <w:r>
        <w:rPr>
          <w:b w:val="0"/>
          <w:sz w:val="20"/>
          <w:szCs w:val="20"/>
        </w:rPr>
        <w:t xml:space="preserve">    </w:t>
      </w:r>
      <w:r w:rsidRPr="00AB3E08">
        <w:rPr>
          <w:b w:val="0"/>
          <w:sz w:val="20"/>
          <w:szCs w:val="20"/>
        </w:rPr>
        <w:t xml:space="preserve">  должность и ФИО руководителя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действующей на основании ________________________________________________________________ в соответствии с Разделом 3. приложения №2 к муниципальной программе МО «Обеспечение жильем молодых семей 2014-2020 годы», утвержденной Постановлением администрации МО «</w:t>
      </w:r>
      <w:proofErr w:type="spellStart"/>
      <w:r w:rsidRPr="00AB3E08">
        <w:rPr>
          <w:b w:val="0"/>
          <w:sz w:val="20"/>
          <w:szCs w:val="20"/>
        </w:rPr>
        <w:t>Устьянский</w:t>
      </w:r>
      <w:proofErr w:type="spellEnd"/>
      <w:r w:rsidRPr="00AB3E08">
        <w:rPr>
          <w:b w:val="0"/>
          <w:sz w:val="20"/>
          <w:szCs w:val="20"/>
        </w:rPr>
        <w:t xml:space="preserve"> муниципальный район» №___ от _______ г.), заключили настоящее соглашение (далее - Соглашение) о нижеследующем.</w:t>
      </w:r>
    </w:p>
    <w:p w:rsidR="002459BD" w:rsidRPr="00AB3E08" w:rsidRDefault="002459BD" w:rsidP="00F87066">
      <w:pPr>
        <w:pStyle w:val="a6"/>
        <w:jc w:val="both"/>
        <w:rPr>
          <w:b w:val="0"/>
          <w:sz w:val="20"/>
          <w:szCs w:val="20"/>
        </w:rPr>
      </w:pPr>
      <w:r w:rsidRPr="00AB3E08">
        <w:rPr>
          <w:b w:val="0"/>
          <w:sz w:val="20"/>
          <w:szCs w:val="20"/>
        </w:rPr>
        <w:t xml:space="preserve">                        </w:t>
      </w:r>
    </w:p>
    <w:p w:rsidR="002459BD" w:rsidRPr="00AB3E08" w:rsidRDefault="002459BD" w:rsidP="00F87066">
      <w:pPr>
        <w:pStyle w:val="a6"/>
        <w:jc w:val="both"/>
        <w:rPr>
          <w:b w:val="0"/>
          <w:sz w:val="20"/>
          <w:szCs w:val="20"/>
        </w:rPr>
      </w:pPr>
      <w:r w:rsidRPr="00AB3E08">
        <w:rPr>
          <w:b w:val="0"/>
          <w:sz w:val="20"/>
          <w:szCs w:val="20"/>
        </w:rPr>
        <w:t xml:space="preserve">                       1. ПРЕДМЕТ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1.1. </w:t>
      </w:r>
      <w:proofErr w:type="gramStart"/>
      <w:r w:rsidRPr="00AB3E08">
        <w:rPr>
          <w:b w:val="0"/>
          <w:sz w:val="20"/>
          <w:szCs w:val="20"/>
        </w:rPr>
        <w:t>Предметом настоящего Соглашения является предоставление молодой семье _________________, признанной участницей муниципальной программы «</w:t>
      </w:r>
      <w:proofErr w:type="spellStart"/>
      <w:r w:rsidRPr="00AB3E08">
        <w:rPr>
          <w:b w:val="0"/>
          <w:sz w:val="20"/>
          <w:szCs w:val="20"/>
        </w:rPr>
        <w:t>Устьянский</w:t>
      </w:r>
      <w:proofErr w:type="spellEnd"/>
      <w:r w:rsidRPr="00AB3E08">
        <w:rPr>
          <w:b w:val="0"/>
          <w:sz w:val="20"/>
          <w:szCs w:val="20"/>
        </w:rPr>
        <w:t xml:space="preserve"> муниципальный район» «Обеспечение жильем молодых семей 2014-2020 годы»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в 201_ году по МО «</w:t>
      </w:r>
      <w:proofErr w:type="spellStart"/>
      <w:r w:rsidRPr="00AB3E08">
        <w:rPr>
          <w:b w:val="0"/>
          <w:sz w:val="20"/>
          <w:szCs w:val="20"/>
        </w:rPr>
        <w:t>Устьянский</w:t>
      </w:r>
      <w:proofErr w:type="spellEnd"/>
      <w:r w:rsidRPr="00AB3E08">
        <w:rPr>
          <w:b w:val="0"/>
          <w:sz w:val="20"/>
          <w:szCs w:val="20"/>
        </w:rPr>
        <w:t xml:space="preserve"> муниципальный район» в соответствии с:</w:t>
      </w:r>
      <w:proofErr w:type="gramEnd"/>
    </w:p>
    <w:p w:rsidR="002459BD" w:rsidRPr="00AB3E08" w:rsidRDefault="002459BD" w:rsidP="00F87066">
      <w:pPr>
        <w:pStyle w:val="a6"/>
        <w:jc w:val="both"/>
        <w:rPr>
          <w:b w:val="0"/>
          <w:sz w:val="20"/>
          <w:szCs w:val="20"/>
        </w:rPr>
      </w:pPr>
      <w:r w:rsidRPr="00AB3E08">
        <w:rPr>
          <w:b w:val="0"/>
          <w:sz w:val="20"/>
          <w:szCs w:val="20"/>
        </w:rPr>
        <w:t>подпрограммой «Обеспечение жильем молодых семей» ФЦП «Жилище» на 2011-2015 годы, утвержденной постановлением Правительства Российской Федерации от 17.12.2010 г. № 1050;</w:t>
      </w:r>
    </w:p>
    <w:p w:rsidR="002459BD" w:rsidRPr="00AB3E08" w:rsidRDefault="002459BD" w:rsidP="00F87066">
      <w:pPr>
        <w:pStyle w:val="a6"/>
        <w:jc w:val="both"/>
        <w:rPr>
          <w:b w:val="0"/>
          <w:sz w:val="20"/>
          <w:szCs w:val="20"/>
        </w:rPr>
      </w:pPr>
      <w:r w:rsidRPr="00AB3E08">
        <w:rPr>
          <w:b w:val="0"/>
          <w:sz w:val="20"/>
          <w:szCs w:val="20"/>
        </w:rPr>
        <w:t>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(2014-2020 годы)», утвержденной постановлением администрации Архангельской области  от 11.10.2013 г. № 475-пп;</w:t>
      </w:r>
    </w:p>
    <w:p w:rsidR="002459BD" w:rsidRPr="00AB3E08" w:rsidRDefault="002459BD" w:rsidP="00F87066">
      <w:pPr>
        <w:pStyle w:val="a6"/>
        <w:jc w:val="both"/>
        <w:rPr>
          <w:b w:val="0"/>
          <w:sz w:val="20"/>
          <w:szCs w:val="20"/>
        </w:rPr>
      </w:pPr>
      <w:r w:rsidRPr="00AB3E08">
        <w:rPr>
          <w:b w:val="0"/>
          <w:sz w:val="20"/>
          <w:szCs w:val="20"/>
        </w:rPr>
        <w:lastRenderedPageBreak/>
        <w:t>муниципальной программы МО «</w:t>
      </w:r>
      <w:proofErr w:type="spellStart"/>
      <w:r w:rsidRPr="00AB3E08">
        <w:rPr>
          <w:b w:val="0"/>
          <w:sz w:val="20"/>
          <w:szCs w:val="20"/>
        </w:rPr>
        <w:t>Устьянский</w:t>
      </w:r>
      <w:proofErr w:type="spellEnd"/>
      <w:r w:rsidRPr="00AB3E08">
        <w:rPr>
          <w:b w:val="0"/>
          <w:sz w:val="20"/>
          <w:szCs w:val="20"/>
        </w:rPr>
        <w:t xml:space="preserve"> муниципальный район» «Обеспечение жильем молодых семей 2014-2020 годы», утвержденной Постановлением администрации МО «</w:t>
      </w:r>
      <w:proofErr w:type="spellStart"/>
      <w:r w:rsidRPr="00AB3E08">
        <w:rPr>
          <w:b w:val="0"/>
          <w:sz w:val="20"/>
          <w:szCs w:val="20"/>
        </w:rPr>
        <w:t>Устьянский</w:t>
      </w:r>
      <w:proofErr w:type="spellEnd"/>
      <w:r w:rsidRPr="00AB3E08">
        <w:rPr>
          <w:b w:val="0"/>
          <w:sz w:val="20"/>
          <w:szCs w:val="20"/>
        </w:rPr>
        <w:t xml:space="preserve"> муниципальный район» №______ от ________ г.</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2. ПРАВА И ОБЯЗАННОСТИ СТОРОН</w:t>
      </w:r>
    </w:p>
    <w:p w:rsidR="002459BD" w:rsidRPr="00AB3E08" w:rsidRDefault="002459BD" w:rsidP="00F87066">
      <w:pPr>
        <w:pStyle w:val="a6"/>
        <w:jc w:val="both"/>
        <w:rPr>
          <w:b w:val="0"/>
          <w:sz w:val="20"/>
          <w:szCs w:val="20"/>
        </w:rPr>
      </w:pPr>
      <w:r w:rsidRPr="00AB3E08">
        <w:rPr>
          <w:b w:val="0"/>
          <w:sz w:val="20"/>
          <w:szCs w:val="20"/>
        </w:rPr>
        <w:t>2.1.</w:t>
      </w:r>
      <w:r w:rsidRPr="00AB3E08">
        <w:rPr>
          <w:b w:val="0"/>
          <w:sz w:val="20"/>
          <w:szCs w:val="20"/>
        </w:rPr>
        <w:tab/>
        <w:t xml:space="preserve">  Администрация  обязуется:</w:t>
      </w:r>
    </w:p>
    <w:p w:rsidR="002459BD" w:rsidRPr="00AB3E08" w:rsidRDefault="002459BD" w:rsidP="00F87066">
      <w:pPr>
        <w:pStyle w:val="a6"/>
        <w:jc w:val="both"/>
        <w:rPr>
          <w:b w:val="0"/>
          <w:sz w:val="20"/>
          <w:szCs w:val="20"/>
        </w:rPr>
      </w:pPr>
      <w:r w:rsidRPr="00AB3E08">
        <w:rPr>
          <w:b w:val="0"/>
          <w:sz w:val="20"/>
          <w:szCs w:val="20"/>
        </w:rPr>
        <w:t>2.1.1.</w:t>
      </w:r>
      <w:r w:rsidRPr="00AB3E08">
        <w:rPr>
          <w:b w:val="0"/>
          <w:sz w:val="20"/>
          <w:szCs w:val="20"/>
        </w:rPr>
        <w:tab/>
        <w:t>В течение 10 рабочих дней после поступления средств из областного</w:t>
      </w:r>
      <w:r w:rsidRPr="00AB3E08">
        <w:rPr>
          <w:b w:val="0"/>
          <w:sz w:val="20"/>
          <w:szCs w:val="20"/>
        </w:rPr>
        <w:br/>
        <w:t>бюджета, предназначенных для предоставления социальных выплат, выдать молодой</w:t>
      </w:r>
      <w:r w:rsidRPr="00AB3E08">
        <w:rPr>
          <w:b w:val="0"/>
          <w:sz w:val="20"/>
          <w:szCs w:val="20"/>
        </w:rPr>
        <w:br/>
        <w:t>семье ________________ свидетельство о праве на получение</w:t>
      </w:r>
      <w:r w:rsidRPr="00AB3E08">
        <w:rPr>
          <w:b w:val="0"/>
          <w:sz w:val="20"/>
          <w:szCs w:val="20"/>
        </w:rPr>
        <w:br/>
        <w:t xml:space="preserve">социальной выплаты на приобретение (строительство) жилья (далее - свидетельство) в размере </w:t>
      </w:r>
      <w:proofErr w:type="spellStart"/>
      <w:r w:rsidRPr="00AB3E08">
        <w:rPr>
          <w:b w:val="0"/>
          <w:sz w:val="20"/>
          <w:szCs w:val="20"/>
        </w:rPr>
        <w:t>________рублей</w:t>
      </w:r>
      <w:proofErr w:type="spellEnd"/>
      <w:r w:rsidRPr="00AB3E08">
        <w:rPr>
          <w:b w:val="0"/>
          <w:sz w:val="20"/>
          <w:szCs w:val="20"/>
        </w:rPr>
        <w:t>.</w:t>
      </w:r>
    </w:p>
    <w:p w:rsidR="002459BD" w:rsidRPr="00AB3E08" w:rsidRDefault="002459BD" w:rsidP="00F87066">
      <w:pPr>
        <w:pStyle w:val="a6"/>
        <w:jc w:val="both"/>
        <w:rPr>
          <w:b w:val="0"/>
          <w:sz w:val="20"/>
          <w:szCs w:val="20"/>
        </w:rPr>
      </w:pPr>
      <w:r w:rsidRPr="00AB3E08">
        <w:rPr>
          <w:b w:val="0"/>
          <w:sz w:val="20"/>
          <w:szCs w:val="20"/>
        </w:rPr>
        <w:t>2.1.2.</w:t>
      </w:r>
      <w:r w:rsidRPr="00AB3E08">
        <w:rPr>
          <w:b w:val="0"/>
          <w:sz w:val="20"/>
          <w:szCs w:val="20"/>
        </w:rPr>
        <w:tab/>
        <w:t>В течение 5 рабочих дней после получения от банка уведомления - заявки</w:t>
      </w:r>
      <w:r w:rsidRPr="00AB3E08">
        <w:rPr>
          <w:b w:val="0"/>
          <w:sz w:val="20"/>
          <w:szCs w:val="20"/>
        </w:rPr>
        <w:br/>
        <w:t>на перечисление на банковский счет денежных средств, предназначенных для</w:t>
      </w:r>
      <w:r w:rsidRPr="00AB3E08">
        <w:rPr>
          <w:b w:val="0"/>
          <w:sz w:val="20"/>
          <w:szCs w:val="20"/>
        </w:rPr>
        <w:br/>
        <w:t>предоставления социальных выплат (далее - уведомление-заявка банка), проверить ее</w:t>
      </w:r>
      <w:r w:rsidRPr="00AB3E08">
        <w:rPr>
          <w:b w:val="0"/>
          <w:sz w:val="20"/>
          <w:szCs w:val="20"/>
        </w:rPr>
        <w:br/>
        <w:t>на соответствие данным о выданных свидетельствах.</w:t>
      </w:r>
    </w:p>
    <w:p w:rsidR="002459BD" w:rsidRPr="00AB3E08" w:rsidRDefault="002459BD" w:rsidP="00F87066">
      <w:pPr>
        <w:pStyle w:val="a6"/>
        <w:jc w:val="both"/>
        <w:rPr>
          <w:b w:val="0"/>
          <w:sz w:val="20"/>
          <w:szCs w:val="20"/>
        </w:rPr>
      </w:pPr>
      <w:r w:rsidRPr="00AB3E08">
        <w:rPr>
          <w:b w:val="0"/>
          <w:sz w:val="20"/>
          <w:szCs w:val="20"/>
        </w:rPr>
        <w:t xml:space="preserve">При соответствии уведомления-заявки банка данным о выданных свидетельствах Администрация перечисляет средства социальной выплаты в размере </w:t>
      </w:r>
      <w:proofErr w:type="spellStart"/>
      <w:r w:rsidRPr="00AB3E08">
        <w:rPr>
          <w:b w:val="0"/>
          <w:sz w:val="20"/>
          <w:szCs w:val="20"/>
        </w:rPr>
        <w:t>________рублей</w:t>
      </w:r>
      <w:proofErr w:type="spellEnd"/>
      <w:r w:rsidRPr="00AB3E08">
        <w:rPr>
          <w:b w:val="0"/>
          <w:sz w:val="20"/>
          <w:szCs w:val="20"/>
        </w:rPr>
        <w:t xml:space="preserve"> на указанный в уведомлении-заявке банка банковский счёт молодой семьи __________.</w:t>
      </w:r>
    </w:p>
    <w:p w:rsidR="002459BD" w:rsidRPr="00AB3E08" w:rsidRDefault="002459BD" w:rsidP="00F87066">
      <w:pPr>
        <w:pStyle w:val="a6"/>
        <w:jc w:val="both"/>
        <w:rPr>
          <w:b w:val="0"/>
          <w:sz w:val="20"/>
          <w:szCs w:val="20"/>
        </w:rPr>
      </w:pPr>
      <w:r w:rsidRPr="00AB3E08">
        <w:rPr>
          <w:b w:val="0"/>
          <w:sz w:val="20"/>
          <w:szCs w:val="20"/>
        </w:rPr>
        <w:t>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5 рабочих дней.</w:t>
      </w:r>
    </w:p>
    <w:p w:rsidR="002459BD" w:rsidRPr="00AB3E08" w:rsidRDefault="002459BD" w:rsidP="00F87066">
      <w:pPr>
        <w:pStyle w:val="a6"/>
        <w:jc w:val="both"/>
        <w:rPr>
          <w:b w:val="0"/>
          <w:sz w:val="20"/>
          <w:szCs w:val="20"/>
        </w:rPr>
      </w:pPr>
      <w:r w:rsidRPr="00AB3E08">
        <w:rPr>
          <w:b w:val="0"/>
          <w:sz w:val="20"/>
          <w:szCs w:val="20"/>
        </w:rPr>
        <w:t>2.1.3.</w:t>
      </w:r>
      <w:r w:rsidRPr="00AB3E08">
        <w:rPr>
          <w:b w:val="0"/>
          <w:sz w:val="20"/>
          <w:szCs w:val="20"/>
        </w:rPr>
        <w:tab/>
        <w:t xml:space="preserve">Администрация перечисляет денежные средства в размере </w:t>
      </w:r>
      <w:proofErr w:type="spellStart"/>
      <w:r w:rsidRPr="00AB3E08">
        <w:rPr>
          <w:b w:val="0"/>
          <w:sz w:val="20"/>
          <w:szCs w:val="20"/>
        </w:rPr>
        <w:t>_______________рублей</w:t>
      </w:r>
      <w:proofErr w:type="spellEnd"/>
      <w:r w:rsidRPr="00AB3E08">
        <w:rPr>
          <w:b w:val="0"/>
          <w:sz w:val="20"/>
          <w:szCs w:val="20"/>
        </w:rPr>
        <w:t xml:space="preserve">  на счет  молодой семьи ________________ только при</w:t>
      </w:r>
      <w:r w:rsidRPr="00AB3E08">
        <w:rPr>
          <w:b w:val="0"/>
          <w:sz w:val="20"/>
          <w:szCs w:val="20"/>
        </w:rPr>
        <w:br/>
        <w:t xml:space="preserve">условии поступления на счет Финансового управления администрации </w:t>
      </w:r>
      <w:proofErr w:type="spellStart"/>
      <w:r w:rsidRPr="00AB3E08">
        <w:rPr>
          <w:b w:val="0"/>
          <w:sz w:val="20"/>
          <w:szCs w:val="20"/>
        </w:rPr>
        <w:t>Устьянского</w:t>
      </w:r>
      <w:proofErr w:type="spellEnd"/>
      <w:r w:rsidRPr="00AB3E08">
        <w:rPr>
          <w:b w:val="0"/>
          <w:sz w:val="20"/>
          <w:szCs w:val="20"/>
        </w:rPr>
        <w:t xml:space="preserve"> муниципального района средств указанных в пункте 2.2.1 от Организации.</w:t>
      </w:r>
    </w:p>
    <w:p w:rsidR="002459BD" w:rsidRPr="00AB3E08" w:rsidRDefault="002459BD" w:rsidP="00F87066">
      <w:pPr>
        <w:pStyle w:val="a6"/>
        <w:jc w:val="both"/>
        <w:rPr>
          <w:b w:val="0"/>
          <w:sz w:val="20"/>
          <w:szCs w:val="20"/>
        </w:rPr>
      </w:pPr>
      <w:r w:rsidRPr="00AB3E08">
        <w:rPr>
          <w:b w:val="0"/>
          <w:sz w:val="20"/>
          <w:szCs w:val="20"/>
        </w:rPr>
        <w:t>2.1.4. В случае не использования семьей ___________________________ по каким-либо</w:t>
      </w:r>
      <w:r w:rsidRPr="00AB3E08">
        <w:rPr>
          <w:b w:val="0"/>
          <w:sz w:val="20"/>
          <w:szCs w:val="20"/>
        </w:rPr>
        <w:br/>
        <w:t>основаниям своего права на получение социальной выплаты до</w:t>
      </w:r>
      <w:r w:rsidRPr="00AB3E08">
        <w:rPr>
          <w:b w:val="0"/>
          <w:sz w:val="20"/>
          <w:szCs w:val="20"/>
        </w:rPr>
        <w:br/>
        <w:t>окончания срока действия свидетельства произвести возврат суммы, указанной в пункте 2.2.1. на счет Организации, указанный в соглашении.</w:t>
      </w:r>
    </w:p>
    <w:p w:rsidR="002459BD" w:rsidRPr="00AB3E08" w:rsidRDefault="002459BD" w:rsidP="00F87066">
      <w:pPr>
        <w:pStyle w:val="a6"/>
        <w:jc w:val="both"/>
        <w:rPr>
          <w:b w:val="0"/>
          <w:sz w:val="20"/>
          <w:szCs w:val="20"/>
        </w:rPr>
      </w:pPr>
      <w:r w:rsidRPr="00AB3E08">
        <w:rPr>
          <w:b w:val="0"/>
          <w:sz w:val="20"/>
          <w:szCs w:val="20"/>
        </w:rPr>
        <w:t>2.2.</w:t>
      </w:r>
      <w:r w:rsidRPr="00AB3E08">
        <w:rPr>
          <w:b w:val="0"/>
          <w:sz w:val="20"/>
          <w:szCs w:val="20"/>
        </w:rPr>
        <w:tab/>
        <w:t xml:space="preserve"> Организация:</w:t>
      </w:r>
    </w:p>
    <w:p w:rsidR="002459BD" w:rsidRPr="00AB3E08" w:rsidRDefault="002459BD" w:rsidP="00F87066">
      <w:pPr>
        <w:pStyle w:val="a6"/>
        <w:jc w:val="both"/>
        <w:rPr>
          <w:b w:val="0"/>
          <w:sz w:val="20"/>
          <w:szCs w:val="20"/>
        </w:rPr>
      </w:pPr>
      <w:r w:rsidRPr="00AB3E08">
        <w:rPr>
          <w:b w:val="0"/>
          <w:sz w:val="20"/>
          <w:szCs w:val="20"/>
        </w:rPr>
        <w:t>2.2.1.</w:t>
      </w:r>
      <w:r w:rsidRPr="00AB3E08">
        <w:rPr>
          <w:b w:val="0"/>
          <w:sz w:val="20"/>
          <w:szCs w:val="20"/>
        </w:rPr>
        <w:tab/>
        <w:t xml:space="preserve"> После получения уведомления от Администрации о перечислении средств, предназначенных на </w:t>
      </w:r>
      <w:proofErr w:type="spellStart"/>
      <w:r w:rsidRPr="00AB3E08">
        <w:rPr>
          <w:b w:val="0"/>
          <w:sz w:val="20"/>
          <w:szCs w:val="20"/>
        </w:rPr>
        <w:t>софинансирование</w:t>
      </w:r>
      <w:proofErr w:type="spellEnd"/>
      <w:r w:rsidRPr="00AB3E08">
        <w:rPr>
          <w:b w:val="0"/>
          <w:sz w:val="20"/>
          <w:szCs w:val="20"/>
        </w:rPr>
        <w:t xml:space="preserve"> социальной выплаты молодой семье _______, обязуется по реквизитам и в срок, указанным в уведомлении, перечислить социальную выплату за счет средств Организации молодой семье ___________ в размере ______________________ рублей  </w:t>
      </w:r>
    </w:p>
    <w:p w:rsidR="002459BD" w:rsidRPr="00AB3E08" w:rsidRDefault="002459BD" w:rsidP="00F87066">
      <w:pPr>
        <w:pStyle w:val="a6"/>
        <w:jc w:val="both"/>
        <w:rPr>
          <w:b w:val="0"/>
          <w:sz w:val="20"/>
          <w:szCs w:val="20"/>
        </w:rPr>
      </w:pPr>
      <w:r w:rsidRPr="00AB3E08">
        <w:rPr>
          <w:b w:val="0"/>
          <w:sz w:val="20"/>
          <w:szCs w:val="20"/>
        </w:rPr>
        <w:t>2.2.2.</w:t>
      </w:r>
      <w:r w:rsidRPr="00AB3E08">
        <w:rPr>
          <w:b w:val="0"/>
          <w:sz w:val="20"/>
          <w:szCs w:val="20"/>
        </w:rPr>
        <w:tab/>
        <w:t>Имеет право возврата средств, указанных в пункте 2.2.1. на счет</w:t>
      </w:r>
      <w:r w:rsidRPr="00AB3E08">
        <w:rPr>
          <w:b w:val="0"/>
          <w:sz w:val="20"/>
          <w:szCs w:val="20"/>
        </w:rPr>
        <w:br/>
        <w:t>Организации, указанный в Соглашении, в случае не использования по каким-либо</w:t>
      </w:r>
      <w:r w:rsidRPr="00AB3E08">
        <w:rPr>
          <w:b w:val="0"/>
          <w:sz w:val="20"/>
          <w:szCs w:val="20"/>
        </w:rPr>
        <w:br/>
        <w:t>основаниям молодой семьей своего права на получение социальной выплаты до</w:t>
      </w:r>
      <w:r w:rsidRPr="00AB3E08">
        <w:rPr>
          <w:b w:val="0"/>
          <w:sz w:val="20"/>
          <w:szCs w:val="20"/>
        </w:rPr>
        <w:br/>
        <w:t xml:space="preserve">окончания срока действия свидетельства. </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3. ОТВЕТСТВЕННОСТЬ СТОРОН</w:t>
      </w:r>
    </w:p>
    <w:p w:rsidR="002459BD" w:rsidRPr="00AB3E08" w:rsidRDefault="002459BD" w:rsidP="00F87066">
      <w:pPr>
        <w:pStyle w:val="a6"/>
        <w:jc w:val="both"/>
        <w:rPr>
          <w:b w:val="0"/>
          <w:sz w:val="20"/>
          <w:szCs w:val="20"/>
        </w:rPr>
      </w:pPr>
    </w:p>
    <w:p w:rsidR="002459BD" w:rsidRPr="00AB3E08" w:rsidRDefault="002459BD" w:rsidP="00F87066">
      <w:pPr>
        <w:pStyle w:val="a6"/>
        <w:numPr>
          <w:ilvl w:val="0"/>
          <w:numId w:val="4"/>
        </w:numPr>
        <w:jc w:val="both"/>
        <w:rPr>
          <w:b w:val="0"/>
          <w:sz w:val="20"/>
          <w:szCs w:val="20"/>
        </w:rPr>
      </w:pPr>
      <w:r w:rsidRPr="00AB3E08">
        <w:rPr>
          <w:b w:val="0"/>
          <w:sz w:val="20"/>
          <w:szCs w:val="20"/>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2459BD" w:rsidRPr="00AB3E08" w:rsidRDefault="002459BD" w:rsidP="00F87066">
      <w:pPr>
        <w:pStyle w:val="a6"/>
        <w:numPr>
          <w:ilvl w:val="0"/>
          <w:numId w:val="4"/>
        </w:numPr>
        <w:jc w:val="both"/>
        <w:rPr>
          <w:b w:val="0"/>
          <w:sz w:val="20"/>
          <w:szCs w:val="20"/>
        </w:rPr>
      </w:pPr>
      <w:r w:rsidRPr="00AB3E08">
        <w:rPr>
          <w:b w:val="0"/>
          <w:sz w:val="20"/>
          <w:szCs w:val="20"/>
        </w:rPr>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2459BD" w:rsidRPr="00AB3E08" w:rsidRDefault="002459BD" w:rsidP="00F87066">
      <w:pPr>
        <w:pStyle w:val="a6"/>
        <w:jc w:val="both"/>
        <w:rPr>
          <w:b w:val="0"/>
          <w:sz w:val="20"/>
          <w:szCs w:val="20"/>
        </w:rPr>
      </w:pPr>
      <w:r w:rsidRPr="00AB3E08">
        <w:rPr>
          <w:b w:val="0"/>
          <w:sz w:val="20"/>
          <w:szCs w:val="20"/>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2459BD" w:rsidRPr="00AB3E08" w:rsidRDefault="002459BD" w:rsidP="00F87066">
      <w:pPr>
        <w:pStyle w:val="a6"/>
        <w:jc w:val="both"/>
        <w:rPr>
          <w:b w:val="0"/>
          <w:sz w:val="20"/>
          <w:szCs w:val="20"/>
        </w:rPr>
      </w:pPr>
      <w:r w:rsidRPr="00AB3E08">
        <w:rPr>
          <w:b w:val="0"/>
          <w:sz w:val="20"/>
          <w:szCs w:val="20"/>
        </w:rPr>
        <w:t>При наступлении форс-мажорных обстоятельств, Стороны обязаны известить друг друга о наступлении указанных обстоятель</w:t>
      </w:r>
      <w:proofErr w:type="gramStart"/>
      <w:r w:rsidRPr="00AB3E08">
        <w:rPr>
          <w:b w:val="0"/>
          <w:sz w:val="20"/>
          <w:szCs w:val="20"/>
        </w:rPr>
        <w:t>ств в тр</w:t>
      </w:r>
      <w:proofErr w:type="gramEnd"/>
      <w:r w:rsidRPr="00AB3E08">
        <w:rPr>
          <w:b w:val="0"/>
          <w:sz w:val="20"/>
          <w:szCs w:val="20"/>
        </w:rPr>
        <w:t>ехдневный срок.</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 СРОК ДЕЙСТВИЯ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4.1. 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 ПРОЧИЕ УСЛОВИЯ.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5.1. Споры и разногласия, возникающие при исполнении настоящего Соглашения или в связи с ним, решаются путем переговоров.</w:t>
      </w:r>
    </w:p>
    <w:p w:rsidR="002459BD" w:rsidRPr="00AB3E08" w:rsidRDefault="002459BD" w:rsidP="00F87066">
      <w:pPr>
        <w:pStyle w:val="a6"/>
        <w:jc w:val="both"/>
        <w:rPr>
          <w:b w:val="0"/>
          <w:sz w:val="20"/>
          <w:szCs w:val="20"/>
        </w:rPr>
      </w:pPr>
      <w:r w:rsidRPr="00AB3E08">
        <w:rPr>
          <w:b w:val="0"/>
          <w:sz w:val="20"/>
          <w:szCs w:val="20"/>
        </w:rPr>
        <w:t>5.2.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2459BD" w:rsidRPr="00AB3E08" w:rsidRDefault="002459BD" w:rsidP="00F87066">
      <w:pPr>
        <w:pStyle w:val="a6"/>
        <w:jc w:val="both"/>
        <w:rPr>
          <w:b w:val="0"/>
          <w:sz w:val="20"/>
          <w:szCs w:val="20"/>
        </w:rPr>
      </w:pPr>
      <w:r w:rsidRPr="00AB3E08">
        <w:rPr>
          <w:b w:val="0"/>
          <w:sz w:val="20"/>
          <w:szCs w:val="20"/>
        </w:rPr>
        <w:lastRenderedPageBreak/>
        <w:t>5.3.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6. РЕКВИЗИТЫ СТОРОН.</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«Администрация»: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r w:rsidRPr="00AB3E08">
        <w:rPr>
          <w:b w:val="0"/>
          <w:sz w:val="20"/>
          <w:szCs w:val="20"/>
        </w:rPr>
        <w:t>«Организация»: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p>
    <w:p w:rsidR="002459BD" w:rsidRPr="006D54B4" w:rsidRDefault="002459BD" w:rsidP="00F87066">
      <w:pPr>
        <w:pStyle w:val="a6"/>
        <w:jc w:val="both"/>
        <w:rPr>
          <w:b w:val="0"/>
          <w:sz w:val="24"/>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sectPr w:rsidR="002459BD" w:rsidSect="002472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19F" w:rsidRDefault="00C0519F" w:rsidP="001A4E70">
      <w:r>
        <w:separator/>
      </w:r>
    </w:p>
  </w:endnote>
  <w:endnote w:type="continuationSeparator" w:id="0">
    <w:p w:rsidR="00C0519F" w:rsidRDefault="00C0519F"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19F" w:rsidRDefault="00C0519F" w:rsidP="001A4E70">
      <w:r>
        <w:separator/>
      </w:r>
    </w:p>
  </w:footnote>
  <w:footnote w:type="continuationSeparator" w:id="0">
    <w:p w:rsidR="00C0519F" w:rsidRDefault="00C0519F"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9F" w:rsidRPr="002C04ED" w:rsidRDefault="008E77AD"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C0519F"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C73FCE">
      <w:rPr>
        <w:rFonts w:ascii="Times New Roman" w:hAnsi="Times New Roman" w:cs="Times New Roman"/>
        <w:noProof/>
        <w:sz w:val="16"/>
        <w:szCs w:val="16"/>
      </w:rPr>
      <w:t>1</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D9A"/>
    <w:rsid w:val="00085396"/>
    <w:rsid w:val="00085499"/>
    <w:rsid w:val="00086781"/>
    <w:rsid w:val="00087FF5"/>
    <w:rsid w:val="000901F4"/>
    <w:rsid w:val="00090EBF"/>
    <w:rsid w:val="000913D1"/>
    <w:rsid w:val="00091997"/>
    <w:rsid w:val="00091FCE"/>
    <w:rsid w:val="000928D7"/>
    <w:rsid w:val="00093A2C"/>
    <w:rsid w:val="0009467F"/>
    <w:rsid w:val="00094848"/>
    <w:rsid w:val="00095249"/>
    <w:rsid w:val="00095944"/>
    <w:rsid w:val="00096342"/>
    <w:rsid w:val="0009701B"/>
    <w:rsid w:val="000977EF"/>
    <w:rsid w:val="000A0C7C"/>
    <w:rsid w:val="000A1FE7"/>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2E39"/>
    <w:rsid w:val="000C2F80"/>
    <w:rsid w:val="000C5A54"/>
    <w:rsid w:val="000C6D41"/>
    <w:rsid w:val="000C71A8"/>
    <w:rsid w:val="000C7A4B"/>
    <w:rsid w:val="000C7BA2"/>
    <w:rsid w:val="000D1679"/>
    <w:rsid w:val="000D189C"/>
    <w:rsid w:val="000D1A31"/>
    <w:rsid w:val="000D2397"/>
    <w:rsid w:val="000D27DD"/>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8018D"/>
    <w:rsid w:val="0018020C"/>
    <w:rsid w:val="00180551"/>
    <w:rsid w:val="001834A0"/>
    <w:rsid w:val="0018420A"/>
    <w:rsid w:val="00184743"/>
    <w:rsid w:val="00184BAE"/>
    <w:rsid w:val="00184E52"/>
    <w:rsid w:val="001859F0"/>
    <w:rsid w:val="00185A5E"/>
    <w:rsid w:val="00185EC1"/>
    <w:rsid w:val="001869AF"/>
    <w:rsid w:val="00187D9E"/>
    <w:rsid w:val="00190246"/>
    <w:rsid w:val="001909A5"/>
    <w:rsid w:val="00191029"/>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BC9"/>
    <w:rsid w:val="00286FBC"/>
    <w:rsid w:val="002876E9"/>
    <w:rsid w:val="0028797E"/>
    <w:rsid w:val="002900EE"/>
    <w:rsid w:val="00290E28"/>
    <w:rsid w:val="0029132D"/>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9F"/>
    <w:rsid w:val="002A5101"/>
    <w:rsid w:val="002A52A6"/>
    <w:rsid w:val="002A5413"/>
    <w:rsid w:val="002A58C3"/>
    <w:rsid w:val="002A5A86"/>
    <w:rsid w:val="002A5ED7"/>
    <w:rsid w:val="002A7DDE"/>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9BF"/>
    <w:rsid w:val="00300EF2"/>
    <w:rsid w:val="00301A2D"/>
    <w:rsid w:val="00302C74"/>
    <w:rsid w:val="003031DD"/>
    <w:rsid w:val="003035D9"/>
    <w:rsid w:val="00303C30"/>
    <w:rsid w:val="00305BDD"/>
    <w:rsid w:val="00305C57"/>
    <w:rsid w:val="003063AB"/>
    <w:rsid w:val="00306F85"/>
    <w:rsid w:val="00307034"/>
    <w:rsid w:val="003070DA"/>
    <w:rsid w:val="0030781F"/>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7373"/>
    <w:rsid w:val="0033004B"/>
    <w:rsid w:val="00331FDD"/>
    <w:rsid w:val="003329B0"/>
    <w:rsid w:val="0033304C"/>
    <w:rsid w:val="00333227"/>
    <w:rsid w:val="0033540E"/>
    <w:rsid w:val="00335951"/>
    <w:rsid w:val="00335FEA"/>
    <w:rsid w:val="003361CC"/>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A4D"/>
    <w:rsid w:val="003C7554"/>
    <w:rsid w:val="003D02B1"/>
    <w:rsid w:val="003D112B"/>
    <w:rsid w:val="003D11C7"/>
    <w:rsid w:val="003D1932"/>
    <w:rsid w:val="003D1BDB"/>
    <w:rsid w:val="003D1C08"/>
    <w:rsid w:val="003D2AB9"/>
    <w:rsid w:val="003D2C00"/>
    <w:rsid w:val="003D3B59"/>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72B3"/>
    <w:rsid w:val="0042782C"/>
    <w:rsid w:val="00430946"/>
    <w:rsid w:val="004312D4"/>
    <w:rsid w:val="00431734"/>
    <w:rsid w:val="00431BB0"/>
    <w:rsid w:val="00432006"/>
    <w:rsid w:val="00432420"/>
    <w:rsid w:val="004333C5"/>
    <w:rsid w:val="004340A5"/>
    <w:rsid w:val="004355D2"/>
    <w:rsid w:val="004359B2"/>
    <w:rsid w:val="00436D89"/>
    <w:rsid w:val="0044028C"/>
    <w:rsid w:val="0044075B"/>
    <w:rsid w:val="00440777"/>
    <w:rsid w:val="00441EDD"/>
    <w:rsid w:val="0044327C"/>
    <w:rsid w:val="0044385F"/>
    <w:rsid w:val="00443DB0"/>
    <w:rsid w:val="00443DFA"/>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6894"/>
    <w:rsid w:val="004A699C"/>
    <w:rsid w:val="004A73FE"/>
    <w:rsid w:val="004A7479"/>
    <w:rsid w:val="004A760D"/>
    <w:rsid w:val="004B03FD"/>
    <w:rsid w:val="004B1A49"/>
    <w:rsid w:val="004B3BB2"/>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A7E07"/>
    <w:rsid w:val="005B09A8"/>
    <w:rsid w:val="005B106C"/>
    <w:rsid w:val="005B1526"/>
    <w:rsid w:val="005B1630"/>
    <w:rsid w:val="005B25EB"/>
    <w:rsid w:val="005B26A4"/>
    <w:rsid w:val="005B32A4"/>
    <w:rsid w:val="005B3746"/>
    <w:rsid w:val="005B394E"/>
    <w:rsid w:val="005B3CF0"/>
    <w:rsid w:val="005B41DE"/>
    <w:rsid w:val="005B48A4"/>
    <w:rsid w:val="005B532A"/>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593"/>
    <w:rsid w:val="005D4B2D"/>
    <w:rsid w:val="005D4B62"/>
    <w:rsid w:val="005D6127"/>
    <w:rsid w:val="005D686E"/>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DED"/>
    <w:rsid w:val="00604F6C"/>
    <w:rsid w:val="00605122"/>
    <w:rsid w:val="006060CE"/>
    <w:rsid w:val="006060F0"/>
    <w:rsid w:val="006077A0"/>
    <w:rsid w:val="00607A1C"/>
    <w:rsid w:val="00607B40"/>
    <w:rsid w:val="00610887"/>
    <w:rsid w:val="00610970"/>
    <w:rsid w:val="006109EA"/>
    <w:rsid w:val="00610CC2"/>
    <w:rsid w:val="00611EEA"/>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2CA3"/>
    <w:rsid w:val="00633ACE"/>
    <w:rsid w:val="00633DEE"/>
    <w:rsid w:val="00635BEA"/>
    <w:rsid w:val="00636330"/>
    <w:rsid w:val="00636CA4"/>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69F"/>
    <w:rsid w:val="0071697C"/>
    <w:rsid w:val="00716D34"/>
    <w:rsid w:val="0071736B"/>
    <w:rsid w:val="00721720"/>
    <w:rsid w:val="00722BE4"/>
    <w:rsid w:val="007269C0"/>
    <w:rsid w:val="00726AFD"/>
    <w:rsid w:val="00730E55"/>
    <w:rsid w:val="00731C48"/>
    <w:rsid w:val="0073217A"/>
    <w:rsid w:val="0073290F"/>
    <w:rsid w:val="00733218"/>
    <w:rsid w:val="00733A5D"/>
    <w:rsid w:val="00734C88"/>
    <w:rsid w:val="00734F16"/>
    <w:rsid w:val="007354D4"/>
    <w:rsid w:val="00736074"/>
    <w:rsid w:val="00736C67"/>
    <w:rsid w:val="0073773A"/>
    <w:rsid w:val="007403B7"/>
    <w:rsid w:val="00740907"/>
    <w:rsid w:val="0074159F"/>
    <w:rsid w:val="00741778"/>
    <w:rsid w:val="00741880"/>
    <w:rsid w:val="00741AF1"/>
    <w:rsid w:val="007424BC"/>
    <w:rsid w:val="0074282A"/>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683E"/>
    <w:rsid w:val="007C6B1E"/>
    <w:rsid w:val="007C733C"/>
    <w:rsid w:val="007C73D0"/>
    <w:rsid w:val="007C7684"/>
    <w:rsid w:val="007C79B4"/>
    <w:rsid w:val="007D07C2"/>
    <w:rsid w:val="007D0AD8"/>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4AF0"/>
    <w:rsid w:val="00885558"/>
    <w:rsid w:val="008855F3"/>
    <w:rsid w:val="00886C45"/>
    <w:rsid w:val="00886EC3"/>
    <w:rsid w:val="0089071F"/>
    <w:rsid w:val="00892664"/>
    <w:rsid w:val="00892744"/>
    <w:rsid w:val="00892ADE"/>
    <w:rsid w:val="00893BC9"/>
    <w:rsid w:val="0089463E"/>
    <w:rsid w:val="00894A30"/>
    <w:rsid w:val="008957C8"/>
    <w:rsid w:val="00895B75"/>
    <w:rsid w:val="008971AF"/>
    <w:rsid w:val="008973FB"/>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7AD"/>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E23"/>
    <w:rsid w:val="00954914"/>
    <w:rsid w:val="0095510C"/>
    <w:rsid w:val="00955583"/>
    <w:rsid w:val="009555E4"/>
    <w:rsid w:val="00955E9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589"/>
    <w:rsid w:val="00971E8A"/>
    <w:rsid w:val="0097279C"/>
    <w:rsid w:val="00972F96"/>
    <w:rsid w:val="009735E0"/>
    <w:rsid w:val="00973F25"/>
    <w:rsid w:val="00974473"/>
    <w:rsid w:val="009749B6"/>
    <w:rsid w:val="00974A84"/>
    <w:rsid w:val="00975335"/>
    <w:rsid w:val="009759B7"/>
    <w:rsid w:val="00975B7C"/>
    <w:rsid w:val="009768FB"/>
    <w:rsid w:val="00976CDC"/>
    <w:rsid w:val="0097728E"/>
    <w:rsid w:val="00977B25"/>
    <w:rsid w:val="00980827"/>
    <w:rsid w:val="00981044"/>
    <w:rsid w:val="00981F28"/>
    <w:rsid w:val="00981F2B"/>
    <w:rsid w:val="00981F33"/>
    <w:rsid w:val="00982EA6"/>
    <w:rsid w:val="009832C5"/>
    <w:rsid w:val="0098393C"/>
    <w:rsid w:val="00983EC1"/>
    <w:rsid w:val="009844C8"/>
    <w:rsid w:val="00984B0B"/>
    <w:rsid w:val="00984C2B"/>
    <w:rsid w:val="00985370"/>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5FE4"/>
    <w:rsid w:val="009D64E3"/>
    <w:rsid w:val="009D7384"/>
    <w:rsid w:val="009D7545"/>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237"/>
    <w:rsid w:val="009F33EE"/>
    <w:rsid w:val="009F3CDA"/>
    <w:rsid w:val="009F50FA"/>
    <w:rsid w:val="009F6BB0"/>
    <w:rsid w:val="009F751F"/>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3890"/>
    <w:rsid w:val="00A138BE"/>
    <w:rsid w:val="00A13AB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3172"/>
    <w:rsid w:val="00A5443E"/>
    <w:rsid w:val="00A545C7"/>
    <w:rsid w:val="00A54A62"/>
    <w:rsid w:val="00A54E2C"/>
    <w:rsid w:val="00A54EDD"/>
    <w:rsid w:val="00A54EF7"/>
    <w:rsid w:val="00A55A87"/>
    <w:rsid w:val="00A55B39"/>
    <w:rsid w:val="00A5637D"/>
    <w:rsid w:val="00A57AEA"/>
    <w:rsid w:val="00A60651"/>
    <w:rsid w:val="00A614E0"/>
    <w:rsid w:val="00A61643"/>
    <w:rsid w:val="00A61DDC"/>
    <w:rsid w:val="00A626C6"/>
    <w:rsid w:val="00A62959"/>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775"/>
    <w:rsid w:val="00AC30ED"/>
    <w:rsid w:val="00AC3F63"/>
    <w:rsid w:val="00AC472A"/>
    <w:rsid w:val="00AC6745"/>
    <w:rsid w:val="00AC6788"/>
    <w:rsid w:val="00AC6ED5"/>
    <w:rsid w:val="00AC7031"/>
    <w:rsid w:val="00AC7447"/>
    <w:rsid w:val="00AD069B"/>
    <w:rsid w:val="00AD202F"/>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75A"/>
    <w:rsid w:val="00AF4AE6"/>
    <w:rsid w:val="00AF6678"/>
    <w:rsid w:val="00AF71D4"/>
    <w:rsid w:val="00AF74C2"/>
    <w:rsid w:val="00B007D1"/>
    <w:rsid w:val="00B02F08"/>
    <w:rsid w:val="00B03B4F"/>
    <w:rsid w:val="00B04B35"/>
    <w:rsid w:val="00B05003"/>
    <w:rsid w:val="00B05793"/>
    <w:rsid w:val="00B05824"/>
    <w:rsid w:val="00B06704"/>
    <w:rsid w:val="00B06C8A"/>
    <w:rsid w:val="00B06F51"/>
    <w:rsid w:val="00B075D3"/>
    <w:rsid w:val="00B076C0"/>
    <w:rsid w:val="00B07B3B"/>
    <w:rsid w:val="00B10544"/>
    <w:rsid w:val="00B1171C"/>
    <w:rsid w:val="00B11875"/>
    <w:rsid w:val="00B12025"/>
    <w:rsid w:val="00B12E55"/>
    <w:rsid w:val="00B13CD9"/>
    <w:rsid w:val="00B1469A"/>
    <w:rsid w:val="00B1475E"/>
    <w:rsid w:val="00B14A62"/>
    <w:rsid w:val="00B15626"/>
    <w:rsid w:val="00B15C0E"/>
    <w:rsid w:val="00B16520"/>
    <w:rsid w:val="00B16DCB"/>
    <w:rsid w:val="00B16FBB"/>
    <w:rsid w:val="00B1783E"/>
    <w:rsid w:val="00B21719"/>
    <w:rsid w:val="00B21EF6"/>
    <w:rsid w:val="00B22857"/>
    <w:rsid w:val="00B2407E"/>
    <w:rsid w:val="00B26923"/>
    <w:rsid w:val="00B26BAE"/>
    <w:rsid w:val="00B26C95"/>
    <w:rsid w:val="00B27187"/>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2D8C"/>
    <w:rsid w:val="00C13826"/>
    <w:rsid w:val="00C13B27"/>
    <w:rsid w:val="00C14104"/>
    <w:rsid w:val="00C14E81"/>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35F6"/>
    <w:rsid w:val="00C63A11"/>
    <w:rsid w:val="00C63C7D"/>
    <w:rsid w:val="00C64A38"/>
    <w:rsid w:val="00C65334"/>
    <w:rsid w:val="00C6723C"/>
    <w:rsid w:val="00C709A6"/>
    <w:rsid w:val="00C711EF"/>
    <w:rsid w:val="00C73FCE"/>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7616"/>
    <w:rsid w:val="00C9334C"/>
    <w:rsid w:val="00C93CFB"/>
    <w:rsid w:val="00C94576"/>
    <w:rsid w:val="00C9506C"/>
    <w:rsid w:val="00C953AC"/>
    <w:rsid w:val="00C95A8D"/>
    <w:rsid w:val="00C96E4C"/>
    <w:rsid w:val="00C96E6C"/>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5B32"/>
    <w:rsid w:val="00CE66BE"/>
    <w:rsid w:val="00CF0367"/>
    <w:rsid w:val="00CF090A"/>
    <w:rsid w:val="00CF1004"/>
    <w:rsid w:val="00CF31C2"/>
    <w:rsid w:val="00CF44EB"/>
    <w:rsid w:val="00CF49B1"/>
    <w:rsid w:val="00CF5C62"/>
    <w:rsid w:val="00CF6085"/>
    <w:rsid w:val="00D0053B"/>
    <w:rsid w:val="00D0140A"/>
    <w:rsid w:val="00D01551"/>
    <w:rsid w:val="00D017C2"/>
    <w:rsid w:val="00D0233F"/>
    <w:rsid w:val="00D02BB6"/>
    <w:rsid w:val="00D02D66"/>
    <w:rsid w:val="00D02EE9"/>
    <w:rsid w:val="00D0445E"/>
    <w:rsid w:val="00D0459A"/>
    <w:rsid w:val="00D0474A"/>
    <w:rsid w:val="00D05747"/>
    <w:rsid w:val="00D066D6"/>
    <w:rsid w:val="00D10F37"/>
    <w:rsid w:val="00D116AD"/>
    <w:rsid w:val="00D11EFE"/>
    <w:rsid w:val="00D12562"/>
    <w:rsid w:val="00D129D4"/>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E6C"/>
    <w:rsid w:val="00D6662E"/>
    <w:rsid w:val="00D671DA"/>
    <w:rsid w:val="00D709A6"/>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2638"/>
    <w:rsid w:val="00DC3BDB"/>
    <w:rsid w:val="00DC3DDF"/>
    <w:rsid w:val="00DC4490"/>
    <w:rsid w:val="00DC47B7"/>
    <w:rsid w:val="00DC5D3F"/>
    <w:rsid w:val="00DC605E"/>
    <w:rsid w:val="00DC7F4D"/>
    <w:rsid w:val="00DD0B02"/>
    <w:rsid w:val="00DD0B3C"/>
    <w:rsid w:val="00DD2142"/>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A61"/>
    <w:rsid w:val="00DE5F33"/>
    <w:rsid w:val="00DE707D"/>
    <w:rsid w:val="00DE7708"/>
    <w:rsid w:val="00DE7734"/>
    <w:rsid w:val="00DE7C98"/>
    <w:rsid w:val="00DF040C"/>
    <w:rsid w:val="00DF1368"/>
    <w:rsid w:val="00DF2474"/>
    <w:rsid w:val="00DF3386"/>
    <w:rsid w:val="00DF62AD"/>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6923"/>
    <w:rsid w:val="00E7065A"/>
    <w:rsid w:val="00E71797"/>
    <w:rsid w:val="00E727B3"/>
    <w:rsid w:val="00E73273"/>
    <w:rsid w:val="00E735A8"/>
    <w:rsid w:val="00E75639"/>
    <w:rsid w:val="00E7674B"/>
    <w:rsid w:val="00E76C16"/>
    <w:rsid w:val="00E80C0B"/>
    <w:rsid w:val="00E8121B"/>
    <w:rsid w:val="00E81CBF"/>
    <w:rsid w:val="00E82518"/>
    <w:rsid w:val="00E82B52"/>
    <w:rsid w:val="00E82E82"/>
    <w:rsid w:val="00E8367D"/>
    <w:rsid w:val="00E83905"/>
    <w:rsid w:val="00E83A48"/>
    <w:rsid w:val="00E84513"/>
    <w:rsid w:val="00E84E51"/>
    <w:rsid w:val="00E85171"/>
    <w:rsid w:val="00E86968"/>
    <w:rsid w:val="00E87D93"/>
    <w:rsid w:val="00E87E97"/>
    <w:rsid w:val="00E9013A"/>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C9B"/>
    <w:rsid w:val="00EA56F8"/>
    <w:rsid w:val="00EA5738"/>
    <w:rsid w:val="00EA5A9A"/>
    <w:rsid w:val="00EA6C00"/>
    <w:rsid w:val="00EA6E1E"/>
    <w:rsid w:val="00EA73B3"/>
    <w:rsid w:val="00EB07A7"/>
    <w:rsid w:val="00EB11FA"/>
    <w:rsid w:val="00EB18EF"/>
    <w:rsid w:val="00EB1E36"/>
    <w:rsid w:val="00EB1F2E"/>
    <w:rsid w:val="00EB3172"/>
    <w:rsid w:val="00EB32A4"/>
    <w:rsid w:val="00EB44BE"/>
    <w:rsid w:val="00EB45A3"/>
    <w:rsid w:val="00EB474E"/>
    <w:rsid w:val="00EB48FE"/>
    <w:rsid w:val="00EB4BD4"/>
    <w:rsid w:val="00EB506C"/>
    <w:rsid w:val="00EB55C5"/>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67BE"/>
    <w:rsid w:val="00EE6FB7"/>
    <w:rsid w:val="00EE7049"/>
    <w:rsid w:val="00EE72F7"/>
    <w:rsid w:val="00EE769A"/>
    <w:rsid w:val="00EF0410"/>
    <w:rsid w:val="00EF343D"/>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37FB1"/>
    <w:rsid w:val="00F40ECB"/>
    <w:rsid w:val="00F418B2"/>
    <w:rsid w:val="00F432E7"/>
    <w:rsid w:val="00F43E1B"/>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47B4"/>
    <w:rsid w:val="00F64BA1"/>
    <w:rsid w:val="00F6557A"/>
    <w:rsid w:val="00F6661A"/>
    <w:rsid w:val="00F67472"/>
    <w:rsid w:val="00F7003A"/>
    <w:rsid w:val="00F709B0"/>
    <w:rsid w:val="00F71640"/>
    <w:rsid w:val="00F71709"/>
    <w:rsid w:val="00F73A4A"/>
    <w:rsid w:val="00F73F53"/>
    <w:rsid w:val="00F745B3"/>
    <w:rsid w:val="00F75091"/>
    <w:rsid w:val="00F75478"/>
    <w:rsid w:val="00F757D7"/>
    <w:rsid w:val="00F75F48"/>
    <w:rsid w:val="00F75F96"/>
    <w:rsid w:val="00F76E85"/>
    <w:rsid w:val="00F77C68"/>
    <w:rsid w:val="00F81696"/>
    <w:rsid w:val="00F81721"/>
    <w:rsid w:val="00F81782"/>
    <w:rsid w:val="00F82225"/>
    <w:rsid w:val="00F824D3"/>
    <w:rsid w:val="00F83752"/>
    <w:rsid w:val="00F846D5"/>
    <w:rsid w:val="00F85467"/>
    <w:rsid w:val="00F85B68"/>
    <w:rsid w:val="00F85FB9"/>
    <w:rsid w:val="00F8655C"/>
    <w:rsid w:val="00F86584"/>
    <w:rsid w:val="00F86B37"/>
    <w:rsid w:val="00F87066"/>
    <w:rsid w:val="00F87784"/>
    <w:rsid w:val="00F910CC"/>
    <w:rsid w:val="00F921CB"/>
    <w:rsid w:val="00F93A1C"/>
    <w:rsid w:val="00F96576"/>
    <w:rsid w:val="00F96A7B"/>
    <w:rsid w:val="00F97B95"/>
    <w:rsid w:val="00FA03B7"/>
    <w:rsid w:val="00FA1007"/>
    <w:rsid w:val="00FA1825"/>
    <w:rsid w:val="00FA2186"/>
    <w:rsid w:val="00FA300D"/>
    <w:rsid w:val="00FA5614"/>
    <w:rsid w:val="00FB00D7"/>
    <w:rsid w:val="00FB05C7"/>
    <w:rsid w:val="00FB0D34"/>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uiPriority w:val="99"/>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uiPriority w:val="99"/>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9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43407;fld=134;dst=100013" TargetMode="External"/><Relationship Id="rId13" Type="http://schemas.openxmlformats.org/officeDocument/2006/relationships/hyperlink" Target="consultantplus://offline/ref=42C25EAF52B5BC721B47740A1AD52CA80D48459EEBB0810ECB6093EDDADD3DE65B17C598B608CAE5B70CE7PFQFM" TargetMode="External"/><Relationship Id="rId18" Type="http://schemas.openxmlformats.org/officeDocument/2006/relationships/hyperlink" Target="consultantplus://offline/ref=C6D41A9ADD04059F38FF5BC4B73E87B4BDECFAB7D8C6ABC90AFA19CECC0678FD71811B372832670BA9D3A2d3p0F" TargetMode="External"/><Relationship Id="rId26" Type="http://schemas.openxmlformats.org/officeDocument/2006/relationships/hyperlink" Target="consultantplus://offline/ref=C6D41A9ADD04059F38FF5BC4B73E87B4BDECFAB7D8C6ABC90AFA19CECC0678FD71811B372832670BA9D3ACd3p4F" TargetMode="External"/><Relationship Id="rId39" Type="http://schemas.openxmlformats.org/officeDocument/2006/relationships/hyperlink" Target="consultantplus://offline/ref=C6D41A9ADD04059F38FF5BC4B73E87B4BDECFAB7D8C6ABC90AFA19CECC0678FD71811B372832670BA9D2AFd3p7F" TargetMode="External"/><Relationship Id="rId3" Type="http://schemas.openxmlformats.org/officeDocument/2006/relationships/styles" Target="styles.xml"/><Relationship Id="rId21" Type="http://schemas.openxmlformats.org/officeDocument/2006/relationships/hyperlink" Target="consultantplus://offline/ref=C6D41A9ADD04059F38FF45C9A152D9B8BFE6A3BFD4C7A09E50A542939B0F72AA36CE42756C3F640CdAp1F" TargetMode="External"/><Relationship Id="rId34" Type="http://schemas.openxmlformats.org/officeDocument/2006/relationships/hyperlink" Target="consultantplus://offline/ref=C6D41A9ADD04059F38FF5BC4B73E87B4BDECFAB7D8C6ABC90AFA19CECC0678FD71811B372832670BA9D3A2d3p3F" TargetMode="External"/><Relationship Id="rId42" Type="http://schemas.openxmlformats.org/officeDocument/2006/relationships/hyperlink" Target="consultantplus://offline/ref=C6D41A9ADD04059F38FF45C9A152D9B8BFE4A7BFDAC4A09E50A542939B0F72AA36CE42756C3E6709dApA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D41A9ADD04059F38FF5BC4B73E87B4BDECFAB7D8C6ABC90AFA19CECC0678FD71811B372832670BA9D5AAd3p3F" TargetMode="External"/><Relationship Id="rId17" Type="http://schemas.openxmlformats.org/officeDocument/2006/relationships/hyperlink" Target="consultantplus://offline/ref=C6D41A9ADD04059F38FF5BC4B73E87B4BDECFAB7D8C6ABC90AFA19CECC0678FD71811B372832670BA9D5A8d3p0F" TargetMode="External"/><Relationship Id="rId25" Type="http://schemas.openxmlformats.org/officeDocument/2006/relationships/hyperlink" Target="consultantplus://offline/ref=C6D41A9ADD04059F38FF5BC4B73E87B4BDECFAB7D8C6ABC90AFA19CECC0678FD71811B372832670BA9D3ADd3pBF" TargetMode="External"/><Relationship Id="rId33" Type="http://schemas.openxmlformats.org/officeDocument/2006/relationships/hyperlink" Target="consultantplus://offline/ref=C6D41A9ADD04059F38FF5BC4B73E87B4BDECFAB7D8C6ABC90AFA19CECC0678FD71811B372832670BA9D3ADd3p1F" TargetMode="External"/><Relationship Id="rId38" Type="http://schemas.openxmlformats.org/officeDocument/2006/relationships/hyperlink" Target="consultantplus://offline/ref=C6D41A9ADD04059F38FF5BC4B73E87B4BDECFAB7D8C6ABC90AFA19CECC0678FD71811B372832670BA9D3ACd3p4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D41A9ADD04059F38FF5BC4B73E87B4BDECFAB7D8C6ABC90AFA19CECC0678FD71811B372832670BA9D5AAd3pBF" TargetMode="External"/><Relationship Id="rId20" Type="http://schemas.openxmlformats.org/officeDocument/2006/relationships/hyperlink" Target="consultantplus://offline/ref=C6D41A9ADD04059F38FF5BC4B73E87B4BDECFAB7D8C6ABC90AFA19CECC0678FD71811B372832670BA9D3A2d3p6F" TargetMode="External"/><Relationship Id="rId29" Type="http://schemas.openxmlformats.org/officeDocument/2006/relationships/hyperlink" Target="consultantplus://offline/ref=C6D41A9ADD04059F38FF5BC4B73E87B4BDECFAB7D8C6ABC90AFA19CECC0678FD71811B372832670BA9D3A3d3p3F" TargetMode="External"/><Relationship Id="rId41" Type="http://schemas.openxmlformats.org/officeDocument/2006/relationships/hyperlink" Target="consultantplus://offline/ref=42C25EAF52B5BC721B47740A1AD52CA80D48459EEBB0810ECB6093EDDADD3DE65B17C598B608CAE5B70CE7PFQ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3;n=43407;fld=134;dst=100167" TargetMode="External"/><Relationship Id="rId24" Type="http://schemas.openxmlformats.org/officeDocument/2006/relationships/hyperlink" Target="consultantplus://offline/ref=C6D41A9ADD04059F38FF5BC4B73E87B4BDECFAB7D8C6ABC90AFA19CECC0678FD71811B372832670BA9D3ACd3p4F" TargetMode="External"/><Relationship Id="rId32" Type="http://schemas.openxmlformats.org/officeDocument/2006/relationships/hyperlink" Target="consultantplus://offline/ref=C6D41A9ADD04059F38FF5BC4B73E87B4BDECFAB7D8C6ABC90AFA19CECC0678FD71811B372832670BA9D3ACd3pAF" TargetMode="External"/><Relationship Id="rId37" Type="http://schemas.openxmlformats.org/officeDocument/2006/relationships/hyperlink" Target="consultantplus://offline/ref=C6D41A9ADD04059F38FF5BC4B73E87B4BDECFAB7D8C6ABC90AFA19CECC0678FD71811B372832670BA9D5AEd3p4F" TargetMode="External"/><Relationship Id="rId40" Type="http://schemas.openxmlformats.org/officeDocument/2006/relationships/hyperlink" Target="consultantplus://offline/ref=C6D41A9ADD04059F38FF5BC4B73E87B4BDECFAB7D8C6ABC90AFA19CECC0678FD71811B372832670BA9D2A8d3pA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2C25EAF52B5BC721B47740A1AD52CA80D48459EEBB0810ECB6093EDDADD3DE65B17C598B608CAE5B70CE7PFQFM" TargetMode="External"/><Relationship Id="rId23" Type="http://schemas.openxmlformats.org/officeDocument/2006/relationships/hyperlink" Target="consultantplus://offline/ref=C6D41A9ADD04059F38FF5BC4B73E87B4BDECFAB7D8C6ABC90AFA19CECC0678FD71811B372832670BA9D5A9d3p2F" TargetMode="External"/><Relationship Id="rId28" Type="http://schemas.openxmlformats.org/officeDocument/2006/relationships/hyperlink" Target="consultantplus://offline/ref=C6D41A9ADD04059F38FF5BC4B73E87B4BDECFAB7D8C6ABC90AFA19CECC0678FD71811B372832670BA9D3ACd3p4F" TargetMode="External"/><Relationship Id="rId36" Type="http://schemas.openxmlformats.org/officeDocument/2006/relationships/hyperlink" Target="consultantplus://offline/ref=C6D41A9ADD04059F38FF5BC4B73E87B4BDECFAB7D8C6ABC90AFA19CECC0678FD71811B372832670BA9D3A2d3p6F" TargetMode="External"/><Relationship Id="rId10" Type="http://schemas.openxmlformats.org/officeDocument/2006/relationships/hyperlink" Target="consultantplus://offline/ref=56BC8D256073C868BB17D9606767DEEDE643A472C149CA509A1838BE0A8958C345B2A04F74162B699F3584b0H2F" TargetMode="External"/><Relationship Id="rId19" Type="http://schemas.openxmlformats.org/officeDocument/2006/relationships/hyperlink" Target="consultantplus://offline/ref=C6D41A9ADD04059F38FF5BC4B73E87B4BDECFAB7D8C6ABC90AFA19CECC0678FD71811B372832670BA9D3A2d3p7F" TargetMode="External"/><Relationship Id="rId31" Type="http://schemas.openxmlformats.org/officeDocument/2006/relationships/hyperlink" Target="consultantplus://offline/ref=C6D41A9ADD04059F38FF5BC4B73E87B4BDECFAB7D8C6ABC90AFA19CECC0678FD71811B372832670BA9D3ADd3pBF" TargetMode="External"/><Relationship Id="rId44" Type="http://schemas.openxmlformats.org/officeDocument/2006/relationships/hyperlink" Target="consultantplus://offline/ref=C6D41A9ADD04059F38FF45C9A152D9B8BFE4A7BFDAC4A09E50A542939B0F72AA36CE42756C3E6709dApAF" TargetMode="External"/><Relationship Id="rId4" Type="http://schemas.openxmlformats.org/officeDocument/2006/relationships/settings" Target="settings.xml"/><Relationship Id="rId9" Type="http://schemas.openxmlformats.org/officeDocument/2006/relationships/hyperlink" Target="consultantplus://offline/main?base=RLAW013;n=35441;fld=134;dst=100008" TargetMode="External"/><Relationship Id="rId14" Type="http://schemas.openxmlformats.org/officeDocument/2006/relationships/hyperlink" Target="consultantplus://offline/ref=C6D41A9ADD04059F38FF45C9A152D9B8BFE4A5B3DBC5A09E50A542939B0F72AA36CE42756C3F650DdAp8F" TargetMode="External"/><Relationship Id="rId22" Type="http://schemas.openxmlformats.org/officeDocument/2006/relationships/hyperlink" Target="consultantplus://offline/ref=517C9B3D45C4CC8A74F01CB12BFDF5C8613559A005A9207CA348D3DA5555FF514AA2B5AE1DB47900rDJBM" TargetMode="External"/><Relationship Id="rId27" Type="http://schemas.openxmlformats.org/officeDocument/2006/relationships/hyperlink" Target="consultantplus://offline/ref=C6D41A9ADD04059F38FF5BC4B73E87B4BDECFAB7D8C6ABC90AFA19CECC0678FD71811B372832670BA9D3ADd3pBF" TargetMode="External"/><Relationship Id="rId30" Type="http://schemas.openxmlformats.org/officeDocument/2006/relationships/hyperlink" Target="consultantplus://offline/ref=C6D41A9ADD04059F38FF5BC4B73E87B4BDECFAB7D8C6ABC90AFA19CECC0678FD71811B372832670BA9D3ACd3p4F" TargetMode="External"/><Relationship Id="rId35" Type="http://schemas.openxmlformats.org/officeDocument/2006/relationships/hyperlink" Target="consultantplus://offline/ref=C6D41A9ADD04059F38FF5BC4B73E87B4BDECFAB7D8C6ABC90AFA19CECC0678FD71811B372832670BA9D3A2d3p0F" TargetMode="External"/><Relationship Id="rId43" Type="http://schemas.openxmlformats.org/officeDocument/2006/relationships/hyperlink" Target="consultantplus://offline/ref=C6D41A9ADD04059F38FF45C9A152D9B8BFE6A3BFD4C7A09E50A542939B0F72AA36CE42756C3F640CdAp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F138-E180-43A3-AA6A-9086709F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39</Pages>
  <Words>13798</Words>
  <Characters>107967</Characters>
  <Application>Microsoft Office Word</Application>
  <DocSecurity>0</DocSecurity>
  <Lines>899</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82</cp:revision>
  <cp:lastPrinted>2019-11-15T05:33:00Z</cp:lastPrinted>
  <dcterms:created xsi:type="dcterms:W3CDTF">2019-10-16T12:04:00Z</dcterms:created>
  <dcterms:modified xsi:type="dcterms:W3CDTF">2019-11-15T05:41:00Z</dcterms:modified>
</cp:coreProperties>
</file>