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08754F">
      <w:pPr>
        <w:spacing w:after="0" w:line="240" w:lineRule="auto"/>
        <w:rPr>
          <w:rFonts w:ascii="Times New Roman" w:hAnsi="Times New Roman"/>
          <w:b/>
          <w:sz w:val="40"/>
          <w:szCs w:val="40"/>
        </w:rPr>
      </w:pPr>
      <w:r>
        <w:rPr>
          <w:rFonts w:ascii="Times New Roman" w:hAnsi="Times New Roman"/>
          <w:b/>
          <w:sz w:val="28"/>
          <w:szCs w:val="28"/>
        </w:rPr>
        <w:t xml:space="preserve">                            </w:t>
      </w:r>
      <w:r w:rsidRPr="00976A7B">
        <w:rPr>
          <w:rFonts w:ascii="Times New Roman" w:hAnsi="Times New Roman"/>
          <w:b/>
          <w:sz w:val="40"/>
          <w:szCs w:val="40"/>
        </w:rPr>
        <w:t xml:space="preserve">Информация об исполнении </w:t>
      </w:r>
    </w:p>
    <w:p w:rsidR="00CF7CD3" w:rsidRPr="00976A7B" w:rsidRDefault="00CF7CD3" w:rsidP="002F1137">
      <w:pPr>
        <w:spacing w:after="0" w:line="240" w:lineRule="auto"/>
        <w:jc w:val="center"/>
        <w:rPr>
          <w:rFonts w:ascii="Times New Roman" w:hAnsi="Times New Roman"/>
          <w:b/>
          <w:sz w:val="40"/>
          <w:szCs w:val="40"/>
        </w:rPr>
      </w:pPr>
      <w:r w:rsidRPr="00976A7B">
        <w:rPr>
          <w:rFonts w:ascii="Times New Roman" w:hAnsi="Times New Roman"/>
          <w:b/>
          <w:sz w:val="40"/>
          <w:szCs w:val="40"/>
        </w:rPr>
        <w:t xml:space="preserve">муниципальных программ Устьянского района </w:t>
      </w:r>
    </w:p>
    <w:p w:rsidR="00CF7CD3" w:rsidRPr="00976A7B" w:rsidRDefault="00CF7CD3" w:rsidP="002F1137">
      <w:pPr>
        <w:spacing w:after="0" w:line="240" w:lineRule="auto"/>
        <w:jc w:val="center"/>
        <w:rPr>
          <w:rFonts w:ascii="Times New Roman" w:hAnsi="Times New Roman"/>
          <w:b/>
          <w:sz w:val="40"/>
          <w:szCs w:val="40"/>
        </w:rPr>
      </w:pPr>
      <w:r>
        <w:rPr>
          <w:rFonts w:ascii="Times New Roman" w:hAnsi="Times New Roman"/>
          <w:b/>
          <w:sz w:val="40"/>
          <w:szCs w:val="40"/>
        </w:rPr>
        <w:t>за 20</w:t>
      </w:r>
      <w:r w:rsidR="005136D1">
        <w:rPr>
          <w:rFonts w:ascii="Times New Roman" w:hAnsi="Times New Roman"/>
          <w:b/>
          <w:sz w:val="40"/>
          <w:szCs w:val="40"/>
        </w:rPr>
        <w:t>20</w:t>
      </w:r>
      <w:r>
        <w:rPr>
          <w:rFonts w:ascii="Times New Roman" w:hAnsi="Times New Roman"/>
          <w:b/>
          <w:sz w:val="40"/>
          <w:szCs w:val="40"/>
        </w:rPr>
        <w:t xml:space="preserve"> </w:t>
      </w:r>
      <w:r w:rsidRPr="00976A7B">
        <w:rPr>
          <w:rFonts w:ascii="Times New Roman" w:hAnsi="Times New Roman"/>
          <w:b/>
          <w:sz w:val="40"/>
          <w:szCs w:val="40"/>
        </w:rPr>
        <w:t>год</w:t>
      </w:r>
    </w:p>
    <w:p w:rsidR="00CF7CD3" w:rsidRPr="00976A7B" w:rsidRDefault="00CF7CD3" w:rsidP="002F1137">
      <w:pPr>
        <w:spacing w:after="0" w:line="240" w:lineRule="auto"/>
        <w:jc w:val="center"/>
        <w:rPr>
          <w:rFonts w:ascii="Times New Roman" w:hAnsi="Times New Roman"/>
          <w:b/>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Pr="00976A7B" w:rsidRDefault="00CF7CD3"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Default="009679F8" w:rsidP="002F1137">
      <w:pPr>
        <w:spacing w:after="0" w:line="240" w:lineRule="auto"/>
        <w:ind w:firstLine="567"/>
        <w:jc w:val="both"/>
        <w:rPr>
          <w:rFonts w:ascii="Times New Roman" w:hAnsi="Times New Roman"/>
          <w:sz w:val="28"/>
          <w:szCs w:val="28"/>
        </w:rPr>
      </w:pPr>
    </w:p>
    <w:p w:rsidR="009679F8" w:rsidRPr="00976A7B" w:rsidRDefault="009679F8"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Default="00717261" w:rsidP="002F1137">
      <w:pPr>
        <w:spacing w:after="0" w:line="240" w:lineRule="auto"/>
        <w:ind w:firstLine="567"/>
        <w:jc w:val="both"/>
        <w:rPr>
          <w:rFonts w:ascii="Times New Roman" w:hAnsi="Times New Roman"/>
          <w:sz w:val="28"/>
          <w:szCs w:val="28"/>
        </w:rPr>
      </w:pPr>
    </w:p>
    <w:p w:rsidR="00717261" w:rsidRPr="00976A7B" w:rsidRDefault="00717261" w:rsidP="002F1137">
      <w:pPr>
        <w:spacing w:after="0" w:line="240" w:lineRule="auto"/>
        <w:ind w:firstLine="567"/>
        <w:jc w:val="both"/>
        <w:rPr>
          <w:rFonts w:ascii="Times New Roman" w:hAnsi="Times New Roman"/>
          <w:sz w:val="28"/>
          <w:szCs w:val="28"/>
        </w:rPr>
      </w:pPr>
    </w:p>
    <w:p w:rsidR="00CF7CD3" w:rsidRDefault="00CF7CD3" w:rsidP="002F1137">
      <w:pPr>
        <w:spacing w:after="0" w:line="240" w:lineRule="auto"/>
        <w:ind w:firstLine="567"/>
        <w:jc w:val="both"/>
        <w:rPr>
          <w:rFonts w:ascii="Times New Roman" w:hAnsi="Times New Roman"/>
          <w:sz w:val="28"/>
          <w:szCs w:val="28"/>
        </w:rPr>
      </w:pPr>
    </w:p>
    <w:p w:rsidR="00515039" w:rsidRPr="00976A7B" w:rsidRDefault="00515039" w:rsidP="002F1137">
      <w:pPr>
        <w:spacing w:after="0" w:line="240" w:lineRule="auto"/>
        <w:ind w:firstLine="567"/>
        <w:jc w:val="both"/>
        <w:rPr>
          <w:rFonts w:ascii="Times New Roman" w:hAnsi="Times New Roman"/>
          <w:sz w:val="28"/>
          <w:szCs w:val="28"/>
        </w:rPr>
      </w:pPr>
    </w:p>
    <w:p w:rsidR="00CF7CD3" w:rsidRDefault="00CF7CD3" w:rsidP="00B864A1">
      <w:pPr>
        <w:spacing w:after="0" w:line="240" w:lineRule="auto"/>
        <w:jc w:val="both"/>
        <w:rPr>
          <w:rFonts w:ascii="Times New Roman" w:hAnsi="Times New Roman"/>
          <w:sz w:val="28"/>
          <w:szCs w:val="28"/>
        </w:rPr>
      </w:pPr>
    </w:p>
    <w:p w:rsidR="00CF7CD3" w:rsidRPr="00976A7B" w:rsidRDefault="00CF7CD3" w:rsidP="00B864A1">
      <w:pPr>
        <w:spacing w:after="0" w:line="240" w:lineRule="auto"/>
        <w:jc w:val="both"/>
        <w:rPr>
          <w:rFonts w:ascii="Times New Roman" w:hAnsi="Times New Roman"/>
          <w:sz w:val="28"/>
          <w:szCs w:val="28"/>
        </w:rPr>
      </w:pPr>
    </w:p>
    <w:p w:rsidR="002A5D22" w:rsidRPr="00976A7B" w:rsidRDefault="0077080F" w:rsidP="002A5D2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w:t>
      </w:r>
      <w:r w:rsidR="00AF3091">
        <w:rPr>
          <w:rFonts w:ascii="Times New Roman" w:hAnsi="Times New Roman"/>
          <w:sz w:val="28"/>
          <w:szCs w:val="28"/>
        </w:rPr>
        <w:t>7</w:t>
      </w:r>
      <w:r>
        <w:rPr>
          <w:rFonts w:ascii="Times New Roman" w:hAnsi="Times New Roman"/>
          <w:sz w:val="28"/>
          <w:szCs w:val="28"/>
        </w:rPr>
        <w:t xml:space="preserve"> </w:t>
      </w:r>
      <w:r w:rsidR="00AF3091">
        <w:rPr>
          <w:rFonts w:ascii="Times New Roman" w:hAnsi="Times New Roman"/>
          <w:sz w:val="28"/>
          <w:szCs w:val="28"/>
        </w:rPr>
        <w:t>сентября</w:t>
      </w:r>
      <w:r>
        <w:rPr>
          <w:rFonts w:ascii="Times New Roman" w:hAnsi="Times New Roman"/>
          <w:sz w:val="28"/>
          <w:szCs w:val="28"/>
        </w:rPr>
        <w:t xml:space="preserve"> </w:t>
      </w:r>
      <w:r w:rsidR="005F0E78">
        <w:rPr>
          <w:rFonts w:ascii="Times New Roman" w:hAnsi="Times New Roman"/>
          <w:sz w:val="28"/>
          <w:szCs w:val="28"/>
        </w:rPr>
        <w:t>2019</w:t>
      </w:r>
      <w:r w:rsidR="005F0E78" w:rsidRPr="00976A7B">
        <w:rPr>
          <w:rFonts w:ascii="Times New Roman" w:hAnsi="Times New Roman"/>
          <w:sz w:val="28"/>
          <w:szCs w:val="28"/>
        </w:rPr>
        <w:t xml:space="preserve"> год</w:t>
      </w:r>
      <w:r w:rsidR="005F0E78">
        <w:rPr>
          <w:rFonts w:ascii="Times New Roman" w:hAnsi="Times New Roman"/>
          <w:sz w:val="28"/>
          <w:szCs w:val="28"/>
        </w:rPr>
        <w:t>а</w:t>
      </w:r>
      <w:r w:rsidR="005F0E78" w:rsidRPr="00976A7B">
        <w:rPr>
          <w:rFonts w:ascii="Times New Roman" w:hAnsi="Times New Roman"/>
          <w:sz w:val="28"/>
          <w:szCs w:val="28"/>
        </w:rPr>
        <w:t xml:space="preserve"> </w:t>
      </w:r>
      <w:r w:rsidR="002A5D22">
        <w:rPr>
          <w:rFonts w:ascii="Times New Roman" w:hAnsi="Times New Roman"/>
          <w:sz w:val="28"/>
          <w:szCs w:val="28"/>
        </w:rPr>
        <w:t xml:space="preserve">Постановлением № </w:t>
      </w:r>
      <w:r>
        <w:rPr>
          <w:rFonts w:ascii="Times New Roman" w:hAnsi="Times New Roman"/>
          <w:sz w:val="28"/>
          <w:szCs w:val="28"/>
        </w:rPr>
        <w:t>1</w:t>
      </w:r>
      <w:r w:rsidR="00AF3091">
        <w:rPr>
          <w:rFonts w:ascii="Times New Roman" w:hAnsi="Times New Roman"/>
          <w:sz w:val="28"/>
          <w:szCs w:val="28"/>
        </w:rPr>
        <w:t>142</w:t>
      </w:r>
      <w:r w:rsidR="002A5D22">
        <w:rPr>
          <w:rFonts w:ascii="Times New Roman" w:hAnsi="Times New Roman"/>
          <w:sz w:val="28"/>
          <w:szCs w:val="28"/>
        </w:rPr>
        <w:t xml:space="preserve"> </w:t>
      </w:r>
      <w:r w:rsidR="002A5D22" w:rsidRPr="00976A7B">
        <w:rPr>
          <w:rFonts w:ascii="Times New Roman" w:hAnsi="Times New Roman"/>
          <w:sz w:val="28"/>
          <w:szCs w:val="28"/>
        </w:rPr>
        <w:t xml:space="preserve">на уровне администрации муниципального образования «Устьянский муниципальный район» </w:t>
      </w:r>
      <w:r w:rsidR="002A5D22">
        <w:rPr>
          <w:rFonts w:ascii="Times New Roman" w:hAnsi="Times New Roman"/>
          <w:sz w:val="28"/>
          <w:szCs w:val="28"/>
        </w:rPr>
        <w:t xml:space="preserve"> был утвержден перечень муниципальных программ, </w:t>
      </w:r>
      <w:r>
        <w:rPr>
          <w:rFonts w:ascii="Times New Roman" w:hAnsi="Times New Roman"/>
          <w:sz w:val="28"/>
          <w:szCs w:val="28"/>
        </w:rPr>
        <w:t xml:space="preserve"> планируемых к реализации </w:t>
      </w:r>
      <w:r w:rsidR="00AF3091">
        <w:rPr>
          <w:rFonts w:ascii="Times New Roman" w:hAnsi="Times New Roman"/>
          <w:sz w:val="28"/>
          <w:szCs w:val="28"/>
        </w:rPr>
        <w:t>на очередной финансовый 2020 год и плановый период 2021-2022</w:t>
      </w:r>
      <w:r w:rsidR="00285A83">
        <w:rPr>
          <w:rFonts w:ascii="Times New Roman" w:hAnsi="Times New Roman"/>
          <w:sz w:val="28"/>
          <w:szCs w:val="28"/>
        </w:rPr>
        <w:t xml:space="preserve"> год</w:t>
      </w:r>
      <w:r w:rsidR="00AF3091">
        <w:rPr>
          <w:rFonts w:ascii="Times New Roman" w:hAnsi="Times New Roman"/>
          <w:sz w:val="28"/>
          <w:szCs w:val="28"/>
        </w:rPr>
        <w:t>ы</w:t>
      </w:r>
      <w:r w:rsidR="00285A83">
        <w:rPr>
          <w:rFonts w:ascii="Times New Roman" w:hAnsi="Times New Roman"/>
          <w:sz w:val="28"/>
          <w:szCs w:val="28"/>
        </w:rPr>
        <w:t xml:space="preserve">. </w:t>
      </w:r>
      <w:r w:rsidR="002A5D22" w:rsidRPr="00976A7B">
        <w:rPr>
          <w:rFonts w:ascii="Times New Roman" w:hAnsi="Times New Roman"/>
          <w:sz w:val="28"/>
          <w:szCs w:val="28"/>
        </w:rPr>
        <w:t xml:space="preserve">Направление программ было разнообразным: </w:t>
      </w:r>
      <w:proofErr w:type="gramStart"/>
      <w:r w:rsidR="002A5D22" w:rsidRPr="00976A7B">
        <w:rPr>
          <w:rFonts w:ascii="Times New Roman" w:hAnsi="Times New Roman"/>
          <w:sz w:val="28"/>
          <w:szCs w:val="28"/>
        </w:rPr>
        <w:t xml:space="preserve">ЖКХ, культура, </w:t>
      </w:r>
      <w:r w:rsidR="002A5D22">
        <w:rPr>
          <w:rFonts w:ascii="Times New Roman" w:hAnsi="Times New Roman"/>
          <w:sz w:val="28"/>
          <w:szCs w:val="28"/>
        </w:rPr>
        <w:t>образование, имущество, жилье</w:t>
      </w:r>
      <w:r w:rsidR="002A5D22" w:rsidRPr="00976A7B">
        <w:rPr>
          <w:rFonts w:ascii="Times New Roman" w:hAnsi="Times New Roman"/>
          <w:sz w:val="28"/>
          <w:szCs w:val="28"/>
        </w:rPr>
        <w:t xml:space="preserve">, </w:t>
      </w:r>
      <w:r w:rsidR="002A5D22">
        <w:rPr>
          <w:rFonts w:ascii="Times New Roman" w:hAnsi="Times New Roman"/>
          <w:sz w:val="28"/>
          <w:szCs w:val="28"/>
        </w:rPr>
        <w:t xml:space="preserve">ремонт, архитектура, сельское хозяйство, </w:t>
      </w:r>
      <w:r w:rsidR="002A5D22" w:rsidRPr="00976A7B">
        <w:rPr>
          <w:rFonts w:ascii="Times New Roman" w:hAnsi="Times New Roman"/>
          <w:sz w:val="28"/>
          <w:szCs w:val="28"/>
        </w:rPr>
        <w:t xml:space="preserve">образование, </w:t>
      </w:r>
      <w:r w:rsidR="002A5D22">
        <w:rPr>
          <w:rFonts w:ascii="Times New Roman" w:hAnsi="Times New Roman"/>
          <w:sz w:val="28"/>
          <w:szCs w:val="28"/>
        </w:rPr>
        <w:t xml:space="preserve"> транспорт, ГО и ЧС, финансы, </w:t>
      </w:r>
      <w:r w:rsidR="002A5D22" w:rsidRPr="00976A7B">
        <w:rPr>
          <w:rFonts w:ascii="Times New Roman" w:hAnsi="Times New Roman"/>
          <w:sz w:val="28"/>
          <w:szCs w:val="28"/>
        </w:rPr>
        <w:t xml:space="preserve">развитие предпринимательства и другое. </w:t>
      </w:r>
      <w:proofErr w:type="gramEnd"/>
    </w:p>
    <w:p w:rsidR="002A5D22" w:rsidRPr="00976A7B" w:rsidRDefault="00285A83" w:rsidP="002A5D22">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Всего 2</w:t>
      </w:r>
      <w:r w:rsidR="0077080F">
        <w:rPr>
          <w:rFonts w:ascii="Times New Roman" w:hAnsi="Times New Roman"/>
          <w:bCs/>
          <w:sz w:val="28"/>
          <w:szCs w:val="28"/>
        </w:rPr>
        <w:t>4 муниципальные</w:t>
      </w:r>
      <w:r>
        <w:rPr>
          <w:rFonts w:ascii="Times New Roman" w:hAnsi="Times New Roman"/>
          <w:bCs/>
          <w:sz w:val="28"/>
          <w:szCs w:val="28"/>
        </w:rPr>
        <w:t xml:space="preserve"> программы</w:t>
      </w:r>
      <w:r w:rsidR="002A5D22">
        <w:rPr>
          <w:rFonts w:ascii="Times New Roman" w:hAnsi="Times New Roman"/>
          <w:bCs/>
          <w:sz w:val="28"/>
          <w:szCs w:val="28"/>
        </w:rPr>
        <w:t>:</w:t>
      </w:r>
    </w:p>
    <w:p w:rsidR="002A5D22" w:rsidRPr="00976A7B" w:rsidRDefault="002A5D22" w:rsidP="002A5D22">
      <w:pPr>
        <w:pStyle w:val="a3"/>
        <w:numPr>
          <w:ilvl w:val="0"/>
          <w:numId w:val="1"/>
        </w:numPr>
        <w:tabs>
          <w:tab w:val="left" w:pos="709"/>
        </w:tabs>
        <w:ind w:left="0" w:firstLine="567"/>
        <w:jc w:val="both"/>
        <w:rPr>
          <w:i/>
          <w:sz w:val="28"/>
          <w:szCs w:val="28"/>
        </w:rPr>
      </w:pPr>
      <w:r w:rsidRPr="00976A7B">
        <w:rPr>
          <w:i/>
          <w:sz w:val="28"/>
          <w:szCs w:val="28"/>
        </w:rPr>
        <w:t>муниципальная программа «Защита населения и территории Устьянского района от чрезвычайных ситуаций</w:t>
      </w:r>
      <w:r>
        <w:rPr>
          <w:i/>
          <w:sz w:val="28"/>
          <w:szCs w:val="28"/>
        </w:rPr>
        <w:t xml:space="preserve"> природного и техногенного характера и обеспечение</w:t>
      </w:r>
      <w:r w:rsidRPr="00976A7B">
        <w:rPr>
          <w:i/>
          <w:sz w:val="28"/>
          <w:szCs w:val="28"/>
        </w:rPr>
        <w:t xml:space="preserve"> безопасности людей на водных объектах</w:t>
      </w:r>
      <w:r w:rsidR="00C559F9">
        <w:rPr>
          <w:i/>
          <w:sz w:val="28"/>
          <w:szCs w:val="28"/>
        </w:rPr>
        <w:t>»;</w:t>
      </w:r>
      <w:r w:rsidRPr="00976A7B">
        <w:rPr>
          <w:i/>
          <w:sz w:val="28"/>
          <w:szCs w:val="28"/>
        </w:rPr>
        <w:t xml:space="preserve"> </w:t>
      </w:r>
    </w:p>
    <w:p w:rsidR="002A5D22" w:rsidRPr="00976A7B" w:rsidRDefault="002A5D22" w:rsidP="002A5D22">
      <w:pPr>
        <w:pStyle w:val="a3"/>
        <w:numPr>
          <w:ilvl w:val="0"/>
          <w:numId w:val="1"/>
        </w:numPr>
        <w:tabs>
          <w:tab w:val="left" w:pos="709"/>
        </w:tabs>
        <w:ind w:left="0" w:firstLine="567"/>
        <w:jc w:val="both"/>
        <w:rPr>
          <w:i/>
          <w:sz w:val="28"/>
          <w:szCs w:val="28"/>
        </w:rPr>
      </w:pPr>
      <w:r w:rsidRPr="00976A7B">
        <w:rPr>
          <w:i/>
          <w:sz w:val="28"/>
          <w:szCs w:val="28"/>
        </w:rPr>
        <w:t>муниципальная программа «</w:t>
      </w:r>
      <w:r w:rsidR="00AF3091">
        <w:rPr>
          <w:i/>
          <w:sz w:val="28"/>
          <w:szCs w:val="28"/>
        </w:rPr>
        <w:t>Комплексное развитие сельских территорий муниципального образования «</w:t>
      </w:r>
      <w:proofErr w:type="spellStart"/>
      <w:r w:rsidR="00AF3091">
        <w:rPr>
          <w:i/>
          <w:sz w:val="28"/>
          <w:szCs w:val="28"/>
        </w:rPr>
        <w:t>Устьянский</w:t>
      </w:r>
      <w:proofErr w:type="spellEnd"/>
      <w:r w:rsidR="00AF3091">
        <w:rPr>
          <w:i/>
          <w:sz w:val="28"/>
          <w:szCs w:val="28"/>
        </w:rPr>
        <w:t xml:space="preserve"> муниципальный район»</w:t>
      </w:r>
      <w:r w:rsidR="00C559F9">
        <w:rPr>
          <w:i/>
          <w:sz w:val="28"/>
          <w:szCs w:val="28"/>
        </w:rPr>
        <w:t>;</w:t>
      </w:r>
      <w:r w:rsidRPr="00976A7B">
        <w:rPr>
          <w:i/>
          <w:sz w:val="28"/>
          <w:szCs w:val="28"/>
        </w:rPr>
        <w:t xml:space="preserve"> </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муниципальная программа «Управление муниципальными финансами и муниципальным долгом </w:t>
      </w:r>
      <w:proofErr w:type="spellStart"/>
      <w:r w:rsidRPr="00976A7B">
        <w:rPr>
          <w:rFonts w:ascii="Times New Roman" w:hAnsi="Times New Roman"/>
          <w:i/>
          <w:sz w:val="28"/>
          <w:szCs w:val="28"/>
        </w:rPr>
        <w:t>Устьянского</w:t>
      </w:r>
      <w:proofErr w:type="spellEnd"/>
      <w:r w:rsidRPr="00976A7B">
        <w:rPr>
          <w:rFonts w:ascii="Times New Roman" w:hAnsi="Times New Roman"/>
          <w:i/>
          <w:sz w:val="28"/>
          <w:szCs w:val="28"/>
        </w:rPr>
        <w:t xml:space="preserve"> района»;</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муниципальная программа «Доступная среда для инвалидов в </w:t>
      </w:r>
      <w:proofErr w:type="spellStart"/>
      <w:r w:rsidRPr="00976A7B">
        <w:rPr>
          <w:rFonts w:ascii="Times New Roman" w:hAnsi="Times New Roman"/>
          <w:i/>
          <w:sz w:val="28"/>
          <w:szCs w:val="28"/>
        </w:rPr>
        <w:t>Устьянском</w:t>
      </w:r>
      <w:proofErr w:type="spellEnd"/>
      <w:r w:rsidRPr="00976A7B">
        <w:rPr>
          <w:rFonts w:ascii="Times New Roman" w:hAnsi="Times New Roman"/>
          <w:i/>
          <w:sz w:val="28"/>
          <w:szCs w:val="28"/>
        </w:rPr>
        <w:t xml:space="preserve"> районе»;</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w:t>
      </w:r>
      <w:r>
        <w:rPr>
          <w:rFonts w:ascii="Times New Roman" w:hAnsi="Times New Roman"/>
          <w:i/>
          <w:sz w:val="28"/>
          <w:szCs w:val="28"/>
        </w:rPr>
        <w:t xml:space="preserve"> программа «Развитие физ</w:t>
      </w:r>
      <w:r w:rsidRPr="00976A7B">
        <w:rPr>
          <w:rFonts w:ascii="Times New Roman" w:hAnsi="Times New Roman"/>
          <w:i/>
          <w:sz w:val="28"/>
          <w:szCs w:val="28"/>
        </w:rPr>
        <w:t xml:space="preserve">культуры и спорта в </w:t>
      </w:r>
      <w:proofErr w:type="spellStart"/>
      <w:r w:rsidRPr="00976A7B">
        <w:rPr>
          <w:rFonts w:ascii="Times New Roman" w:hAnsi="Times New Roman"/>
          <w:i/>
          <w:sz w:val="28"/>
          <w:szCs w:val="28"/>
        </w:rPr>
        <w:t>Устьянском</w:t>
      </w:r>
      <w:proofErr w:type="spellEnd"/>
      <w:r w:rsidRPr="00976A7B">
        <w:rPr>
          <w:rFonts w:ascii="Times New Roman" w:hAnsi="Times New Roman"/>
          <w:i/>
          <w:sz w:val="28"/>
          <w:szCs w:val="28"/>
        </w:rPr>
        <w:t xml:space="preserve"> районе»;</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муниципальная программа «Развитие культуры </w:t>
      </w:r>
      <w:proofErr w:type="spellStart"/>
      <w:r w:rsidRPr="00976A7B">
        <w:rPr>
          <w:rFonts w:ascii="Times New Roman" w:hAnsi="Times New Roman"/>
          <w:i/>
          <w:sz w:val="28"/>
          <w:szCs w:val="28"/>
        </w:rPr>
        <w:t>Устьянского</w:t>
      </w:r>
      <w:proofErr w:type="spellEnd"/>
      <w:r w:rsidRPr="00976A7B">
        <w:rPr>
          <w:rFonts w:ascii="Times New Roman" w:hAnsi="Times New Roman"/>
          <w:i/>
          <w:sz w:val="28"/>
          <w:szCs w:val="28"/>
        </w:rPr>
        <w:t xml:space="preserve"> района»;</w:t>
      </w:r>
    </w:p>
    <w:p w:rsidR="002A5D22" w:rsidRPr="003B32F2" w:rsidRDefault="002A5D22" w:rsidP="002A5D22">
      <w:pPr>
        <w:pStyle w:val="ConsNormal"/>
        <w:widowControl/>
        <w:numPr>
          <w:ilvl w:val="0"/>
          <w:numId w:val="1"/>
        </w:numPr>
        <w:ind w:left="0" w:firstLine="540"/>
        <w:jc w:val="both"/>
        <w:rPr>
          <w:rFonts w:ascii="Times New Roman" w:hAnsi="Times New Roman"/>
          <w:i/>
          <w:sz w:val="28"/>
          <w:szCs w:val="28"/>
        </w:rPr>
      </w:pPr>
      <w:r w:rsidRPr="003B32F2">
        <w:rPr>
          <w:rFonts w:ascii="Times New Roman" w:hAnsi="Times New Roman"/>
          <w:i/>
          <w:sz w:val="28"/>
          <w:szCs w:val="28"/>
        </w:rPr>
        <w:t>муниципальная программа «Комплексное развитие систем коммунальной инфраструктуры сельских поселений МО «</w:t>
      </w:r>
      <w:proofErr w:type="spellStart"/>
      <w:r w:rsidRPr="003B32F2">
        <w:rPr>
          <w:rFonts w:ascii="Times New Roman" w:hAnsi="Times New Roman"/>
          <w:i/>
          <w:sz w:val="28"/>
          <w:szCs w:val="28"/>
        </w:rPr>
        <w:t>Устьянский</w:t>
      </w:r>
      <w:proofErr w:type="spellEnd"/>
      <w:r w:rsidRPr="003B32F2">
        <w:rPr>
          <w:rFonts w:ascii="Times New Roman" w:hAnsi="Times New Roman"/>
          <w:i/>
          <w:sz w:val="28"/>
          <w:szCs w:val="28"/>
        </w:rPr>
        <w:t xml:space="preserve"> муниципальный район»;</w:t>
      </w:r>
    </w:p>
    <w:p w:rsidR="000E7F4A" w:rsidRDefault="002A5D22" w:rsidP="002A5D22">
      <w:pPr>
        <w:pStyle w:val="ConsNormal"/>
        <w:widowControl/>
        <w:numPr>
          <w:ilvl w:val="0"/>
          <w:numId w:val="1"/>
        </w:numPr>
        <w:ind w:left="0" w:firstLine="540"/>
        <w:jc w:val="both"/>
        <w:rPr>
          <w:rFonts w:ascii="Times New Roman" w:hAnsi="Times New Roman"/>
          <w:i/>
          <w:sz w:val="28"/>
          <w:szCs w:val="28"/>
        </w:rPr>
      </w:pPr>
      <w:r w:rsidRPr="000E7F4A">
        <w:rPr>
          <w:rFonts w:ascii="Times New Roman" w:hAnsi="Times New Roman"/>
          <w:i/>
          <w:sz w:val="28"/>
          <w:szCs w:val="28"/>
        </w:rPr>
        <w:t>муниципальная программа «Развитие АПК, торговли и общественного питания</w:t>
      </w:r>
      <w:r w:rsidR="000E7F4A">
        <w:rPr>
          <w:rFonts w:ascii="Times New Roman" w:hAnsi="Times New Roman"/>
          <w:i/>
          <w:sz w:val="28"/>
          <w:szCs w:val="28"/>
        </w:rPr>
        <w:t>»;</w:t>
      </w:r>
    </w:p>
    <w:p w:rsidR="002A5D22" w:rsidRPr="000E7F4A" w:rsidRDefault="002A5D22" w:rsidP="002A5D22">
      <w:pPr>
        <w:pStyle w:val="ConsNormal"/>
        <w:widowControl/>
        <w:numPr>
          <w:ilvl w:val="0"/>
          <w:numId w:val="1"/>
        </w:numPr>
        <w:ind w:left="0" w:firstLine="540"/>
        <w:jc w:val="both"/>
        <w:rPr>
          <w:rFonts w:ascii="Times New Roman" w:hAnsi="Times New Roman"/>
          <w:i/>
          <w:sz w:val="28"/>
          <w:szCs w:val="28"/>
        </w:rPr>
      </w:pPr>
      <w:r w:rsidRPr="000E7F4A">
        <w:rPr>
          <w:rFonts w:ascii="Times New Roman" w:hAnsi="Times New Roman"/>
          <w:i/>
          <w:sz w:val="28"/>
          <w:szCs w:val="28"/>
        </w:rPr>
        <w:t xml:space="preserve">муниципальная программа «Социальное строительство и обеспечение качественным, доступным жильем и услугами жилищно-коммунального хозяйства населения </w:t>
      </w:r>
      <w:proofErr w:type="spellStart"/>
      <w:r w:rsidRPr="000E7F4A">
        <w:rPr>
          <w:rFonts w:ascii="Times New Roman" w:hAnsi="Times New Roman"/>
          <w:i/>
          <w:sz w:val="28"/>
          <w:szCs w:val="28"/>
        </w:rPr>
        <w:t>Устьянского</w:t>
      </w:r>
      <w:proofErr w:type="spellEnd"/>
      <w:r w:rsidRPr="000E7F4A">
        <w:rPr>
          <w:rFonts w:ascii="Times New Roman" w:hAnsi="Times New Roman"/>
          <w:i/>
          <w:sz w:val="28"/>
          <w:szCs w:val="28"/>
        </w:rPr>
        <w:t xml:space="preserve"> района»;</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муниципальная программа «Развитие образования </w:t>
      </w:r>
      <w:proofErr w:type="spellStart"/>
      <w:r w:rsidRPr="00976A7B">
        <w:rPr>
          <w:rFonts w:ascii="Times New Roman" w:hAnsi="Times New Roman"/>
          <w:i/>
          <w:sz w:val="28"/>
          <w:szCs w:val="28"/>
        </w:rPr>
        <w:t>Устьянского</w:t>
      </w:r>
      <w:proofErr w:type="spellEnd"/>
      <w:r w:rsidRPr="00976A7B">
        <w:rPr>
          <w:rFonts w:ascii="Times New Roman" w:hAnsi="Times New Roman"/>
          <w:i/>
          <w:sz w:val="28"/>
          <w:szCs w:val="28"/>
        </w:rPr>
        <w:t xml:space="preserve"> района»;</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муниципальная программа «Управление муниципальным имуществом муниципального образования «</w:t>
      </w:r>
      <w:proofErr w:type="spellStart"/>
      <w:r w:rsidRPr="00976A7B">
        <w:rPr>
          <w:rFonts w:ascii="Times New Roman" w:hAnsi="Times New Roman"/>
          <w:i/>
          <w:sz w:val="28"/>
          <w:szCs w:val="28"/>
        </w:rPr>
        <w:t>Устьянский</w:t>
      </w:r>
      <w:proofErr w:type="spellEnd"/>
      <w:r w:rsidRPr="00976A7B">
        <w:rPr>
          <w:rFonts w:ascii="Times New Roman" w:hAnsi="Times New Roman"/>
          <w:i/>
          <w:sz w:val="28"/>
          <w:szCs w:val="28"/>
        </w:rPr>
        <w:t xml:space="preserve"> муниципальный район»;</w:t>
      </w:r>
    </w:p>
    <w:p w:rsidR="002A5D22" w:rsidRPr="00976A7B" w:rsidRDefault="002A5D22" w:rsidP="002A5D22">
      <w:pPr>
        <w:pStyle w:val="ConsNormal"/>
        <w:widowControl/>
        <w:numPr>
          <w:ilvl w:val="0"/>
          <w:numId w:val="1"/>
        </w:numPr>
        <w:ind w:left="0" w:firstLine="540"/>
        <w:jc w:val="both"/>
        <w:rPr>
          <w:rFonts w:ascii="Times New Roman" w:hAnsi="Times New Roman"/>
          <w:i/>
          <w:sz w:val="28"/>
          <w:szCs w:val="28"/>
        </w:rPr>
      </w:pPr>
      <w:r w:rsidRPr="00976A7B">
        <w:rPr>
          <w:rFonts w:ascii="Times New Roman" w:hAnsi="Times New Roman"/>
          <w:i/>
          <w:sz w:val="28"/>
          <w:szCs w:val="28"/>
        </w:rPr>
        <w:t xml:space="preserve"> муниципальная программа «Комплексное развитие муниципальных образований Устьянского района и государственная поддержка социально-ориентированных некоммерческих организаций</w:t>
      </w:r>
      <w:r w:rsidR="000E7F4A">
        <w:rPr>
          <w:rFonts w:ascii="Times New Roman" w:hAnsi="Times New Roman"/>
          <w:i/>
          <w:sz w:val="28"/>
          <w:szCs w:val="28"/>
        </w:rPr>
        <w:t>»;</w:t>
      </w:r>
    </w:p>
    <w:p w:rsidR="002A5D22" w:rsidRPr="003B32F2" w:rsidRDefault="002A5D22" w:rsidP="002A5D22">
      <w:pPr>
        <w:pStyle w:val="a3"/>
        <w:numPr>
          <w:ilvl w:val="0"/>
          <w:numId w:val="1"/>
        </w:numPr>
        <w:tabs>
          <w:tab w:val="left" w:pos="709"/>
        </w:tabs>
        <w:ind w:left="0" w:firstLine="540"/>
        <w:jc w:val="both"/>
        <w:rPr>
          <w:i/>
          <w:sz w:val="28"/>
          <w:szCs w:val="28"/>
        </w:rPr>
      </w:pPr>
      <w:r w:rsidRPr="003B32F2">
        <w:rPr>
          <w:i/>
          <w:sz w:val="28"/>
          <w:szCs w:val="28"/>
        </w:rPr>
        <w:t>муниципальная программа «Обеспечение жильем молодых семей</w:t>
      </w:r>
      <w:r w:rsidR="00B236F5">
        <w:rPr>
          <w:i/>
          <w:sz w:val="28"/>
          <w:szCs w:val="28"/>
        </w:rPr>
        <w:t>»;</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 xml:space="preserve">муниципальная программа «Профилактика безнадзорности и правонарушений несовершеннолетних в </w:t>
      </w:r>
      <w:proofErr w:type="spellStart"/>
      <w:r w:rsidRPr="00976A7B">
        <w:rPr>
          <w:i/>
          <w:sz w:val="28"/>
          <w:szCs w:val="28"/>
        </w:rPr>
        <w:t>Устьянском</w:t>
      </w:r>
      <w:proofErr w:type="spellEnd"/>
      <w:r w:rsidRPr="00976A7B">
        <w:rPr>
          <w:i/>
          <w:sz w:val="28"/>
          <w:szCs w:val="28"/>
        </w:rPr>
        <w:t xml:space="preserve"> районе</w:t>
      </w:r>
      <w:r w:rsidR="00F97C45">
        <w:rPr>
          <w:i/>
          <w:sz w:val="28"/>
          <w:szCs w:val="28"/>
        </w:rPr>
        <w:t>»</w:t>
      </w:r>
      <w:r w:rsidR="00B236F5">
        <w:rPr>
          <w:i/>
          <w:sz w:val="28"/>
          <w:szCs w:val="28"/>
        </w:rPr>
        <w:t>;</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«Ремонт и пожарная безопасность недвижимого имущества МО «</w:t>
      </w:r>
      <w:proofErr w:type="spellStart"/>
      <w:r w:rsidRPr="00976A7B">
        <w:rPr>
          <w:i/>
          <w:sz w:val="28"/>
          <w:szCs w:val="28"/>
        </w:rPr>
        <w:t>Устьянский</w:t>
      </w:r>
      <w:proofErr w:type="spellEnd"/>
      <w:r w:rsidRPr="00976A7B">
        <w:rPr>
          <w:i/>
          <w:sz w:val="28"/>
          <w:szCs w:val="28"/>
        </w:rPr>
        <w:t xml:space="preserve"> муниципальный район»</w:t>
      </w:r>
      <w:r w:rsidR="00B236F5">
        <w:rPr>
          <w:i/>
          <w:sz w:val="28"/>
          <w:szCs w:val="28"/>
        </w:rPr>
        <w:t>;</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«Профилактика преступлений, терроризма, экстремизма и иных правонарушений в МО «</w:t>
      </w:r>
      <w:proofErr w:type="spellStart"/>
      <w:r w:rsidRPr="00976A7B">
        <w:rPr>
          <w:i/>
          <w:sz w:val="28"/>
          <w:szCs w:val="28"/>
        </w:rPr>
        <w:t>Устьянский</w:t>
      </w:r>
      <w:proofErr w:type="spellEnd"/>
      <w:r w:rsidRPr="00976A7B">
        <w:rPr>
          <w:i/>
          <w:sz w:val="28"/>
          <w:szCs w:val="28"/>
        </w:rPr>
        <w:t xml:space="preserve"> муниципальный район</w:t>
      </w:r>
      <w:r w:rsidR="00B236F5">
        <w:rPr>
          <w:i/>
          <w:sz w:val="28"/>
          <w:szCs w:val="28"/>
        </w:rPr>
        <w:t>»;</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lastRenderedPageBreak/>
        <w:t xml:space="preserve">муниципальная программа «Развитие транспортной системы </w:t>
      </w:r>
      <w:proofErr w:type="spellStart"/>
      <w:r w:rsidRPr="00976A7B">
        <w:rPr>
          <w:i/>
          <w:sz w:val="28"/>
          <w:szCs w:val="28"/>
        </w:rPr>
        <w:t>Устьянского</w:t>
      </w:r>
      <w:proofErr w:type="spellEnd"/>
      <w:r w:rsidRPr="00976A7B">
        <w:rPr>
          <w:i/>
          <w:sz w:val="28"/>
          <w:szCs w:val="28"/>
        </w:rPr>
        <w:t xml:space="preserve"> района</w:t>
      </w:r>
      <w:r w:rsidR="00B236F5">
        <w:rPr>
          <w:i/>
          <w:sz w:val="28"/>
          <w:szCs w:val="28"/>
        </w:rPr>
        <w:t>»;</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 xml:space="preserve">муниципальная программа «Развитие туризма в </w:t>
      </w:r>
      <w:proofErr w:type="spellStart"/>
      <w:r w:rsidRPr="00976A7B">
        <w:rPr>
          <w:i/>
          <w:sz w:val="28"/>
          <w:szCs w:val="28"/>
        </w:rPr>
        <w:t>Устья</w:t>
      </w:r>
      <w:r w:rsidR="00B236F5">
        <w:rPr>
          <w:i/>
          <w:sz w:val="28"/>
          <w:szCs w:val="28"/>
        </w:rPr>
        <w:t>нском</w:t>
      </w:r>
      <w:proofErr w:type="spellEnd"/>
      <w:r w:rsidR="00B236F5">
        <w:rPr>
          <w:i/>
          <w:sz w:val="28"/>
          <w:szCs w:val="28"/>
        </w:rPr>
        <w:t xml:space="preserve"> районе»;</w:t>
      </w:r>
    </w:p>
    <w:p w:rsidR="002A5D22" w:rsidRPr="00976A7B" w:rsidRDefault="002A5D22" w:rsidP="002A5D22">
      <w:pPr>
        <w:pStyle w:val="a3"/>
        <w:numPr>
          <w:ilvl w:val="0"/>
          <w:numId w:val="1"/>
        </w:numPr>
        <w:tabs>
          <w:tab w:val="left" w:pos="709"/>
        </w:tabs>
        <w:ind w:left="0" w:firstLine="540"/>
        <w:jc w:val="both"/>
        <w:rPr>
          <w:i/>
          <w:sz w:val="28"/>
          <w:szCs w:val="28"/>
        </w:rPr>
      </w:pPr>
      <w:r w:rsidRPr="00976A7B">
        <w:rPr>
          <w:i/>
          <w:sz w:val="28"/>
          <w:szCs w:val="28"/>
        </w:rPr>
        <w:t xml:space="preserve">муниципальная программа «Развитие малого и среднего предпринимательства в </w:t>
      </w:r>
      <w:proofErr w:type="spellStart"/>
      <w:r w:rsidRPr="00976A7B">
        <w:rPr>
          <w:i/>
          <w:sz w:val="28"/>
          <w:szCs w:val="28"/>
        </w:rPr>
        <w:t>Устьянском</w:t>
      </w:r>
      <w:proofErr w:type="spellEnd"/>
      <w:r w:rsidRPr="00976A7B">
        <w:rPr>
          <w:i/>
          <w:sz w:val="28"/>
          <w:szCs w:val="28"/>
        </w:rPr>
        <w:t xml:space="preserve"> районе</w:t>
      </w:r>
      <w:r w:rsidR="00B236F5">
        <w:rPr>
          <w:i/>
          <w:sz w:val="28"/>
          <w:szCs w:val="28"/>
        </w:rPr>
        <w:t>»;</w:t>
      </w:r>
    </w:p>
    <w:p w:rsidR="002A5D22" w:rsidRDefault="002A5D22" w:rsidP="002A5D22">
      <w:pPr>
        <w:pStyle w:val="a3"/>
        <w:numPr>
          <w:ilvl w:val="0"/>
          <w:numId w:val="1"/>
        </w:numPr>
        <w:tabs>
          <w:tab w:val="left" w:pos="709"/>
        </w:tabs>
        <w:ind w:left="0" w:firstLine="540"/>
        <w:jc w:val="both"/>
        <w:rPr>
          <w:i/>
          <w:sz w:val="28"/>
          <w:szCs w:val="28"/>
        </w:rPr>
      </w:pPr>
      <w:r w:rsidRPr="00976A7B">
        <w:rPr>
          <w:i/>
          <w:sz w:val="28"/>
          <w:szCs w:val="28"/>
        </w:rPr>
        <w:t xml:space="preserve">муниципальная программа «Молодежь </w:t>
      </w:r>
      <w:proofErr w:type="spellStart"/>
      <w:r w:rsidRPr="00976A7B">
        <w:rPr>
          <w:i/>
          <w:sz w:val="28"/>
          <w:szCs w:val="28"/>
        </w:rPr>
        <w:t>Устьянског</w:t>
      </w:r>
      <w:r w:rsidR="00B236F5">
        <w:rPr>
          <w:i/>
          <w:sz w:val="28"/>
          <w:szCs w:val="28"/>
        </w:rPr>
        <w:t>о</w:t>
      </w:r>
      <w:proofErr w:type="spellEnd"/>
      <w:r w:rsidR="00B236F5">
        <w:rPr>
          <w:i/>
          <w:sz w:val="28"/>
          <w:szCs w:val="28"/>
        </w:rPr>
        <w:t xml:space="preserve"> района»;</w:t>
      </w:r>
    </w:p>
    <w:p w:rsidR="002A5D22" w:rsidRDefault="002A5D22" w:rsidP="002A5D22">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w:t>
      </w:r>
      <w:r>
        <w:rPr>
          <w:i/>
          <w:sz w:val="28"/>
          <w:szCs w:val="28"/>
        </w:rPr>
        <w:t xml:space="preserve">Социальная поддержка граждан в </w:t>
      </w:r>
      <w:proofErr w:type="spellStart"/>
      <w:r>
        <w:rPr>
          <w:i/>
          <w:sz w:val="28"/>
          <w:szCs w:val="28"/>
        </w:rPr>
        <w:t>Устьянском</w:t>
      </w:r>
      <w:proofErr w:type="spellEnd"/>
      <w:r>
        <w:rPr>
          <w:i/>
          <w:sz w:val="28"/>
          <w:szCs w:val="28"/>
        </w:rPr>
        <w:t xml:space="preserve"> районе</w:t>
      </w:r>
      <w:r w:rsidR="00B236F5">
        <w:rPr>
          <w:i/>
          <w:sz w:val="28"/>
          <w:szCs w:val="28"/>
        </w:rPr>
        <w:t>»;</w:t>
      </w:r>
    </w:p>
    <w:p w:rsidR="00C049E1" w:rsidRDefault="00C049E1" w:rsidP="00C049E1">
      <w:pPr>
        <w:pStyle w:val="a3"/>
        <w:numPr>
          <w:ilvl w:val="0"/>
          <w:numId w:val="1"/>
        </w:numPr>
        <w:tabs>
          <w:tab w:val="left" w:pos="709"/>
        </w:tabs>
        <w:ind w:left="0" w:firstLine="540"/>
        <w:jc w:val="both"/>
        <w:rPr>
          <w:i/>
          <w:sz w:val="28"/>
          <w:szCs w:val="28"/>
        </w:rPr>
      </w:pPr>
      <w:r w:rsidRPr="00976A7B">
        <w:rPr>
          <w:i/>
          <w:sz w:val="28"/>
          <w:szCs w:val="28"/>
        </w:rPr>
        <w:t>муниципальная программа «</w:t>
      </w:r>
      <w:r>
        <w:rPr>
          <w:i/>
          <w:sz w:val="28"/>
          <w:szCs w:val="28"/>
        </w:rPr>
        <w:t>Безопасное обращение с отходами производства и потребления в муниципальном образовании «</w:t>
      </w:r>
      <w:proofErr w:type="spellStart"/>
      <w:r w:rsidR="00F97C45">
        <w:rPr>
          <w:i/>
          <w:sz w:val="28"/>
          <w:szCs w:val="28"/>
        </w:rPr>
        <w:t>Устьянский</w:t>
      </w:r>
      <w:proofErr w:type="spellEnd"/>
      <w:r w:rsidR="00F97C45">
        <w:rPr>
          <w:i/>
          <w:sz w:val="28"/>
          <w:szCs w:val="28"/>
        </w:rPr>
        <w:t xml:space="preserve"> муниципальный район»</w:t>
      </w:r>
      <w:r w:rsidR="00B236F5">
        <w:rPr>
          <w:i/>
          <w:sz w:val="28"/>
          <w:szCs w:val="28"/>
        </w:rPr>
        <w:t>;</w:t>
      </w:r>
    </w:p>
    <w:p w:rsidR="00B673A1" w:rsidRPr="00B673A1" w:rsidRDefault="00B673A1" w:rsidP="00B673A1">
      <w:pPr>
        <w:pStyle w:val="a3"/>
        <w:numPr>
          <w:ilvl w:val="0"/>
          <w:numId w:val="1"/>
        </w:numPr>
        <w:tabs>
          <w:tab w:val="left" w:pos="709"/>
        </w:tabs>
        <w:ind w:left="0" w:firstLine="567"/>
        <w:jc w:val="both"/>
        <w:rPr>
          <w:i/>
          <w:sz w:val="28"/>
          <w:szCs w:val="28"/>
        </w:rPr>
      </w:pPr>
      <w:r w:rsidRPr="00B673A1">
        <w:rPr>
          <w:i/>
          <w:sz w:val="28"/>
          <w:szCs w:val="28"/>
        </w:rPr>
        <w:t>муниципальная программа «</w:t>
      </w:r>
      <w:r>
        <w:rPr>
          <w:i/>
          <w:sz w:val="28"/>
          <w:szCs w:val="28"/>
        </w:rPr>
        <w:t>Формирование современной городской среды на территории  муниципального образования</w:t>
      </w:r>
      <w:r w:rsidRPr="00B673A1">
        <w:rPr>
          <w:i/>
          <w:sz w:val="28"/>
          <w:szCs w:val="28"/>
        </w:rPr>
        <w:t xml:space="preserve">  «</w:t>
      </w:r>
      <w:proofErr w:type="spellStart"/>
      <w:r w:rsidRPr="00B673A1">
        <w:rPr>
          <w:i/>
          <w:sz w:val="28"/>
          <w:szCs w:val="28"/>
        </w:rPr>
        <w:t>У</w:t>
      </w:r>
      <w:r w:rsidR="00F97C45">
        <w:rPr>
          <w:i/>
          <w:sz w:val="28"/>
          <w:szCs w:val="28"/>
        </w:rPr>
        <w:t>стьянский</w:t>
      </w:r>
      <w:proofErr w:type="spellEnd"/>
      <w:r w:rsidR="00F97C45">
        <w:rPr>
          <w:i/>
          <w:sz w:val="28"/>
          <w:szCs w:val="28"/>
        </w:rPr>
        <w:t xml:space="preserve"> муниципальный район»</w:t>
      </w:r>
      <w:r w:rsidRPr="00B673A1">
        <w:rPr>
          <w:i/>
          <w:sz w:val="28"/>
          <w:szCs w:val="28"/>
        </w:rPr>
        <w:t>;</w:t>
      </w:r>
    </w:p>
    <w:p w:rsidR="00C049E1" w:rsidRPr="00B673A1" w:rsidRDefault="00C049E1" w:rsidP="00B673A1">
      <w:pPr>
        <w:pStyle w:val="a3"/>
        <w:numPr>
          <w:ilvl w:val="0"/>
          <w:numId w:val="1"/>
        </w:numPr>
        <w:tabs>
          <w:tab w:val="left" w:pos="709"/>
        </w:tabs>
        <w:ind w:left="0" w:firstLine="567"/>
        <w:jc w:val="both"/>
        <w:rPr>
          <w:i/>
          <w:sz w:val="28"/>
          <w:szCs w:val="28"/>
        </w:rPr>
      </w:pPr>
      <w:r w:rsidRPr="00B673A1">
        <w:rPr>
          <w:i/>
          <w:sz w:val="28"/>
          <w:szCs w:val="28"/>
        </w:rPr>
        <w:t>муниципальная программа «</w:t>
      </w:r>
      <w:r w:rsidR="00F97C45">
        <w:rPr>
          <w:i/>
          <w:sz w:val="28"/>
          <w:szCs w:val="28"/>
        </w:rPr>
        <w:t xml:space="preserve">Формирование законопослушного поведения участников дорожного движения в </w:t>
      </w:r>
      <w:proofErr w:type="spellStart"/>
      <w:r w:rsidR="00F97C45">
        <w:rPr>
          <w:i/>
          <w:sz w:val="28"/>
          <w:szCs w:val="28"/>
        </w:rPr>
        <w:t>Устьянском</w:t>
      </w:r>
      <w:proofErr w:type="spellEnd"/>
      <w:r w:rsidR="00F97C45">
        <w:rPr>
          <w:i/>
          <w:sz w:val="28"/>
          <w:szCs w:val="28"/>
        </w:rPr>
        <w:t xml:space="preserve"> районе»</w:t>
      </w:r>
      <w:r w:rsidR="00B673A1">
        <w:rPr>
          <w:i/>
          <w:sz w:val="28"/>
          <w:szCs w:val="28"/>
        </w:rPr>
        <w:t>.</w:t>
      </w:r>
    </w:p>
    <w:p w:rsidR="00C049E1" w:rsidRDefault="00C049E1" w:rsidP="00C049E1">
      <w:pPr>
        <w:pStyle w:val="a3"/>
        <w:tabs>
          <w:tab w:val="left" w:pos="709"/>
        </w:tabs>
        <w:ind w:left="540"/>
        <w:jc w:val="both"/>
        <w:rPr>
          <w:i/>
          <w:sz w:val="28"/>
          <w:szCs w:val="28"/>
        </w:rPr>
      </w:pPr>
    </w:p>
    <w:tbl>
      <w:tblPr>
        <w:tblW w:w="10632" w:type="dxa"/>
        <w:tblInd w:w="-601" w:type="dxa"/>
        <w:tblLayout w:type="fixed"/>
        <w:tblLook w:val="0000" w:firstRow="0" w:lastRow="0" w:firstColumn="0" w:lastColumn="0" w:noHBand="0" w:noVBand="0"/>
      </w:tblPr>
      <w:tblGrid>
        <w:gridCol w:w="567"/>
        <w:gridCol w:w="6379"/>
        <w:gridCol w:w="1843"/>
        <w:gridCol w:w="1843"/>
      </w:tblGrid>
      <w:tr w:rsidR="00CF7CD3" w:rsidRPr="00CF0390" w:rsidTr="00CE70EC">
        <w:trPr>
          <w:trHeight w:val="585"/>
        </w:trPr>
        <w:tc>
          <w:tcPr>
            <w:tcW w:w="567" w:type="dxa"/>
            <w:vMerge w:val="restart"/>
            <w:tcBorders>
              <w:top w:val="single" w:sz="4" w:space="0" w:color="auto"/>
              <w:left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w:t>
            </w:r>
          </w:p>
        </w:tc>
        <w:tc>
          <w:tcPr>
            <w:tcW w:w="6379" w:type="dxa"/>
            <w:vMerge w:val="restart"/>
            <w:tcBorders>
              <w:top w:val="single" w:sz="4" w:space="0" w:color="auto"/>
              <w:left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Наименование</w:t>
            </w:r>
          </w:p>
        </w:tc>
        <w:tc>
          <w:tcPr>
            <w:tcW w:w="3686" w:type="dxa"/>
            <w:gridSpan w:val="2"/>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Сумма</w:t>
            </w:r>
          </w:p>
        </w:tc>
      </w:tr>
      <w:tr w:rsidR="00CF7CD3" w:rsidRPr="00CF0390" w:rsidTr="00CE70EC">
        <w:trPr>
          <w:trHeight w:val="268"/>
        </w:trPr>
        <w:tc>
          <w:tcPr>
            <w:tcW w:w="567" w:type="dxa"/>
            <w:vMerge/>
            <w:tcBorders>
              <w:left w:val="single" w:sz="4" w:space="0" w:color="auto"/>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p>
        </w:tc>
        <w:tc>
          <w:tcPr>
            <w:tcW w:w="6379" w:type="dxa"/>
            <w:vMerge/>
            <w:tcBorders>
              <w:left w:val="single" w:sz="4" w:space="0" w:color="auto"/>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p>
        </w:tc>
        <w:tc>
          <w:tcPr>
            <w:tcW w:w="1843" w:type="dxa"/>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Утверждено</w:t>
            </w:r>
          </w:p>
        </w:tc>
        <w:tc>
          <w:tcPr>
            <w:tcW w:w="1843" w:type="dxa"/>
            <w:tcBorders>
              <w:top w:val="single" w:sz="4" w:space="0" w:color="auto"/>
              <w:left w:val="nil"/>
              <w:bottom w:val="single" w:sz="4" w:space="0" w:color="auto"/>
              <w:right w:val="single" w:sz="4" w:space="0" w:color="auto"/>
            </w:tcBorders>
            <w:vAlign w:val="center"/>
          </w:tcPr>
          <w:p w:rsidR="00CF7CD3" w:rsidRPr="00CF0390" w:rsidRDefault="00CF7CD3" w:rsidP="001442D4">
            <w:pPr>
              <w:jc w:val="center"/>
              <w:rPr>
                <w:rFonts w:ascii="Times New Roman" w:hAnsi="Times New Roman"/>
                <w:b/>
                <w:bCs/>
                <w:sz w:val="24"/>
                <w:szCs w:val="24"/>
              </w:rPr>
            </w:pPr>
            <w:r w:rsidRPr="00CF0390">
              <w:rPr>
                <w:rFonts w:ascii="Times New Roman" w:hAnsi="Times New Roman"/>
                <w:b/>
                <w:bCs/>
                <w:sz w:val="24"/>
                <w:szCs w:val="24"/>
              </w:rPr>
              <w:t>Исполнено</w:t>
            </w:r>
          </w:p>
        </w:tc>
      </w:tr>
      <w:tr w:rsidR="00AC0B98" w:rsidRPr="00CF0390" w:rsidTr="00CE70EC">
        <w:trPr>
          <w:trHeight w:val="1027"/>
        </w:trPr>
        <w:tc>
          <w:tcPr>
            <w:tcW w:w="567" w:type="dxa"/>
            <w:vMerge w:val="restart"/>
            <w:tcBorders>
              <w:top w:val="single" w:sz="4" w:space="0" w:color="auto"/>
              <w:left w:val="single" w:sz="4" w:space="0" w:color="auto"/>
              <w:right w:val="single" w:sz="4" w:space="0" w:color="auto"/>
            </w:tcBorders>
            <w:vAlign w:val="center"/>
          </w:tcPr>
          <w:p w:rsidR="00AC0B98" w:rsidRPr="00CF0390" w:rsidRDefault="00AC0B98" w:rsidP="00DB5F90">
            <w:pPr>
              <w:rPr>
                <w:rFonts w:ascii="Times New Roman" w:hAnsi="Times New Roman"/>
                <w:b/>
                <w:bCs/>
                <w:sz w:val="24"/>
                <w:szCs w:val="24"/>
              </w:rPr>
            </w:pPr>
            <w:r>
              <w:rPr>
                <w:rFonts w:ascii="Times New Roman" w:hAnsi="Times New Roman"/>
                <w:b/>
                <w:bCs/>
                <w:sz w:val="24"/>
                <w:szCs w:val="24"/>
              </w:rPr>
              <w:t>1</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AC0B98" w:rsidRPr="009B4BC2" w:rsidRDefault="00AC0B98" w:rsidP="00CB7E78">
            <w:pPr>
              <w:rPr>
                <w:rFonts w:ascii="Times New Roman" w:hAnsi="Times New Roman"/>
                <w:b/>
                <w:bCs/>
                <w:sz w:val="24"/>
                <w:szCs w:val="24"/>
              </w:rPr>
            </w:pPr>
            <w:r w:rsidRPr="009B4BC2">
              <w:rPr>
                <w:rFonts w:ascii="Times New Roman" w:hAnsi="Times New Roman"/>
                <w:b/>
                <w:bCs/>
                <w:sz w:val="24"/>
                <w:szCs w:val="24"/>
              </w:rPr>
              <w:t>Муниципальная программа "Защита населения и территории Устьянского района от чрезвычайных ситуаций, обеспечения пожарной безопасности и безопасности на водных объектах"</w:t>
            </w:r>
          </w:p>
        </w:tc>
        <w:tc>
          <w:tcPr>
            <w:tcW w:w="1843" w:type="dxa"/>
            <w:tcBorders>
              <w:top w:val="single" w:sz="4" w:space="0" w:color="auto"/>
              <w:left w:val="nil"/>
              <w:bottom w:val="single" w:sz="4" w:space="0" w:color="auto"/>
              <w:right w:val="single" w:sz="4" w:space="0" w:color="auto"/>
            </w:tcBorders>
            <w:vAlign w:val="center"/>
          </w:tcPr>
          <w:p w:rsidR="00AC0B98" w:rsidRPr="00AC0B98" w:rsidRDefault="00CB7E78" w:rsidP="00AC0B98">
            <w:pPr>
              <w:jc w:val="center"/>
              <w:rPr>
                <w:rFonts w:ascii="Times New Roman" w:hAnsi="Times New Roman"/>
                <w:b/>
                <w:bCs/>
                <w:sz w:val="24"/>
                <w:szCs w:val="24"/>
              </w:rPr>
            </w:pPr>
            <w:r>
              <w:rPr>
                <w:rFonts w:ascii="Times New Roman" w:hAnsi="Times New Roman"/>
                <w:b/>
                <w:bCs/>
                <w:sz w:val="24"/>
                <w:szCs w:val="24"/>
              </w:rPr>
              <w:t>6 118 600,11</w:t>
            </w:r>
          </w:p>
        </w:tc>
        <w:tc>
          <w:tcPr>
            <w:tcW w:w="1843" w:type="dxa"/>
            <w:tcBorders>
              <w:top w:val="single" w:sz="4" w:space="0" w:color="auto"/>
              <w:left w:val="nil"/>
              <w:bottom w:val="single" w:sz="4" w:space="0" w:color="auto"/>
              <w:right w:val="single" w:sz="4" w:space="0" w:color="auto"/>
            </w:tcBorders>
            <w:vAlign w:val="center"/>
          </w:tcPr>
          <w:p w:rsidR="00AC0B98" w:rsidRPr="00AC0B98" w:rsidRDefault="00CB7E78" w:rsidP="00AC0B98">
            <w:pPr>
              <w:jc w:val="center"/>
              <w:rPr>
                <w:rFonts w:ascii="Times New Roman" w:hAnsi="Times New Roman"/>
                <w:b/>
                <w:bCs/>
                <w:sz w:val="24"/>
                <w:szCs w:val="24"/>
              </w:rPr>
            </w:pPr>
            <w:r>
              <w:rPr>
                <w:rFonts w:ascii="Times New Roman" w:hAnsi="Times New Roman"/>
                <w:b/>
                <w:bCs/>
                <w:sz w:val="24"/>
                <w:szCs w:val="24"/>
              </w:rPr>
              <w:t>5 938 065,26</w:t>
            </w:r>
          </w:p>
        </w:tc>
      </w:tr>
      <w:tr w:rsidR="00CB7E78" w:rsidRPr="00CF0390" w:rsidTr="00CE70EC">
        <w:trPr>
          <w:trHeight w:val="343"/>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6959C6">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Default="00CB7E78" w:rsidP="00DB5F90">
            <w:pPr>
              <w:jc w:val="center"/>
              <w:rPr>
                <w:rFonts w:ascii="Times New Roman" w:hAnsi="Times New Roman"/>
                <w:bCs/>
                <w:sz w:val="24"/>
                <w:szCs w:val="24"/>
              </w:rPr>
            </w:pPr>
            <w:r>
              <w:rPr>
                <w:rFonts w:ascii="Times New Roman" w:hAnsi="Times New Roman"/>
                <w:bCs/>
                <w:sz w:val="24"/>
                <w:szCs w:val="24"/>
              </w:rPr>
              <w:t>2 715 000</w:t>
            </w:r>
          </w:p>
        </w:tc>
        <w:tc>
          <w:tcPr>
            <w:tcW w:w="1843" w:type="dxa"/>
            <w:tcBorders>
              <w:top w:val="single" w:sz="4" w:space="0" w:color="auto"/>
              <w:left w:val="nil"/>
              <w:bottom w:val="single" w:sz="4" w:space="0" w:color="auto"/>
              <w:right w:val="single" w:sz="4" w:space="0" w:color="auto"/>
            </w:tcBorders>
            <w:vAlign w:val="center"/>
          </w:tcPr>
          <w:p w:rsidR="00CB7E78" w:rsidRPr="0010158F" w:rsidRDefault="00CB7E78" w:rsidP="00DB5F90">
            <w:pPr>
              <w:jc w:val="center"/>
              <w:rPr>
                <w:rFonts w:ascii="Times New Roman" w:hAnsi="Times New Roman"/>
                <w:bCs/>
                <w:sz w:val="24"/>
                <w:szCs w:val="24"/>
              </w:rPr>
            </w:pPr>
            <w:r>
              <w:rPr>
                <w:rFonts w:ascii="Times New Roman" w:hAnsi="Times New Roman"/>
                <w:bCs/>
                <w:sz w:val="24"/>
                <w:szCs w:val="24"/>
              </w:rPr>
              <w:t>2 715 000</w:t>
            </w:r>
          </w:p>
        </w:tc>
      </w:tr>
      <w:tr w:rsidR="00CB7E78" w:rsidRPr="00CF0390" w:rsidTr="00CE70EC">
        <w:trPr>
          <w:trHeight w:val="343"/>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DB5F90">
            <w:pPr>
              <w:jc w:val="center"/>
              <w:rPr>
                <w:rFonts w:ascii="Times New Roman" w:hAnsi="Times New Roman"/>
                <w:bCs/>
                <w:sz w:val="24"/>
                <w:szCs w:val="24"/>
              </w:rPr>
            </w:pPr>
            <w:r>
              <w:rPr>
                <w:rFonts w:ascii="Times New Roman" w:hAnsi="Times New Roman"/>
                <w:bCs/>
                <w:sz w:val="24"/>
                <w:szCs w:val="24"/>
              </w:rPr>
              <w:t>3 403 600,11</w:t>
            </w:r>
          </w:p>
        </w:tc>
        <w:tc>
          <w:tcPr>
            <w:tcW w:w="1843" w:type="dxa"/>
            <w:tcBorders>
              <w:top w:val="single" w:sz="4" w:space="0" w:color="auto"/>
              <w:left w:val="nil"/>
              <w:bottom w:val="single" w:sz="4" w:space="0" w:color="auto"/>
              <w:right w:val="single" w:sz="4" w:space="0" w:color="auto"/>
            </w:tcBorders>
            <w:vAlign w:val="center"/>
          </w:tcPr>
          <w:p w:rsidR="00CB7E78" w:rsidRPr="0010158F" w:rsidRDefault="00CB7E78" w:rsidP="00DB5F90">
            <w:pPr>
              <w:jc w:val="center"/>
              <w:rPr>
                <w:rFonts w:ascii="Times New Roman" w:hAnsi="Times New Roman"/>
                <w:bCs/>
                <w:sz w:val="24"/>
                <w:szCs w:val="24"/>
              </w:rPr>
            </w:pPr>
            <w:r>
              <w:rPr>
                <w:rFonts w:ascii="Times New Roman" w:hAnsi="Times New Roman"/>
                <w:bCs/>
                <w:sz w:val="24"/>
                <w:szCs w:val="24"/>
              </w:rPr>
              <w:t>3 223 065,26</w:t>
            </w:r>
          </w:p>
        </w:tc>
      </w:tr>
      <w:tr w:rsidR="00CB7E78" w:rsidRPr="00CF0390" w:rsidTr="0006154B">
        <w:trPr>
          <w:trHeight w:val="1022"/>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2</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CB7E78">
            <w:pPr>
              <w:rPr>
                <w:rFonts w:ascii="Times New Roman" w:hAnsi="Times New Roman"/>
                <w:b/>
                <w:bCs/>
                <w:sz w:val="24"/>
                <w:szCs w:val="24"/>
              </w:rPr>
            </w:pPr>
            <w:r w:rsidRPr="009B4BC2">
              <w:rPr>
                <w:rFonts w:ascii="Times New Roman" w:hAnsi="Times New Roman"/>
                <w:b/>
                <w:bCs/>
                <w:sz w:val="24"/>
                <w:szCs w:val="24"/>
              </w:rPr>
              <w:t>Муниципальная программа "</w:t>
            </w:r>
            <w:r>
              <w:rPr>
                <w:rFonts w:ascii="Times New Roman" w:hAnsi="Times New Roman"/>
                <w:b/>
                <w:bCs/>
                <w:sz w:val="24"/>
                <w:szCs w:val="24"/>
              </w:rPr>
              <w:t xml:space="preserve">Комплексное развитие сельских территорий муниципального образования </w:t>
            </w:r>
            <w:r w:rsidRPr="009B4BC2">
              <w:rPr>
                <w:rFonts w:ascii="Times New Roman" w:hAnsi="Times New Roman"/>
                <w:b/>
                <w:bCs/>
                <w:sz w:val="24"/>
                <w:szCs w:val="24"/>
              </w:rPr>
              <w:t>"</w:t>
            </w:r>
            <w:proofErr w:type="spellStart"/>
            <w:r w:rsidRPr="009B4BC2">
              <w:rPr>
                <w:rFonts w:ascii="Times New Roman" w:hAnsi="Times New Roman"/>
                <w:b/>
                <w:bCs/>
                <w:sz w:val="24"/>
                <w:szCs w:val="24"/>
              </w:rPr>
              <w:t>Устьянский</w:t>
            </w:r>
            <w:proofErr w:type="spellEnd"/>
            <w:r w:rsidRPr="009B4BC2">
              <w:rPr>
                <w:rFonts w:ascii="Times New Roman" w:hAnsi="Times New Roman"/>
                <w:b/>
                <w:bCs/>
                <w:sz w:val="24"/>
                <w:szCs w:val="24"/>
              </w:rPr>
              <w:t xml:space="preserve"> муниципальный район"</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DB5F90">
            <w:pPr>
              <w:jc w:val="center"/>
              <w:rPr>
                <w:rFonts w:ascii="Times New Roman" w:hAnsi="Times New Roman"/>
                <w:b/>
                <w:bCs/>
                <w:sz w:val="24"/>
                <w:szCs w:val="24"/>
              </w:rPr>
            </w:pPr>
            <w:r>
              <w:rPr>
                <w:rFonts w:ascii="Times New Roman" w:hAnsi="Times New Roman"/>
                <w:b/>
                <w:bCs/>
                <w:sz w:val="24"/>
                <w:szCs w:val="24"/>
              </w:rPr>
              <w:t>311 442 557,24</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A22621">
            <w:pPr>
              <w:jc w:val="center"/>
              <w:rPr>
                <w:rFonts w:ascii="Times New Roman" w:hAnsi="Times New Roman"/>
                <w:b/>
                <w:bCs/>
                <w:sz w:val="24"/>
                <w:szCs w:val="24"/>
              </w:rPr>
            </w:pPr>
            <w:r>
              <w:rPr>
                <w:rFonts w:ascii="Times New Roman" w:hAnsi="Times New Roman"/>
                <w:b/>
                <w:bCs/>
                <w:sz w:val="24"/>
                <w:szCs w:val="24"/>
              </w:rPr>
              <w:t>311 142 229,17</w:t>
            </w:r>
          </w:p>
        </w:tc>
      </w:tr>
      <w:tr w:rsidR="00CB7E78" w:rsidRPr="00CF0390" w:rsidTr="00CE70EC">
        <w:trPr>
          <w:trHeight w:val="480"/>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proofErr w:type="spellStart"/>
            <w:r w:rsidRPr="009B4BC2">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906EA4">
            <w:pPr>
              <w:jc w:val="center"/>
              <w:rPr>
                <w:rFonts w:ascii="Times New Roman" w:hAnsi="Times New Roman"/>
                <w:bCs/>
                <w:sz w:val="24"/>
                <w:szCs w:val="24"/>
              </w:rPr>
            </w:pPr>
            <w:r>
              <w:rPr>
                <w:rFonts w:ascii="Times New Roman" w:hAnsi="Times New Roman"/>
                <w:bCs/>
                <w:sz w:val="24"/>
                <w:szCs w:val="24"/>
              </w:rPr>
              <w:t>276 677 919,30</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A22621">
            <w:pPr>
              <w:jc w:val="center"/>
              <w:rPr>
                <w:rFonts w:ascii="Times New Roman" w:hAnsi="Times New Roman"/>
                <w:bCs/>
                <w:sz w:val="24"/>
                <w:szCs w:val="24"/>
              </w:rPr>
            </w:pPr>
            <w:r>
              <w:rPr>
                <w:rFonts w:ascii="Times New Roman" w:hAnsi="Times New Roman"/>
                <w:bCs/>
                <w:sz w:val="24"/>
                <w:szCs w:val="24"/>
              </w:rPr>
              <w:t>276 424 075,15</w:t>
            </w:r>
          </w:p>
        </w:tc>
      </w:tr>
      <w:tr w:rsidR="00CB7E78" w:rsidRPr="00CF0390" w:rsidTr="00CE70EC">
        <w:trPr>
          <w:trHeight w:val="570"/>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DB5F90">
            <w:pPr>
              <w:jc w:val="center"/>
              <w:rPr>
                <w:rFonts w:ascii="Times New Roman" w:hAnsi="Times New Roman"/>
                <w:bCs/>
                <w:sz w:val="24"/>
                <w:szCs w:val="24"/>
              </w:rPr>
            </w:pPr>
            <w:r>
              <w:rPr>
                <w:rFonts w:ascii="Times New Roman" w:hAnsi="Times New Roman"/>
                <w:bCs/>
                <w:sz w:val="24"/>
                <w:szCs w:val="24"/>
              </w:rPr>
              <w:t>33 756 441,72</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A22621">
            <w:pPr>
              <w:jc w:val="center"/>
              <w:rPr>
                <w:rFonts w:ascii="Times New Roman" w:hAnsi="Times New Roman"/>
                <w:bCs/>
                <w:sz w:val="24"/>
                <w:szCs w:val="24"/>
              </w:rPr>
            </w:pPr>
            <w:r>
              <w:rPr>
                <w:rFonts w:ascii="Times New Roman" w:hAnsi="Times New Roman"/>
                <w:bCs/>
                <w:sz w:val="24"/>
                <w:szCs w:val="24"/>
              </w:rPr>
              <w:t>33 728 236,83</w:t>
            </w:r>
          </w:p>
        </w:tc>
      </w:tr>
      <w:tr w:rsidR="00CB7E78" w:rsidRPr="00CF0390" w:rsidTr="00CE70EC">
        <w:trPr>
          <w:trHeight w:val="570"/>
        </w:trPr>
        <w:tc>
          <w:tcPr>
            <w:tcW w:w="567" w:type="dxa"/>
            <w:vMerge/>
            <w:tcBorders>
              <w:left w:val="single" w:sz="4" w:space="0" w:color="auto"/>
              <w:bottom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F84134">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DB5F90">
            <w:pPr>
              <w:jc w:val="center"/>
              <w:rPr>
                <w:rFonts w:ascii="Times New Roman" w:hAnsi="Times New Roman"/>
                <w:bCs/>
                <w:sz w:val="24"/>
                <w:szCs w:val="24"/>
              </w:rPr>
            </w:pPr>
            <w:r>
              <w:rPr>
                <w:rFonts w:ascii="Times New Roman" w:hAnsi="Times New Roman"/>
                <w:bCs/>
                <w:sz w:val="24"/>
                <w:szCs w:val="24"/>
              </w:rPr>
              <w:t>1 008 196,22</w:t>
            </w:r>
          </w:p>
        </w:tc>
        <w:tc>
          <w:tcPr>
            <w:tcW w:w="1843" w:type="dxa"/>
            <w:tcBorders>
              <w:top w:val="single" w:sz="4" w:space="0" w:color="auto"/>
              <w:left w:val="nil"/>
              <w:bottom w:val="single" w:sz="4" w:space="0" w:color="auto"/>
              <w:right w:val="single" w:sz="4" w:space="0" w:color="auto"/>
            </w:tcBorders>
            <w:vAlign w:val="center"/>
          </w:tcPr>
          <w:p w:rsidR="00CB7E78" w:rsidRPr="00D44741" w:rsidRDefault="00CB7E78" w:rsidP="0007639E">
            <w:pPr>
              <w:jc w:val="center"/>
              <w:rPr>
                <w:rFonts w:ascii="Times New Roman" w:hAnsi="Times New Roman"/>
                <w:bCs/>
                <w:sz w:val="24"/>
                <w:szCs w:val="24"/>
              </w:rPr>
            </w:pPr>
            <w:r>
              <w:rPr>
                <w:rFonts w:ascii="Times New Roman" w:hAnsi="Times New Roman"/>
                <w:bCs/>
                <w:sz w:val="24"/>
                <w:szCs w:val="24"/>
              </w:rPr>
              <w:t>989 917,19</w:t>
            </w:r>
          </w:p>
        </w:tc>
      </w:tr>
      <w:tr w:rsidR="00CB7E78" w:rsidRPr="00CF0390" w:rsidTr="00CE70EC">
        <w:trPr>
          <w:trHeight w:val="450"/>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3.</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CB7E78">
            <w:pPr>
              <w:rPr>
                <w:rFonts w:ascii="Times New Roman" w:hAnsi="Times New Roman"/>
                <w:b/>
                <w:bCs/>
                <w:sz w:val="24"/>
                <w:szCs w:val="24"/>
              </w:rPr>
            </w:pPr>
            <w:r w:rsidRPr="009B4BC2">
              <w:rPr>
                <w:rFonts w:ascii="Times New Roman" w:hAnsi="Times New Roman"/>
                <w:b/>
                <w:bCs/>
                <w:sz w:val="24"/>
                <w:szCs w:val="24"/>
              </w:rPr>
              <w:t>Муниципальная программа "Управление муниципальными финансами и муниципа</w:t>
            </w:r>
            <w:r>
              <w:rPr>
                <w:rFonts w:ascii="Times New Roman" w:hAnsi="Times New Roman"/>
                <w:b/>
                <w:bCs/>
                <w:sz w:val="24"/>
                <w:szCs w:val="24"/>
              </w:rPr>
              <w:t xml:space="preserve">льным долгом </w:t>
            </w:r>
            <w:proofErr w:type="spellStart"/>
            <w:r>
              <w:rPr>
                <w:rFonts w:ascii="Times New Roman" w:hAnsi="Times New Roman"/>
                <w:b/>
                <w:bCs/>
                <w:sz w:val="24"/>
                <w:szCs w:val="24"/>
              </w:rPr>
              <w:t>Устьянского</w:t>
            </w:r>
            <w:proofErr w:type="spellEnd"/>
            <w:r>
              <w:rPr>
                <w:rFonts w:ascii="Times New Roman" w:hAnsi="Times New Roman"/>
                <w:b/>
                <w:bCs/>
                <w:sz w:val="24"/>
                <w:szCs w:val="24"/>
              </w:rPr>
              <w:t xml:space="preserve"> района</w:t>
            </w:r>
            <w:r w:rsidRPr="009B4BC2">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
                <w:bCs/>
                <w:sz w:val="24"/>
                <w:szCs w:val="24"/>
              </w:rPr>
            </w:pPr>
            <w:r>
              <w:rPr>
                <w:rFonts w:ascii="Times New Roman" w:hAnsi="Times New Roman"/>
                <w:b/>
                <w:bCs/>
                <w:sz w:val="24"/>
                <w:szCs w:val="24"/>
              </w:rPr>
              <w:t>57 761 936</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A43C3F">
            <w:pPr>
              <w:jc w:val="center"/>
              <w:rPr>
                <w:rFonts w:ascii="Times New Roman" w:hAnsi="Times New Roman"/>
                <w:b/>
                <w:bCs/>
                <w:sz w:val="24"/>
                <w:szCs w:val="24"/>
              </w:rPr>
            </w:pPr>
            <w:r>
              <w:rPr>
                <w:rFonts w:ascii="Times New Roman" w:hAnsi="Times New Roman"/>
                <w:b/>
                <w:bCs/>
                <w:sz w:val="24"/>
                <w:szCs w:val="24"/>
              </w:rPr>
              <w:t>54 508 222,21</w:t>
            </w:r>
          </w:p>
        </w:tc>
      </w:tr>
      <w:tr w:rsidR="00CB7E78" w:rsidRPr="00CF0390" w:rsidTr="00CE70EC">
        <w:trPr>
          <w:trHeight w:val="500"/>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proofErr w:type="spellStart"/>
            <w:r w:rsidRPr="009B4BC2">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Cs/>
                <w:sz w:val="24"/>
                <w:szCs w:val="24"/>
              </w:rPr>
            </w:pPr>
            <w:r>
              <w:rPr>
                <w:rFonts w:ascii="Times New Roman" w:hAnsi="Times New Roman"/>
                <w:bCs/>
                <w:sz w:val="24"/>
                <w:szCs w:val="24"/>
              </w:rPr>
              <w:t>3 227 200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906EA4">
            <w:pPr>
              <w:jc w:val="center"/>
              <w:rPr>
                <w:rFonts w:ascii="Times New Roman" w:hAnsi="Times New Roman"/>
                <w:bCs/>
                <w:sz w:val="24"/>
                <w:szCs w:val="24"/>
              </w:rPr>
            </w:pPr>
            <w:r>
              <w:rPr>
                <w:rFonts w:ascii="Times New Roman" w:hAnsi="Times New Roman"/>
                <w:bCs/>
                <w:sz w:val="24"/>
                <w:szCs w:val="24"/>
              </w:rPr>
              <w:t>3 227 200</w:t>
            </w:r>
          </w:p>
        </w:tc>
      </w:tr>
      <w:tr w:rsidR="00CB7E78" w:rsidRPr="00CF0390" w:rsidTr="00CE70EC">
        <w:trPr>
          <w:trHeight w:val="393"/>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Cs/>
                <w:sz w:val="24"/>
                <w:szCs w:val="24"/>
              </w:rPr>
            </w:pPr>
            <w:r>
              <w:rPr>
                <w:rFonts w:ascii="Times New Roman" w:hAnsi="Times New Roman"/>
                <w:bCs/>
                <w:sz w:val="24"/>
                <w:szCs w:val="24"/>
              </w:rPr>
              <w:t>6 993 100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CB7E78">
            <w:pPr>
              <w:jc w:val="center"/>
              <w:rPr>
                <w:rFonts w:ascii="Times New Roman" w:hAnsi="Times New Roman"/>
                <w:bCs/>
                <w:sz w:val="24"/>
                <w:szCs w:val="24"/>
              </w:rPr>
            </w:pPr>
            <w:r>
              <w:rPr>
                <w:rFonts w:ascii="Times New Roman" w:hAnsi="Times New Roman"/>
                <w:bCs/>
                <w:sz w:val="24"/>
                <w:szCs w:val="24"/>
              </w:rPr>
              <w:t>6 993 100</w:t>
            </w:r>
          </w:p>
        </w:tc>
      </w:tr>
      <w:tr w:rsidR="00CB7E78" w:rsidRPr="00CF0390" w:rsidTr="00CE70EC">
        <w:trPr>
          <w:trHeight w:val="287"/>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DB5F90">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Cs/>
                <w:sz w:val="24"/>
                <w:szCs w:val="24"/>
              </w:rPr>
            </w:pPr>
            <w:r>
              <w:rPr>
                <w:rFonts w:ascii="Times New Roman" w:hAnsi="Times New Roman"/>
                <w:bCs/>
                <w:sz w:val="24"/>
                <w:szCs w:val="24"/>
              </w:rPr>
              <w:t>47 541 636</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Cs/>
                <w:sz w:val="24"/>
                <w:szCs w:val="24"/>
              </w:rPr>
            </w:pPr>
            <w:r>
              <w:rPr>
                <w:rFonts w:ascii="Times New Roman" w:hAnsi="Times New Roman"/>
                <w:bCs/>
                <w:sz w:val="24"/>
                <w:szCs w:val="24"/>
              </w:rPr>
              <w:t>44 287 922,21</w:t>
            </w:r>
          </w:p>
        </w:tc>
      </w:tr>
      <w:tr w:rsidR="00CB7E78" w:rsidRPr="00CF0390" w:rsidTr="00CE70EC">
        <w:trPr>
          <w:trHeight w:val="960"/>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0F5592">
            <w:pPr>
              <w:rPr>
                <w:rFonts w:ascii="Times New Roman" w:hAnsi="Times New Roman"/>
                <w:b/>
                <w:bCs/>
                <w:sz w:val="24"/>
                <w:szCs w:val="24"/>
              </w:rPr>
            </w:pPr>
            <w:r>
              <w:rPr>
                <w:rFonts w:ascii="Times New Roman" w:hAnsi="Times New Roman"/>
                <w:b/>
                <w:bCs/>
                <w:sz w:val="24"/>
                <w:szCs w:val="24"/>
              </w:rPr>
              <w:lastRenderedPageBreak/>
              <w:t>4</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CB7E78">
            <w:pPr>
              <w:rPr>
                <w:rFonts w:ascii="Times New Roman" w:hAnsi="Times New Roman"/>
                <w:b/>
                <w:bCs/>
                <w:sz w:val="24"/>
                <w:szCs w:val="24"/>
              </w:rPr>
            </w:pPr>
            <w:r w:rsidRPr="009B4BC2">
              <w:rPr>
                <w:rFonts w:ascii="Times New Roman" w:hAnsi="Times New Roman"/>
                <w:b/>
                <w:bCs/>
                <w:sz w:val="24"/>
                <w:szCs w:val="24"/>
              </w:rPr>
              <w:t>Муниципальная программа "Доступная среда для инвал</w:t>
            </w:r>
            <w:r>
              <w:rPr>
                <w:rFonts w:ascii="Times New Roman" w:hAnsi="Times New Roman"/>
                <w:b/>
                <w:bCs/>
                <w:sz w:val="24"/>
                <w:szCs w:val="24"/>
              </w:rPr>
              <w:t xml:space="preserve">идов в </w:t>
            </w:r>
            <w:proofErr w:type="spellStart"/>
            <w:r>
              <w:rPr>
                <w:rFonts w:ascii="Times New Roman" w:hAnsi="Times New Roman"/>
                <w:b/>
                <w:bCs/>
                <w:sz w:val="24"/>
                <w:szCs w:val="24"/>
              </w:rPr>
              <w:t>Устьянском</w:t>
            </w:r>
            <w:proofErr w:type="spellEnd"/>
            <w:r>
              <w:rPr>
                <w:rFonts w:ascii="Times New Roman" w:hAnsi="Times New Roman"/>
                <w:b/>
                <w:bCs/>
                <w:sz w:val="24"/>
                <w:szCs w:val="24"/>
              </w:rPr>
              <w:t xml:space="preserve"> районе</w:t>
            </w:r>
            <w:r w:rsidRPr="009B4BC2">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
                <w:bCs/>
                <w:sz w:val="24"/>
                <w:szCs w:val="24"/>
              </w:rPr>
            </w:pPr>
            <w:r>
              <w:rPr>
                <w:rFonts w:ascii="Times New Roman" w:hAnsi="Times New Roman"/>
                <w:b/>
                <w:bCs/>
                <w:sz w:val="24"/>
                <w:szCs w:val="24"/>
              </w:rPr>
              <w:t>822 026</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906EA4">
            <w:pPr>
              <w:jc w:val="center"/>
              <w:rPr>
                <w:rFonts w:ascii="Times New Roman" w:hAnsi="Times New Roman"/>
                <w:b/>
                <w:bCs/>
                <w:sz w:val="24"/>
                <w:szCs w:val="24"/>
              </w:rPr>
            </w:pPr>
            <w:r>
              <w:rPr>
                <w:rFonts w:ascii="Times New Roman" w:hAnsi="Times New Roman"/>
                <w:b/>
                <w:bCs/>
                <w:sz w:val="24"/>
                <w:szCs w:val="24"/>
              </w:rPr>
              <w:t>792 026</w:t>
            </w:r>
          </w:p>
        </w:tc>
      </w:tr>
      <w:tr w:rsidR="00CB7E78" w:rsidRPr="00CF0390" w:rsidTr="00CE70EC">
        <w:trPr>
          <w:trHeight w:val="359"/>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355BD2">
            <w:pPr>
              <w:rPr>
                <w:rFonts w:ascii="Times New Roman" w:hAnsi="Times New Roman"/>
                <w:bCs/>
                <w:sz w:val="24"/>
                <w:szCs w:val="24"/>
              </w:rPr>
            </w:pPr>
            <w:proofErr w:type="spellStart"/>
            <w:proofErr w:type="gramStart"/>
            <w:r w:rsidRPr="009B4BC2">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D32AFC" w:rsidRDefault="00CB7E78" w:rsidP="00A22621">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single" w:sz="4" w:space="0" w:color="auto"/>
              <w:left w:val="nil"/>
              <w:bottom w:val="single" w:sz="4" w:space="0" w:color="auto"/>
              <w:right w:val="single" w:sz="4" w:space="0" w:color="auto"/>
            </w:tcBorders>
            <w:vAlign w:val="center"/>
          </w:tcPr>
          <w:p w:rsidR="00CB7E78" w:rsidRPr="00D32AFC" w:rsidRDefault="00CB7E78" w:rsidP="00906EA4">
            <w:pPr>
              <w:jc w:val="center"/>
              <w:rPr>
                <w:rFonts w:ascii="Times New Roman" w:hAnsi="Times New Roman"/>
                <w:bCs/>
                <w:sz w:val="24"/>
                <w:szCs w:val="24"/>
              </w:rPr>
            </w:pPr>
            <w:r>
              <w:rPr>
                <w:rFonts w:ascii="Times New Roman" w:hAnsi="Times New Roman"/>
                <w:bCs/>
                <w:sz w:val="24"/>
                <w:szCs w:val="24"/>
              </w:rPr>
              <w:t>0,00</w:t>
            </w:r>
          </w:p>
        </w:tc>
      </w:tr>
      <w:tr w:rsidR="00CB7E78" w:rsidRPr="00CF0390" w:rsidTr="00CE70EC">
        <w:trPr>
          <w:trHeight w:val="359"/>
        </w:trPr>
        <w:tc>
          <w:tcPr>
            <w:tcW w:w="567" w:type="dxa"/>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9B4BC2" w:rsidRDefault="00CB7E78" w:rsidP="00355BD2">
            <w:pPr>
              <w:rPr>
                <w:rFonts w:ascii="Times New Roman" w:hAnsi="Times New Roman"/>
                <w:bCs/>
                <w:sz w:val="24"/>
                <w:szCs w:val="24"/>
              </w:rPr>
            </w:pPr>
            <w:r w:rsidRPr="009B4BC2">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CB7E78" w:rsidRDefault="00CB7E78" w:rsidP="006959C6">
            <w:pPr>
              <w:jc w:val="center"/>
              <w:rPr>
                <w:rFonts w:ascii="Times New Roman" w:hAnsi="Times New Roman"/>
                <w:bCs/>
                <w:sz w:val="24"/>
                <w:szCs w:val="24"/>
              </w:rPr>
            </w:pPr>
            <w:r w:rsidRPr="00CB7E78">
              <w:rPr>
                <w:rFonts w:ascii="Times New Roman" w:hAnsi="Times New Roman"/>
                <w:bCs/>
                <w:sz w:val="24"/>
                <w:szCs w:val="24"/>
              </w:rPr>
              <w:t>822 026</w:t>
            </w:r>
          </w:p>
        </w:tc>
        <w:tc>
          <w:tcPr>
            <w:tcW w:w="1843" w:type="dxa"/>
            <w:tcBorders>
              <w:top w:val="single" w:sz="4" w:space="0" w:color="auto"/>
              <w:left w:val="nil"/>
              <w:bottom w:val="single" w:sz="4" w:space="0" w:color="auto"/>
              <w:right w:val="single" w:sz="4" w:space="0" w:color="auto"/>
            </w:tcBorders>
            <w:vAlign w:val="center"/>
          </w:tcPr>
          <w:p w:rsidR="00CB7E78" w:rsidRPr="00CB7E78" w:rsidRDefault="00CB7E78" w:rsidP="006959C6">
            <w:pPr>
              <w:jc w:val="center"/>
              <w:rPr>
                <w:rFonts w:ascii="Times New Roman" w:hAnsi="Times New Roman"/>
                <w:bCs/>
                <w:sz w:val="24"/>
                <w:szCs w:val="24"/>
              </w:rPr>
            </w:pPr>
            <w:r w:rsidRPr="00CB7E78">
              <w:rPr>
                <w:rFonts w:ascii="Times New Roman" w:hAnsi="Times New Roman"/>
                <w:bCs/>
                <w:sz w:val="24"/>
                <w:szCs w:val="24"/>
              </w:rPr>
              <w:t>792 026</w:t>
            </w:r>
          </w:p>
        </w:tc>
      </w:tr>
      <w:tr w:rsidR="00CB7E78" w:rsidRPr="00CF0390" w:rsidTr="00CE70EC">
        <w:trPr>
          <w:trHeight w:val="205"/>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5.</w:t>
            </w:r>
          </w:p>
        </w:tc>
        <w:tc>
          <w:tcPr>
            <w:tcW w:w="6379" w:type="dxa"/>
            <w:tcBorders>
              <w:top w:val="single" w:sz="4" w:space="0" w:color="auto"/>
              <w:left w:val="single" w:sz="4" w:space="0" w:color="auto"/>
              <w:bottom w:val="single" w:sz="4" w:space="0" w:color="auto"/>
              <w:right w:val="single" w:sz="4" w:space="0" w:color="auto"/>
            </w:tcBorders>
            <w:vAlign w:val="bottom"/>
          </w:tcPr>
          <w:p w:rsidR="00CB7E78" w:rsidRPr="000A1AD7" w:rsidRDefault="00CB7E78" w:rsidP="00CB7E78">
            <w:pPr>
              <w:rPr>
                <w:rFonts w:ascii="Times New Roman" w:hAnsi="Times New Roman"/>
                <w:b/>
                <w:bCs/>
                <w:sz w:val="24"/>
                <w:szCs w:val="24"/>
              </w:rPr>
            </w:pPr>
            <w:r w:rsidRPr="000A1AD7">
              <w:rPr>
                <w:rFonts w:ascii="Times New Roman" w:hAnsi="Times New Roman"/>
                <w:b/>
                <w:bCs/>
                <w:sz w:val="24"/>
                <w:szCs w:val="24"/>
              </w:rPr>
              <w:t xml:space="preserve">Муниципальная программа «Развитие физкультуры и спорта в Устьянском районе» </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DB5F90">
            <w:pPr>
              <w:jc w:val="center"/>
              <w:rPr>
                <w:rFonts w:ascii="Times New Roman" w:hAnsi="Times New Roman"/>
                <w:b/>
                <w:bCs/>
                <w:sz w:val="24"/>
                <w:szCs w:val="24"/>
              </w:rPr>
            </w:pPr>
            <w:r>
              <w:rPr>
                <w:rFonts w:ascii="Times New Roman" w:hAnsi="Times New Roman"/>
                <w:b/>
                <w:bCs/>
                <w:sz w:val="24"/>
                <w:szCs w:val="24"/>
              </w:rPr>
              <w:t>21 980 838,50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FD1257">
            <w:pPr>
              <w:jc w:val="center"/>
              <w:rPr>
                <w:rFonts w:ascii="Times New Roman" w:hAnsi="Times New Roman"/>
                <w:b/>
                <w:bCs/>
                <w:sz w:val="24"/>
                <w:szCs w:val="24"/>
              </w:rPr>
            </w:pPr>
            <w:r>
              <w:rPr>
                <w:rFonts w:ascii="Times New Roman" w:hAnsi="Times New Roman"/>
                <w:b/>
                <w:bCs/>
                <w:sz w:val="24"/>
                <w:szCs w:val="24"/>
              </w:rPr>
              <w:t>21 959 493,38</w:t>
            </w:r>
          </w:p>
        </w:tc>
      </w:tr>
      <w:tr w:rsidR="00CB7E78" w:rsidRPr="00CF0390" w:rsidTr="00CE70EC">
        <w:trPr>
          <w:trHeight w:val="419"/>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DB5F90">
            <w:pPr>
              <w:rPr>
                <w:rFonts w:ascii="Times New Roman" w:hAnsi="Times New Roman"/>
                <w:bCs/>
                <w:sz w:val="24"/>
                <w:szCs w:val="24"/>
              </w:rPr>
            </w:pPr>
            <w:proofErr w:type="spellStart"/>
            <w:proofErr w:type="gramStart"/>
            <w:r w:rsidRPr="000A1AD7">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CF0390" w:rsidRDefault="00CB7E78" w:rsidP="00CB7E78">
            <w:pPr>
              <w:jc w:val="center"/>
              <w:rPr>
                <w:rFonts w:ascii="Times New Roman" w:hAnsi="Times New Roman"/>
                <w:bCs/>
                <w:sz w:val="24"/>
                <w:szCs w:val="24"/>
              </w:rPr>
            </w:pPr>
            <w:r>
              <w:rPr>
                <w:rFonts w:ascii="Times New Roman" w:hAnsi="Times New Roman"/>
                <w:bCs/>
                <w:sz w:val="24"/>
                <w:szCs w:val="24"/>
              </w:rPr>
              <w:t>2 435</w:t>
            </w:r>
            <w:r w:rsidR="00E7389D">
              <w:rPr>
                <w:rFonts w:ascii="Times New Roman" w:hAnsi="Times New Roman"/>
                <w:bCs/>
                <w:sz w:val="24"/>
                <w:szCs w:val="24"/>
              </w:rPr>
              <w:t> </w:t>
            </w:r>
            <w:r>
              <w:rPr>
                <w:rFonts w:ascii="Times New Roman" w:hAnsi="Times New Roman"/>
                <w:bCs/>
                <w:sz w:val="24"/>
                <w:szCs w:val="24"/>
              </w:rPr>
              <w:t>524</w:t>
            </w:r>
            <w:r w:rsidR="00E7389D">
              <w:rPr>
                <w:rFonts w:ascii="Times New Roman" w:hAnsi="Times New Roman"/>
                <w:bCs/>
                <w:sz w:val="24"/>
                <w:szCs w:val="24"/>
              </w:rPr>
              <w:t>,0</w:t>
            </w:r>
            <w:r>
              <w:rPr>
                <w:rFonts w:ascii="Times New Roman" w:hAnsi="Times New Roman"/>
                <w:bCs/>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FD1257">
            <w:pPr>
              <w:jc w:val="center"/>
              <w:rPr>
                <w:rFonts w:ascii="Times New Roman" w:hAnsi="Times New Roman"/>
                <w:bCs/>
                <w:sz w:val="24"/>
                <w:szCs w:val="24"/>
              </w:rPr>
            </w:pPr>
            <w:r>
              <w:rPr>
                <w:rFonts w:ascii="Times New Roman" w:hAnsi="Times New Roman"/>
                <w:bCs/>
                <w:sz w:val="24"/>
                <w:szCs w:val="24"/>
              </w:rPr>
              <w:t>2 435 524,0</w:t>
            </w:r>
          </w:p>
        </w:tc>
      </w:tr>
      <w:tr w:rsidR="00CB7E78" w:rsidRPr="00CF0390" w:rsidTr="00CE70EC">
        <w:trPr>
          <w:trHeight w:val="469"/>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DB5F90">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DB5F90">
            <w:pPr>
              <w:jc w:val="center"/>
              <w:rPr>
                <w:rFonts w:ascii="Times New Roman" w:hAnsi="Times New Roman"/>
                <w:bCs/>
                <w:sz w:val="24"/>
                <w:szCs w:val="24"/>
              </w:rPr>
            </w:pPr>
            <w:r>
              <w:rPr>
                <w:rFonts w:ascii="Times New Roman" w:hAnsi="Times New Roman"/>
                <w:bCs/>
                <w:sz w:val="24"/>
                <w:szCs w:val="24"/>
              </w:rPr>
              <w:t>19 545 314,5</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FD1257">
            <w:pPr>
              <w:jc w:val="center"/>
              <w:rPr>
                <w:rFonts w:ascii="Times New Roman" w:hAnsi="Times New Roman"/>
                <w:bCs/>
                <w:sz w:val="24"/>
                <w:szCs w:val="24"/>
              </w:rPr>
            </w:pPr>
            <w:r>
              <w:rPr>
                <w:rFonts w:ascii="Times New Roman" w:hAnsi="Times New Roman"/>
                <w:bCs/>
                <w:sz w:val="24"/>
                <w:szCs w:val="24"/>
              </w:rPr>
              <w:t>19 523 969,38</w:t>
            </w:r>
          </w:p>
        </w:tc>
      </w:tr>
      <w:tr w:rsidR="00CB7E78" w:rsidRPr="00CF0390" w:rsidTr="00CE70EC">
        <w:trPr>
          <w:trHeight w:val="287"/>
        </w:trPr>
        <w:tc>
          <w:tcPr>
            <w:tcW w:w="567" w:type="dxa"/>
            <w:vMerge w:val="restart"/>
            <w:tcBorders>
              <w:top w:val="single" w:sz="4" w:space="0" w:color="auto"/>
              <w:left w:val="single" w:sz="4" w:space="0" w:color="auto"/>
              <w:right w:val="single" w:sz="4" w:space="0" w:color="auto"/>
            </w:tcBorders>
            <w:vAlign w:val="center"/>
          </w:tcPr>
          <w:p w:rsidR="00CB7E78" w:rsidRDefault="00CB7E78" w:rsidP="00DB5F90">
            <w:pPr>
              <w:rPr>
                <w:rFonts w:ascii="Times New Roman" w:hAnsi="Times New Roman"/>
                <w:b/>
                <w:bCs/>
                <w:sz w:val="24"/>
                <w:szCs w:val="24"/>
              </w:rPr>
            </w:pPr>
          </w:p>
          <w:p w:rsidR="00CB7E78" w:rsidRPr="00CF0390" w:rsidRDefault="00CB7E78" w:rsidP="00DB5F90">
            <w:pPr>
              <w:rPr>
                <w:rFonts w:ascii="Times New Roman" w:hAnsi="Times New Roman"/>
                <w:b/>
                <w:bCs/>
                <w:sz w:val="24"/>
                <w:szCs w:val="24"/>
              </w:rPr>
            </w:pPr>
            <w:r>
              <w:rPr>
                <w:rFonts w:ascii="Times New Roman" w:hAnsi="Times New Roman"/>
                <w:b/>
                <w:bCs/>
                <w:sz w:val="24"/>
                <w:szCs w:val="24"/>
              </w:rPr>
              <w:t>6.</w:t>
            </w:r>
          </w:p>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E7389D">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w:t>
            </w:r>
            <w:r w:rsidR="00E7389D">
              <w:rPr>
                <w:rFonts w:ascii="Times New Roman" w:hAnsi="Times New Roman"/>
                <w:b/>
                <w:bCs/>
                <w:sz w:val="24"/>
                <w:szCs w:val="24"/>
              </w:rPr>
              <w:t xml:space="preserve">е  культуры </w:t>
            </w:r>
            <w:proofErr w:type="spellStart"/>
            <w:r w:rsidR="00E7389D">
              <w:rPr>
                <w:rFonts w:ascii="Times New Roman" w:hAnsi="Times New Roman"/>
                <w:b/>
                <w:bCs/>
                <w:sz w:val="24"/>
                <w:szCs w:val="24"/>
              </w:rPr>
              <w:t>Устьянского</w:t>
            </w:r>
            <w:proofErr w:type="spellEnd"/>
            <w:r w:rsidR="00E7389D">
              <w:rPr>
                <w:rFonts w:ascii="Times New Roman" w:hAnsi="Times New Roman"/>
                <w:b/>
                <w:bCs/>
                <w:sz w:val="24"/>
                <w:szCs w:val="24"/>
              </w:rPr>
              <w:t xml:space="preserve">  района</w:t>
            </w:r>
            <w:r w:rsidRPr="000A1AD7">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F30642">
            <w:pPr>
              <w:rPr>
                <w:rFonts w:ascii="Times New Roman" w:hAnsi="Times New Roman"/>
                <w:b/>
                <w:bCs/>
                <w:sz w:val="24"/>
                <w:szCs w:val="24"/>
              </w:rPr>
            </w:pPr>
            <w:r>
              <w:rPr>
                <w:rFonts w:ascii="Times New Roman" w:hAnsi="Times New Roman"/>
                <w:b/>
                <w:bCs/>
                <w:sz w:val="24"/>
                <w:szCs w:val="24"/>
              </w:rPr>
              <w:t>146 774 003,22</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F30642">
            <w:pPr>
              <w:rPr>
                <w:rFonts w:ascii="Times New Roman" w:hAnsi="Times New Roman"/>
                <w:b/>
                <w:bCs/>
                <w:sz w:val="24"/>
                <w:szCs w:val="24"/>
              </w:rPr>
            </w:pPr>
            <w:r>
              <w:rPr>
                <w:rFonts w:ascii="Times New Roman" w:hAnsi="Times New Roman"/>
                <w:b/>
                <w:bCs/>
                <w:sz w:val="24"/>
                <w:szCs w:val="24"/>
              </w:rPr>
              <w:t>145 987 180,70</w:t>
            </w:r>
          </w:p>
        </w:tc>
      </w:tr>
      <w:tr w:rsidR="00CB7E78" w:rsidRPr="00CF0390" w:rsidTr="00CE70EC">
        <w:trPr>
          <w:trHeight w:val="337"/>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roofErr w:type="spellStart"/>
            <w:r w:rsidRPr="00CF0390">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pPr>
              <w:jc w:val="center"/>
              <w:rPr>
                <w:rFonts w:ascii="Times New Roman" w:hAnsi="Times New Roman"/>
                <w:b/>
                <w:bCs/>
                <w:sz w:val="24"/>
                <w:szCs w:val="24"/>
              </w:rPr>
            </w:pPr>
            <w:r>
              <w:rPr>
                <w:rFonts w:ascii="Times New Roman" w:hAnsi="Times New Roman"/>
                <w:bCs/>
                <w:sz w:val="24"/>
                <w:szCs w:val="24"/>
              </w:rPr>
              <w:t>200 000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906EA4">
            <w:pPr>
              <w:jc w:val="center"/>
              <w:rPr>
                <w:rFonts w:ascii="Times New Roman" w:hAnsi="Times New Roman"/>
                <w:b/>
                <w:bCs/>
                <w:sz w:val="24"/>
                <w:szCs w:val="24"/>
              </w:rPr>
            </w:pPr>
            <w:r>
              <w:rPr>
                <w:rFonts w:ascii="Times New Roman" w:hAnsi="Times New Roman"/>
                <w:bCs/>
                <w:sz w:val="24"/>
                <w:szCs w:val="24"/>
              </w:rPr>
              <w:t>200 000</w:t>
            </w:r>
          </w:p>
        </w:tc>
      </w:tr>
      <w:tr w:rsidR="00CB7E78" w:rsidRPr="00CF0390" w:rsidTr="00CE70EC">
        <w:trPr>
          <w:trHeight w:val="232"/>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pPr>
              <w:jc w:val="center"/>
              <w:rPr>
                <w:rFonts w:ascii="Times New Roman" w:hAnsi="Times New Roman"/>
                <w:b/>
                <w:bCs/>
                <w:sz w:val="24"/>
                <w:szCs w:val="24"/>
              </w:rPr>
            </w:pPr>
            <w:r>
              <w:rPr>
                <w:rFonts w:ascii="Times New Roman" w:hAnsi="Times New Roman"/>
                <w:bCs/>
                <w:sz w:val="24"/>
                <w:szCs w:val="24"/>
              </w:rPr>
              <w:t>8 014 960,88</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906EA4">
            <w:pPr>
              <w:jc w:val="center"/>
              <w:rPr>
                <w:rFonts w:ascii="Times New Roman" w:hAnsi="Times New Roman"/>
                <w:b/>
                <w:bCs/>
                <w:sz w:val="24"/>
                <w:szCs w:val="24"/>
              </w:rPr>
            </w:pPr>
            <w:r>
              <w:rPr>
                <w:rFonts w:ascii="Times New Roman" w:hAnsi="Times New Roman"/>
                <w:bCs/>
                <w:sz w:val="24"/>
                <w:szCs w:val="24"/>
              </w:rPr>
              <w:t>8 014 960,88</w:t>
            </w:r>
          </w:p>
        </w:tc>
      </w:tr>
      <w:tr w:rsidR="00CB7E78" w:rsidRPr="00CF0390" w:rsidTr="00CE70EC">
        <w:trPr>
          <w:trHeight w:val="41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pPr>
              <w:jc w:val="center"/>
              <w:rPr>
                <w:rFonts w:ascii="Times New Roman" w:hAnsi="Times New Roman"/>
                <w:b/>
                <w:bCs/>
                <w:sz w:val="24"/>
                <w:szCs w:val="24"/>
              </w:rPr>
            </w:pPr>
            <w:r>
              <w:rPr>
                <w:rFonts w:ascii="Times New Roman" w:hAnsi="Times New Roman"/>
                <w:bCs/>
                <w:sz w:val="24"/>
                <w:szCs w:val="24"/>
              </w:rPr>
              <w:t>138 559 042,34</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906EA4">
            <w:pPr>
              <w:jc w:val="center"/>
              <w:rPr>
                <w:rFonts w:ascii="Times New Roman" w:hAnsi="Times New Roman"/>
                <w:b/>
                <w:bCs/>
                <w:sz w:val="24"/>
                <w:szCs w:val="24"/>
              </w:rPr>
            </w:pPr>
            <w:r>
              <w:rPr>
                <w:rFonts w:ascii="Times New Roman" w:hAnsi="Times New Roman"/>
                <w:bCs/>
                <w:sz w:val="24"/>
                <w:szCs w:val="24"/>
              </w:rPr>
              <w:t>137 772 219,82</w:t>
            </w:r>
          </w:p>
        </w:tc>
      </w:tr>
      <w:tr w:rsidR="00CB7E78" w:rsidRPr="00CF0390" w:rsidTr="00CE70EC">
        <w:trPr>
          <w:trHeight w:val="383"/>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7</w:t>
            </w:r>
            <w:r w:rsidRPr="00CF0390">
              <w:rPr>
                <w:rFonts w:ascii="Times New Roman" w:hAnsi="Times New Roman"/>
                <w:b/>
                <w:bCs/>
                <w:sz w:val="24"/>
                <w:szCs w:val="24"/>
              </w:rPr>
              <w:t>.</w:t>
            </w:r>
          </w:p>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E7389D">
            <w:pPr>
              <w:rPr>
                <w:rFonts w:ascii="Times New Roman" w:hAnsi="Times New Roman"/>
                <w:b/>
                <w:bCs/>
                <w:sz w:val="24"/>
                <w:szCs w:val="24"/>
              </w:rPr>
            </w:pPr>
            <w:r w:rsidRPr="000A1AD7">
              <w:rPr>
                <w:rFonts w:ascii="Times New Roman" w:hAnsi="Times New Roman"/>
                <w:b/>
                <w:bCs/>
                <w:sz w:val="24"/>
                <w:szCs w:val="24"/>
              </w:rPr>
              <w:t xml:space="preserve">Муниципальная программа "Комплексное развитие систем коммунальной инфраструктуры сельских поселений МО «Устьянский муниципальный район» </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DB5F90">
            <w:pPr>
              <w:jc w:val="center"/>
              <w:rPr>
                <w:rFonts w:ascii="Times New Roman" w:hAnsi="Times New Roman"/>
                <w:b/>
                <w:bCs/>
                <w:sz w:val="24"/>
                <w:szCs w:val="24"/>
              </w:rPr>
            </w:pPr>
            <w:r>
              <w:rPr>
                <w:rFonts w:ascii="Times New Roman" w:hAnsi="Times New Roman"/>
                <w:b/>
                <w:bCs/>
                <w:sz w:val="24"/>
                <w:szCs w:val="24"/>
              </w:rPr>
              <w:t>37 084 530,96</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rsidP="00DB5F90">
            <w:pPr>
              <w:jc w:val="center"/>
              <w:rPr>
                <w:rFonts w:ascii="Times New Roman" w:hAnsi="Times New Roman"/>
                <w:b/>
                <w:bCs/>
                <w:sz w:val="24"/>
                <w:szCs w:val="24"/>
              </w:rPr>
            </w:pPr>
            <w:r>
              <w:rPr>
                <w:rFonts w:ascii="Times New Roman" w:hAnsi="Times New Roman"/>
                <w:b/>
                <w:bCs/>
                <w:sz w:val="24"/>
                <w:szCs w:val="24"/>
              </w:rPr>
              <w:t>28 717 326,39</w:t>
            </w:r>
          </w:p>
        </w:tc>
      </w:tr>
      <w:tr w:rsidR="00CB7E78" w:rsidRPr="00CF0390" w:rsidTr="00CE70EC">
        <w:trPr>
          <w:trHeight w:val="42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pPr>
              <w:rPr>
                <w:rFonts w:ascii="Times New Roman" w:hAnsi="Times New Roman"/>
                <w:bCs/>
                <w:sz w:val="24"/>
                <w:szCs w:val="24"/>
              </w:rPr>
            </w:pPr>
            <w:proofErr w:type="spellStart"/>
            <w:r>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CB7E78" w:rsidRDefault="00E7389D">
            <w:pPr>
              <w:jc w:val="center"/>
              <w:rPr>
                <w:rFonts w:ascii="Times New Roman" w:hAnsi="Times New Roman"/>
                <w:bCs/>
                <w:sz w:val="24"/>
                <w:szCs w:val="24"/>
              </w:rPr>
            </w:pPr>
            <w:r>
              <w:rPr>
                <w:rFonts w:ascii="Times New Roman" w:hAnsi="Times New Roman"/>
                <w:bCs/>
                <w:sz w:val="24"/>
                <w:szCs w:val="24"/>
              </w:rPr>
              <w:t>10 982 324,06</w:t>
            </w:r>
          </w:p>
        </w:tc>
        <w:tc>
          <w:tcPr>
            <w:tcW w:w="1843" w:type="dxa"/>
            <w:tcBorders>
              <w:top w:val="single" w:sz="4" w:space="0" w:color="auto"/>
              <w:left w:val="nil"/>
              <w:bottom w:val="single" w:sz="4" w:space="0" w:color="auto"/>
              <w:right w:val="single" w:sz="4" w:space="0" w:color="auto"/>
            </w:tcBorders>
            <w:vAlign w:val="center"/>
          </w:tcPr>
          <w:p w:rsidR="00CB7E78" w:rsidRDefault="00E7389D">
            <w:pPr>
              <w:jc w:val="center"/>
              <w:rPr>
                <w:rFonts w:ascii="Times New Roman" w:hAnsi="Times New Roman"/>
                <w:bCs/>
                <w:sz w:val="24"/>
                <w:szCs w:val="24"/>
              </w:rPr>
            </w:pPr>
            <w:r>
              <w:rPr>
                <w:rFonts w:ascii="Times New Roman" w:hAnsi="Times New Roman"/>
                <w:bCs/>
                <w:sz w:val="24"/>
                <w:szCs w:val="24"/>
              </w:rPr>
              <w:t>10 982 324,06</w:t>
            </w:r>
          </w:p>
        </w:tc>
      </w:tr>
      <w:tr w:rsidR="00CB7E78" w:rsidRPr="00CF0390" w:rsidTr="00CE70EC">
        <w:trPr>
          <w:trHeight w:val="42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pPr>
              <w:rPr>
                <w:rFonts w:ascii="Times New Roman" w:hAnsi="Times New Roman"/>
                <w:bCs/>
                <w:sz w:val="24"/>
                <w:szCs w:val="24"/>
              </w:rPr>
            </w:pPr>
            <w:proofErr w:type="spellStart"/>
            <w:proofErr w:type="gramStart"/>
            <w:r w:rsidRPr="000A1AD7">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pPr>
              <w:jc w:val="center"/>
              <w:rPr>
                <w:rFonts w:ascii="Times New Roman" w:hAnsi="Times New Roman"/>
                <w:bCs/>
                <w:sz w:val="24"/>
                <w:szCs w:val="24"/>
              </w:rPr>
            </w:pPr>
            <w:r>
              <w:rPr>
                <w:rFonts w:ascii="Times New Roman" w:hAnsi="Times New Roman"/>
                <w:bCs/>
                <w:sz w:val="24"/>
                <w:szCs w:val="24"/>
              </w:rPr>
              <w:t>2 312 128,39</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E7389D">
            <w:pPr>
              <w:jc w:val="center"/>
              <w:rPr>
                <w:rFonts w:ascii="Times New Roman" w:hAnsi="Times New Roman"/>
                <w:bCs/>
                <w:sz w:val="24"/>
                <w:szCs w:val="24"/>
              </w:rPr>
            </w:pPr>
            <w:r>
              <w:rPr>
                <w:rFonts w:ascii="Times New Roman" w:hAnsi="Times New Roman"/>
                <w:bCs/>
                <w:sz w:val="24"/>
                <w:szCs w:val="24"/>
              </w:rPr>
              <w:t>228 798,39</w:t>
            </w:r>
          </w:p>
        </w:tc>
      </w:tr>
      <w:tr w:rsidR="00CB7E78" w:rsidRPr="00CF0390" w:rsidTr="00CE70EC">
        <w:trPr>
          <w:trHeight w:val="42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pPr>
              <w:rPr>
                <w:rFonts w:ascii="Times New Roman" w:hAnsi="Times New Roman"/>
                <w:b/>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09050D" w:rsidRDefault="00E7389D" w:rsidP="00FD1257">
            <w:pPr>
              <w:jc w:val="center"/>
              <w:rPr>
                <w:rFonts w:ascii="Times New Roman" w:hAnsi="Times New Roman"/>
                <w:bCs/>
                <w:sz w:val="24"/>
                <w:szCs w:val="24"/>
              </w:rPr>
            </w:pPr>
            <w:r>
              <w:rPr>
                <w:rFonts w:ascii="Times New Roman" w:hAnsi="Times New Roman"/>
                <w:bCs/>
                <w:sz w:val="24"/>
                <w:szCs w:val="24"/>
              </w:rPr>
              <w:t>23 790 078,51</w:t>
            </w:r>
          </w:p>
        </w:tc>
        <w:tc>
          <w:tcPr>
            <w:tcW w:w="1843" w:type="dxa"/>
            <w:tcBorders>
              <w:top w:val="single" w:sz="4" w:space="0" w:color="auto"/>
              <w:left w:val="nil"/>
              <w:bottom w:val="single" w:sz="4" w:space="0" w:color="auto"/>
              <w:right w:val="single" w:sz="4" w:space="0" w:color="auto"/>
            </w:tcBorders>
            <w:vAlign w:val="center"/>
          </w:tcPr>
          <w:p w:rsidR="00CB7E78" w:rsidRPr="0009050D" w:rsidRDefault="00E7389D" w:rsidP="00FD1257">
            <w:pPr>
              <w:jc w:val="center"/>
              <w:rPr>
                <w:rFonts w:ascii="Times New Roman" w:hAnsi="Times New Roman"/>
                <w:bCs/>
                <w:sz w:val="24"/>
                <w:szCs w:val="24"/>
              </w:rPr>
            </w:pPr>
            <w:r>
              <w:rPr>
                <w:rFonts w:ascii="Times New Roman" w:hAnsi="Times New Roman"/>
                <w:bCs/>
                <w:sz w:val="24"/>
                <w:szCs w:val="24"/>
              </w:rPr>
              <w:t>17 506 203,94</w:t>
            </w:r>
          </w:p>
        </w:tc>
      </w:tr>
      <w:tr w:rsidR="00CB7E78" w:rsidRPr="00CF0390" w:rsidTr="00CE70EC">
        <w:trPr>
          <w:trHeight w:val="355"/>
        </w:trPr>
        <w:tc>
          <w:tcPr>
            <w:tcW w:w="567" w:type="dxa"/>
            <w:vMerge w:val="restart"/>
            <w:tcBorders>
              <w:top w:val="single" w:sz="4" w:space="0" w:color="auto"/>
              <w:left w:val="single" w:sz="4" w:space="0" w:color="auto"/>
              <w:right w:val="single" w:sz="4" w:space="0" w:color="auto"/>
            </w:tcBorders>
            <w:vAlign w:val="bottom"/>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8.</w:t>
            </w:r>
          </w:p>
        </w:tc>
        <w:tc>
          <w:tcPr>
            <w:tcW w:w="6379" w:type="dxa"/>
            <w:tcBorders>
              <w:top w:val="single" w:sz="4" w:space="0" w:color="auto"/>
              <w:left w:val="single" w:sz="4" w:space="0" w:color="auto"/>
              <w:bottom w:val="single" w:sz="4" w:space="0" w:color="auto"/>
              <w:right w:val="single" w:sz="4" w:space="0" w:color="auto"/>
            </w:tcBorders>
            <w:vAlign w:val="bottom"/>
          </w:tcPr>
          <w:p w:rsidR="00CB7E78" w:rsidRPr="000A1AD7" w:rsidRDefault="00CB7E78" w:rsidP="002B53CA">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АПК, торговли и об</w:t>
            </w:r>
            <w:r w:rsidR="00E7389D">
              <w:rPr>
                <w:rFonts w:ascii="Times New Roman" w:hAnsi="Times New Roman"/>
                <w:b/>
                <w:bCs/>
                <w:sz w:val="24"/>
                <w:szCs w:val="24"/>
              </w:rPr>
              <w:t xml:space="preserve">щественного питания </w:t>
            </w:r>
            <w:r w:rsidRPr="000A1AD7">
              <w:rPr>
                <w:rFonts w:ascii="Times New Roman" w:hAnsi="Times New Roman"/>
                <w:b/>
                <w:bCs/>
                <w:sz w:val="24"/>
                <w:szCs w:val="24"/>
              </w:rPr>
              <w:t xml:space="preserve"> МО "</w:t>
            </w:r>
            <w:proofErr w:type="spellStart"/>
            <w:r w:rsidRPr="000A1AD7">
              <w:rPr>
                <w:rFonts w:ascii="Times New Roman" w:hAnsi="Times New Roman"/>
                <w:b/>
                <w:bCs/>
                <w:sz w:val="24"/>
                <w:szCs w:val="24"/>
              </w:rPr>
              <w:t>Устьянский</w:t>
            </w:r>
            <w:proofErr w:type="spellEnd"/>
            <w:r w:rsidRPr="000A1AD7">
              <w:rPr>
                <w:rFonts w:ascii="Times New Roman" w:hAnsi="Times New Roman"/>
                <w:b/>
                <w:bCs/>
                <w:sz w:val="24"/>
                <w:szCs w:val="24"/>
              </w:rPr>
              <w:t xml:space="preserve"> муниципальный район"</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
                <w:bCs/>
                <w:sz w:val="24"/>
                <w:szCs w:val="24"/>
              </w:rPr>
            </w:pPr>
            <w:r>
              <w:rPr>
                <w:rFonts w:ascii="Times New Roman" w:hAnsi="Times New Roman"/>
                <w:b/>
                <w:bCs/>
                <w:sz w:val="24"/>
                <w:szCs w:val="24"/>
              </w:rPr>
              <w:t>748 300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
                <w:bCs/>
                <w:sz w:val="24"/>
                <w:szCs w:val="24"/>
              </w:rPr>
            </w:pPr>
            <w:r>
              <w:rPr>
                <w:rFonts w:ascii="Times New Roman" w:hAnsi="Times New Roman"/>
                <w:b/>
                <w:bCs/>
                <w:sz w:val="24"/>
                <w:szCs w:val="24"/>
              </w:rPr>
              <w:t>748 300</w:t>
            </w:r>
          </w:p>
        </w:tc>
      </w:tr>
      <w:tr w:rsidR="007105BB" w:rsidRPr="00CF0390" w:rsidTr="00CE70EC">
        <w:trPr>
          <w:trHeight w:val="157"/>
        </w:trPr>
        <w:tc>
          <w:tcPr>
            <w:tcW w:w="567" w:type="dxa"/>
            <w:vMerge/>
            <w:tcBorders>
              <w:left w:val="single" w:sz="4" w:space="0" w:color="auto"/>
              <w:right w:val="single" w:sz="4" w:space="0" w:color="auto"/>
            </w:tcBorders>
            <w:vAlign w:val="center"/>
          </w:tcPr>
          <w:p w:rsidR="007105BB" w:rsidRPr="00CF0390" w:rsidRDefault="007105BB">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105BB" w:rsidRPr="00CF0390" w:rsidRDefault="007105BB">
            <w:pPr>
              <w:rPr>
                <w:rFonts w:ascii="Times New Roman" w:hAnsi="Times New Roman"/>
                <w:b/>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7105BB" w:rsidRPr="00CF0390" w:rsidRDefault="007105BB">
            <w:pPr>
              <w:jc w:val="center"/>
              <w:rPr>
                <w:rFonts w:ascii="Times New Roman" w:hAnsi="Times New Roman"/>
                <w:b/>
                <w:bCs/>
                <w:sz w:val="24"/>
                <w:szCs w:val="24"/>
              </w:rPr>
            </w:pPr>
            <w:r>
              <w:rPr>
                <w:rFonts w:ascii="Times New Roman" w:hAnsi="Times New Roman"/>
                <w:bCs/>
                <w:sz w:val="24"/>
                <w:szCs w:val="24"/>
              </w:rPr>
              <w:t>393 780</w:t>
            </w:r>
          </w:p>
        </w:tc>
        <w:tc>
          <w:tcPr>
            <w:tcW w:w="1843" w:type="dxa"/>
            <w:tcBorders>
              <w:top w:val="single" w:sz="4" w:space="0" w:color="auto"/>
              <w:left w:val="nil"/>
              <w:bottom w:val="single" w:sz="4" w:space="0" w:color="auto"/>
              <w:right w:val="single" w:sz="4" w:space="0" w:color="auto"/>
            </w:tcBorders>
            <w:vAlign w:val="center"/>
          </w:tcPr>
          <w:p w:rsidR="007105BB" w:rsidRPr="00CF0390" w:rsidRDefault="007105BB" w:rsidP="006959C6">
            <w:pPr>
              <w:jc w:val="center"/>
              <w:rPr>
                <w:rFonts w:ascii="Times New Roman" w:hAnsi="Times New Roman"/>
                <w:b/>
                <w:bCs/>
                <w:sz w:val="24"/>
                <w:szCs w:val="24"/>
              </w:rPr>
            </w:pPr>
            <w:r>
              <w:rPr>
                <w:rFonts w:ascii="Times New Roman" w:hAnsi="Times New Roman"/>
                <w:bCs/>
                <w:sz w:val="24"/>
                <w:szCs w:val="24"/>
              </w:rPr>
              <w:t>393 780</w:t>
            </w:r>
          </w:p>
        </w:tc>
      </w:tr>
      <w:tr w:rsidR="007105BB" w:rsidRPr="00CF0390" w:rsidTr="00CE70EC">
        <w:trPr>
          <w:trHeight w:val="335"/>
        </w:trPr>
        <w:tc>
          <w:tcPr>
            <w:tcW w:w="567" w:type="dxa"/>
            <w:vMerge/>
            <w:tcBorders>
              <w:left w:val="single" w:sz="4" w:space="0" w:color="auto"/>
              <w:right w:val="single" w:sz="4" w:space="0" w:color="auto"/>
            </w:tcBorders>
            <w:vAlign w:val="center"/>
          </w:tcPr>
          <w:p w:rsidR="007105BB" w:rsidRPr="00CF0390" w:rsidRDefault="007105BB">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105BB" w:rsidRPr="00CF0390" w:rsidRDefault="007105BB">
            <w:pPr>
              <w:rPr>
                <w:rFonts w:ascii="Times New Roman" w:hAnsi="Times New Roman"/>
                <w:b/>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7105BB" w:rsidRPr="00CF0390" w:rsidRDefault="007105BB">
            <w:pPr>
              <w:jc w:val="center"/>
              <w:rPr>
                <w:rFonts w:ascii="Times New Roman" w:hAnsi="Times New Roman"/>
                <w:b/>
                <w:bCs/>
                <w:sz w:val="24"/>
                <w:szCs w:val="24"/>
              </w:rPr>
            </w:pPr>
            <w:r>
              <w:rPr>
                <w:rFonts w:ascii="Times New Roman" w:hAnsi="Times New Roman"/>
                <w:bCs/>
                <w:sz w:val="24"/>
                <w:szCs w:val="24"/>
              </w:rPr>
              <w:t>354 520</w:t>
            </w:r>
          </w:p>
        </w:tc>
        <w:tc>
          <w:tcPr>
            <w:tcW w:w="1843" w:type="dxa"/>
            <w:tcBorders>
              <w:top w:val="single" w:sz="4" w:space="0" w:color="auto"/>
              <w:left w:val="nil"/>
              <w:bottom w:val="single" w:sz="4" w:space="0" w:color="auto"/>
              <w:right w:val="single" w:sz="4" w:space="0" w:color="auto"/>
            </w:tcBorders>
            <w:vAlign w:val="center"/>
          </w:tcPr>
          <w:p w:rsidR="007105BB" w:rsidRPr="00CF0390" w:rsidRDefault="007105BB" w:rsidP="006959C6">
            <w:pPr>
              <w:jc w:val="center"/>
              <w:rPr>
                <w:rFonts w:ascii="Times New Roman" w:hAnsi="Times New Roman"/>
                <w:b/>
                <w:bCs/>
                <w:sz w:val="24"/>
                <w:szCs w:val="24"/>
              </w:rPr>
            </w:pPr>
            <w:r>
              <w:rPr>
                <w:rFonts w:ascii="Times New Roman" w:hAnsi="Times New Roman"/>
                <w:bCs/>
                <w:sz w:val="24"/>
                <w:szCs w:val="24"/>
              </w:rPr>
              <w:t>354 520</w:t>
            </w:r>
          </w:p>
        </w:tc>
      </w:tr>
      <w:tr w:rsidR="00CB7E78" w:rsidRPr="00CF0390" w:rsidTr="00CE70EC">
        <w:trPr>
          <w:trHeight w:val="415"/>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9</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7105BB">
            <w:pPr>
              <w:rPr>
                <w:rFonts w:ascii="Times New Roman" w:hAnsi="Times New Roman"/>
                <w:b/>
                <w:bCs/>
                <w:sz w:val="24"/>
                <w:szCs w:val="24"/>
              </w:rPr>
            </w:pPr>
            <w:r w:rsidRPr="000A1AD7">
              <w:rPr>
                <w:rFonts w:ascii="Times New Roman" w:hAnsi="Times New Roman"/>
                <w:b/>
                <w:bCs/>
                <w:sz w:val="24"/>
                <w:szCs w:val="24"/>
              </w:rPr>
              <w:t xml:space="preserve">Муниципальная программа "Социальное строительство и обеспечение качественным, доступным жильем и услугами жилищно-коммунального хозяйства населения </w:t>
            </w:r>
            <w:r>
              <w:rPr>
                <w:rFonts w:ascii="Times New Roman" w:hAnsi="Times New Roman"/>
                <w:b/>
                <w:bCs/>
                <w:sz w:val="24"/>
                <w:szCs w:val="24"/>
              </w:rPr>
              <w:t xml:space="preserve">Устьянского района" </w:t>
            </w:r>
          </w:p>
        </w:tc>
        <w:tc>
          <w:tcPr>
            <w:tcW w:w="1843" w:type="dxa"/>
            <w:tcBorders>
              <w:top w:val="single" w:sz="4" w:space="0" w:color="auto"/>
              <w:left w:val="nil"/>
              <w:bottom w:val="single" w:sz="4" w:space="0" w:color="auto"/>
              <w:right w:val="single" w:sz="4" w:space="0" w:color="auto"/>
            </w:tcBorders>
            <w:vAlign w:val="center"/>
          </w:tcPr>
          <w:p w:rsidR="00CB7E78" w:rsidRPr="00777D1A" w:rsidRDefault="007105BB" w:rsidP="00FD1257">
            <w:pPr>
              <w:jc w:val="center"/>
              <w:rPr>
                <w:rFonts w:ascii="Times New Roman" w:hAnsi="Times New Roman"/>
                <w:b/>
                <w:bCs/>
                <w:sz w:val="24"/>
                <w:szCs w:val="24"/>
              </w:rPr>
            </w:pPr>
            <w:r>
              <w:rPr>
                <w:rFonts w:ascii="Times New Roman" w:hAnsi="Times New Roman"/>
                <w:b/>
                <w:bCs/>
                <w:sz w:val="24"/>
                <w:szCs w:val="24"/>
              </w:rPr>
              <w:t>1 716 401,0</w:t>
            </w:r>
          </w:p>
        </w:tc>
        <w:tc>
          <w:tcPr>
            <w:tcW w:w="1843" w:type="dxa"/>
            <w:tcBorders>
              <w:top w:val="single" w:sz="4" w:space="0" w:color="auto"/>
              <w:left w:val="nil"/>
              <w:bottom w:val="single" w:sz="4" w:space="0" w:color="auto"/>
              <w:right w:val="single" w:sz="4" w:space="0" w:color="auto"/>
            </w:tcBorders>
            <w:vAlign w:val="center"/>
          </w:tcPr>
          <w:p w:rsidR="00CB7E78" w:rsidRPr="00777D1A" w:rsidRDefault="007105BB" w:rsidP="00FD1257">
            <w:pPr>
              <w:jc w:val="center"/>
              <w:rPr>
                <w:rFonts w:ascii="Times New Roman" w:hAnsi="Times New Roman"/>
                <w:b/>
                <w:bCs/>
                <w:sz w:val="24"/>
                <w:szCs w:val="24"/>
              </w:rPr>
            </w:pPr>
            <w:r>
              <w:rPr>
                <w:rFonts w:ascii="Times New Roman" w:hAnsi="Times New Roman"/>
                <w:b/>
                <w:bCs/>
                <w:sz w:val="24"/>
                <w:szCs w:val="24"/>
              </w:rPr>
              <w:t>1 069 379,0</w:t>
            </w:r>
          </w:p>
        </w:tc>
      </w:tr>
      <w:tr w:rsidR="00CB7E78" w:rsidRPr="00CF0390" w:rsidTr="00CE70EC">
        <w:trPr>
          <w:trHeight w:val="251"/>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rsidP="00355BD2">
            <w:pPr>
              <w:rPr>
                <w:rFonts w:ascii="Times New Roman" w:hAnsi="Times New Roman"/>
                <w:b/>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9E4652" w:rsidRDefault="00CB7E78" w:rsidP="00D44741">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single" w:sz="4" w:space="0" w:color="auto"/>
              <w:left w:val="nil"/>
              <w:bottom w:val="single" w:sz="4" w:space="0" w:color="auto"/>
              <w:right w:val="single" w:sz="4" w:space="0" w:color="auto"/>
            </w:tcBorders>
            <w:vAlign w:val="center"/>
          </w:tcPr>
          <w:p w:rsidR="00CB7E78" w:rsidRPr="009E4652" w:rsidRDefault="00CB7E78" w:rsidP="00D44741">
            <w:pPr>
              <w:jc w:val="center"/>
              <w:rPr>
                <w:rFonts w:ascii="Times New Roman" w:hAnsi="Times New Roman"/>
                <w:bCs/>
                <w:sz w:val="24"/>
                <w:szCs w:val="24"/>
              </w:rPr>
            </w:pPr>
            <w:r>
              <w:rPr>
                <w:rFonts w:ascii="Times New Roman" w:hAnsi="Times New Roman"/>
                <w:bCs/>
                <w:sz w:val="24"/>
                <w:szCs w:val="24"/>
              </w:rPr>
              <w:t>0,00</w:t>
            </w:r>
          </w:p>
        </w:tc>
      </w:tr>
      <w:tr w:rsidR="007105BB" w:rsidRPr="00CF0390" w:rsidTr="00CE70EC">
        <w:trPr>
          <w:trHeight w:val="251"/>
        </w:trPr>
        <w:tc>
          <w:tcPr>
            <w:tcW w:w="567" w:type="dxa"/>
            <w:tcBorders>
              <w:left w:val="single" w:sz="4" w:space="0" w:color="auto"/>
              <w:right w:val="single" w:sz="4" w:space="0" w:color="auto"/>
            </w:tcBorders>
            <w:vAlign w:val="center"/>
          </w:tcPr>
          <w:p w:rsidR="007105BB" w:rsidRPr="00CF0390" w:rsidRDefault="007105BB"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7105BB" w:rsidRPr="00CF0390" w:rsidRDefault="007105BB" w:rsidP="00355BD2">
            <w:pPr>
              <w:rPr>
                <w:rFonts w:ascii="Times New Roman" w:hAnsi="Times New Roman"/>
                <w:b/>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7105BB" w:rsidRPr="007105BB" w:rsidRDefault="007105BB" w:rsidP="006959C6">
            <w:pPr>
              <w:jc w:val="center"/>
              <w:rPr>
                <w:rFonts w:ascii="Times New Roman" w:hAnsi="Times New Roman"/>
                <w:bCs/>
                <w:sz w:val="24"/>
                <w:szCs w:val="24"/>
              </w:rPr>
            </w:pPr>
            <w:r w:rsidRPr="007105BB">
              <w:rPr>
                <w:rFonts w:ascii="Times New Roman" w:hAnsi="Times New Roman"/>
                <w:bCs/>
                <w:sz w:val="24"/>
                <w:szCs w:val="24"/>
              </w:rPr>
              <w:t>1 716 401,0</w:t>
            </w:r>
          </w:p>
        </w:tc>
        <w:tc>
          <w:tcPr>
            <w:tcW w:w="1843" w:type="dxa"/>
            <w:tcBorders>
              <w:top w:val="single" w:sz="4" w:space="0" w:color="auto"/>
              <w:left w:val="nil"/>
              <w:bottom w:val="single" w:sz="4" w:space="0" w:color="auto"/>
              <w:right w:val="single" w:sz="4" w:space="0" w:color="auto"/>
            </w:tcBorders>
            <w:vAlign w:val="center"/>
          </w:tcPr>
          <w:p w:rsidR="007105BB" w:rsidRPr="007105BB" w:rsidRDefault="007105BB" w:rsidP="006959C6">
            <w:pPr>
              <w:jc w:val="center"/>
              <w:rPr>
                <w:rFonts w:ascii="Times New Roman" w:hAnsi="Times New Roman"/>
                <w:bCs/>
                <w:sz w:val="24"/>
                <w:szCs w:val="24"/>
              </w:rPr>
            </w:pPr>
            <w:r w:rsidRPr="007105BB">
              <w:rPr>
                <w:rFonts w:ascii="Times New Roman" w:hAnsi="Times New Roman"/>
                <w:bCs/>
                <w:sz w:val="24"/>
                <w:szCs w:val="24"/>
              </w:rPr>
              <w:t>1 069 379,0</w:t>
            </w:r>
          </w:p>
        </w:tc>
      </w:tr>
      <w:tr w:rsidR="00CB7E78" w:rsidRPr="00CF0390" w:rsidTr="00CE70EC">
        <w:trPr>
          <w:trHeight w:val="291"/>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10.</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7105BB">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образо</w:t>
            </w:r>
            <w:r>
              <w:rPr>
                <w:rFonts w:ascii="Times New Roman" w:hAnsi="Times New Roman"/>
                <w:b/>
                <w:bCs/>
                <w:sz w:val="24"/>
                <w:szCs w:val="24"/>
              </w:rPr>
              <w:t xml:space="preserve">вания </w:t>
            </w:r>
            <w:proofErr w:type="spellStart"/>
            <w:r>
              <w:rPr>
                <w:rFonts w:ascii="Times New Roman" w:hAnsi="Times New Roman"/>
                <w:b/>
                <w:bCs/>
                <w:sz w:val="24"/>
                <w:szCs w:val="24"/>
              </w:rPr>
              <w:t>Устьянского</w:t>
            </w:r>
            <w:proofErr w:type="spellEnd"/>
            <w:r>
              <w:rPr>
                <w:rFonts w:ascii="Times New Roman" w:hAnsi="Times New Roman"/>
                <w:b/>
                <w:bCs/>
                <w:sz w:val="24"/>
                <w:szCs w:val="24"/>
              </w:rPr>
              <w:t xml:space="preserve"> района </w:t>
            </w:r>
            <w:r w:rsidRPr="000A1AD7">
              <w:rPr>
                <w:rFonts w:ascii="Times New Roman" w:hAnsi="Times New Roman"/>
                <w:b/>
                <w:bCs/>
                <w:sz w:val="24"/>
                <w:szCs w:val="24"/>
              </w:rPr>
              <w:t>"</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
                <w:bCs/>
                <w:sz w:val="24"/>
                <w:szCs w:val="24"/>
              </w:rPr>
            </w:pPr>
            <w:r>
              <w:rPr>
                <w:rFonts w:ascii="Times New Roman" w:hAnsi="Times New Roman"/>
                <w:b/>
                <w:bCs/>
                <w:sz w:val="24"/>
                <w:szCs w:val="24"/>
              </w:rPr>
              <w:t>952 111 245,0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
                <w:bCs/>
                <w:sz w:val="24"/>
                <w:szCs w:val="24"/>
              </w:rPr>
            </w:pPr>
            <w:r>
              <w:rPr>
                <w:rFonts w:ascii="Times New Roman" w:hAnsi="Times New Roman"/>
                <w:b/>
                <w:bCs/>
                <w:sz w:val="24"/>
                <w:szCs w:val="24"/>
              </w:rPr>
              <w:t>948 989 629,0</w:t>
            </w:r>
          </w:p>
        </w:tc>
      </w:tr>
      <w:tr w:rsidR="00CB7E78" w:rsidRPr="00CF0390" w:rsidTr="00CE70EC">
        <w:trPr>
          <w:trHeight w:val="341"/>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DB5F90">
            <w:pPr>
              <w:rPr>
                <w:rFonts w:ascii="Times New Roman" w:hAnsi="Times New Roman"/>
                <w:bCs/>
                <w:sz w:val="24"/>
                <w:szCs w:val="24"/>
              </w:rPr>
            </w:pPr>
            <w:proofErr w:type="spellStart"/>
            <w:r w:rsidRPr="000A1AD7">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Cs/>
                <w:sz w:val="24"/>
                <w:szCs w:val="24"/>
              </w:rPr>
            </w:pPr>
            <w:r>
              <w:rPr>
                <w:rFonts w:ascii="Times New Roman" w:hAnsi="Times New Roman"/>
                <w:bCs/>
                <w:sz w:val="24"/>
                <w:szCs w:val="24"/>
              </w:rPr>
              <w:t>20 422 134,0</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A22621">
            <w:pPr>
              <w:jc w:val="center"/>
              <w:rPr>
                <w:rFonts w:ascii="Times New Roman" w:hAnsi="Times New Roman"/>
                <w:bCs/>
                <w:sz w:val="24"/>
                <w:szCs w:val="24"/>
              </w:rPr>
            </w:pPr>
            <w:r>
              <w:rPr>
                <w:rFonts w:ascii="Times New Roman" w:hAnsi="Times New Roman"/>
                <w:bCs/>
                <w:sz w:val="24"/>
                <w:szCs w:val="24"/>
              </w:rPr>
              <w:t>19 665 492,02</w:t>
            </w:r>
          </w:p>
        </w:tc>
      </w:tr>
      <w:tr w:rsidR="00CB7E78" w:rsidRPr="00CF0390" w:rsidTr="00CE70EC">
        <w:trPr>
          <w:trHeight w:val="235"/>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rsidP="00DB5F90">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Cs/>
                <w:sz w:val="24"/>
                <w:szCs w:val="24"/>
              </w:rPr>
            </w:pPr>
            <w:r>
              <w:rPr>
                <w:rFonts w:ascii="Times New Roman" w:hAnsi="Times New Roman"/>
                <w:bCs/>
                <w:sz w:val="24"/>
                <w:szCs w:val="24"/>
              </w:rPr>
              <w:t>674 429 831,99</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063441">
            <w:pPr>
              <w:rPr>
                <w:rFonts w:ascii="Times New Roman" w:hAnsi="Times New Roman"/>
                <w:bCs/>
                <w:sz w:val="24"/>
                <w:szCs w:val="24"/>
              </w:rPr>
            </w:pPr>
            <w:r>
              <w:rPr>
                <w:rFonts w:ascii="Times New Roman" w:hAnsi="Times New Roman"/>
                <w:bCs/>
                <w:sz w:val="24"/>
                <w:szCs w:val="24"/>
              </w:rPr>
              <w:t>674 263 763,80</w:t>
            </w:r>
          </w:p>
        </w:tc>
      </w:tr>
      <w:tr w:rsidR="00CB7E78" w:rsidRPr="00CF0390" w:rsidTr="00CE70EC">
        <w:trPr>
          <w:trHeight w:val="285"/>
        </w:trPr>
        <w:tc>
          <w:tcPr>
            <w:tcW w:w="567" w:type="dxa"/>
            <w:vMerge/>
            <w:tcBorders>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rsidP="00DB5F90">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DB5F90">
            <w:pPr>
              <w:jc w:val="center"/>
              <w:rPr>
                <w:rFonts w:ascii="Times New Roman" w:hAnsi="Times New Roman"/>
                <w:bCs/>
                <w:sz w:val="24"/>
                <w:szCs w:val="24"/>
              </w:rPr>
            </w:pPr>
            <w:r>
              <w:rPr>
                <w:rFonts w:ascii="Times New Roman" w:hAnsi="Times New Roman"/>
                <w:bCs/>
                <w:sz w:val="24"/>
                <w:szCs w:val="24"/>
              </w:rPr>
              <w:t>257 259 279,01</w:t>
            </w:r>
          </w:p>
        </w:tc>
        <w:tc>
          <w:tcPr>
            <w:tcW w:w="1843" w:type="dxa"/>
            <w:tcBorders>
              <w:top w:val="single" w:sz="4" w:space="0" w:color="auto"/>
              <w:left w:val="nil"/>
              <w:bottom w:val="single" w:sz="4" w:space="0" w:color="auto"/>
              <w:right w:val="single" w:sz="4" w:space="0" w:color="auto"/>
            </w:tcBorders>
            <w:vAlign w:val="center"/>
          </w:tcPr>
          <w:p w:rsidR="00CB7E78" w:rsidRPr="00CF0390" w:rsidRDefault="007105BB" w:rsidP="00A22621">
            <w:pPr>
              <w:jc w:val="center"/>
              <w:rPr>
                <w:rFonts w:ascii="Times New Roman" w:hAnsi="Times New Roman"/>
                <w:bCs/>
                <w:sz w:val="24"/>
                <w:szCs w:val="24"/>
              </w:rPr>
            </w:pPr>
            <w:r>
              <w:rPr>
                <w:rFonts w:ascii="Times New Roman" w:hAnsi="Times New Roman"/>
                <w:bCs/>
                <w:sz w:val="24"/>
                <w:szCs w:val="24"/>
              </w:rPr>
              <w:t>255 060 373,18</w:t>
            </w:r>
          </w:p>
        </w:tc>
      </w:tr>
      <w:tr w:rsidR="00CB7E78" w:rsidRPr="00CF0390" w:rsidTr="00CE70EC">
        <w:trPr>
          <w:trHeight w:val="245"/>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11</w:t>
            </w:r>
            <w:r w:rsidRPr="00CF0390">
              <w:rPr>
                <w:rFonts w:ascii="Times New Roman" w:hAnsi="Times New Roman"/>
                <w:b/>
                <w:bCs/>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CE2382">
            <w:pPr>
              <w:rPr>
                <w:rFonts w:ascii="Times New Roman" w:hAnsi="Times New Roman"/>
                <w:b/>
                <w:bCs/>
                <w:sz w:val="24"/>
                <w:szCs w:val="24"/>
              </w:rPr>
            </w:pPr>
            <w:r w:rsidRPr="000A1AD7">
              <w:rPr>
                <w:rFonts w:ascii="Times New Roman" w:hAnsi="Times New Roman"/>
                <w:b/>
                <w:bCs/>
                <w:sz w:val="24"/>
                <w:szCs w:val="24"/>
              </w:rPr>
              <w:t>Муниципальная программа "Управление муниципальным имуществом муниципального образования "Устьянс</w:t>
            </w:r>
            <w:r>
              <w:rPr>
                <w:rFonts w:ascii="Times New Roman" w:hAnsi="Times New Roman"/>
                <w:b/>
                <w:bCs/>
                <w:sz w:val="24"/>
                <w:szCs w:val="24"/>
              </w:rPr>
              <w:t xml:space="preserve">кий муниципальный район" </w:t>
            </w:r>
          </w:p>
        </w:tc>
        <w:tc>
          <w:tcPr>
            <w:tcW w:w="1843" w:type="dxa"/>
            <w:tcBorders>
              <w:top w:val="single" w:sz="4" w:space="0" w:color="auto"/>
              <w:left w:val="nil"/>
              <w:bottom w:val="single" w:sz="4" w:space="0" w:color="auto"/>
              <w:right w:val="single" w:sz="4" w:space="0" w:color="auto"/>
            </w:tcBorders>
            <w:vAlign w:val="center"/>
          </w:tcPr>
          <w:p w:rsidR="00CB7E78" w:rsidRPr="00063441" w:rsidRDefault="00CE2382" w:rsidP="00355BD2">
            <w:pPr>
              <w:jc w:val="center"/>
              <w:rPr>
                <w:rFonts w:ascii="Times New Roman" w:hAnsi="Times New Roman"/>
                <w:b/>
                <w:bCs/>
                <w:sz w:val="24"/>
                <w:szCs w:val="24"/>
              </w:rPr>
            </w:pPr>
            <w:r>
              <w:rPr>
                <w:rFonts w:ascii="Times New Roman" w:hAnsi="Times New Roman"/>
                <w:b/>
                <w:bCs/>
                <w:sz w:val="24"/>
                <w:szCs w:val="24"/>
              </w:rPr>
              <w:t>10 671 054,6</w:t>
            </w:r>
          </w:p>
        </w:tc>
        <w:tc>
          <w:tcPr>
            <w:tcW w:w="1843" w:type="dxa"/>
            <w:tcBorders>
              <w:top w:val="single" w:sz="4" w:space="0" w:color="auto"/>
              <w:left w:val="nil"/>
              <w:bottom w:val="single" w:sz="4" w:space="0" w:color="auto"/>
              <w:right w:val="single" w:sz="4" w:space="0" w:color="auto"/>
            </w:tcBorders>
            <w:vAlign w:val="center"/>
          </w:tcPr>
          <w:p w:rsidR="00CB7E78" w:rsidRPr="00063441" w:rsidRDefault="00CE2382" w:rsidP="00355BD2">
            <w:pPr>
              <w:jc w:val="center"/>
              <w:rPr>
                <w:rFonts w:ascii="Times New Roman" w:hAnsi="Times New Roman"/>
                <w:b/>
                <w:bCs/>
                <w:sz w:val="24"/>
                <w:szCs w:val="24"/>
              </w:rPr>
            </w:pPr>
            <w:r>
              <w:rPr>
                <w:rFonts w:ascii="Times New Roman" w:hAnsi="Times New Roman"/>
                <w:b/>
                <w:bCs/>
                <w:sz w:val="24"/>
                <w:szCs w:val="24"/>
              </w:rPr>
              <w:t>10 671 054,60</w:t>
            </w:r>
          </w:p>
        </w:tc>
      </w:tr>
      <w:tr w:rsidR="00CB7E78" w:rsidRPr="00CF0390" w:rsidTr="00FD1257">
        <w:trPr>
          <w:trHeight w:val="367"/>
        </w:trPr>
        <w:tc>
          <w:tcPr>
            <w:tcW w:w="567" w:type="dxa"/>
            <w:vMerge/>
            <w:tcBorders>
              <w:left w:val="single" w:sz="4" w:space="0" w:color="auto"/>
              <w:bottom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0A1AD7" w:rsidRDefault="00CB7E78" w:rsidP="00DB5F90">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tcPr>
          <w:p w:rsidR="00CB7E78" w:rsidRPr="00CE2382" w:rsidRDefault="00CB7E78">
            <w:r w:rsidRPr="00CE2382">
              <w:rPr>
                <w:rFonts w:ascii="Times New Roman" w:hAnsi="Times New Roman"/>
                <w:bCs/>
                <w:sz w:val="24"/>
                <w:szCs w:val="24"/>
              </w:rPr>
              <w:t>10 430 053,02</w:t>
            </w:r>
          </w:p>
        </w:tc>
        <w:tc>
          <w:tcPr>
            <w:tcW w:w="1843" w:type="dxa"/>
            <w:tcBorders>
              <w:top w:val="single" w:sz="4" w:space="0" w:color="auto"/>
              <w:left w:val="nil"/>
              <w:bottom w:val="single" w:sz="4" w:space="0" w:color="auto"/>
              <w:right w:val="single" w:sz="4" w:space="0" w:color="auto"/>
            </w:tcBorders>
          </w:tcPr>
          <w:p w:rsidR="00CB7E78" w:rsidRPr="00CE2382" w:rsidRDefault="00CB7E78">
            <w:r w:rsidRPr="00CE2382">
              <w:rPr>
                <w:rFonts w:ascii="Times New Roman" w:hAnsi="Times New Roman"/>
                <w:bCs/>
                <w:sz w:val="24"/>
                <w:szCs w:val="24"/>
              </w:rPr>
              <w:t>10 430 053,02</w:t>
            </w:r>
          </w:p>
        </w:tc>
      </w:tr>
      <w:tr w:rsidR="00CB7E78" w:rsidRPr="00CF0390" w:rsidTr="00CE70EC">
        <w:trPr>
          <w:trHeight w:val="1530"/>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r>
              <w:rPr>
                <w:rFonts w:ascii="Times New Roman" w:hAnsi="Times New Roman"/>
                <w:b/>
                <w:bCs/>
                <w:sz w:val="24"/>
                <w:szCs w:val="24"/>
              </w:rPr>
              <w:t>12</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CB7E78" w:rsidRPr="000A1AD7" w:rsidRDefault="00CB7E78" w:rsidP="00CE2382">
            <w:pPr>
              <w:rPr>
                <w:rFonts w:ascii="Times New Roman" w:hAnsi="Times New Roman"/>
                <w:b/>
                <w:bCs/>
                <w:sz w:val="24"/>
                <w:szCs w:val="24"/>
              </w:rPr>
            </w:pPr>
            <w:r w:rsidRPr="000A1AD7">
              <w:rPr>
                <w:rFonts w:ascii="Times New Roman" w:hAnsi="Times New Roman"/>
                <w:b/>
                <w:bCs/>
                <w:sz w:val="24"/>
                <w:szCs w:val="24"/>
              </w:rPr>
              <w:t>Муниципальная программа "Комплексное развитие муниципальных образований Устьянского района и государственная  поддержка социально-ориентированных не</w:t>
            </w:r>
            <w:r>
              <w:rPr>
                <w:rFonts w:ascii="Times New Roman" w:hAnsi="Times New Roman"/>
                <w:b/>
                <w:bCs/>
                <w:sz w:val="24"/>
                <w:szCs w:val="24"/>
              </w:rPr>
              <w:t xml:space="preserve">коммерческих организаций </w:t>
            </w:r>
            <w:r w:rsidRPr="000A1AD7">
              <w:rPr>
                <w:rFonts w:ascii="Times New Roman" w:hAnsi="Times New Roman"/>
                <w:b/>
                <w:bCs/>
                <w:sz w:val="24"/>
                <w:szCs w:val="24"/>
              </w:rPr>
              <w:t>"</w:t>
            </w:r>
          </w:p>
        </w:tc>
        <w:tc>
          <w:tcPr>
            <w:tcW w:w="1843" w:type="dxa"/>
            <w:tcBorders>
              <w:top w:val="nil"/>
              <w:left w:val="nil"/>
              <w:bottom w:val="single" w:sz="4" w:space="0" w:color="auto"/>
              <w:right w:val="single" w:sz="4" w:space="0" w:color="auto"/>
            </w:tcBorders>
            <w:noWrap/>
            <w:vAlign w:val="center"/>
          </w:tcPr>
          <w:p w:rsidR="00CB7E78" w:rsidRPr="00CF0390" w:rsidRDefault="00CE2382" w:rsidP="009E4652">
            <w:pPr>
              <w:jc w:val="center"/>
              <w:rPr>
                <w:rFonts w:ascii="Times New Roman" w:hAnsi="Times New Roman"/>
                <w:b/>
                <w:bCs/>
                <w:sz w:val="24"/>
                <w:szCs w:val="24"/>
              </w:rPr>
            </w:pPr>
            <w:r>
              <w:rPr>
                <w:rFonts w:ascii="Times New Roman" w:hAnsi="Times New Roman"/>
                <w:b/>
                <w:bCs/>
                <w:sz w:val="24"/>
                <w:szCs w:val="24"/>
              </w:rPr>
              <w:t>2 701 364,0</w:t>
            </w:r>
          </w:p>
        </w:tc>
        <w:tc>
          <w:tcPr>
            <w:tcW w:w="1843" w:type="dxa"/>
            <w:tcBorders>
              <w:top w:val="nil"/>
              <w:left w:val="nil"/>
              <w:bottom w:val="single" w:sz="4" w:space="0" w:color="auto"/>
              <w:right w:val="single" w:sz="4" w:space="0" w:color="auto"/>
            </w:tcBorders>
            <w:noWrap/>
            <w:vAlign w:val="center"/>
          </w:tcPr>
          <w:p w:rsidR="00CB7E78" w:rsidRPr="00CF0390" w:rsidRDefault="00CE2382" w:rsidP="00D44741">
            <w:pPr>
              <w:jc w:val="center"/>
              <w:rPr>
                <w:rFonts w:ascii="Times New Roman" w:hAnsi="Times New Roman"/>
                <w:b/>
                <w:bCs/>
                <w:sz w:val="24"/>
                <w:szCs w:val="24"/>
              </w:rPr>
            </w:pPr>
            <w:r>
              <w:rPr>
                <w:rFonts w:ascii="Times New Roman" w:hAnsi="Times New Roman"/>
                <w:b/>
                <w:bCs/>
                <w:sz w:val="24"/>
                <w:szCs w:val="24"/>
              </w:rPr>
              <w:t>2 697 526,0</w:t>
            </w:r>
          </w:p>
        </w:tc>
      </w:tr>
      <w:tr w:rsidR="00CB7E78" w:rsidRPr="00CF0390" w:rsidTr="00CE70EC">
        <w:trPr>
          <w:trHeight w:val="30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CB7E78" w:rsidRPr="00CF0390" w:rsidRDefault="00CE2382">
            <w:pPr>
              <w:jc w:val="center"/>
              <w:rPr>
                <w:rFonts w:ascii="Times New Roman" w:hAnsi="Times New Roman"/>
                <w:bCs/>
                <w:sz w:val="24"/>
                <w:szCs w:val="24"/>
              </w:rPr>
            </w:pPr>
            <w:r>
              <w:rPr>
                <w:rFonts w:ascii="Times New Roman" w:hAnsi="Times New Roman"/>
                <w:bCs/>
                <w:sz w:val="24"/>
                <w:szCs w:val="24"/>
              </w:rPr>
              <w:t>1 632 512,0</w:t>
            </w:r>
          </w:p>
        </w:tc>
        <w:tc>
          <w:tcPr>
            <w:tcW w:w="1843" w:type="dxa"/>
            <w:tcBorders>
              <w:top w:val="nil"/>
              <w:left w:val="nil"/>
              <w:bottom w:val="single" w:sz="4" w:space="0" w:color="auto"/>
              <w:right w:val="single" w:sz="4" w:space="0" w:color="auto"/>
            </w:tcBorders>
            <w:vAlign w:val="center"/>
          </w:tcPr>
          <w:p w:rsidR="00CB7E78" w:rsidRPr="00CF0390" w:rsidRDefault="00CE2382" w:rsidP="00D44741">
            <w:pPr>
              <w:jc w:val="center"/>
              <w:rPr>
                <w:rFonts w:ascii="Times New Roman" w:hAnsi="Times New Roman"/>
                <w:bCs/>
                <w:sz w:val="24"/>
                <w:szCs w:val="24"/>
              </w:rPr>
            </w:pPr>
            <w:r>
              <w:rPr>
                <w:rFonts w:ascii="Times New Roman" w:hAnsi="Times New Roman"/>
                <w:bCs/>
                <w:sz w:val="24"/>
                <w:szCs w:val="24"/>
              </w:rPr>
              <w:t>1 632 512,0</w:t>
            </w:r>
          </w:p>
        </w:tc>
      </w:tr>
      <w:tr w:rsidR="00CB7E78" w:rsidRPr="00CF0390" w:rsidTr="00CE70EC">
        <w:trPr>
          <w:trHeight w:val="345"/>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CB7E78" w:rsidRPr="00CF0390" w:rsidRDefault="00CE2382">
            <w:pPr>
              <w:jc w:val="center"/>
              <w:rPr>
                <w:rFonts w:ascii="Times New Roman" w:hAnsi="Times New Roman"/>
                <w:bCs/>
                <w:sz w:val="24"/>
                <w:szCs w:val="24"/>
              </w:rPr>
            </w:pPr>
            <w:r>
              <w:rPr>
                <w:rFonts w:ascii="Times New Roman" w:hAnsi="Times New Roman"/>
                <w:bCs/>
                <w:sz w:val="24"/>
                <w:szCs w:val="24"/>
              </w:rPr>
              <w:t>1 068 852,0</w:t>
            </w:r>
          </w:p>
        </w:tc>
        <w:tc>
          <w:tcPr>
            <w:tcW w:w="1843" w:type="dxa"/>
            <w:tcBorders>
              <w:top w:val="nil"/>
              <w:left w:val="nil"/>
              <w:bottom w:val="single" w:sz="4" w:space="0" w:color="auto"/>
              <w:right w:val="single" w:sz="4" w:space="0" w:color="auto"/>
            </w:tcBorders>
            <w:vAlign w:val="center"/>
          </w:tcPr>
          <w:p w:rsidR="00CB7E78" w:rsidRPr="00CF0390" w:rsidRDefault="00CE2382" w:rsidP="00D44741">
            <w:pPr>
              <w:jc w:val="center"/>
              <w:rPr>
                <w:rFonts w:ascii="Times New Roman" w:hAnsi="Times New Roman"/>
                <w:bCs/>
                <w:sz w:val="24"/>
                <w:szCs w:val="24"/>
              </w:rPr>
            </w:pPr>
            <w:r>
              <w:rPr>
                <w:rFonts w:ascii="Times New Roman" w:hAnsi="Times New Roman"/>
                <w:bCs/>
                <w:sz w:val="24"/>
                <w:szCs w:val="24"/>
              </w:rPr>
              <w:t>1 065 014,0</w:t>
            </w:r>
          </w:p>
        </w:tc>
      </w:tr>
      <w:tr w:rsidR="00CB7E78" w:rsidRPr="00CF0390" w:rsidTr="00CE2382">
        <w:trPr>
          <w:trHeight w:val="609"/>
        </w:trPr>
        <w:tc>
          <w:tcPr>
            <w:tcW w:w="567" w:type="dxa"/>
            <w:tcBorders>
              <w:top w:val="nil"/>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sidRPr="00CF0390">
              <w:rPr>
                <w:rFonts w:ascii="Times New Roman" w:hAnsi="Times New Roman"/>
                <w:b/>
                <w:bCs/>
                <w:sz w:val="24"/>
                <w:szCs w:val="24"/>
              </w:rPr>
              <w:t>1</w:t>
            </w:r>
            <w:r>
              <w:rPr>
                <w:rFonts w:ascii="Times New Roman" w:hAnsi="Times New Roman"/>
                <w:b/>
                <w:bCs/>
                <w:sz w:val="24"/>
                <w:szCs w:val="24"/>
              </w:rPr>
              <w:t>3</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CB7E78" w:rsidRPr="000A1AD7" w:rsidRDefault="00CB7E78" w:rsidP="00CE2382">
            <w:pPr>
              <w:rPr>
                <w:rFonts w:ascii="Times New Roman" w:hAnsi="Times New Roman"/>
                <w:b/>
                <w:bCs/>
                <w:sz w:val="24"/>
                <w:szCs w:val="24"/>
              </w:rPr>
            </w:pPr>
            <w:r w:rsidRPr="000A1AD7">
              <w:rPr>
                <w:rFonts w:ascii="Times New Roman" w:hAnsi="Times New Roman"/>
                <w:b/>
                <w:bCs/>
                <w:sz w:val="24"/>
                <w:szCs w:val="24"/>
              </w:rPr>
              <w:t>Муниципальная программа "Обеспечение</w:t>
            </w:r>
            <w:r w:rsidR="00CE2382">
              <w:rPr>
                <w:rFonts w:ascii="Times New Roman" w:hAnsi="Times New Roman"/>
                <w:b/>
                <w:bCs/>
                <w:sz w:val="24"/>
                <w:szCs w:val="24"/>
              </w:rPr>
              <w:t xml:space="preserve"> </w:t>
            </w:r>
            <w:r w:rsidRPr="000A1AD7">
              <w:rPr>
                <w:rFonts w:ascii="Times New Roman" w:hAnsi="Times New Roman"/>
                <w:b/>
                <w:bCs/>
                <w:sz w:val="24"/>
                <w:szCs w:val="24"/>
              </w:rPr>
              <w:t xml:space="preserve"> жильем молодых семей "</w:t>
            </w:r>
          </w:p>
        </w:tc>
        <w:tc>
          <w:tcPr>
            <w:tcW w:w="1843" w:type="dxa"/>
            <w:tcBorders>
              <w:top w:val="nil"/>
              <w:left w:val="nil"/>
              <w:bottom w:val="single" w:sz="4" w:space="0" w:color="auto"/>
              <w:right w:val="single" w:sz="4" w:space="0" w:color="auto"/>
            </w:tcBorders>
            <w:noWrap/>
            <w:vAlign w:val="center"/>
          </w:tcPr>
          <w:p w:rsidR="00CB7E78" w:rsidRPr="00CF0390" w:rsidRDefault="00CE2382" w:rsidP="00DB5F90">
            <w:pPr>
              <w:jc w:val="center"/>
              <w:rPr>
                <w:rFonts w:ascii="Times New Roman" w:hAnsi="Times New Roman"/>
                <w:b/>
                <w:bCs/>
                <w:sz w:val="24"/>
                <w:szCs w:val="24"/>
              </w:rPr>
            </w:pPr>
            <w:r>
              <w:rPr>
                <w:rFonts w:ascii="Times New Roman" w:hAnsi="Times New Roman"/>
                <w:b/>
                <w:bCs/>
                <w:sz w:val="24"/>
                <w:szCs w:val="24"/>
              </w:rPr>
              <w:t>14 591 880,0</w:t>
            </w:r>
          </w:p>
        </w:tc>
        <w:tc>
          <w:tcPr>
            <w:tcW w:w="1843" w:type="dxa"/>
            <w:tcBorders>
              <w:top w:val="nil"/>
              <w:left w:val="nil"/>
              <w:bottom w:val="single" w:sz="4" w:space="0" w:color="auto"/>
              <w:right w:val="single" w:sz="4" w:space="0" w:color="auto"/>
            </w:tcBorders>
            <w:noWrap/>
            <w:vAlign w:val="center"/>
          </w:tcPr>
          <w:p w:rsidR="00CB7E78" w:rsidRPr="00CF0390" w:rsidRDefault="00CE2382" w:rsidP="00FD1257">
            <w:pPr>
              <w:jc w:val="center"/>
              <w:rPr>
                <w:rFonts w:ascii="Times New Roman" w:hAnsi="Times New Roman"/>
                <w:b/>
                <w:bCs/>
                <w:sz w:val="24"/>
                <w:szCs w:val="24"/>
              </w:rPr>
            </w:pPr>
            <w:r>
              <w:rPr>
                <w:rFonts w:ascii="Times New Roman" w:hAnsi="Times New Roman"/>
                <w:b/>
                <w:bCs/>
                <w:sz w:val="24"/>
                <w:szCs w:val="24"/>
              </w:rPr>
              <w:t>14 591 880,0</w:t>
            </w:r>
          </w:p>
        </w:tc>
      </w:tr>
      <w:tr w:rsidR="00CE2382" w:rsidRPr="00CF0390" w:rsidTr="00CE70EC">
        <w:trPr>
          <w:trHeight w:val="570"/>
        </w:trPr>
        <w:tc>
          <w:tcPr>
            <w:tcW w:w="567" w:type="dxa"/>
            <w:tcBorders>
              <w:top w:val="nil"/>
              <w:left w:val="single" w:sz="4" w:space="0" w:color="auto"/>
              <w:right w:val="single" w:sz="4" w:space="0" w:color="auto"/>
            </w:tcBorders>
            <w:vAlign w:val="center"/>
          </w:tcPr>
          <w:p w:rsidR="00CE2382" w:rsidRPr="00CF0390" w:rsidRDefault="00CE2382"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E2382" w:rsidRPr="000A1AD7" w:rsidRDefault="00CE2382" w:rsidP="00DB5F90">
            <w:pPr>
              <w:rPr>
                <w:rFonts w:ascii="Times New Roman" w:hAnsi="Times New Roman"/>
                <w:bCs/>
                <w:sz w:val="24"/>
                <w:szCs w:val="24"/>
              </w:rPr>
            </w:pPr>
            <w:proofErr w:type="spellStart"/>
            <w:r w:rsidRPr="000A1AD7">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noWrap/>
            <w:vAlign w:val="center"/>
          </w:tcPr>
          <w:p w:rsidR="00CE2382" w:rsidRPr="00CF0390" w:rsidRDefault="00CE2382" w:rsidP="00DB5F90">
            <w:pPr>
              <w:jc w:val="center"/>
              <w:rPr>
                <w:rFonts w:ascii="Times New Roman" w:hAnsi="Times New Roman"/>
                <w:bCs/>
                <w:sz w:val="24"/>
                <w:szCs w:val="24"/>
              </w:rPr>
            </w:pPr>
            <w:r>
              <w:rPr>
                <w:rFonts w:ascii="Times New Roman" w:hAnsi="Times New Roman"/>
                <w:bCs/>
                <w:sz w:val="24"/>
                <w:szCs w:val="24"/>
              </w:rPr>
              <w:t>2 506 928,30</w:t>
            </w:r>
          </w:p>
        </w:tc>
        <w:tc>
          <w:tcPr>
            <w:tcW w:w="1843" w:type="dxa"/>
            <w:tcBorders>
              <w:top w:val="nil"/>
              <w:left w:val="nil"/>
              <w:bottom w:val="single" w:sz="4" w:space="0" w:color="auto"/>
              <w:right w:val="single" w:sz="4" w:space="0" w:color="auto"/>
            </w:tcBorders>
            <w:noWrap/>
            <w:vAlign w:val="center"/>
          </w:tcPr>
          <w:p w:rsidR="00CE2382" w:rsidRPr="00CF0390" w:rsidRDefault="00CE2382" w:rsidP="006959C6">
            <w:pPr>
              <w:jc w:val="center"/>
              <w:rPr>
                <w:rFonts w:ascii="Times New Roman" w:hAnsi="Times New Roman"/>
                <w:bCs/>
                <w:sz w:val="24"/>
                <w:szCs w:val="24"/>
              </w:rPr>
            </w:pPr>
            <w:r>
              <w:rPr>
                <w:rFonts w:ascii="Times New Roman" w:hAnsi="Times New Roman"/>
                <w:bCs/>
                <w:sz w:val="24"/>
                <w:szCs w:val="24"/>
              </w:rPr>
              <w:t>2 506 928,30</w:t>
            </w:r>
          </w:p>
        </w:tc>
      </w:tr>
      <w:tr w:rsidR="00CE2382" w:rsidRPr="00CF0390" w:rsidTr="00CE70EC">
        <w:trPr>
          <w:trHeight w:val="570"/>
        </w:trPr>
        <w:tc>
          <w:tcPr>
            <w:tcW w:w="567" w:type="dxa"/>
            <w:tcBorders>
              <w:top w:val="nil"/>
              <w:left w:val="single" w:sz="4" w:space="0" w:color="auto"/>
              <w:right w:val="single" w:sz="4" w:space="0" w:color="auto"/>
            </w:tcBorders>
            <w:vAlign w:val="center"/>
          </w:tcPr>
          <w:p w:rsidR="00CE2382" w:rsidRPr="00CF0390" w:rsidRDefault="00CE2382"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E2382" w:rsidRPr="00CF0390" w:rsidRDefault="00CE2382" w:rsidP="00DB5F90">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noWrap/>
            <w:vAlign w:val="center"/>
          </w:tcPr>
          <w:p w:rsidR="00CE2382" w:rsidRPr="00CF0390" w:rsidRDefault="00CE2382" w:rsidP="00DB5F90">
            <w:pPr>
              <w:jc w:val="center"/>
              <w:rPr>
                <w:rFonts w:ascii="Times New Roman" w:hAnsi="Times New Roman"/>
                <w:bCs/>
                <w:sz w:val="24"/>
                <w:szCs w:val="24"/>
              </w:rPr>
            </w:pPr>
            <w:r>
              <w:rPr>
                <w:rFonts w:ascii="Times New Roman" w:hAnsi="Times New Roman"/>
                <w:bCs/>
                <w:sz w:val="24"/>
                <w:szCs w:val="24"/>
              </w:rPr>
              <w:t>6 524 894,14</w:t>
            </w:r>
          </w:p>
        </w:tc>
        <w:tc>
          <w:tcPr>
            <w:tcW w:w="1843" w:type="dxa"/>
            <w:tcBorders>
              <w:top w:val="nil"/>
              <w:left w:val="nil"/>
              <w:bottom w:val="single" w:sz="4" w:space="0" w:color="auto"/>
              <w:right w:val="single" w:sz="4" w:space="0" w:color="auto"/>
            </w:tcBorders>
            <w:noWrap/>
            <w:vAlign w:val="center"/>
          </w:tcPr>
          <w:p w:rsidR="00CE2382" w:rsidRPr="00CF0390" w:rsidRDefault="00CE2382" w:rsidP="006959C6">
            <w:pPr>
              <w:jc w:val="center"/>
              <w:rPr>
                <w:rFonts w:ascii="Times New Roman" w:hAnsi="Times New Roman"/>
                <w:bCs/>
                <w:sz w:val="24"/>
                <w:szCs w:val="24"/>
              </w:rPr>
            </w:pPr>
            <w:r>
              <w:rPr>
                <w:rFonts w:ascii="Times New Roman" w:hAnsi="Times New Roman"/>
                <w:bCs/>
                <w:sz w:val="24"/>
                <w:szCs w:val="24"/>
              </w:rPr>
              <w:t>6 524 894,14</w:t>
            </w:r>
          </w:p>
        </w:tc>
      </w:tr>
      <w:tr w:rsidR="00CE2382" w:rsidRPr="00CF0390" w:rsidTr="00CE70EC">
        <w:trPr>
          <w:trHeight w:val="570"/>
        </w:trPr>
        <w:tc>
          <w:tcPr>
            <w:tcW w:w="567" w:type="dxa"/>
            <w:tcBorders>
              <w:top w:val="nil"/>
              <w:left w:val="single" w:sz="4" w:space="0" w:color="auto"/>
              <w:bottom w:val="single" w:sz="4" w:space="0" w:color="auto"/>
              <w:right w:val="single" w:sz="4" w:space="0" w:color="auto"/>
            </w:tcBorders>
            <w:vAlign w:val="center"/>
          </w:tcPr>
          <w:p w:rsidR="00CE2382" w:rsidRPr="00CF0390" w:rsidRDefault="00CE2382" w:rsidP="00DB5F90">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E2382" w:rsidRPr="00CF0390" w:rsidRDefault="00CE2382" w:rsidP="00DB5F90">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noWrap/>
            <w:vAlign w:val="center"/>
          </w:tcPr>
          <w:p w:rsidR="00CE2382" w:rsidRPr="00CF0390" w:rsidRDefault="00CE2382" w:rsidP="00DB5F90">
            <w:pPr>
              <w:jc w:val="center"/>
              <w:rPr>
                <w:rFonts w:ascii="Times New Roman" w:hAnsi="Times New Roman"/>
                <w:bCs/>
                <w:sz w:val="24"/>
                <w:szCs w:val="24"/>
              </w:rPr>
            </w:pPr>
            <w:r>
              <w:rPr>
                <w:rFonts w:ascii="Times New Roman" w:hAnsi="Times New Roman"/>
                <w:bCs/>
                <w:sz w:val="24"/>
                <w:szCs w:val="24"/>
              </w:rPr>
              <w:t>5 560 057,56</w:t>
            </w:r>
          </w:p>
        </w:tc>
        <w:tc>
          <w:tcPr>
            <w:tcW w:w="1843" w:type="dxa"/>
            <w:tcBorders>
              <w:top w:val="nil"/>
              <w:left w:val="nil"/>
              <w:bottom w:val="single" w:sz="4" w:space="0" w:color="auto"/>
              <w:right w:val="single" w:sz="4" w:space="0" w:color="auto"/>
            </w:tcBorders>
            <w:noWrap/>
            <w:vAlign w:val="center"/>
          </w:tcPr>
          <w:p w:rsidR="00CE2382" w:rsidRPr="00CF0390" w:rsidRDefault="00CE2382" w:rsidP="006959C6">
            <w:pPr>
              <w:jc w:val="center"/>
              <w:rPr>
                <w:rFonts w:ascii="Times New Roman" w:hAnsi="Times New Roman"/>
                <w:bCs/>
                <w:sz w:val="24"/>
                <w:szCs w:val="24"/>
              </w:rPr>
            </w:pPr>
            <w:r>
              <w:rPr>
                <w:rFonts w:ascii="Times New Roman" w:hAnsi="Times New Roman"/>
                <w:bCs/>
                <w:sz w:val="24"/>
                <w:szCs w:val="24"/>
              </w:rPr>
              <w:t>5 560 057,56</w:t>
            </w:r>
          </w:p>
        </w:tc>
      </w:tr>
      <w:tr w:rsidR="00CB7E78" w:rsidRPr="00CF0390" w:rsidTr="00CE2382">
        <w:trPr>
          <w:trHeight w:val="858"/>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44741">
            <w:pPr>
              <w:rPr>
                <w:rFonts w:ascii="Times New Roman" w:hAnsi="Times New Roman"/>
                <w:b/>
                <w:bCs/>
                <w:sz w:val="24"/>
                <w:szCs w:val="24"/>
              </w:rPr>
            </w:pPr>
            <w:r w:rsidRPr="00CF0390">
              <w:rPr>
                <w:rFonts w:ascii="Times New Roman" w:hAnsi="Times New Roman"/>
                <w:b/>
                <w:bCs/>
                <w:sz w:val="24"/>
                <w:szCs w:val="24"/>
              </w:rPr>
              <w:t>1</w:t>
            </w:r>
            <w:r>
              <w:rPr>
                <w:rFonts w:ascii="Times New Roman" w:hAnsi="Times New Roman"/>
                <w:b/>
                <w:bCs/>
                <w:sz w:val="24"/>
                <w:szCs w:val="24"/>
              </w:rPr>
              <w:t>4</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rsidP="00CE2382">
            <w:pPr>
              <w:rPr>
                <w:rFonts w:ascii="Times New Roman" w:hAnsi="Times New Roman"/>
                <w:b/>
                <w:bCs/>
                <w:sz w:val="24"/>
                <w:szCs w:val="24"/>
              </w:rPr>
            </w:pPr>
            <w:r w:rsidRPr="000A1AD7">
              <w:rPr>
                <w:rFonts w:ascii="Times New Roman" w:hAnsi="Times New Roman"/>
                <w:b/>
                <w:bCs/>
                <w:sz w:val="24"/>
                <w:szCs w:val="24"/>
              </w:rPr>
              <w:t xml:space="preserve">Муниципальная программа "Профилактика безнадзорности и правонарушений несовершеннолетних в </w:t>
            </w:r>
            <w:proofErr w:type="spellStart"/>
            <w:r w:rsidRPr="000A1AD7">
              <w:rPr>
                <w:rFonts w:ascii="Times New Roman" w:hAnsi="Times New Roman"/>
                <w:b/>
                <w:bCs/>
                <w:sz w:val="24"/>
                <w:szCs w:val="24"/>
              </w:rPr>
              <w:t>Устьянском</w:t>
            </w:r>
            <w:proofErr w:type="spellEnd"/>
            <w:r w:rsidRPr="000A1AD7">
              <w:rPr>
                <w:rFonts w:ascii="Times New Roman" w:hAnsi="Times New Roman"/>
                <w:b/>
                <w:bCs/>
                <w:sz w:val="24"/>
                <w:szCs w:val="24"/>
              </w:rPr>
              <w:t xml:space="preserve"> районе "</w:t>
            </w:r>
          </w:p>
        </w:tc>
        <w:tc>
          <w:tcPr>
            <w:tcW w:w="1843" w:type="dxa"/>
            <w:tcBorders>
              <w:top w:val="nil"/>
              <w:left w:val="nil"/>
              <w:bottom w:val="single" w:sz="4" w:space="0" w:color="auto"/>
              <w:right w:val="single" w:sz="4" w:space="0" w:color="auto"/>
            </w:tcBorders>
            <w:noWrap/>
            <w:vAlign w:val="center"/>
          </w:tcPr>
          <w:p w:rsidR="00CB7E78" w:rsidRPr="00C34E7F" w:rsidRDefault="00CB7E78" w:rsidP="00355BD2">
            <w:pPr>
              <w:jc w:val="center"/>
              <w:rPr>
                <w:rFonts w:ascii="Times New Roman" w:hAnsi="Times New Roman"/>
                <w:b/>
                <w:bCs/>
                <w:sz w:val="24"/>
                <w:szCs w:val="24"/>
              </w:rPr>
            </w:pPr>
            <w:r>
              <w:rPr>
                <w:rFonts w:ascii="Times New Roman" w:hAnsi="Times New Roman"/>
                <w:b/>
                <w:bCs/>
                <w:sz w:val="24"/>
                <w:szCs w:val="24"/>
              </w:rPr>
              <w:t>100 000</w:t>
            </w:r>
          </w:p>
        </w:tc>
        <w:tc>
          <w:tcPr>
            <w:tcW w:w="1843" w:type="dxa"/>
            <w:tcBorders>
              <w:top w:val="nil"/>
              <w:left w:val="nil"/>
              <w:bottom w:val="single" w:sz="4" w:space="0" w:color="auto"/>
              <w:right w:val="single" w:sz="4" w:space="0" w:color="auto"/>
            </w:tcBorders>
            <w:noWrap/>
            <w:vAlign w:val="center"/>
          </w:tcPr>
          <w:p w:rsidR="00CB7E78" w:rsidRPr="00C34E7F" w:rsidRDefault="00CB7E78" w:rsidP="00FD1257">
            <w:pPr>
              <w:jc w:val="center"/>
              <w:rPr>
                <w:rFonts w:ascii="Times New Roman" w:hAnsi="Times New Roman"/>
                <w:b/>
                <w:bCs/>
                <w:sz w:val="24"/>
                <w:szCs w:val="24"/>
              </w:rPr>
            </w:pPr>
            <w:r>
              <w:rPr>
                <w:rFonts w:ascii="Times New Roman" w:hAnsi="Times New Roman"/>
                <w:b/>
                <w:bCs/>
                <w:sz w:val="24"/>
                <w:szCs w:val="24"/>
              </w:rPr>
              <w:t>100 000</w:t>
            </w:r>
          </w:p>
        </w:tc>
      </w:tr>
      <w:tr w:rsidR="00CB7E78" w:rsidRPr="00CF0390" w:rsidTr="00CE70EC">
        <w:trPr>
          <w:trHeight w:val="315"/>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CB7E78" w:rsidRPr="00D51003" w:rsidRDefault="00CB7E78" w:rsidP="002B53CA">
            <w:pPr>
              <w:jc w:val="center"/>
              <w:rPr>
                <w:rFonts w:ascii="Times New Roman" w:hAnsi="Times New Roman"/>
                <w:bCs/>
                <w:sz w:val="24"/>
                <w:szCs w:val="24"/>
              </w:rPr>
            </w:pPr>
            <w:r>
              <w:rPr>
                <w:rFonts w:ascii="Times New Roman" w:hAnsi="Times New Roman"/>
                <w:bCs/>
                <w:sz w:val="24"/>
                <w:szCs w:val="24"/>
              </w:rPr>
              <w:t>10</w:t>
            </w:r>
            <w:r w:rsidRPr="00D51003">
              <w:rPr>
                <w:rFonts w:ascii="Times New Roman" w:hAnsi="Times New Roman"/>
                <w:bCs/>
                <w:sz w:val="24"/>
                <w:szCs w:val="24"/>
              </w:rPr>
              <w:t>0 000</w:t>
            </w:r>
          </w:p>
        </w:tc>
        <w:tc>
          <w:tcPr>
            <w:tcW w:w="1843" w:type="dxa"/>
            <w:tcBorders>
              <w:top w:val="nil"/>
              <w:left w:val="nil"/>
              <w:bottom w:val="single" w:sz="4" w:space="0" w:color="auto"/>
              <w:right w:val="single" w:sz="4" w:space="0" w:color="auto"/>
            </w:tcBorders>
            <w:vAlign w:val="center"/>
          </w:tcPr>
          <w:p w:rsidR="00CB7E78" w:rsidRPr="00D51003" w:rsidRDefault="00CB7E78" w:rsidP="00FD1257">
            <w:pPr>
              <w:jc w:val="center"/>
              <w:rPr>
                <w:rFonts w:ascii="Times New Roman" w:hAnsi="Times New Roman"/>
                <w:bCs/>
                <w:sz w:val="24"/>
                <w:szCs w:val="24"/>
              </w:rPr>
            </w:pPr>
            <w:r>
              <w:rPr>
                <w:rFonts w:ascii="Times New Roman" w:hAnsi="Times New Roman"/>
                <w:bCs/>
                <w:sz w:val="24"/>
                <w:szCs w:val="24"/>
              </w:rPr>
              <w:t>10</w:t>
            </w:r>
            <w:r w:rsidRPr="00D51003">
              <w:rPr>
                <w:rFonts w:ascii="Times New Roman" w:hAnsi="Times New Roman"/>
                <w:bCs/>
                <w:sz w:val="24"/>
                <w:szCs w:val="24"/>
              </w:rPr>
              <w:t>0 000</w:t>
            </w:r>
          </w:p>
        </w:tc>
      </w:tr>
      <w:tr w:rsidR="00CB7E78" w:rsidRPr="00CF0390" w:rsidTr="00CE70EC">
        <w:trPr>
          <w:trHeight w:val="795"/>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B5F90">
            <w:pPr>
              <w:rPr>
                <w:rFonts w:ascii="Times New Roman" w:hAnsi="Times New Roman"/>
                <w:b/>
                <w:bCs/>
                <w:sz w:val="24"/>
                <w:szCs w:val="24"/>
              </w:rPr>
            </w:pPr>
            <w:r>
              <w:rPr>
                <w:rFonts w:ascii="Times New Roman" w:hAnsi="Times New Roman"/>
                <w:b/>
                <w:bCs/>
                <w:sz w:val="24"/>
                <w:szCs w:val="24"/>
              </w:rPr>
              <w:t>15</w:t>
            </w:r>
            <w:r w:rsidRPr="00CF0390">
              <w:rPr>
                <w:rFonts w:ascii="Times New Roman" w:hAnsi="Times New Roman"/>
                <w:b/>
                <w:bCs/>
                <w:sz w:val="24"/>
                <w:szCs w:val="24"/>
              </w:rPr>
              <w:t>.</w:t>
            </w:r>
          </w:p>
          <w:p w:rsidR="00CB7E78" w:rsidRPr="00CF0390" w:rsidRDefault="00CB7E78" w:rsidP="00DB5F90">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CF0390" w:rsidRDefault="00CB7E78" w:rsidP="006959C6">
            <w:pPr>
              <w:rPr>
                <w:rFonts w:ascii="Times New Roman" w:hAnsi="Times New Roman"/>
                <w:b/>
                <w:bCs/>
                <w:sz w:val="24"/>
                <w:szCs w:val="24"/>
              </w:rPr>
            </w:pPr>
            <w:r w:rsidRPr="00CF0390">
              <w:rPr>
                <w:rFonts w:ascii="Times New Roman" w:hAnsi="Times New Roman"/>
                <w:b/>
                <w:bCs/>
                <w:sz w:val="24"/>
                <w:szCs w:val="24"/>
              </w:rPr>
              <w:t>Муниципальная программа "Ремонт и пожарная безопасность недвижимого имущества МО "Устьянс</w:t>
            </w:r>
            <w:r>
              <w:rPr>
                <w:rFonts w:ascii="Times New Roman" w:hAnsi="Times New Roman"/>
                <w:b/>
                <w:bCs/>
                <w:sz w:val="24"/>
                <w:szCs w:val="24"/>
              </w:rPr>
              <w:t xml:space="preserve">кий муниципальный район" </w:t>
            </w:r>
          </w:p>
        </w:tc>
        <w:tc>
          <w:tcPr>
            <w:tcW w:w="1843" w:type="dxa"/>
            <w:tcBorders>
              <w:top w:val="nil"/>
              <w:left w:val="nil"/>
              <w:bottom w:val="single" w:sz="4" w:space="0" w:color="auto"/>
              <w:right w:val="single" w:sz="4" w:space="0" w:color="auto"/>
            </w:tcBorders>
            <w:noWrap/>
            <w:vAlign w:val="center"/>
          </w:tcPr>
          <w:p w:rsidR="00CB7E78" w:rsidRPr="00C34E7F" w:rsidRDefault="006959C6" w:rsidP="00355BD2">
            <w:pPr>
              <w:jc w:val="center"/>
              <w:rPr>
                <w:rFonts w:ascii="Times New Roman" w:hAnsi="Times New Roman"/>
                <w:b/>
                <w:bCs/>
                <w:sz w:val="24"/>
                <w:szCs w:val="24"/>
              </w:rPr>
            </w:pPr>
            <w:r>
              <w:rPr>
                <w:rFonts w:ascii="Times New Roman" w:hAnsi="Times New Roman"/>
                <w:b/>
                <w:bCs/>
                <w:sz w:val="24"/>
                <w:szCs w:val="24"/>
              </w:rPr>
              <w:t>2 610 227,32</w:t>
            </w:r>
          </w:p>
        </w:tc>
        <w:tc>
          <w:tcPr>
            <w:tcW w:w="1843" w:type="dxa"/>
            <w:tcBorders>
              <w:top w:val="nil"/>
              <w:left w:val="nil"/>
              <w:bottom w:val="single" w:sz="4" w:space="0" w:color="auto"/>
              <w:right w:val="single" w:sz="4" w:space="0" w:color="auto"/>
            </w:tcBorders>
            <w:noWrap/>
            <w:vAlign w:val="center"/>
          </w:tcPr>
          <w:p w:rsidR="00CB7E78" w:rsidRPr="00C34E7F" w:rsidRDefault="006959C6" w:rsidP="00355BD2">
            <w:pPr>
              <w:jc w:val="center"/>
              <w:rPr>
                <w:rFonts w:ascii="Times New Roman" w:hAnsi="Times New Roman"/>
                <w:b/>
                <w:bCs/>
                <w:sz w:val="24"/>
                <w:szCs w:val="24"/>
              </w:rPr>
            </w:pPr>
            <w:r>
              <w:rPr>
                <w:rFonts w:ascii="Times New Roman" w:hAnsi="Times New Roman"/>
                <w:b/>
                <w:bCs/>
                <w:sz w:val="24"/>
                <w:szCs w:val="24"/>
              </w:rPr>
              <w:t>390 227,32</w:t>
            </w:r>
          </w:p>
        </w:tc>
      </w:tr>
      <w:tr w:rsidR="006959C6" w:rsidRPr="00CF0390" w:rsidTr="00CE70EC">
        <w:trPr>
          <w:trHeight w:val="330"/>
        </w:trPr>
        <w:tc>
          <w:tcPr>
            <w:tcW w:w="567" w:type="dxa"/>
            <w:vMerge/>
            <w:tcBorders>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2 610 227,32</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390 227,32</w:t>
            </w:r>
          </w:p>
        </w:tc>
      </w:tr>
      <w:tr w:rsidR="00CB7E78" w:rsidRPr="00CF0390" w:rsidTr="00CE70EC">
        <w:trPr>
          <w:trHeight w:val="1530"/>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rsidP="00D44741">
            <w:pPr>
              <w:rPr>
                <w:rFonts w:ascii="Times New Roman" w:hAnsi="Times New Roman"/>
                <w:b/>
                <w:bCs/>
                <w:sz w:val="24"/>
                <w:szCs w:val="24"/>
              </w:rPr>
            </w:pPr>
            <w:r w:rsidRPr="00CF0390">
              <w:rPr>
                <w:rFonts w:ascii="Times New Roman" w:hAnsi="Times New Roman"/>
                <w:b/>
                <w:bCs/>
                <w:sz w:val="24"/>
                <w:szCs w:val="24"/>
              </w:rPr>
              <w:t>1</w:t>
            </w:r>
            <w:r>
              <w:rPr>
                <w:rFonts w:ascii="Times New Roman" w:hAnsi="Times New Roman"/>
                <w:b/>
                <w:bCs/>
                <w:sz w:val="24"/>
                <w:szCs w:val="24"/>
              </w:rPr>
              <w:t>6</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CB7E78" w:rsidRPr="000A1AD7" w:rsidRDefault="00CB7E78" w:rsidP="006959C6">
            <w:pPr>
              <w:rPr>
                <w:rFonts w:ascii="Times New Roman" w:hAnsi="Times New Roman"/>
                <w:b/>
                <w:bCs/>
                <w:sz w:val="24"/>
                <w:szCs w:val="24"/>
              </w:rPr>
            </w:pPr>
            <w:r w:rsidRPr="002B53CA">
              <w:rPr>
                <w:rFonts w:ascii="Times New Roman" w:hAnsi="Times New Roman"/>
                <w:b/>
                <w:bCs/>
                <w:sz w:val="24"/>
                <w:szCs w:val="24"/>
              </w:rPr>
              <w:t>Муниципальная программа "Профилактика преступлений, терроризма, экстремизма и иных</w:t>
            </w:r>
            <w:r w:rsidRPr="000A1AD7">
              <w:rPr>
                <w:rFonts w:ascii="Times New Roman" w:hAnsi="Times New Roman"/>
                <w:b/>
                <w:bCs/>
                <w:sz w:val="24"/>
                <w:szCs w:val="24"/>
              </w:rPr>
              <w:t xml:space="preserve"> правонарушений в МО "</w:t>
            </w:r>
            <w:proofErr w:type="spellStart"/>
            <w:r w:rsidRPr="000A1AD7">
              <w:rPr>
                <w:rFonts w:ascii="Times New Roman" w:hAnsi="Times New Roman"/>
                <w:b/>
                <w:bCs/>
                <w:sz w:val="24"/>
                <w:szCs w:val="24"/>
              </w:rPr>
              <w:t>Устьян</w:t>
            </w:r>
            <w:r>
              <w:rPr>
                <w:rFonts w:ascii="Times New Roman" w:hAnsi="Times New Roman"/>
                <w:b/>
                <w:bCs/>
                <w:sz w:val="24"/>
                <w:szCs w:val="24"/>
              </w:rPr>
              <w:t>ский</w:t>
            </w:r>
            <w:proofErr w:type="spellEnd"/>
            <w:r>
              <w:rPr>
                <w:rFonts w:ascii="Times New Roman" w:hAnsi="Times New Roman"/>
                <w:b/>
                <w:bCs/>
                <w:sz w:val="24"/>
                <w:szCs w:val="24"/>
              </w:rPr>
              <w:t xml:space="preserve"> муниципальный район</w:t>
            </w:r>
            <w:r w:rsidRPr="000A1AD7">
              <w:rPr>
                <w:rFonts w:ascii="Times New Roman" w:hAnsi="Times New Roman"/>
                <w:b/>
                <w:bCs/>
                <w:sz w:val="24"/>
                <w:szCs w:val="24"/>
              </w:rPr>
              <w:t>"</w:t>
            </w:r>
          </w:p>
        </w:tc>
        <w:tc>
          <w:tcPr>
            <w:tcW w:w="1843" w:type="dxa"/>
            <w:tcBorders>
              <w:top w:val="nil"/>
              <w:left w:val="nil"/>
              <w:bottom w:val="single" w:sz="4" w:space="0" w:color="auto"/>
              <w:right w:val="single" w:sz="4" w:space="0" w:color="auto"/>
            </w:tcBorders>
            <w:noWrap/>
            <w:vAlign w:val="center"/>
          </w:tcPr>
          <w:p w:rsidR="00CB7E78" w:rsidRPr="00C34E7F" w:rsidRDefault="006959C6" w:rsidP="00355BD2">
            <w:pPr>
              <w:jc w:val="center"/>
              <w:rPr>
                <w:rFonts w:ascii="Times New Roman" w:hAnsi="Times New Roman"/>
                <w:b/>
                <w:bCs/>
                <w:sz w:val="24"/>
                <w:szCs w:val="24"/>
              </w:rPr>
            </w:pPr>
            <w:r>
              <w:rPr>
                <w:rFonts w:ascii="Times New Roman" w:hAnsi="Times New Roman"/>
                <w:b/>
                <w:bCs/>
                <w:sz w:val="24"/>
                <w:szCs w:val="24"/>
              </w:rPr>
              <w:t>110 000,0</w:t>
            </w:r>
          </w:p>
        </w:tc>
        <w:tc>
          <w:tcPr>
            <w:tcW w:w="1843" w:type="dxa"/>
            <w:tcBorders>
              <w:top w:val="nil"/>
              <w:left w:val="nil"/>
              <w:bottom w:val="single" w:sz="4" w:space="0" w:color="auto"/>
              <w:right w:val="single" w:sz="4" w:space="0" w:color="auto"/>
            </w:tcBorders>
            <w:noWrap/>
            <w:vAlign w:val="center"/>
          </w:tcPr>
          <w:p w:rsidR="00CB7E78" w:rsidRPr="00C34E7F" w:rsidRDefault="006959C6" w:rsidP="00355BD2">
            <w:pPr>
              <w:jc w:val="center"/>
              <w:rPr>
                <w:rFonts w:ascii="Times New Roman" w:hAnsi="Times New Roman"/>
                <w:b/>
                <w:bCs/>
                <w:sz w:val="24"/>
                <w:szCs w:val="24"/>
              </w:rPr>
            </w:pPr>
            <w:r>
              <w:rPr>
                <w:rFonts w:ascii="Times New Roman" w:hAnsi="Times New Roman"/>
                <w:b/>
                <w:bCs/>
                <w:sz w:val="24"/>
                <w:szCs w:val="24"/>
              </w:rPr>
              <w:t>0</w:t>
            </w:r>
          </w:p>
        </w:tc>
      </w:tr>
      <w:tr w:rsidR="00CB7E78" w:rsidRPr="00CF0390" w:rsidTr="00CE70EC">
        <w:trPr>
          <w:trHeight w:val="330"/>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0A1AD7" w:rsidRDefault="00CB7E78">
            <w:pPr>
              <w:rPr>
                <w:rFonts w:ascii="Times New Roman" w:hAnsi="Times New Roman"/>
                <w:bCs/>
                <w:sz w:val="24"/>
                <w:szCs w:val="24"/>
              </w:rPr>
            </w:pPr>
            <w:r w:rsidRPr="000A1AD7">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CB7E78" w:rsidRPr="002B53CA" w:rsidRDefault="006959C6" w:rsidP="002B53CA">
            <w:pPr>
              <w:jc w:val="center"/>
              <w:rPr>
                <w:rFonts w:ascii="Times New Roman" w:hAnsi="Times New Roman"/>
                <w:bCs/>
                <w:sz w:val="24"/>
                <w:szCs w:val="24"/>
              </w:rPr>
            </w:pPr>
            <w:r>
              <w:rPr>
                <w:rFonts w:ascii="Times New Roman" w:hAnsi="Times New Roman"/>
                <w:bCs/>
                <w:sz w:val="24"/>
                <w:szCs w:val="24"/>
              </w:rPr>
              <w:t>110 000,0</w:t>
            </w:r>
          </w:p>
        </w:tc>
        <w:tc>
          <w:tcPr>
            <w:tcW w:w="1843" w:type="dxa"/>
            <w:tcBorders>
              <w:top w:val="nil"/>
              <w:left w:val="nil"/>
              <w:bottom w:val="single" w:sz="4" w:space="0" w:color="auto"/>
              <w:right w:val="single" w:sz="4" w:space="0" w:color="auto"/>
            </w:tcBorders>
            <w:vAlign w:val="center"/>
          </w:tcPr>
          <w:p w:rsidR="00CB7E78" w:rsidRPr="002B53CA" w:rsidRDefault="006959C6" w:rsidP="002B53CA">
            <w:pPr>
              <w:jc w:val="center"/>
              <w:rPr>
                <w:rFonts w:ascii="Times New Roman" w:hAnsi="Times New Roman"/>
                <w:bCs/>
                <w:sz w:val="24"/>
                <w:szCs w:val="24"/>
              </w:rPr>
            </w:pPr>
            <w:r>
              <w:rPr>
                <w:rFonts w:ascii="Times New Roman" w:hAnsi="Times New Roman"/>
                <w:bCs/>
                <w:sz w:val="24"/>
                <w:szCs w:val="24"/>
              </w:rPr>
              <w:t>0</w:t>
            </w:r>
          </w:p>
        </w:tc>
      </w:tr>
      <w:tr w:rsidR="00CB7E78" w:rsidRPr="00CF0390" w:rsidTr="00CE70EC">
        <w:trPr>
          <w:trHeight w:val="705"/>
        </w:trPr>
        <w:tc>
          <w:tcPr>
            <w:tcW w:w="567" w:type="dxa"/>
            <w:vMerge w:val="restart"/>
            <w:tcBorders>
              <w:top w:val="nil"/>
              <w:left w:val="single" w:sz="4" w:space="0" w:color="auto"/>
              <w:right w:val="single" w:sz="4" w:space="0" w:color="auto"/>
            </w:tcBorders>
            <w:vAlign w:val="center"/>
          </w:tcPr>
          <w:p w:rsidR="00CB7E78" w:rsidRPr="00CF0390" w:rsidRDefault="00CB7E78" w:rsidP="00D44741">
            <w:pPr>
              <w:rPr>
                <w:rFonts w:ascii="Times New Roman" w:hAnsi="Times New Roman"/>
                <w:b/>
                <w:bCs/>
                <w:sz w:val="24"/>
                <w:szCs w:val="24"/>
              </w:rPr>
            </w:pPr>
            <w:r>
              <w:rPr>
                <w:rFonts w:ascii="Times New Roman" w:hAnsi="Times New Roman"/>
                <w:b/>
                <w:bCs/>
                <w:sz w:val="24"/>
                <w:szCs w:val="24"/>
              </w:rPr>
              <w:t>17</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vAlign w:val="center"/>
          </w:tcPr>
          <w:p w:rsidR="00CB7E78" w:rsidRPr="000A1AD7" w:rsidRDefault="00CB7E78" w:rsidP="006959C6">
            <w:pPr>
              <w:rPr>
                <w:rFonts w:ascii="Times New Roman" w:hAnsi="Times New Roman"/>
                <w:b/>
                <w:bCs/>
                <w:sz w:val="24"/>
                <w:szCs w:val="24"/>
              </w:rPr>
            </w:pPr>
            <w:r w:rsidRPr="000A1AD7">
              <w:rPr>
                <w:rFonts w:ascii="Times New Roman" w:hAnsi="Times New Roman"/>
                <w:b/>
                <w:bCs/>
                <w:sz w:val="24"/>
                <w:szCs w:val="24"/>
              </w:rPr>
              <w:t>Муниципальная программа "Развитие транспор</w:t>
            </w:r>
            <w:r w:rsidR="006959C6">
              <w:rPr>
                <w:rFonts w:ascii="Times New Roman" w:hAnsi="Times New Roman"/>
                <w:b/>
                <w:bCs/>
                <w:sz w:val="24"/>
                <w:szCs w:val="24"/>
              </w:rPr>
              <w:t xml:space="preserve">тной системы </w:t>
            </w:r>
            <w:proofErr w:type="spellStart"/>
            <w:r w:rsidR="006959C6">
              <w:rPr>
                <w:rFonts w:ascii="Times New Roman" w:hAnsi="Times New Roman"/>
                <w:b/>
                <w:bCs/>
                <w:sz w:val="24"/>
                <w:szCs w:val="24"/>
              </w:rPr>
              <w:t>Устьянского</w:t>
            </w:r>
            <w:proofErr w:type="spellEnd"/>
            <w:r w:rsidR="006959C6">
              <w:rPr>
                <w:rFonts w:ascii="Times New Roman" w:hAnsi="Times New Roman"/>
                <w:b/>
                <w:bCs/>
                <w:sz w:val="24"/>
                <w:szCs w:val="24"/>
              </w:rPr>
              <w:t xml:space="preserve"> района</w:t>
            </w:r>
            <w:r w:rsidRPr="000A1AD7">
              <w:rPr>
                <w:rFonts w:ascii="Times New Roman" w:hAnsi="Times New Roman"/>
                <w:b/>
                <w:bCs/>
                <w:sz w:val="24"/>
                <w:szCs w:val="24"/>
              </w:rPr>
              <w:t>"</w:t>
            </w:r>
          </w:p>
        </w:tc>
        <w:tc>
          <w:tcPr>
            <w:tcW w:w="1843" w:type="dxa"/>
            <w:tcBorders>
              <w:top w:val="nil"/>
              <w:left w:val="nil"/>
              <w:bottom w:val="single" w:sz="4" w:space="0" w:color="auto"/>
              <w:right w:val="single" w:sz="4" w:space="0" w:color="auto"/>
            </w:tcBorders>
            <w:noWrap/>
            <w:vAlign w:val="center"/>
          </w:tcPr>
          <w:p w:rsidR="00CB7E78" w:rsidRPr="00CF0390" w:rsidRDefault="006959C6" w:rsidP="00DB5F90">
            <w:pPr>
              <w:jc w:val="center"/>
              <w:rPr>
                <w:rFonts w:ascii="Times New Roman" w:hAnsi="Times New Roman"/>
                <w:b/>
                <w:bCs/>
                <w:sz w:val="24"/>
                <w:szCs w:val="24"/>
              </w:rPr>
            </w:pPr>
            <w:r>
              <w:rPr>
                <w:rFonts w:ascii="Times New Roman" w:hAnsi="Times New Roman"/>
                <w:b/>
                <w:bCs/>
                <w:sz w:val="24"/>
                <w:szCs w:val="24"/>
              </w:rPr>
              <w:t>70 976 313,51</w:t>
            </w:r>
          </w:p>
        </w:tc>
        <w:tc>
          <w:tcPr>
            <w:tcW w:w="1843" w:type="dxa"/>
            <w:tcBorders>
              <w:top w:val="nil"/>
              <w:left w:val="nil"/>
              <w:bottom w:val="single" w:sz="4" w:space="0" w:color="auto"/>
              <w:right w:val="single" w:sz="4" w:space="0" w:color="auto"/>
            </w:tcBorders>
            <w:noWrap/>
            <w:vAlign w:val="center"/>
          </w:tcPr>
          <w:p w:rsidR="00CB7E78" w:rsidRPr="00CF0390" w:rsidRDefault="006959C6" w:rsidP="00DB5F90">
            <w:pPr>
              <w:jc w:val="center"/>
              <w:rPr>
                <w:rFonts w:ascii="Times New Roman" w:hAnsi="Times New Roman"/>
                <w:b/>
                <w:bCs/>
                <w:sz w:val="24"/>
                <w:szCs w:val="24"/>
              </w:rPr>
            </w:pPr>
            <w:r>
              <w:rPr>
                <w:rFonts w:ascii="Times New Roman" w:hAnsi="Times New Roman"/>
                <w:b/>
                <w:bCs/>
                <w:sz w:val="24"/>
                <w:szCs w:val="24"/>
              </w:rPr>
              <w:t>61 601 042,75</w:t>
            </w:r>
          </w:p>
        </w:tc>
      </w:tr>
      <w:tr w:rsidR="00CB7E78" w:rsidRPr="00CF0390" w:rsidTr="00CE70EC">
        <w:trPr>
          <w:trHeight w:val="345"/>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CB7E78" w:rsidRPr="00CF0390" w:rsidRDefault="006959C6">
            <w:pPr>
              <w:jc w:val="center"/>
              <w:rPr>
                <w:rFonts w:ascii="Times New Roman" w:hAnsi="Times New Roman"/>
                <w:bCs/>
                <w:sz w:val="24"/>
                <w:szCs w:val="24"/>
              </w:rPr>
            </w:pPr>
            <w:r>
              <w:rPr>
                <w:rFonts w:ascii="Times New Roman" w:hAnsi="Times New Roman"/>
                <w:bCs/>
                <w:sz w:val="24"/>
                <w:szCs w:val="24"/>
              </w:rPr>
              <w:t>25 935 866,0</w:t>
            </w:r>
          </w:p>
        </w:tc>
        <w:tc>
          <w:tcPr>
            <w:tcW w:w="1843" w:type="dxa"/>
            <w:tcBorders>
              <w:top w:val="nil"/>
              <w:left w:val="nil"/>
              <w:bottom w:val="single" w:sz="4" w:space="0" w:color="auto"/>
              <w:right w:val="single" w:sz="4" w:space="0" w:color="auto"/>
            </w:tcBorders>
            <w:vAlign w:val="center"/>
          </w:tcPr>
          <w:p w:rsidR="00CB7E78" w:rsidRPr="00CF0390" w:rsidRDefault="006959C6" w:rsidP="008D5A55">
            <w:pPr>
              <w:jc w:val="center"/>
              <w:rPr>
                <w:rFonts w:ascii="Times New Roman" w:hAnsi="Times New Roman"/>
                <w:bCs/>
                <w:sz w:val="24"/>
                <w:szCs w:val="24"/>
              </w:rPr>
            </w:pPr>
            <w:r>
              <w:rPr>
                <w:rFonts w:ascii="Times New Roman" w:hAnsi="Times New Roman"/>
                <w:bCs/>
                <w:sz w:val="24"/>
                <w:szCs w:val="24"/>
              </w:rPr>
              <w:t>25 935 866,0</w:t>
            </w:r>
          </w:p>
        </w:tc>
      </w:tr>
      <w:tr w:rsidR="00CB7E78" w:rsidRPr="00CF0390" w:rsidTr="00CE70EC">
        <w:trPr>
          <w:trHeight w:val="330"/>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CB7E78" w:rsidRPr="00CF0390" w:rsidRDefault="006959C6">
            <w:pPr>
              <w:jc w:val="center"/>
              <w:rPr>
                <w:rFonts w:ascii="Times New Roman" w:hAnsi="Times New Roman"/>
                <w:bCs/>
                <w:sz w:val="24"/>
                <w:szCs w:val="24"/>
              </w:rPr>
            </w:pPr>
            <w:r>
              <w:rPr>
                <w:rFonts w:ascii="Times New Roman" w:hAnsi="Times New Roman"/>
                <w:bCs/>
                <w:sz w:val="24"/>
                <w:szCs w:val="24"/>
              </w:rPr>
              <w:t>45 040 447,51</w:t>
            </w:r>
          </w:p>
        </w:tc>
        <w:tc>
          <w:tcPr>
            <w:tcW w:w="1843" w:type="dxa"/>
            <w:tcBorders>
              <w:top w:val="nil"/>
              <w:left w:val="nil"/>
              <w:bottom w:val="single" w:sz="4" w:space="0" w:color="auto"/>
              <w:right w:val="single" w:sz="4" w:space="0" w:color="auto"/>
            </w:tcBorders>
            <w:vAlign w:val="center"/>
          </w:tcPr>
          <w:p w:rsidR="00CB7E78" w:rsidRPr="00CF0390" w:rsidRDefault="006959C6" w:rsidP="00A22621">
            <w:pPr>
              <w:jc w:val="center"/>
              <w:rPr>
                <w:rFonts w:ascii="Times New Roman" w:hAnsi="Times New Roman"/>
                <w:bCs/>
                <w:sz w:val="24"/>
                <w:szCs w:val="24"/>
              </w:rPr>
            </w:pPr>
            <w:r>
              <w:rPr>
                <w:rFonts w:ascii="Times New Roman" w:hAnsi="Times New Roman"/>
                <w:bCs/>
                <w:sz w:val="24"/>
                <w:szCs w:val="24"/>
              </w:rPr>
              <w:t>35 665 176,75</w:t>
            </w:r>
          </w:p>
        </w:tc>
      </w:tr>
      <w:tr w:rsidR="00CB7E78" w:rsidRPr="00CF0390" w:rsidTr="00CE70EC">
        <w:trPr>
          <w:trHeight w:val="810"/>
        </w:trPr>
        <w:tc>
          <w:tcPr>
            <w:tcW w:w="567" w:type="dxa"/>
            <w:vMerge w:val="restart"/>
            <w:tcBorders>
              <w:top w:val="nil"/>
              <w:left w:val="single" w:sz="4" w:space="0" w:color="auto"/>
              <w:right w:val="single" w:sz="4" w:space="0" w:color="auto"/>
            </w:tcBorders>
            <w:vAlign w:val="bottom"/>
          </w:tcPr>
          <w:p w:rsidR="00CB7E78" w:rsidRPr="00CF0390" w:rsidRDefault="00CB7E78" w:rsidP="00DB5F90">
            <w:pPr>
              <w:rPr>
                <w:rFonts w:ascii="Times New Roman" w:hAnsi="Times New Roman"/>
                <w:b/>
                <w:bCs/>
                <w:color w:val="000000"/>
                <w:sz w:val="24"/>
                <w:szCs w:val="24"/>
              </w:rPr>
            </w:pPr>
            <w:r w:rsidRPr="00CF0390">
              <w:rPr>
                <w:rFonts w:ascii="Times New Roman" w:hAnsi="Times New Roman"/>
                <w:b/>
                <w:bCs/>
                <w:color w:val="000000"/>
                <w:sz w:val="24"/>
                <w:szCs w:val="24"/>
              </w:rPr>
              <w:lastRenderedPageBreak/>
              <w:t>1</w:t>
            </w:r>
            <w:r>
              <w:rPr>
                <w:rFonts w:ascii="Times New Roman" w:hAnsi="Times New Roman"/>
                <w:b/>
                <w:bCs/>
                <w:color w:val="000000"/>
                <w:sz w:val="24"/>
                <w:szCs w:val="24"/>
              </w:rPr>
              <w:t>8</w:t>
            </w:r>
            <w:r w:rsidRPr="00CF0390">
              <w:rPr>
                <w:rFonts w:ascii="Times New Roman" w:hAnsi="Times New Roman"/>
                <w:b/>
                <w:bCs/>
                <w:color w:val="000000"/>
                <w:sz w:val="24"/>
                <w:szCs w:val="24"/>
              </w:rPr>
              <w:t>.</w:t>
            </w:r>
          </w:p>
          <w:p w:rsidR="00CB7E78" w:rsidRPr="00CF0390" w:rsidRDefault="00CB7E78" w:rsidP="00DB5F90">
            <w:pPr>
              <w:rPr>
                <w:rFonts w:ascii="Times New Roman" w:hAnsi="Times New Roman"/>
                <w:b/>
                <w:bCs/>
                <w:color w:val="000000"/>
                <w:sz w:val="24"/>
                <w:szCs w:val="24"/>
              </w:rPr>
            </w:pPr>
          </w:p>
        </w:tc>
        <w:tc>
          <w:tcPr>
            <w:tcW w:w="6379" w:type="dxa"/>
            <w:tcBorders>
              <w:top w:val="nil"/>
              <w:left w:val="single" w:sz="4" w:space="0" w:color="auto"/>
              <w:bottom w:val="single" w:sz="4" w:space="0" w:color="auto"/>
              <w:right w:val="single" w:sz="4" w:space="0" w:color="auto"/>
            </w:tcBorders>
            <w:vAlign w:val="bottom"/>
          </w:tcPr>
          <w:p w:rsidR="00CB7E78" w:rsidRPr="004F30A6" w:rsidRDefault="00CB7E78" w:rsidP="006959C6">
            <w:pPr>
              <w:rPr>
                <w:rFonts w:ascii="Times New Roman" w:hAnsi="Times New Roman"/>
                <w:b/>
                <w:bCs/>
                <w:color w:val="000000"/>
                <w:sz w:val="24"/>
                <w:szCs w:val="24"/>
              </w:rPr>
            </w:pPr>
            <w:r w:rsidRPr="004F30A6">
              <w:rPr>
                <w:rFonts w:ascii="Times New Roman" w:hAnsi="Times New Roman"/>
                <w:b/>
                <w:bCs/>
                <w:color w:val="000000"/>
                <w:sz w:val="24"/>
                <w:szCs w:val="24"/>
              </w:rPr>
              <w:t xml:space="preserve">Муниципальная программа «Развитие туризма в </w:t>
            </w:r>
            <w:proofErr w:type="spellStart"/>
            <w:r w:rsidRPr="004F30A6">
              <w:rPr>
                <w:rFonts w:ascii="Times New Roman" w:hAnsi="Times New Roman"/>
                <w:b/>
                <w:bCs/>
                <w:color w:val="000000"/>
                <w:sz w:val="24"/>
                <w:szCs w:val="24"/>
              </w:rPr>
              <w:t>Устьянском</w:t>
            </w:r>
            <w:proofErr w:type="spellEnd"/>
            <w:r w:rsidRPr="004F30A6">
              <w:rPr>
                <w:rFonts w:ascii="Times New Roman" w:hAnsi="Times New Roman"/>
                <w:b/>
                <w:bCs/>
                <w:color w:val="000000"/>
                <w:sz w:val="24"/>
                <w:szCs w:val="24"/>
              </w:rPr>
              <w:t xml:space="preserve"> районе"</w:t>
            </w:r>
          </w:p>
        </w:tc>
        <w:tc>
          <w:tcPr>
            <w:tcW w:w="1843" w:type="dxa"/>
            <w:tcBorders>
              <w:top w:val="nil"/>
              <w:left w:val="nil"/>
              <w:bottom w:val="single" w:sz="4" w:space="0" w:color="auto"/>
              <w:right w:val="single" w:sz="4" w:space="0" w:color="auto"/>
            </w:tcBorders>
            <w:noWrap/>
          </w:tcPr>
          <w:p w:rsidR="00CB7E78" w:rsidRPr="004B3FDA" w:rsidRDefault="006959C6" w:rsidP="004B3FDA">
            <w:pPr>
              <w:jc w:val="center"/>
              <w:rPr>
                <w:b/>
              </w:rPr>
            </w:pPr>
            <w:r>
              <w:rPr>
                <w:rFonts w:ascii="Times New Roman" w:hAnsi="Times New Roman"/>
                <w:b/>
                <w:bCs/>
                <w:sz w:val="24"/>
                <w:szCs w:val="24"/>
              </w:rPr>
              <w:t>7 605 000</w:t>
            </w:r>
          </w:p>
        </w:tc>
        <w:tc>
          <w:tcPr>
            <w:tcW w:w="1843" w:type="dxa"/>
            <w:tcBorders>
              <w:top w:val="nil"/>
              <w:left w:val="nil"/>
              <w:bottom w:val="single" w:sz="4" w:space="0" w:color="auto"/>
              <w:right w:val="single" w:sz="4" w:space="0" w:color="auto"/>
            </w:tcBorders>
            <w:noWrap/>
          </w:tcPr>
          <w:p w:rsidR="00CB7E78" w:rsidRPr="004B3FDA" w:rsidRDefault="006959C6" w:rsidP="00D31260">
            <w:pPr>
              <w:jc w:val="center"/>
              <w:rPr>
                <w:b/>
              </w:rPr>
            </w:pPr>
            <w:r>
              <w:rPr>
                <w:rFonts w:ascii="Times New Roman" w:hAnsi="Times New Roman"/>
                <w:b/>
                <w:bCs/>
                <w:sz w:val="24"/>
                <w:szCs w:val="24"/>
              </w:rPr>
              <w:t>4 600 000</w:t>
            </w:r>
          </w:p>
        </w:tc>
      </w:tr>
      <w:tr w:rsidR="00CB7E78" w:rsidRPr="00CF0390" w:rsidTr="00CE70EC">
        <w:trPr>
          <w:trHeight w:val="345"/>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rsidP="00355BD2">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CB7E78" w:rsidRDefault="00CB7E78" w:rsidP="00635E4D">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nil"/>
              <w:left w:val="nil"/>
              <w:bottom w:val="single" w:sz="4" w:space="0" w:color="auto"/>
              <w:right w:val="single" w:sz="4" w:space="0" w:color="auto"/>
            </w:tcBorders>
            <w:vAlign w:val="center"/>
          </w:tcPr>
          <w:p w:rsidR="00CB7E78" w:rsidRDefault="00CB7E78" w:rsidP="00355BD2">
            <w:pPr>
              <w:jc w:val="center"/>
              <w:rPr>
                <w:rFonts w:ascii="Times New Roman" w:hAnsi="Times New Roman"/>
                <w:bCs/>
                <w:sz w:val="24"/>
                <w:szCs w:val="24"/>
              </w:rPr>
            </w:pPr>
            <w:r>
              <w:rPr>
                <w:rFonts w:ascii="Times New Roman" w:hAnsi="Times New Roman"/>
                <w:bCs/>
                <w:sz w:val="24"/>
                <w:szCs w:val="24"/>
              </w:rPr>
              <w:t>0,00</w:t>
            </w:r>
          </w:p>
        </w:tc>
      </w:tr>
      <w:tr w:rsidR="006959C6" w:rsidRPr="00CF0390" w:rsidTr="007329B7">
        <w:trPr>
          <w:trHeight w:val="345"/>
        </w:trPr>
        <w:tc>
          <w:tcPr>
            <w:tcW w:w="567" w:type="dxa"/>
            <w:vMerge/>
            <w:tcBorders>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tcPr>
          <w:p w:rsidR="006959C6" w:rsidRPr="006959C6" w:rsidRDefault="006959C6" w:rsidP="006959C6">
            <w:pPr>
              <w:jc w:val="center"/>
            </w:pPr>
            <w:r w:rsidRPr="006959C6">
              <w:rPr>
                <w:rFonts w:ascii="Times New Roman" w:hAnsi="Times New Roman"/>
                <w:bCs/>
                <w:sz w:val="24"/>
                <w:szCs w:val="24"/>
              </w:rPr>
              <w:t>7 605 000</w:t>
            </w:r>
          </w:p>
        </w:tc>
        <w:tc>
          <w:tcPr>
            <w:tcW w:w="1843" w:type="dxa"/>
            <w:tcBorders>
              <w:top w:val="nil"/>
              <w:left w:val="nil"/>
              <w:bottom w:val="single" w:sz="4" w:space="0" w:color="auto"/>
              <w:right w:val="single" w:sz="4" w:space="0" w:color="auto"/>
            </w:tcBorders>
          </w:tcPr>
          <w:p w:rsidR="006959C6" w:rsidRPr="006959C6" w:rsidRDefault="006959C6" w:rsidP="006959C6">
            <w:pPr>
              <w:jc w:val="center"/>
            </w:pPr>
            <w:r w:rsidRPr="006959C6">
              <w:rPr>
                <w:rFonts w:ascii="Times New Roman" w:hAnsi="Times New Roman"/>
                <w:bCs/>
                <w:sz w:val="24"/>
                <w:szCs w:val="24"/>
              </w:rPr>
              <w:t>4 600 000</w:t>
            </w:r>
          </w:p>
        </w:tc>
      </w:tr>
      <w:tr w:rsidR="00CB7E78" w:rsidRPr="00CF0390" w:rsidTr="006959C6">
        <w:trPr>
          <w:trHeight w:val="645"/>
        </w:trPr>
        <w:tc>
          <w:tcPr>
            <w:tcW w:w="567" w:type="dxa"/>
            <w:vMerge w:val="restart"/>
            <w:tcBorders>
              <w:top w:val="single" w:sz="4" w:space="0" w:color="auto"/>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r>
              <w:rPr>
                <w:rFonts w:ascii="Times New Roman" w:hAnsi="Times New Roman"/>
                <w:b/>
                <w:bCs/>
                <w:sz w:val="24"/>
                <w:szCs w:val="24"/>
              </w:rPr>
              <w:t>19.</w:t>
            </w:r>
          </w:p>
        </w:tc>
        <w:tc>
          <w:tcPr>
            <w:tcW w:w="6379" w:type="dxa"/>
            <w:tcBorders>
              <w:top w:val="nil"/>
              <w:left w:val="single" w:sz="4" w:space="0" w:color="auto"/>
              <w:bottom w:val="single" w:sz="4" w:space="0" w:color="auto"/>
              <w:right w:val="single" w:sz="4" w:space="0" w:color="auto"/>
            </w:tcBorders>
            <w:vAlign w:val="center"/>
          </w:tcPr>
          <w:p w:rsidR="00CB7E78" w:rsidRPr="004F30A6" w:rsidRDefault="00CB7E78" w:rsidP="006959C6">
            <w:pPr>
              <w:rPr>
                <w:rFonts w:ascii="Times New Roman" w:hAnsi="Times New Roman"/>
                <w:b/>
                <w:bCs/>
                <w:sz w:val="24"/>
                <w:szCs w:val="24"/>
              </w:rPr>
            </w:pPr>
            <w:r w:rsidRPr="004F30A6">
              <w:rPr>
                <w:rFonts w:ascii="Times New Roman" w:hAnsi="Times New Roman"/>
                <w:b/>
                <w:bCs/>
                <w:sz w:val="24"/>
                <w:szCs w:val="24"/>
              </w:rPr>
              <w:t>Муниципальная программа "Развитие малого и среднего предприниматель</w:t>
            </w:r>
            <w:r>
              <w:rPr>
                <w:rFonts w:ascii="Times New Roman" w:hAnsi="Times New Roman"/>
                <w:b/>
                <w:bCs/>
                <w:sz w:val="24"/>
                <w:szCs w:val="24"/>
              </w:rPr>
              <w:t xml:space="preserve">ства в </w:t>
            </w:r>
            <w:proofErr w:type="spellStart"/>
            <w:r>
              <w:rPr>
                <w:rFonts w:ascii="Times New Roman" w:hAnsi="Times New Roman"/>
                <w:b/>
                <w:bCs/>
                <w:sz w:val="24"/>
                <w:szCs w:val="24"/>
              </w:rPr>
              <w:t>Устьянском</w:t>
            </w:r>
            <w:proofErr w:type="spellEnd"/>
            <w:r>
              <w:rPr>
                <w:rFonts w:ascii="Times New Roman" w:hAnsi="Times New Roman"/>
                <w:b/>
                <w:bCs/>
                <w:sz w:val="24"/>
                <w:szCs w:val="24"/>
              </w:rPr>
              <w:t xml:space="preserve"> районе </w:t>
            </w:r>
            <w:r w:rsidRPr="004F30A6">
              <w:rPr>
                <w:rFonts w:ascii="Times New Roman" w:hAnsi="Times New Roman"/>
                <w:b/>
                <w:bCs/>
                <w:sz w:val="24"/>
                <w:szCs w:val="24"/>
              </w:rPr>
              <w:t>"</w:t>
            </w:r>
          </w:p>
        </w:tc>
        <w:tc>
          <w:tcPr>
            <w:tcW w:w="1843" w:type="dxa"/>
            <w:tcBorders>
              <w:top w:val="nil"/>
              <w:left w:val="nil"/>
              <w:bottom w:val="single" w:sz="4" w:space="0" w:color="auto"/>
              <w:right w:val="single" w:sz="4" w:space="0" w:color="auto"/>
            </w:tcBorders>
            <w:noWrap/>
            <w:vAlign w:val="center"/>
          </w:tcPr>
          <w:p w:rsidR="00CB7E78" w:rsidRPr="00CF0390" w:rsidRDefault="006959C6">
            <w:pPr>
              <w:jc w:val="center"/>
              <w:rPr>
                <w:rFonts w:ascii="Times New Roman" w:hAnsi="Times New Roman"/>
                <w:b/>
                <w:bCs/>
                <w:sz w:val="24"/>
                <w:szCs w:val="24"/>
              </w:rPr>
            </w:pPr>
            <w:r>
              <w:rPr>
                <w:rFonts w:ascii="Times New Roman" w:hAnsi="Times New Roman"/>
                <w:b/>
                <w:bCs/>
                <w:sz w:val="24"/>
                <w:szCs w:val="24"/>
              </w:rPr>
              <w:t>170 048,0</w:t>
            </w:r>
          </w:p>
        </w:tc>
        <w:tc>
          <w:tcPr>
            <w:tcW w:w="1843" w:type="dxa"/>
            <w:tcBorders>
              <w:top w:val="nil"/>
              <w:left w:val="nil"/>
              <w:bottom w:val="single" w:sz="4" w:space="0" w:color="auto"/>
              <w:right w:val="single" w:sz="4" w:space="0" w:color="auto"/>
            </w:tcBorders>
            <w:noWrap/>
            <w:vAlign w:val="center"/>
          </w:tcPr>
          <w:p w:rsidR="00CB7E78" w:rsidRPr="00CF0390" w:rsidRDefault="006959C6" w:rsidP="00D44741">
            <w:pPr>
              <w:jc w:val="center"/>
              <w:rPr>
                <w:rFonts w:ascii="Times New Roman" w:hAnsi="Times New Roman"/>
                <w:b/>
                <w:bCs/>
                <w:sz w:val="24"/>
                <w:szCs w:val="24"/>
              </w:rPr>
            </w:pPr>
            <w:r>
              <w:rPr>
                <w:rFonts w:ascii="Times New Roman" w:hAnsi="Times New Roman"/>
                <w:b/>
                <w:bCs/>
                <w:sz w:val="24"/>
                <w:szCs w:val="24"/>
              </w:rPr>
              <w:t>39 000,0</w:t>
            </w:r>
          </w:p>
        </w:tc>
      </w:tr>
      <w:tr w:rsidR="00CB7E78" w:rsidRPr="00CF0390" w:rsidTr="00CE70EC">
        <w:trPr>
          <w:trHeight w:val="27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vAlign w:val="center"/>
          </w:tcPr>
          <w:p w:rsidR="00CB7E78" w:rsidRPr="00CF0390" w:rsidRDefault="00CB7E78">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nil"/>
              <w:left w:val="nil"/>
              <w:bottom w:val="single" w:sz="4" w:space="0" w:color="auto"/>
              <w:right w:val="single" w:sz="4" w:space="0" w:color="auto"/>
            </w:tcBorders>
            <w:vAlign w:val="center"/>
          </w:tcPr>
          <w:p w:rsidR="00CB7E78" w:rsidRPr="00CF0390" w:rsidRDefault="00CB7E78" w:rsidP="00355BD2">
            <w:pPr>
              <w:jc w:val="center"/>
              <w:rPr>
                <w:rFonts w:ascii="Times New Roman" w:hAnsi="Times New Roman"/>
                <w:bCs/>
                <w:sz w:val="24"/>
                <w:szCs w:val="24"/>
              </w:rPr>
            </w:pPr>
            <w:r>
              <w:rPr>
                <w:rFonts w:ascii="Times New Roman" w:hAnsi="Times New Roman"/>
                <w:bCs/>
                <w:sz w:val="24"/>
                <w:szCs w:val="24"/>
              </w:rPr>
              <w:t>0,00</w:t>
            </w:r>
          </w:p>
        </w:tc>
      </w:tr>
      <w:tr w:rsidR="00CB7E78" w:rsidRPr="00CF0390" w:rsidTr="00CE70EC">
        <w:trPr>
          <w:trHeight w:val="33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CB7E78" w:rsidRPr="00CF0390" w:rsidRDefault="00CB7E78">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nil"/>
              <w:left w:val="nil"/>
              <w:bottom w:val="single" w:sz="4" w:space="0" w:color="auto"/>
              <w:right w:val="single" w:sz="4" w:space="0" w:color="auto"/>
            </w:tcBorders>
            <w:vAlign w:val="center"/>
          </w:tcPr>
          <w:p w:rsidR="00CB7E78" w:rsidRPr="00CF0390" w:rsidRDefault="00CB7E78" w:rsidP="00355BD2">
            <w:pPr>
              <w:jc w:val="center"/>
              <w:rPr>
                <w:rFonts w:ascii="Times New Roman" w:hAnsi="Times New Roman"/>
                <w:bCs/>
                <w:sz w:val="24"/>
                <w:szCs w:val="24"/>
              </w:rPr>
            </w:pPr>
            <w:r>
              <w:rPr>
                <w:rFonts w:ascii="Times New Roman" w:hAnsi="Times New Roman"/>
                <w:bCs/>
                <w:sz w:val="24"/>
                <w:szCs w:val="24"/>
              </w:rPr>
              <w:t>0,00</w:t>
            </w:r>
          </w:p>
        </w:tc>
      </w:tr>
      <w:tr w:rsidR="006959C6" w:rsidRPr="00CF0390" w:rsidTr="00CE70EC">
        <w:trPr>
          <w:trHeight w:val="341"/>
        </w:trPr>
        <w:tc>
          <w:tcPr>
            <w:tcW w:w="567" w:type="dxa"/>
            <w:vMerge/>
            <w:tcBorders>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170 048,0</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39 000,0</w:t>
            </w:r>
          </w:p>
        </w:tc>
      </w:tr>
      <w:tr w:rsidR="00CB7E78" w:rsidRPr="00CF0390" w:rsidTr="00CE70EC">
        <w:trPr>
          <w:trHeight w:val="637"/>
        </w:trPr>
        <w:tc>
          <w:tcPr>
            <w:tcW w:w="567" w:type="dxa"/>
            <w:vMerge w:val="restart"/>
            <w:tcBorders>
              <w:top w:val="nil"/>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r>
              <w:rPr>
                <w:rFonts w:ascii="Times New Roman" w:hAnsi="Times New Roman"/>
                <w:b/>
                <w:bCs/>
                <w:sz w:val="24"/>
                <w:szCs w:val="24"/>
              </w:rPr>
              <w:t>20</w:t>
            </w:r>
            <w:r w:rsidRPr="00CF0390">
              <w:rPr>
                <w:rFonts w:ascii="Times New Roman" w:hAnsi="Times New Roman"/>
                <w:b/>
                <w:bCs/>
                <w:sz w:val="24"/>
                <w:szCs w:val="24"/>
              </w:rPr>
              <w:t>.</w:t>
            </w:r>
          </w:p>
        </w:tc>
        <w:tc>
          <w:tcPr>
            <w:tcW w:w="6379" w:type="dxa"/>
            <w:tcBorders>
              <w:top w:val="nil"/>
              <w:left w:val="single" w:sz="4" w:space="0" w:color="auto"/>
              <w:bottom w:val="single" w:sz="4" w:space="0" w:color="auto"/>
              <w:right w:val="single" w:sz="4" w:space="0" w:color="auto"/>
            </w:tcBorders>
            <w:shd w:val="clear" w:color="auto" w:fill="auto"/>
            <w:vAlign w:val="center"/>
          </w:tcPr>
          <w:p w:rsidR="00CB7E78" w:rsidRPr="004F30A6" w:rsidRDefault="00CB7E78" w:rsidP="006959C6">
            <w:pPr>
              <w:rPr>
                <w:rFonts w:ascii="Times New Roman" w:hAnsi="Times New Roman"/>
                <w:b/>
                <w:bCs/>
                <w:sz w:val="24"/>
                <w:szCs w:val="24"/>
              </w:rPr>
            </w:pPr>
            <w:r w:rsidRPr="004F30A6">
              <w:rPr>
                <w:rFonts w:ascii="Times New Roman" w:hAnsi="Times New Roman"/>
                <w:b/>
                <w:bCs/>
                <w:sz w:val="24"/>
                <w:szCs w:val="24"/>
              </w:rPr>
              <w:t>Муниципальная програ</w:t>
            </w:r>
            <w:r w:rsidR="006959C6">
              <w:rPr>
                <w:rFonts w:ascii="Times New Roman" w:hAnsi="Times New Roman"/>
                <w:b/>
                <w:bCs/>
                <w:sz w:val="24"/>
                <w:szCs w:val="24"/>
              </w:rPr>
              <w:t xml:space="preserve">мма «Молодежь </w:t>
            </w:r>
            <w:proofErr w:type="spellStart"/>
            <w:r w:rsidR="006959C6">
              <w:rPr>
                <w:rFonts w:ascii="Times New Roman" w:hAnsi="Times New Roman"/>
                <w:b/>
                <w:bCs/>
                <w:sz w:val="24"/>
                <w:szCs w:val="24"/>
              </w:rPr>
              <w:t>Устьянского</w:t>
            </w:r>
            <w:proofErr w:type="spellEnd"/>
            <w:r w:rsidR="006959C6">
              <w:rPr>
                <w:rFonts w:ascii="Times New Roman" w:hAnsi="Times New Roman"/>
                <w:b/>
                <w:bCs/>
                <w:sz w:val="24"/>
                <w:szCs w:val="24"/>
              </w:rPr>
              <w:t xml:space="preserve"> район</w:t>
            </w:r>
            <w:r w:rsidRPr="004F30A6">
              <w:rPr>
                <w:rFonts w:ascii="Times New Roman" w:hAnsi="Times New Roman"/>
                <w:b/>
                <w:bCs/>
                <w:sz w:val="24"/>
                <w:szCs w:val="24"/>
              </w:rPr>
              <w:t xml:space="preserve">»  </w:t>
            </w:r>
          </w:p>
        </w:tc>
        <w:tc>
          <w:tcPr>
            <w:tcW w:w="1843" w:type="dxa"/>
            <w:tcBorders>
              <w:top w:val="nil"/>
              <w:left w:val="nil"/>
              <w:bottom w:val="single" w:sz="4" w:space="0" w:color="auto"/>
              <w:right w:val="single" w:sz="4" w:space="0" w:color="auto"/>
            </w:tcBorders>
            <w:noWrap/>
            <w:vAlign w:val="center"/>
          </w:tcPr>
          <w:p w:rsidR="00CB7E78" w:rsidRPr="00CF0390" w:rsidRDefault="006959C6">
            <w:pPr>
              <w:jc w:val="center"/>
              <w:rPr>
                <w:rFonts w:ascii="Times New Roman" w:hAnsi="Times New Roman"/>
                <w:b/>
                <w:bCs/>
                <w:sz w:val="24"/>
                <w:szCs w:val="24"/>
              </w:rPr>
            </w:pPr>
            <w:r>
              <w:rPr>
                <w:rFonts w:ascii="Times New Roman" w:hAnsi="Times New Roman"/>
                <w:b/>
                <w:bCs/>
                <w:sz w:val="24"/>
                <w:szCs w:val="24"/>
              </w:rPr>
              <w:t xml:space="preserve">120 </w:t>
            </w:r>
            <w:r w:rsidR="00CB7E78">
              <w:rPr>
                <w:rFonts w:ascii="Times New Roman" w:hAnsi="Times New Roman"/>
                <w:b/>
                <w:bCs/>
                <w:sz w:val="24"/>
                <w:szCs w:val="24"/>
              </w:rPr>
              <w:t>000</w:t>
            </w:r>
          </w:p>
        </w:tc>
        <w:tc>
          <w:tcPr>
            <w:tcW w:w="1843" w:type="dxa"/>
            <w:tcBorders>
              <w:top w:val="nil"/>
              <w:left w:val="nil"/>
              <w:bottom w:val="single" w:sz="4" w:space="0" w:color="auto"/>
              <w:right w:val="single" w:sz="4" w:space="0" w:color="auto"/>
            </w:tcBorders>
            <w:noWrap/>
            <w:vAlign w:val="center"/>
          </w:tcPr>
          <w:p w:rsidR="00CB7E78" w:rsidRPr="00CF0390" w:rsidRDefault="006959C6" w:rsidP="00FD1257">
            <w:pPr>
              <w:jc w:val="center"/>
              <w:rPr>
                <w:rFonts w:ascii="Times New Roman" w:hAnsi="Times New Roman"/>
                <w:b/>
                <w:bCs/>
                <w:sz w:val="24"/>
                <w:szCs w:val="24"/>
              </w:rPr>
            </w:pPr>
            <w:r>
              <w:rPr>
                <w:rFonts w:ascii="Times New Roman" w:hAnsi="Times New Roman"/>
                <w:b/>
                <w:bCs/>
                <w:sz w:val="24"/>
                <w:szCs w:val="24"/>
              </w:rPr>
              <w:t>85</w:t>
            </w:r>
            <w:r w:rsidR="00CB7E78">
              <w:rPr>
                <w:rFonts w:ascii="Times New Roman" w:hAnsi="Times New Roman"/>
                <w:b/>
                <w:bCs/>
                <w:sz w:val="24"/>
                <w:szCs w:val="24"/>
              </w:rPr>
              <w:t xml:space="preserve"> 000</w:t>
            </w:r>
          </w:p>
        </w:tc>
      </w:tr>
      <w:tr w:rsidR="00CB7E78" w:rsidRPr="00CF0390" w:rsidTr="00CE70EC">
        <w:trPr>
          <w:trHeight w:val="270"/>
        </w:trPr>
        <w:tc>
          <w:tcPr>
            <w:tcW w:w="567" w:type="dxa"/>
            <w:vMerge/>
            <w:tcBorders>
              <w:left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CB7E78" w:rsidRPr="004F30A6" w:rsidRDefault="00CB7E78">
            <w:pPr>
              <w:rPr>
                <w:rFonts w:ascii="Times New Roman" w:hAnsi="Times New Roman"/>
                <w:bCs/>
                <w:sz w:val="24"/>
                <w:szCs w:val="24"/>
              </w:rPr>
            </w:pPr>
            <w:proofErr w:type="spellStart"/>
            <w:proofErr w:type="gramStart"/>
            <w:r w:rsidRPr="004F30A6">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CB7E78" w:rsidRPr="00CF0390" w:rsidRDefault="00CB7E78">
            <w:pPr>
              <w:jc w:val="center"/>
              <w:rPr>
                <w:rFonts w:ascii="Times New Roman" w:hAnsi="Times New Roman"/>
                <w:bCs/>
                <w:sz w:val="24"/>
                <w:szCs w:val="24"/>
              </w:rPr>
            </w:pPr>
            <w:r>
              <w:rPr>
                <w:rFonts w:ascii="Times New Roman" w:hAnsi="Times New Roman"/>
                <w:bCs/>
                <w:sz w:val="24"/>
                <w:szCs w:val="24"/>
              </w:rPr>
              <w:t>0,00</w:t>
            </w:r>
          </w:p>
        </w:tc>
        <w:tc>
          <w:tcPr>
            <w:tcW w:w="1843" w:type="dxa"/>
            <w:tcBorders>
              <w:top w:val="nil"/>
              <w:left w:val="nil"/>
              <w:bottom w:val="single" w:sz="4" w:space="0" w:color="auto"/>
              <w:right w:val="single" w:sz="4" w:space="0" w:color="auto"/>
            </w:tcBorders>
            <w:vAlign w:val="center"/>
          </w:tcPr>
          <w:p w:rsidR="00CB7E78" w:rsidRPr="00CF0390" w:rsidRDefault="00CB7E78" w:rsidP="00FD1257">
            <w:pPr>
              <w:jc w:val="center"/>
              <w:rPr>
                <w:rFonts w:ascii="Times New Roman" w:hAnsi="Times New Roman"/>
                <w:bCs/>
                <w:sz w:val="24"/>
                <w:szCs w:val="24"/>
              </w:rPr>
            </w:pPr>
            <w:r>
              <w:rPr>
                <w:rFonts w:ascii="Times New Roman" w:hAnsi="Times New Roman"/>
                <w:bCs/>
                <w:sz w:val="24"/>
                <w:szCs w:val="24"/>
              </w:rPr>
              <w:t>0,00</w:t>
            </w:r>
          </w:p>
        </w:tc>
      </w:tr>
      <w:tr w:rsidR="006959C6" w:rsidRPr="00CF0390" w:rsidTr="00CE70EC">
        <w:trPr>
          <w:trHeight w:val="315"/>
        </w:trPr>
        <w:tc>
          <w:tcPr>
            <w:tcW w:w="567" w:type="dxa"/>
            <w:vMerge/>
            <w:tcBorders>
              <w:left w:val="single" w:sz="4" w:space="0" w:color="auto"/>
              <w:bottom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6959C6" w:rsidRPr="004F30A6" w:rsidRDefault="006959C6">
            <w:pPr>
              <w:rPr>
                <w:rFonts w:ascii="Times New Roman" w:hAnsi="Times New Roman"/>
                <w:bCs/>
                <w:sz w:val="24"/>
                <w:szCs w:val="24"/>
              </w:rPr>
            </w:pPr>
            <w:r w:rsidRPr="004F30A6">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120 000</w:t>
            </w:r>
          </w:p>
        </w:tc>
        <w:tc>
          <w:tcPr>
            <w:tcW w:w="1843" w:type="dxa"/>
            <w:tcBorders>
              <w:top w:val="nil"/>
              <w:left w:val="nil"/>
              <w:bottom w:val="single" w:sz="4" w:space="0" w:color="auto"/>
              <w:right w:val="single" w:sz="4" w:space="0" w:color="auto"/>
            </w:tcBorders>
            <w:vAlign w:val="center"/>
          </w:tcPr>
          <w:p w:rsidR="006959C6" w:rsidRPr="006959C6" w:rsidRDefault="006959C6" w:rsidP="006959C6">
            <w:pPr>
              <w:jc w:val="center"/>
              <w:rPr>
                <w:rFonts w:ascii="Times New Roman" w:hAnsi="Times New Roman"/>
                <w:bCs/>
                <w:sz w:val="24"/>
                <w:szCs w:val="24"/>
              </w:rPr>
            </w:pPr>
            <w:r w:rsidRPr="006959C6">
              <w:rPr>
                <w:rFonts w:ascii="Times New Roman" w:hAnsi="Times New Roman"/>
                <w:bCs/>
                <w:sz w:val="24"/>
                <w:szCs w:val="24"/>
              </w:rPr>
              <w:t>85 000</w:t>
            </w:r>
          </w:p>
        </w:tc>
      </w:tr>
      <w:tr w:rsidR="00CB7E78" w:rsidRPr="00CF0390" w:rsidTr="00CE70EC">
        <w:trPr>
          <w:trHeight w:val="225"/>
        </w:trPr>
        <w:tc>
          <w:tcPr>
            <w:tcW w:w="567" w:type="dxa"/>
            <w:vMerge w:val="restart"/>
            <w:tcBorders>
              <w:left w:val="single" w:sz="4" w:space="0" w:color="auto"/>
              <w:right w:val="single" w:sz="4" w:space="0" w:color="auto"/>
            </w:tcBorders>
            <w:vAlign w:val="center"/>
          </w:tcPr>
          <w:p w:rsidR="00CB7E78" w:rsidRPr="00CF0390" w:rsidRDefault="00CB7E78" w:rsidP="008A5B83">
            <w:pPr>
              <w:rPr>
                <w:rFonts w:ascii="Times New Roman" w:hAnsi="Times New Roman"/>
                <w:b/>
                <w:bCs/>
                <w:sz w:val="24"/>
                <w:szCs w:val="24"/>
              </w:rPr>
            </w:pPr>
            <w:r>
              <w:rPr>
                <w:rFonts w:ascii="Times New Roman" w:hAnsi="Times New Roman"/>
                <w:b/>
                <w:bCs/>
                <w:sz w:val="24"/>
                <w:szCs w:val="24"/>
              </w:rPr>
              <w:t>21.</w:t>
            </w:r>
          </w:p>
        </w:tc>
        <w:tc>
          <w:tcPr>
            <w:tcW w:w="6379" w:type="dxa"/>
            <w:tcBorders>
              <w:top w:val="nil"/>
              <w:left w:val="single" w:sz="4" w:space="0" w:color="auto"/>
              <w:bottom w:val="single" w:sz="4" w:space="0" w:color="auto"/>
              <w:right w:val="single" w:sz="4" w:space="0" w:color="auto"/>
            </w:tcBorders>
            <w:shd w:val="clear" w:color="auto" w:fill="auto"/>
            <w:vAlign w:val="center"/>
          </w:tcPr>
          <w:p w:rsidR="00CB7E78" w:rsidRPr="004F30A6" w:rsidRDefault="00CB7E78" w:rsidP="006959C6">
            <w:pPr>
              <w:rPr>
                <w:rFonts w:ascii="Times New Roman" w:hAnsi="Times New Roman"/>
                <w:bCs/>
                <w:sz w:val="24"/>
                <w:szCs w:val="24"/>
              </w:rPr>
            </w:pPr>
            <w:r w:rsidRPr="004F30A6">
              <w:rPr>
                <w:rFonts w:ascii="Times New Roman" w:hAnsi="Times New Roman"/>
                <w:b/>
                <w:bCs/>
                <w:sz w:val="24"/>
                <w:szCs w:val="24"/>
              </w:rPr>
              <w:t xml:space="preserve">Муниципальная программа «Социальная </w:t>
            </w:r>
            <w:r w:rsidR="006959C6">
              <w:rPr>
                <w:rFonts w:ascii="Times New Roman" w:hAnsi="Times New Roman"/>
                <w:b/>
                <w:bCs/>
                <w:sz w:val="24"/>
                <w:szCs w:val="24"/>
              </w:rPr>
              <w:t xml:space="preserve"> </w:t>
            </w:r>
            <w:r w:rsidRPr="004F30A6">
              <w:rPr>
                <w:rFonts w:ascii="Times New Roman" w:hAnsi="Times New Roman"/>
                <w:b/>
                <w:bCs/>
                <w:sz w:val="24"/>
                <w:szCs w:val="24"/>
              </w:rPr>
              <w:t xml:space="preserve">поддержка граждан в </w:t>
            </w:r>
            <w:proofErr w:type="spellStart"/>
            <w:r w:rsidRPr="004F30A6">
              <w:rPr>
                <w:rFonts w:ascii="Times New Roman" w:hAnsi="Times New Roman"/>
                <w:b/>
                <w:bCs/>
                <w:sz w:val="24"/>
                <w:szCs w:val="24"/>
              </w:rPr>
              <w:t>Устьянском</w:t>
            </w:r>
            <w:proofErr w:type="spellEnd"/>
            <w:r w:rsidRPr="004F30A6">
              <w:rPr>
                <w:rFonts w:ascii="Times New Roman" w:hAnsi="Times New Roman"/>
                <w:b/>
                <w:bCs/>
                <w:sz w:val="24"/>
                <w:szCs w:val="24"/>
              </w:rPr>
              <w:t xml:space="preserve"> районе»  </w:t>
            </w:r>
          </w:p>
        </w:tc>
        <w:tc>
          <w:tcPr>
            <w:tcW w:w="1843" w:type="dxa"/>
            <w:tcBorders>
              <w:top w:val="nil"/>
              <w:left w:val="nil"/>
              <w:bottom w:val="single" w:sz="4" w:space="0" w:color="auto"/>
              <w:right w:val="single" w:sz="4" w:space="0" w:color="auto"/>
            </w:tcBorders>
            <w:vAlign w:val="center"/>
          </w:tcPr>
          <w:p w:rsidR="00CB7E78" w:rsidRPr="00D44741" w:rsidRDefault="006959C6" w:rsidP="00EF3CEF">
            <w:pPr>
              <w:jc w:val="center"/>
              <w:rPr>
                <w:rFonts w:ascii="Times New Roman" w:hAnsi="Times New Roman"/>
                <w:b/>
                <w:bCs/>
                <w:sz w:val="24"/>
                <w:szCs w:val="24"/>
              </w:rPr>
            </w:pPr>
            <w:r>
              <w:rPr>
                <w:rFonts w:ascii="Times New Roman" w:hAnsi="Times New Roman"/>
                <w:b/>
                <w:bCs/>
                <w:sz w:val="24"/>
                <w:szCs w:val="24"/>
              </w:rPr>
              <w:t>18 175 515,25</w:t>
            </w:r>
          </w:p>
        </w:tc>
        <w:tc>
          <w:tcPr>
            <w:tcW w:w="1843" w:type="dxa"/>
            <w:tcBorders>
              <w:top w:val="nil"/>
              <w:left w:val="nil"/>
              <w:bottom w:val="single" w:sz="4" w:space="0" w:color="auto"/>
              <w:right w:val="single" w:sz="4" w:space="0" w:color="auto"/>
            </w:tcBorders>
            <w:vAlign w:val="center"/>
          </w:tcPr>
          <w:p w:rsidR="00CB7E78" w:rsidRPr="00D44741" w:rsidRDefault="006959C6" w:rsidP="00EF3CEF">
            <w:pPr>
              <w:jc w:val="center"/>
              <w:rPr>
                <w:rFonts w:ascii="Times New Roman" w:hAnsi="Times New Roman"/>
                <w:b/>
                <w:bCs/>
                <w:sz w:val="24"/>
                <w:szCs w:val="24"/>
              </w:rPr>
            </w:pPr>
            <w:r>
              <w:rPr>
                <w:rFonts w:ascii="Times New Roman" w:hAnsi="Times New Roman"/>
                <w:b/>
                <w:bCs/>
                <w:sz w:val="24"/>
                <w:szCs w:val="24"/>
              </w:rPr>
              <w:t>18 171 222,43</w:t>
            </w:r>
          </w:p>
        </w:tc>
      </w:tr>
      <w:tr w:rsidR="006959C6" w:rsidRPr="00CF0390" w:rsidTr="00CE70EC">
        <w:trPr>
          <w:trHeight w:val="225"/>
        </w:trPr>
        <w:tc>
          <w:tcPr>
            <w:tcW w:w="567" w:type="dxa"/>
            <w:vMerge/>
            <w:tcBorders>
              <w:left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959C6" w:rsidRPr="00CF0390" w:rsidRDefault="006959C6" w:rsidP="00EF3CEF">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nil"/>
              <w:left w:val="nil"/>
              <w:bottom w:val="single" w:sz="4" w:space="0" w:color="auto"/>
              <w:right w:val="single" w:sz="4" w:space="0" w:color="auto"/>
            </w:tcBorders>
            <w:vAlign w:val="center"/>
          </w:tcPr>
          <w:p w:rsidR="006959C6" w:rsidRPr="00CF0390" w:rsidRDefault="006959C6" w:rsidP="00EF3CEF">
            <w:pPr>
              <w:jc w:val="center"/>
              <w:rPr>
                <w:rFonts w:ascii="Times New Roman" w:hAnsi="Times New Roman"/>
                <w:bCs/>
                <w:sz w:val="24"/>
                <w:szCs w:val="24"/>
              </w:rPr>
            </w:pPr>
            <w:r>
              <w:rPr>
                <w:rFonts w:ascii="Times New Roman" w:hAnsi="Times New Roman"/>
                <w:bCs/>
                <w:sz w:val="24"/>
                <w:szCs w:val="24"/>
              </w:rPr>
              <w:t>3 917 579,90</w:t>
            </w:r>
          </w:p>
        </w:tc>
        <w:tc>
          <w:tcPr>
            <w:tcW w:w="1843" w:type="dxa"/>
            <w:tcBorders>
              <w:top w:val="nil"/>
              <w:left w:val="nil"/>
              <w:bottom w:val="single" w:sz="4" w:space="0" w:color="auto"/>
              <w:right w:val="single" w:sz="4" w:space="0" w:color="auto"/>
            </w:tcBorders>
            <w:vAlign w:val="center"/>
          </w:tcPr>
          <w:p w:rsidR="006959C6" w:rsidRPr="00CF0390" w:rsidRDefault="006959C6" w:rsidP="006959C6">
            <w:pPr>
              <w:jc w:val="center"/>
              <w:rPr>
                <w:rFonts w:ascii="Times New Roman" w:hAnsi="Times New Roman"/>
                <w:bCs/>
                <w:sz w:val="24"/>
                <w:szCs w:val="24"/>
              </w:rPr>
            </w:pPr>
            <w:r>
              <w:rPr>
                <w:rFonts w:ascii="Times New Roman" w:hAnsi="Times New Roman"/>
                <w:bCs/>
                <w:sz w:val="24"/>
                <w:szCs w:val="24"/>
              </w:rPr>
              <w:t>3 917 579,90</w:t>
            </w:r>
          </w:p>
        </w:tc>
      </w:tr>
      <w:tr w:rsidR="006959C6" w:rsidRPr="00CF0390" w:rsidTr="00CE70EC">
        <w:trPr>
          <w:trHeight w:val="225"/>
        </w:trPr>
        <w:tc>
          <w:tcPr>
            <w:tcW w:w="567" w:type="dxa"/>
            <w:vMerge/>
            <w:tcBorders>
              <w:left w:val="single" w:sz="4" w:space="0" w:color="auto"/>
              <w:right w:val="single" w:sz="4" w:space="0" w:color="auto"/>
            </w:tcBorders>
            <w:vAlign w:val="center"/>
          </w:tcPr>
          <w:p w:rsidR="006959C6" w:rsidRPr="00CF0390" w:rsidRDefault="006959C6">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6959C6" w:rsidRPr="00CF0390" w:rsidRDefault="006959C6" w:rsidP="00EF3CEF">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nil"/>
              <w:bottom w:val="single" w:sz="4" w:space="0" w:color="auto"/>
              <w:right w:val="single" w:sz="4" w:space="0" w:color="auto"/>
            </w:tcBorders>
            <w:vAlign w:val="center"/>
          </w:tcPr>
          <w:p w:rsidR="006959C6" w:rsidRPr="00CF0390" w:rsidRDefault="006959C6" w:rsidP="00EF3CEF">
            <w:pPr>
              <w:jc w:val="center"/>
              <w:rPr>
                <w:rFonts w:ascii="Times New Roman" w:hAnsi="Times New Roman"/>
                <w:bCs/>
                <w:sz w:val="24"/>
                <w:szCs w:val="24"/>
              </w:rPr>
            </w:pPr>
            <w:r>
              <w:rPr>
                <w:rFonts w:ascii="Times New Roman" w:hAnsi="Times New Roman"/>
                <w:bCs/>
                <w:sz w:val="24"/>
                <w:szCs w:val="24"/>
              </w:rPr>
              <w:t>13 484 726,35</w:t>
            </w:r>
          </w:p>
        </w:tc>
        <w:tc>
          <w:tcPr>
            <w:tcW w:w="1843" w:type="dxa"/>
            <w:tcBorders>
              <w:top w:val="nil"/>
              <w:left w:val="nil"/>
              <w:bottom w:val="single" w:sz="4" w:space="0" w:color="auto"/>
              <w:right w:val="single" w:sz="4" w:space="0" w:color="auto"/>
            </w:tcBorders>
            <w:vAlign w:val="center"/>
          </w:tcPr>
          <w:p w:rsidR="006959C6" w:rsidRPr="00CF0390" w:rsidRDefault="006959C6" w:rsidP="006959C6">
            <w:pPr>
              <w:jc w:val="center"/>
              <w:rPr>
                <w:rFonts w:ascii="Times New Roman" w:hAnsi="Times New Roman"/>
                <w:bCs/>
                <w:sz w:val="24"/>
                <w:szCs w:val="24"/>
              </w:rPr>
            </w:pPr>
            <w:r>
              <w:rPr>
                <w:rFonts w:ascii="Times New Roman" w:hAnsi="Times New Roman"/>
                <w:bCs/>
                <w:sz w:val="24"/>
                <w:szCs w:val="24"/>
              </w:rPr>
              <w:t>13 484 726,35</w:t>
            </w:r>
          </w:p>
        </w:tc>
      </w:tr>
      <w:tr w:rsidR="00CB7E78" w:rsidRPr="00CF0390" w:rsidTr="00CE70EC">
        <w:trPr>
          <w:trHeight w:val="225"/>
        </w:trPr>
        <w:tc>
          <w:tcPr>
            <w:tcW w:w="567" w:type="dxa"/>
            <w:vMerge/>
            <w:tcBorders>
              <w:left w:val="single" w:sz="4" w:space="0" w:color="auto"/>
              <w:bottom w:val="single" w:sz="4" w:space="0" w:color="auto"/>
              <w:right w:val="single" w:sz="4" w:space="0" w:color="auto"/>
            </w:tcBorders>
            <w:vAlign w:val="center"/>
          </w:tcPr>
          <w:p w:rsidR="00CB7E78" w:rsidRPr="00CF0390" w:rsidRDefault="00CB7E7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rsidP="00EF3CEF">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nil"/>
              <w:bottom w:val="single" w:sz="4" w:space="0" w:color="auto"/>
              <w:right w:val="single" w:sz="4" w:space="0" w:color="auto"/>
            </w:tcBorders>
            <w:vAlign w:val="center"/>
          </w:tcPr>
          <w:p w:rsidR="00CB7E78" w:rsidRPr="00CF0390" w:rsidRDefault="006959C6" w:rsidP="00EF3CEF">
            <w:pPr>
              <w:jc w:val="center"/>
              <w:rPr>
                <w:rFonts w:ascii="Times New Roman" w:hAnsi="Times New Roman"/>
                <w:bCs/>
                <w:sz w:val="24"/>
                <w:szCs w:val="24"/>
              </w:rPr>
            </w:pPr>
            <w:r>
              <w:rPr>
                <w:rFonts w:ascii="Times New Roman" w:hAnsi="Times New Roman"/>
                <w:bCs/>
                <w:sz w:val="24"/>
                <w:szCs w:val="24"/>
              </w:rPr>
              <w:t>773 209</w:t>
            </w:r>
          </w:p>
        </w:tc>
        <w:tc>
          <w:tcPr>
            <w:tcW w:w="1843" w:type="dxa"/>
            <w:tcBorders>
              <w:top w:val="nil"/>
              <w:left w:val="nil"/>
              <w:bottom w:val="single" w:sz="4" w:space="0" w:color="auto"/>
              <w:right w:val="single" w:sz="4" w:space="0" w:color="auto"/>
            </w:tcBorders>
            <w:vAlign w:val="center"/>
          </w:tcPr>
          <w:p w:rsidR="00CB7E78" w:rsidRPr="00CF0390" w:rsidRDefault="006959C6" w:rsidP="00355BD2">
            <w:pPr>
              <w:jc w:val="center"/>
              <w:rPr>
                <w:rFonts w:ascii="Times New Roman" w:hAnsi="Times New Roman"/>
                <w:bCs/>
                <w:sz w:val="24"/>
                <w:szCs w:val="24"/>
              </w:rPr>
            </w:pPr>
            <w:r>
              <w:rPr>
                <w:rFonts w:ascii="Times New Roman" w:hAnsi="Times New Roman"/>
                <w:bCs/>
                <w:sz w:val="24"/>
                <w:szCs w:val="24"/>
              </w:rPr>
              <w:t>768 916,18</w:t>
            </w:r>
          </w:p>
        </w:tc>
      </w:tr>
      <w:tr w:rsidR="00CB7E78" w:rsidRPr="00CF0390" w:rsidTr="00CE70EC">
        <w:trPr>
          <w:trHeight w:val="300"/>
        </w:trPr>
        <w:tc>
          <w:tcPr>
            <w:tcW w:w="567" w:type="dxa"/>
            <w:tcBorders>
              <w:top w:val="nil"/>
              <w:left w:val="single" w:sz="4" w:space="0" w:color="auto"/>
              <w:bottom w:val="nil"/>
              <w:right w:val="single" w:sz="4" w:space="0" w:color="auto"/>
            </w:tcBorders>
            <w:noWrap/>
            <w:vAlign w:val="center"/>
          </w:tcPr>
          <w:p w:rsidR="00CB7E78" w:rsidRDefault="00CB7E78" w:rsidP="002755E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4F30A6" w:rsidRDefault="00CB7E78" w:rsidP="006959C6">
            <w:pPr>
              <w:rPr>
                <w:rFonts w:ascii="Times New Roman" w:hAnsi="Times New Roman"/>
                <w:bCs/>
                <w:sz w:val="24"/>
                <w:szCs w:val="24"/>
              </w:rPr>
            </w:pPr>
            <w:r w:rsidRPr="004F30A6">
              <w:rPr>
                <w:rFonts w:ascii="Times New Roman" w:hAnsi="Times New Roman"/>
                <w:b/>
                <w:bCs/>
                <w:sz w:val="24"/>
                <w:szCs w:val="24"/>
              </w:rPr>
              <w:t>Муниципальная программа «</w:t>
            </w:r>
            <w:r>
              <w:rPr>
                <w:rFonts w:ascii="Times New Roman" w:hAnsi="Times New Roman"/>
                <w:b/>
                <w:bCs/>
                <w:sz w:val="24"/>
                <w:szCs w:val="24"/>
              </w:rPr>
              <w:t xml:space="preserve">Безопасное обращение с отходами производства и потребления на территории МО « </w:t>
            </w:r>
            <w:proofErr w:type="spellStart"/>
            <w:r>
              <w:rPr>
                <w:rFonts w:ascii="Times New Roman" w:hAnsi="Times New Roman"/>
                <w:b/>
                <w:bCs/>
                <w:sz w:val="24"/>
                <w:szCs w:val="24"/>
              </w:rPr>
              <w:t>Устьянский</w:t>
            </w:r>
            <w:proofErr w:type="spellEnd"/>
            <w:r>
              <w:rPr>
                <w:rFonts w:ascii="Times New Roman" w:hAnsi="Times New Roman"/>
                <w:b/>
                <w:bCs/>
                <w:sz w:val="24"/>
                <w:szCs w:val="24"/>
              </w:rPr>
              <w:t xml:space="preserve"> муниципальный </w:t>
            </w:r>
            <w:r w:rsidRPr="004F30A6">
              <w:rPr>
                <w:rFonts w:ascii="Times New Roman" w:hAnsi="Times New Roman"/>
                <w:b/>
                <w:bCs/>
                <w:sz w:val="24"/>
                <w:szCs w:val="24"/>
              </w:rPr>
              <w:t xml:space="preserve"> район</w:t>
            </w:r>
            <w:r>
              <w:rPr>
                <w:rFonts w:ascii="Times New Roman" w:hAnsi="Times New Roman"/>
                <w:b/>
                <w:bCs/>
                <w:sz w:val="24"/>
                <w:szCs w:val="24"/>
              </w:rPr>
              <w:t>»</w:t>
            </w:r>
            <w:r w:rsidRPr="004F30A6">
              <w:rPr>
                <w:rFonts w:ascii="Times New Roman" w:hAnsi="Times New Roman"/>
                <w:b/>
                <w:bCs/>
                <w:sz w:val="24"/>
                <w:szCs w:val="24"/>
              </w:rPr>
              <w:t xml:space="preserve"> </w:t>
            </w:r>
          </w:p>
        </w:tc>
        <w:tc>
          <w:tcPr>
            <w:tcW w:w="1843" w:type="dxa"/>
            <w:tcBorders>
              <w:top w:val="nil"/>
              <w:left w:val="single" w:sz="4" w:space="0" w:color="auto"/>
              <w:bottom w:val="single" w:sz="4" w:space="0" w:color="auto"/>
              <w:right w:val="single" w:sz="4" w:space="0" w:color="auto"/>
            </w:tcBorders>
            <w:noWrap/>
            <w:vAlign w:val="center"/>
          </w:tcPr>
          <w:p w:rsidR="00CB7E78" w:rsidRPr="00D44741" w:rsidRDefault="006959C6" w:rsidP="00B30DE1">
            <w:pPr>
              <w:jc w:val="center"/>
              <w:rPr>
                <w:rFonts w:ascii="Times New Roman" w:hAnsi="Times New Roman"/>
                <w:b/>
                <w:bCs/>
                <w:sz w:val="24"/>
                <w:szCs w:val="24"/>
              </w:rPr>
            </w:pPr>
            <w:r>
              <w:rPr>
                <w:rFonts w:ascii="Times New Roman" w:hAnsi="Times New Roman"/>
                <w:b/>
                <w:bCs/>
                <w:sz w:val="24"/>
                <w:szCs w:val="24"/>
              </w:rPr>
              <w:t>16 399 705,77</w:t>
            </w:r>
          </w:p>
        </w:tc>
        <w:tc>
          <w:tcPr>
            <w:tcW w:w="1843" w:type="dxa"/>
            <w:tcBorders>
              <w:top w:val="nil"/>
              <w:left w:val="single" w:sz="4" w:space="0" w:color="auto"/>
              <w:bottom w:val="single" w:sz="4" w:space="0" w:color="auto"/>
              <w:right w:val="single" w:sz="4" w:space="0" w:color="auto"/>
            </w:tcBorders>
            <w:noWrap/>
            <w:vAlign w:val="center"/>
          </w:tcPr>
          <w:p w:rsidR="00CB7E78" w:rsidRPr="00D44741" w:rsidRDefault="006959C6" w:rsidP="00B30DE1">
            <w:pPr>
              <w:jc w:val="center"/>
              <w:rPr>
                <w:rFonts w:ascii="Times New Roman" w:hAnsi="Times New Roman"/>
                <w:b/>
                <w:bCs/>
                <w:sz w:val="24"/>
                <w:szCs w:val="24"/>
              </w:rPr>
            </w:pPr>
            <w:r>
              <w:rPr>
                <w:rFonts w:ascii="Times New Roman" w:hAnsi="Times New Roman"/>
                <w:b/>
                <w:bCs/>
                <w:sz w:val="24"/>
                <w:szCs w:val="24"/>
              </w:rPr>
              <w:t>10 123 777,5</w:t>
            </w:r>
          </w:p>
        </w:tc>
      </w:tr>
      <w:tr w:rsidR="00CB7E78" w:rsidRPr="00CF0390" w:rsidTr="001E5E13">
        <w:trPr>
          <w:trHeight w:val="300"/>
        </w:trPr>
        <w:tc>
          <w:tcPr>
            <w:tcW w:w="567" w:type="dxa"/>
            <w:tcBorders>
              <w:top w:val="nil"/>
              <w:left w:val="single" w:sz="4" w:space="0" w:color="auto"/>
              <w:bottom w:val="single" w:sz="4" w:space="0" w:color="auto"/>
              <w:right w:val="single" w:sz="4" w:space="0" w:color="auto"/>
            </w:tcBorders>
            <w:noWrap/>
            <w:vAlign w:val="center"/>
          </w:tcPr>
          <w:p w:rsidR="00CB7E78" w:rsidRDefault="00CB7E78" w:rsidP="002755E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rsidP="007329B7">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nil"/>
              <w:left w:val="single" w:sz="4" w:space="0" w:color="auto"/>
              <w:bottom w:val="single" w:sz="4" w:space="0" w:color="auto"/>
              <w:right w:val="single" w:sz="4" w:space="0" w:color="auto"/>
            </w:tcBorders>
            <w:noWrap/>
            <w:vAlign w:val="center"/>
          </w:tcPr>
          <w:p w:rsidR="00CB7E78" w:rsidRPr="00CF0390" w:rsidRDefault="006959C6" w:rsidP="007329B7">
            <w:pPr>
              <w:jc w:val="center"/>
              <w:rPr>
                <w:rFonts w:ascii="Times New Roman" w:hAnsi="Times New Roman"/>
                <w:bCs/>
                <w:sz w:val="24"/>
                <w:szCs w:val="24"/>
              </w:rPr>
            </w:pPr>
            <w:r>
              <w:rPr>
                <w:rFonts w:ascii="Times New Roman" w:hAnsi="Times New Roman"/>
                <w:bCs/>
                <w:sz w:val="24"/>
                <w:szCs w:val="24"/>
              </w:rPr>
              <w:t>10 321 997,49</w:t>
            </w:r>
          </w:p>
        </w:tc>
        <w:tc>
          <w:tcPr>
            <w:tcW w:w="1843" w:type="dxa"/>
            <w:tcBorders>
              <w:top w:val="nil"/>
              <w:left w:val="single" w:sz="4" w:space="0" w:color="auto"/>
              <w:bottom w:val="single" w:sz="4" w:space="0" w:color="auto"/>
              <w:right w:val="single" w:sz="4" w:space="0" w:color="auto"/>
            </w:tcBorders>
            <w:noWrap/>
            <w:vAlign w:val="center"/>
          </w:tcPr>
          <w:p w:rsidR="00CB7E78" w:rsidRPr="00CF0390" w:rsidRDefault="00AE6D98" w:rsidP="007329B7">
            <w:pPr>
              <w:jc w:val="center"/>
              <w:rPr>
                <w:rFonts w:ascii="Times New Roman" w:hAnsi="Times New Roman"/>
                <w:bCs/>
                <w:sz w:val="24"/>
                <w:szCs w:val="24"/>
              </w:rPr>
            </w:pPr>
            <w:r>
              <w:rPr>
                <w:rFonts w:ascii="Times New Roman" w:hAnsi="Times New Roman"/>
                <w:bCs/>
                <w:sz w:val="24"/>
                <w:szCs w:val="24"/>
              </w:rPr>
              <w:t>5 570 084,18</w:t>
            </w:r>
          </w:p>
        </w:tc>
      </w:tr>
      <w:tr w:rsidR="00CB7E78" w:rsidRPr="00CF0390" w:rsidTr="001E5E13">
        <w:trPr>
          <w:trHeight w:val="300"/>
        </w:trPr>
        <w:tc>
          <w:tcPr>
            <w:tcW w:w="567" w:type="dxa"/>
            <w:tcBorders>
              <w:top w:val="nil"/>
              <w:left w:val="single" w:sz="4" w:space="0" w:color="auto"/>
              <w:bottom w:val="single" w:sz="4" w:space="0" w:color="auto"/>
              <w:right w:val="single" w:sz="4" w:space="0" w:color="auto"/>
            </w:tcBorders>
            <w:noWrap/>
            <w:vAlign w:val="center"/>
          </w:tcPr>
          <w:p w:rsidR="00CB7E78" w:rsidRDefault="00CB7E78" w:rsidP="002755E8">
            <w:pPr>
              <w:rPr>
                <w:rFonts w:ascii="Times New Roman" w:hAnsi="Times New Roman"/>
                <w:b/>
                <w:bCs/>
                <w:sz w:val="24"/>
                <w:szCs w:val="24"/>
              </w:rPr>
            </w:pPr>
          </w:p>
        </w:tc>
        <w:tc>
          <w:tcPr>
            <w:tcW w:w="6379" w:type="dxa"/>
            <w:tcBorders>
              <w:top w:val="nil"/>
              <w:left w:val="single" w:sz="4" w:space="0" w:color="auto"/>
              <w:bottom w:val="single" w:sz="4" w:space="0" w:color="auto"/>
              <w:right w:val="single" w:sz="4" w:space="0" w:color="auto"/>
            </w:tcBorders>
            <w:vAlign w:val="center"/>
          </w:tcPr>
          <w:p w:rsidR="00CB7E78" w:rsidRPr="00CF0390" w:rsidRDefault="00CB7E78" w:rsidP="00B30DE1">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nil"/>
              <w:left w:val="single" w:sz="4" w:space="0" w:color="auto"/>
              <w:bottom w:val="single" w:sz="4" w:space="0" w:color="auto"/>
              <w:right w:val="single" w:sz="4" w:space="0" w:color="auto"/>
            </w:tcBorders>
            <w:noWrap/>
            <w:vAlign w:val="center"/>
          </w:tcPr>
          <w:p w:rsidR="00CB7E78" w:rsidRPr="00CF0390" w:rsidRDefault="006959C6" w:rsidP="00B30DE1">
            <w:pPr>
              <w:jc w:val="center"/>
              <w:rPr>
                <w:rFonts w:ascii="Times New Roman" w:hAnsi="Times New Roman"/>
                <w:bCs/>
                <w:sz w:val="24"/>
                <w:szCs w:val="24"/>
              </w:rPr>
            </w:pPr>
            <w:r>
              <w:rPr>
                <w:rFonts w:ascii="Times New Roman" w:hAnsi="Times New Roman"/>
                <w:bCs/>
                <w:sz w:val="24"/>
                <w:szCs w:val="24"/>
              </w:rPr>
              <w:t>6 077 708,28</w:t>
            </w:r>
          </w:p>
        </w:tc>
        <w:tc>
          <w:tcPr>
            <w:tcW w:w="1843" w:type="dxa"/>
            <w:tcBorders>
              <w:top w:val="nil"/>
              <w:left w:val="single" w:sz="4" w:space="0" w:color="auto"/>
              <w:bottom w:val="single" w:sz="4" w:space="0" w:color="auto"/>
              <w:right w:val="single" w:sz="4" w:space="0" w:color="auto"/>
            </w:tcBorders>
            <w:noWrap/>
            <w:vAlign w:val="center"/>
          </w:tcPr>
          <w:p w:rsidR="00CB7E78" w:rsidRPr="00CF0390" w:rsidRDefault="00AE6D98" w:rsidP="00B30DE1">
            <w:pPr>
              <w:jc w:val="center"/>
              <w:rPr>
                <w:rFonts w:ascii="Times New Roman" w:hAnsi="Times New Roman"/>
                <w:bCs/>
                <w:sz w:val="24"/>
                <w:szCs w:val="24"/>
              </w:rPr>
            </w:pPr>
            <w:r>
              <w:rPr>
                <w:rFonts w:ascii="Times New Roman" w:hAnsi="Times New Roman"/>
                <w:bCs/>
                <w:sz w:val="24"/>
                <w:szCs w:val="24"/>
              </w:rPr>
              <w:t>4 553 693,32</w:t>
            </w:r>
          </w:p>
        </w:tc>
      </w:tr>
      <w:tr w:rsidR="00AE6D98" w:rsidRPr="00CF0390" w:rsidTr="001E5E13">
        <w:trPr>
          <w:trHeight w:val="300"/>
        </w:trPr>
        <w:tc>
          <w:tcPr>
            <w:tcW w:w="567" w:type="dxa"/>
            <w:tcBorders>
              <w:top w:val="single" w:sz="4" w:space="0" w:color="auto"/>
              <w:left w:val="single" w:sz="4" w:space="0" w:color="auto"/>
              <w:bottom w:val="nil"/>
              <w:right w:val="single" w:sz="4" w:space="0" w:color="auto"/>
            </w:tcBorders>
            <w:noWrap/>
            <w:vAlign w:val="center"/>
          </w:tcPr>
          <w:p w:rsidR="00AE6D98" w:rsidRPr="00CF0390" w:rsidRDefault="00AE6D98" w:rsidP="001E5E13">
            <w:pPr>
              <w:rPr>
                <w:rFonts w:ascii="Times New Roman" w:hAnsi="Times New Roman"/>
                <w:b/>
                <w:bCs/>
                <w:sz w:val="24"/>
                <w:szCs w:val="24"/>
              </w:rPr>
            </w:pPr>
            <w:r>
              <w:rPr>
                <w:rFonts w:ascii="Times New Roman" w:hAnsi="Times New Roman"/>
                <w:b/>
                <w:bCs/>
                <w:sz w:val="24"/>
                <w:szCs w:val="24"/>
              </w:rPr>
              <w:t>23.</w:t>
            </w:r>
          </w:p>
        </w:tc>
        <w:tc>
          <w:tcPr>
            <w:tcW w:w="6379" w:type="dxa"/>
            <w:tcBorders>
              <w:top w:val="single" w:sz="4" w:space="0" w:color="auto"/>
              <w:left w:val="single" w:sz="4" w:space="0" w:color="auto"/>
              <w:bottom w:val="single" w:sz="4" w:space="0" w:color="auto"/>
              <w:right w:val="single" w:sz="4" w:space="0" w:color="auto"/>
            </w:tcBorders>
            <w:vAlign w:val="center"/>
          </w:tcPr>
          <w:p w:rsidR="00AE6D98" w:rsidRPr="004F30A6" w:rsidRDefault="00AE6D98" w:rsidP="0006533A">
            <w:pPr>
              <w:rPr>
                <w:rFonts w:ascii="Times New Roman" w:hAnsi="Times New Roman"/>
                <w:bCs/>
                <w:sz w:val="24"/>
                <w:szCs w:val="24"/>
              </w:rPr>
            </w:pPr>
            <w:r w:rsidRPr="004F30A6">
              <w:rPr>
                <w:rFonts w:ascii="Times New Roman" w:hAnsi="Times New Roman"/>
                <w:b/>
                <w:bCs/>
                <w:sz w:val="24"/>
                <w:szCs w:val="24"/>
              </w:rPr>
              <w:t>Муниципальная программа «</w:t>
            </w:r>
            <w:r>
              <w:rPr>
                <w:rFonts w:ascii="Times New Roman" w:hAnsi="Times New Roman"/>
                <w:b/>
                <w:bCs/>
                <w:sz w:val="24"/>
                <w:szCs w:val="24"/>
              </w:rPr>
              <w:t xml:space="preserve">Формирование современной городской среды на территории муниципального образования  Устьянский муниципальный район» </w:t>
            </w:r>
            <w:r w:rsidRPr="004F30A6">
              <w:rPr>
                <w:rFonts w:ascii="Times New Roman" w:hAnsi="Times New Roman"/>
                <w:b/>
                <w:bCs/>
                <w:sz w:val="24"/>
                <w:szCs w:val="24"/>
              </w:rPr>
              <w:t xml:space="preserve"> </w:t>
            </w:r>
          </w:p>
        </w:tc>
        <w:tc>
          <w:tcPr>
            <w:tcW w:w="1843" w:type="dxa"/>
            <w:tcBorders>
              <w:top w:val="nil"/>
              <w:left w:val="single" w:sz="4" w:space="0" w:color="auto"/>
              <w:bottom w:val="single" w:sz="4" w:space="0" w:color="auto"/>
              <w:right w:val="single" w:sz="4" w:space="0" w:color="auto"/>
            </w:tcBorders>
            <w:noWrap/>
            <w:vAlign w:val="center"/>
          </w:tcPr>
          <w:p w:rsidR="00AE6D98" w:rsidRPr="00D44741" w:rsidRDefault="00AE6D98" w:rsidP="00AE6D98">
            <w:pPr>
              <w:rPr>
                <w:rFonts w:ascii="Times New Roman" w:hAnsi="Times New Roman"/>
                <w:b/>
                <w:bCs/>
                <w:sz w:val="24"/>
                <w:szCs w:val="24"/>
              </w:rPr>
            </w:pPr>
            <w:r>
              <w:rPr>
                <w:rFonts w:ascii="Times New Roman" w:hAnsi="Times New Roman"/>
                <w:b/>
                <w:bCs/>
                <w:sz w:val="24"/>
                <w:szCs w:val="24"/>
              </w:rPr>
              <w:t>11 859 956,94</w:t>
            </w:r>
          </w:p>
        </w:tc>
        <w:tc>
          <w:tcPr>
            <w:tcW w:w="1843" w:type="dxa"/>
            <w:tcBorders>
              <w:top w:val="nil"/>
              <w:left w:val="single" w:sz="4" w:space="0" w:color="auto"/>
              <w:bottom w:val="single" w:sz="4" w:space="0" w:color="auto"/>
              <w:right w:val="single" w:sz="4" w:space="0" w:color="auto"/>
            </w:tcBorders>
            <w:noWrap/>
            <w:vAlign w:val="center"/>
          </w:tcPr>
          <w:p w:rsidR="00AE6D98" w:rsidRPr="00D44741" w:rsidRDefault="00AE6D98" w:rsidP="005F0E78">
            <w:pPr>
              <w:rPr>
                <w:rFonts w:ascii="Times New Roman" w:hAnsi="Times New Roman"/>
                <w:b/>
                <w:bCs/>
                <w:sz w:val="24"/>
                <w:szCs w:val="24"/>
              </w:rPr>
            </w:pPr>
            <w:r>
              <w:rPr>
                <w:rFonts w:ascii="Times New Roman" w:hAnsi="Times New Roman"/>
                <w:b/>
                <w:bCs/>
                <w:sz w:val="24"/>
                <w:szCs w:val="24"/>
              </w:rPr>
              <w:t>11 859 956,94</w:t>
            </w:r>
          </w:p>
        </w:tc>
      </w:tr>
      <w:tr w:rsidR="00AE6D98" w:rsidRPr="00CF0390" w:rsidTr="00CE70EC">
        <w:trPr>
          <w:trHeight w:val="300"/>
        </w:trPr>
        <w:tc>
          <w:tcPr>
            <w:tcW w:w="567" w:type="dxa"/>
            <w:tcBorders>
              <w:top w:val="nil"/>
              <w:left w:val="single" w:sz="4" w:space="0" w:color="auto"/>
              <w:bottom w:val="nil"/>
              <w:right w:val="single" w:sz="4" w:space="0" w:color="auto"/>
            </w:tcBorders>
            <w:noWrap/>
            <w:vAlign w:val="center"/>
          </w:tcPr>
          <w:p w:rsidR="00AE6D98" w:rsidRPr="00CF0390" w:rsidRDefault="00AE6D98" w:rsidP="00355BD2">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AE6D98" w:rsidRPr="00CF0390" w:rsidRDefault="00AE6D98" w:rsidP="00355BD2">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355BD2">
            <w:pPr>
              <w:jc w:val="center"/>
              <w:rPr>
                <w:rFonts w:ascii="Times New Roman" w:hAnsi="Times New Roman"/>
                <w:bCs/>
                <w:sz w:val="24"/>
                <w:szCs w:val="24"/>
              </w:rPr>
            </w:pPr>
            <w:r>
              <w:rPr>
                <w:rFonts w:ascii="Times New Roman" w:hAnsi="Times New Roman"/>
                <w:bCs/>
                <w:sz w:val="24"/>
                <w:szCs w:val="24"/>
              </w:rPr>
              <w:t>4 598 272,36</w:t>
            </w:r>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5F0E78">
            <w:pPr>
              <w:jc w:val="center"/>
              <w:rPr>
                <w:rFonts w:ascii="Times New Roman" w:hAnsi="Times New Roman"/>
                <w:bCs/>
                <w:sz w:val="24"/>
                <w:szCs w:val="24"/>
              </w:rPr>
            </w:pPr>
            <w:r>
              <w:rPr>
                <w:rFonts w:ascii="Times New Roman" w:hAnsi="Times New Roman"/>
                <w:bCs/>
                <w:sz w:val="24"/>
                <w:szCs w:val="24"/>
              </w:rPr>
              <w:t>4 598 272,36</w:t>
            </w:r>
          </w:p>
        </w:tc>
      </w:tr>
      <w:tr w:rsidR="00AE6D98" w:rsidRPr="00CF0390" w:rsidTr="00776766">
        <w:trPr>
          <w:trHeight w:val="300"/>
        </w:trPr>
        <w:tc>
          <w:tcPr>
            <w:tcW w:w="567" w:type="dxa"/>
            <w:vMerge w:val="restart"/>
            <w:tcBorders>
              <w:top w:val="nil"/>
              <w:left w:val="single" w:sz="4" w:space="0" w:color="auto"/>
              <w:right w:val="single" w:sz="4" w:space="0" w:color="auto"/>
            </w:tcBorders>
            <w:noWrap/>
            <w:vAlign w:val="center"/>
          </w:tcPr>
          <w:p w:rsidR="00AE6D98" w:rsidRPr="00CF0390" w:rsidRDefault="00AE6D98" w:rsidP="00355BD2">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AE6D98" w:rsidRPr="00CF0390" w:rsidRDefault="00AE6D98" w:rsidP="00355BD2">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D31260">
            <w:pPr>
              <w:jc w:val="center"/>
              <w:rPr>
                <w:rFonts w:ascii="Times New Roman" w:hAnsi="Times New Roman"/>
                <w:bCs/>
                <w:sz w:val="24"/>
                <w:szCs w:val="24"/>
              </w:rPr>
            </w:pPr>
            <w:r>
              <w:rPr>
                <w:rFonts w:ascii="Times New Roman" w:hAnsi="Times New Roman"/>
                <w:bCs/>
                <w:sz w:val="24"/>
                <w:szCs w:val="24"/>
              </w:rPr>
              <w:t>7 167 842,29</w:t>
            </w:r>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5F0E78">
            <w:pPr>
              <w:jc w:val="center"/>
              <w:rPr>
                <w:rFonts w:ascii="Times New Roman" w:hAnsi="Times New Roman"/>
                <w:bCs/>
                <w:sz w:val="24"/>
                <w:szCs w:val="24"/>
              </w:rPr>
            </w:pPr>
            <w:r>
              <w:rPr>
                <w:rFonts w:ascii="Times New Roman" w:hAnsi="Times New Roman"/>
                <w:bCs/>
                <w:sz w:val="24"/>
                <w:szCs w:val="24"/>
              </w:rPr>
              <w:t>7 167 842,29</w:t>
            </w:r>
          </w:p>
        </w:tc>
      </w:tr>
      <w:tr w:rsidR="00AE6D98" w:rsidRPr="00CF0390" w:rsidTr="00776766">
        <w:trPr>
          <w:trHeight w:val="555"/>
        </w:trPr>
        <w:tc>
          <w:tcPr>
            <w:tcW w:w="567" w:type="dxa"/>
            <w:vMerge/>
            <w:tcBorders>
              <w:left w:val="single" w:sz="4" w:space="0" w:color="auto"/>
              <w:bottom w:val="single" w:sz="4" w:space="0" w:color="auto"/>
              <w:right w:val="single" w:sz="4" w:space="0" w:color="auto"/>
            </w:tcBorders>
            <w:noWrap/>
            <w:vAlign w:val="center"/>
          </w:tcPr>
          <w:p w:rsidR="00AE6D98" w:rsidRPr="00CF0390" w:rsidRDefault="00AE6D98" w:rsidP="00355BD2">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AE6D98" w:rsidRPr="00CF0390" w:rsidRDefault="00AE6D98" w:rsidP="00355BD2">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355BD2">
            <w:pPr>
              <w:jc w:val="center"/>
              <w:rPr>
                <w:rFonts w:ascii="Times New Roman" w:hAnsi="Times New Roman"/>
                <w:bCs/>
                <w:sz w:val="24"/>
                <w:szCs w:val="24"/>
              </w:rPr>
            </w:pPr>
            <w:r>
              <w:rPr>
                <w:rFonts w:ascii="Times New Roman" w:hAnsi="Times New Roman"/>
                <w:bCs/>
                <w:sz w:val="24"/>
                <w:szCs w:val="24"/>
              </w:rPr>
              <w:t>93 842,29</w:t>
            </w:r>
          </w:p>
        </w:tc>
        <w:tc>
          <w:tcPr>
            <w:tcW w:w="1843" w:type="dxa"/>
            <w:tcBorders>
              <w:top w:val="single" w:sz="4" w:space="0" w:color="auto"/>
              <w:left w:val="single" w:sz="4" w:space="0" w:color="auto"/>
              <w:bottom w:val="single" w:sz="4" w:space="0" w:color="auto"/>
              <w:right w:val="single" w:sz="4" w:space="0" w:color="auto"/>
            </w:tcBorders>
            <w:noWrap/>
            <w:vAlign w:val="center"/>
          </w:tcPr>
          <w:p w:rsidR="00AE6D98" w:rsidRPr="00CF0390" w:rsidRDefault="00AE6D98" w:rsidP="005F0E78">
            <w:pPr>
              <w:jc w:val="center"/>
              <w:rPr>
                <w:rFonts w:ascii="Times New Roman" w:hAnsi="Times New Roman"/>
                <w:bCs/>
                <w:sz w:val="24"/>
                <w:szCs w:val="24"/>
              </w:rPr>
            </w:pPr>
            <w:r>
              <w:rPr>
                <w:rFonts w:ascii="Times New Roman" w:hAnsi="Times New Roman"/>
                <w:bCs/>
                <w:sz w:val="24"/>
                <w:szCs w:val="24"/>
              </w:rPr>
              <w:t>93 842,29</w:t>
            </w:r>
          </w:p>
        </w:tc>
      </w:tr>
      <w:tr w:rsidR="00CB7E78" w:rsidRPr="00CF0390" w:rsidTr="00776766">
        <w:trPr>
          <w:trHeight w:val="555"/>
        </w:trPr>
        <w:tc>
          <w:tcPr>
            <w:tcW w:w="567" w:type="dxa"/>
            <w:tcBorders>
              <w:top w:val="single" w:sz="4" w:space="0" w:color="auto"/>
              <w:left w:val="single" w:sz="4" w:space="0" w:color="auto"/>
              <w:right w:val="single" w:sz="4" w:space="0" w:color="auto"/>
            </w:tcBorders>
            <w:noWrap/>
            <w:vAlign w:val="center"/>
          </w:tcPr>
          <w:p w:rsidR="00CB7E78" w:rsidRPr="00CF0390" w:rsidRDefault="00CB7E78" w:rsidP="00355BD2">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4F30A6" w:rsidRDefault="00CB7E78" w:rsidP="00E441CA">
            <w:pPr>
              <w:rPr>
                <w:rFonts w:ascii="Times New Roman" w:hAnsi="Times New Roman"/>
                <w:bCs/>
                <w:sz w:val="24"/>
                <w:szCs w:val="24"/>
              </w:rPr>
            </w:pPr>
            <w:r w:rsidRPr="004F30A6">
              <w:rPr>
                <w:rFonts w:ascii="Times New Roman" w:hAnsi="Times New Roman"/>
                <w:b/>
                <w:bCs/>
                <w:sz w:val="24"/>
                <w:szCs w:val="24"/>
              </w:rPr>
              <w:t>Муниципальная программа «</w:t>
            </w:r>
            <w:r w:rsidR="00E441CA">
              <w:rPr>
                <w:rFonts w:ascii="Times New Roman" w:hAnsi="Times New Roman"/>
                <w:b/>
                <w:bCs/>
                <w:sz w:val="24"/>
                <w:szCs w:val="24"/>
              </w:rPr>
              <w:t xml:space="preserve">Формирование законопослушного поведения участников дорожного движения в </w:t>
            </w:r>
            <w:proofErr w:type="spellStart"/>
            <w:r w:rsidR="00E441CA">
              <w:rPr>
                <w:rFonts w:ascii="Times New Roman" w:hAnsi="Times New Roman"/>
                <w:b/>
                <w:bCs/>
                <w:sz w:val="24"/>
                <w:szCs w:val="24"/>
              </w:rPr>
              <w:t>Устьянском</w:t>
            </w:r>
            <w:proofErr w:type="spellEnd"/>
            <w:r w:rsidR="00E441CA">
              <w:rPr>
                <w:rFonts w:ascii="Times New Roman" w:hAnsi="Times New Roman"/>
                <w:b/>
                <w:bCs/>
                <w:sz w:val="24"/>
                <w:szCs w:val="24"/>
              </w:rPr>
              <w:t xml:space="preserve"> районе</w:t>
            </w:r>
            <w:r w:rsidRPr="004F30A6">
              <w:rPr>
                <w:rFonts w:ascii="Times New Roman" w:hAnsi="Times New Roman"/>
                <w:b/>
                <w:bCs/>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CB7E78" w:rsidRPr="00776766" w:rsidRDefault="00CB7E78" w:rsidP="00AE6D98">
            <w:pPr>
              <w:jc w:val="center"/>
              <w:rPr>
                <w:rFonts w:ascii="Times New Roman" w:hAnsi="Times New Roman"/>
                <w:b/>
                <w:bCs/>
                <w:sz w:val="24"/>
                <w:szCs w:val="24"/>
              </w:rPr>
            </w:pPr>
            <w:r>
              <w:rPr>
                <w:rFonts w:ascii="Times New Roman" w:hAnsi="Times New Roman"/>
                <w:b/>
                <w:bCs/>
                <w:sz w:val="24"/>
                <w:szCs w:val="24"/>
              </w:rPr>
              <w:t>1</w:t>
            </w:r>
            <w:r w:rsidR="00AE6D98">
              <w:rPr>
                <w:rFonts w:ascii="Times New Roman" w:hAnsi="Times New Roman"/>
                <w:b/>
                <w:bCs/>
                <w:sz w:val="24"/>
                <w:szCs w:val="24"/>
              </w:rPr>
              <w:t>00</w:t>
            </w:r>
            <w:r>
              <w:rPr>
                <w:rFonts w:ascii="Times New Roman" w:hAnsi="Times New Roman"/>
                <w:b/>
                <w:bCs/>
                <w:sz w:val="24"/>
                <w:szCs w:val="24"/>
              </w:rPr>
              <w:t xml:space="preserve"> 000</w:t>
            </w:r>
          </w:p>
        </w:tc>
        <w:tc>
          <w:tcPr>
            <w:tcW w:w="1843" w:type="dxa"/>
            <w:tcBorders>
              <w:top w:val="single" w:sz="4" w:space="0" w:color="auto"/>
              <w:left w:val="single" w:sz="4" w:space="0" w:color="auto"/>
              <w:bottom w:val="single" w:sz="4" w:space="0" w:color="auto"/>
              <w:right w:val="single" w:sz="4" w:space="0" w:color="auto"/>
            </w:tcBorders>
            <w:noWrap/>
            <w:vAlign w:val="center"/>
          </w:tcPr>
          <w:p w:rsidR="00CB7E78" w:rsidRPr="00776766" w:rsidRDefault="00AE6D98" w:rsidP="0006533A">
            <w:pPr>
              <w:jc w:val="center"/>
              <w:rPr>
                <w:rFonts w:ascii="Times New Roman" w:hAnsi="Times New Roman"/>
                <w:b/>
                <w:bCs/>
                <w:sz w:val="24"/>
                <w:szCs w:val="24"/>
              </w:rPr>
            </w:pPr>
            <w:r>
              <w:rPr>
                <w:rFonts w:ascii="Times New Roman" w:hAnsi="Times New Roman"/>
                <w:b/>
                <w:bCs/>
                <w:sz w:val="24"/>
                <w:szCs w:val="24"/>
              </w:rPr>
              <w:t>100 000</w:t>
            </w:r>
          </w:p>
        </w:tc>
      </w:tr>
      <w:tr w:rsidR="00E441CA" w:rsidRPr="00CF0390" w:rsidTr="00CE70EC">
        <w:trPr>
          <w:trHeight w:val="555"/>
        </w:trPr>
        <w:tc>
          <w:tcPr>
            <w:tcW w:w="567" w:type="dxa"/>
            <w:tcBorders>
              <w:left w:val="single" w:sz="4" w:space="0" w:color="auto"/>
              <w:right w:val="single" w:sz="4" w:space="0" w:color="auto"/>
            </w:tcBorders>
            <w:noWrap/>
            <w:vAlign w:val="center"/>
          </w:tcPr>
          <w:p w:rsidR="00E441CA" w:rsidRPr="00CF0390" w:rsidRDefault="00E441CA" w:rsidP="00355BD2">
            <w:pPr>
              <w:rPr>
                <w:rFonts w:ascii="Times New Roman" w:hAnsi="Times New Roman"/>
                <w:b/>
                <w:bCs/>
                <w:sz w:val="24"/>
                <w:szCs w:val="24"/>
              </w:rPr>
            </w:pPr>
            <w:r>
              <w:rPr>
                <w:rFonts w:ascii="Times New Roman" w:hAnsi="Times New Roman"/>
                <w:b/>
                <w:bCs/>
                <w:sz w:val="24"/>
                <w:szCs w:val="24"/>
              </w:rPr>
              <w:t>24.</w:t>
            </w:r>
          </w:p>
        </w:tc>
        <w:tc>
          <w:tcPr>
            <w:tcW w:w="6379" w:type="dxa"/>
            <w:tcBorders>
              <w:top w:val="single" w:sz="4" w:space="0" w:color="auto"/>
              <w:left w:val="single" w:sz="4" w:space="0" w:color="auto"/>
              <w:bottom w:val="single" w:sz="4" w:space="0" w:color="auto"/>
              <w:right w:val="single" w:sz="4" w:space="0" w:color="auto"/>
            </w:tcBorders>
            <w:vAlign w:val="center"/>
          </w:tcPr>
          <w:p w:rsidR="00E441CA" w:rsidRPr="00CF0390" w:rsidRDefault="00E441CA" w:rsidP="007329B7">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single" w:sz="4" w:space="0" w:color="auto"/>
              <w:bottom w:val="single" w:sz="4" w:space="0" w:color="auto"/>
              <w:right w:val="single" w:sz="4" w:space="0" w:color="auto"/>
            </w:tcBorders>
            <w:noWrap/>
            <w:vAlign w:val="center"/>
          </w:tcPr>
          <w:p w:rsidR="00E441CA" w:rsidRPr="00E441CA" w:rsidRDefault="00E441CA" w:rsidP="005F0E78">
            <w:pPr>
              <w:jc w:val="center"/>
              <w:rPr>
                <w:rFonts w:ascii="Times New Roman" w:hAnsi="Times New Roman"/>
                <w:b/>
                <w:bCs/>
                <w:sz w:val="24"/>
                <w:szCs w:val="24"/>
              </w:rPr>
            </w:pPr>
            <w:r w:rsidRPr="00E441CA">
              <w:rPr>
                <w:rFonts w:ascii="Times New Roman" w:hAnsi="Times New Roman"/>
                <w:b/>
                <w:bCs/>
                <w:sz w:val="24"/>
                <w:szCs w:val="24"/>
              </w:rPr>
              <w:t>100 000</w:t>
            </w:r>
          </w:p>
        </w:tc>
        <w:tc>
          <w:tcPr>
            <w:tcW w:w="1843" w:type="dxa"/>
            <w:tcBorders>
              <w:top w:val="single" w:sz="4" w:space="0" w:color="auto"/>
              <w:left w:val="single" w:sz="4" w:space="0" w:color="auto"/>
              <w:bottom w:val="single" w:sz="4" w:space="0" w:color="auto"/>
              <w:right w:val="single" w:sz="4" w:space="0" w:color="auto"/>
            </w:tcBorders>
            <w:noWrap/>
            <w:vAlign w:val="center"/>
          </w:tcPr>
          <w:p w:rsidR="00E441CA" w:rsidRPr="00E441CA" w:rsidRDefault="00E441CA" w:rsidP="005F0E78">
            <w:pPr>
              <w:jc w:val="center"/>
              <w:rPr>
                <w:rFonts w:ascii="Times New Roman" w:hAnsi="Times New Roman"/>
                <w:b/>
                <w:bCs/>
                <w:sz w:val="24"/>
                <w:szCs w:val="24"/>
              </w:rPr>
            </w:pPr>
            <w:r w:rsidRPr="00E441CA">
              <w:rPr>
                <w:rFonts w:ascii="Times New Roman" w:hAnsi="Times New Roman"/>
                <w:b/>
                <w:bCs/>
                <w:sz w:val="24"/>
                <w:szCs w:val="24"/>
              </w:rPr>
              <w:t>100 000</w:t>
            </w:r>
          </w:p>
        </w:tc>
      </w:tr>
      <w:tr w:rsidR="00CB7E78" w:rsidRPr="00CF0390" w:rsidTr="00CE70EC">
        <w:trPr>
          <w:trHeight w:val="300"/>
        </w:trPr>
        <w:tc>
          <w:tcPr>
            <w:tcW w:w="567" w:type="dxa"/>
            <w:tcBorders>
              <w:top w:val="single" w:sz="4" w:space="0" w:color="auto"/>
              <w:left w:val="nil"/>
              <w:bottom w:val="nil"/>
              <w:right w:val="nil"/>
            </w:tcBorders>
            <w:noWrap/>
            <w:vAlign w:val="bottom"/>
          </w:tcPr>
          <w:p w:rsidR="00CB7E78" w:rsidRPr="00CF0390" w:rsidRDefault="00CB7E78">
            <w:pPr>
              <w:rPr>
                <w:rFonts w:ascii="Times New Roman" w:hAnsi="Times New Roman"/>
                <w:bCs/>
                <w:sz w:val="24"/>
                <w:szCs w:val="24"/>
              </w:rPr>
            </w:pPr>
          </w:p>
        </w:tc>
        <w:tc>
          <w:tcPr>
            <w:tcW w:w="6379" w:type="dxa"/>
            <w:tcBorders>
              <w:top w:val="single" w:sz="4" w:space="0" w:color="auto"/>
              <w:left w:val="nil"/>
              <w:bottom w:val="nil"/>
              <w:right w:val="nil"/>
            </w:tcBorders>
            <w:vAlign w:val="bottom"/>
          </w:tcPr>
          <w:p w:rsidR="00CB7E78" w:rsidRPr="00CF0390" w:rsidRDefault="00CB7E78">
            <w:pPr>
              <w:rPr>
                <w:rFonts w:ascii="Times New Roman" w:hAnsi="Times New Roman"/>
                <w:b/>
                <w:bCs/>
                <w:sz w:val="24"/>
                <w:szCs w:val="24"/>
              </w:rPr>
            </w:pPr>
          </w:p>
        </w:tc>
        <w:tc>
          <w:tcPr>
            <w:tcW w:w="1843" w:type="dxa"/>
            <w:tcBorders>
              <w:top w:val="single" w:sz="4" w:space="0" w:color="auto"/>
              <w:left w:val="nil"/>
              <w:bottom w:val="nil"/>
              <w:right w:val="nil"/>
            </w:tcBorders>
            <w:noWrap/>
            <w:vAlign w:val="center"/>
          </w:tcPr>
          <w:p w:rsidR="00CB7E78" w:rsidRPr="00CF0390" w:rsidRDefault="00CB7E78">
            <w:pPr>
              <w:jc w:val="center"/>
              <w:rPr>
                <w:rFonts w:ascii="Times New Roman" w:hAnsi="Times New Roman"/>
                <w:b/>
                <w:bCs/>
                <w:sz w:val="24"/>
                <w:szCs w:val="24"/>
              </w:rPr>
            </w:pPr>
          </w:p>
        </w:tc>
        <w:tc>
          <w:tcPr>
            <w:tcW w:w="1843" w:type="dxa"/>
            <w:tcBorders>
              <w:top w:val="single" w:sz="4" w:space="0" w:color="auto"/>
              <w:left w:val="nil"/>
              <w:bottom w:val="nil"/>
              <w:right w:val="nil"/>
            </w:tcBorders>
            <w:noWrap/>
            <w:vAlign w:val="center"/>
          </w:tcPr>
          <w:p w:rsidR="00CB7E78" w:rsidRPr="00CF0390" w:rsidRDefault="00CB7E78">
            <w:pPr>
              <w:jc w:val="center"/>
              <w:rPr>
                <w:rFonts w:ascii="Times New Roman" w:hAnsi="Times New Roman"/>
                <w:b/>
                <w:bCs/>
                <w:sz w:val="24"/>
                <w:szCs w:val="24"/>
              </w:rPr>
            </w:pPr>
          </w:p>
        </w:tc>
      </w:tr>
      <w:tr w:rsidR="00CB7E78" w:rsidRPr="00CF0390" w:rsidTr="00776766">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CB7E78" w:rsidRPr="008C1EA1" w:rsidRDefault="00CB7E78">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CB7E78" w:rsidRPr="008C1EA1" w:rsidRDefault="00CB7E78">
            <w:pPr>
              <w:rPr>
                <w:rFonts w:ascii="Times New Roman" w:hAnsi="Times New Roman"/>
                <w:b/>
                <w:bCs/>
                <w:sz w:val="24"/>
                <w:szCs w:val="24"/>
              </w:rPr>
            </w:pPr>
            <w:r>
              <w:rPr>
                <w:rFonts w:ascii="Times New Roman" w:hAnsi="Times New Roman"/>
                <w:b/>
                <w:bCs/>
                <w:sz w:val="24"/>
                <w:szCs w:val="24"/>
              </w:rPr>
              <w:t>ИТОГО</w:t>
            </w:r>
          </w:p>
        </w:tc>
        <w:tc>
          <w:tcPr>
            <w:tcW w:w="1843" w:type="dxa"/>
            <w:tcBorders>
              <w:top w:val="single" w:sz="4" w:space="0" w:color="auto"/>
              <w:left w:val="nil"/>
              <w:bottom w:val="single" w:sz="4" w:space="0" w:color="auto"/>
              <w:right w:val="single" w:sz="4" w:space="0" w:color="auto"/>
            </w:tcBorders>
            <w:vAlign w:val="center"/>
          </w:tcPr>
          <w:p w:rsidR="00CB7E78" w:rsidRPr="008C1EA1" w:rsidRDefault="00E441CA">
            <w:pPr>
              <w:jc w:val="center"/>
              <w:rPr>
                <w:rFonts w:ascii="Times New Roman" w:hAnsi="Times New Roman"/>
                <w:b/>
                <w:bCs/>
                <w:sz w:val="24"/>
                <w:szCs w:val="24"/>
              </w:rPr>
            </w:pPr>
            <w:r>
              <w:rPr>
                <w:rFonts w:ascii="Times New Roman" w:hAnsi="Times New Roman"/>
                <w:b/>
                <w:bCs/>
                <w:sz w:val="24"/>
                <w:szCs w:val="24"/>
              </w:rPr>
              <w:t>1 692 751 503,4</w:t>
            </w:r>
          </w:p>
        </w:tc>
        <w:tc>
          <w:tcPr>
            <w:tcW w:w="1843" w:type="dxa"/>
            <w:tcBorders>
              <w:top w:val="single" w:sz="4" w:space="0" w:color="auto"/>
              <w:left w:val="nil"/>
              <w:bottom w:val="single" w:sz="4" w:space="0" w:color="auto"/>
              <w:right w:val="single" w:sz="4" w:space="0" w:color="auto"/>
            </w:tcBorders>
            <w:vAlign w:val="center"/>
          </w:tcPr>
          <w:p w:rsidR="00CB7E78" w:rsidRPr="008C1EA1" w:rsidRDefault="00E441CA">
            <w:pPr>
              <w:jc w:val="center"/>
              <w:rPr>
                <w:rFonts w:ascii="Times New Roman" w:hAnsi="Times New Roman"/>
                <w:b/>
                <w:bCs/>
                <w:sz w:val="24"/>
                <w:szCs w:val="24"/>
              </w:rPr>
            </w:pPr>
            <w:r>
              <w:rPr>
                <w:rFonts w:ascii="Times New Roman" w:hAnsi="Times New Roman"/>
                <w:b/>
                <w:bCs/>
                <w:sz w:val="24"/>
                <w:szCs w:val="24"/>
              </w:rPr>
              <w:t>1 654 882 538,7</w:t>
            </w:r>
          </w:p>
        </w:tc>
      </w:tr>
      <w:tr w:rsidR="00E441CA" w:rsidRPr="00CF0390" w:rsidTr="00776766">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E441CA" w:rsidRPr="008C1EA1" w:rsidRDefault="00E441CA">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E441CA" w:rsidRPr="00CF0390" w:rsidRDefault="00E441CA" w:rsidP="005F0E78">
            <w:pPr>
              <w:rPr>
                <w:rFonts w:ascii="Times New Roman" w:hAnsi="Times New Roman"/>
                <w:bCs/>
                <w:sz w:val="24"/>
                <w:szCs w:val="24"/>
              </w:rPr>
            </w:pPr>
            <w:proofErr w:type="spellStart"/>
            <w:r w:rsidRPr="00CF0390">
              <w:rPr>
                <w:rFonts w:ascii="Times New Roman" w:hAnsi="Times New Roman"/>
                <w:bCs/>
                <w:sz w:val="24"/>
                <w:szCs w:val="24"/>
              </w:rPr>
              <w:t>фед</w:t>
            </w:r>
            <w:proofErr w:type="spellEnd"/>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322 532 357,92</w:t>
            </w:r>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321 521 871,79</w:t>
            </w:r>
          </w:p>
        </w:tc>
      </w:tr>
      <w:tr w:rsidR="00E441CA" w:rsidRPr="00CF0390" w:rsidTr="00776766">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E441CA" w:rsidRPr="008C1EA1" w:rsidRDefault="00E441CA">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E441CA" w:rsidRPr="00CF0390" w:rsidRDefault="00E441CA" w:rsidP="005F0E78">
            <w:pPr>
              <w:rPr>
                <w:rFonts w:ascii="Times New Roman" w:hAnsi="Times New Roman"/>
                <w:bCs/>
                <w:sz w:val="24"/>
                <w:szCs w:val="24"/>
              </w:rPr>
            </w:pPr>
            <w:proofErr w:type="spellStart"/>
            <w:proofErr w:type="gramStart"/>
            <w:r w:rsidRPr="00CF0390">
              <w:rPr>
                <w:rFonts w:ascii="Times New Roman" w:hAnsi="Times New Roman"/>
                <w:bCs/>
                <w:sz w:val="24"/>
                <w:szCs w:val="24"/>
              </w:rPr>
              <w:t>обл</w:t>
            </w:r>
            <w:proofErr w:type="spellEnd"/>
            <w:proofErr w:type="gramEnd"/>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796 118 605,25</w:t>
            </w:r>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789 089 088,86</w:t>
            </w:r>
          </w:p>
        </w:tc>
      </w:tr>
      <w:tr w:rsidR="00E441CA" w:rsidRPr="00CF0390" w:rsidTr="00776766">
        <w:trPr>
          <w:trHeight w:val="470"/>
        </w:trPr>
        <w:tc>
          <w:tcPr>
            <w:tcW w:w="567" w:type="dxa"/>
            <w:tcBorders>
              <w:top w:val="single" w:sz="4" w:space="0" w:color="auto"/>
              <w:left w:val="single" w:sz="4" w:space="0" w:color="auto"/>
              <w:bottom w:val="single" w:sz="4" w:space="0" w:color="auto"/>
              <w:right w:val="single" w:sz="4" w:space="0" w:color="auto"/>
            </w:tcBorders>
            <w:vAlign w:val="center"/>
          </w:tcPr>
          <w:p w:rsidR="00E441CA" w:rsidRPr="008C1EA1" w:rsidRDefault="00E441CA">
            <w:pPr>
              <w:rPr>
                <w:rFonts w:ascii="Times New Roman" w:hAnsi="Times New Roman"/>
                <w:b/>
                <w:bCs/>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E441CA" w:rsidRPr="00CF0390" w:rsidRDefault="00E441CA" w:rsidP="005F0E78">
            <w:pPr>
              <w:rPr>
                <w:rFonts w:ascii="Times New Roman" w:hAnsi="Times New Roman"/>
                <w:bCs/>
                <w:sz w:val="24"/>
                <w:szCs w:val="24"/>
              </w:rPr>
            </w:pPr>
            <w:r w:rsidRPr="00CF0390">
              <w:rPr>
                <w:rFonts w:ascii="Times New Roman" w:hAnsi="Times New Roman"/>
                <w:bCs/>
                <w:sz w:val="24"/>
                <w:szCs w:val="24"/>
              </w:rPr>
              <w:t>мест</w:t>
            </w:r>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574 100 540,25</w:t>
            </w:r>
          </w:p>
        </w:tc>
        <w:tc>
          <w:tcPr>
            <w:tcW w:w="1843" w:type="dxa"/>
            <w:tcBorders>
              <w:top w:val="single" w:sz="4" w:space="0" w:color="auto"/>
              <w:left w:val="nil"/>
              <w:bottom w:val="single" w:sz="4" w:space="0" w:color="auto"/>
              <w:right w:val="single" w:sz="4" w:space="0" w:color="auto"/>
            </w:tcBorders>
            <w:vAlign w:val="center"/>
          </w:tcPr>
          <w:p w:rsidR="00E441CA" w:rsidRDefault="00E441CA">
            <w:pPr>
              <w:jc w:val="center"/>
              <w:rPr>
                <w:rFonts w:ascii="Times New Roman" w:hAnsi="Times New Roman"/>
                <w:b/>
                <w:bCs/>
                <w:sz w:val="24"/>
                <w:szCs w:val="24"/>
              </w:rPr>
            </w:pPr>
            <w:r>
              <w:rPr>
                <w:rFonts w:ascii="Times New Roman" w:hAnsi="Times New Roman"/>
                <w:b/>
                <w:bCs/>
                <w:sz w:val="24"/>
                <w:szCs w:val="24"/>
              </w:rPr>
              <w:t>544 271 578,00</w:t>
            </w:r>
          </w:p>
        </w:tc>
      </w:tr>
    </w:tbl>
    <w:p w:rsidR="00515039" w:rsidRDefault="00515039" w:rsidP="002F1137">
      <w:pPr>
        <w:pStyle w:val="ConsNormal"/>
        <w:widowControl/>
        <w:ind w:firstLine="567"/>
        <w:jc w:val="both"/>
        <w:rPr>
          <w:rFonts w:ascii="Times New Roman" w:hAnsi="Times New Roman"/>
          <w:sz w:val="28"/>
          <w:szCs w:val="28"/>
        </w:rPr>
      </w:pPr>
    </w:p>
    <w:p w:rsidR="00515039" w:rsidRDefault="00515039"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Разберем каждую муниципальную программу, принятую к финансированию в 20</w:t>
      </w:r>
      <w:r w:rsidR="005F0E78">
        <w:rPr>
          <w:rFonts w:ascii="Times New Roman" w:hAnsi="Times New Roman"/>
          <w:sz w:val="28"/>
          <w:szCs w:val="28"/>
        </w:rPr>
        <w:t>20</w:t>
      </w:r>
      <w:r w:rsidRPr="00976A7B">
        <w:rPr>
          <w:rFonts w:ascii="Times New Roman" w:hAnsi="Times New Roman"/>
          <w:sz w:val="28"/>
          <w:szCs w:val="28"/>
        </w:rPr>
        <w:t xml:space="preserve"> году, в отдельности:</w:t>
      </w:r>
    </w:p>
    <w:p w:rsidR="00CF7CD3" w:rsidRPr="00976A7B" w:rsidRDefault="00CF7CD3" w:rsidP="00E36EA3">
      <w:pPr>
        <w:pStyle w:val="ConsNormal"/>
        <w:widowControl/>
        <w:ind w:firstLine="0"/>
        <w:jc w:val="both"/>
        <w:rPr>
          <w:rFonts w:ascii="Times New Roman" w:hAnsi="Times New Roman"/>
          <w:b/>
          <w:i/>
          <w:sz w:val="28"/>
          <w:szCs w:val="28"/>
        </w:rPr>
        <w:sectPr w:rsidR="00CF7CD3" w:rsidRPr="00976A7B" w:rsidSect="008A0874">
          <w:pgSz w:w="11906" w:h="16838"/>
          <w:pgMar w:top="709" w:right="850" w:bottom="426" w:left="1701" w:header="708" w:footer="708" w:gutter="0"/>
          <w:cols w:space="708"/>
          <w:docGrid w:linePitch="360"/>
        </w:sectPr>
      </w:pPr>
    </w:p>
    <w:p w:rsidR="00DB5F90" w:rsidRPr="00234C2F" w:rsidRDefault="00DB5F90" w:rsidP="00DB5F90">
      <w:pPr>
        <w:pStyle w:val="ConsNormal"/>
        <w:widowControl/>
        <w:numPr>
          <w:ilvl w:val="0"/>
          <w:numId w:val="10"/>
        </w:numPr>
        <w:jc w:val="both"/>
        <w:rPr>
          <w:b/>
          <w:i/>
          <w:sz w:val="28"/>
          <w:szCs w:val="28"/>
          <w:u w:val="single"/>
        </w:rPr>
      </w:pPr>
      <w:r>
        <w:rPr>
          <w:rFonts w:ascii="Times New Roman" w:hAnsi="Times New Roman"/>
          <w:b/>
          <w:i/>
          <w:sz w:val="28"/>
          <w:szCs w:val="28"/>
        </w:rPr>
        <w:lastRenderedPageBreak/>
        <w:t xml:space="preserve">  </w:t>
      </w:r>
      <w:r w:rsidRPr="00234C2F">
        <w:rPr>
          <w:rFonts w:ascii="Times New Roman" w:hAnsi="Times New Roman"/>
          <w:b/>
          <w:i/>
          <w:sz w:val="28"/>
          <w:szCs w:val="28"/>
          <w:u w:val="single"/>
        </w:rPr>
        <w:t xml:space="preserve">муниципальная программа «Защита населения и территории Устьянского района от </w:t>
      </w:r>
      <w:proofErr w:type="gramStart"/>
      <w:r w:rsidRPr="00234C2F">
        <w:rPr>
          <w:rFonts w:ascii="Times New Roman" w:hAnsi="Times New Roman"/>
          <w:b/>
          <w:i/>
          <w:sz w:val="28"/>
          <w:szCs w:val="28"/>
          <w:u w:val="single"/>
        </w:rPr>
        <w:t>чрезвычайных</w:t>
      </w:r>
      <w:proofErr w:type="gramEnd"/>
    </w:p>
    <w:p w:rsidR="00DB5F90" w:rsidRPr="00234C2F" w:rsidRDefault="00DB5F90" w:rsidP="00DB5F90">
      <w:pPr>
        <w:pStyle w:val="ConsNormal"/>
        <w:widowControl/>
        <w:ind w:left="426" w:firstLine="0"/>
        <w:jc w:val="both"/>
        <w:rPr>
          <w:b/>
          <w:i/>
          <w:sz w:val="28"/>
          <w:szCs w:val="28"/>
          <w:u w:val="single"/>
        </w:rPr>
      </w:pPr>
      <w:r w:rsidRPr="00234C2F">
        <w:rPr>
          <w:rFonts w:ascii="Times New Roman" w:hAnsi="Times New Roman"/>
          <w:b/>
          <w:i/>
          <w:sz w:val="28"/>
          <w:szCs w:val="28"/>
          <w:u w:val="single"/>
        </w:rPr>
        <w:t>ситуаций</w:t>
      </w:r>
      <w:r w:rsidR="0039742D" w:rsidRPr="00234C2F">
        <w:rPr>
          <w:rFonts w:ascii="Times New Roman" w:hAnsi="Times New Roman"/>
          <w:b/>
          <w:i/>
          <w:sz w:val="28"/>
          <w:szCs w:val="28"/>
          <w:u w:val="single"/>
        </w:rPr>
        <w:t xml:space="preserve">, обеспечения пожарной безопасности </w:t>
      </w:r>
      <w:r w:rsidRPr="00234C2F">
        <w:rPr>
          <w:rFonts w:ascii="Times New Roman" w:hAnsi="Times New Roman"/>
          <w:b/>
          <w:i/>
          <w:sz w:val="28"/>
          <w:szCs w:val="28"/>
          <w:u w:val="single"/>
        </w:rPr>
        <w:t xml:space="preserve"> </w:t>
      </w:r>
      <w:r w:rsidR="0039742D" w:rsidRPr="00234C2F">
        <w:rPr>
          <w:rFonts w:ascii="Times New Roman" w:hAnsi="Times New Roman"/>
          <w:b/>
          <w:i/>
          <w:sz w:val="28"/>
          <w:szCs w:val="28"/>
          <w:u w:val="single"/>
        </w:rPr>
        <w:t xml:space="preserve">и </w:t>
      </w:r>
      <w:r w:rsidRPr="00234C2F">
        <w:rPr>
          <w:rFonts w:ascii="Times New Roman" w:hAnsi="Times New Roman"/>
          <w:b/>
          <w:i/>
          <w:sz w:val="28"/>
          <w:szCs w:val="28"/>
          <w:u w:val="single"/>
        </w:rPr>
        <w:t>безопасности на водных объектах»</w:t>
      </w:r>
      <w:r w:rsidRPr="00234C2F">
        <w:rPr>
          <w:b/>
          <w:i/>
          <w:sz w:val="28"/>
          <w:szCs w:val="28"/>
          <w:u w:val="single"/>
        </w:rPr>
        <w:t xml:space="preserve">. </w:t>
      </w:r>
    </w:p>
    <w:p w:rsidR="00C06748" w:rsidRDefault="00C06748" w:rsidP="00DB5F90">
      <w:pPr>
        <w:pStyle w:val="ConsNormal"/>
        <w:widowControl/>
        <w:ind w:left="540" w:firstLine="0"/>
        <w:jc w:val="both"/>
        <w:rPr>
          <w:rFonts w:ascii="Times New Roman" w:hAnsi="Times New Roman"/>
          <w:sz w:val="28"/>
          <w:szCs w:val="28"/>
        </w:rPr>
      </w:pPr>
    </w:p>
    <w:p w:rsidR="00DB5F90" w:rsidRPr="00835D39" w:rsidRDefault="00DB5F90" w:rsidP="00DB5F90">
      <w:pPr>
        <w:pStyle w:val="ConsNormal"/>
        <w:widowControl/>
        <w:ind w:left="540" w:firstLine="0"/>
        <w:jc w:val="both"/>
        <w:rPr>
          <w:rFonts w:ascii="Times New Roman" w:hAnsi="Times New Roman"/>
          <w:sz w:val="28"/>
          <w:szCs w:val="28"/>
        </w:rPr>
      </w:pPr>
      <w:r w:rsidRPr="00234C2F">
        <w:rPr>
          <w:rFonts w:ascii="Times New Roman" w:hAnsi="Times New Roman"/>
          <w:sz w:val="28"/>
          <w:szCs w:val="28"/>
        </w:rPr>
        <w:t>Утверждено бюджетных/внебюджетных ассигнований на 20</w:t>
      </w:r>
      <w:r w:rsidR="0089498D">
        <w:rPr>
          <w:rFonts w:ascii="Times New Roman" w:hAnsi="Times New Roman"/>
          <w:sz w:val="28"/>
          <w:szCs w:val="28"/>
        </w:rPr>
        <w:t>20</w:t>
      </w:r>
      <w:r w:rsidRPr="00234C2F">
        <w:rPr>
          <w:rFonts w:ascii="Times New Roman" w:hAnsi="Times New Roman"/>
          <w:sz w:val="28"/>
          <w:szCs w:val="28"/>
        </w:rPr>
        <w:t xml:space="preserve"> год – </w:t>
      </w:r>
      <w:r w:rsidR="0089498D">
        <w:rPr>
          <w:rFonts w:ascii="Times New Roman" w:hAnsi="Times New Roman"/>
          <w:b/>
          <w:sz w:val="28"/>
          <w:szCs w:val="28"/>
        </w:rPr>
        <w:t>6 118 600,11</w:t>
      </w:r>
      <w:r w:rsidRPr="00234C2F">
        <w:rPr>
          <w:rFonts w:ascii="Times New Roman" w:hAnsi="Times New Roman"/>
          <w:b/>
          <w:sz w:val="28"/>
          <w:szCs w:val="28"/>
        </w:rPr>
        <w:t xml:space="preserve"> рублей.</w:t>
      </w:r>
      <w:r w:rsidRPr="00835D39">
        <w:rPr>
          <w:rFonts w:ascii="Times New Roman" w:hAnsi="Times New Roman"/>
          <w:sz w:val="28"/>
          <w:szCs w:val="28"/>
        </w:rPr>
        <w:t xml:space="preserve"> </w:t>
      </w:r>
    </w:p>
    <w:p w:rsidR="00DB5F90" w:rsidRPr="00976A7B"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по состоянию на </w:t>
      </w:r>
      <w:r w:rsidR="00B673A1">
        <w:rPr>
          <w:rFonts w:ascii="Times New Roman" w:hAnsi="Times New Roman"/>
          <w:sz w:val="28"/>
          <w:szCs w:val="28"/>
        </w:rPr>
        <w:t>3</w:t>
      </w:r>
      <w:r w:rsidR="009F1C75">
        <w:rPr>
          <w:rFonts w:ascii="Times New Roman" w:hAnsi="Times New Roman"/>
          <w:sz w:val="28"/>
          <w:szCs w:val="28"/>
        </w:rPr>
        <w:t>1</w:t>
      </w:r>
      <w:r>
        <w:rPr>
          <w:rFonts w:ascii="Times New Roman" w:hAnsi="Times New Roman"/>
          <w:sz w:val="28"/>
          <w:szCs w:val="28"/>
        </w:rPr>
        <w:t xml:space="preserve"> </w:t>
      </w:r>
      <w:r w:rsidR="009F1C75">
        <w:rPr>
          <w:rFonts w:ascii="Times New Roman" w:hAnsi="Times New Roman"/>
          <w:sz w:val="28"/>
          <w:szCs w:val="28"/>
        </w:rPr>
        <w:t xml:space="preserve">декабря </w:t>
      </w:r>
      <w:r>
        <w:rPr>
          <w:rFonts w:ascii="Times New Roman" w:hAnsi="Times New Roman"/>
          <w:sz w:val="28"/>
          <w:szCs w:val="28"/>
        </w:rPr>
        <w:t>20</w:t>
      </w:r>
      <w:r w:rsidR="0089498D">
        <w:rPr>
          <w:rFonts w:ascii="Times New Roman" w:hAnsi="Times New Roman"/>
          <w:sz w:val="28"/>
          <w:szCs w:val="28"/>
        </w:rPr>
        <w:t>20</w:t>
      </w:r>
      <w:r w:rsidR="00B673A1">
        <w:rPr>
          <w:rFonts w:ascii="Times New Roman" w:hAnsi="Times New Roman"/>
          <w:sz w:val="28"/>
          <w:szCs w:val="28"/>
        </w:rPr>
        <w:t xml:space="preserve"> </w:t>
      </w:r>
      <w:r w:rsidRPr="00976A7B">
        <w:rPr>
          <w:rFonts w:ascii="Times New Roman" w:hAnsi="Times New Roman"/>
          <w:sz w:val="28"/>
          <w:szCs w:val="28"/>
        </w:rPr>
        <w:t xml:space="preserve"> года</w:t>
      </w:r>
      <w:r w:rsidR="004B14BA">
        <w:rPr>
          <w:rFonts w:ascii="Times New Roman" w:hAnsi="Times New Roman"/>
          <w:sz w:val="28"/>
          <w:szCs w:val="28"/>
        </w:rPr>
        <w:t xml:space="preserve"> - </w:t>
      </w:r>
      <w:r w:rsidRPr="00976A7B">
        <w:rPr>
          <w:rFonts w:ascii="Times New Roman" w:hAnsi="Times New Roman"/>
          <w:sz w:val="28"/>
          <w:szCs w:val="28"/>
        </w:rPr>
        <w:t xml:space="preserve"> </w:t>
      </w:r>
      <w:r w:rsidR="0089498D">
        <w:rPr>
          <w:rFonts w:ascii="Times New Roman" w:hAnsi="Times New Roman"/>
          <w:b/>
          <w:sz w:val="28"/>
          <w:szCs w:val="28"/>
        </w:rPr>
        <w:t>5 938 065,26</w:t>
      </w:r>
      <w:r w:rsidRPr="00976A7B">
        <w:rPr>
          <w:rFonts w:ascii="Times New Roman" w:hAnsi="Times New Roman"/>
          <w:b/>
          <w:sz w:val="28"/>
          <w:szCs w:val="28"/>
        </w:rPr>
        <w:t xml:space="preserve"> рублей.</w:t>
      </w:r>
    </w:p>
    <w:p w:rsidR="00DB5F90" w:rsidRPr="00976A7B"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89498D">
        <w:rPr>
          <w:rFonts w:ascii="Times New Roman" w:hAnsi="Times New Roman"/>
          <w:sz w:val="28"/>
          <w:szCs w:val="28"/>
        </w:rPr>
        <w:t>97,04</w:t>
      </w:r>
      <w:r w:rsidRPr="00B50B62">
        <w:rPr>
          <w:rFonts w:ascii="Times New Roman" w:hAnsi="Times New Roman"/>
          <w:b/>
          <w:sz w:val="28"/>
          <w:szCs w:val="28"/>
        </w:rPr>
        <w:t>%</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w:t>
      </w:r>
      <w:r w:rsidR="0089498D">
        <w:rPr>
          <w:rFonts w:ascii="Times New Roman" w:hAnsi="Times New Roman"/>
          <w:sz w:val="28"/>
          <w:szCs w:val="28"/>
        </w:rPr>
        <w:t>20</w:t>
      </w:r>
      <w:r>
        <w:rPr>
          <w:rFonts w:ascii="Times New Roman" w:hAnsi="Times New Roman"/>
          <w:sz w:val="28"/>
          <w:szCs w:val="28"/>
        </w:rPr>
        <w:t xml:space="preserve"> </w:t>
      </w:r>
      <w:r w:rsidRPr="00976A7B">
        <w:rPr>
          <w:rFonts w:ascii="Times New Roman" w:hAnsi="Times New Roman"/>
          <w:sz w:val="28"/>
          <w:szCs w:val="28"/>
        </w:rPr>
        <w:t xml:space="preserve"> году.</w:t>
      </w:r>
    </w:p>
    <w:p w:rsidR="00DB5F90"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w:t>
      </w:r>
      <w:r w:rsidR="004B14BA">
        <w:rPr>
          <w:rFonts w:ascii="Times New Roman" w:hAnsi="Times New Roman"/>
          <w:sz w:val="28"/>
          <w:szCs w:val="28"/>
        </w:rPr>
        <w:t>й муниципальной програ</w:t>
      </w:r>
      <w:r w:rsidR="00446EFE">
        <w:rPr>
          <w:rFonts w:ascii="Times New Roman" w:hAnsi="Times New Roman"/>
          <w:sz w:val="28"/>
          <w:szCs w:val="28"/>
        </w:rPr>
        <w:t xml:space="preserve">ммы в </w:t>
      </w:r>
      <w:r w:rsidR="004B14BA">
        <w:rPr>
          <w:rFonts w:ascii="Times New Roman" w:hAnsi="Times New Roman"/>
          <w:sz w:val="28"/>
          <w:szCs w:val="28"/>
        </w:rPr>
        <w:t xml:space="preserve"> </w:t>
      </w:r>
      <w:r w:rsidR="009F1C75">
        <w:rPr>
          <w:rFonts w:ascii="Times New Roman" w:hAnsi="Times New Roman"/>
          <w:sz w:val="28"/>
          <w:szCs w:val="28"/>
        </w:rPr>
        <w:t xml:space="preserve"> </w:t>
      </w:r>
      <w:r>
        <w:rPr>
          <w:rFonts w:ascii="Times New Roman" w:hAnsi="Times New Roman"/>
          <w:sz w:val="28"/>
          <w:szCs w:val="28"/>
        </w:rPr>
        <w:t>20</w:t>
      </w:r>
      <w:r w:rsidR="0089498D">
        <w:rPr>
          <w:rFonts w:ascii="Times New Roman" w:hAnsi="Times New Roman"/>
          <w:sz w:val="28"/>
          <w:szCs w:val="28"/>
        </w:rPr>
        <w:t>20</w:t>
      </w:r>
      <w:r w:rsidRPr="00976A7B">
        <w:rPr>
          <w:rFonts w:ascii="Times New Roman" w:hAnsi="Times New Roman"/>
          <w:sz w:val="28"/>
          <w:szCs w:val="28"/>
        </w:rPr>
        <w:t xml:space="preserve"> год</w:t>
      </w:r>
      <w:r w:rsidR="00446EFE">
        <w:rPr>
          <w:rFonts w:ascii="Times New Roman" w:hAnsi="Times New Roman"/>
          <w:sz w:val="28"/>
          <w:szCs w:val="28"/>
        </w:rPr>
        <w:t>у</w:t>
      </w:r>
      <w:r w:rsidRPr="00976A7B">
        <w:rPr>
          <w:rFonts w:ascii="Times New Roman" w:hAnsi="Times New Roman"/>
          <w:sz w:val="28"/>
          <w:szCs w:val="28"/>
        </w:rPr>
        <w:t>:</w:t>
      </w:r>
    </w:p>
    <w:p w:rsidR="00DB5F90" w:rsidRPr="00976A7B" w:rsidRDefault="00DB5F90" w:rsidP="00DB5F90">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3136"/>
        <w:gridCol w:w="2552"/>
        <w:gridCol w:w="1701"/>
        <w:gridCol w:w="1559"/>
        <w:gridCol w:w="1865"/>
        <w:gridCol w:w="3663"/>
      </w:tblGrid>
      <w:tr w:rsidR="00DB5F90" w:rsidRPr="00976A7B" w:rsidTr="00C06748">
        <w:trPr>
          <w:trHeight w:val="315"/>
        </w:trPr>
        <w:tc>
          <w:tcPr>
            <w:tcW w:w="838"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36"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552"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701" w:type="dxa"/>
            <w:vMerge w:val="restart"/>
          </w:tcPr>
          <w:p w:rsidR="00DB5F90" w:rsidRPr="00976A7B" w:rsidRDefault="00DB5F90" w:rsidP="0089498D">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89498D">
              <w:rPr>
                <w:rFonts w:ascii="Times New Roman" w:hAnsi="Times New Roman"/>
                <w:b/>
                <w:bCs/>
                <w:lang w:eastAsia="ru-RU"/>
              </w:rPr>
              <w:t>20</w:t>
            </w:r>
            <w:r w:rsidRPr="00976A7B">
              <w:rPr>
                <w:rFonts w:ascii="Times New Roman" w:hAnsi="Times New Roman"/>
                <w:b/>
                <w:bCs/>
                <w:lang w:eastAsia="ru-RU"/>
              </w:rPr>
              <w:t xml:space="preserve"> год (руб.)</w:t>
            </w:r>
          </w:p>
        </w:tc>
        <w:tc>
          <w:tcPr>
            <w:tcW w:w="1559" w:type="dxa"/>
            <w:vMerge w:val="restart"/>
          </w:tcPr>
          <w:p w:rsidR="00B673A1" w:rsidRDefault="00A22621" w:rsidP="00145280">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DB5F90" w:rsidRPr="00976A7B" w:rsidRDefault="00DB5F90" w:rsidP="0089498D">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89498D">
              <w:rPr>
                <w:rFonts w:ascii="Times New Roman" w:hAnsi="Times New Roman"/>
                <w:b/>
                <w:bCs/>
                <w:lang w:eastAsia="ru-RU"/>
              </w:rPr>
              <w:t>20</w:t>
            </w:r>
            <w:r w:rsidRPr="00976A7B">
              <w:rPr>
                <w:rFonts w:ascii="Times New Roman" w:hAnsi="Times New Roman"/>
                <w:b/>
                <w:bCs/>
                <w:lang w:eastAsia="ru-RU"/>
              </w:rPr>
              <w:t xml:space="preserve"> год (руб.)</w:t>
            </w:r>
          </w:p>
        </w:tc>
        <w:tc>
          <w:tcPr>
            <w:tcW w:w="1865" w:type="dxa"/>
            <w:vMerge w:val="restart"/>
          </w:tcPr>
          <w:p w:rsidR="00A22621" w:rsidRDefault="00DB5F90" w:rsidP="00A2262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sidR="00A22621">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sidR="00A22621">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DB5F90" w:rsidRPr="00976A7B" w:rsidRDefault="00DB5F90" w:rsidP="0089498D">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89498D">
              <w:rPr>
                <w:rFonts w:ascii="Times New Roman" w:hAnsi="Times New Roman"/>
                <w:b/>
                <w:bCs/>
                <w:lang w:eastAsia="ru-RU"/>
              </w:rPr>
              <w:t>20</w:t>
            </w:r>
            <w:r w:rsidR="00B673A1">
              <w:rPr>
                <w:rFonts w:ascii="Times New Roman" w:hAnsi="Times New Roman"/>
                <w:b/>
                <w:bCs/>
                <w:lang w:eastAsia="ru-RU"/>
              </w:rPr>
              <w:t xml:space="preserve"> </w:t>
            </w:r>
            <w:r w:rsidR="00A22621">
              <w:rPr>
                <w:rFonts w:ascii="Times New Roman" w:hAnsi="Times New Roman"/>
                <w:b/>
                <w:bCs/>
                <w:lang w:eastAsia="ru-RU"/>
              </w:rPr>
              <w:t>г</w:t>
            </w:r>
          </w:p>
        </w:tc>
        <w:tc>
          <w:tcPr>
            <w:tcW w:w="3663" w:type="dxa"/>
            <w:vMerge w:val="restart"/>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C06748">
        <w:trPr>
          <w:trHeight w:val="300"/>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55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300"/>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55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285"/>
        </w:trPr>
        <w:tc>
          <w:tcPr>
            <w:tcW w:w="838"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55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285"/>
        </w:trPr>
        <w:tc>
          <w:tcPr>
            <w:tcW w:w="838"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36"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552"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701"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865"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663"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2C06B7" w:rsidRPr="00976A7B" w:rsidTr="00C06748">
        <w:trPr>
          <w:trHeight w:val="745"/>
        </w:trPr>
        <w:tc>
          <w:tcPr>
            <w:tcW w:w="838" w:type="dxa"/>
            <w:vMerge w:val="restart"/>
          </w:tcPr>
          <w:p w:rsidR="002C06B7" w:rsidRPr="00976A7B" w:rsidRDefault="002C06B7"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36" w:type="dxa"/>
            <w:vMerge w:val="restart"/>
          </w:tcPr>
          <w:p w:rsidR="002C06B7" w:rsidRPr="00976A7B" w:rsidRDefault="002C06B7" w:rsidP="00B50B62">
            <w:pPr>
              <w:spacing w:after="0" w:line="240" w:lineRule="auto"/>
              <w:jc w:val="center"/>
              <w:rPr>
                <w:rFonts w:ascii="Times New Roman" w:hAnsi="Times New Roman"/>
                <w:bCs/>
                <w:lang w:eastAsia="ru-RU"/>
              </w:rPr>
            </w:pPr>
            <w:r w:rsidRPr="000B7E7D">
              <w:rPr>
                <w:rFonts w:ascii="Times New Roman" w:hAnsi="Times New Roman"/>
              </w:rPr>
              <w:t>Финансирование мероприятий в сфере предупреждения и ликвидации чрезвычайных ситуации на территории муниципального образования  «</w:t>
            </w:r>
            <w:proofErr w:type="spellStart"/>
            <w:r w:rsidRPr="000B7E7D">
              <w:rPr>
                <w:rFonts w:ascii="Times New Roman" w:hAnsi="Times New Roman"/>
              </w:rPr>
              <w:t>Устьянский</w:t>
            </w:r>
            <w:proofErr w:type="spellEnd"/>
            <w:r w:rsidRPr="000B7E7D">
              <w:rPr>
                <w:rFonts w:ascii="Times New Roman" w:hAnsi="Times New Roman"/>
              </w:rPr>
              <w:t xml:space="preserve"> муниципальный район» и финансирование мероприятий в сфере мобилизации и мобилизационной подготовки</w:t>
            </w:r>
          </w:p>
        </w:tc>
        <w:tc>
          <w:tcPr>
            <w:tcW w:w="2552" w:type="dxa"/>
          </w:tcPr>
          <w:p w:rsidR="002C06B7" w:rsidRPr="005939DC" w:rsidRDefault="002C06B7" w:rsidP="00DB5F90">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2C06B7" w:rsidRPr="00976A7B" w:rsidRDefault="002C06B7" w:rsidP="00DB5F90">
            <w:pPr>
              <w:jc w:val="center"/>
              <w:rPr>
                <w:rFonts w:ascii="Times New Roman" w:hAnsi="Times New Roman"/>
                <w:bCs/>
                <w:lang w:eastAsia="ru-RU"/>
              </w:rPr>
            </w:pPr>
            <w:r w:rsidRPr="005939DC">
              <w:rPr>
                <w:rFonts w:ascii="Times New Roman" w:hAnsi="Times New Roman"/>
                <w:b/>
                <w:bCs/>
                <w:lang w:eastAsia="ru-RU"/>
              </w:rPr>
              <w:t>в том числе:</w:t>
            </w:r>
          </w:p>
        </w:tc>
        <w:tc>
          <w:tcPr>
            <w:tcW w:w="1701"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6 118 600,11</w:t>
            </w:r>
          </w:p>
        </w:tc>
        <w:tc>
          <w:tcPr>
            <w:tcW w:w="1559" w:type="dxa"/>
          </w:tcPr>
          <w:p w:rsidR="002C06B7" w:rsidRPr="002C06B7" w:rsidRDefault="002C06B7" w:rsidP="002E68D3">
            <w:r w:rsidRPr="002C06B7">
              <w:rPr>
                <w:rFonts w:ascii="Times New Roman" w:hAnsi="Times New Roman"/>
                <w:bCs/>
                <w:lang w:eastAsia="ru-RU"/>
              </w:rPr>
              <w:t>5 938 065,26</w:t>
            </w:r>
          </w:p>
        </w:tc>
        <w:tc>
          <w:tcPr>
            <w:tcW w:w="1865"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97,04</w:t>
            </w:r>
          </w:p>
        </w:tc>
        <w:tc>
          <w:tcPr>
            <w:tcW w:w="3663" w:type="dxa"/>
            <w:vMerge w:val="restart"/>
          </w:tcPr>
          <w:p w:rsidR="002C06B7" w:rsidRPr="006D35C8" w:rsidRDefault="002C06B7" w:rsidP="002C06B7">
            <w:pPr>
              <w:pStyle w:val="ConsPlusNormal"/>
              <w:ind w:firstLine="0"/>
              <w:jc w:val="both"/>
              <w:rPr>
                <w:rFonts w:ascii="Times New Roman" w:hAnsi="Times New Roman" w:cs="Times New Roman"/>
                <w:sz w:val="18"/>
                <w:szCs w:val="18"/>
              </w:rPr>
            </w:pPr>
            <w:r w:rsidRPr="006D35C8">
              <w:rPr>
                <w:rFonts w:ascii="Times New Roman" w:hAnsi="Times New Roman" w:cs="Times New Roman"/>
                <w:sz w:val="18"/>
                <w:szCs w:val="18"/>
              </w:rPr>
              <w:t xml:space="preserve">За отчетный период  2020 года расход финансовых средств составил – 97,04 % </w:t>
            </w:r>
            <w:proofErr w:type="gramStart"/>
            <w:r w:rsidRPr="006D35C8">
              <w:rPr>
                <w:rFonts w:ascii="Times New Roman" w:hAnsi="Times New Roman" w:cs="Times New Roman"/>
                <w:sz w:val="18"/>
                <w:szCs w:val="18"/>
              </w:rPr>
              <w:t>от</w:t>
            </w:r>
            <w:proofErr w:type="gramEnd"/>
            <w:r w:rsidRPr="006D35C8">
              <w:rPr>
                <w:rFonts w:ascii="Times New Roman" w:hAnsi="Times New Roman" w:cs="Times New Roman"/>
                <w:sz w:val="18"/>
                <w:szCs w:val="18"/>
              </w:rPr>
              <w:t xml:space="preserve"> запланированных:</w:t>
            </w:r>
          </w:p>
          <w:p w:rsidR="002C06B7" w:rsidRPr="006D35C8" w:rsidRDefault="002C06B7" w:rsidP="002C06B7">
            <w:pPr>
              <w:pStyle w:val="ConsTitle"/>
              <w:jc w:val="both"/>
              <w:rPr>
                <w:rFonts w:ascii="Times New Roman" w:hAnsi="Times New Roman"/>
                <w:b w:val="0"/>
                <w:sz w:val="18"/>
                <w:szCs w:val="18"/>
              </w:rPr>
            </w:pPr>
            <w:r w:rsidRPr="006D35C8">
              <w:rPr>
                <w:rFonts w:ascii="Times New Roman" w:hAnsi="Times New Roman"/>
                <w:b w:val="0"/>
                <w:sz w:val="18"/>
                <w:szCs w:val="18"/>
              </w:rPr>
              <w:t>1)ООО «</w:t>
            </w:r>
            <w:proofErr w:type="spellStart"/>
            <w:r w:rsidRPr="006D35C8">
              <w:rPr>
                <w:rFonts w:ascii="Times New Roman" w:hAnsi="Times New Roman"/>
                <w:b w:val="0"/>
                <w:sz w:val="18"/>
                <w:szCs w:val="18"/>
              </w:rPr>
              <w:t>АЦ</w:t>
            </w:r>
            <w:proofErr w:type="gramStart"/>
            <w:r w:rsidRPr="006D35C8">
              <w:rPr>
                <w:rFonts w:ascii="Times New Roman" w:hAnsi="Times New Roman"/>
                <w:b w:val="0"/>
                <w:sz w:val="18"/>
                <w:szCs w:val="18"/>
              </w:rPr>
              <w:t>»Р</w:t>
            </w:r>
            <w:proofErr w:type="gramEnd"/>
            <w:r w:rsidRPr="006D35C8">
              <w:rPr>
                <w:rFonts w:ascii="Times New Roman" w:hAnsi="Times New Roman"/>
                <w:b w:val="0"/>
                <w:sz w:val="18"/>
                <w:szCs w:val="18"/>
              </w:rPr>
              <w:t>ик</w:t>
            </w:r>
            <w:proofErr w:type="spellEnd"/>
            <w:r w:rsidRPr="006D35C8">
              <w:rPr>
                <w:rFonts w:ascii="Times New Roman" w:hAnsi="Times New Roman"/>
                <w:b w:val="0"/>
                <w:sz w:val="18"/>
                <w:szCs w:val="18"/>
              </w:rPr>
              <w:t xml:space="preserve">-ком </w:t>
            </w:r>
            <w:proofErr w:type="spellStart"/>
            <w:r w:rsidRPr="006D35C8">
              <w:rPr>
                <w:rFonts w:ascii="Times New Roman" w:hAnsi="Times New Roman"/>
                <w:b w:val="0"/>
                <w:sz w:val="18"/>
                <w:szCs w:val="18"/>
              </w:rPr>
              <w:t>Информ</w:t>
            </w:r>
            <w:proofErr w:type="spellEnd"/>
            <w:r w:rsidRPr="006D35C8">
              <w:rPr>
                <w:rFonts w:ascii="Times New Roman" w:hAnsi="Times New Roman"/>
                <w:b w:val="0"/>
                <w:sz w:val="18"/>
                <w:szCs w:val="18"/>
              </w:rPr>
              <w:t xml:space="preserve">» контракт от 26.02.2020г. комплексные аттестационные испытания объекта информатизации на соответствие требованием безопасности (260 </w:t>
            </w:r>
            <w:proofErr w:type="spellStart"/>
            <w:r w:rsidRPr="006D35C8">
              <w:rPr>
                <w:rFonts w:ascii="Times New Roman" w:hAnsi="Times New Roman"/>
                <w:b w:val="0"/>
                <w:sz w:val="18"/>
                <w:szCs w:val="18"/>
              </w:rPr>
              <w:t>тыс.руб</w:t>
            </w:r>
            <w:proofErr w:type="spellEnd"/>
            <w:r w:rsidRPr="006D35C8">
              <w:rPr>
                <w:rFonts w:ascii="Times New Roman" w:hAnsi="Times New Roman"/>
                <w:b w:val="0"/>
                <w:sz w:val="18"/>
                <w:szCs w:val="18"/>
              </w:rPr>
              <w:t>.);</w:t>
            </w:r>
          </w:p>
          <w:p w:rsidR="002C06B7" w:rsidRPr="006D35C8" w:rsidRDefault="002C06B7" w:rsidP="002C06B7">
            <w:pPr>
              <w:pStyle w:val="ConsTitle"/>
              <w:jc w:val="both"/>
              <w:rPr>
                <w:rFonts w:ascii="Times New Roman" w:hAnsi="Times New Roman"/>
                <w:b w:val="0"/>
                <w:sz w:val="18"/>
                <w:szCs w:val="18"/>
              </w:rPr>
            </w:pPr>
            <w:r w:rsidRPr="006D35C8">
              <w:rPr>
                <w:rFonts w:ascii="Times New Roman" w:hAnsi="Times New Roman"/>
                <w:b w:val="0"/>
                <w:sz w:val="18"/>
                <w:szCs w:val="18"/>
              </w:rPr>
              <w:t>2)ПО «</w:t>
            </w:r>
            <w:proofErr w:type="spellStart"/>
            <w:r w:rsidRPr="006D35C8">
              <w:rPr>
                <w:rFonts w:ascii="Times New Roman" w:hAnsi="Times New Roman"/>
                <w:b w:val="0"/>
                <w:sz w:val="18"/>
                <w:szCs w:val="18"/>
              </w:rPr>
              <w:t>Устьянское</w:t>
            </w:r>
            <w:proofErr w:type="spellEnd"/>
            <w:r w:rsidRPr="006D35C8">
              <w:rPr>
                <w:rFonts w:ascii="Times New Roman" w:hAnsi="Times New Roman"/>
                <w:b w:val="0"/>
                <w:sz w:val="18"/>
                <w:szCs w:val="18"/>
              </w:rPr>
              <w:t xml:space="preserve">» договор от 03.04.2020г.  Оказание транспортных услуг  от 15.04.2020г. (20 </w:t>
            </w:r>
            <w:proofErr w:type="spellStart"/>
            <w:r w:rsidRPr="006D35C8">
              <w:rPr>
                <w:rFonts w:ascii="Times New Roman" w:hAnsi="Times New Roman"/>
                <w:b w:val="0"/>
                <w:sz w:val="18"/>
                <w:szCs w:val="18"/>
              </w:rPr>
              <w:t>тыс</w:t>
            </w:r>
            <w:proofErr w:type="gramStart"/>
            <w:r w:rsidRPr="006D35C8">
              <w:rPr>
                <w:rFonts w:ascii="Times New Roman" w:hAnsi="Times New Roman"/>
                <w:b w:val="0"/>
                <w:sz w:val="18"/>
                <w:szCs w:val="18"/>
              </w:rPr>
              <w:t>.р</w:t>
            </w:r>
            <w:proofErr w:type="gramEnd"/>
            <w:r w:rsidRPr="006D35C8">
              <w:rPr>
                <w:rFonts w:ascii="Times New Roman" w:hAnsi="Times New Roman"/>
                <w:b w:val="0"/>
                <w:sz w:val="18"/>
                <w:szCs w:val="18"/>
              </w:rPr>
              <w:t>уб</w:t>
            </w:r>
            <w:proofErr w:type="spellEnd"/>
            <w:r w:rsidRPr="006D35C8">
              <w:rPr>
                <w:rFonts w:ascii="Times New Roman" w:hAnsi="Times New Roman"/>
                <w:b w:val="0"/>
                <w:sz w:val="18"/>
                <w:szCs w:val="18"/>
              </w:rPr>
              <w:t>.);</w:t>
            </w:r>
          </w:p>
          <w:p w:rsidR="002C06B7" w:rsidRPr="006D35C8" w:rsidRDefault="002C06B7" w:rsidP="002C06B7">
            <w:pPr>
              <w:pStyle w:val="ConsPlusNormal"/>
              <w:ind w:firstLine="0"/>
              <w:jc w:val="both"/>
              <w:rPr>
                <w:rFonts w:ascii="Times New Roman" w:hAnsi="Times New Roman" w:cs="Times New Roman"/>
                <w:sz w:val="18"/>
                <w:szCs w:val="18"/>
              </w:rPr>
            </w:pPr>
            <w:r w:rsidRPr="006D35C8">
              <w:rPr>
                <w:rFonts w:ascii="Times New Roman" w:hAnsi="Times New Roman" w:cs="Times New Roman"/>
                <w:sz w:val="18"/>
                <w:szCs w:val="18"/>
              </w:rPr>
              <w:t>3)Оборудование источников наружного противопожарного водоснабжения (3088 тыс. руб.);</w:t>
            </w:r>
          </w:p>
          <w:p w:rsidR="002C06B7" w:rsidRPr="006D35C8" w:rsidRDefault="002C06B7" w:rsidP="002C06B7">
            <w:pPr>
              <w:pStyle w:val="ConsPlusNormal"/>
              <w:ind w:firstLine="0"/>
              <w:jc w:val="both"/>
              <w:rPr>
                <w:rFonts w:ascii="Times New Roman" w:hAnsi="Times New Roman" w:cs="Times New Roman"/>
                <w:sz w:val="18"/>
                <w:szCs w:val="18"/>
                <w:lang w:eastAsia="en-US"/>
              </w:rPr>
            </w:pPr>
            <w:r w:rsidRPr="006D35C8">
              <w:rPr>
                <w:rFonts w:ascii="Times New Roman" w:hAnsi="Times New Roman" w:cs="Times New Roman"/>
                <w:sz w:val="18"/>
                <w:szCs w:val="18"/>
              </w:rPr>
              <w:t xml:space="preserve">4)Предупреждение чрезвычайной ситуации в отопительной сезон  2020 года  (2471,069 </w:t>
            </w:r>
            <w:proofErr w:type="spellStart"/>
            <w:r w:rsidRPr="006D35C8">
              <w:rPr>
                <w:rFonts w:ascii="Times New Roman" w:hAnsi="Times New Roman" w:cs="Times New Roman"/>
                <w:sz w:val="18"/>
                <w:szCs w:val="18"/>
              </w:rPr>
              <w:t>тыс</w:t>
            </w:r>
            <w:proofErr w:type="gramStart"/>
            <w:r w:rsidRPr="006D35C8">
              <w:rPr>
                <w:rFonts w:ascii="Times New Roman" w:hAnsi="Times New Roman" w:cs="Times New Roman"/>
                <w:sz w:val="18"/>
                <w:szCs w:val="18"/>
              </w:rPr>
              <w:t>.р</w:t>
            </w:r>
            <w:proofErr w:type="gramEnd"/>
            <w:r w:rsidRPr="006D35C8">
              <w:rPr>
                <w:rFonts w:ascii="Times New Roman" w:hAnsi="Times New Roman" w:cs="Times New Roman"/>
                <w:sz w:val="18"/>
                <w:szCs w:val="18"/>
              </w:rPr>
              <w:t>уб</w:t>
            </w:r>
            <w:proofErr w:type="spellEnd"/>
            <w:r w:rsidRPr="006D35C8">
              <w:rPr>
                <w:rFonts w:ascii="Times New Roman" w:hAnsi="Times New Roman" w:cs="Times New Roman"/>
                <w:sz w:val="18"/>
                <w:szCs w:val="18"/>
              </w:rPr>
              <w:t>.);</w:t>
            </w:r>
          </w:p>
          <w:p w:rsidR="002C06B7" w:rsidRPr="00976A7B" w:rsidRDefault="002C06B7" w:rsidP="002C06B7">
            <w:pPr>
              <w:pStyle w:val="ConsPlusNormal"/>
              <w:ind w:firstLine="0"/>
              <w:jc w:val="both"/>
              <w:rPr>
                <w:rFonts w:ascii="Times New Roman" w:hAnsi="Times New Roman"/>
                <w:bCs/>
              </w:rPr>
            </w:pPr>
            <w:r w:rsidRPr="006D35C8">
              <w:rPr>
                <w:rFonts w:ascii="Times New Roman" w:hAnsi="Times New Roman"/>
                <w:sz w:val="18"/>
                <w:szCs w:val="18"/>
              </w:rPr>
              <w:t xml:space="preserve">5. Оплата по договорам за оказание услуг по перевозке людей, грузов </w:t>
            </w:r>
            <w:proofErr w:type="spellStart"/>
            <w:r w:rsidRPr="006D35C8">
              <w:rPr>
                <w:rFonts w:ascii="Times New Roman" w:hAnsi="Times New Roman"/>
                <w:sz w:val="18"/>
                <w:szCs w:val="18"/>
              </w:rPr>
              <w:t>плавсредствами</w:t>
            </w:r>
            <w:proofErr w:type="spellEnd"/>
            <w:r w:rsidRPr="006D35C8">
              <w:rPr>
                <w:rFonts w:ascii="Times New Roman" w:hAnsi="Times New Roman"/>
                <w:sz w:val="18"/>
                <w:szCs w:val="18"/>
              </w:rPr>
              <w:t xml:space="preserve"> по территории подтопленной паводковыми водами </w:t>
            </w:r>
            <w:proofErr w:type="spellStart"/>
            <w:r w:rsidRPr="006D35C8">
              <w:rPr>
                <w:rFonts w:ascii="Times New Roman" w:hAnsi="Times New Roman"/>
                <w:sz w:val="18"/>
                <w:szCs w:val="18"/>
              </w:rPr>
              <w:t>р</w:t>
            </w:r>
            <w:proofErr w:type="gramStart"/>
            <w:r w:rsidRPr="006D35C8">
              <w:rPr>
                <w:rFonts w:ascii="Times New Roman" w:hAnsi="Times New Roman"/>
                <w:sz w:val="18"/>
                <w:szCs w:val="18"/>
              </w:rPr>
              <w:t>.У</w:t>
            </w:r>
            <w:proofErr w:type="gramEnd"/>
            <w:r w:rsidRPr="006D35C8">
              <w:rPr>
                <w:rFonts w:ascii="Times New Roman" w:hAnsi="Times New Roman"/>
                <w:sz w:val="18"/>
                <w:szCs w:val="18"/>
              </w:rPr>
              <w:t>стья</w:t>
            </w:r>
            <w:proofErr w:type="spellEnd"/>
            <w:r w:rsidRPr="006D35C8">
              <w:rPr>
                <w:rFonts w:ascii="Times New Roman" w:hAnsi="Times New Roman"/>
                <w:sz w:val="18"/>
                <w:szCs w:val="18"/>
              </w:rPr>
              <w:t xml:space="preserve"> в период паводка весной 2020 г. (21,49 тыс.  руб.).</w:t>
            </w:r>
          </w:p>
        </w:tc>
      </w:tr>
      <w:tr w:rsidR="002C06B7" w:rsidRPr="00976A7B" w:rsidTr="00C06748">
        <w:trPr>
          <w:trHeight w:val="285"/>
        </w:trPr>
        <w:tc>
          <w:tcPr>
            <w:tcW w:w="838" w:type="dxa"/>
            <w:vMerge/>
          </w:tcPr>
          <w:p w:rsidR="002C06B7" w:rsidRPr="00976A7B" w:rsidRDefault="002C06B7" w:rsidP="00DB5F90">
            <w:pPr>
              <w:spacing w:after="0" w:line="240" w:lineRule="auto"/>
              <w:jc w:val="center"/>
              <w:rPr>
                <w:rFonts w:ascii="Times New Roman" w:hAnsi="Times New Roman"/>
                <w:bCs/>
                <w:lang w:eastAsia="ru-RU"/>
              </w:rPr>
            </w:pPr>
          </w:p>
        </w:tc>
        <w:tc>
          <w:tcPr>
            <w:tcW w:w="3136" w:type="dxa"/>
            <w:vMerge/>
          </w:tcPr>
          <w:p w:rsidR="002C06B7" w:rsidRPr="00976A7B" w:rsidRDefault="002C06B7" w:rsidP="00DB5F90">
            <w:pPr>
              <w:spacing w:after="0" w:line="240" w:lineRule="auto"/>
              <w:jc w:val="center"/>
              <w:rPr>
                <w:rFonts w:ascii="Times New Roman" w:hAnsi="Times New Roman"/>
                <w:bCs/>
                <w:lang w:eastAsia="ru-RU"/>
              </w:rPr>
            </w:pPr>
          </w:p>
        </w:tc>
        <w:tc>
          <w:tcPr>
            <w:tcW w:w="2552" w:type="dxa"/>
          </w:tcPr>
          <w:p w:rsidR="002C06B7" w:rsidRPr="00976A7B" w:rsidRDefault="002C06B7"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701"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2 715 000</w:t>
            </w:r>
          </w:p>
        </w:tc>
        <w:tc>
          <w:tcPr>
            <w:tcW w:w="1559" w:type="dxa"/>
          </w:tcPr>
          <w:p w:rsidR="002C06B7" w:rsidRPr="002C06B7" w:rsidRDefault="002C06B7" w:rsidP="002E68D3">
            <w:pPr>
              <w:rPr>
                <w:rFonts w:ascii="Times New Roman" w:hAnsi="Times New Roman"/>
                <w:bCs/>
                <w:lang w:eastAsia="ru-RU"/>
              </w:rPr>
            </w:pPr>
            <w:r w:rsidRPr="002C06B7">
              <w:rPr>
                <w:rFonts w:ascii="Times New Roman" w:hAnsi="Times New Roman"/>
                <w:bCs/>
                <w:lang w:eastAsia="ru-RU"/>
              </w:rPr>
              <w:t>2 715 000</w:t>
            </w:r>
          </w:p>
        </w:tc>
        <w:tc>
          <w:tcPr>
            <w:tcW w:w="1865"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100</w:t>
            </w:r>
          </w:p>
        </w:tc>
        <w:tc>
          <w:tcPr>
            <w:tcW w:w="3663" w:type="dxa"/>
            <w:vMerge/>
          </w:tcPr>
          <w:p w:rsidR="002C06B7" w:rsidRPr="00976A7B" w:rsidRDefault="002C06B7" w:rsidP="00DB5F90">
            <w:pPr>
              <w:spacing w:after="0" w:line="240" w:lineRule="auto"/>
              <w:jc w:val="center"/>
              <w:rPr>
                <w:rFonts w:ascii="Times New Roman" w:hAnsi="Times New Roman"/>
                <w:bCs/>
                <w:lang w:eastAsia="ru-RU"/>
              </w:rPr>
            </w:pPr>
          </w:p>
        </w:tc>
      </w:tr>
      <w:tr w:rsidR="002C06B7" w:rsidRPr="00976A7B" w:rsidTr="00C06748">
        <w:trPr>
          <w:trHeight w:val="285"/>
        </w:trPr>
        <w:tc>
          <w:tcPr>
            <w:tcW w:w="838" w:type="dxa"/>
            <w:vMerge/>
          </w:tcPr>
          <w:p w:rsidR="002C06B7" w:rsidRPr="00976A7B" w:rsidRDefault="002C06B7" w:rsidP="00DB5F90">
            <w:pPr>
              <w:spacing w:after="0" w:line="240" w:lineRule="auto"/>
              <w:jc w:val="center"/>
              <w:rPr>
                <w:rFonts w:ascii="Times New Roman" w:hAnsi="Times New Roman"/>
                <w:bCs/>
                <w:lang w:eastAsia="ru-RU"/>
              </w:rPr>
            </w:pPr>
          </w:p>
        </w:tc>
        <w:tc>
          <w:tcPr>
            <w:tcW w:w="3136" w:type="dxa"/>
            <w:vMerge/>
          </w:tcPr>
          <w:p w:rsidR="002C06B7" w:rsidRPr="00976A7B" w:rsidRDefault="002C06B7" w:rsidP="00DB5F90">
            <w:pPr>
              <w:spacing w:after="0" w:line="240" w:lineRule="auto"/>
              <w:jc w:val="center"/>
              <w:rPr>
                <w:rFonts w:ascii="Times New Roman" w:hAnsi="Times New Roman"/>
                <w:bCs/>
                <w:lang w:eastAsia="ru-RU"/>
              </w:rPr>
            </w:pPr>
          </w:p>
        </w:tc>
        <w:tc>
          <w:tcPr>
            <w:tcW w:w="2552" w:type="dxa"/>
          </w:tcPr>
          <w:p w:rsidR="002C06B7" w:rsidRPr="00976A7B" w:rsidRDefault="002C06B7"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701"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3 403 600,11</w:t>
            </w:r>
          </w:p>
        </w:tc>
        <w:tc>
          <w:tcPr>
            <w:tcW w:w="1559" w:type="dxa"/>
          </w:tcPr>
          <w:p w:rsidR="002C06B7" w:rsidRPr="002C06B7" w:rsidRDefault="002C06B7" w:rsidP="002E68D3">
            <w:r w:rsidRPr="002C06B7">
              <w:rPr>
                <w:rFonts w:ascii="Times New Roman" w:hAnsi="Times New Roman"/>
                <w:bCs/>
                <w:lang w:eastAsia="ru-RU"/>
              </w:rPr>
              <w:t>3 223 065,26</w:t>
            </w:r>
          </w:p>
        </w:tc>
        <w:tc>
          <w:tcPr>
            <w:tcW w:w="1865" w:type="dxa"/>
          </w:tcPr>
          <w:p w:rsidR="002C06B7" w:rsidRPr="002C06B7" w:rsidRDefault="002C06B7" w:rsidP="002E68D3">
            <w:pPr>
              <w:spacing w:after="0" w:line="240" w:lineRule="auto"/>
              <w:jc w:val="center"/>
              <w:rPr>
                <w:rFonts w:ascii="Times New Roman" w:hAnsi="Times New Roman"/>
                <w:bCs/>
                <w:lang w:eastAsia="ru-RU"/>
              </w:rPr>
            </w:pPr>
            <w:r w:rsidRPr="002C06B7">
              <w:rPr>
                <w:rFonts w:ascii="Times New Roman" w:hAnsi="Times New Roman"/>
                <w:bCs/>
                <w:lang w:eastAsia="ru-RU"/>
              </w:rPr>
              <w:t>94,7</w:t>
            </w:r>
          </w:p>
          <w:p w:rsidR="002C06B7" w:rsidRPr="002C06B7" w:rsidRDefault="002C06B7" w:rsidP="002E68D3">
            <w:pPr>
              <w:spacing w:after="0" w:line="240" w:lineRule="auto"/>
              <w:jc w:val="center"/>
              <w:rPr>
                <w:rFonts w:ascii="Times New Roman" w:hAnsi="Times New Roman"/>
                <w:bCs/>
                <w:lang w:eastAsia="ru-RU"/>
              </w:rPr>
            </w:pPr>
          </w:p>
        </w:tc>
        <w:tc>
          <w:tcPr>
            <w:tcW w:w="3663" w:type="dxa"/>
            <w:vMerge/>
          </w:tcPr>
          <w:p w:rsidR="002C06B7" w:rsidRPr="00976A7B" w:rsidRDefault="002C06B7" w:rsidP="00DB5F90">
            <w:pPr>
              <w:spacing w:after="0" w:line="240" w:lineRule="auto"/>
              <w:jc w:val="center"/>
              <w:rPr>
                <w:rFonts w:ascii="Times New Roman" w:hAnsi="Times New Roman"/>
                <w:bCs/>
                <w:lang w:eastAsia="ru-RU"/>
              </w:rPr>
            </w:pPr>
          </w:p>
        </w:tc>
      </w:tr>
      <w:tr w:rsidR="00DC5356" w:rsidRPr="00976A7B" w:rsidTr="00C06748">
        <w:trPr>
          <w:trHeight w:val="745"/>
        </w:trPr>
        <w:tc>
          <w:tcPr>
            <w:tcW w:w="838" w:type="dxa"/>
            <w:vMerge w:val="restart"/>
          </w:tcPr>
          <w:p w:rsidR="00DC5356" w:rsidRPr="00976A7B" w:rsidRDefault="00DC535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3136" w:type="dxa"/>
            <w:vMerge w:val="restart"/>
          </w:tcPr>
          <w:p w:rsidR="00DC5356" w:rsidRPr="00976A7B" w:rsidRDefault="00DC535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552" w:type="dxa"/>
          </w:tcPr>
          <w:p w:rsidR="00DC5356" w:rsidRPr="00976A7B" w:rsidRDefault="00DC535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DC5356" w:rsidRPr="00976A7B" w:rsidRDefault="00DC5356" w:rsidP="00DB5F90">
            <w:pPr>
              <w:jc w:val="center"/>
              <w:rPr>
                <w:rFonts w:ascii="Times New Roman" w:hAnsi="Times New Roman"/>
                <w:b/>
                <w:bCs/>
                <w:lang w:eastAsia="ru-RU"/>
              </w:rPr>
            </w:pPr>
            <w:r w:rsidRPr="00976A7B">
              <w:rPr>
                <w:rFonts w:ascii="Times New Roman" w:hAnsi="Times New Roman"/>
                <w:b/>
                <w:bCs/>
                <w:lang w:eastAsia="ru-RU"/>
              </w:rPr>
              <w:t>в том числе:</w:t>
            </w:r>
          </w:p>
        </w:tc>
        <w:tc>
          <w:tcPr>
            <w:tcW w:w="1701" w:type="dxa"/>
          </w:tcPr>
          <w:p w:rsidR="00DC5356" w:rsidRPr="00C26C78" w:rsidRDefault="009F1D5B" w:rsidP="007329B7">
            <w:pPr>
              <w:spacing w:after="0" w:line="240" w:lineRule="auto"/>
              <w:jc w:val="center"/>
              <w:rPr>
                <w:rFonts w:ascii="Times New Roman" w:hAnsi="Times New Roman"/>
                <w:b/>
                <w:bCs/>
                <w:lang w:eastAsia="ru-RU"/>
              </w:rPr>
            </w:pPr>
            <w:r>
              <w:rPr>
                <w:rFonts w:ascii="Times New Roman" w:hAnsi="Times New Roman"/>
                <w:b/>
                <w:bCs/>
                <w:lang w:eastAsia="ru-RU"/>
              </w:rPr>
              <w:t>6 118 600,11</w:t>
            </w:r>
          </w:p>
        </w:tc>
        <w:tc>
          <w:tcPr>
            <w:tcW w:w="1559" w:type="dxa"/>
          </w:tcPr>
          <w:p w:rsidR="00DC5356" w:rsidRDefault="009F1D5B">
            <w:r>
              <w:rPr>
                <w:rFonts w:ascii="Times New Roman" w:hAnsi="Times New Roman"/>
                <w:b/>
                <w:bCs/>
                <w:lang w:eastAsia="ru-RU"/>
              </w:rPr>
              <w:t>5 938 065,26</w:t>
            </w:r>
          </w:p>
        </w:tc>
        <w:tc>
          <w:tcPr>
            <w:tcW w:w="1865" w:type="dxa"/>
          </w:tcPr>
          <w:p w:rsidR="00DC5356" w:rsidRPr="00C26C78" w:rsidRDefault="002C06B7" w:rsidP="007329B7">
            <w:pPr>
              <w:spacing w:after="0" w:line="240" w:lineRule="auto"/>
              <w:jc w:val="center"/>
              <w:rPr>
                <w:rFonts w:ascii="Times New Roman" w:hAnsi="Times New Roman"/>
                <w:b/>
                <w:bCs/>
                <w:lang w:eastAsia="ru-RU"/>
              </w:rPr>
            </w:pPr>
            <w:r>
              <w:rPr>
                <w:rFonts w:ascii="Times New Roman" w:hAnsi="Times New Roman"/>
                <w:b/>
                <w:bCs/>
                <w:lang w:eastAsia="ru-RU"/>
              </w:rPr>
              <w:t>97,04</w:t>
            </w:r>
          </w:p>
        </w:tc>
        <w:tc>
          <w:tcPr>
            <w:tcW w:w="3663" w:type="dxa"/>
            <w:vMerge w:val="restart"/>
          </w:tcPr>
          <w:p w:rsidR="00DC5356" w:rsidRPr="00976A7B" w:rsidRDefault="00DC535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9F1D5B" w:rsidRPr="00976A7B" w:rsidTr="00C06748">
        <w:trPr>
          <w:trHeight w:val="285"/>
        </w:trPr>
        <w:tc>
          <w:tcPr>
            <w:tcW w:w="838" w:type="dxa"/>
            <w:vMerge/>
          </w:tcPr>
          <w:p w:rsidR="009F1D5B" w:rsidRPr="00976A7B" w:rsidRDefault="009F1D5B" w:rsidP="00DB5F90">
            <w:pPr>
              <w:spacing w:after="0" w:line="240" w:lineRule="auto"/>
              <w:jc w:val="center"/>
              <w:rPr>
                <w:rFonts w:ascii="Times New Roman" w:hAnsi="Times New Roman"/>
                <w:b/>
                <w:bCs/>
                <w:lang w:eastAsia="ru-RU"/>
              </w:rPr>
            </w:pPr>
          </w:p>
        </w:tc>
        <w:tc>
          <w:tcPr>
            <w:tcW w:w="3136" w:type="dxa"/>
            <w:vMerge/>
          </w:tcPr>
          <w:p w:rsidR="009F1D5B" w:rsidRPr="00976A7B" w:rsidRDefault="009F1D5B" w:rsidP="00DB5F90">
            <w:pPr>
              <w:spacing w:after="0" w:line="240" w:lineRule="auto"/>
              <w:jc w:val="center"/>
              <w:rPr>
                <w:rFonts w:ascii="Times New Roman" w:hAnsi="Times New Roman"/>
                <w:b/>
                <w:bCs/>
                <w:lang w:eastAsia="ru-RU"/>
              </w:rPr>
            </w:pPr>
          </w:p>
        </w:tc>
        <w:tc>
          <w:tcPr>
            <w:tcW w:w="2552" w:type="dxa"/>
          </w:tcPr>
          <w:p w:rsidR="009F1D5B" w:rsidRPr="009F1D5B" w:rsidRDefault="009F1D5B" w:rsidP="00DB5F90">
            <w:pPr>
              <w:spacing w:after="0" w:line="240" w:lineRule="auto"/>
              <w:jc w:val="center"/>
              <w:rPr>
                <w:rFonts w:ascii="Times New Roman" w:hAnsi="Times New Roman"/>
                <w:b/>
                <w:bCs/>
                <w:lang w:eastAsia="ru-RU"/>
              </w:rPr>
            </w:pPr>
            <w:r w:rsidRPr="009F1D5B">
              <w:rPr>
                <w:rFonts w:ascii="Times New Roman" w:hAnsi="Times New Roman"/>
                <w:b/>
                <w:bCs/>
                <w:lang w:eastAsia="ru-RU"/>
              </w:rPr>
              <w:t>Областной бюджет</w:t>
            </w:r>
          </w:p>
        </w:tc>
        <w:tc>
          <w:tcPr>
            <w:tcW w:w="1701" w:type="dxa"/>
          </w:tcPr>
          <w:p w:rsidR="009F1D5B" w:rsidRDefault="002C06B7" w:rsidP="007329B7">
            <w:pPr>
              <w:spacing w:after="0" w:line="240" w:lineRule="auto"/>
              <w:jc w:val="center"/>
              <w:rPr>
                <w:rFonts w:ascii="Times New Roman" w:hAnsi="Times New Roman"/>
                <w:b/>
                <w:bCs/>
                <w:lang w:eastAsia="ru-RU"/>
              </w:rPr>
            </w:pPr>
            <w:r>
              <w:rPr>
                <w:rFonts w:ascii="Times New Roman" w:hAnsi="Times New Roman"/>
                <w:b/>
                <w:bCs/>
                <w:lang w:eastAsia="ru-RU"/>
              </w:rPr>
              <w:t>2 715 000</w:t>
            </w:r>
          </w:p>
        </w:tc>
        <w:tc>
          <w:tcPr>
            <w:tcW w:w="1559" w:type="dxa"/>
          </w:tcPr>
          <w:p w:rsidR="009F1D5B" w:rsidRPr="003647F0" w:rsidRDefault="002C06B7">
            <w:pPr>
              <w:rPr>
                <w:rFonts w:ascii="Times New Roman" w:hAnsi="Times New Roman"/>
                <w:b/>
                <w:bCs/>
                <w:lang w:eastAsia="ru-RU"/>
              </w:rPr>
            </w:pPr>
            <w:r>
              <w:rPr>
                <w:rFonts w:ascii="Times New Roman" w:hAnsi="Times New Roman"/>
                <w:b/>
                <w:bCs/>
                <w:lang w:eastAsia="ru-RU"/>
              </w:rPr>
              <w:t>2 715 000</w:t>
            </w:r>
          </w:p>
        </w:tc>
        <w:tc>
          <w:tcPr>
            <w:tcW w:w="1865" w:type="dxa"/>
          </w:tcPr>
          <w:p w:rsidR="009F1D5B" w:rsidRDefault="002C06B7" w:rsidP="007329B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663" w:type="dxa"/>
            <w:vMerge/>
          </w:tcPr>
          <w:p w:rsidR="009F1D5B" w:rsidRPr="00976A7B" w:rsidRDefault="009F1D5B" w:rsidP="00DB5F90">
            <w:pPr>
              <w:spacing w:after="0" w:line="240" w:lineRule="auto"/>
              <w:jc w:val="center"/>
              <w:rPr>
                <w:rFonts w:ascii="Times New Roman" w:hAnsi="Times New Roman"/>
                <w:b/>
                <w:bCs/>
                <w:lang w:eastAsia="ru-RU"/>
              </w:rPr>
            </w:pPr>
          </w:p>
        </w:tc>
      </w:tr>
      <w:tr w:rsidR="00DC5356" w:rsidRPr="00976A7B" w:rsidTr="00C06748">
        <w:trPr>
          <w:trHeight w:val="285"/>
        </w:trPr>
        <w:tc>
          <w:tcPr>
            <w:tcW w:w="838" w:type="dxa"/>
            <w:vMerge/>
          </w:tcPr>
          <w:p w:rsidR="00DC5356" w:rsidRPr="00976A7B" w:rsidRDefault="00DC5356" w:rsidP="00DB5F90">
            <w:pPr>
              <w:spacing w:after="0" w:line="240" w:lineRule="auto"/>
              <w:jc w:val="center"/>
              <w:rPr>
                <w:rFonts w:ascii="Times New Roman" w:hAnsi="Times New Roman"/>
                <w:b/>
                <w:bCs/>
                <w:lang w:eastAsia="ru-RU"/>
              </w:rPr>
            </w:pPr>
          </w:p>
        </w:tc>
        <w:tc>
          <w:tcPr>
            <w:tcW w:w="3136" w:type="dxa"/>
            <w:vMerge/>
          </w:tcPr>
          <w:p w:rsidR="00DC5356" w:rsidRPr="00976A7B" w:rsidRDefault="00DC5356" w:rsidP="00DB5F90">
            <w:pPr>
              <w:spacing w:after="0" w:line="240" w:lineRule="auto"/>
              <w:jc w:val="center"/>
              <w:rPr>
                <w:rFonts w:ascii="Times New Roman" w:hAnsi="Times New Roman"/>
                <w:b/>
                <w:bCs/>
                <w:lang w:eastAsia="ru-RU"/>
              </w:rPr>
            </w:pPr>
          </w:p>
        </w:tc>
        <w:tc>
          <w:tcPr>
            <w:tcW w:w="2552" w:type="dxa"/>
          </w:tcPr>
          <w:p w:rsidR="00DC5356" w:rsidRPr="00976A7B" w:rsidRDefault="00DC535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701" w:type="dxa"/>
          </w:tcPr>
          <w:p w:rsidR="00DC5356" w:rsidRPr="00C26C78" w:rsidRDefault="002C06B7" w:rsidP="007329B7">
            <w:pPr>
              <w:spacing w:after="0" w:line="240" w:lineRule="auto"/>
              <w:jc w:val="center"/>
              <w:rPr>
                <w:rFonts w:ascii="Times New Roman" w:hAnsi="Times New Roman"/>
                <w:b/>
                <w:bCs/>
                <w:lang w:eastAsia="ru-RU"/>
              </w:rPr>
            </w:pPr>
            <w:r>
              <w:rPr>
                <w:rFonts w:ascii="Times New Roman" w:hAnsi="Times New Roman"/>
                <w:b/>
                <w:bCs/>
                <w:lang w:eastAsia="ru-RU"/>
              </w:rPr>
              <w:t>3 403 600,11</w:t>
            </w:r>
          </w:p>
        </w:tc>
        <w:tc>
          <w:tcPr>
            <w:tcW w:w="1559" w:type="dxa"/>
          </w:tcPr>
          <w:p w:rsidR="00DC5356" w:rsidRDefault="002C06B7">
            <w:r>
              <w:rPr>
                <w:rFonts w:ascii="Times New Roman" w:hAnsi="Times New Roman"/>
                <w:b/>
                <w:bCs/>
                <w:lang w:eastAsia="ru-RU"/>
              </w:rPr>
              <w:t>3 223 065,26</w:t>
            </w:r>
          </w:p>
        </w:tc>
        <w:tc>
          <w:tcPr>
            <w:tcW w:w="1865" w:type="dxa"/>
          </w:tcPr>
          <w:p w:rsidR="00DC5356" w:rsidRDefault="002C06B7" w:rsidP="007329B7">
            <w:pPr>
              <w:spacing w:after="0" w:line="240" w:lineRule="auto"/>
              <w:jc w:val="center"/>
              <w:rPr>
                <w:rFonts w:ascii="Times New Roman" w:hAnsi="Times New Roman"/>
                <w:b/>
                <w:bCs/>
                <w:lang w:eastAsia="ru-RU"/>
              </w:rPr>
            </w:pPr>
            <w:r>
              <w:rPr>
                <w:rFonts w:ascii="Times New Roman" w:hAnsi="Times New Roman"/>
                <w:b/>
                <w:bCs/>
                <w:lang w:eastAsia="ru-RU"/>
              </w:rPr>
              <w:t>94,7</w:t>
            </w:r>
          </w:p>
          <w:p w:rsidR="002C06B7" w:rsidRPr="00C26C78" w:rsidRDefault="002C06B7" w:rsidP="007329B7">
            <w:pPr>
              <w:spacing w:after="0" w:line="240" w:lineRule="auto"/>
              <w:jc w:val="center"/>
              <w:rPr>
                <w:rFonts w:ascii="Times New Roman" w:hAnsi="Times New Roman"/>
                <w:b/>
                <w:bCs/>
                <w:lang w:eastAsia="ru-RU"/>
              </w:rPr>
            </w:pPr>
          </w:p>
        </w:tc>
        <w:tc>
          <w:tcPr>
            <w:tcW w:w="3663" w:type="dxa"/>
            <w:vMerge/>
          </w:tcPr>
          <w:p w:rsidR="00DC5356" w:rsidRPr="00976A7B" w:rsidRDefault="00DC5356" w:rsidP="00DB5F90">
            <w:pPr>
              <w:spacing w:after="0" w:line="240" w:lineRule="auto"/>
              <w:jc w:val="center"/>
              <w:rPr>
                <w:rFonts w:ascii="Times New Roman" w:hAnsi="Times New Roman"/>
                <w:b/>
                <w:bCs/>
                <w:lang w:eastAsia="ru-RU"/>
              </w:rPr>
            </w:pPr>
          </w:p>
        </w:tc>
      </w:tr>
    </w:tbl>
    <w:p w:rsidR="00A223C7" w:rsidRDefault="00A223C7" w:rsidP="00A223C7">
      <w:pPr>
        <w:pStyle w:val="ConsNormal"/>
        <w:widowControl/>
        <w:ind w:left="644" w:firstLine="0"/>
        <w:jc w:val="both"/>
        <w:rPr>
          <w:rFonts w:ascii="Times New Roman" w:hAnsi="Times New Roman"/>
          <w:b/>
          <w:i/>
          <w:sz w:val="28"/>
          <w:szCs w:val="28"/>
          <w:highlight w:val="yellow"/>
        </w:rPr>
      </w:pPr>
    </w:p>
    <w:p w:rsidR="00DB5F90" w:rsidRPr="004F30A6" w:rsidRDefault="00A223C7" w:rsidP="00A223C7">
      <w:pPr>
        <w:pStyle w:val="ConsNormal"/>
        <w:widowControl/>
        <w:ind w:left="644" w:firstLine="0"/>
        <w:jc w:val="both"/>
        <w:rPr>
          <w:rFonts w:ascii="Times New Roman" w:hAnsi="Times New Roman"/>
          <w:b/>
          <w:i/>
          <w:sz w:val="28"/>
          <w:szCs w:val="28"/>
          <w:u w:val="single"/>
        </w:rPr>
      </w:pPr>
      <w:r w:rsidRPr="00554905">
        <w:rPr>
          <w:rFonts w:ascii="Times New Roman" w:hAnsi="Times New Roman"/>
          <w:b/>
          <w:i/>
          <w:sz w:val="28"/>
          <w:szCs w:val="28"/>
          <w:u w:val="single"/>
        </w:rPr>
        <w:t>2</w:t>
      </w:r>
      <w:r w:rsidRPr="00234C2F">
        <w:rPr>
          <w:rFonts w:ascii="Times New Roman" w:hAnsi="Times New Roman"/>
          <w:b/>
          <w:i/>
          <w:sz w:val="28"/>
          <w:szCs w:val="28"/>
          <w:u w:val="single"/>
        </w:rPr>
        <w:t>)</w:t>
      </w:r>
      <w:r w:rsidR="00C06748">
        <w:rPr>
          <w:rFonts w:ascii="Times New Roman" w:hAnsi="Times New Roman"/>
          <w:b/>
          <w:i/>
          <w:sz w:val="28"/>
          <w:szCs w:val="28"/>
          <w:u w:val="single"/>
        </w:rPr>
        <w:t xml:space="preserve"> </w:t>
      </w:r>
      <w:r w:rsidR="00DB5F90" w:rsidRPr="00234C2F">
        <w:rPr>
          <w:rFonts w:ascii="Times New Roman" w:hAnsi="Times New Roman"/>
          <w:b/>
          <w:i/>
          <w:sz w:val="28"/>
          <w:szCs w:val="28"/>
          <w:u w:val="single"/>
        </w:rPr>
        <w:t>муниципальная программа «</w:t>
      </w:r>
      <w:r w:rsidR="00FB1A46">
        <w:rPr>
          <w:rFonts w:ascii="Times New Roman" w:hAnsi="Times New Roman"/>
          <w:b/>
          <w:i/>
          <w:sz w:val="28"/>
          <w:szCs w:val="28"/>
          <w:u w:val="single"/>
        </w:rPr>
        <w:t>Комплексное развитие сельских территорий</w:t>
      </w:r>
      <w:r w:rsidR="00DB5F90" w:rsidRPr="00234C2F">
        <w:rPr>
          <w:rFonts w:ascii="Times New Roman" w:hAnsi="Times New Roman"/>
          <w:b/>
          <w:i/>
          <w:sz w:val="28"/>
          <w:szCs w:val="28"/>
          <w:u w:val="single"/>
        </w:rPr>
        <w:t xml:space="preserve"> </w:t>
      </w:r>
      <w:r w:rsidR="00FB1A46">
        <w:rPr>
          <w:rFonts w:ascii="Times New Roman" w:hAnsi="Times New Roman"/>
          <w:b/>
          <w:i/>
          <w:sz w:val="28"/>
          <w:szCs w:val="28"/>
          <w:u w:val="single"/>
        </w:rPr>
        <w:t>муниципального образования</w:t>
      </w:r>
      <w:r w:rsidR="00DB5F90" w:rsidRPr="00234C2F">
        <w:rPr>
          <w:rFonts w:ascii="Times New Roman" w:hAnsi="Times New Roman"/>
          <w:b/>
          <w:i/>
          <w:sz w:val="28"/>
          <w:szCs w:val="28"/>
          <w:u w:val="single"/>
        </w:rPr>
        <w:t xml:space="preserve"> «</w:t>
      </w:r>
      <w:proofErr w:type="spellStart"/>
      <w:r w:rsidR="00DB5F90" w:rsidRPr="00234C2F">
        <w:rPr>
          <w:rFonts w:ascii="Times New Roman" w:hAnsi="Times New Roman"/>
          <w:b/>
          <w:i/>
          <w:sz w:val="28"/>
          <w:szCs w:val="28"/>
          <w:u w:val="single"/>
        </w:rPr>
        <w:t>Устьянский</w:t>
      </w:r>
      <w:proofErr w:type="spellEnd"/>
      <w:r w:rsidR="00DB5F90" w:rsidRPr="00234C2F">
        <w:rPr>
          <w:rFonts w:ascii="Times New Roman" w:hAnsi="Times New Roman"/>
          <w:b/>
          <w:i/>
          <w:sz w:val="28"/>
          <w:szCs w:val="28"/>
          <w:u w:val="single"/>
        </w:rPr>
        <w:t xml:space="preserve"> муниципальный район».</w:t>
      </w:r>
    </w:p>
    <w:p w:rsidR="00C06748" w:rsidRDefault="00C06748" w:rsidP="00DB5F90">
      <w:pPr>
        <w:pStyle w:val="ConsNormal"/>
        <w:widowControl/>
        <w:ind w:firstLine="567"/>
        <w:jc w:val="both"/>
        <w:rPr>
          <w:rFonts w:ascii="Times New Roman" w:hAnsi="Times New Roman"/>
          <w:sz w:val="28"/>
          <w:szCs w:val="28"/>
        </w:rPr>
      </w:pPr>
    </w:p>
    <w:p w:rsidR="00DB5F90" w:rsidRPr="00976A7B"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Утверждено </w:t>
      </w:r>
      <w:r w:rsidRPr="00AE5DA4">
        <w:rPr>
          <w:rFonts w:ascii="Times New Roman" w:hAnsi="Times New Roman"/>
          <w:sz w:val="28"/>
          <w:szCs w:val="28"/>
        </w:rPr>
        <w:t>бюджетных  ассигнований</w:t>
      </w:r>
      <w:r w:rsidRPr="00976A7B">
        <w:rPr>
          <w:rFonts w:ascii="Times New Roman" w:hAnsi="Times New Roman"/>
          <w:sz w:val="28"/>
          <w:szCs w:val="28"/>
        </w:rPr>
        <w:t xml:space="preserve"> на 20</w:t>
      </w:r>
      <w:r w:rsidR="00FB1A46">
        <w:rPr>
          <w:rFonts w:ascii="Times New Roman" w:hAnsi="Times New Roman"/>
          <w:sz w:val="28"/>
          <w:szCs w:val="28"/>
        </w:rPr>
        <w:t>20</w:t>
      </w:r>
      <w:r w:rsidRPr="00976A7B">
        <w:rPr>
          <w:rFonts w:ascii="Times New Roman" w:hAnsi="Times New Roman"/>
          <w:sz w:val="28"/>
          <w:szCs w:val="28"/>
        </w:rPr>
        <w:t xml:space="preserve"> год – </w:t>
      </w:r>
      <w:r w:rsidR="00FB1A46">
        <w:rPr>
          <w:rFonts w:ascii="Times New Roman" w:hAnsi="Times New Roman"/>
          <w:b/>
          <w:bCs/>
          <w:sz w:val="28"/>
          <w:szCs w:val="28"/>
        </w:rPr>
        <w:t>311 442 557,24</w:t>
      </w:r>
      <w:r w:rsidR="00145280">
        <w:rPr>
          <w:rFonts w:ascii="Times New Roman" w:hAnsi="Times New Roman"/>
          <w:b/>
          <w:bCs/>
          <w:sz w:val="28"/>
          <w:szCs w:val="28"/>
        </w:rPr>
        <w:t xml:space="preserve"> </w:t>
      </w:r>
      <w:r w:rsidRPr="00E67258">
        <w:rPr>
          <w:rFonts w:ascii="Times New Roman" w:hAnsi="Times New Roman"/>
          <w:b/>
          <w:sz w:val="28"/>
          <w:szCs w:val="28"/>
        </w:rPr>
        <w:t>рублей.</w:t>
      </w:r>
    </w:p>
    <w:p w:rsidR="004B14BA" w:rsidRPr="00976A7B" w:rsidRDefault="00DB5F90" w:rsidP="004B14BA">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4B14BA">
        <w:rPr>
          <w:rFonts w:ascii="Times New Roman" w:hAnsi="Times New Roman"/>
          <w:sz w:val="28"/>
          <w:szCs w:val="28"/>
        </w:rPr>
        <w:t xml:space="preserve"> </w:t>
      </w:r>
      <w:r w:rsidR="00446EFE">
        <w:rPr>
          <w:rFonts w:ascii="Times New Roman" w:hAnsi="Times New Roman"/>
          <w:sz w:val="28"/>
          <w:szCs w:val="28"/>
        </w:rPr>
        <w:t>31 декабря</w:t>
      </w:r>
      <w:r w:rsidR="004B14BA">
        <w:rPr>
          <w:rFonts w:ascii="Times New Roman" w:hAnsi="Times New Roman"/>
          <w:sz w:val="28"/>
          <w:szCs w:val="28"/>
        </w:rPr>
        <w:t xml:space="preserve"> 20</w:t>
      </w:r>
      <w:r w:rsidR="00FB1A46">
        <w:rPr>
          <w:rFonts w:ascii="Times New Roman" w:hAnsi="Times New Roman"/>
          <w:sz w:val="28"/>
          <w:szCs w:val="28"/>
        </w:rPr>
        <w:t>20</w:t>
      </w:r>
      <w:r w:rsidR="004B14BA">
        <w:rPr>
          <w:rFonts w:ascii="Times New Roman" w:hAnsi="Times New Roman"/>
          <w:sz w:val="28"/>
          <w:szCs w:val="28"/>
        </w:rPr>
        <w:t xml:space="preserve"> </w:t>
      </w:r>
      <w:r w:rsidR="004B14BA" w:rsidRPr="00976A7B">
        <w:rPr>
          <w:rFonts w:ascii="Times New Roman" w:hAnsi="Times New Roman"/>
          <w:sz w:val="28"/>
          <w:szCs w:val="28"/>
        </w:rPr>
        <w:t xml:space="preserve"> года </w:t>
      </w:r>
      <w:r w:rsidR="00FB1A46">
        <w:rPr>
          <w:rFonts w:ascii="Times New Roman" w:hAnsi="Times New Roman"/>
          <w:b/>
          <w:sz w:val="28"/>
          <w:szCs w:val="28"/>
        </w:rPr>
        <w:t>–</w:t>
      </w:r>
      <w:r w:rsidR="004B14BA" w:rsidRPr="004B14BA">
        <w:rPr>
          <w:rFonts w:ascii="Times New Roman" w:hAnsi="Times New Roman"/>
          <w:b/>
          <w:sz w:val="28"/>
          <w:szCs w:val="28"/>
        </w:rPr>
        <w:t xml:space="preserve"> </w:t>
      </w:r>
      <w:r w:rsidR="00FB1A46">
        <w:rPr>
          <w:rFonts w:ascii="Times New Roman" w:hAnsi="Times New Roman"/>
          <w:b/>
          <w:sz w:val="28"/>
          <w:szCs w:val="28"/>
        </w:rPr>
        <w:t>311 142 229,17</w:t>
      </w:r>
      <w:r w:rsidR="004B14BA" w:rsidRPr="004B14BA">
        <w:rPr>
          <w:rFonts w:ascii="Times New Roman" w:hAnsi="Times New Roman"/>
          <w:b/>
          <w:sz w:val="28"/>
          <w:szCs w:val="28"/>
        </w:rPr>
        <w:t xml:space="preserve"> рублей</w:t>
      </w:r>
      <w:r w:rsidR="004B14BA" w:rsidRPr="00976A7B">
        <w:rPr>
          <w:rFonts w:ascii="Times New Roman" w:hAnsi="Times New Roman"/>
          <w:b/>
          <w:sz w:val="28"/>
          <w:szCs w:val="28"/>
        </w:rPr>
        <w:t>.</w:t>
      </w:r>
    </w:p>
    <w:p w:rsidR="00DB5F90" w:rsidRDefault="00446EFE" w:rsidP="00DB5F90">
      <w:pPr>
        <w:pStyle w:val="ConsNormal"/>
        <w:widowControl/>
        <w:ind w:firstLine="567"/>
        <w:jc w:val="both"/>
        <w:rPr>
          <w:rFonts w:ascii="Times New Roman" w:hAnsi="Times New Roman"/>
          <w:b/>
          <w:sz w:val="28"/>
          <w:szCs w:val="28"/>
        </w:rPr>
      </w:pPr>
      <w:r>
        <w:rPr>
          <w:rFonts w:ascii="Times New Roman" w:hAnsi="Times New Roman"/>
          <w:sz w:val="28"/>
          <w:szCs w:val="28"/>
        </w:rPr>
        <w:t xml:space="preserve">Кроме этого </w:t>
      </w:r>
      <w:r w:rsidR="00145280">
        <w:rPr>
          <w:rFonts w:ascii="Times New Roman" w:hAnsi="Times New Roman"/>
          <w:sz w:val="28"/>
          <w:szCs w:val="28"/>
        </w:rPr>
        <w:t xml:space="preserve"> </w:t>
      </w:r>
      <w:r w:rsidR="00DB5F90">
        <w:rPr>
          <w:rFonts w:ascii="Times New Roman" w:hAnsi="Times New Roman"/>
          <w:sz w:val="28"/>
          <w:szCs w:val="28"/>
        </w:rPr>
        <w:t xml:space="preserve"> были запланированы</w:t>
      </w:r>
      <w:r w:rsidR="00DB5F90" w:rsidRPr="004764FD">
        <w:rPr>
          <w:rFonts w:ascii="Times New Roman" w:hAnsi="Times New Roman"/>
          <w:sz w:val="28"/>
          <w:szCs w:val="28"/>
        </w:rPr>
        <w:t xml:space="preserve"> </w:t>
      </w:r>
      <w:r w:rsidR="00DB5F90">
        <w:rPr>
          <w:rFonts w:ascii="Times New Roman" w:hAnsi="Times New Roman"/>
          <w:sz w:val="28"/>
          <w:szCs w:val="28"/>
        </w:rPr>
        <w:t xml:space="preserve">внебюджетные источники  </w:t>
      </w:r>
      <w:r w:rsidR="00FB1A46">
        <w:rPr>
          <w:rFonts w:ascii="Times New Roman" w:hAnsi="Times New Roman"/>
          <w:b/>
          <w:sz w:val="28"/>
          <w:szCs w:val="28"/>
        </w:rPr>
        <w:t xml:space="preserve">8 154 110 </w:t>
      </w:r>
      <w:r w:rsidR="00DB5F90" w:rsidRPr="00D87044">
        <w:rPr>
          <w:rFonts w:ascii="Times New Roman" w:hAnsi="Times New Roman"/>
          <w:b/>
          <w:sz w:val="28"/>
          <w:szCs w:val="28"/>
        </w:rPr>
        <w:t>рублей</w:t>
      </w:r>
      <w:r w:rsidR="00DB5F90">
        <w:rPr>
          <w:rFonts w:ascii="Times New Roman" w:hAnsi="Times New Roman"/>
          <w:sz w:val="28"/>
          <w:szCs w:val="28"/>
        </w:rPr>
        <w:t xml:space="preserve"> и  использованы на сумму  </w:t>
      </w:r>
      <w:r w:rsidR="00FB1A46">
        <w:rPr>
          <w:rFonts w:ascii="Times New Roman" w:hAnsi="Times New Roman"/>
          <w:b/>
          <w:sz w:val="28"/>
          <w:szCs w:val="28"/>
        </w:rPr>
        <w:t>8 154 110</w:t>
      </w:r>
      <w:r w:rsidR="00D87044" w:rsidRPr="00D87044">
        <w:rPr>
          <w:rFonts w:ascii="Times New Roman" w:hAnsi="Times New Roman"/>
          <w:b/>
          <w:sz w:val="28"/>
          <w:szCs w:val="28"/>
        </w:rPr>
        <w:t xml:space="preserve"> </w:t>
      </w:r>
      <w:r w:rsidR="00DB5F90" w:rsidRPr="00D87044">
        <w:rPr>
          <w:rFonts w:ascii="Times New Roman" w:hAnsi="Times New Roman"/>
          <w:sz w:val="28"/>
          <w:szCs w:val="28"/>
        </w:rPr>
        <w:t xml:space="preserve"> </w:t>
      </w:r>
      <w:r w:rsidR="00DB5F90" w:rsidRPr="00D87044">
        <w:rPr>
          <w:rFonts w:ascii="Times New Roman" w:hAnsi="Times New Roman"/>
          <w:b/>
          <w:sz w:val="28"/>
          <w:szCs w:val="28"/>
        </w:rPr>
        <w:t>рублей.</w:t>
      </w:r>
    </w:p>
    <w:p w:rsidR="00DB5F90" w:rsidRPr="00976A7B"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t xml:space="preserve">        Процент исполнения</w:t>
      </w:r>
      <w:r w:rsidRPr="00976A7B">
        <w:rPr>
          <w:rFonts w:ascii="Times New Roman" w:hAnsi="Times New Roman"/>
          <w:sz w:val="28"/>
          <w:szCs w:val="28"/>
        </w:rPr>
        <w:t xml:space="preserve"> –</w:t>
      </w:r>
      <w:r w:rsidRPr="00976A7B">
        <w:rPr>
          <w:rFonts w:ascii="Times New Roman" w:hAnsi="Times New Roman"/>
          <w:b/>
          <w:sz w:val="28"/>
          <w:szCs w:val="28"/>
        </w:rPr>
        <w:t xml:space="preserve"> </w:t>
      </w:r>
      <w:r w:rsidR="00FB1A46">
        <w:rPr>
          <w:rFonts w:ascii="Times New Roman" w:hAnsi="Times New Roman"/>
          <w:b/>
          <w:sz w:val="28"/>
          <w:szCs w:val="28"/>
        </w:rPr>
        <w:t>99,9</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FB1A46">
        <w:rPr>
          <w:rFonts w:ascii="Times New Roman" w:hAnsi="Times New Roman"/>
          <w:sz w:val="28"/>
          <w:szCs w:val="28"/>
        </w:rPr>
        <w:t>20</w:t>
      </w:r>
      <w:r w:rsidRPr="00976A7B">
        <w:rPr>
          <w:rFonts w:ascii="Times New Roman" w:hAnsi="Times New Roman"/>
          <w:sz w:val="28"/>
          <w:szCs w:val="28"/>
        </w:rPr>
        <w:t xml:space="preserve"> году.</w:t>
      </w:r>
    </w:p>
    <w:p w:rsidR="00DB5F90" w:rsidRDefault="00DB5F90" w:rsidP="00DB5F90">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446EFE">
        <w:rPr>
          <w:rFonts w:ascii="Times New Roman" w:hAnsi="Times New Roman"/>
          <w:sz w:val="28"/>
          <w:szCs w:val="28"/>
        </w:rPr>
        <w:t xml:space="preserve">в </w:t>
      </w:r>
      <w:r w:rsidR="004B14BA">
        <w:rPr>
          <w:rFonts w:ascii="Times New Roman" w:hAnsi="Times New Roman"/>
          <w:sz w:val="28"/>
          <w:szCs w:val="28"/>
        </w:rPr>
        <w:t xml:space="preserve"> 20</w:t>
      </w:r>
      <w:r w:rsidR="00FB1A46">
        <w:rPr>
          <w:rFonts w:ascii="Times New Roman" w:hAnsi="Times New Roman"/>
          <w:sz w:val="28"/>
          <w:szCs w:val="28"/>
        </w:rPr>
        <w:t>20</w:t>
      </w:r>
      <w:r w:rsidR="004B14BA" w:rsidRPr="00976A7B">
        <w:rPr>
          <w:rFonts w:ascii="Times New Roman" w:hAnsi="Times New Roman"/>
          <w:sz w:val="28"/>
          <w:szCs w:val="28"/>
        </w:rPr>
        <w:t xml:space="preserve"> год</w:t>
      </w:r>
      <w:r w:rsidR="00446EFE">
        <w:rPr>
          <w:rFonts w:ascii="Times New Roman" w:hAnsi="Times New Roman"/>
          <w:sz w:val="28"/>
          <w:szCs w:val="28"/>
        </w:rPr>
        <w:t>у</w:t>
      </w:r>
      <w:r w:rsidR="004B14BA" w:rsidRPr="00976A7B">
        <w:rPr>
          <w:rFonts w:ascii="Times New Roman" w:hAnsi="Times New Roman"/>
          <w:sz w:val="28"/>
          <w:szCs w:val="28"/>
        </w:rPr>
        <w:t>:</w:t>
      </w:r>
    </w:p>
    <w:p w:rsidR="00200B25" w:rsidRPr="00976A7B" w:rsidRDefault="00200B25" w:rsidP="00DB5F90">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3419"/>
        <w:gridCol w:w="2342"/>
        <w:gridCol w:w="1485"/>
        <w:gridCol w:w="1560"/>
        <w:gridCol w:w="141"/>
        <w:gridCol w:w="1560"/>
        <w:gridCol w:w="4110"/>
      </w:tblGrid>
      <w:tr w:rsidR="004C30FE" w:rsidRPr="00976A7B" w:rsidTr="006D35C8">
        <w:trPr>
          <w:trHeight w:val="315"/>
        </w:trPr>
        <w:tc>
          <w:tcPr>
            <w:tcW w:w="697" w:type="dxa"/>
            <w:vMerge w:val="restart"/>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419" w:type="dxa"/>
            <w:vMerge w:val="restart"/>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342" w:type="dxa"/>
            <w:vMerge w:val="restart"/>
          </w:tcPr>
          <w:p w:rsidR="004C30FE" w:rsidRPr="00976A7B" w:rsidRDefault="004C30FE" w:rsidP="00F750F4">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485" w:type="dxa"/>
            <w:vMerge w:val="restart"/>
          </w:tcPr>
          <w:p w:rsidR="004C30FE" w:rsidRPr="00976A7B" w:rsidRDefault="004C30FE" w:rsidP="00FB1A46">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FB1A46">
              <w:rPr>
                <w:rFonts w:ascii="Times New Roman" w:hAnsi="Times New Roman"/>
                <w:b/>
                <w:bCs/>
                <w:lang w:eastAsia="ru-RU"/>
              </w:rPr>
              <w:t>20</w:t>
            </w:r>
            <w:r w:rsidRPr="00976A7B">
              <w:rPr>
                <w:rFonts w:ascii="Times New Roman" w:hAnsi="Times New Roman"/>
                <w:b/>
                <w:bCs/>
                <w:lang w:eastAsia="ru-RU"/>
              </w:rPr>
              <w:t xml:space="preserve"> год (руб.)</w:t>
            </w:r>
          </w:p>
        </w:tc>
        <w:tc>
          <w:tcPr>
            <w:tcW w:w="1560" w:type="dxa"/>
            <w:vMerge w:val="restart"/>
          </w:tcPr>
          <w:p w:rsidR="004C30FE" w:rsidRDefault="004C30FE" w:rsidP="00F750F4">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4C30FE" w:rsidRPr="00976A7B" w:rsidRDefault="004C30FE" w:rsidP="00FB1A46">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FB1A46">
              <w:rPr>
                <w:rFonts w:ascii="Times New Roman" w:hAnsi="Times New Roman"/>
                <w:b/>
                <w:bCs/>
                <w:lang w:eastAsia="ru-RU"/>
              </w:rPr>
              <w:t>20</w:t>
            </w:r>
            <w:r w:rsidRPr="00976A7B">
              <w:rPr>
                <w:rFonts w:ascii="Times New Roman" w:hAnsi="Times New Roman"/>
                <w:b/>
                <w:bCs/>
                <w:lang w:eastAsia="ru-RU"/>
              </w:rPr>
              <w:t xml:space="preserve"> год (руб.)</w:t>
            </w:r>
          </w:p>
        </w:tc>
        <w:tc>
          <w:tcPr>
            <w:tcW w:w="1701" w:type="dxa"/>
            <w:gridSpan w:val="2"/>
            <w:vMerge w:val="restart"/>
          </w:tcPr>
          <w:p w:rsidR="004C30FE" w:rsidRDefault="004C30FE" w:rsidP="00F750F4">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4C30FE" w:rsidRPr="00976A7B" w:rsidRDefault="004C30FE" w:rsidP="00FB1A46">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FB1A46">
              <w:rPr>
                <w:rFonts w:ascii="Times New Roman" w:hAnsi="Times New Roman"/>
                <w:b/>
                <w:bCs/>
                <w:lang w:eastAsia="ru-RU"/>
              </w:rPr>
              <w:t>20</w:t>
            </w:r>
            <w:r>
              <w:rPr>
                <w:rFonts w:ascii="Times New Roman" w:hAnsi="Times New Roman"/>
                <w:b/>
                <w:bCs/>
                <w:lang w:eastAsia="ru-RU"/>
              </w:rPr>
              <w:t xml:space="preserve"> г</w:t>
            </w:r>
          </w:p>
        </w:tc>
        <w:tc>
          <w:tcPr>
            <w:tcW w:w="4110" w:type="dxa"/>
            <w:vMerge w:val="restart"/>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6D35C8">
        <w:trPr>
          <w:trHeight w:val="300"/>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60"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gridSpan w:val="2"/>
            <w:vMerge/>
            <w:vAlign w:val="center"/>
          </w:tcPr>
          <w:p w:rsidR="00DB5F90" w:rsidRPr="00976A7B" w:rsidRDefault="00DB5F90" w:rsidP="00DB5F90">
            <w:pPr>
              <w:spacing w:after="0" w:line="240" w:lineRule="auto"/>
              <w:rPr>
                <w:rFonts w:ascii="Times New Roman" w:hAnsi="Times New Roman"/>
                <w:b/>
                <w:bCs/>
                <w:lang w:eastAsia="ru-RU"/>
              </w:rPr>
            </w:pPr>
          </w:p>
        </w:tc>
        <w:tc>
          <w:tcPr>
            <w:tcW w:w="4110"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6D35C8">
        <w:trPr>
          <w:trHeight w:val="300"/>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60"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gridSpan w:val="2"/>
            <w:vMerge/>
            <w:vAlign w:val="center"/>
          </w:tcPr>
          <w:p w:rsidR="00DB5F90" w:rsidRPr="00976A7B" w:rsidRDefault="00DB5F90" w:rsidP="00DB5F90">
            <w:pPr>
              <w:spacing w:after="0" w:line="240" w:lineRule="auto"/>
              <w:rPr>
                <w:rFonts w:ascii="Times New Roman" w:hAnsi="Times New Roman"/>
                <w:b/>
                <w:bCs/>
                <w:lang w:eastAsia="ru-RU"/>
              </w:rPr>
            </w:pPr>
          </w:p>
        </w:tc>
        <w:tc>
          <w:tcPr>
            <w:tcW w:w="4110"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6D35C8">
        <w:trPr>
          <w:trHeight w:val="418"/>
        </w:trPr>
        <w:tc>
          <w:tcPr>
            <w:tcW w:w="697" w:type="dxa"/>
            <w:vMerge/>
            <w:vAlign w:val="center"/>
          </w:tcPr>
          <w:p w:rsidR="00DB5F90" w:rsidRPr="00976A7B" w:rsidRDefault="00DB5F90" w:rsidP="00DB5F90">
            <w:pPr>
              <w:spacing w:after="0" w:line="240" w:lineRule="auto"/>
              <w:rPr>
                <w:rFonts w:ascii="Times New Roman" w:hAnsi="Times New Roman"/>
                <w:b/>
                <w:bCs/>
                <w:lang w:eastAsia="ru-RU"/>
              </w:rPr>
            </w:pPr>
          </w:p>
        </w:tc>
        <w:tc>
          <w:tcPr>
            <w:tcW w:w="3419" w:type="dxa"/>
            <w:vMerge/>
            <w:vAlign w:val="center"/>
          </w:tcPr>
          <w:p w:rsidR="00DB5F90" w:rsidRPr="00976A7B" w:rsidRDefault="00DB5F90" w:rsidP="00DB5F90">
            <w:pPr>
              <w:spacing w:after="0" w:line="240" w:lineRule="auto"/>
              <w:rPr>
                <w:rFonts w:ascii="Times New Roman" w:hAnsi="Times New Roman"/>
                <w:b/>
                <w:bCs/>
                <w:lang w:eastAsia="ru-RU"/>
              </w:rPr>
            </w:pPr>
          </w:p>
        </w:tc>
        <w:tc>
          <w:tcPr>
            <w:tcW w:w="2342"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485"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560" w:type="dxa"/>
            <w:vMerge/>
            <w:vAlign w:val="center"/>
          </w:tcPr>
          <w:p w:rsidR="00DB5F90" w:rsidRPr="00976A7B" w:rsidRDefault="00DB5F90" w:rsidP="00DB5F90">
            <w:pPr>
              <w:spacing w:after="0" w:line="240" w:lineRule="auto"/>
              <w:rPr>
                <w:rFonts w:ascii="Times New Roman" w:hAnsi="Times New Roman"/>
                <w:b/>
                <w:bCs/>
                <w:lang w:eastAsia="ru-RU"/>
              </w:rPr>
            </w:pPr>
          </w:p>
        </w:tc>
        <w:tc>
          <w:tcPr>
            <w:tcW w:w="1701" w:type="dxa"/>
            <w:gridSpan w:val="2"/>
            <w:vMerge/>
            <w:vAlign w:val="center"/>
          </w:tcPr>
          <w:p w:rsidR="00DB5F90" w:rsidRPr="00976A7B" w:rsidRDefault="00DB5F90" w:rsidP="00DB5F90">
            <w:pPr>
              <w:spacing w:after="0" w:line="240" w:lineRule="auto"/>
              <w:rPr>
                <w:rFonts w:ascii="Times New Roman" w:hAnsi="Times New Roman"/>
                <w:b/>
                <w:bCs/>
                <w:lang w:eastAsia="ru-RU"/>
              </w:rPr>
            </w:pPr>
          </w:p>
        </w:tc>
        <w:tc>
          <w:tcPr>
            <w:tcW w:w="4110" w:type="dxa"/>
            <w:vMerge/>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6D35C8">
        <w:trPr>
          <w:trHeight w:val="285"/>
        </w:trPr>
        <w:tc>
          <w:tcPr>
            <w:tcW w:w="697"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419"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342"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485"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60"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701" w:type="dxa"/>
            <w:gridSpan w:val="2"/>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110" w:type="dxa"/>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DB5F90" w:rsidRPr="00976A7B" w:rsidTr="00C06748">
        <w:trPr>
          <w:trHeight w:val="544"/>
        </w:trPr>
        <w:tc>
          <w:tcPr>
            <w:tcW w:w="697" w:type="dxa"/>
          </w:tcPr>
          <w:p w:rsidR="00DB5F90" w:rsidRPr="00976A7B" w:rsidRDefault="00DB5F90" w:rsidP="00DB5F90">
            <w:pPr>
              <w:spacing w:after="0" w:line="240" w:lineRule="auto"/>
              <w:jc w:val="center"/>
              <w:rPr>
                <w:rFonts w:ascii="Times New Roman" w:hAnsi="Times New Roman"/>
                <w:b/>
                <w:bCs/>
                <w:lang w:eastAsia="ru-RU"/>
              </w:rPr>
            </w:pPr>
            <w:r>
              <w:rPr>
                <w:rFonts w:ascii="Times New Roman" w:hAnsi="Times New Roman"/>
                <w:b/>
                <w:bCs/>
                <w:lang w:eastAsia="ru-RU"/>
              </w:rPr>
              <w:t>1.</w:t>
            </w:r>
          </w:p>
        </w:tc>
        <w:tc>
          <w:tcPr>
            <w:tcW w:w="14617" w:type="dxa"/>
            <w:gridSpan w:val="7"/>
          </w:tcPr>
          <w:p w:rsidR="00DB5F90" w:rsidRPr="00976A7B" w:rsidRDefault="00DB5F90" w:rsidP="00DB5F90">
            <w:pPr>
              <w:jc w:val="center"/>
              <w:rPr>
                <w:rFonts w:ascii="Times New Roman" w:hAnsi="Times New Roman"/>
                <w:b/>
                <w:bCs/>
                <w:lang w:eastAsia="ru-RU"/>
              </w:rPr>
            </w:pPr>
            <w:r>
              <w:rPr>
                <w:rFonts w:ascii="Times New Roman" w:hAnsi="Times New Roman"/>
                <w:b/>
                <w:bCs/>
                <w:lang w:eastAsia="ru-RU"/>
              </w:rPr>
              <w:t>Удовлетворение жилищных условий граждан, проживающих в сельской местности</w:t>
            </w:r>
          </w:p>
        </w:tc>
      </w:tr>
      <w:tr w:rsidR="00FB1A46" w:rsidRPr="00976A7B" w:rsidTr="00AB6D14">
        <w:trPr>
          <w:trHeight w:val="745"/>
        </w:trPr>
        <w:tc>
          <w:tcPr>
            <w:tcW w:w="697" w:type="dxa"/>
            <w:vMerge w:val="restart"/>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r>
              <w:rPr>
                <w:rFonts w:ascii="Times New Roman" w:hAnsi="Times New Roman"/>
                <w:bCs/>
                <w:lang w:eastAsia="ru-RU"/>
              </w:rPr>
              <w:t>.1.</w:t>
            </w:r>
          </w:p>
        </w:tc>
        <w:tc>
          <w:tcPr>
            <w:tcW w:w="3419" w:type="dxa"/>
            <w:vMerge w:val="restart"/>
          </w:tcPr>
          <w:p w:rsidR="00FB1A46" w:rsidRPr="00976A7B" w:rsidRDefault="00FB1A46" w:rsidP="005D4C99">
            <w:pPr>
              <w:spacing w:after="0" w:line="240" w:lineRule="auto"/>
              <w:rPr>
                <w:rFonts w:ascii="Times New Roman" w:hAnsi="Times New Roman"/>
                <w:bCs/>
                <w:lang w:eastAsia="ru-RU"/>
              </w:rPr>
            </w:pPr>
            <w:r w:rsidRPr="00976A7B">
              <w:rPr>
                <w:rFonts w:ascii="Times New Roman" w:hAnsi="Times New Roman"/>
                <w:bCs/>
                <w:lang w:eastAsia="ru-RU"/>
              </w:rPr>
              <w:t>Улучшение жилищных условий граждан, проживающих в сельской местности</w:t>
            </w:r>
          </w:p>
        </w:tc>
        <w:tc>
          <w:tcPr>
            <w:tcW w:w="2342" w:type="dxa"/>
          </w:tcPr>
          <w:p w:rsidR="00FB1A46" w:rsidRPr="00373226" w:rsidRDefault="00FB1A46"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FB1A46" w:rsidRPr="00373226" w:rsidRDefault="00FB1A46" w:rsidP="00DB5F90">
            <w:pPr>
              <w:jc w:val="center"/>
              <w:rPr>
                <w:rFonts w:ascii="Times New Roman" w:hAnsi="Times New Roman"/>
                <w:b/>
                <w:bCs/>
                <w:lang w:eastAsia="ru-RU"/>
              </w:rPr>
            </w:pPr>
            <w:r w:rsidRPr="00373226">
              <w:rPr>
                <w:rFonts w:ascii="Times New Roman" w:hAnsi="Times New Roman"/>
                <w:b/>
                <w:bCs/>
                <w:lang w:eastAsia="ru-RU"/>
              </w:rPr>
              <w:t>в том числе:</w:t>
            </w:r>
          </w:p>
        </w:tc>
        <w:tc>
          <w:tcPr>
            <w:tcW w:w="1485" w:type="dxa"/>
          </w:tcPr>
          <w:p w:rsidR="00FB1A46" w:rsidRPr="00426EF6" w:rsidRDefault="00FB1A46" w:rsidP="00DB5F90">
            <w:pPr>
              <w:jc w:val="center"/>
              <w:rPr>
                <w:rFonts w:ascii="Times New Roman" w:hAnsi="Times New Roman"/>
                <w:b/>
                <w:bCs/>
                <w:lang w:eastAsia="ru-RU"/>
              </w:rPr>
            </w:pPr>
            <w:r>
              <w:rPr>
                <w:rFonts w:ascii="Times New Roman" w:hAnsi="Times New Roman"/>
                <w:b/>
                <w:bCs/>
                <w:lang w:eastAsia="ru-RU"/>
              </w:rPr>
              <w:t>5 314 462,84</w:t>
            </w:r>
          </w:p>
        </w:tc>
        <w:tc>
          <w:tcPr>
            <w:tcW w:w="1701" w:type="dxa"/>
            <w:gridSpan w:val="2"/>
          </w:tcPr>
          <w:p w:rsidR="00FB1A46" w:rsidRPr="00426EF6" w:rsidRDefault="00FB1A46" w:rsidP="002E68D3">
            <w:pPr>
              <w:jc w:val="center"/>
              <w:rPr>
                <w:rFonts w:ascii="Times New Roman" w:hAnsi="Times New Roman"/>
                <w:b/>
                <w:bCs/>
                <w:lang w:eastAsia="ru-RU"/>
              </w:rPr>
            </w:pPr>
            <w:r>
              <w:rPr>
                <w:rFonts w:ascii="Times New Roman" w:hAnsi="Times New Roman"/>
                <w:b/>
                <w:bCs/>
                <w:lang w:eastAsia="ru-RU"/>
              </w:rPr>
              <w:t>5 314 462,84</w:t>
            </w:r>
          </w:p>
        </w:tc>
        <w:tc>
          <w:tcPr>
            <w:tcW w:w="1560" w:type="dxa"/>
          </w:tcPr>
          <w:p w:rsidR="00FB1A46" w:rsidRPr="00426EF6" w:rsidRDefault="00FB1A46" w:rsidP="00DB5F90">
            <w:pPr>
              <w:jc w:val="center"/>
              <w:rPr>
                <w:rFonts w:ascii="Times New Roman" w:hAnsi="Times New Roman"/>
                <w:b/>
                <w:bCs/>
                <w:lang w:eastAsia="ru-RU"/>
              </w:rPr>
            </w:pPr>
            <w:r>
              <w:rPr>
                <w:rFonts w:ascii="Times New Roman" w:hAnsi="Times New Roman"/>
                <w:b/>
                <w:bCs/>
                <w:lang w:eastAsia="ru-RU"/>
              </w:rPr>
              <w:t>100</w:t>
            </w:r>
          </w:p>
        </w:tc>
        <w:tc>
          <w:tcPr>
            <w:tcW w:w="4110" w:type="dxa"/>
            <w:vMerge w:val="restart"/>
          </w:tcPr>
          <w:p w:rsidR="00FB1A46" w:rsidRPr="006D35C8" w:rsidRDefault="00FB1A46" w:rsidP="00DB5F90">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4 семьи профинансированы в полном объеме</w:t>
            </w:r>
          </w:p>
          <w:p w:rsidR="00FB1A46" w:rsidRPr="006D35C8" w:rsidRDefault="00FB1A46" w:rsidP="00FB1A46">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val="en-US" w:eastAsia="ru-RU"/>
              </w:rPr>
              <w:t>S</w:t>
            </w:r>
            <w:r w:rsidRPr="006D35C8">
              <w:rPr>
                <w:rFonts w:ascii="Times New Roman" w:hAnsi="Times New Roman"/>
                <w:bCs/>
                <w:sz w:val="18"/>
                <w:szCs w:val="18"/>
                <w:lang w:eastAsia="ru-RU"/>
              </w:rPr>
              <w:t xml:space="preserve"> -_306 м2</w:t>
            </w:r>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FB1A46" w:rsidRPr="00976A7B" w:rsidRDefault="00FB1A46" w:rsidP="00DB5F90">
            <w:pPr>
              <w:spacing w:after="0" w:line="240" w:lineRule="auto"/>
              <w:jc w:val="center"/>
              <w:rPr>
                <w:rFonts w:ascii="Times New Roman" w:hAnsi="Times New Roman"/>
                <w:bCs/>
                <w:lang w:eastAsia="ru-RU"/>
              </w:rPr>
            </w:pPr>
            <w:r>
              <w:rPr>
                <w:rFonts w:ascii="Times New Roman" w:hAnsi="Times New Roman"/>
                <w:bCs/>
                <w:lang w:eastAsia="ru-RU"/>
              </w:rPr>
              <w:t>1 459 775,30</w:t>
            </w:r>
          </w:p>
        </w:tc>
        <w:tc>
          <w:tcPr>
            <w:tcW w:w="1701" w:type="dxa"/>
            <w:gridSpan w:val="2"/>
          </w:tcPr>
          <w:p w:rsidR="00FB1A46" w:rsidRPr="00976A7B" w:rsidRDefault="00FB1A46" w:rsidP="002E68D3">
            <w:pPr>
              <w:spacing w:after="0" w:line="240" w:lineRule="auto"/>
              <w:jc w:val="center"/>
              <w:rPr>
                <w:rFonts w:ascii="Times New Roman" w:hAnsi="Times New Roman"/>
                <w:bCs/>
                <w:lang w:eastAsia="ru-RU"/>
              </w:rPr>
            </w:pPr>
            <w:r>
              <w:rPr>
                <w:rFonts w:ascii="Times New Roman" w:hAnsi="Times New Roman"/>
                <w:bCs/>
                <w:lang w:eastAsia="ru-RU"/>
              </w:rPr>
              <w:t>1 459 775,30</w:t>
            </w:r>
          </w:p>
        </w:tc>
        <w:tc>
          <w:tcPr>
            <w:tcW w:w="1560" w:type="dxa"/>
          </w:tcPr>
          <w:p w:rsidR="00FB1A46" w:rsidRPr="00446EFE" w:rsidRDefault="00FB1A46" w:rsidP="00446EFE">
            <w:pPr>
              <w:jc w:val="center"/>
            </w:pPr>
            <w:r w:rsidRPr="00446EFE">
              <w:rPr>
                <w:rFonts w:ascii="Times New Roman" w:hAnsi="Times New Roman"/>
                <w:bCs/>
                <w:lang w:eastAsia="ru-RU"/>
              </w:rPr>
              <w:t>100</w:t>
            </w:r>
          </w:p>
        </w:tc>
        <w:tc>
          <w:tcPr>
            <w:tcW w:w="4110" w:type="dxa"/>
            <w:vMerge/>
          </w:tcPr>
          <w:p w:rsidR="00FB1A46" w:rsidRPr="006D35C8" w:rsidRDefault="00FB1A46" w:rsidP="00DB5F90">
            <w:pPr>
              <w:spacing w:after="0" w:line="240" w:lineRule="auto"/>
              <w:jc w:val="center"/>
              <w:rPr>
                <w:rFonts w:ascii="Times New Roman" w:hAnsi="Times New Roman"/>
                <w:bCs/>
                <w:sz w:val="18"/>
                <w:szCs w:val="18"/>
                <w:lang w:eastAsia="ru-RU"/>
              </w:rPr>
            </w:pPr>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FB1A46" w:rsidRPr="00976A7B" w:rsidRDefault="00FB1A46" w:rsidP="00904B11">
            <w:pPr>
              <w:spacing w:after="0" w:line="240" w:lineRule="auto"/>
              <w:jc w:val="center"/>
              <w:rPr>
                <w:rFonts w:ascii="Times New Roman" w:hAnsi="Times New Roman"/>
                <w:bCs/>
                <w:lang w:eastAsia="ru-RU"/>
              </w:rPr>
            </w:pPr>
            <w:r>
              <w:rPr>
                <w:rFonts w:ascii="Times New Roman" w:hAnsi="Times New Roman"/>
                <w:bCs/>
                <w:lang w:eastAsia="ru-RU"/>
              </w:rPr>
              <w:t>162 197,32</w:t>
            </w:r>
          </w:p>
        </w:tc>
        <w:tc>
          <w:tcPr>
            <w:tcW w:w="1701" w:type="dxa"/>
            <w:gridSpan w:val="2"/>
          </w:tcPr>
          <w:p w:rsidR="00FB1A46" w:rsidRPr="00976A7B" w:rsidRDefault="00FB1A46" w:rsidP="002E68D3">
            <w:pPr>
              <w:spacing w:after="0" w:line="240" w:lineRule="auto"/>
              <w:jc w:val="center"/>
              <w:rPr>
                <w:rFonts w:ascii="Times New Roman" w:hAnsi="Times New Roman"/>
                <w:bCs/>
                <w:lang w:eastAsia="ru-RU"/>
              </w:rPr>
            </w:pPr>
            <w:r>
              <w:rPr>
                <w:rFonts w:ascii="Times New Roman" w:hAnsi="Times New Roman"/>
                <w:bCs/>
                <w:lang w:eastAsia="ru-RU"/>
              </w:rPr>
              <w:t>162 197,32</w:t>
            </w:r>
          </w:p>
        </w:tc>
        <w:tc>
          <w:tcPr>
            <w:tcW w:w="1560" w:type="dxa"/>
          </w:tcPr>
          <w:p w:rsidR="00FB1A46" w:rsidRPr="00446EFE" w:rsidRDefault="00FB1A46" w:rsidP="00446EFE">
            <w:pPr>
              <w:jc w:val="center"/>
            </w:pPr>
            <w:r w:rsidRPr="00446EFE">
              <w:rPr>
                <w:rFonts w:ascii="Times New Roman" w:hAnsi="Times New Roman"/>
                <w:bCs/>
                <w:lang w:eastAsia="ru-RU"/>
              </w:rPr>
              <w:t>100</w:t>
            </w:r>
          </w:p>
        </w:tc>
        <w:tc>
          <w:tcPr>
            <w:tcW w:w="4110" w:type="dxa"/>
            <w:vMerge/>
          </w:tcPr>
          <w:p w:rsidR="00FB1A46" w:rsidRPr="006D35C8" w:rsidRDefault="00FB1A46" w:rsidP="00DB5F90">
            <w:pPr>
              <w:spacing w:after="0" w:line="240" w:lineRule="auto"/>
              <w:jc w:val="center"/>
              <w:rPr>
                <w:rFonts w:ascii="Times New Roman" w:hAnsi="Times New Roman"/>
                <w:bCs/>
                <w:sz w:val="18"/>
                <w:szCs w:val="18"/>
                <w:lang w:eastAsia="ru-RU"/>
              </w:rPr>
            </w:pPr>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FB1A46" w:rsidRPr="00976A7B" w:rsidRDefault="00FB1A46" w:rsidP="00DB5F90">
            <w:pPr>
              <w:spacing w:after="0" w:line="240" w:lineRule="auto"/>
              <w:jc w:val="center"/>
              <w:rPr>
                <w:rFonts w:ascii="Times New Roman" w:hAnsi="Times New Roman"/>
                <w:bCs/>
                <w:lang w:eastAsia="ru-RU"/>
              </w:rPr>
            </w:pPr>
            <w:r>
              <w:rPr>
                <w:rFonts w:ascii="Times New Roman" w:hAnsi="Times New Roman"/>
                <w:bCs/>
                <w:lang w:eastAsia="ru-RU"/>
              </w:rPr>
              <w:t>284 490,22</w:t>
            </w:r>
          </w:p>
        </w:tc>
        <w:tc>
          <w:tcPr>
            <w:tcW w:w="1701" w:type="dxa"/>
            <w:gridSpan w:val="2"/>
          </w:tcPr>
          <w:p w:rsidR="00FB1A46" w:rsidRPr="00976A7B" w:rsidRDefault="00FB1A46" w:rsidP="002E68D3">
            <w:pPr>
              <w:spacing w:after="0" w:line="240" w:lineRule="auto"/>
              <w:jc w:val="center"/>
              <w:rPr>
                <w:rFonts w:ascii="Times New Roman" w:hAnsi="Times New Roman"/>
                <w:bCs/>
                <w:lang w:eastAsia="ru-RU"/>
              </w:rPr>
            </w:pPr>
            <w:r>
              <w:rPr>
                <w:rFonts w:ascii="Times New Roman" w:hAnsi="Times New Roman"/>
                <w:bCs/>
                <w:lang w:eastAsia="ru-RU"/>
              </w:rPr>
              <w:t>284 490,22</w:t>
            </w:r>
          </w:p>
        </w:tc>
        <w:tc>
          <w:tcPr>
            <w:tcW w:w="1560" w:type="dxa"/>
          </w:tcPr>
          <w:p w:rsidR="00FB1A46" w:rsidRPr="00446EFE" w:rsidRDefault="00FB1A46" w:rsidP="00446EFE">
            <w:pPr>
              <w:jc w:val="center"/>
            </w:pPr>
            <w:r w:rsidRPr="00446EFE">
              <w:rPr>
                <w:rFonts w:ascii="Times New Roman" w:hAnsi="Times New Roman"/>
                <w:bCs/>
                <w:lang w:eastAsia="ru-RU"/>
              </w:rPr>
              <w:t>100</w:t>
            </w:r>
          </w:p>
        </w:tc>
        <w:tc>
          <w:tcPr>
            <w:tcW w:w="4110" w:type="dxa"/>
            <w:vMerge/>
          </w:tcPr>
          <w:p w:rsidR="00FB1A46" w:rsidRPr="006D35C8" w:rsidRDefault="00FB1A46" w:rsidP="00DB5F90">
            <w:pPr>
              <w:spacing w:after="0" w:line="240" w:lineRule="auto"/>
              <w:jc w:val="center"/>
              <w:rPr>
                <w:rFonts w:ascii="Times New Roman" w:hAnsi="Times New Roman"/>
                <w:bCs/>
                <w:sz w:val="18"/>
                <w:szCs w:val="18"/>
                <w:lang w:eastAsia="ru-RU"/>
              </w:rPr>
            </w:pPr>
          </w:p>
        </w:tc>
      </w:tr>
      <w:tr w:rsidR="00446EFE" w:rsidRPr="00976A7B" w:rsidTr="00AB6D14">
        <w:trPr>
          <w:trHeight w:val="285"/>
        </w:trPr>
        <w:tc>
          <w:tcPr>
            <w:tcW w:w="697" w:type="dxa"/>
            <w:vMerge/>
          </w:tcPr>
          <w:p w:rsidR="00446EFE" w:rsidRPr="00976A7B" w:rsidRDefault="00446EFE" w:rsidP="00DB5F90">
            <w:pPr>
              <w:spacing w:after="0" w:line="240" w:lineRule="auto"/>
              <w:jc w:val="center"/>
              <w:rPr>
                <w:rFonts w:ascii="Times New Roman" w:hAnsi="Times New Roman"/>
                <w:bCs/>
                <w:lang w:eastAsia="ru-RU"/>
              </w:rPr>
            </w:pPr>
          </w:p>
        </w:tc>
        <w:tc>
          <w:tcPr>
            <w:tcW w:w="3419" w:type="dxa"/>
            <w:vMerge/>
          </w:tcPr>
          <w:p w:rsidR="00446EFE" w:rsidRPr="00976A7B" w:rsidRDefault="00446EFE" w:rsidP="00DB5F90">
            <w:pPr>
              <w:spacing w:after="0" w:line="240" w:lineRule="auto"/>
              <w:jc w:val="center"/>
              <w:rPr>
                <w:rFonts w:ascii="Times New Roman" w:hAnsi="Times New Roman"/>
                <w:bCs/>
                <w:lang w:eastAsia="ru-RU"/>
              </w:rPr>
            </w:pPr>
          </w:p>
        </w:tc>
        <w:tc>
          <w:tcPr>
            <w:tcW w:w="2342" w:type="dxa"/>
          </w:tcPr>
          <w:p w:rsidR="00446EFE" w:rsidRPr="00603858" w:rsidRDefault="00446EFE" w:rsidP="00DB5F90">
            <w:pPr>
              <w:spacing w:after="0" w:line="240" w:lineRule="auto"/>
              <w:jc w:val="center"/>
              <w:rPr>
                <w:rFonts w:ascii="Times New Roman" w:hAnsi="Times New Roman"/>
                <w:bCs/>
                <w:lang w:eastAsia="ru-RU"/>
              </w:rPr>
            </w:pPr>
            <w:r w:rsidRPr="00603858">
              <w:rPr>
                <w:rFonts w:ascii="Times New Roman" w:hAnsi="Times New Roman"/>
                <w:bCs/>
                <w:lang w:eastAsia="ru-RU"/>
              </w:rPr>
              <w:t>Внебюджетные источники</w:t>
            </w:r>
          </w:p>
        </w:tc>
        <w:tc>
          <w:tcPr>
            <w:tcW w:w="1485" w:type="dxa"/>
          </w:tcPr>
          <w:p w:rsidR="00446EFE" w:rsidRPr="00603858" w:rsidRDefault="00FB1A46" w:rsidP="00DB5F90">
            <w:pPr>
              <w:spacing w:after="0" w:line="240" w:lineRule="auto"/>
              <w:jc w:val="center"/>
              <w:rPr>
                <w:rFonts w:ascii="Times New Roman" w:hAnsi="Times New Roman"/>
                <w:bCs/>
                <w:lang w:eastAsia="ru-RU"/>
              </w:rPr>
            </w:pPr>
            <w:r>
              <w:rPr>
                <w:rFonts w:ascii="Times New Roman" w:hAnsi="Times New Roman"/>
                <w:bCs/>
                <w:lang w:eastAsia="ru-RU"/>
              </w:rPr>
              <w:t>3 408 000</w:t>
            </w:r>
          </w:p>
        </w:tc>
        <w:tc>
          <w:tcPr>
            <w:tcW w:w="1701" w:type="dxa"/>
            <w:gridSpan w:val="2"/>
          </w:tcPr>
          <w:p w:rsidR="00446EFE" w:rsidRPr="00603858" w:rsidRDefault="00FB1A46" w:rsidP="00FD1257">
            <w:pPr>
              <w:spacing w:after="0" w:line="240" w:lineRule="auto"/>
              <w:jc w:val="center"/>
              <w:rPr>
                <w:rFonts w:ascii="Times New Roman" w:hAnsi="Times New Roman"/>
                <w:bCs/>
                <w:lang w:eastAsia="ru-RU"/>
              </w:rPr>
            </w:pPr>
            <w:r>
              <w:rPr>
                <w:rFonts w:ascii="Times New Roman" w:hAnsi="Times New Roman"/>
                <w:bCs/>
                <w:lang w:eastAsia="ru-RU"/>
              </w:rPr>
              <w:t>3 408 000</w:t>
            </w:r>
          </w:p>
        </w:tc>
        <w:tc>
          <w:tcPr>
            <w:tcW w:w="1560" w:type="dxa"/>
          </w:tcPr>
          <w:p w:rsidR="00446EFE" w:rsidRPr="00446EFE" w:rsidRDefault="00446EFE" w:rsidP="00446EFE">
            <w:pPr>
              <w:jc w:val="center"/>
            </w:pPr>
            <w:r w:rsidRPr="00446EFE">
              <w:rPr>
                <w:rFonts w:ascii="Times New Roman" w:hAnsi="Times New Roman"/>
                <w:bCs/>
                <w:lang w:eastAsia="ru-RU"/>
              </w:rPr>
              <w:t>100</w:t>
            </w:r>
          </w:p>
        </w:tc>
        <w:tc>
          <w:tcPr>
            <w:tcW w:w="4110" w:type="dxa"/>
            <w:vMerge/>
          </w:tcPr>
          <w:p w:rsidR="00446EFE" w:rsidRPr="006D35C8" w:rsidRDefault="00446EFE" w:rsidP="00DB5F90">
            <w:pPr>
              <w:spacing w:after="0" w:line="240" w:lineRule="auto"/>
              <w:jc w:val="center"/>
              <w:rPr>
                <w:rFonts w:ascii="Times New Roman" w:hAnsi="Times New Roman"/>
                <w:bCs/>
                <w:sz w:val="18"/>
                <w:szCs w:val="18"/>
                <w:lang w:eastAsia="ru-RU"/>
              </w:rPr>
            </w:pPr>
          </w:p>
        </w:tc>
      </w:tr>
      <w:tr w:rsidR="00FB1A46" w:rsidRPr="00976A7B" w:rsidTr="00AB6D14">
        <w:trPr>
          <w:trHeight w:val="745"/>
        </w:trPr>
        <w:tc>
          <w:tcPr>
            <w:tcW w:w="697" w:type="dxa"/>
            <w:vMerge w:val="restart"/>
          </w:tcPr>
          <w:p w:rsidR="00FB1A46" w:rsidRPr="00976A7B" w:rsidRDefault="00FB1A46" w:rsidP="00DB5F90">
            <w:pPr>
              <w:spacing w:after="0" w:line="240" w:lineRule="auto"/>
              <w:jc w:val="center"/>
              <w:rPr>
                <w:rFonts w:ascii="Times New Roman" w:hAnsi="Times New Roman"/>
                <w:bCs/>
                <w:lang w:eastAsia="ru-RU"/>
              </w:rPr>
            </w:pPr>
            <w:r>
              <w:rPr>
                <w:rFonts w:ascii="Times New Roman" w:hAnsi="Times New Roman"/>
                <w:bCs/>
                <w:lang w:eastAsia="ru-RU"/>
              </w:rPr>
              <w:t>1.</w:t>
            </w:r>
            <w:r w:rsidRPr="00976A7B">
              <w:rPr>
                <w:rFonts w:ascii="Times New Roman" w:hAnsi="Times New Roman"/>
                <w:bCs/>
                <w:lang w:eastAsia="ru-RU"/>
              </w:rPr>
              <w:t>2</w:t>
            </w:r>
            <w:r>
              <w:rPr>
                <w:rFonts w:ascii="Times New Roman" w:hAnsi="Times New Roman"/>
                <w:bCs/>
                <w:lang w:eastAsia="ru-RU"/>
              </w:rPr>
              <w:t>.</w:t>
            </w:r>
          </w:p>
        </w:tc>
        <w:tc>
          <w:tcPr>
            <w:tcW w:w="3419" w:type="dxa"/>
            <w:vMerge w:val="restart"/>
          </w:tcPr>
          <w:p w:rsidR="00FB1A46" w:rsidRPr="00976A7B" w:rsidRDefault="00FB1A46" w:rsidP="005D4C99">
            <w:pPr>
              <w:spacing w:after="0" w:line="240" w:lineRule="auto"/>
              <w:rPr>
                <w:rFonts w:ascii="Times New Roman" w:hAnsi="Times New Roman"/>
                <w:bCs/>
                <w:lang w:eastAsia="ru-RU"/>
              </w:rPr>
            </w:pPr>
            <w:r w:rsidRPr="00976A7B">
              <w:rPr>
                <w:rFonts w:ascii="Times New Roman" w:hAnsi="Times New Roman"/>
                <w:bCs/>
                <w:lang w:eastAsia="ru-RU"/>
              </w:rPr>
              <w:t xml:space="preserve">Улучшение жилищных условий граждан, проживающих в </w:t>
            </w:r>
            <w:r w:rsidRPr="00976A7B">
              <w:rPr>
                <w:rFonts w:ascii="Times New Roman" w:hAnsi="Times New Roman"/>
                <w:bCs/>
                <w:lang w:eastAsia="ru-RU"/>
              </w:rPr>
              <w:lastRenderedPageBreak/>
              <w:t>сельской местности</w:t>
            </w:r>
            <w:r>
              <w:rPr>
                <w:rFonts w:ascii="Times New Roman" w:hAnsi="Times New Roman"/>
                <w:bCs/>
                <w:lang w:eastAsia="ru-RU"/>
              </w:rPr>
              <w:t>,</w:t>
            </w:r>
            <w:r w:rsidRPr="00976A7B">
              <w:rPr>
                <w:rFonts w:ascii="Times New Roman" w:hAnsi="Times New Roman"/>
                <w:bCs/>
                <w:lang w:eastAsia="ru-RU"/>
              </w:rPr>
              <w:t xml:space="preserve"> </w:t>
            </w:r>
            <w:r>
              <w:rPr>
                <w:rFonts w:ascii="Times New Roman" w:hAnsi="Times New Roman"/>
                <w:bCs/>
                <w:lang w:eastAsia="ru-RU"/>
              </w:rPr>
              <w:t>в том числе</w:t>
            </w:r>
            <w:r w:rsidRPr="00976A7B">
              <w:rPr>
                <w:rFonts w:ascii="Times New Roman" w:hAnsi="Times New Roman"/>
                <w:bCs/>
                <w:lang w:eastAsia="ru-RU"/>
              </w:rPr>
              <w:t xml:space="preserve"> молодых специалистов</w:t>
            </w:r>
            <w:r>
              <w:rPr>
                <w:rFonts w:ascii="Times New Roman" w:hAnsi="Times New Roman"/>
                <w:bCs/>
                <w:lang w:eastAsia="ru-RU"/>
              </w:rPr>
              <w:t xml:space="preserve"> и молодых семей</w:t>
            </w:r>
          </w:p>
        </w:tc>
        <w:tc>
          <w:tcPr>
            <w:tcW w:w="2342" w:type="dxa"/>
          </w:tcPr>
          <w:p w:rsidR="00FB1A46" w:rsidRPr="00373226" w:rsidRDefault="00FB1A46"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lastRenderedPageBreak/>
              <w:t>Общий объем средств</w:t>
            </w:r>
          </w:p>
          <w:p w:rsidR="00FB1A46" w:rsidRPr="00976A7B" w:rsidRDefault="00FB1A46" w:rsidP="00DB5F90">
            <w:pPr>
              <w:jc w:val="center"/>
              <w:rPr>
                <w:rFonts w:ascii="Times New Roman" w:hAnsi="Times New Roman"/>
                <w:bCs/>
                <w:lang w:eastAsia="ru-RU"/>
              </w:rPr>
            </w:pPr>
            <w:r w:rsidRPr="00373226">
              <w:rPr>
                <w:rFonts w:ascii="Times New Roman" w:hAnsi="Times New Roman"/>
                <w:b/>
                <w:bCs/>
                <w:lang w:eastAsia="ru-RU"/>
              </w:rPr>
              <w:lastRenderedPageBreak/>
              <w:t>в том числе:</w:t>
            </w:r>
          </w:p>
        </w:tc>
        <w:tc>
          <w:tcPr>
            <w:tcW w:w="1485" w:type="dxa"/>
          </w:tcPr>
          <w:p w:rsidR="00FB1A46" w:rsidRPr="005337A0" w:rsidRDefault="00FB1A46" w:rsidP="00DB5F90">
            <w:pPr>
              <w:jc w:val="center"/>
              <w:rPr>
                <w:rFonts w:ascii="Times New Roman" w:hAnsi="Times New Roman"/>
                <w:b/>
                <w:bCs/>
                <w:lang w:eastAsia="ru-RU"/>
              </w:rPr>
            </w:pPr>
            <w:r>
              <w:rPr>
                <w:rFonts w:ascii="Times New Roman" w:hAnsi="Times New Roman"/>
                <w:b/>
                <w:bCs/>
                <w:lang w:eastAsia="ru-RU"/>
              </w:rPr>
              <w:lastRenderedPageBreak/>
              <w:t>3 014 450,51</w:t>
            </w:r>
          </w:p>
        </w:tc>
        <w:tc>
          <w:tcPr>
            <w:tcW w:w="1701" w:type="dxa"/>
            <w:gridSpan w:val="2"/>
          </w:tcPr>
          <w:p w:rsidR="00FB1A46" w:rsidRPr="005337A0" w:rsidRDefault="00FB1A46" w:rsidP="002E68D3">
            <w:pPr>
              <w:jc w:val="center"/>
              <w:rPr>
                <w:rFonts w:ascii="Times New Roman" w:hAnsi="Times New Roman"/>
                <w:b/>
                <w:bCs/>
                <w:lang w:eastAsia="ru-RU"/>
              </w:rPr>
            </w:pPr>
            <w:r>
              <w:rPr>
                <w:rFonts w:ascii="Times New Roman" w:hAnsi="Times New Roman"/>
                <w:b/>
                <w:bCs/>
                <w:lang w:eastAsia="ru-RU"/>
              </w:rPr>
              <w:t>3 014 450,51</w:t>
            </w:r>
          </w:p>
        </w:tc>
        <w:tc>
          <w:tcPr>
            <w:tcW w:w="1560" w:type="dxa"/>
          </w:tcPr>
          <w:p w:rsidR="00FB1A46" w:rsidRPr="005337A0" w:rsidRDefault="00FB1A46" w:rsidP="00BF759B">
            <w:pPr>
              <w:jc w:val="center"/>
              <w:rPr>
                <w:rFonts w:ascii="Times New Roman" w:hAnsi="Times New Roman"/>
                <w:b/>
                <w:bCs/>
                <w:lang w:eastAsia="ru-RU"/>
              </w:rPr>
            </w:pPr>
            <w:r>
              <w:rPr>
                <w:rFonts w:ascii="Times New Roman" w:hAnsi="Times New Roman"/>
                <w:b/>
                <w:bCs/>
                <w:lang w:eastAsia="ru-RU"/>
              </w:rPr>
              <w:t>100</w:t>
            </w:r>
          </w:p>
        </w:tc>
        <w:tc>
          <w:tcPr>
            <w:tcW w:w="4110" w:type="dxa"/>
            <w:vMerge w:val="restart"/>
          </w:tcPr>
          <w:p w:rsidR="00FB1A46" w:rsidRPr="006D35C8" w:rsidRDefault="00FB1A46" w:rsidP="0051577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2 семьи профинансированы в полном объеме</w:t>
            </w:r>
          </w:p>
          <w:p w:rsidR="00FB1A46" w:rsidRPr="006D35C8" w:rsidRDefault="00FB1A46" w:rsidP="00FB1A46">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val="en-US" w:eastAsia="ru-RU"/>
              </w:rPr>
              <w:t>S</w:t>
            </w:r>
            <w:r w:rsidRPr="006D35C8">
              <w:rPr>
                <w:rFonts w:ascii="Times New Roman" w:hAnsi="Times New Roman"/>
                <w:bCs/>
                <w:sz w:val="18"/>
                <w:szCs w:val="18"/>
                <w:lang w:eastAsia="ru-RU"/>
              </w:rPr>
              <w:t xml:space="preserve"> -_145,6 м2</w:t>
            </w:r>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FB1A46" w:rsidRPr="00976A7B" w:rsidRDefault="00FB1A46" w:rsidP="00DB5F90">
            <w:pPr>
              <w:spacing w:after="0" w:line="240" w:lineRule="auto"/>
              <w:jc w:val="center"/>
              <w:rPr>
                <w:rFonts w:ascii="Times New Roman" w:hAnsi="Times New Roman"/>
                <w:bCs/>
                <w:lang w:eastAsia="ru-RU"/>
              </w:rPr>
            </w:pPr>
          </w:p>
        </w:tc>
        <w:tc>
          <w:tcPr>
            <w:tcW w:w="1701" w:type="dxa"/>
            <w:gridSpan w:val="2"/>
          </w:tcPr>
          <w:p w:rsidR="00FB1A46" w:rsidRPr="00976A7B" w:rsidRDefault="00FB1A46" w:rsidP="00FD1257">
            <w:pPr>
              <w:spacing w:after="0" w:line="240" w:lineRule="auto"/>
              <w:jc w:val="center"/>
              <w:rPr>
                <w:rFonts w:ascii="Times New Roman" w:hAnsi="Times New Roman"/>
                <w:bCs/>
                <w:lang w:eastAsia="ru-RU"/>
              </w:rPr>
            </w:pPr>
          </w:p>
        </w:tc>
        <w:tc>
          <w:tcPr>
            <w:tcW w:w="1560" w:type="dxa"/>
          </w:tcPr>
          <w:p w:rsidR="00FB1A46" w:rsidRPr="00FD1257" w:rsidRDefault="00FB1A46" w:rsidP="00FD1257">
            <w:pPr>
              <w:jc w:val="center"/>
            </w:pPr>
          </w:p>
        </w:tc>
        <w:tc>
          <w:tcPr>
            <w:tcW w:w="4110" w:type="dxa"/>
            <w:vMerge/>
          </w:tcPr>
          <w:p w:rsidR="00FB1A46" w:rsidRPr="00976A7B" w:rsidRDefault="00FB1A46" w:rsidP="00DB5F90">
            <w:pPr>
              <w:spacing w:after="0" w:line="240" w:lineRule="auto"/>
              <w:jc w:val="center"/>
              <w:rPr>
                <w:rFonts w:ascii="Times New Roman" w:hAnsi="Times New Roman"/>
                <w:bCs/>
                <w:lang w:eastAsia="ru-RU"/>
              </w:rPr>
            </w:pPr>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FB1A46" w:rsidRPr="00FB1A46" w:rsidRDefault="00FB1A46" w:rsidP="002E68D3">
            <w:pPr>
              <w:jc w:val="center"/>
              <w:rPr>
                <w:rFonts w:ascii="Times New Roman" w:hAnsi="Times New Roman"/>
                <w:bCs/>
                <w:lang w:eastAsia="ru-RU"/>
              </w:rPr>
            </w:pPr>
            <w:r w:rsidRPr="00FB1A46">
              <w:rPr>
                <w:rFonts w:ascii="Times New Roman" w:hAnsi="Times New Roman"/>
                <w:bCs/>
                <w:lang w:eastAsia="ru-RU"/>
              </w:rPr>
              <w:t>3 014 450,51</w:t>
            </w:r>
          </w:p>
        </w:tc>
        <w:tc>
          <w:tcPr>
            <w:tcW w:w="1701" w:type="dxa"/>
            <w:gridSpan w:val="2"/>
          </w:tcPr>
          <w:p w:rsidR="00FB1A46" w:rsidRPr="00FB1A46" w:rsidRDefault="00FB1A46" w:rsidP="002E68D3">
            <w:pPr>
              <w:jc w:val="center"/>
              <w:rPr>
                <w:rFonts w:ascii="Times New Roman" w:hAnsi="Times New Roman"/>
                <w:bCs/>
                <w:lang w:eastAsia="ru-RU"/>
              </w:rPr>
            </w:pPr>
            <w:r w:rsidRPr="00FB1A46">
              <w:rPr>
                <w:rFonts w:ascii="Times New Roman" w:hAnsi="Times New Roman"/>
                <w:bCs/>
                <w:lang w:eastAsia="ru-RU"/>
              </w:rPr>
              <w:t>3 014 450,51</w:t>
            </w:r>
          </w:p>
        </w:tc>
        <w:tc>
          <w:tcPr>
            <w:tcW w:w="1560" w:type="dxa"/>
          </w:tcPr>
          <w:p w:rsidR="00FB1A46" w:rsidRPr="00FD1257" w:rsidRDefault="00FB1A46" w:rsidP="00FD1257">
            <w:pPr>
              <w:jc w:val="center"/>
            </w:pPr>
            <w:r w:rsidRPr="00FD1257">
              <w:rPr>
                <w:rFonts w:ascii="Times New Roman" w:hAnsi="Times New Roman"/>
                <w:bCs/>
                <w:lang w:eastAsia="ru-RU"/>
              </w:rPr>
              <w:t>100</w:t>
            </w:r>
          </w:p>
        </w:tc>
        <w:tc>
          <w:tcPr>
            <w:tcW w:w="4110" w:type="dxa"/>
            <w:vMerge/>
          </w:tcPr>
          <w:p w:rsidR="00FB1A46" w:rsidRPr="00976A7B" w:rsidRDefault="00FB1A46" w:rsidP="00DB5F90">
            <w:pPr>
              <w:spacing w:after="0" w:line="240" w:lineRule="auto"/>
              <w:jc w:val="center"/>
              <w:rPr>
                <w:rFonts w:ascii="Times New Roman" w:hAnsi="Times New Roman"/>
                <w:bCs/>
                <w:lang w:eastAsia="ru-RU"/>
              </w:rPr>
            </w:pPr>
          </w:p>
        </w:tc>
      </w:tr>
      <w:tr w:rsidR="00FB1A46" w:rsidRPr="00976A7B" w:rsidTr="00AB6D14">
        <w:trPr>
          <w:trHeight w:val="291"/>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FB1A46" w:rsidRPr="00976A7B" w:rsidRDefault="00FB1A46" w:rsidP="00DB5F90">
            <w:pPr>
              <w:spacing w:after="0" w:line="240" w:lineRule="auto"/>
              <w:jc w:val="center"/>
              <w:rPr>
                <w:rFonts w:ascii="Times New Roman" w:hAnsi="Times New Roman"/>
                <w:bCs/>
                <w:lang w:eastAsia="ru-RU"/>
              </w:rPr>
            </w:pPr>
          </w:p>
        </w:tc>
        <w:tc>
          <w:tcPr>
            <w:tcW w:w="1701" w:type="dxa"/>
            <w:gridSpan w:val="2"/>
          </w:tcPr>
          <w:p w:rsidR="00FB1A46" w:rsidRPr="00976A7B" w:rsidRDefault="00FB1A46" w:rsidP="00FD1257">
            <w:pPr>
              <w:spacing w:after="0" w:line="240" w:lineRule="auto"/>
              <w:jc w:val="center"/>
              <w:rPr>
                <w:rFonts w:ascii="Times New Roman" w:hAnsi="Times New Roman"/>
                <w:bCs/>
                <w:lang w:eastAsia="ru-RU"/>
              </w:rPr>
            </w:pPr>
          </w:p>
        </w:tc>
        <w:tc>
          <w:tcPr>
            <w:tcW w:w="1560" w:type="dxa"/>
          </w:tcPr>
          <w:p w:rsidR="00FB1A46" w:rsidRPr="00FD1257" w:rsidRDefault="00FB1A46" w:rsidP="00FD1257">
            <w:pPr>
              <w:jc w:val="center"/>
            </w:pPr>
            <w:r w:rsidRPr="00FD1257">
              <w:rPr>
                <w:rFonts w:ascii="Times New Roman" w:hAnsi="Times New Roman"/>
                <w:bCs/>
                <w:lang w:eastAsia="ru-RU"/>
              </w:rPr>
              <w:t>100</w:t>
            </w:r>
          </w:p>
        </w:tc>
        <w:tc>
          <w:tcPr>
            <w:tcW w:w="4110" w:type="dxa"/>
            <w:vMerge/>
          </w:tcPr>
          <w:p w:rsidR="00FB1A46" w:rsidRPr="00976A7B" w:rsidRDefault="00FB1A46" w:rsidP="00DB5F90">
            <w:pPr>
              <w:spacing w:after="0" w:line="240" w:lineRule="auto"/>
              <w:jc w:val="center"/>
              <w:rPr>
                <w:rFonts w:ascii="Times New Roman" w:hAnsi="Times New Roman"/>
                <w:bCs/>
                <w:lang w:eastAsia="ru-RU"/>
              </w:rPr>
            </w:pPr>
          </w:p>
        </w:tc>
      </w:tr>
      <w:tr w:rsidR="00160283" w:rsidRPr="00976A7B" w:rsidTr="00AB6D14">
        <w:trPr>
          <w:trHeight w:val="674"/>
        </w:trPr>
        <w:tc>
          <w:tcPr>
            <w:tcW w:w="697" w:type="dxa"/>
            <w:vMerge w:val="restart"/>
          </w:tcPr>
          <w:p w:rsidR="00160283" w:rsidRPr="00976A7B" w:rsidRDefault="00160283" w:rsidP="00DB5F90">
            <w:pPr>
              <w:spacing w:after="0" w:line="240" w:lineRule="auto"/>
              <w:jc w:val="center"/>
              <w:rPr>
                <w:rFonts w:ascii="Times New Roman" w:hAnsi="Times New Roman"/>
                <w:bCs/>
                <w:lang w:eastAsia="ru-RU"/>
              </w:rPr>
            </w:pPr>
            <w:r>
              <w:rPr>
                <w:rFonts w:ascii="Times New Roman" w:hAnsi="Times New Roman"/>
                <w:bCs/>
                <w:lang w:eastAsia="ru-RU"/>
              </w:rPr>
              <w:t>2.1.</w:t>
            </w:r>
          </w:p>
        </w:tc>
        <w:tc>
          <w:tcPr>
            <w:tcW w:w="3419" w:type="dxa"/>
            <w:vMerge w:val="restart"/>
          </w:tcPr>
          <w:p w:rsidR="00160283" w:rsidRPr="00976A7B" w:rsidRDefault="00160283" w:rsidP="005D4C99">
            <w:pPr>
              <w:spacing w:after="0" w:line="240" w:lineRule="auto"/>
              <w:rPr>
                <w:rFonts w:ascii="Times New Roman" w:hAnsi="Times New Roman"/>
                <w:bCs/>
                <w:lang w:eastAsia="ru-RU"/>
              </w:rPr>
            </w:pPr>
            <w:r>
              <w:rPr>
                <w:rFonts w:ascii="Times New Roman" w:hAnsi="Times New Roman"/>
              </w:rPr>
              <w:t xml:space="preserve">Реализация мероприятий по </w:t>
            </w:r>
            <w:r w:rsidRPr="00C863DF">
              <w:rPr>
                <w:rFonts w:ascii="Times New Roman" w:hAnsi="Times New Roman"/>
              </w:rPr>
              <w:t>благоустройству сельских территорий</w:t>
            </w:r>
          </w:p>
        </w:tc>
        <w:tc>
          <w:tcPr>
            <w:tcW w:w="2342" w:type="dxa"/>
          </w:tcPr>
          <w:p w:rsidR="00160283" w:rsidRPr="00373226" w:rsidRDefault="00160283"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160283" w:rsidRPr="00976A7B" w:rsidRDefault="00160283"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160283" w:rsidRPr="005939DC" w:rsidRDefault="00160283" w:rsidP="00357EF5">
            <w:pPr>
              <w:spacing w:after="0" w:line="240" w:lineRule="auto"/>
              <w:jc w:val="center"/>
              <w:rPr>
                <w:rFonts w:ascii="Times New Roman" w:hAnsi="Times New Roman"/>
                <w:b/>
                <w:bCs/>
                <w:lang w:eastAsia="ru-RU"/>
              </w:rPr>
            </w:pPr>
            <w:r>
              <w:rPr>
                <w:rFonts w:ascii="Times New Roman" w:hAnsi="Times New Roman"/>
                <w:b/>
                <w:bCs/>
                <w:lang w:eastAsia="ru-RU"/>
              </w:rPr>
              <w:t>711 300</w:t>
            </w:r>
          </w:p>
        </w:tc>
        <w:tc>
          <w:tcPr>
            <w:tcW w:w="1701" w:type="dxa"/>
            <w:gridSpan w:val="2"/>
          </w:tcPr>
          <w:p w:rsidR="00160283" w:rsidRPr="005939DC" w:rsidRDefault="00160283" w:rsidP="002E68D3">
            <w:pPr>
              <w:spacing w:after="0" w:line="240" w:lineRule="auto"/>
              <w:jc w:val="center"/>
              <w:rPr>
                <w:rFonts w:ascii="Times New Roman" w:hAnsi="Times New Roman"/>
                <w:b/>
                <w:bCs/>
                <w:lang w:eastAsia="ru-RU"/>
              </w:rPr>
            </w:pPr>
            <w:r>
              <w:rPr>
                <w:rFonts w:ascii="Times New Roman" w:hAnsi="Times New Roman"/>
                <w:b/>
                <w:bCs/>
                <w:lang w:eastAsia="ru-RU"/>
              </w:rPr>
              <w:t>711 300</w:t>
            </w:r>
          </w:p>
        </w:tc>
        <w:tc>
          <w:tcPr>
            <w:tcW w:w="1560" w:type="dxa"/>
          </w:tcPr>
          <w:p w:rsidR="00160283" w:rsidRPr="005939DC" w:rsidRDefault="00160283" w:rsidP="00357EF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110" w:type="dxa"/>
            <w:vMerge w:val="restart"/>
          </w:tcPr>
          <w:p w:rsidR="00160283" w:rsidRPr="006D35C8" w:rsidRDefault="00160283" w:rsidP="00145280">
            <w:pPr>
              <w:spacing w:after="0" w:line="240" w:lineRule="auto"/>
              <w:jc w:val="center"/>
              <w:rPr>
                <w:rFonts w:ascii="Times New Roman" w:hAnsi="Times New Roman"/>
                <w:bCs/>
                <w:sz w:val="18"/>
                <w:szCs w:val="18"/>
                <w:lang w:eastAsia="ru-RU"/>
              </w:rPr>
            </w:pPr>
            <w:r w:rsidRPr="006D35C8">
              <w:rPr>
                <w:rFonts w:ascii="Times New Roman" w:hAnsi="Times New Roman"/>
                <w:sz w:val="18"/>
                <w:szCs w:val="18"/>
              </w:rPr>
              <w:t>Спортивная площадка в п. Кизема</w:t>
            </w:r>
            <w:r w:rsidRPr="006D35C8">
              <w:rPr>
                <w:rFonts w:ascii="Times New Roman" w:hAnsi="Times New Roman"/>
                <w:bCs/>
                <w:sz w:val="18"/>
                <w:szCs w:val="18"/>
                <w:lang w:eastAsia="ru-RU"/>
              </w:rPr>
              <w:t>.</w:t>
            </w:r>
          </w:p>
        </w:tc>
      </w:tr>
      <w:tr w:rsidR="00160283" w:rsidRPr="00976A7B" w:rsidTr="00AB6D14">
        <w:trPr>
          <w:trHeight w:val="249"/>
        </w:trPr>
        <w:tc>
          <w:tcPr>
            <w:tcW w:w="697" w:type="dxa"/>
            <w:vMerge/>
          </w:tcPr>
          <w:p w:rsidR="00160283" w:rsidRPr="00976A7B" w:rsidRDefault="00160283" w:rsidP="00DB5F90">
            <w:pPr>
              <w:spacing w:after="0" w:line="240" w:lineRule="auto"/>
              <w:jc w:val="center"/>
              <w:rPr>
                <w:rFonts w:ascii="Times New Roman" w:hAnsi="Times New Roman"/>
                <w:bCs/>
                <w:lang w:eastAsia="ru-RU"/>
              </w:rPr>
            </w:pPr>
          </w:p>
        </w:tc>
        <w:tc>
          <w:tcPr>
            <w:tcW w:w="3419" w:type="dxa"/>
            <w:vMerge/>
          </w:tcPr>
          <w:p w:rsidR="00160283" w:rsidRPr="00976A7B" w:rsidRDefault="00160283" w:rsidP="00DB5F90">
            <w:pPr>
              <w:spacing w:after="0" w:line="240" w:lineRule="auto"/>
              <w:jc w:val="center"/>
              <w:rPr>
                <w:rFonts w:ascii="Times New Roman" w:hAnsi="Times New Roman"/>
                <w:bCs/>
                <w:lang w:eastAsia="ru-RU"/>
              </w:rPr>
            </w:pPr>
          </w:p>
        </w:tc>
        <w:tc>
          <w:tcPr>
            <w:tcW w:w="2342" w:type="dxa"/>
          </w:tcPr>
          <w:p w:rsidR="00160283" w:rsidRPr="00976A7B" w:rsidRDefault="00160283"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160283" w:rsidRPr="00976A7B" w:rsidRDefault="00160283" w:rsidP="00DB5F90">
            <w:pPr>
              <w:spacing w:after="0" w:line="240" w:lineRule="auto"/>
              <w:jc w:val="center"/>
              <w:rPr>
                <w:rFonts w:ascii="Times New Roman" w:hAnsi="Times New Roman"/>
                <w:bCs/>
                <w:lang w:eastAsia="ru-RU"/>
              </w:rPr>
            </w:pPr>
            <w:r>
              <w:rPr>
                <w:rFonts w:ascii="Times New Roman" w:hAnsi="Times New Roman"/>
                <w:bCs/>
                <w:lang w:eastAsia="ru-RU"/>
              </w:rPr>
              <w:t>585 270</w:t>
            </w:r>
          </w:p>
        </w:tc>
        <w:tc>
          <w:tcPr>
            <w:tcW w:w="1701" w:type="dxa"/>
            <w:gridSpan w:val="2"/>
          </w:tcPr>
          <w:p w:rsidR="00160283" w:rsidRPr="00976A7B" w:rsidRDefault="00160283" w:rsidP="002E68D3">
            <w:pPr>
              <w:spacing w:after="0" w:line="240" w:lineRule="auto"/>
              <w:jc w:val="center"/>
              <w:rPr>
                <w:rFonts w:ascii="Times New Roman" w:hAnsi="Times New Roman"/>
                <w:bCs/>
                <w:lang w:eastAsia="ru-RU"/>
              </w:rPr>
            </w:pPr>
            <w:r>
              <w:rPr>
                <w:rFonts w:ascii="Times New Roman" w:hAnsi="Times New Roman"/>
                <w:bCs/>
                <w:lang w:eastAsia="ru-RU"/>
              </w:rPr>
              <w:t>585 270</w:t>
            </w:r>
          </w:p>
        </w:tc>
        <w:tc>
          <w:tcPr>
            <w:tcW w:w="1560" w:type="dxa"/>
          </w:tcPr>
          <w:p w:rsidR="00160283" w:rsidRDefault="00160283" w:rsidP="00160283">
            <w:pPr>
              <w:jc w:val="center"/>
            </w:pPr>
            <w:r w:rsidRPr="00F934F1">
              <w:rPr>
                <w:rFonts w:ascii="Times New Roman" w:hAnsi="Times New Roman"/>
                <w:bCs/>
                <w:lang w:eastAsia="ru-RU"/>
              </w:rPr>
              <w:t>100</w:t>
            </w:r>
          </w:p>
        </w:tc>
        <w:tc>
          <w:tcPr>
            <w:tcW w:w="4110" w:type="dxa"/>
            <w:vMerge/>
          </w:tcPr>
          <w:p w:rsidR="00160283" w:rsidRPr="006D35C8" w:rsidRDefault="00160283" w:rsidP="00DB5F90">
            <w:pPr>
              <w:spacing w:after="0" w:line="240" w:lineRule="auto"/>
              <w:jc w:val="center"/>
              <w:rPr>
                <w:rFonts w:ascii="Times New Roman" w:hAnsi="Times New Roman"/>
                <w:bCs/>
                <w:sz w:val="18"/>
                <w:szCs w:val="18"/>
                <w:lang w:eastAsia="ru-RU"/>
              </w:rPr>
            </w:pPr>
          </w:p>
        </w:tc>
      </w:tr>
      <w:tr w:rsidR="00160283" w:rsidRPr="00976A7B" w:rsidTr="00AB6D14">
        <w:trPr>
          <w:trHeight w:val="285"/>
        </w:trPr>
        <w:tc>
          <w:tcPr>
            <w:tcW w:w="697" w:type="dxa"/>
            <w:vMerge/>
          </w:tcPr>
          <w:p w:rsidR="00160283" w:rsidRPr="00976A7B" w:rsidRDefault="00160283" w:rsidP="00DB5F90">
            <w:pPr>
              <w:spacing w:after="0" w:line="240" w:lineRule="auto"/>
              <w:jc w:val="center"/>
              <w:rPr>
                <w:rFonts w:ascii="Times New Roman" w:hAnsi="Times New Roman"/>
                <w:bCs/>
                <w:lang w:eastAsia="ru-RU"/>
              </w:rPr>
            </w:pPr>
          </w:p>
        </w:tc>
        <w:tc>
          <w:tcPr>
            <w:tcW w:w="3419" w:type="dxa"/>
            <w:vMerge/>
          </w:tcPr>
          <w:p w:rsidR="00160283" w:rsidRPr="00976A7B" w:rsidRDefault="00160283" w:rsidP="00DB5F90">
            <w:pPr>
              <w:spacing w:after="0" w:line="240" w:lineRule="auto"/>
              <w:jc w:val="center"/>
              <w:rPr>
                <w:rFonts w:ascii="Times New Roman" w:hAnsi="Times New Roman"/>
                <w:bCs/>
                <w:lang w:eastAsia="ru-RU"/>
              </w:rPr>
            </w:pPr>
          </w:p>
        </w:tc>
        <w:tc>
          <w:tcPr>
            <w:tcW w:w="2342" w:type="dxa"/>
          </w:tcPr>
          <w:p w:rsidR="00160283" w:rsidRPr="00976A7B" w:rsidRDefault="00160283"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160283" w:rsidRPr="00976A7B" w:rsidRDefault="00160283" w:rsidP="00357EF5">
            <w:pPr>
              <w:spacing w:after="0" w:line="240" w:lineRule="auto"/>
              <w:jc w:val="center"/>
              <w:rPr>
                <w:rFonts w:ascii="Times New Roman" w:hAnsi="Times New Roman"/>
                <w:bCs/>
                <w:lang w:eastAsia="ru-RU"/>
              </w:rPr>
            </w:pPr>
            <w:r>
              <w:rPr>
                <w:rFonts w:ascii="Times New Roman" w:hAnsi="Times New Roman"/>
                <w:bCs/>
                <w:lang w:eastAsia="ru-RU"/>
              </w:rPr>
              <w:t>65 030</w:t>
            </w:r>
          </w:p>
        </w:tc>
        <w:tc>
          <w:tcPr>
            <w:tcW w:w="1701" w:type="dxa"/>
            <w:gridSpan w:val="2"/>
          </w:tcPr>
          <w:p w:rsidR="00160283" w:rsidRPr="00976A7B" w:rsidRDefault="00160283" w:rsidP="002E68D3">
            <w:pPr>
              <w:spacing w:after="0" w:line="240" w:lineRule="auto"/>
              <w:jc w:val="center"/>
              <w:rPr>
                <w:rFonts w:ascii="Times New Roman" w:hAnsi="Times New Roman"/>
                <w:bCs/>
                <w:lang w:eastAsia="ru-RU"/>
              </w:rPr>
            </w:pPr>
            <w:r>
              <w:rPr>
                <w:rFonts w:ascii="Times New Roman" w:hAnsi="Times New Roman"/>
                <w:bCs/>
                <w:lang w:eastAsia="ru-RU"/>
              </w:rPr>
              <w:t>65 030</w:t>
            </w:r>
          </w:p>
        </w:tc>
        <w:tc>
          <w:tcPr>
            <w:tcW w:w="1560" w:type="dxa"/>
          </w:tcPr>
          <w:p w:rsidR="00160283" w:rsidRDefault="00160283" w:rsidP="00160283">
            <w:pPr>
              <w:jc w:val="center"/>
            </w:pPr>
            <w:r w:rsidRPr="00F934F1">
              <w:rPr>
                <w:rFonts w:ascii="Times New Roman" w:hAnsi="Times New Roman"/>
                <w:bCs/>
                <w:lang w:eastAsia="ru-RU"/>
              </w:rPr>
              <w:t>100</w:t>
            </w:r>
          </w:p>
        </w:tc>
        <w:tc>
          <w:tcPr>
            <w:tcW w:w="4110" w:type="dxa"/>
            <w:vMerge/>
          </w:tcPr>
          <w:p w:rsidR="00160283" w:rsidRPr="006D35C8" w:rsidRDefault="00160283" w:rsidP="00DB5F90">
            <w:pPr>
              <w:spacing w:after="0" w:line="240" w:lineRule="auto"/>
              <w:jc w:val="center"/>
              <w:rPr>
                <w:rFonts w:ascii="Times New Roman" w:hAnsi="Times New Roman"/>
                <w:bCs/>
                <w:sz w:val="18"/>
                <w:szCs w:val="18"/>
                <w:lang w:eastAsia="ru-RU"/>
              </w:rPr>
            </w:pPr>
          </w:p>
        </w:tc>
      </w:tr>
      <w:tr w:rsidR="00160283" w:rsidRPr="00976A7B" w:rsidTr="00AB6D14">
        <w:trPr>
          <w:trHeight w:val="285"/>
        </w:trPr>
        <w:tc>
          <w:tcPr>
            <w:tcW w:w="697" w:type="dxa"/>
            <w:vMerge/>
          </w:tcPr>
          <w:p w:rsidR="00160283" w:rsidRPr="00976A7B" w:rsidRDefault="00160283" w:rsidP="00DB5F90">
            <w:pPr>
              <w:spacing w:after="0" w:line="240" w:lineRule="auto"/>
              <w:jc w:val="center"/>
              <w:rPr>
                <w:rFonts w:ascii="Times New Roman" w:hAnsi="Times New Roman"/>
                <w:bCs/>
                <w:lang w:eastAsia="ru-RU"/>
              </w:rPr>
            </w:pPr>
          </w:p>
        </w:tc>
        <w:tc>
          <w:tcPr>
            <w:tcW w:w="3419" w:type="dxa"/>
            <w:vMerge/>
          </w:tcPr>
          <w:p w:rsidR="00160283" w:rsidRPr="00976A7B" w:rsidRDefault="00160283" w:rsidP="00DB5F90">
            <w:pPr>
              <w:spacing w:after="0" w:line="240" w:lineRule="auto"/>
              <w:jc w:val="center"/>
              <w:rPr>
                <w:rFonts w:ascii="Times New Roman" w:hAnsi="Times New Roman"/>
                <w:bCs/>
                <w:lang w:eastAsia="ru-RU"/>
              </w:rPr>
            </w:pPr>
          </w:p>
        </w:tc>
        <w:tc>
          <w:tcPr>
            <w:tcW w:w="2342" w:type="dxa"/>
          </w:tcPr>
          <w:p w:rsidR="00160283" w:rsidRPr="00976A7B" w:rsidRDefault="00160283"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160283" w:rsidRPr="00976A7B" w:rsidRDefault="00160283" w:rsidP="00357EF5">
            <w:pPr>
              <w:spacing w:after="0" w:line="240" w:lineRule="auto"/>
              <w:jc w:val="center"/>
              <w:rPr>
                <w:rFonts w:ascii="Times New Roman" w:hAnsi="Times New Roman"/>
                <w:bCs/>
                <w:lang w:eastAsia="ru-RU"/>
              </w:rPr>
            </w:pPr>
            <w:r>
              <w:rPr>
                <w:rFonts w:ascii="Times New Roman" w:hAnsi="Times New Roman"/>
                <w:bCs/>
                <w:lang w:eastAsia="ru-RU"/>
              </w:rPr>
              <w:t>99 000</w:t>
            </w:r>
          </w:p>
        </w:tc>
        <w:tc>
          <w:tcPr>
            <w:tcW w:w="1701" w:type="dxa"/>
            <w:gridSpan w:val="2"/>
          </w:tcPr>
          <w:p w:rsidR="00160283" w:rsidRPr="00976A7B" w:rsidRDefault="00160283" w:rsidP="002E68D3">
            <w:pPr>
              <w:spacing w:after="0" w:line="240" w:lineRule="auto"/>
              <w:jc w:val="center"/>
              <w:rPr>
                <w:rFonts w:ascii="Times New Roman" w:hAnsi="Times New Roman"/>
                <w:bCs/>
                <w:lang w:eastAsia="ru-RU"/>
              </w:rPr>
            </w:pPr>
            <w:r>
              <w:rPr>
                <w:rFonts w:ascii="Times New Roman" w:hAnsi="Times New Roman"/>
                <w:bCs/>
                <w:lang w:eastAsia="ru-RU"/>
              </w:rPr>
              <w:t>99 000</w:t>
            </w:r>
          </w:p>
        </w:tc>
        <w:tc>
          <w:tcPr>
            <w:tcW w:w="1560" w:type="dxa"/>
          </w:tcPr>
          <w:p w:rsidR="00160283" w:rsidRDefault="00160283" w:rsidP="00160283">
            <w:pPr>
              <w:jc w:val="center"/>
            </w:pPr>
            <w:r w:rsidRPr="00F934F1">
              <w:rPr>
                <w:rFonts w:ascii="Times New Roman" w:hAnsi="Times New Roman"/>
                <w:bCs/>
                <w:lang w:eastAsia="ru-RU"/>
              </w:rPr>
              <w:t>100</w:t>
            </w:r>
          </w:p>
        </w:tc>
        <w:tc>
          <w:tcPr>
            <w:tcW w:w="4110" w:type="dxa"/>
            <w:vMerge/>
          </w:tcPr>
          <w:p w:rsidR="00160283" w:rsidRPr="006D35C8" w:rsidRDefault="00160283" w:rsidP="00DB5F90">
            <w:pPr>
              <w:spacing w:after="0" w:line="240" w:lineRule="auto"/>
              <w:jc w:val="center"/>
              <w:rPr>
                <w:rFonts w:ascii="Times New Roman" w:hAnsi="Times New Roman"/>
                <w:bCs/>
                <w:sz w:val="18"/>
                <w:szCs w:val="18"/>
                <w:lang w:eastAsia="ru-RU"/>
              </w:rPr>
            </w:pPr>
          </w:p>
        </w:tc>
      </w:tr>
      <w:tr w:rsidR="00160283" w:rsidRPr="00976A7B" w:rsidTr="00AB6D14">
        <w:trPr>
          <w:trHeight w:val="285"/>
        </w:trPr>
        <w:tc>
          <w:tcPr>
            <w:tcW w:w="697" w:type="dxa"/>
            <w:vMerge/>
          </w:tcPr>
          <w:p w:rsidR="00160283" w:rsidRPr="00976A7B" w:rsidRDefault="00160283" w:rsidP="00DB5F90">
            <w:pPr>
              <w:spacing w:after="0" w:line="240" w:lineRule="auto"/>
              <w:jc w:val="center"/>
              <w:rPr>
                <w:rFonts w:ascii="Times New Roman" w:hAnsi="Times New Roman"/>
                <w:bCs/>
                <w:lang w:eastAsia="ru-RU"/>
              </w:rPr>
            </w:pPr>
          </w:p>
        </w:tc>
        <w:tc>
          <w:tcPr>
            <w:tcW w:w="3419" w:type="dxa"/>
            <w:vMerge/>
          </w:tcPr>
          <w:p w:rsidR="00160283" w:rsidRPr="00976A7B" w:rsidRDefault="00160283" w:rsidP="00DB5F90">
            <w:pPr>
              <w:spacing w:after="0" w:line="240" w:lineRule="auto"/>
              <w:jc w:val="center"/>
              <w:rPr>
                <w:rFonts w:ascii="Times New Roman" w:hAnsi="Times New Roman"/>
                <w:bCs/>
                <w:lang w:eastAsia="ru-RU"/>
              </w:rPr>
            </w:pPr>
          </w:p>
        </w:tc>
        <w:tc>
          <w:tcPr>
            <w:tcW w:w="2342" w:type="dxa"/>
          </w:tcPr>
          <w:p w:rsidR="00160283" w:rsidRPr="00976A7B" w:rsidRDefault="00160283" w:rsidP="00DB5F90">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160283" w:rsidRPr="00976A7B" w:rsidRDefault="00160283" w:rsidP="00357EF5">
            <w:pPr>
              <w:spacing w:after="0" w:line="240" w:lineRule="auto"/>
              <w:jc w:val="center"/>
              <w:rPr>
                <w:rFonts w:ascii="Times New Roman" w:hAnsi="Times New Roman"/>
                <w:bCs/>
                <w:lang w:eastAsia="ru-RU"/>
              </w:rPr>
            </w:pPr>
            <w:r>
              <w:rPr>
                <w:rFonts w:ascii="Times New Roman" w:hAnsi="Times New Roman"/>
                <w:bCs/>
                <w:lang w:eastAsia="ru-RU"/>
              </w:rPr>
              <w:t>22 000</w:t>
            </w:r>
          </w:p>
        </w:tc>
        <w:tc>
          <w:tcPr>
            <w:tcW w:w="1701" w:type="dxa"/>
            <w:gridSpan w:val="2"/>
          </w:tcPr>
          <w:p w:rsidR="00160283" w:rsidRPr="00976A7B" w:rsidRDefault="00160283" w:rsidP="002E68D3">
            <w:pPr>
              <w:spacing w:after="0" w:line="240" w:lineRule="auto"/>
              <w:jc w:val="center"/>
              <w:rPr>
                <w:rFonts w:ascii="Times New Roman" w:hAnsi="Times New Roman"/>
                <w:bCs/>
                <w:lang w:eastAsia="ru-RU"/>
              </w:rPr>
            </w:pPr>
            <w:r>
              <w:rPr>
                <w:rFonts w:ascii="Times New Roman" w:hAnsi="Times New Roman"/>
                <w:bCs/>
                <w:lang w:eastAsia="ru-RU"/>
              </w:rPr>
              <w:t>22 000</w:t>
            </w:r>
          </w:p>
        </w:tc>
        <w:tc>
          <w:tcPr>
            <w:tcW w:w="1560" w:type="dxa"/>
          </w:tcPr>
          <w:p w:rsidR="00160283" w:rsidRDefault="00160283" w:rsidP="00160283">
            <w:pPr>
              <w:jc w:val="center"/>
            </w:pPr>
            <w:r w:rsidRPr="00F934F1">
              <w:rPr>
                <w:rFonts w:ascii="Times New Roman" w:hAnsi="Times New Roman"/>
                <w:bCs/>
                <w:lang w:eastAsia="ru-RU"/>
              </w:rPr>
              <w:t>100</w:t>
            </w:r>
          </w:p>
        </w:tc>
        <w:tc>
          <w:tcPr>
            <w:tcW w:w="4110" w:type="dxa"/>
            <w:vMerge/>
          </w:tcPr>
          <w:p w:rsidR="00160283" w:rsidRPr="006D35C8" w:rsidRDefault="00160283" w:rsidP="00DB5F90">
            <w:pPr>
              <w:spacing w:after="0" w:line="240" w:lineRule="auto"/>
              <w:jc w:val="center"/>
              <w:rPr>
                <w:rFonts w:ascii="Times New Roman" w:hAnsi="Times New Roman"/>
                <w:bCs/>
                <w:sz w:val="18"/>
                <w:szCs w:val="18"/>
                <w:lang w:eastAsia="ru-RU"/>
              </w:rPr>
            </w:pPr>
          </w:p>
        </w:tc>
      </w:tr>
      <w:tr w:rsidR="00FB1A46" w:rsidRPr="00976A7B" w:rsidTr="00AB6D14">
        <w:trPr>
          <w:trHeight w:val="285"/>
        </w:trPr>
        <w:tc>
          <w:tcPr>
            <w:tcW w:w="697" w:type="dxa"/>
            <w:vMerge w:val="restart"/>
          </w:tcPr>
          <w:p w:rsidR="00FB1A46" w:rsidRPr="00976A7B" w:rsidRDefault="00160283" w:rsidP="00DB5F90">
            <w:pPr>
              <w:spacing w:after="0" w:line="240" w:lineRule="auto"/>
              <w:jc w:val="center"/>
              <w:rPr>
                <w:rFonts w:ascii="Times New Roman" w:hAnsi="Times New Roman"/>
                <w:bCs/>
                <w:lang w:eastAsia="ru-RU"/>
              </w:rPr>
            </w:pPr>
            <w:r>
              <w:rPr>
                <w:rFonts w:ascii="Times New Roman" w:hAnsi="Times New Roman"/>
                <w:bCs/>
                <w:lang w:eastAsia="ru-RU"/>
              </w:rPr>
              <w:t>2.2.</w:t>
            </w:r>
          </w:p>
        </w:tc>
        <w:tc>
          <w:tcPr>
            <w:tcW w:w="3419" w:type="dxa"/>
            <w:vMerge w:val="restart"/>
          </w:tcPr>
          <w:p w:rsidR="00FB1A46" w:rsidRPr="00976A7B" w:rsidRDefault="00160283" w:rsidP="005D4C99">
            <w:pPr>
              <w:spacing w:after="0" w:line="240" w:lineRule="auto"/>
              <w:rPr>
                <w:rFonts w:ascii="Times New Roman" w:hAnsi="Times New Roman"/>
                <w:bCs/>
                <w:lang w:eastAsia="ru-RU"/>
              </w:rPr>
            </w:pPr>
            <w:r w:rsidRPr="00C863DF">
              <w:rPr>
                <w:rFonts w:ascii="Times New Roman" w:hAnsi="Times New Roman"/>
              </w:rPr>
              <w:t>Разработка проектно-сметной документации по плоскостным сооружениям</w:t>
            </w:r>
          </w:p>
        </w:tc>
        <w:tc>
          <w:tcPr>
            <w:tcW w:w="2342" w:type="dxa"/>
          </w:tcPr>
          <w:p w:rsidR="00FB1A46" w:rsidRPr="00373226" w:rsidRDefault="00FB1A46" w:rsidP="00C20064">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FB1A46" w:rsidRPr="00976A7B" w:rsidRDefault="00FB1A46" w:rsidP="00C20064">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FB1A46" w:rsidRPr="000059A1" w:rsidRDefault="00160283" w:rsidP="00995B10">
            <w:pPr>
              <w:spacing w:after="0" w:line="240" w:lineRule="auto"/>
              <w:jc w:val="center"/>
              <w:rPr>
                <w:rFonts w:ascii="Times New Roman" w:hAnsi="Times New Roman"/>
                <w:b/>
                <w:bCs/>
                <w:lang w:eastAsia="ru-RU"/>
              </w:rPr>
            </w:pPr>
            <w:r>
              <w:rPr>
                <w:rFonts w:ascii="Times New Roman" w:hAnsi="Times New Roman"/>
                <w:b/>
                <w:bCs/>
                <w:lang w:eastAsia="ru-RU"/>
              </w:rPr>
              <w:t>50 000</w:t>
            </w:r>
          </w:p>
        </w:tc>
        <w:tc>
          <w:tcPr>
            <w:tcW w:w="1701" w:type="dxa"/>
            <w:gridSpan w:val="2"/>
          </w:tcPr>
          <w:p w:rsidR="00FB1A46" w:rsidRPr="000059A1" w:rsidRDefault="00160283" w:rsidP="00357EF5">
            <w:pPr>
              <w:spacing w:after="0" w:line="240" w:lineRule="auto"/>
              <w:jc w:val="center"/>
              <w:rPr>
                <w:rFonts w:ascii="Times New Roman" w:hAnsi="Times New Roman"/>
                <w:b/>
                <w:bCs/>
                <w:lang w:eastAsia="ru-RU"/>
              </w:rPr>
            </w:pPr>
            <w:r>
              <w:rPr>
                <w:rFonts w:ascii="Times New Roman" w:hAnsi="Times New Roman"/>
                <w:b/>
                <w:bCs/>
                <w:lang w:eastAsia="ru-RU"/>
              </w:rPr>
              <w:t>50 000</w:t>
            </w:r>
          </w:p>
        </w:tc>
        <w:tc>
          <w:tcPr>
            <w:tcW w:w="1560" w:type="dxa"/>
          </w:tcPr>
          <w:p w:rsidR="00FB1A46" w:rsidRPr="000059A1" w:rsidRDefault="00FB1A46" w:rsidP="00357EF5">
            <w:pPr>
              <w:spacing w:after="0" w:line="240" w:lineRule="auto"/>
              <w:jc w:val="center"/>
              <w:rPr>
                <w:rFonts w:ascii="Times New Roman" w:hAnsi="Times New Roman"/>
                <w:b/>
                <w:bCs/>
                <w:lang w:eastAsia="ru-RU"/>
              </w:rPr>
            </w:pPr>
            <w:r w:rsidRPr="000059A1">
              <w:rPr>
                <w:rFonts w:ascii="Times New Roman" w:hAnsi="Times New Roman"/>
                <w:b/>
                <w:bCs/>
                <w:lang w:eastAsia="ru-RU"/>
              </w:rPr>
              <w:t>100</w:t>
            </w:r>
          </w:p>
        </w:tc>
        <w:tc>
          <w:tcPr>
            <w:tcW w:w="4110" w:type="dxa"/>
            <w:vMerge w:val="restart"/>
          </w:tcPr>
          <w:p w:rsidR="00FB1A46" w:rsidRPr="006D35C8" w:rsidRDefault="00160283" w:rsidP="00617678">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СОШ № 2 благоустройство футбольного поля п. </w:t>
            </w:r>
            <w:proofErr w:type="gramStart"/>
            <w:r w:rsidRPr="006D35C8">
              <w:rPr>
                <w:rFonts w:ascii="Times New Roman" w:hAnsi="Times New Roman"/>
                <w:bCs/>
                <w:sz w:val="18"/>
                <w:szCs w:val="18"/>
                <w:lang w:eastAsia="ru-RU"/>
              </w:rPr>
              <w:t>Октябрьский</w:t>
            </w:r>
            <w:proofErr w:type="gramEnd"/>
          </w:p>
        </w:tc>
      </w:tr>
      <w:tr w:rsidR="00FB1A46" w:rsidRPr="00976A7B" w:rsidTr="00AB6D14">
        <w:trPr>
          <w:trHeight w:val="285"/>
        </w:trPr>
        <w:tc>
          <w:tcPr>
            <w:tcW w:w="697" w:type="dxa"/>
            <w:vMerge/>
          </w:tcPr>
          <w:p w:rsidR="00FB1A46" w:rsidRPr="00976A7B" w:rsidRDefault="00FB1A46" w:rsidP="00DB5F90">
            <w:pPr>
              <w:spacing w:after="0" w:line="240" w:lineRule="auto"/>
              <w:jc w:val="center"/>
              <w:rPr>
                <w:rFonts w:ascii="Times New Roman" w:hAnsi="Times New Roman"/>
                <w:bCs/>
                <w:lang w:eastAsia="ru-RU"/>
              </w:rPr>
            </w:pPr>
          </w:p>
        </w:tc>
        <w:tc>
          <w:tcPr>
            <w:tcW w:w="3419" w:type="dxa"/>
            <w:vMerge/>
          </w:tcPr>
          <w:p w:rsidR="00FB1A46" w:rsidRPr="00976A7B" w:rsidRDefault="00FB1A46" w:rsidP="00DB5F90">
            <w:pPr>
              <w:spacing w:after="0" w:line="240" w:lineRule="auto"/>
              <w:jc w:val="center"/>
              <w:rPr>
                <w:rFonts w:ascii="Times New Roman" w:hAnsi="Times New Roman"/>
                <w:bCs/>
                <w:lang w:eastAsia="ru-RU"/>
              </w:rPr>
            </w:pPr>
          </w:p>
        </w:tc>
        <w:tc>
          <w:tcPr>
            <w:tcW w:w="2342" w:type="dxa"/>
          </w:tcPr>
          <w:p w:rsidR="00FB1A46" w:rsidRPr="00976A7B" w:rsidRDefault="00FB1A46" w:rsidP="00C20064">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FB1A46" w:rsidRDefault="00160283" w:rsidP="00995B10">
            <w:pPr>
              <w:spacing w:after="0" w:line="240" w:lineRule="auto"/>
              <w:jc w:val="center"/>
              <w:rPr>
                <w:rFonts w:ascii="Times New Roman" w:hAnsi="Times New Roman"/>
                <w:bCs/>
                <w:lang w:eastAsia="ru-RU"/>
              </w:rPr>
            </w:pPr>
            <w:r>
              <w:rPr>
                <w:rFonts w:ascii="Times New Roman" w:hAnsi="Times New Roman"/>
                <w:bCs/>
                <w:lang w:eastAsia="ru-RU"/>
              </w:rPr>
              <w:t>50 000</w:t>
            </w:r>
          </w:p>
        </w:tc>
        <w:tc>
          <w:tcPr>
            <w:tcW w:w="1701" w:type="dxa"/>
            <w:gridSpan w:val="2"/>
          </w:tcPr>
          <w:p w:rsidR="00FB1A46" w:rsidRDefault="00160283" w:rsidP="00357EF5">
            <w:pPr>
              <w:spacing w:after="0" w:line="240" w:lineRule="auto"/>
              <w:jc w:val="center"/>
              <w:rPr>
                <w:rFonts w:ascii="Times New Roman" w:hAnsi="Times New Roman"/>
                <w:bCs/>
                <w:lang w:eastAsia="ru-RU"/>
              </w:rPr>
            </w:pPr>
            <w:r>
              <w:rPr>
                <w:rFonts w:ascii="Times New Roman" w:hAnsi="Times New Roman"/>
                <w:bCs/>
                <w:lang w:eastAsia="ru-RU"/>
              </w:rPr>
              <w:t>5</w:t>
            </w:r>
            <w:r w:rsidR="00FB1A46">
              <w:rPr>
                <w:rFonts w:ascii="Times New Roman" w:hAnsi="Times New Roman"/>
                <w:bCs/>
                <w:lang w:eastAsia="ru-RU"/>
              </w:rPr>
              <w:t>0 000</w:t>
            </w:r>
          </w:p>
        </w:tc>
        <w:tc>
          <w:tcPr>
            <w:tcW w:w="1560" w:type="dxa"/>
          </w:tcPr>
          <w:p w:rsidR="00FB1A46" w:rsidRDefault="00FB1A46" w:rsidP="00357EF5">
            <w:pPr>
              <w:spacing w:after="0" w:line="240" w:lineRule="auto"/>
              <w:jc w:val="center"/>
              <w:rPr>
                <w:rFonts w:ascii="Times New Roman" w:hAnsi="Times New Roman"/>
                <w:bCs/>
                <w:lang w:eastAsia="ru-RU"/>
              </w:rPr>
            </w:pPr>
            <w:r>
              <w:rPr>
                <w:rFonts w:ascii="Times New Roman" w:hAnsi="Times New Roman"/>
                <w:bCs/>
                <w:lang w:eastAsia="ru-RU"/>
              </w:rPr>
              <w:t>100</w:t>
            </w:r>
          </w:p>
        </w:tc>
        <w:tc>
          <w:tcPr>
            <w:tcW w:w="4110" w:type="dxa"/>
            <w:vMerge/>
          </w:tcPr>
          <w:p w:rsidR="00FB1A46" w:rsidRPr="006D35C8" w:rsidRDefault="00FB1A46" w:rsidP="00DB5F90">
            <w:pPr>
              <w:spacing w:after="0" w:line="240" w:lineRule="auto"/>
              <w:jc w:val="center"/>
              <w:rPr>
                <w:rFonts w:ascii="Times New Roman" w:hAnsi="Times New Roman"/>
                <w:bCs/>
                <w:sz w:val="18"/>
                <w:szCs w:val="18"/>
                <w:lang w:eastAsia="ru-RU"/>
              </w:rPr>
            </w:pPr>
          </w:p>
        </w:tc>
      </w:tr>
      <w:tr w:rsidR="005D4C99" w:rsidRPr="00976A7B" w:rsidTr="00AB6D14">
        <w:trPr>
          <w:trHeight w:val="285"/>
        </w:trPr>
        <w:tc>
          <w:tcPr>
            <w:tcW w:w="697" w:type="dxa"/>
            <w:vMerge w:val="restart"/>
          </w:tcPr>
          <w:p w:rsidR="005D4C99" w:rsidRPr="00976A7B" w:rsidRDefault="005D4C99" w:rsidP="00DB5F90">
            <w:pPr>
              <w:spacing w:after="0" w:line="240" w:lineRule="auto"/>
              <w:jc w:val="center"/>
              <w:rPr>
                <w:rFonts w:ascii="Times New Roman" w:hAnsi="Times New Roman"/>
                <w:bCs/>
                <w:lang w:eastAsia="ru-RU"/>
              </w:rPr>
            </w:pPr>
            <w:r>
              <w:rPr>
                <w:rFonts w:ascii="Times New Roman" w:hAnsi="Times New Roman"/>
                <w:bCs/>
                <w:lang w:eastAsia="ru-RU"/>
              </w:rPr>
              <w:t>2.3.</w:t>
            </w:r>
          </w:p>
        </w:tc>
        <w:tc>
          <w:tcPr>
            <w:tcW w:w="3419" w:type="dxa"/>
            <w:vMerge w:val="restart"/>
          </w:tcPr>
          <w:p w:rsidR="005D4C99" w:rsidRPr="00976A7B" w:rsidRDefault="005D4C99" w:rsidP="005D4C99">
            <w:pPr>
              <w:spacing w:after="0" w:line="240" w:lineRule="auto"/>
              <w:rPr>
                <w:rFonts w:ascii="Times New Roman" w:hAnsi="Times New Roman"/>
                <w:bCs/>
                <w:lang w:eastAsia="ru-RU"/>
              </w:rPr>
            </w:pPr>
            <w:r w:rsidRPr="00C863DF">
              <w:rPr>
                <w:rFonts w:ascii="Times New Roman" w:hAnsi="Times New Roman"/>
              </w:rPr>
              <w:t>Капитальный ремонт детского сада СП "</w:t>
            </w:r>
            <w:proofErr w:type="spellStart"/>
            <w:r w:rsidRPr="00C863DF">
              <w:rPr>
                <w:rFonts w:ascii="Times New Roman" w:hAnsi="Times New Roman"/>
              </w:rPr>
              <w:t>Рябинушка</w:t>
            </w:r>
            <w:proofErr w:type="spellEnd"/>
            <w:r w:rsidRPr="00C863DF">
              <w:rPr>
                <w:rFonts w:ascii="Times New Roman" w:hAnsi="Times New Roman"/>
              </w:rPr>
              <w:t>" ОСОШ №1</w:t>
            </w:r>
          </w:p>
        </w:tc>
        <w:tc>
          <w:tcPr>
            <w:tcW w:w="2342" w:type="dxa"/>
          </w:tcPr>
          <w:p w:rsidR="005D4C99" w:rsidRPr="00373226" w:rsidRDefault="005D4C99" w:rsidP="002E68D3">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5D4C99" w:rsidRPr="00976A7B" w:rsidRDefault="005D4C99" w:rsidP="002E68D3">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5D4C99" w:rsidRPr="005939DC" w:rsidRDefault="005D4C99" w:rsidP="005D4C99">
            <w:pPr>
              <w:spacing w:after="0" w:line="240" w:lineRule="auto"/>
              <w:jc w:val="center"/>
              <w:rPr>
                <w:rFonts w:ascii="Times New Roman" w:hAnsi="Times New Roman"/>
                <w:b/>
                <w:bCs/>
                <w:lang w:eastAsia="ru-RU"/>
              </w:rPr>
            </w:pPr>
            <w:r>
              <w:rPr>
                <w:rFonts w:ascii="Times New Roman" w:hAnsi="Times New Roman"/>
                <w:b/>
                <w:bCs/>
                <w:lang w:eastAsia="ru-RU"/>
              </w:rPr>
              <w:t>17 417 012,34</w:t>
            </w:r>
          </w:p>
        </w:tc>
        <w:tc>
          <w:tcPr>
            <w:tcW w:w="1701" w:type="dxa"/>
            <w:gridSpan w:val="2"/>
          </w:tcPr>
          <w:p w:rsidR="005D4C99" w:rsidRPr="005939DC" w:rsidRDefault="005D4C99" w:rsidP="002E68D3">
            <w:pPr>
              <w:spacing w:after="0" w:line="240" w:lineRule="auto"/>
              <w:jc w:val="center"/>
              <w:rPr>
                <w:rFonts w:ascii="Times New Roman" w:hAnsi="Times New Roman"/>
                <w:b/>
                <w:bCs/>
                <w:lang w:eastAsia="ru-RU"/>
              </w:rPr>
            </w:pPr>
            <w:r>
              <w:rPr>
                <w:rFonts w:ascii="Times New Roman" w:hAnsi="Times New Roman"/>
                <w:b/>
                <w:bCs/>
                <w:lang w:eastAsia="ru-RU"/>
              </w:rPr>
              <w:t>17 402 610,7</w:t>
            </w:r>
          </w:p>
        </w:tc>
        <w:tc>
          <w:tcPr>
            <w:tcW w:w="1560" w:type="dxa"/>
          </w:tcPr>
          <w:p w:rsidR="005D4C99" w:rsidRPr="005939DC" w:rsidRDefault="005D4C99" w:rsidP="002E68D3">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4110" w:type="dxa"/>
            <w:vMerge w:val="restart"/>
          </w:tcPr>
          <w:p w:rsidR="005D4C99" w:rsidRPr="006D35C8" w:rsidRDefault="005D4C99" w:rsidP="00DB5F90">
            <w:pPr>
              <w:spacing w:after="0" w:line="240" w:lineRule="auto"/>
              <w:jc w:val="center"/>
              <w:rPr>
                <w:rFonts w:ascii="Times New Roman" w:hAnsi="Times New Roman"/>
                <w:bCs/>
                <w:sz w:val="18"/>
                <w:szCs w:val="18"/>
                <w:lang w:eastAsia="ru-RU"/>
              </w:rPr>
            </w:pPr>
            <w:r w:rsidRPr="006D35C8">
              <w:rPr>
                <w:rFonts w:ascii="Times New Roman" w:hAnsi="Times New Roman"/>
                <w:sz w:val="18"/>
                <w:szCs w:val="18"/>
              </w:rPr>
              <w:t>Произведен капитальный ремонт детского сада СП "</w:t>
            </w:r>
            <w:proofErr w:type="spellStart"/>
            <w:r w:rsidRPr="006D35C8">
              <w:rPr>
                <w:rFonts w:ascii="Times New Roman" w:hAnsi="Times New Roman"/>
                <w:sz w:val="18"/>
                <w:szCs w:val="18"/>
              </w:rPr>
              <w:t>Рябинушка</w:t>
            </w:r>
            <w:proofErr w:type="spellEnd"/>
            <w:r w:rsidRPr="006D35C8">
              <w:rPr>
                <w:rFonts w:ascii="Times New Roman" w:hAnsi="Times New Roman"/>
                <w:sz w:val="18"/>
                <w:szCs w:val="18"/>
              </w:rPr>
              <w:t>" ОСОШ №1</w:t>
            </w:r>
          </w:p>
        </w:tc>
      </w:tr>
      <w:tr w:rsidR="005D4C99" w:rsidRPr="00976A7B" w:rsidTr="00AB6D14">
        <w:trPr>
          <w:trHeight w:val="285"/>
        </w:trPr>
        <w:tc>
          <w:tcPr>
            <w:tcW w:w="697" w:type="dxa"/>
            <w:vMerge/>
          </w:tcPr>
          <w:p w:rsidR="005D4C99" w:rsidRPr="00976A7B" w:rsidRDefault="005D4C99" w:rsidP="00DB5F90">
            <w:pPr>
              <w:spacing w:after="0" w:line="240" w:lineRule="auto"/>
              <w:jc w:val="center"/>
              <w:rPr>
                <w:rFonts w:ascii="Times New Roman" w:hAnsi="Times New Roman"/>
                <w:bCs/>
                <w:lang w:eastAsia="ru-RU"/>
              </w:rPr>
            </w:pPr>
          </w:p>
        </w:tc>
        <w:tc>
          <w:tcPr>
            <w:tcW w:w="3419" w:type="dxa"/>
            <w:vMerge/>
          </w:tcPr>
          <w:p w:rsidR="005D4C99" w:rsidRPr="00976A7B" w:rsidRDefault="005D4C99" w:rsidP="00DB5F90">
            <w:pPr>
              <w:spacing w:after="0" w:line="240" w:lineRule="auto"/>
              <w:jc w:val="center"/>
              <w:rPr>
                <w:rFonts w:ascii="Times New Roman" w:hAnsi="Times New Roman"/>
                <w:bCs/>
                <w:lang w:eastAsia="ru-RU"/>
              </w:rPr>
            </w:pPr>
          </w:p>
        </w:tc>
        <w:tc>
          <w:tcPr>
            <w:tcW w:w="2342" w:type="dxa"/>
          </w:tcPr>
          <w:p w:rsidR="005D4C99" w:rsidRPr="00976A7B" w:rsidRDefault="005D4C99" w:rsidP="002E68D3">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15 311 100</w:t>
            </w:r>
          </w:p>
        </w:tc>
        <w:tc>
          <w:tcPr>
            <w:tcW w:w="1701" w:type="dxa"/>
            <w:gridSpan w:val="2"/>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15 311 100</w:t>
            </w:r>
          </w:p>
        </w:tc>
        <w:tc>
          <w:tcPr>
            <w:tcW w:w="1560" w:type="dxa"/>
          </w:tcPr>
          <w:p w:rsidR="005D4C99" w:rsidRDefault="005D4C99" w:rsidP="002E68D3">
            <w:pPr>
              <w:jc w:val="center"/>
            </w:pPr>
            <w:r w:rsidRPr="00F934F1">
              <w:rPr>
                <w:rFonts w:ascii="Times New Roman" w:hAnsi="Times New Roman"/>
                <w:bCs/>
                <w:lang w:eastAsia="ru-RU"/>
              </w:rPr>
              <w:t>100</w:t>
            </w:r>
          </w:p>
        </w:tc>
        <w:tc>
          <w:tcPr>
            <w:tcW w:w="4110" w:type="dxa"/>
            <w:vMerge/>
          </w:tcPr>
          <w:p w:rsidR="005D4C99" w:rsidRPr="006D35C8" w:rsidRDefault="005D4C99" w:rsidP="00DB5F90">
            <w:pPr>
              <w:spacing w:after="0" w:line="240" w:lineRule="auto"/>
              <w:jc w:val="center"/>
              <w:rPr>
                <w:rFonts w:ascii="Times New Roman" w:hAnsi="Times New Roman"/>
                <w:bCs/>
                <w:sz w:val="18"/>
                <w:szCs w:val="18"/>
                <w:lang w:eastAsia="ru-RU"/>
              </w:rPr>
            </w:pPr>
          </w:p>
        </w:tc>
      </w:tr>
      <w:tr w:rsidR="005D4C99" w:rsidRPr="00976A7B" w:rsidTr="00AB6D14">
        <w:trPr>
          <w:trHeight w:val="285"/>
        </w:trPr>
        <w:tc>
          <w:tcPr>
            <w:tcW w:w="697" w:type="dxa"/>
            <w:vMerge/>
          </w:tcPr>
          <w:p w:rsidR="005D4C99" w:rsidRPr="00976A7B" w:rsidRDefault="005D4C99" w:rsidP="00DB5F90">
            <w:pPr>
              <w:spacing w:after="0" w:line="240" w:lineRule="auto"/>
              <w:jc w:val="center"/>
              <w:rPr>
                <w:rFonts w:ascii="Times New Roman" w:hAnsi="Times New Roman"/>
                <w:bCs/>
                <w:lang w:eastAsia="ru-RU"/>
              </w:rPr>
            </w:pPr>
          </w:p>
        </w:tc>
        <w:tc>
          <w:tcPr>
            <w:tcW w:w="3419" w:type="dxa"/>
            <w:vMerge/>
          </w:tcPr>
          <w:p w:rsidR="005D4C99" w:rsidRPr="00976A7B" w:rsidRDefault="005D4C99" w:rsidP="00DB5F90">
            <w:pPr>
              <w:spacing w:after="0" w:line="240" w:lineRule="auto"/>
              <w:jc w:val="center"/>
              <w:rPr>
                <w:rFonts w:ascii="Times New Roman" w:hAnsi="Times New Roman"/>
                <w:bCs/>
                <w:lang w:eastAsia="ru-RU"/>
              </w:rPr>
            </w:pPr>
          </w:p>
        </w:tc>
        <w:tc>
          <w:tcPr>
            <w:tcW w:w="2342" w:type="dxa"/>
          </w:tcPr>
          <w:p w:rsidR="005D4C99" w:rsidRPr="00976A7B" w:rsidRDefault="005D4C99" w:rsidP="002E68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1 701 222,34</w:t>
            </w:r>
          </w:p>
        </w:tc>
        <w:tc>
          <w:tcPr>
            <w:tcW w:w="1701" w:type="dxa"/>
            <w:gridSpan w:val="2"/>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1 701 222,34</w:t>
            </w:r>
          </w:p>
        </w:tc>
        <w:tc>
          <w:tcPr>
            <w:tcW w:w="1560" w:type="dxa"/>
          </w:tcPr>
          <w:p w:rsidR="005D4C99" w:rsidRDefault="005D4C99" w:rsidP="002E68D3">
            <w:pPr>
              <w:jc w:val="center"/>
            </w:pPr>
            <w:r w:rsidRPr="00F934F1">
              <w:rPr>
                <w:rFonts w:ascii="Times New Roman" w:hAnsi="Times New Roman"/>
                <w:bCs/>
                <w:lang w:eastAsia="ru-RU"/>
              </w:rPr>
              <w:t>100</w:t>
            </w:r>
          </w:p>
        </w:tc>
        <w:tc>
          <w:tcPr>
            <w:tcW w:w="4110" w:type="dxa"/>
            <w:vMerge/>
          </w:tcPr>
          <w:p w:rsidR="005D4C99" w:rsidRPr="006D35C8" w:rsidRDefault="005D4C99" w:rsidP="00DB5F90">
            <w:pPr>
              <w:spacing w:after="0" w:line="240" w:lineRule="auto"/>
              <w:jc w:val="center"/>
              <w:rPr>
                <w:rFonts w:ascii="Times New Roman" w:hAnsi="Times New Roman"/>
                <w:bCs/>
                <w:sz w:val="18"/>
                <w:szCs w:val="18"/>
                <w:lang w:eastAsia="ru-RU"/>
              </w:rPr>
            </w:pPr>
          </w:p>
        </w:tc>
      </w:tr>
      <w:tr w:rsidR="005D4C99" w:rsidRPr="00976A7B" w:rsidTr="00AB6D14">
        <w:trPr>
          <w:trHeight w:val="285"/>
        </w:trPr>
        <w:tc>
          <w:tcPr>
            <w:tcW w:w="697" w:type="dxa"/>
            <w:vMerge/>
          </w:tcPr>
          <w:p w:rsidR="005D4C99" w:rsidRPr="00976A7B" w:rsidRDefault="005D4C99" w:rsidP="00DB5F90">
            <w:pPr>
              <w:spacing w:after="0" w:line="240" w:lineRule="auto"/>
              <w:jc w:val="center"/>
              <w:rPr>
                <w:rFonts w:ascii="Times New Roman" w:hAnsi="Times New Roman"/>
                <w:bCs/>
                <w:lang w:eastAsia="ru-RU"/>
              </w:rPr>
            </w:pPr>
          </w:p>
        </w:tc>
        <w:tc>
          <w:tcPr>
            <w:tcW w:w="3419" w:type="dxa"/>
            <w:vMerge/>
          </w:tcPr>
          <w:p w:rsidR="005D4C99" w:rsidRPr="00976A7B" w:rsidRDefault="005D4C99" w:rsidP="00DB5F90">
            <w:pPr>
              <w:spacing w:after="0" w:line="240" w:lineRule="auto"/>
              <w:jc w:val="center"/>
              <w:rPr>
                <w:rFonts w:ascii="Times New Roman" w:hAnsi="Times New Roman"/>
                <w:bCs/>
                <w:lang w:eastAsia="ru-RU"/>
              </w:rPr>
            </w:pPr>
          </w:p>
        </w:tc>
        <w:tc>
          <w:tcPr>
            <w:tcW w:w="2342" w:type="dxa"/>
          </w:tcPr>
          <w:p w:rsidR="005D4C99" w:rsidRPr="00976A7B" w:rsidRDefault="005D4C99" w:rsidP="002E68D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101 200</w:t>
            </w:r>
          </w:p>
        </w:tc>
        <w:tc>
          <w:tcPr>
            <w:tcW w:w="1701" w:type="dxa"/>
            <w:gridSpan w:val="2"/>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86 798,37</w:t>
            </w:r>
          </w:p>
        </w:tc>
        <w:tc>
          <w:tcPr>
            <w:tcW w:w="1560" w:type="dxa"/>
          </w:tcPr>
          <w:p w:rsidR="005D4C99" w:rsidRDefault="005D4C99" w:rsidP="002E68D3">
            <w:pPr>
              <w:jc w:val="center"/>
            </w:pPr>
            <w:r>
              <w:rPr>
                <w:rFonts w:ascii="Times New Roman" w:hAnsi="Times New Roman"/>
                <w:bCs/>
                <w:lang w:eastAsia="ru-RU"/>
              </w:rPr>
              <w:t>85,8</w:t>
            </w:r>
          </w:p>
        </w:tc>
        <w:tc>
          <w:tcPr>
            <w:tcW w:w="4110" w:type="dxa"/>
            <w:vMerge/>
          </w:tcPr>
          <w:p w:rsidR="005D4C99" w:rsidRPr="006D35C8" w:rsidRDefault="005D4C99" w:rsidP="00DB5F90">
            <w:pPr>
              <w:spacing w:after="0" w:line="240" w:lineRule="auto"/>
              <w:jc w:val="center"/>
              <w:rPr>
                <w:rFonts w:ascii="Times New Roman" w:hAnsi="Times New Roman"/>
                <w:bCs/>
                <w:sz w:val="18"/>
                <w:szCs w:val="18"/>
                <w:lang w:eastAsia="ru-RU"/>
              </w:rPr>
            </w:pPr>
          </w:p>
        </w:tc>
      </w:tr>
      <w:tr w:rsidR="005D4C99" w:rsidRPr="00976A7B" w:rsidTr="00AB6D14">
        <w:trPr>
          <w:trHeight w:val="285"/>
        </w:trPr>
        <w:tc>
          <w:tcPr>
            <w:tcW w:w="697" w:type="dxa"/>
            <w:vMerge/>
          </w:tcPr>
          <w:p w:rsidR="005D4C99" w:rsidRPr="00976A7B" w:rsidRDefault="005D4C99" w:rsidP="00DB5F90">
            <w:pPr>
              <w:spacing w:after="0" w:line="240" w:lineRule="auto"/>
              <w:jc w:val="center"/>
              <w:rPr>
                <w:rFonts w:ascii="Times New Roman" w:hAnsi="Times New Roman"/>
                <w:bCs/>
                <w:lang w:eastAsia="ru-RU"/>
              </w:rPr>
            </w:pPr>
          </w:p>
        </w:tc>
        <w:tc>
          <w:tcPr>
            <w:tcW w:w="3419" w:type="dxa"/>
            <w:vMerge/>
          </w:tcPr>
          <w:p w:rsidR="005D4C99" w:rsidRPr="00976A7B" w:rsidRDefault="005D4C99" w:rsidP="00DB5F90">
            <w:pPr>
              <w:spacing w:after="0" w:line="240" w:lineRule="auto"/>
              <w:jc w:val="center"/>
              <w:rPr>
                <w:rFonts w:ascii="Times New Roman" w:hAnsi="Times New Roman"/>
                <w:bCs/>
                <w:lang w:eastAsia="ru-RU"/>
              </w:rPr>
            </w:pPr>
          </w:p>
        </w:tc>
        <w:tc>
          <w:tcPr>
            <w:tcW w:w="2342" w:type="dxa"/>
          </w:tcPr>
          <w:p w:rsidR="005D4C99" w:rsidRPr="00976A7B" w:rsidRDefault="005D4C99" w:rsidP="002E68D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303 590</w:t>
            </w:r>
          </w:p>
        </w:tc>
        <w:tc>
          <w:tcPr>
            <w:tcW w:w="1701" w:type="dxa"/>
            <w:gridSpan w:val="2"/>
          </w:tcPr>
          <w:p w:rsidR="005D4C99" w:rsidRPr="00976A7B" w:rsidRDefault="005D4C99" w:rsidP="002E68D3">
            <w:pPr>
              <w:spacing w:after="0" w:line="240" w:lineRule="auto"/>
              <w:jc w:val="center"/>
              <w:rPr>
                <w:rFonts w:ascii="Times New Roman" w:hAnsi="Times New Roman"/>
                <w:bCs/>
                <w:lang w:eastAsia="ru-RU"/>
              </w:rPr>
            </w:pPr>
            <w:r>
              <w:rPr>
                <w:rFonts w:ascii="Times New Roman" w:hAnsi="Times New Roman"/>
                <w:bCs/>
                <w:lang w:eastAsia="ru-RU"/>
              </w:rPr>
              <w:t>303 590</w:t>
            </w:r>
          </w:p>
        </w:tc>
        <w:tc>
          <w:tcPr>
            <w:tcW w:w="1560" w:type="dxa"/>
          </w:tcPr>
          <w:p w:rsidR="005D4C99" w:rsidRDefault="005D4C99" w:rsidP="002E68D3">
            <w:pPr>
              <w:jc w:val="center"/>
            </w:pPr>
            <w:r w:rsidRPr="00F934F1">
              <w:rPr>
                <w:rFonts w:ascii="Times New Roman" w:hAnsi="Times New Roman"/>
                <w:bCs/>
                <w:lang w:eastAsia="ru-RU"/>
              </w:rPr>
              <w:t>100</w:t>
            </w:r>
          </w:p>
        </w:tc>
        <w:tc>
          <w:tcPr>
            <w:tcW w:w="4110" w:type="dxa"/>
            <w:vMerge/>
          </w:tcPr>
          <w:p w:rsidR="005D4C99" w:rsidRPr="006D35C8" w:rsidRDefault="005D4C99" w:rsidP="00DB5F90">
            <w:pPr>
              <w:spacing w:after="0" w:line="240" w:lineRule="auto"/>
              <w:jc w:val="center"/>
              <w:rPr>
                <w:rFonts w:ascii="Times New Roman" w:hAnsi="Times New Roman"/>
                <w:bCs/>
                <w:sz w:val="18"/>
                <w:szCs w:val="18"/>
                <w:lang w:eastAsia="ru-RU"/>
              </w:rPr>
            </w:pPr>
          </w:p>
        </w:tc>
      </w:tr>
      <w:tr w:rsidR="00EA309D" w:rsidRPr="00976A7B" w:rsidTr="00AB6D14">
        <w:trPr>
          <w:trHeight w:val="285"/>
        </w:trPr>
        <w:tc>
          <w:tcPr>
            <w:tcW w:w="697" w:type="dxa"/>
            <w:vMerge w:val="restart"/>
          </w:tcPr>
          <w:p w:rsidR="00EA309D" w:rsidRDefault="00EA309D" w:rsidP="00DB5F90">
            <w:pPr>
              <w:spacing w:after="0" w:line="240" w:lineRule="auto"/>
              <w:jc w:val="center"/>
              <w:rPr>
                <w:rFonts w:ascii="Times New Roman" w:hAnsi="Times New Roman"/>
                <w:bCs/>
                <w:lang w:eastAsia="ru-RU"/>
              </w:rPr>
            </w:pPr>
            <w:r>
              <w:rPr>
                <w:rFonts w:ascii="Times New Roman" w:hAnsi="Times New Roman"/>
                <w:bCs/>
                <w:lang w:eastAsia="ru-RU"/>
              </w:rPr>
              <w:t>2.4.</w:t>
            </w:r>
          </w:p>
          <w:p w:rsidR="00EA309D" w:rsidRDefault="00EA309D" w:rsidP="00DB5F90">
            <w:pPr>
              <w:spacing w:after="0" w:line="240" w:lineRule="auto"/>
              <w:jc w:val="center"/>
              <w:rPr>
                <w:rFonts w:ascii="Times New Roman" w:hAnsi="Times New Roman"/>
                <w:bCs/>
                <w:lang w:eastAsia="ru-RU"/>
              </w:rPr>
            </w:pPr>
          </w:p>
          <w:p w:rsidR="00EA309D" w:rsidRDefault="00EA309D" w:rsidP="00DB5F90">
            <w:pPr>
              <w:spacing w:after="0" w:line="240" w:lineRule="auto"/>
              <w:jc w:val="center"/>
              <w:rPr>
                <w:rFonts w:ascii="Times New Roman" w:hAnsi="Times New Roman"/>
                <w:bCs/>
                <w:lang w:eastAsia="ru-RU"/>
              </w:rPr>
            </w:pPr>
          </w:p>
          <w:p w:rsidR="00EA309D" w:rsidRDefault="00EA309D" w:rsidP="00DB5F90">
            <w:pPr>
              <w:spacing w:after="0" w:line="240" w:lineRule="auto"/>
              <w:jc w:val="center"/>
              <w:rPr>
                <w:rFonts w:ascii="Times New Roman" w:hAnsi="Times New Roman"/>
                <w:bCs/>
                <w:lang w:eastAsia="ru-RU"/>
              </w:rPr>
            </w:pPr>
          </w:p>
          <w:p w:rsidR="00EA309D" w:rsidRDefault="00EA309D" w:rsidP="00DB5F90">
            <w:pPr>
              <w:spacing w:after="0" w:line="240" w:lineRule="auto"/>
              <w:jc w:val="center"/>
              <w:rPr>
                <w:rFonts w:ascii="Times New Roman" w:hAnsi="Times New Roman"/>
                <w:bCs/>
                <w:lang w:eastAsia="ru-RU"/>
              </w:rPr>
            </w:pPr>
          </w:p>
          <w:p w:rsidR="00EA309D" w:rsidRDefault="00EA309D" w:rsidP="00DB5F90">
            <w:pPr>
              <w:spacing w:after="0" w:line="240" w:lineRule="auto"/>
              <w:jc w:val="center"/>
              <w:rPr>
                <w:rFonts w:ascii="Times New Roman" w:hAnsi="Times New Roman"/>
                <w:bCs/>
                <w:lang w:eastAsia="ru-RU"/>
              </w:rPr>
            </w:pPr>
          </w:p>
          <w:p w:rsidR="00EA309D" w:rsidRDefault="00EA309D" w:rsidP="00DB5F90">
            <w:pPr>
              <w:spacing w:after="0" w:line="240" w:lineRule="auto"/>
              <w:jc w:val="center"/>
              <w:rPr>
                <w:rFonts w:ascii="Times New Roman" w:hAnsi="Times New Roman"/>
                <w:bCs/>
                <w:lang w:eastAsia="ru-RU"/>
              </w:rPr>
            </w:pPr>
          </w:p>
          <w:p w:rsidR="00EA309D" w:rsidRPr="00976A7B" w:rsidRDefault="00EA309D" w:rsidP="00DB5F90">
            <w:pPr>
              <w:spacing w:after="0" w:line="240" w:lineRule="auto"/>
              <w:jc w:val="center"/>
              <w:rPr>
                <w:rFonts w:ascii="Times New Roman" w:hAnsi="Times New Roman"/>
                <w:bCs/>
                <w:lang w:eastAsia="ru-RU"/>
              </w:rPr>
            </w:pPr>
          </w:p>
        </w:tc>
        <w:tc>
          <w:tcPr>
            <w:tcW w:w="3419" w:type="dxa"/>
            <w:vMerge w:val="restart"/>
          </w:tcPr>
          <w:p w:rsidR="00EA309D" w:rsidRPr="00976A7B" w:rsidRDefault="00EA309D" w:rsidP="005D4C99">
            <w:pPr>
              <w:spacing w:after="0" w:line="240" w:lineRule="auto"/>
              <w:rPr>
                <w:rFonts w:ascii="Times New Roman" w:hAnsi="Times New Roman"/>
                <w:bCs/>
                <w:lang w:eastAsia="ru-RU"/>
              </w:rPr>
            </w:pPr>
            <w:r w:rsidRPr="00C863DF">
              <w:rPr>
                <w:rFonts w:ascii="Times New Roman" w:hAnsi="Times New Roman"/>
              </w:rPr>
              <w:lastRenderedPageBreak/>
              <w:t>Капитальный ремонт и перепланировка помещений 1 этажа здания под районную детскую библиотеку</w:t>
            </w:r>
          </w:p>
        </w:tc>
        <w:tc>
          <w:tcPr>
            <w:tcW w:w="2342" w:type="dxa"/>
          </w:tcPr>
          <w:p w:rsidR="00EA309D" w:rsidRPr="00373226" w:rsidRDefault="00EA309D" w:rsidP="002E68D3">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EA309D" w:rsidRPr="00976A7B" w:rsidRDefault="00EA309D" w:rsidP="002E68D3">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EA309D" w:rsidRPr="00EA309D" w:rsidRDefault="00EA309D" w:rsidP="00995B10">
            <w:pPr>
              <w:spacing w:after="0" w:line="240" w:lineRule="auto"/>
              <w:jc w:val="center"/>
              <w:rPr>
                <w:rFonts w:ascii="Times New Roman" w:hAnsi="Times New Roman"/>
                <w:b/>
                <w:bCs/>
                <w:lang w:eastAsia="ru-RU"/>
              </w:rPr>
            </w:pPr>
            <w:r w:rsidRPr="00EA309D">
              <w:rPr>
                <w:rFonts w:ascii="Times New Roman" w:hAnsi="Times New Roman"/>
                <w:b/>
                <w:bCs/>
                <w:lang w:eastAsia="ru-RU"/>
              </w:rPr>
              <w:t>3 089 391,56</w:t>
            </w:r>
          </w:p>
        </w:tc>
        <w:tc>
          <w:tcPr>
            <w:tcW w:w="1701" w:type="dxa"/>
            <w:gridSpan w:val="2"/>
          </w:tcPr>
          <w:p w:rsidR="00EA309D" w:rsidRPr="00EA309D" w:rsidRDefault="00EA309D" w:rsidP="00357EF5">
            <w:pPr>
              <w:spacing w:after="0" w:line="240" w:lineRule="auto"/>
              <w:jc w:val="center"/>
              <w:rPr>
                <w:rFonts w:ascii="Times New Roman" w:hAnsi="Times New Roman"/>
                <w:b/>
                <w:bCs/>
                <w:lang w:eastAsia="ru-RU"/>
              </w:rPr>
            </w:pPr>
            <w:r w:rsidRPr="00EA309D">
              <w:rPr>
                <w:rFonts w:ascii="Times New Roman" w:hAnsi="Times New Roman"/>
                <w:b/>
                <w:bCs/>
                <w:lang w:eastAsia="ru-RU"/>
              </w:rPr>
              <w:t>3 085 963,95</w:t>
            </w:r>
          </w:p>
        </w:tc>
        <w:tc>
          <w:tcPr>
            <w:tcW w:w="1560" w:type="dxa"/>
          </w:tcPr>
          <w:p w:rsidR="00EA309D" w:rsidRPr="00EA309D" w:rsidRDefault="00EA309D" w:rsidP="00357EF5">
            <w:pPr>
              <w:spacing w:after="0" w:line="240" w:lineRule="auto"/>
              <w:jc w:val="center"/>
              <w:rPr>
                <w:rFonts w:ascii="Times New Roman" w:hAnsi="Times New Roman"/>
                <w:b/>
                <w:bCs/>
                <w:lang w:eastAsia="ru-RU"/>
              </w:rPr>
            </w:pPr>
            <w:r w:rsidRPr="00EA309D">
              <w:rPr>
                <w:rFonts w:ascii="Times New Roman" w:hAnsi="Times New Roman"/>
                <w:b/>
                <w:bCs/>
                <w:lang w:eastAsia="ru-RU"/>
              </w:rPr>
              <w:t>99,89</w:t>
            </w:r>
          </w:p>
        </w:tc>
        <w:tc>
          <w:tcPr>
            <w:tcW w:w="4110" w:type="dxa"/>
          </w:tcPr>
          <w:p w:rsidR="00EA309D" w:rsidRPr="006D35C8" w:rsidRDefault="00EA309D" w:rsidP="00DB5F90">
            <w:pPr>
              <w:spacing w:after="0" w:line="240" w:lineRule="auto"/>
              <w:jc w:val="center"/>
              <w:rPr>
                <w:rFonts w:ascii="Times New Roman" w:hAnsi="Times New Roman"/>
                <w:bCs/>
                <w:sz w:val="18"/>
                <w:szCs w:val="18"/>
                <w:lang w:eastAsia="ru-RU"/>
              </w:rPr>
            </w:pPr>
            <w:r w:rsidRPr="006D35C8">
              <w:rPr>
                <w:rFonts w:ascii="Times New Roman" w:hAnsi="Times New Roman"/>
                <w:sz w:val="18"/>
                <w:szCs w:val="18"/>
              </w:rPr>
              <w:t>Капитальный ремонт помещения 1 этажа районной детской библиотеки</w:t>
            </w: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2 712 749</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2 712 749</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100</w:t>
            </w:r>
          </w:p>
        </w:tc>
        <w:tc>
          <w:tcPr>
            <w:tcW w:w="4110" w:type="dxa"/>
            <w:vMerge w:val="restart"/>
            <w:tcBorders>
              <w:top w:val="nil"/>
            </w:tcBorders>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301 416,56</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301 416,56</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100</w:t>
            </w:r>
          </w:p>
        </w:tc>
        <w:tc>
          <w:tcPr>
            <w:tcW w:w="4110" w:type="dxa"/>
            <w:vMerge/>
            <w:tcBorders>
              <w:top w:val="nil"/>
            </w:tcBorders>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18 806</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15 378,39</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81,8</w:t>
            </w:r>
          </w:p>
        </w:tc>
        <w:tc>
          <w:tcPr>
            <w:tcW w:w="4110" w:type="dxa"/>
            <w:vMerge/>
            <w:tcBorders>
              <w:top w:val="nil"/>
            </w:tcBorders>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56 420</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56 420</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100</w:t>
            </w:r>
          </w:p>
        </w:tc>
        <w:tc>
          <w:tcPr>
            <w:tcW w:w="4110" w:type="dxa"/>
            <w:vMerge/>
            <w:tcBorders>
              <w:top w:val="nil"/>
            </w:tcBorders>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val="restart"/>
            <w:tcBorders>
              <w:top w:val="nil"/>
            </w:tcBorders>
          </w:tcPr>
          <w:p w:rsidR="00EA309D" w:rsidRPr="00976A7B" w:rsidRDefault="00EA309D" w:rsidP="00DB5F90">
            <w:pPr>
              <w:spacing w:after="0" w:line="240" w:lineRule="auto"/>
              <w:jc w:val="center"/>
              <w:rPr>
                <w:rFonts w:ascii="Times New Roman" w:hAnsi="Times New Roman"/>
                <w:bCs/>
                <w:lang w:eastAsia="ru-RU"/>
              </w:rPr>
            </w:pPr>
            <w:r>
              <w:rPr>
                <w:rFonts w:ascii="Times New Roman" w:hAnsi="Times New Roman"/>
                <w:bCs/>
                <w:lang w:eastAsia="ru-RU"/>
              </w:rPr>
              <w:t>2.5.</w:t>
            </w:r>
          </w:p>
        </w:tc>
        <w:tc>
          <w:tcPr>
            <w:tcW w:w="3419" w:type="dxa"/>
            <w:vMerge w:val="restart"/>
          </w:tcPr>
          <w:p w:rsidR="00EA309D" w:rsidRPr="00EA309D" w:rsidRDefault="00EA309D" w:rsidP="002E68D3">
            <w:pPr>
              <w:pStyle w:val="ConsPlusNormal"/>
              <w:ind w:firstLine="0"/>
              <w:jc w:val="both"/>
              <w:rPr>
                <w:rFonts w:ascii="Times New Roman" w:hAnsi="Times New Roman" w:cs="Times New Roman"/>
                <w:sz w:val="22"/>
                <w:szCs w:val="22"/>
              </w:rPr>
            </w:pPr>
            <w:r w:rsidRPr="00EA309D">
              <w:rPr>
                <w:rFonts w:ascii="Times New Roman" w:hAnsi="Times New Roman" w:cs="Times New Roman"/>
                <w:sz w:val="22"/>
                <w:szCs w:val="22"/>
              </w:rPr>
              <w:t>Реконструкция канализационных очистных сооружений</w:t>
            </w:r>
          </w:p>
        </w:tc>
        <w:tc>
          <w:tcPr>
            <w:tcW w:w="2342" w:type="dxa"/>
          </w:tcPr>
          <w:p w:rsidR="00EA309D" w:rsidRPr="00373226" w:rsidRDefault="00EA309D" w:rsidP="002E68D3">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EA309D" w:rsidRPr="00976A7B" w:rsidRDefault="00EA309D" w:rsidP="002E68D3">
            <w:pPr>
              <w:jc w:val="center"/>
              <w:rPr>
                <w:rFonts w:ascii="Times New Roman" w:hAnsi="Times New Roman"/>
                <w:bCs/>
                <w:lang w:eastAsia="ru-RU"/>
              </w:rPr>
            </w:pPr>
            <w:r w:rsidRPr="00373226">
              <w:rPr>
                <w:rFonts w:ascii="Times New Roman" w:hAnsi="Times New Roman"/>
                <w:b/>
                <w:bCs/>
                <w:lang w:eastAsia="ru-RU"/>
              </w:rPr>
              <w:t>в том числе:</w:t>
            </w:r>
          </w:p>
        </w:tc>
        <w:tc>
          <w:tcPr>
            <w:tcW w:w="1485" w:type="dxa"/>
          </w:tcPr>
          <w:p w:rsidR="00EA309D" w:rsidRPr="00EA309D" w:rsidRDefault="00EA309D" w:rsidP="00995B10">
            <w:pPr>
              <w:spacing w:after="0" w:line="240" w:lineRule="auto"/>
              <w:jc w:val="center"/>
              <w:rPr>
                <w:rFonts w:ascii="Times New Roman" w:hAnsi="Times New Roman"/>
                <w:b/>
                <w:bCs/>
                <w:lang w:eastAsia="ru-RU"/>
              </w:rPr>
            </w:pPr>
            <w:r w:rsidRPr="00EA309D">
              <w:rPr>
                <w:rFonts w:ascii="Times New Roman" w:hAnsi="Times New Roman"/>
                <w:b/>
                <w:bCs/>
                <w:lang w:eastAsia="ru-RU"/>
              </w:rPr>
              <w:t>289 940 049,9</w:t>
            </w:r>
          </w:p>
        </w:tc>
        <w:tc>
          <w:tcPr>
            <w:tcW w:w="1701" w:type="dxa"/>
            <w:gridSpan w:val="2"/>
          </w:tcPr>
          <w:p w:rsidR="00EA309D" w:rsidRPr="00EA309D" w:rsidRDefault="00EA309D" w:rsidP="00357EF5">
            <w:pPr>
              <w:spacing w:after="0" w:line="240" w:lineRule="auto"/>
              <w:jc w:val="center"/>
              <w:rPr>
                <w:rFonts w:ascii="Times New Roman" w:hAnsi="Times New Roman"/>
                <w:b/>
                <w:bCs/>
                <w:lang w:eastAsia="ru-RU"/>
              </w:rPr>
            </w:pPr>
            <w:r w:rsidRPr="00EA309D">
              <w:rPr>
                <w:rFonts w:ascii="Times New Roman" w:hAnsi="Times New Roman"/>
                <w:b/>
                <w:bCs/>
                <w:lang w:eastAsia="ru-RU"/>
              </w:rPr>
              <w:t>289 657 551</w:t>
            </w:r>
          </w:p>
        </w:tc>
        <w:tc>
          <w:tcPr>
            <w:tcW w:w="1560" w:type="dxa"/>
          </w:tcPr>
          <w:p w:rsidR="00EA309D" w:rsidRPr="00EA309D" w:rsidRDefault="00EA309D" w:rsidP="00357EF5">
            <w:pPr>
              <w:spacing w:after="0" w:line="240" w:lineRule="auto"/>
              <w:jc w:val="center"/>
              <w:rPr>
                <w:rFonts w:ascii="Times New Roman" w:hAnsi="Times New Roman"/>
                <w:b/>
                <w:bCs/>
                <w:lang w:eastAsia="ru-RU"/>
              </w:rPr>
            </w:pPr>
            <w:r w:rsidRPr="00EA309D">
              <w:rPr>
                <w:rFonts w:ascii="Times New Roman" w:hAnsi="Times New Roman"/>
                <w:b/>
                <w:bCs/>
                <w:lang w:eastAsia="ru-RU"/>
              </w:rPr>
              <w:t>99,9</w:t>
            </w:r>
          </w:p>
        </w:tc>
        <w:tc>
          <w:tcPr>
            <w:tcW w:w="4110" w:type="dxa"/>
            <w:vMerge w:val="restart"/>
            <w:tcBorders>
              <w:top w:val="nil"/>
            </w:tcBorders>
          </w:tcPr>
          <w:p w:rsidR="00EA309D" w:rsidRPr="006D35C8" w:rsidRDefault="00EA309D" w:rsidP="00DB5F90">
            <w:pPr>
              <w:spacing w:after="0" w:line="240" w:lineRule="auto"/>
              <w:jc w:val="center"/>
              <w:rPr>
                <w:rFonts w:ascii="Times New Roman" w:hAnsi="Times New Roman"/>
                <w:bCs/>
                <w:sz w:val="18"/>
                <w:szCs w:val="18"/>
                <w:lang w:eastAsia="ru-RU"/>
              </w:rPr>
            </w:pPr>
            <w:r w:rsidRPr="006D35C8">
              <w:rPr>
                <w:rFonts w:ascii="Times New Roman" w:hAnsi="Times New Roman"/>
                <w:sz w:val="18"/>
                <w:szCs w:val="18"/>
              </w:rPr>
              <w:t>Объем работ по мероприятию выполнен на 100%</w:t>
            </w: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256 609 125</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256 355 281</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99,9</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28 512 125</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28 483 920</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99,9</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454 700</w:t>
            </w:r>
          </w:p>
        </w:tc>
        <w:tc>
          <w:tcPr>
            <w:tcW w:w="1701" w:type="dxa"/>
            <w:gridSpan w:val="2"/>
          </w:tcPr>
          <w:p w:rsidR="00EA309D" w:rsidRDefault="00EA309D" w:rsidP="00EA309D">
            <w:pPr>
              <w:spacing w:after="0" w:line="240" w:lineRule="auto"/>
              <w:jc w:val="center"/>
              <w:rPr>
                <w:rFonts w:ascii="Times New Roman" w:hAnsi="Times New Roman"/>
                <w:bCs/>
                <w:lang w:eastAsia="ru-RU"/>
              </w:rPr>
            </w:pPr>
            <w:r>
              <w:rPr>
                <w:rFonts w:ascii="Times New Roman" w:hAnsi="Times New Roman"/>
                <w:bCs/>
                <w:lang w:eastAsia="ru-RU"/>
              </w:rPr>
              <w:t>454 250</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99,9</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76A7B" w:rsidRDefault="00EA309D" w:rsidP="00DB5F90">
            <w:pPr>
              <w:spacing w:after="0" w:line="240" w:lineRule="auto"/>
              <w:jc w:val="center"/>
              <w:rPr>
                <w:rFonts w:ascii="Times New Roman" w:hAnsi="Times New Roman"/>
                <w:bCs/>
                <w:lang w:eastAsia="ru-RU"/>
              </w:rPr>
            </w:pPr>
          </w:p>
        </w:tc>
        <w:tc>
          <w:tcPr>
            <w:tcW w:w="2342" w:type="dxa"/>
          </w:tcPr>
          <w:p w:rsidR="00EA309D" w:rsidRPr="00976A7B" w:rsidRDefault="00EA309D" w:rsidP="002E68D3">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85" w:type="dxa"/>
          </w:tcPr>
          <w:p w:rsidR="00EA309D" w:rsidRDefault="00EA309D" w:rsidP="00995B10">
            <w:pPr>
              <w:spacing w:after="0" w:line="240" w:lineRule="auto"/>
              <w:jc w:val="center"/>
              <w:rPr>
                <w:rFonts w:ascii="Times New Roman" w:hAnsi="Times New Roman"/>
                <w:bCs/>
                <w:lang w:eastAsia="ru-RU"/>
              </w:rPr>
            </w:pPr>
            <w:r>
              <w:rPr>
                <w:rFonts w:ascii="Times New Roman" w:hAnsi="Times New Roman"/>
                <w:bCs/>
                <w:lang w:eastAsia="ru-RU"/>
              </w:rPr>
              <w:t>4 364 100</w:t>
            </w:r>
          </w:p>
        </w:tc>
        <w:tc>
          <w:tcPr>
            <w:tcW w:w="1701" w:type="dxa"/>
            <w:gridSpan w:val="2"/>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4 364 100</w:t>
            </w:r>
          </w:p>
        </w:tc>
        <w:tc>
          <w:tcPr>
            <w:tcW w:w="1560" w:type="dxa"/>
          </w:tcPr>
          <w:p w:rsidR="00EA309D" w:rsidRDefault="00EA309D" w:rsidP="00357EF5">
            <w:pPr>
              <w:spacing w:after="0" w:line="240" w:lineRule="auto"/>
              <w:jc w:val="center"/>
              <w:rPr>
                <w:rFonts w:ascii="Times New Roman" w:hAnsi="Times New Roman"/>
                <w:bCs/>
                <w:lang w:eastAsia="ru-RU"/>
              </w:rPr>
            </w:pPr>
            <w:r>
              <w:rPr>
                <w:rFonts w:ascii="Times New Roman" w:hAnsi="Times New Roman"/>
                <w:bCs/>
                <w:lang w:eastAsia="ru-RU"/>
              </w:rPr>
              <w:t>100</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650"/>
        </w:trPr>
        <w:tc>
          <w:tcPr>
            <w:tcW w:w="697" w:type="dxa"/>
            <w:vMerge w:val="restart"/>
          </w:tcPr>
          <w:p w:rsidR="00EA309D" w:rsidRPr="00976A7B" w:rsidRDefault="00EA309D" w:rsidP="00DB5F90">
            <w:pPr>
              <w:spacing w:after="0" w:line="240" w:lineRule="auto"/>
              <w:jc w:val="center"/>
              <w:rPr>
                <w:rFonts w:ascii="Times New Roman" w:hAnsi="Times New Roman"/>
                <w:bCs/>
                <w:lang w:eastAsia="ru-RU"/>
              </w:rPr>
            </w:pPr>
            <w:r w:rsidRPr="00976A7B">
              <w:rPr>
                <w:rFonts w:ascii="Times New Roman" w:hAnsi="Times New Roman"/>
                <w:bCs/>
                <w:lang w:eastAsia="ru-RU"/>
              </w:rPr>
              <w:t> </w:t>
            </w:r>
          </w:p>
        </w:tc>
        <w:tc>
          <w:tcPr>
            <w:tcW w:w="3419" w:type="dxa"/>
            <w:vMerge w:val="restart"/>
          </w:tcPr>
          <w:p w:rsidR="00EA309D" w:rsidRPr="009130DB" w:rsidRDefault="00EA309D"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ИТОГО:</w:t>
            </w:r>
          </w:p>
        </w:tc>
        <w:tc>
          <w:tcPr>
            <w:tcW w:w="2342" w:type="dxa"/>
          </w:tcPr>
          <w:p w:rsidR="00EA309D" w:rsidRPr="009130DB" w:rsidRDefault="00EA309D"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Общий объем средств</w:t>
            </w:r>
          </w:p>
          <w:p w:rsidR="00EA309D" w:rsidRPr="009130DB" w:rsidRDefault="00EA309D" w:rsidP="00505777">
            <w:pPr>
              <w:jc w:val="center"/>
              <w:rPr>
                <w:rFonts w:ascii="Times New Roman" w:hAnsi="Times New Roman"/>
                <w:b/>
                <w:bCs/>
                <w:lang w:eastAsia="ru-RU"/>
              </w:rPr>
            </w:pPr>
            <w:r w:rsidRPr="009130DB">
              <w:rPr>
                <w:rFonts w:ascii="Times New Roman" w:hAnsi="Times New Roman"/>
                <w:b/>
                <w:bCs/>
                <w:lang w:eastAsia="ru-RU"/>
              </w:rPr>
              <w:t>в том числе:</w:t>
            </w:r>
            <w:r>
              <w:rPr>
                <w:rFonts w:ascii="Times New Roman" w:hAnsi="Times New Roman"/>
                <w:b/>
                <w:bCs/>
                <w:lang w:eastAsia="ru-RU"/>
              </w:rPr>
              <w:t xml:space="preserve"> </w:t>
            </w:r>
          </w:p>
        </w:tc>
        <w:tc>
          <w:tcPr>
            <w:tcW w:w="1485" w:type="dxa"/>
            <w:shd w:val="clear" w:color="auto" w:fill="auto"/>
          </w:tcPr>
          <w:p w:rsidR="00EA309D" w:rsidRPr="00995B10" w:rsidRDefault="00AB6D14" w:rsidP="005D70CE">
            <w:pPr>
              <w:jc w:val="center"/>
              <w:rPr>
                <w:rFonts w:ascii="Times New Roman" w:hAnsi="Times New Roman"/>
                <w:b/>
                <w:bCs/>
                <w:lang w:eastAsia="ru-RU"/>
              </w:rPr>
            </w:pPr>
            <w:r>
              <w:rPr>
                <w:rFonts w:ascii="Times New Roman" w:hAnsi="Times New Roman"/>
                <w:b/>
                <w:bCs/>
              </w:rPr>
              <w:t>319 596 667,2</w:t>
            </w:r>
          </w:p>
        </w:tc>
        <w:tc>
          <w:tcPr>
            <w:tcW w:w="1701" w:type="dxa"/>
            <w:gridSpan w:val="2"/>
            <w:shd w:val="clear" w:color="auto" w:fill="auto"/>
          </w:tcPr>
          <w:p w:rsidR="00EA309D" w:rsidRPr="00995B10" w:rsidRDefault="00AB6D14" w:rsidP="00F710AF">
            <w:pPr>
              <w:jc w:val="center"/>
              <w:rPr>
                <w:rFonts w:ascii="Times New Roman" w:hAnsi="Times New Roman"/>
                <w:b/>
                <w:bCs/>
                <w:lang w:eastAsia="ru-RU"/>
              </w:rPr>
            </w:pPr>
            <w:r>
              <w:rPr>
                <w:rFonts w:ascii="Times New Roman" w:hAnsi="Times New Roman"/>
                <w:b/>
                <w:bCs/>
                <w:lang w:eastAsia="ru-RU"/>
              </w:rPr>
              <w:t>319 296 339</w:t>
            </w:r>
          </w:p>
        </w:tc>
        <w:tc>
          <w:tcPr>
            <w:tcW w:w="1560" w:type="dxa"/>
          </w:tcPr>
          <w:p w:rsidR="00EA309D" w:rsidRPr="00976A7B" w:rsidRDefault="00AB6D14" w:rsidP="00DB5F90">
            <w:pPr>
              <w:jc w:val="center"/>
              <w:rPr>
                <w:rFonts w:ascii="Times New Roman" w:hAnsi="Times New Roman"/>
                <w:b/>
                <w:bCs/>
                <w:lang w:eastAsia="ru-RU"/>
              </w:rPr>
            </w:pPr>
            <w:r>
              <w:rPr>
                <w:rFonts w:ascii="Times New Roman" w:hAnsi="Times New Roman"/>
                <w:b/>
                <w:bCs/>
                <w:lang w:eastAsia="ru-RU"/>
              </w:rPr>
              <w:t>99,9</w:t>
            </w:r>
          </w:p>
        </w:tc>
        <w:tc>
          <w:tcPr>
            <w:tcW w:w="4110" w:type="dxa"/>
            <w:vMerge w:val="restart"/>
          </w:tcPr>
          <w:p w:rsidR="00EA309D" w:rsidRPr="00976A7B" w:rsidRDefault="00EA309D" w:rsidP="00DB5F90">
            <w:pPr>
              <w:spacing w:after="0" w:line="240" w:lineRule="auto"/>
              <w:jc w:val="center"/>
              <w:rPr>
                <w:rFonts w:ascii="Times New Roman" w:hAnsi="Times New Roman"/>
                <w:bCs/>
                <w:lang w:eastAsia="ru-RU"/>
              </w:rPr>
            </w:pPr>
            <w:r w:rsidRPr="00976A7B">
              <w:rPr>
                <w:rFonts w:ascii="Times New Roman" w:hAnsi="Times New Roman"/>
                <w:bCs/>
                <w:lang w:eastAsia="ru-RU"/>
              </w:rPr>
              <w:t> </w:t>
            </w: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130DB" w:rsidRDefault="00EA309D" w:rsidP="00DB5F90">
            <w:pPr>
              <w:spacing w:after="0" w:line="240" w:lineRule="auto"/>
              <w:jc w:val="center"/>
              <w:rPr>
                <w:rFonts w:ascii="Times New Roman" w:hAnsi="Times New Roman"/>
                <w:b/>
                <w:bCs/>
                <w:lang w:eastAsia="ru-RU"/>
              </w:rPr>
            </w:pPr>
          </w:p>
        </w:tc>
        <w:tc>
          <w:tcPr>
            <w:tcW w:w="2342" w:type="dxa"/>
          </w:tcPr>
          <w:p w:rsidR="00EA309D" w:rsidRPr="009130DB" w:rsidRDefault="00EA309D"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Федеральный бюджет</w:t>
            </w:r>
          </w:p>
        </w:tc>
        <w:tc>
          <w:tcPr>
            <w:tcW w:w="1485" w:type="dxa"/>
          </w:tcPr>
          <w:p w:rsidR="00EA309D" w:rsidRPr="00976A7B" w:rsidRDefault="00AB6D14" w:rsidP="00DB5F90">
            <w:pPr>
              <w:spacing w:after="0" w:line="240" w:lineRule="auto"/>
              <w:jc w:val="center"/>
              <w:rPr>
                <w:rFonts w:ascii="Times New Roman" w:hAnsi="Times New Roman"/>
                <w:b/>
                <w:bCs/>
                <w:lang w:eastAsia="ru-RU"/>
              </w:rPr>
            </w:pPr>
            <w:r>
              <w:rPr>
                <w:rFonts w:ascii="Times New Roman" w:hAnsi="Times New Roman"/>
                <w:b/>
                <w:bCs/>
                <w:lang w:eastAsia="ru-RU"/>
              </w:rPr>
              <w:t>276 677 919,3</w:t>
            </w:r>
          </w:p>
        </w:tc>
        <w:tc>
          <w:tcPr>
            <w:tcW w:w="1701" w:type="dxa"/>
            <w:gridSpan w:val="2"/>
          </w:tcPr>
          <w:p w:rsidR="00EA309D" w:rsidRPr="00976A7B" w:rsidRDefault="00AB6D14" w:rsidP="00F710AF">
            <w:pPr>
              <w:spacing w:after="0" w:line="240" w:lineRule="auto"/>
              <w:jc w:val="center"/>
              <w:rPr>
                <w:rFonts w:ascii="Times New Roman" w:hAnsi="Times New Roman"/>
                <w:b/>
                <w:bCs/>
                <w:lang w:eastAsia="ru-RU"/>
              </w:rPr>
            </w:pPr>
            <w:r>
              <w:rPr>
                <w:rFonts w:ascii="Times New Roman" w:hAnsi="Times New Roman"/>
                <w:b/>
                <w:bCs/>
                <w:lang w:eastAsia="ru-RU"/>
              </w:rPr>
              <w:t>276 424 075,2</w:t>
            </w:r>
          </w:p>
        </w:tc>
        <w:tc>
          <w:tcPr>
            <w:tcW w:w="1560" w:type="dxa"/>
          </w:tcPr>
          <w:p w:rsidR="00EA309D" w:rsidRDefault="00AB6D14" w:rsidP="00D87044">
            <w:pPr>
              <w:jc w:val="center"/>
            </w:pPr>
            <w:r>
              <w:rPr>
                <w:rFonts w:ascii="Times New Roman" w:hAnsi="Times New Roman"/>
                <w:b/>
                <w:bCs/>
                <w:lang w:eastAsia="ru-RU"/>
              </w:rPr>
              <w:t>99,9</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130DB" w:rsidRDefault="00EA309D" w:rsidP="00DB5F90">
            <w:pPr>
              <w:spacing w:after="0" w:line="240" w:lineRule="auto"/>
              <w:jc w:val="center"/>
              <w:rPr>
                <w:rFonts w:ascii="Times New Roman" w:hAnsi="Times New Roman"/>
                <w:b/>
                <w:bCs/>
                <w:lang w:eastAsia="ru-RU"/>
              </w:rPr>
            </w:pPr>
          </w:p>
        </w:tc>
        <w:tc>
          <w:tcPr>
            <w:tcW w:w="2342" w:type="dxa"/>
          </w:tcPr>
          <w:p w:rsidR="00EA309D" w:rsidRPr="009130DB" w:rsidRDefault="00EA309D"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Областной бюджет</w:t>
            </w:r>
          </w:p>
        </w:tc>
        <w:tc>
          <w:tcPr>
            <w:tcW w:w="1485" w:type="dxa"/>
          </w:tcPr>
          <w:p w:rsidR="00EA309D" w:rsidRPr="00976A7B" w:rsidRDefault="00AB6D14" w:rsidP="00DB5F90">
            <w:pPr>
              <w:spacing w:after="0" w:line="240" w:lineRule="auto"/>
              <w:jc w:val="center"/>
              <w:rPr>
                <w:rFonts w:ascii="Times New Roman" w:hAnsi="Times New Roman"/>
                <w:b/>
                <w:bCs/>
                <w:lang w:eastAsia="ru-RU"/>
              </w:rPr>
            </w:pPr>
            <w:r>
              <w:rPr>
                <w:rFonts w:ascii="Times New Roman" w:hAnsi="Times New Roman"/>
                <w:b/>
                <w:bCs/>
                <w:lang w:eastAsia="ru-RU"/>
              </w:rPr>
              <w:t>33 756 441,7</w:t>
            </w:r>
          </w:p>
        </w:tc>
        <w:tc>
          <w:tcPr>
            <w:tcW w:w="1701" w:type="dxa"/>
            <w:gridSpan w:val="2"/>
          </w:tcPr>
          <w:p w:rsidR="00EA309D" w:rsidRDefault="00AB6D14" w:rsidP="00995B10">
            <w:pPr>
              <w:spacing w:after="0" w:line="240" w:lineRule="auto"/>
              <w:jc w:val="center"/>
              <w:rPr>
                <w:rFonts w:ascii="Times New Roman" w:hAnsi="Times New Roman"/>
                <w:b/>
                <w:bCs/>
                <w:lang w:eastAsia="ru-RU"/>
              </w:rPr>
            </w:pPr>
            <w:r>
              <w:rPr>
                <w:rFonts w:ascii="Times New Roman" w:hAnsi="Times New Roman"/>
                <w:b/>
                <w:bCs/>
                <w:lang w:eastAsia="ru-RU"/>
              </w:rPr>
              <w:t>33 728 236,8</w:t>
            </w:r>
          </w:p>
          <w:p w:rsidR="00AB6D14" w:rsidRPr="00976A7B" w:rsidRDefault="00AB6D14" w:rsidP="00995B10">
            <w:pPr>
              <w:spacing w:after="0" w:line="240" w:lineRule="auto"/>
              <w:jc w:val="center"/>
              <w:rPr>
                <w:rFonts w:ascii="Times New Roman" w:hAnsi="Times New Roman"/>
                <w:b/>
                <w:bCs/>
                <w:lang w:eastAsia="ru-RU"/>
              </w:rPr>
            </w:pPr>
          </w:p>
        </w:tc>
        <w:tc>
          <w:tcPr>
            <w:tcW w:w="1560" w:type="dxa"/>
          </w:tcPr>
          <w:p w:rsidR="00EA309D" w:rsidRDefault="00EA309D" w:rsidP="00D87044">
            <w:pPr>
              <w:jc w:val="center"/>
            </w:pPr>
            <w:r>
              <w:rPr>
                <w:rFonts w:ascii="Times New Roman" w:hAnsi="Times New Roman"/>
                <w:b/>
                <w:bCs/>
                <w:lang w:eastAsia="ru-RU"/>
              </w:rPr>
              <w:t>100</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EA309D" w:rsidRPr="00976A7B" w:rsidTr="00AB6D14">
        <w:trPr>
          <w:trHeight w:val="285"/>
        </w:trPr>
        <w:tc>
          <w:tcPr>
            <w:tcW w:w="697" w:type="dxa"/>
            <w:vMerge/>
          </w:tcPr>
          <w:p w:rsidR="00EA309D" w:rsidRPr="00976A7B" w:rsidRDefault="00EA309D" w:rsidP="00DB5F90">
            <w:pPr>
              <w:spacing w:after="0" w:line="240" w:lineRule="auto"/>
              <w:jc w:val="center"/>
              <w:rPr>
                <w:rFonts w:ascii="Times New Roman" w:hAnsi="Times New Roman"/>
                <w:bCs/>
                <w:lang w:eastAsia="ru-RU"/>
              </w:rPr>
            </w:pPr>
          </w:p>
        </w:tc>
        <w:tc>
          <w:tcPr>
            <w:tcW w:w="3419" w:type="dxa"/>
            <w:vMerge/>
          </w:tcPr>
          <w:p w:rsidR="00EA309D" w:rsidRPr="009130DB" w:rsidRDefault="00EA309D" w:rsidP="00DB5F90">
            <w:pPr>
              <w:spacing w:after="0" w:line="240" w:lineRule="auto"/>
              <w:jc w:val="center"/>
              <w:rPr>
                <w:rFonts w:ascii="Times New Roman" w:hAnsi="Times New Roman"/>
                <w:b/>
                <w:bCs/>
                <w:lang w:eastAsia="ru-RU"/>
              </w:rPr>
            </w:pPr>
          </w:p>
        </w:tc>
        <w:tc>
          <w:tcPr>
            <w:tcW w:w="2342" w:type="dxa"/>
          </w:tcPr>
          <w:p w:rsidR="00EA309D" w:rsidRPr="009130DB" w:rsidRDefault="00EA309D"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Районный бюджет</w:t>
            </w:r>
          </w:p>
        </w:tc>
        <w:tc>
          <w:tcPr>
            <w:tcW w:w="1485" w:type="dxa"/>
          </w:tcPr>
          <w:p w:rsidR="00EA309D" w:rsidRPr="00976A7B" w:rsidRDefault="00AB6D14" w:rsidP="00DB5F90">
            <w:pPr>
              <w:spacing w:after="0" w:line="240" w:lineRule="auto"/>
              <w:jc w:val="center"/>
              <w:rPr>
                <w:rFonts w:ascii="Times New Roman" w:hAnsi="Times New Roman"/>
                <w:b/>
                <w:bCs/>
                <w:lang w:eastAsia="ru-RU"/>
              </w:rPr>
            </w:pPr>
            <w:r>
              <w:rPr>
                <w:rFonts w:ascii="Times New Roman" w:hAnsi="Times New Roman"/>
                <w:b/>
                <w:bCs/>
                <w:lang w:eastAsia="ru-RU"/>
              </w:rPr>
              <w:t>1 008 196,22</w:t>
            </w:r>
          </w:p>
        </w:tc>
        <w:tc>
          <w:tcPr>
            <w:tcW w:w="1701" w:type="dxa"/>
            <w:gridSpan w:val="2"/>
          </w:tcPr>
          <w:p w:rsidR="00EA309D" w:rsidRPr="00976A7B" w:rsidRDefault="00AB6D14" w:rsidP="00A62AC2">
            <w:pPr>
              <w:spacing w:after="0" w:line="240" w:lineRule="auto"/>
              <w:jc w:val="center"/>
              <w:rPr>
                <w:rFonts w:ascii="Times New Roman" w:hAnsi="Times New Roman"/>
                <w:b/>
                <w:bCs/>
                <w:lang w:eastAsia="ru-RU"/>
              </w:rPr>
            </w:pPr>
            <w:r>
              <w:rPr>
                <w:rFonts w:ascii="Times New Roman" w:hAnsi="Times New Roman"/>
                <w:b/>
                <w:bCs/>
                <w:lang w:eastAsia="ru-RU"/>
              </w:rPr>
              <w:t>989 917,19</w:t>
            </w:r>
          </w:p>
        </w:tc>
        <w:tc>
          <w:tcPr>
            <w:tcW w:w="1560" w:type="dxa"/>
          </w:tcPr>
          <w:p w:rsidR="00EA309D" w:rsidRDefault="00AB6D14" w:rsidP="00D87044">
            <w:pPr>
              <w:jc w:val="center"/>
            </w:pPr>
            <w:r>
              <w:rPr>
                <w:rFonts w:ascii="Times New Roman" w:hAnsi="Times New Roman"/>
                <w:b/>
                <w:bCs/>
                <w:lang w:eastAsia="ru-RU"/>
              </w:rPr>
              <w:t>98,2</w:t>
            </w:r>
          </w:p>
        </w:tc>
        <w:tc>
          <w:tcPr>
            <w:tcW w:w="4110" w:type="dxa"/>
            <w:vMerge/>
          </w:tcPr>
          <w:p w:rsidR="00EA309D" w:rsidRPr="00976A7B" w:rsidRDefault="00EA309D" w:rsidP="00DB5F90">
            <w:pPr>
              <w:spacing w:after="0" w:line="240" w:lineRule="auto"/>
              <w:jc w:val="center"/>
              <w:rPr>
                <w:rFonts w:ascii="Times New Roman" w:hAnsi="Times New Roman"/>
                <w:bCs/>
                <w:lang w:eastAsia="ru-RU"/>
              </w:rPr>
            </w:pPr>
          </w:p>
        </w:tc>
      </w:tr>
      <w:tr w:rsidR="00AB6D14" w:rsidRPr="00976A7B" w:rsidTr="00AB6D14">
        <w:trPr>
          <w:trHeight w:val="285"/>
        </w:trPr>
        <w:tc>
          <w:tcPr>
            <w:tcW w:w="697" w:type="dxa"/>
            <w:vMerge/>
          </w:tcPr>
          <w:p w:rsidR="00AB6D14" w:rsidRPr="00976A7B" w:rsidRDefault="00AB6D14" w:rsidP="00DB5F90">
            <w:pPr>
              <w:spacing w:after="0" w:line="240" w:lineRule="auto"/>
              <w:jc w:val="center"/>
              <w:rPr>
                <w:rFonts w:ascii="Times New Roman" w:hAnsi="Times New Roman"/>
                <w:bCs/>
                <w:lang w:eastAsia="ru-RU"/>
              </w:rPr>
            </w:pPr>
          </w:p>
        </w:tc>
        <w:tc>
          <w:tcPr>
            <w:tcW w:w="3419" w:type="dxa"/>
            <w:vMerge/>
          </w:tcPr>
          <w:p w:rsidR="00AB6D14" w:rsidRPr="009130DB" w:rsidRDefault="00AB6D14" w:rsidP="00DB5F90">
            <w:pPr>
              <w:spacing w:after="0" w:line="240" w:lineRule="auto"/>
              <w:jc w:val="center"/>
              <w:rPr>
                <w:rFonts w:ascii="Times New Roman" w:hAnsi="Times New Roman"/>
                <w:b/>
                <w:bCs/>
                <w:lang w:eastAsia="ru-RU"/>
              </w:rPr>
            </w:pPr>
          </w:p>
        </w:tc>
        <w:tc>
          <w:tcPr>
            <w:tcW w:w="2342" w:type="dxa"/>
          </w:tcPr>
          <w:p w:rsidR="00AB6D14" w:rsidRPr="009130DB" w:rsidRDefault="00AB6D14" w:rsidP="00DB5F90">
            <w:pPr>
              <w:spacing w:after="0" w:line="240" w:lineRule="auto"/>
              <w:jc w:val="center"/>
              <w:rPr>
                <w:rFonts w:ascii="Times New Roman" w:hAnsi="Times New Roman"/>
                <w:b/>
                <w:bCs/>
                <w:lang w:eastAsia="ru-RU"/>
              </w:rPr>
            </w:pPr>
            <w:r w:rsidRPr="009130DB">
              <w:rPr>
                <w:rFonts w:ascii="Times New Roman" w:hAnsi="Times New Roman"/>
                <w:b/>
                <w:bCs/>
                <w:lang w:eastAsia="ru-RU"/>
              </w:rPr>
              <w:t>Внебюджетные источники</w:t>
            </w:r>
          </w:p>
        </w:tc>
        <w:tc>
          <w:tcPr>
            <w:tcW w:w="1485" w:type="dxa"/>
          </w:tcPr>
          <w:p w:rsidR="00AB6D14" w:rsidRPr="00976A7B" w:rsidRDefault="00AB6D14" w:rsidP="00DB5F90">
            <w:pPr>
              <w:spacing w:after="0" w:line="240" w:lineRule="auto"/>
              <w:jc w:val="center"/>
              <w:rPr>
                <w:rFonts w:ascii="Times New Roman" w:hAnsi="Times New Roman"/>
                <w:b/>
                <w:bCs/>
                <w:lang w:eastAsia="ru-RU"/>
              </w:rPr>
            </w:pPr>
            <w:r>
              <w:rPr>
                <w:rFonts w:ascii="Times New Roman" w:hAnsi="Times New Roman"/>
                <w:b/>
                <w:bCs/>
                <w:lang w:eastAsia="ru-RU"/>
              </w:rPr>
              <w:t>8 154 110,0</w:t>
            </w:r>
          </w:p>
        </w:tc>
        <w:tc>
          <w:tcPr>
            <w:tcW w:w="1701" w:type="dxa"/>
            <w:gridSpan w:val="2"/>
          </w:tcPr>
          <w:p w:rsidR="00AB6D14" w:rsidRPr="00976A7B" w:rsidRDefault="00AB6D14" w:rsidP="002E68D3">
            <w:pPr>
              <w:spacing w:after="0" w:line="240" w:lineRule="auto"/>
              <w:jc w:val="center"/>
              <w:rPr>
                <w:rFonts w:ascii="Times New Roman" w:hAnsi="Times New Roman"/>
                <w:b/>
                <w:bCs/>
                <w:lang w:eastAsia="ru-RU"/>
              </w:rPr>
            </w:pPr>
            <w:r>
              <w:rPr>
                <w:rFonts w:ascii="Times New Roman" w:hAnsi="Times New Roman"/>
                <w:b/>
                <w:bCs/>
                <w:lang w:eastAsia="ru-RU"/>
              </w:rPr>
              <w:t>8 154 110,0</w:t>
            </w:r>
          </w:p>
        </w:tc>
        <w:tc>
          <w:tcPr>
            <w:tcW w:w="1560" w:type="dxa"/>
          </w:tcPr>
          <w:p w:rsidR="00AB6D14" w:rsidRDefault="00AB6D14" w:rsidP="00D87044">
            <w:pPr>
              <w:jc w:val="center"/>
            </w:pPr>
            <w:r>
              <w:rPr>
                <w:rFonts w:ascii="Times New Roman" w:hAnsi="Times New Roman"/>
                <w:b/>
                <w:bCs/>
                <w:lang w:eastAsia="ru-RU"/>
              </w:rPr>
              <w:t>100</w:t>
            </w:r>
          </w:p>
        </w:tc>
        <w:tc>
          <w:tcPr>
            <w:tcW w:w="4110" w:type="dxa"/>
            <w:vMerge/>
          </w:tcPr>
          <w:p w:rsidR="00AB6D14" w:rsidRPr="00976A7B" w:rsidRDefault="00AB6D14" w:rsidP="00DB5F90">
            <w:pPr>
              <w:spacing w:after="0" w:line="240" w:lineRule="auto"/>
              <w:jc w:val="center"/>
              <w:rPr>
                <w:rFonts w:ascii="Times New Roman" w:hAnsi="Times New Roman"/>
                <w:bCs/>
                <w:lang w:eastAsia="ru-RU"/>
              </w:rPr>
            </w:pPr>
          </w:p>
        </w:tc>
      </w:tr>
    </w:tbl>
    <w:p w:rsidR="00DB5F90" w:rsidRDefault="00DB5F90" w:rsidP="00DB5F90">
      <w:pPr>
        <w:pStyle w:val="ConsNormal"/>
        <w:widowControl/>
        <w:ind w:firstLine="567"/>
        <w:jc w:val="both"/>
        <w:rPr>
          <w:rFonts w:ascii="Times New Roman" w:hAnsi="Times New Roman"/>
          <w:sz w:val="28"/>
          <w:szCs w:val="28"/>
        </w:rPr>
      </w:pPr>
    </w:p>
    <w:p w:rsidR="00DB5F90" w:rsidRPr="004F30A6" w:rsidRDefault="00DB5F90" w:rsidP="00DB5F90">
      <w:pPr>
        <w:pStyle w:val="ConsNormal"/>
        <w:widowControl/>
        <w:ind w:left="426" w:firstLine="0"/>
        <w:jc w:val="both"/>
        <w:rPr>
          <w:rFonts w:ascii="Times New Roman" w:hAnsi="Times New Roman"/>
          <w:b/>
          <w:i/>
          <w:sz w:val="28"/>
          <w:szCs w:val="28"/>
          <w:u w:val="single"/>
        </w:rPr>
      </w:pPr>
      <w:r w:rsidRPr="00554905">
        <w:rPr>
          <w:rFonts w:ascii="Times New Roman" w:hAnsi="Times New Roman"/>
          <w:b/>
          <w:i/>
          <w:sz w:val="28"/>
          <w:szCs w:val="28"/>
        </w:rPr>
        <w:t>3</w:t>
      </w:r>
      <w:r w:rsidR="004F30A6" w:rsidRPr="00234C2F">
        <w:rPr>
          <w:rFonts w:ascii="Times New Roman" w:hAnsi="Times New Roman"/>
          <w:b/>
          <w:i/>
          <w:sz w:val="28"/>
          <w:szCs w:val="28"/>
          <w:u w:val="single"/>
        </w:rPr>
        <w:t>)</w:t>
      </w:r>
      <w:r w:rsidR="00C06748">
        <w:rPr>
          <w:rFonts w:ascii="Times New Roman" w:hAnsi="Times New Roman"/>
          <w:b/>
          <w:i/>
          <w:sz w:val="28"/>
          <w:szCs w:val="28"/>
          <w:u w:val="single"/>
        </w:rPr>
        <w:t xml:space="preserve"> </w:t>
      </w:r>
      <w:r w:rsidRPr="00234C2F">
        <w:rPr>
          <w:rFonts w:ascii="Times New Roman" w:hAnsi="Times New Roman"/>
          <w:b/>
          <w:i/>
          <w:sz w:val="28"/>
          <w:szCs w:val="28"/>
          <w:u w:val="single"/>
        </w:rPr>
        <w:t xml:space="preserve">муниципальная программа «Управление муниципальными финансами и муниципальным долгом </w:t>
      </w:r>
      <w:proofErr w:type="spellStart"/>
      <w:r w:rsidRPr="00234C2F">
        <w:rPr>
          <w:rFonts w:ascii="Times New Roman" w:hAnsi="Times New Roman"/>
          <w:b/>
          <w:i/>
          <w:sz w:val="28"/>
          <w:szCs w:val="28"/>
          <w:u w:val="single"/>
        </w:rPr>
        <w:t>Устьянского</w:t>
      </w:r>
      <w:proofErr w:type="spellEnd"/>
      <w:r w:rsidRPr="00234C2F">
        <w:rPr>
          <w:rFonts w:ascii="Times New Roman" w:hAnsi="Times New Roman"/>
          <w:b/>
          <w:i/>
          <w:sz w:val="28"/>
          <w:szCs w:val="28"/>
          <w:u w:val="single"/>
        </w:rPr>
        <w:t xml:space="preserve"> района».</w:t>
      </w:r>
    </w:p>
    <w:p w:rsidR="00DB722D" w:rsidRDefault="00DB722D" w:rsidP="00DB5F90">
      <w:pPr>
        <w:pStyle w:val="ConsNormal"/>
        <w:widowControl/>
        <w:ind w:firstLine="567"/>
        <w:jc w:val="both"/>
        <w:rPr>
          <w:rFonts w:ascii="Times New Roman" w:hAnsi="Times New Roman"/>
          <w:sz w:val="28"/>
          <w:szCs w:val="28"/>
        </w:rPr>
      </w:pPr>
    </w:p>
    <w:p w:rsidR="00DB5F90" w:rsidRPr="00976A7B" w:rsidRDefault="00DB5F90" w:rsidP="00DB5F90">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/внебюджетных</w:t>
      </w:r>
      <w:r w:rsidRPr="00976A7B">
        <w:rPr>
          <w:rFonts w:ascii="Times New Roman" w:hAnsi="Times New Roman"/>
          <w:sz w:val="28"/>
          <w:szCs w:val="28"/>
        </w:rPr>
        <w:t xml:space="preserve"> ассигнований на 20</w:t>
      </w:r>
      <w:r w:rsidR="000A4DA3">
        <w:rPr>
          <w:rFonts w:ascii="Times New Roman" w:hAnsi="Times New Roman"/>
          <w:sz w:val="28"/>
          <w:szCs w:val="28"/>
        </w:rPr>
        <w:t>20</w:t>
      </w:r>
      <w:r w:rsidRPr="00976A7B">
        <w:rPr>
          <w:rFonts w:ascii="Times New Roman" w:hAnsi="Times New Roman"/>
          <w:sz w:val="28"/>
          <w:szCs w:val="28"/>
        </w:rPr>
        <w:t xml:space="preserve"> год – </w:t>
      </w:r>
      <w:r w:rsidR="000A4DA3">
        <w:rPr>
          <w:rFonts w:ascii="Times New Roman" w:hAnsi="Times New Roman"/>
          <w:b/>
          <w:sz w:val="28"/>
          <w:szCs w:val="28"/>
        </w:rPr>
        <w:t>57 761 936,0</w:t>
      </w:r>
      <w:r w:rsidRPr="00976A7B">
        <w:rPr>
          <w:rFonts w:ascii="Times New Roman" w:hAnsi="Times New Roman"/>
          <w:b/>
          <w:sz w:val="28"/>
          <w:szCs w:val="28"/>
        </w:rPr>
        <w:t xml:space="preserve"> рублей. </w:t>
      </w:r>
    </w:p>
    <w:p w:rsidR="00DB5F90" w:rsidRDefault="00DB5F90" w:rsidP="00DB5F90">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A22621" w:rsidRPr="00976A7B">
        <w:rPr>
          <w:rFonts w:ascii="Times New Roman" w:hAnsi="Times New Roman"/>
          <w:sz w:val="28"/>
          <w:szCs w:val="28"/>
        </w:rPr>
        <w:t xml:space="preserve">на </w:t>
      </w:r>
      <w:r w:rsidR="00443FB5">
        <w:rPr>
          <w:rFonts w:ascii="Times New Roman" w:hAnsi="Times New Roman"/>
          <w:sz w:val="28"/>
          <w:szCs w:val="28"/>
        </w:rPr>
        <w:t>3</w:t>
      </w:r>
      <w:r w:rsidR="00A60C9C">
        <w:rPr>
          <w:rFonts w:ascii="Times New Roman" w:hAnsi="Times New Roman"/>
          <w:sz w:val="28"/>
          <w:szCs w:val="28"/>
        </w:rPr>
        <w:t>1</w:t>
      </w:r>
      <w:r w:rsidR="00443FB5">
        <w:rPr>
          <w:rFonts w:ascii="Times New Roman" w:hAnsi="Times New Roman"/>
          <w:sz w:val="28"/>
          <w:szCs w:val="28"/>
        </w:rPr>
        <w:t xml:space="preserve"> </w:t>
      </w:r>
      <w:r w:rsidR="00A60C9C">
        <w:rPr>
          <w:rFonts w:ascii="Times New Roman" w:hAnsi="Times New Roman"/>
          <w:sz w:val="28"/>
          <w:szCs w:val="28"/>
        </w:rPr>
        <w:t>декабря</w:t>
      </w:r>
      <w:r w:rsidR="00A22621">
        <w:rPr>
          <w:rFonts w:ascii="Times New Roman" w:hAnsi="Times New Roman"/>
          <w:sz w:val="28"/>
          <w:szCs w:val="28"/>
        </w:rPr>
        <w:t xml:space="preserve"> 20</w:t>
      </w:r>
      <w:r w:rsidR="000A4DA3">
        <w:rPr>
          <w:rFonts w:ascii="Times New Roman" w:hAnsi="Times New Roman"/>
          <w:sz w:val="28"/>
          <w:szCs w:val="28"/>
        </w:rPr>
        <w:t>20</w:t>
      </w:r>
      <w:r w:rsidR="00A22621"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0A4DA3">
        <w:rPr>
          <w:rFonts w:ascii="Times New Roman" w:hAnsi="Times New Roman"/>
          <w:b/>
          <w:sz w:val="28"/>
          <w:szCs w:val="28"/>
        </w:rPr>
        <w:t>54 508 222,21</w:t>
      </w:r>
      <w:r w:rsidRPr="00976A7B">
        <w:rPr>
          <w:rFonts w:ascii="Times New Roman" w:hAnsi="Times New Roman"/>
          <w:b/>
          <w:sz w:val="28"/>
          <w:szCs w:val="28"/>
        </w:rPr>
        <w:t xml:space="preserve"> рублей.</w:t>
      </w:r>
    </w:p>
    <w:p w:rsidR="00DB5F90" w:rsidRDefault="00DB5F90" w:rsidP="00DB5F90">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w:t>
      </w:r>
      <w:r w:rsidR="000A4DA3">
        <w:rPr>
          <w:rFonts w:ascii="Times New Roman" w:hAnsi="Times New Roman"/>
          <w:sz w:val="28"/>
          <w:szCs w:val="28"/>
        </w:rPr>
        <w:t>–</w:t>
      </w:r>
      <w:r w:rsidR="00443FB5">
        <w:rPr>
          <w:rFonts w:ascii="Times New Roman" w:hAnsi="Times New Roman"/>
          <w:sz w:val="28"/>
          <w:szCs w:val="28"/>
        </w:rPr>
        <w:t xml:space="preserve"> </w:t>
      </w:r>
      <w:r w:rsidR="000A4DA3">
        <w:rPr>
          <w:rFonts w:ascii="Times New Roman" w:hAnsi="Times New Roman"/>
          <w:b/>
          <w:sz w:val="28"/>
          <w:szCs w:val="28"/>
        </w:rPr>
        <w:t>94,4</w:t>
      </w:r>
      <w:r w:rsidR="000243B9">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0A4DA3">
        <w:rPr>
          <w:rFonts w:ascii="Times New Roman" w:hAnsi="Times New Roman"/>
          <w:sz w:val="28"/>
          <w:szCs w:val="28"/>
        </w:rPr>
        <w:t>20</w:t>
      </w:r>
      <w:r w:rsidRPr="00976A7B">
        <w:rPr>
          <w:rFonts w:ascii="Times New Roman" w:hAnsi="Times New Roman"/>
          <w:sz w:val="28"/>
          <w:szCs w:val="28"/>
        </w:rPr>
        <w:t xml:space="preserve"> году.</w:t>
      </w:r>
    </w:p>
    <w:p w:rsidR="00443FB5" w:rsidRDefault="00DB5F90" w:rsidP="00443FB5">
      <w:pPr>
        <w:pStyle w:val="ConsNormal"/>
        <w:widowControl/>
        <w:ind w:firstLine="567"/>
        <w:jc w:val="both"/>
        <w:rPr>
          <w:rFonts w:ascii="Times New Roman" w:hAnsi="Times New Roman"/>
          <w:sz w:val="28"/>
          <w:szCs w:val="28"/>
        </w:rPr>
      </w:pPr>
      <w:r w:rsidRPr="00976A7B">
        <w:rPr>
          <w:rFonts w:ascii="Times New Roman" w:hAnsi="Times New Roman"/>
          <w:sz w:val="28"/>
          <w:szCs w:val="28"/>
        </w:rPr>
        <w:t>Основные направления расходования бюджетных средств, выделенных на реализацию мероприяти</w:t>
      </w:r>
      <w:r>
        <w:rPr>
          <w:rFonts w:ascii="Times New Roman" w:hAnsi="Times New Roman"/>
          <w:sz w:val="28"/>
          <w:szCs w:val="28"/>
        </w:rPr>
        <w:t xml:space="preserve">й муниципальной программы </w:t>
      </w:r>
      <w:r w:rsidR="00A60C9C">
        <w:rPr>
          <w:rFonts w:ascii="Times New Roman" w:hAnsi="Times New Roman"/>
          <w:sz w:val="28"/>
          <w:szCs w:val="28"/>
        </w:rPr>
        <w:t xml:space="preserve">в </w:t>
      </w:r>
      <w:r w:rsidR="00443FB5">
        <w:rPr>
          <w:rFonts w:ascii="Times New Roman" w:hAnsi="Times New Roman"/>
          <w:sz w:val="28"/>
          <w:szCs w:val="28"/>
        </w:rPr>
        <w:t xml:space="preserve"> 20</w:t>
      </w:r>
      <w:r w:rsidR="000A4DA3">
        <w:rPr>
          <w:rFonts w:ascii="Times New Roman" w:hAnsi="Times New Roman"/>
          <w:sz w:val="28"/>
          <w:szCs w:val="28"/>
        </w:rPr>
        <w:t>20</w:t>
      </w:r>
      <w:r w:rsidR="00443FB5" w:rsidRPr="00976A7B">
        <w:rPr>
          <w:rFonts w:ascii="Times New Roman" w:hAnsi="Times New Roman"/>
          <w:sz w:val="28"/>
          <w:szCs w:val="28"/>
        </w:rPr>
        <w:t xml:space="preserve"> год</w:t>
      </w:r>
      <w:r w:rsidR="00A60C9C">
        <w:rPr>
          <w:rFonts w:ascii="Times New Roman" w:hAnsi="Times New Roman"/>
          <w:sz w:val="28"/>
          <w:szCs w:val="28"/>
        </w:rPr>
        <w:t>у</w:t>
      </w:r>
      <w:r w:rsidR="00443FB5" w:rsidRPr="00976A7B">
        <w:rPr>
          <w:rFonts w:ascii="Times New Roman" w:hAnsi="Times New Roman"/>
          <w:sz w:val="28"/>
          <w:szCs w:val="28"/>
        </w:rPr>
        <w:t>:</w:t>
      </w:r>
    </w:p>
    <w:p w:rsidR="006D35C8" w:rsidRDefault="006D35C8" w:rsidP="00443FB5">
      <w:pPr>
        <w:pStyle w:val="ConsNormal"/>
        <w:widowControl/>
        <w:ind w:firstLine="567"/>
        <w:jc w:val="both"/>
        <w:rPr>
          <w:rFonts w:ascii="Times New Roman" w:hAnsi="Times New Roman"/>
          <w:sz w:val="28"/>
          <w:szCs w:val="28"/>
        </w:rPr>
      </w:pPr>
    </w:p>
    <w:p w:rsidR="004F30A6" w:rsidRDefault="004F30A6" w:rsidP="00DB5F90">
      <w:pPr>
        <w:pStyle w:val="ConsNormal"/>
        <w:widowControl/>
        <w:ind w:firstLine="567"/>
        <w:jc w:val="both"/>
        <w:rPr>
          <w:rFonts w:ascii="Times New Roman" w:hAnsi="Times New Roman"/>
          <w:sz w:val="28"/>
          <w:szCs w:val="28"/>
        </w:rPr>
      </w:pPr>
    </w:p>
    <w:tbl>
      <w:tblPr>
        <w:tblW w:w="15314" w:type="dxa"/>
        <w:tblInd w:w="103" w:type="dxa"/>
        <w:tblLayout w:type="fixed"/>
        <w:tblLook w:val="00A0" w:firstRow="1" w:lastRow="0" w:firstColumn="1" w:lastColumn="0" w:noHBand="0" w:noVBand="0"/>
      </w:tblPr>
      <w:tblGrid>
        <w:gridCol w:w="838"/>
        <w:gridCol w:w="3136"/>
        <w:gridCol w:w="2694"/>
        <w:gridCol w:w="1559"/>
        <w:gridCol w:w="1559"/>
        <w:gridCol w:w="1865"/>
        <w:gridCol w:w="3663"/>
      </w:tblGrid>
      <w:tr w:rsidR="004C30FE" w:rsidRPr="00976A7B" w:rsidTr="00C06748">
        <w:trPr>
          <w:trHeight w:val="315"/>
        </w:trPr>
        <w:tc>
          <w:tcPr>
            <w:tcW w:w="838" w:type="dxa"/>
            <w:vMerge w:val="restart"/>
            <w:tcBorders>
              <w:top w:val="single" w:sz="4" w:space="0" w:color="auto"/>
              <w:left w:val="single" w:sz="4" w:space="0" w:color="auto"/>
              <w:bottom w:val="single" w:sz="4" w:space="0" w:color="auto"/>
              <w:right w:val="single" w:sz="4" w:space="0" w:color="auto"/>
            </w:tcBorders>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36" w:type="dxa"/>
            <w:vMerge w:val="restart"/>
            <w:tcBorders>
              <w:top w:val="single" w:sz="4" w:space="0" w:color="auto"/>
              <w:left w:val="single" w:sz="4" w:space="0" w:color="auto"/>
              <w:bottom w:val="single" w:sz="4" w:space="0" w:color="000000"/>
              <w:right w:val="single" w:sz="4" w:space="0" w:color="auto"/>
            </w:tcBorders>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694" w:type="dxa"/>
            <w:vMerge w:val="restart"/>
            <w:tcBorders>
              <w:top w:val="single" w:sz="4" w:space="0" w:color="auto"/>
              <w:left w:val="single" w:sz="4" w:space="0" w:color="auto"/>
              <w:bottom w:val="single" w:sz="4" w:space="0" w:color="000000"/>
              <w:right w:val="single" w:sz="4" w:space="0" w:color="auto"/>
            </w:tcBorders>
          </w:tcPr>
          <w:p w:rsidR="004C30FE" w:rsidRPr="00976A7B" w:rsidRDefault="004C30FE" w:rsidP="00F750F4">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4C30FE" w:rsidRPr="00976A7B" w:rsidRDefault="004C30FE" w:rsidP="000A4DA3">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0A4DA3">
              <w:rPr>
                <w:rFonts w:ascii="Times New Roman" w:hAnsi="Times New Roman"/>
                <w:b/>
                <w:bCs/>
                <w:lang w:eastAsia="ru-RU"/>
              </w:rPr>
              <w:t>20</w:t>
            </w:r>
            <w:r w:rsidRPr="00976A7B">
              <w:rPr>
                <w:rFonts w:ascii="Times New Roman" w:hAnsi="Times New Roman"/>
                <w:b/>
                <w:bCs/>
                <w:lang w:eastAsia="ru-RU"/>
              </w:rPr>
              <w:t xml:space="preserve"> год (руб.)</w:t>
            </w:r>
          </w:p>
        </w:tc>
        <w:tc>
          <w:tcPr>
            <w:tcW w:w="1559" w:type="dxa"/>
            <w:vMerge w:val="restart"/>
            <w:tcBorders>
              <w:top w:val="single" w:sz="4" w:space="0" w:color="auto"/>
              <w:left w:val="single" w:sz="4" w:space="0" w:color="auto"/>
              <w:bottom w:val="single" w:sz="4" w:space="0" w:color="auto"/>
              <w:right w:val="single" w:sz="4" w:space="0" w:color="auto"/>
            </w:tcBorders>
          </w:tcPr>
          <w:p w:rsidR="004C30FE" w:rsidRDefault="004C30FE" w:rsidP="00F750F4">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4C30FE" w:rsidRPr="00976A7B" w:rsidRDefault="000A4DA3" w:rsidP="000A4DA3">
            <w:pPr>
              <w:spacing w:after="0" w:line="240" w:lineRule="auto"/>
              <w:jc w:val="center"/>
              <w:rPr>
                <w:rFonts w:ascii="Times New Roman" w:hAnsi="Times New Roman"/>
                <w:b/>
                <w:bCs/>
                <w:lang w:eastAsia="ru-RU"/>
              </w:rPr>
            </w:pPr>
            <w:r>
              <w:rPr>
                <w:rFonts w:ascii="Times New Roman" w:hAnsi="Times New Roman"/>
                <w:b/>
                <w:bCs/>
                <w:lang w:eastAsia="ru-RU"/>
              </w:rPr>
              <w:t>2020</w:t>
            </w:r>
            <w:r w:rsidR="004C30FE" w:rsidRPr="00976A7B">
              <w:rPr>
                <w:rFonts w:ascii="Times New Roman" w:hAnsi="Times New Roman"/>
                <w:b/>
                <w:bCs/>
                <w:lang w:eastAsia="ru-RU"/>
              </w:rPr>
              <w:t xml:space="preserve"> год (руб.)</w:t>
            </w:r>
          </w:p>
        </w:tc>
        <w:tc>
          <w:tcPr>
            <w:tcW w:w="1865" w:type="dxa"/>
            <w:vMerge w:val="restart"/>
            <w:tcBorders>
              <w:top w:val="single" w:sz="4" w:space="0" w:color="auto"/>
              <w:left w:val="single" w:sz="4" w:space="0" w:color="auto"/>
              <w:bottom w:val="single" w:sz="4" w:space="0" w:color="auto"/>
              <w:right w:val="single" w:sz="4" w:space="0" w:color="auto"/>
            </w:tcBorders>
          </w:tcPr>
          <w:p w:rsidR="004C30FE" w:rsidRDefault="004C30FE" w:rsidP="00F750F4">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4C30FE" w:rsidRPr="00976A7B" w:rsidRDefault="000A4DA3" w:rsidP="00F750F4">
            <w:pPr>
              <w:spacing w:after="0" w:line="240" w:lineRule="auto"/>
              <w:jc w:val="center"/>
              <w:rPr>
                <w:rFonts w:ascii="Times New Roman" w:hAnsi="Times New Roman"/>
                <w:b/>
                <w:bCs/>
                <w:lang w:eastAsia="ru-RU"/>
              </w:rPr>
            </w:pPr>
            <w:r>
              <w:rPr>
                <w:rFonts w:ascii="Times New Roman" w:hAnsi="Times New Roman"/>
                <w:b/>
                <w:bCs/>
                <w:lang w:eastAsia="ru-RU"/>
              </w:rPr>
              <w:t>2020</w:t>
            </w:r>
            <w:r w:rsidR="004C30FE">
              <w:rPr>
                <w:rFonts w:ascii="Times New Roman" w:hAnsi="Times New Roman"/>
                <w:b/>
                <w:bCs/>
                <w:lang w:eastAsia="ru-RU"/>
              </w:rPr>
              <w:t xml:space="preserve"> г</w:t>
            </w:r>
          </w:p>
        </w:tc>
        <w:tc>
          <w:tcPr>
            <w:tcW w:w="3663" w:type="dxa"/>
            <w:vMerge w:val="restart"/>
            <w:tcBorders>
              <w:top w:val="single" w:sz="4" w:space="0" w:color="auto"/>
              <w:left w:val="single" w:sz="4" w:space="0" w:color="auto"/>
              <w:bottom w:val="single" w:sz="4" w:space="0" w:color="auto"/>
              <w:right w:val="single" w:sz="4" w:space="0" w:color="auto"/>
            </w:tcBorders>
          </w:tcPr>
          <w:p w:rsidR="004C30FE" w:rsidRPr="00976A7B" w:rsidRDefault="004C30FE"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DB5F90" w:rsidRPr="00976A7B" w:rsidTr="00C06748">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300"/>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285"/>
        </w:trPr>
        <w:tc>
          <w:tcPr>
            <w:tcW w:w="838"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136"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1865"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c>
          <w:tcPr>
            <w:tcW w:w="3663" w:type="dxa"/>
            <w:vMerge/>
            <w:tcBorders>
              <w:top w:val="single" w:sz="4" w:space="0" w:color="auto"/>
              <w:left w:val="single" w:sz="4" w:space="0" w:color="auto"/>
              <w:bottom w:val="single" w:sz="4" w:space="0" w:color="auto"/>
              <w:right w:val="single" w:sz="4" w:space="0" w:color="auto"/>
            </w:tcBorders>
            <w:vAlign w:val="center"/>
          </w:tcPr>
          <w:p w:rsidR="00DB5F90" w:rsidRPr="00976A7B" w:rsidRDefault="00DB5F90" w:rsidP="00DB5F90">
            <w:pPr>
              <w:spacing w:after="0" w:line="240" w:lineRule="auto"/>
              <w:rPr>
                <w:rFonts w:ascii="Times New Roman" w:hAnsi="Times New Roman"/>
                <w:b/>
                <w:bCs/>
                <w:lang w:eastAsia="ru-RU"/>
              </w:rPr>
            </w:pPr>
          </w:p>
        </w:tc>
      </w:tr>
      <w:tr w:rsidR="00DB5F90" w:rsidRPr="00976A7B" w:rsidTr="00C06748">
        <w:trPr>
          <w:trHeight w:val="285"/>
        </w:trPr>
        <w:tc>
          <w:tcPr>
            <w:tcW w:w="838" w:type="dxa"/>
            <w:tcBorders>
              <w:top w:val="nil"/>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36" w:type="dxa"/>
            <w:tcBorders>
              <w:top w:val="single" w:sz="4" w:space="0" w:color="auto"/>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694" w:type="dxa"/>
            <w:tcBorders>
              <w:top w:val="nil"/>
              <w:left w:val="single" w:sz="4" w:space="0" w:color="auto"/>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865"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663"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A60C9C" w:rsidRPr="00976A7B" w:rsidTr="00C06748">
        <w:trPr>
          <w:trHeight w:val="510"/>
        </w:trPr>
        <w:tc>
          <w:tcPr>
            <w:tcW w:w="838" w:type="dxa"/>
            <w:vMerge w:val="restart"/>
            <w:tcBorders>
              <w:top w:val="nil"/>
              <w:left w:val="single" w:sz="4" w:space="0" w:color="auto"/>
              <w:right w:val="single" w:sz="4" w:space="0" w:color="auto"/>
            </w:tcBorders>
          </w:tcPr>
          <w:p w:rsidR="00A60C9C" w:rsidRPr="00976A7B" w:rsidRDefault="00A60C9C" w:rsidP="00DB5F90">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36" w:type="dxa"/>
            <w:vMerge w:val="restart"/>
            <w:tcBorders>
              <w:top w:val="single" w:sz="4" w:space="0" w:color="auto"/>
              <w:left w:val="nil"/>
              <w:right w:val="single" w:sz="4" w:space="0" w:color="auto"/>
            </w:tcBorders>
          </w:tcPr>
          <w:p w:rsidR="00A60C9C" w:rsidRPr="00AE2107" w:rsidRDefault="00A60C9C"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Обеспечение деятельности Финансового управления как ответственного исполнителя муниципальной программы</w:t>
            </w:r>
          </w:p>
        </w:tc>
        <w:tc>
          <w:tcPr>
            <w:tcW w:w="2694" w:type="dxa"/>
            <w:tcBorders>
              <w:top w:val="nil"/>
              <w:left w:val="nil"/>
              <w:bottom w:val="single" w:sz="4" w:space="0" w:color="auto"/>
              <w:right w:val="single" w:sz="4" w:space="0" w:color="auto"/>
            </w:tcBorders>
          </w:tcPr>
          <w:p w:rsidR="00A60C9C" w:rsidRPr="00373226" w:rsidRDefault="00A60C9C"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A60C9C" w:rsidRPr="00976A7B" w:rsidRDefault="00A60C9C"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A60C9C" w:rsidRPr="0020002A" w:rsidRDefault="002E68D3" w:rsidP="00DB5F90">
            <w:pPr>
              <w:jc w:val="center"/>
              <w:rPr>
                <w:rFonts w:ascii="Times New Roman" w:hAnsi="Times New Roman"/>
                <w:b/>
                <w:bCs/>
                <w:lang w:eastAsia="ru-RU"/>
              </w:rPr>
            </w:pPr>
            <w:r>
              <w:rPr>
                <w:rFonts w:ascii="Times New Roman" w:hAnsi="Times New Roman"/>
                <w:b/>
                <w:bCs/>
                <w:lang w:eastAsia="ru-RU"/>
              </w:rPr>
              <w:t>12 857 932,0</w:t>
            </w:r>
          </w:p>
        </w:tc>
        <w:tc>
          <w:tcPr>
            <w:tcW w:w="1559" w:type="dxa"/>
            <w:tcBorders>
              <w:top w:val="nil"/>
              <w:left w:val="nil"/>
              <w:bottom w:val="single" w:sz="4" w:space="0" w:color="auto"/>
              <w:right w:val="single" w:sz="4" w:space="0" w:color="auto"/>
            </w:tcBorders>
          </w:tcPr>
          <w:p w:rsidR="00A60C9C" w:rsidRPr="0020002A" w:rsidRDefault="002E68D3" w:rsidP="00DB5F90">
            <w:pPr>
              <w:jc w:val="center"/>
              <w:rPr>
                <w:rFonts w:ascii="Times New Roman" w:hAnsi="Times New Roman"/>
                <w:b/>
                <w:bCs/>
                <w:lang w:eastAsia="ru-RU"/>
              </w:rPr>
            </w:pPr>
            <w:r>
              <w:rPr>
                <w:rFonts w:ascii="Times New Roman" w:hAnsi="Times New Roman"/>
                <w:b/>
                <w:bCs/>
                <w:lang w:eastAsia="ru-RU"/>
              </w:rPr>
              <w:t>12 621 857,99</w:t>
            </w:r>
          </w:p>
        </w:tc>
        <w:tc>
          <w:tcPr>
            <w:tcW w:w="1865" w:type="dxa"/>
            <w:tcBorders>
              <w:top w:val="nil"/>
              <w:left w:val="nil"/>
              <w:bottom w:val="single" w:sz="4" w:space="0" w:color="auto"/>
              <w:right w:val="single" w:sz="4" w:space="0" w:color="auto"/>
            </w:tcBorders>
          </w:tcPr>
          <w:p w:rsidR="00A60C9C" w:rsidRPr="0020002A" w:rsidRDefault="002E68D3" w:rsidP="00DB5F90">
            <w:pPr>
              <w:jc w:val="center"/>
              <w:rPr>
                <w:rFonts w:ascii="Times New Roman" w:hAnsi="Times New Roman"/>
                <w:b/>
                <w:bCs/>
                <w:lang w:eastAsia="ru-RU"/>
              </w:rPr>
            </w:pPr>
            <w:r>
              <w:rPr>
                <w:rFonts w:ascii="Times New Roman" w:hAnsi="Times New Roman"/>
                <w:b/>
                <w:bCs/>
                <w:lang w:eastAsia="ru-RU"/>
              </w:rPr>
              <w:t>98,2</w:t>
            </w:r>
          </w:p>
        </w:tc>
        <w:tc>
          <w:tcPr>
            <w:tcW w:w="3663" w:type="dxa"/>
            <w:vMerge w:val="restart"/>
            <w:tcBorders>
              <w:top w:val="nil"/>
              <w:left w:val="nil"/>
              <w:right w:val="single" w:sz="4" w:space="0" w:color="auto"/>
            </w:tcBorders>
            <w:vAlign w:val="center"/>
          </w:tcPr>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В т</w:t>
            </w:r>
            <w:proofErr w:type="gramStart"/>
            <w:r w:rsidRPr="00577BE4">
              <w:rPr>
                <w:rFonts w:ascii="Times New Roman" w:hAnsi="Times New Roman"/>
                <w:sz w:val="18"/>
                <w:szCs w:val="18"/>
              </w:rPr>
              <w:t>.ч</w:t>
            </w:r>
            <w:proofErr w:type="gramEnd"/>
            <w:r w:rsidRPr="00577BE4">
              <w:rPr>
                <w:rFonts w:ascii="Times New Roman" w:hAnsi="Times New Roman"/>
                <w:sz w:val="18"/>
                <w:szCs w:val="18"/>
              </w:rPr>
              <w:t xml:space="preserve"> зарплата + начисления:              утверждено -  </w:t>
            </w:r>
            <w:r w:rsidR="002E68D3">
              <w:rPr>
                <w:rFonts w:ascii="Times New Roman" w:hAnsi="Times New Roman"/>
                <w:sz w:val="18"/>
                <w:szCs w:val="18"/>
              </w:rPr>
              <w:t>11 617 530,0</w:t>
            </w:r>
          </w:p>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 xml:space="preserve">исполнено – </w:t>
            </w:r>
            <w:r w:rsidR="002E68D3">
              <w:rPr>
                <w:rFonts w:ascii="Times New Roman" w:hAnsi="Times New Roman"/>
                <w:sz w:val="18"/>
                <w:szCs w:val="18"/>
              </w:rPr>
              <w:t>11 526 740, 14</w:t>
            </w:r>
            <w:r w:rsidRPr="00577BE4">
              <w:rPr>
                <w:rFonts w:ascii="Times New Roman" w:hAnsi="Times New Roman"/>
                <w:sz w:val="18"/>
                <w:szCs w:val="18"/>
              </w:rPr>
              <w:t>;</w:t>
            </w:r>
          </w:p>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Прочие расходы:</w:t>
            </w:r>
          </w:p>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 xml:space="preserve"> утверждено – </w:t>
            </w:r>
            <w:r w:rsidR="002E68D3">
              <w:rPr>
                <w:rFonts w:ascii="Times New Roman" w:hAnsi="Times New Roman"/>
                <w:sz w:val="18"/>
                <w:szCs w:val="18"/>
              </w:rPr>
              <w:t>1 240 402,0</w:t>
            </w:r>
            <w:r w:rsidRPr="00577BE4">
              <w:rPr>
                <w:rFonts w:ascii="Times New Roman" w:hAnsi="Times New Roman"/>
                <w:sz w:val="18"/>
                <w:szCs w:val="18"/>
              </w:rPr>
              <w:t xml:space="preserve"> </w:t>
            </w:r>
          </w:p>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 xml:space="preserve">исполнено – </w:t>
            </w:r>
            <w:r w:rsidR="002E68D3">
              <w:rPr>
                <w:rFonts w:ascii="Times New Roman" w:hAnsi="Times New Roman"/>
                <w:sz w:val="18"/>
                <w:szCs w:val="18"/>
              </w:rPr>
              <w:t>1 095 117,85</w:t>
            </w:r>
            <w:r w:rsidRPr="00577BE4">
              <w:rPr>
                <w:rFonts w:ascii="Times New Roman" w:hAnsi="Times New Roman"/>
                <w:sz w:val="18"/>
                <w:szCs w:val="18"/>
              </w:rPr>
              <w:t xml:space="preserve"> </w:t>
            </w:r>
          </w:p>
          <w:p w:rsidR="00A60C9C" w:rsidRPr="00577BE4" w:rsidRDefault="00A60C9C" w:rsidP="00CA169C">
            <w:pPr>
              <w:spacing w:after="0" w:line="240" w:lineRule="auto"/>
              <w:rPr>
                <w:rFonts w:ascii="Times New Roman" w:hAnsi="Times New Roman"/>
                <w:sz w:val="18"/>
                <w:szCs w:val="18"/>
              </w:rPr>
            </w:pPr>
            <w:r w:rsidRPr="00577BE4">
              <w:rPr>
                <w:rFonts w:ascii="Times New Roman" w:hAnsi="Times New Roman"/>
                <w:sz w:val="18"/>
                <w:szCs w:val="18"/>
              </w:rPr>
              <w:t>в т.ч.  сопровождение программ, обновление справочно –</w:t>
            </w:r>
            <w:r w:rsidR="002E68D3">
              <w:rPr>
                <w:rFonts w:ascii="Times New Roman" w:hAnsi="Times New Roman"/>
                <w:sz w:val="18"/>
                <w:szCs w:val="18"/>
              </w:rPr>
              <w:t xml:space="preserve"> </w:t>
            </w:r>
            <w:r w:rsidRPr="00577BE4">
              <w:rPr>
                <w:rFonts w:ascii="Times New Roman" w:hAnsi="Times New Roman"/>
                <w:sz w:val="18"/>
                <w:szCs w:val="18"/>
              </w:rPr>
              <w:t>информационной базы, лицензирование:</w:t>
            </w:r>
          </w:p>
          <w:p w:rsidR="002E68D3" w:rsidRDefault="00A60C9C" w:rsidP="002E68D3">
            <w:pPr>
              <w:spacing w:after="0" w:line="240" w:lineRule="auto"/>
              <w:rPr>
                <w:rFonts w:ascii="Times New Roman" w:hAnsi="Times New Roman"/>
                <w:sz w:val="18"/>
                <w:szCs w:val="18"/>
              </w:rPr>
            </w:pPr>
            <w:r w:rsidRPr="00577BE4">
              <w:rPr>
                <w:rFonts w:ascii="Times New Roman" w:hAnsi="Times New Roman"/>
                <w:sz w:val="18"/>
                <w:szCs w:val="18"/>
              </w:rPr>
              <w:t xml:space="preserve"> утверждено – </w:t>
            </w:r>
            <w:r w:rsidR="002E68D3">
              <w:rPr>
                <w:rFonts w:ascii="Times New Roman" w:hAnsi="Times New Roman"/>
                <w:sz w:val="18"/>
                <w:szCs w:val="18"/>
              </w:rPr>
              <w:t>608 231,38</w:t>
            </w:r>
          </w:p>
          <w:p w:rsidR="00A60C9C" w:rsidRPr="00577BE4" w:rsidRDefault="00A60C9C" w:rsidP="002E68D3">
            <w:pPr>
              <w:spacing w:after="0" w:line="240" w:lineRule="auto"/>
              <w:rPr>
                <w:rFonts w:ascii="Times New Roman" w:hAnsi="Times New Roman"/>
                <w:sz w:val="18"/>
                <w:szCs w:val="18"/>
              </w:rPr>
            </w:pPr>
            <w:r w:rsidRPr="00577BE4">
              <w:rPr>
                <w:rFonts w:ascii="Times New Roman" w:hAnsi="Times New Roman"/>
                <w:sz w:val="18"/>
                <w:szCs w:val="18"/>
              </w:rPr>
              <w:t xml:space="preserve"> исполнено –</w:t>
            </w:r>
            <w:r w:rsidR="002E68D3">
              <w:rPr>
                <w:rFonts w:ascii="Times New Roman" w:hAnsi="Times New Roman"/>
                <w:sz w:val="18"/>
                <w:szCs w:val="18"/>
              </w:rPr>
              <w:t>608 231,38</w:t>
            </w:r>
          </w:p>
        </w:tc>
      </w:tr>
      <w:tr w:rsidR="009F2F73" w:rsidRPr="00976A7B" w:rsidTr="00C06748">
        <w:trPr>
          <w:trHeight w:val="220"/>
        </w:trPr>
        <w:tc>
          <w:tcPr>
            <w:tcW w:w="838" w:type="dxa"/>
            <w:vMerge/>
            <w:tcBorders>
              <w:top w:val="nil"/>
              <w:left w:val="single" w:sz="4" w:space="0" w:color="auto"/>
              <w:right w:val="single" w:sz="4" w:space="0" w:color="auto"/>
            </w:tcBorders>
          </w:tcPr>
          <w:p w:rsidR="009F2F73" w:rsidRPr="00976A7B" w:rsidRDefault="009F2F73" w:rsidP="00DB5F90">
            <w:pPr>
              <w:spacing w:after="0" w:line="240" w:lineRule="auto"/>
              <w:jc w:val="center"/>
              <w:rPr>
                <w:rFonts w:ascii="Times New Roman" w:hAnsi="Times New Roman"/>
                <w:bCs/>
                <w:lang w:eastAsia="ru-RU"/>
              </w:rPr>
            </w:pPr>
          </w:p>
        </w:tc>
        <w:tc>
          <w:tcPr>
            <w:tcW w:w="3136" w:type="dxa"/>
            <w:vMerge/>
            <w:tcBorders>
              <w:top w:val="single" w:sz="4" w:space="0" w:color="auto"/>
              <w:left w:val="nil"/>
              <w:right w:val="single" w:sz="4" w:space="0" w:color="auto"/>
            </w:tcBorders>
          </w:tcPr>
          <w:p w:rsidR="009F2F73" w:rsidRPr="00AE2107" w:rsidRDefault="009F2F73" w:rsidP="00DB5F90">
            <w:pPr>
              <w:pStyle w:val="ConsPlusNormal"/>
              <w:widowControl/>
              <w:ind w:firstLine="0"/>
              <w:rPr>
                <w:rFonts w:ascii="Times New Roman" w:hAnsi="Times New Roman" w:cs="Times New Roman"/>
                <w:sz w:val="22"/>
                <w:szCs w:val="22"/>
              </w:rPr>
            </w:pPr>
          </w:p>
        </w:tc>
        <w:tc>
          <w:tcPr>
            <w:tcW w:w="2694" w:type="dxa"/>
            <w:tcBorders>
              <w:top w:val="single" w:sz="4" w:space="0" w:color="auto"/>
              <w:left w:val="nil"/>
              <w:right w:val="single" w:sz="4" w:space="0" w:color="auto"/>
            </w:tcBorders>
          </w:tcPr>
          <w:p w:rsidR="009F2F73" w:rsidRPr="00373226"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559"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1865" w:type="dxa"/>
            <w:tcBorders>
              <w:top w:val="single" w:sz="4" w:space="0" w:color="auto"/>
              <w:left w:val="nil"/>
              <w:right w:val="single" w:sz="4" w:space="0" w:color="auto"/>
            </w:tcBorders>
          </w:tcPr>
          <w:p w:rsidR="009F2F73" w:rsidRDefault="009F2F73" w:rsidP="00DB5F90">
            <w:pPr>
              <w:jc w:val="center"/>
              <w:rPr>
                <w:rFonts w:ascii="Times New Roman" w:hAnsi="Times New Roman"/>
                <w:b/>
                <w:bCs/>
                <w:lang w:eastAsia="ru-RU"/>
              </w:rPr>
            </w:pPr>
          </w:p>
        </w:tc>
        <w:tc>
          <w:tcPr>
            <w:tcW w:w="3663" w:type="dxa"/>
            <w:vMerge/>
            <w:tcBorders>
              <w:top w:val="nil"/>
              <w:left w:val="nil"/>
              <w:right w:val="single" w:sz="4" w:space="0" w:color="auto"/>
            </w:tcBorders>
          </w:tcPr>
          <w:p w:rsidR="009F2F73" w:rsidRDefault="009F2F73" w:rsidP="004E61FB">
            <w:pPr>
              <w:spacing w:after="0" w:line="240" w:lineRule="auto"/>
              <w:jc w:val="center"/>
              <w:rPr>
                <w:rFonts w:ascii="Times New Roman" w:hAnsi="Times New Roman"/>
                <w:lang w:eastAsia="ru-RU"/>
              </w:rPr>
            </w:pPr>
          </w:p>
        </w:tc>
      </w:tr>
      <w:tr w:rsidR="002E68D3" w:rsidRPr="00976A7B" w:rsidTr="00C06748">
        <w:trPr>
          <w:trHeight w:val="139"/>
        </w:trPr>
        <w:tc>
          <w:tcPr>
            <w:tcW w:w="838" w:type="dxa"/>
            <w:vMerge/>
            <w:tcBorders>
              <w:left w:val="single" w:sz="4" w:space="0" w:color="auto"/>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2E68D3" w:rsidRPr="002E68D3" w:rsidRDefault="002E68D3" w:rsidP="002E68D3">
            <w:pPr>
              <w:jc w:val="center"/>
              <w:rPr>
                <w:rFonts w:ascii="Times New Roman" w:hAnsi="Times New Roman"/>
                <w:bCs/>
                <w:lang w:eastAsia="ru-RU"/>
              </w:rPr>
            </w:pPr>
            <w:r w:rsidRPr="002E68D3">
              <w:rPr>
                <w:rFonts w:ascii="Times New Roman" w:hAnsi="Times New Roman"/>
                <w:bCs/>
                <w:lang w:eastAsia="ru-RU"/>
              </w:rPr>
              <w:t>12 857 932,0</w:t>
            </w:r>
          </w:p>
        </w:tc>
        <w:tc>
          <w:tcPr>
            <w:tcW w:w="1559" w:type="dxa"/>
            <w:tcBorders>
              <w:top w:val="nil"/>
              <w:left w:val="nil"/>
              <w:bottom w:val="single" w:sz="4" w:space="0" w:color="auto"/>
              <w:right w:val="single" w:sz="4" w:space="0" w:color="auto"/>
            </w:tcBorders>
          </w:tcPr>
          <w:p w:rsidR="002E68D3" w:rsidRPr="002E68D3" w:rsidRDefault="002E68D3" w:rsidP="002E68D3">
            <w:pPr>
              <w:jc w:val="center"/>
              <w:rPr>
                <w:rFonts w:ascii="Times New Roman" w:hAnsi="Times New Roman"/>
                <w:bCs/>
                <w:lang w:eastAsia="ru-RU"/>
              </w:rPr>
            </w:pPr>
            <w:r w:rsidRPr="002E68D3">
              <w:rPr>
                <w:rFonts w:ascii="Times New Roman" w:hAnsi="Times New Roman"/>
                <w:bCs/>
                <w:lang w:eastAsia="ru-RU"/>
              </w:rPr>
              <w:t>12 621 857,99</w:t>
            </w:r>
          </w:p>
        </w:tc>
        <w:tc>
          <w:tcPr>
            <w:tcW w:w="1865" w:type="dxa"/>
            <w:tcBorders>
              <w:top w:val="nil"/>
              <w:left w:val="nil"/>
              <w:bottom w:val="single" w:sz="4" w:space="0" w:color="auto"/>
              <w:right w:val="single" w:sz="4" w:space="0" w:color="auto"/>
            </w:tcBorders>
          </w:tcPr>
          <w:p w:rsidR="002E68D3" w:rsidRPr="002E68D3" w:rsidRDefault="002E68D3" w:rsidP="002E68D3">
            <w:pPr>
              <w:jc w:val="center"/>
              <w:rPr>
                <w:rFonts w:ascii="Times New Roman" w:hAnsi="Times New Roman"/>
                <w:bCs/>
                <w:lang w:eastAsia="ru-RU"/>
              </w:rPr>
            </w:pPr>
            <w:r w:rsidRPr="002E68D3">
              <w:rPr>
                <w:rFonts w:ascii="Times New Roman" w:hAnsi="Times New Roman"/>
                <w:bCs/>
                <w:lang w:eastAsia="ru-RU"/>
              </w:rPr>
              <w:t>98,2</w:t>
            </w:r>
          </w:p>
        </w:tc>
        <w:tc>
          <w:tcPr>
            <w:tcW w:w="3663" w:type="dxa"/>
            <w:vMerge/>
            <w:tcBorders>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r>
      <w:tr w:rsidR="00DB5F90" w:rsidRPr="00976A7B" w:rsidTr="0006154B">
        <w:trPr>
          <w:trHeight w:val="409"/>
        </w:trPr>
        <w:tc>
          <w:tcPr>
            <w:tcW w:w="838" w:type="dxa"/>
            <w:vMerge w:val="restart"/>
            <w:tcBorders>
              <w:top w:val="single" w:sz="4" w:space="0" w:color="auto"/>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2</w:t>
            </w:r>
          </w:p>
        </w:tc>
        <w:tc>
          <w:tcPr>
            <w:tcW w:w="3136" w:type="dxa"/>
            <w:vMerge w:val="restart"/>
            <w:tcBorders>
              <w:top w:val="single" w:sz="4" w:space="0" w:color="auto"/>
              <w:left w:val="nil"/>
              <w:right w:val="single" w:sz="4" w:space="0" w:color="auto"/>
            </w:tcBorders>
          </w:tcPr>
          <w:p w:rsidR="00DB5F90" w:rsidRPr="00AE2107" w:rsidRDefault="00DB5F90"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Своевременное погашение долговых обязательств и исполнение обязательств по обслуживанию муниципального долга Устьянского района</w:t>
            </w:r>
          </w:p>
        </w:tc>
        <w:tc>
          <w:tcPr>
            <w:tcW w:w="2694" w:type="dxa"/>
            <w:tcBorders>
              <w:top w:val="nil"/>
              <w:left w:val="nil"/>
              <w:bottom w:val="single" w:sz="4" w:space="0" w:color="auto"/>
              <w:right w:val="single" w:sz="4" w:space="0" w:color="auto"/>
            </w:tcBorders>
          </w:tcPr>
          <w:p w:rsidR="00DB5F90" w:rsidRPr="00373226" w:rsidRDefault="00DB5F90"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DB5F90" w:rsidRPr="001C645F" w:rsidRDefault="002E68D3" w:rsidP="00DB5F90">
            <w:pPr>
              <w:jc w:val="center"/>
              <w:rPr>
                <w:rFonts w:ascii="Times New Roman" w:hAnsi="Times New Roman"/>
                <w:b/>
                <w:bCs/>
                <w:lang w:eastAsia="ru-RU"/>
              </w:rPr>
            </w:pPr>
            <w:r>
              <w:rPr>
                <w:rFonts w:ascii="Times New Roman" w:hAnsi="Times New Roman"/>
                <w:b/>
                <w:bCs/>
                <w:lang w:eastAsia="ru-RU"/>
              </w:rPr>
              <w:t>3 250 000</w:t>
            </w:r>
            <w:r w:rsidR="00DB5F90" w:rsidRPr="001C645F">
              <w:rPr>
                <w:rFonts w:ascii="Times New Roman" w:hAnsi="Times New Roman"/>
                <w:b/>
                <w:bCs/>
                <w:lang w:eastAsia="ru-RU"/>
              </w:rPr>
              <w:t> </w:t>
            </w:r>
          </w:p>
        </w:tc>
        <w:tc>
          <w:tcPr>
            <w:tcW w:w="1559" w:type="dxa"/>
            <w:tcBorders>
              <w:top w:val="nil"/>
              <w:left w:val="nil"/>
              <w:bottom w:val="single" w:sz="4" w:space="0" w:color="auto"/>
              <w:right w:val="single" w:sz="4" w:space="0" w:color="auto"/>
            </w:tcBorders>
          </w:tcPr>
          <w:p w:rsidR="00DB5F90" w:rsidRPr="001C645F" w:rsidRDefault="002E68D3" w:rsidP="00DB5F90">
            <w:pPr>
              <w:spacing w:after="0" w:line="240" w:lineRule="auto"/>
              <w:jc w:val="center"/>
              <w:rPr>
                <w:rFonts w:ascii="Times New Roman" w:hAnsi="Times New Roman"/>
                <w:b/>
                <w:bCs/>
                <w:lang w:eastAsia="ru-RU"/>
              </w:rPr>
            </w:pPr>
            <w:r>
              <w:rPr>
                <w:rFonts w:ascii="Times New Roman" w:hAnsi="Times New Roman"/>
                <w:b/>
                <w:bCs/>
                <w:lang w:eastAsia="ru-RU"/>
              </w:rPr>
              <w:t>232 360,22</w:t>
            </w:r>
          </w:p>
          <w:p w:rsidR="00DB5F90" w:rsidRPr="001C645F" w:rsidRDefault="00DB5F90" w:rsidP="00DB5F90">
            <w:pPr>
              <w:jc w:val="center"/>
              <w:rPr>
                <w:rFonts w:ascii="Times New Roman" w:hAnsi="Times New Roman"/>
                <w:b/>
                <w:bCs/>
                <w:lang w:eastAsia="ru-RU"/>
              </w:rPr>
            </w:pPr>
            <w:r w:rsidRPr="001C645F">
              <w:rPr>
                <w:rFonts w:ascii="Times New Roman" w:hAnsi="Times New Roman"/>
                <w:b/>
                <w:bCs/>
                <w:lang w:eastAsia="ru-RU"/>
              </w:rPr>
              <w:t> </w:t>
            </w:r>
          </w:p>
        </w:tc>
        <w:tc>
          <w:tcPr>
            <w:tcW w:w="1865" w:type="dxa"/>
            <w:tcBorders>
              <w:top w:val="nil"/>
              <w:left w:val="nil"/>
              <w:bottom w:val="single" w:sz="4" w:space="0" w:color="auto"/>
              <w:right w:val="single" w:sz="4" w:space="0" w:color="auto"/>
            </w:tcBorders>
          </w:tcPr>
          <w:p w:rsidR="00DB5F90" w:rsidRPr="001C645F" w:rsidRDefault="002E68D3" w:rsidP="00DB5F90">
            <w:pPr>
              <w:spacing w:after="0" w:line="240" w:lineRule="auto"/>
              <w:jc w:val="center"/>
              <w:rPr>
                <w:rFonts w:ascii="Times New Roman" w:hAnsi="Times New Roman"/>
                <w:b/>
                <w:bCs/>
                <w:lang w:eastAsia="ru-RU"/>
              </w:rPr>
            </w:pPr>
            <w:r>
              <w:rPr>
                <w:rFonts w:ascii="Times New Roman" w:hAnsi="Times New Roman"/>
                <w:b/>
                <w:bCs/>
                <w:lang w:eastAsia="ru-RU"/>
              </w:rPr>
              <w:t>7,2</w:t>
            </w:r>
          </w:p>
          <w:p w:rsidR="00DB5F90" w:rsidRPr="001C645F" w:rsidRDefault="00DB5F90" w:rsidP="00DB5F90">
            <w:pPr>
              <w:jc w:val="center"/>
              <w:rPr>
                <w:rFonts w:ascii="Times New Roman" w:hAnsi="Times New Roman"/>
                <w:b/>
                <w:bCs/>
                <w:lang w:eastAsia="ru-RU"/>
              </w:rPr>
            </w:pPr>
            <w:r w:rsidRPr="001C645F">
              <w:rPr>
                <w:rFonts w:ascii="Times New Roman" w:hAnsi="Times New Roman"/>
                <w:b/>
                <w:bCs/>
                <w:lang w:eastAsia="ru-RU"/>
              </w:rPr>
              <w:t> </w:t>
            </w:r>
          </w:p>
        </w:tc>
        <w:tc>
          <w:tcPr>
            <w:tcW w:w="3663" w:type="dxa"/>
            <w:vMerge w:val="restart"/>
            <w:tcBorders>
              <w:top w:val="single" w:sz="4" w:space="0" w:color="auto"/>
              <w:left w:val="nil"/>
              <w:right w:val="single" w:sz="4" w:space="0" w:color="auto"/>
            </w:tcBorders>
          </w:tcPr>
          <w:p w:rsidR="002B63E6" w:rsidRPr="006D35C8" w:rsidRDefault="002B63E6" w:rsidP="002B63E6">
            <w:pPr>
              <w:pStyle w:val="ConsPlusNormal"/>
              <w:ind w:firstLine="0"/>
              <w:rPr>
                <w:rFonts w:ascii="Times New Roman" w:hAnsi="Times New Roman" w:cs="Times New Roman"/>
                <w:bCs/>
                <w:sz w:val="18"/>
                <w:szCs w:val="18"/>
              </w:rPr>
            </w:pPr>
            <w:r w:rsidRPr="006D35C8">
              <w:rPr>
                <w:rFonts w:ascii="Times New Roman" w:hAnsi="Times New Roman" w:cs="Times New Roman"/>
                <w:bCs/>
                <w:sz w:val="18"/>
                <w:szCs w:val="18"/>
              </w:rPr>
              <w:t xml:space="preserve">Эффективное управление </w:t>
            </w:r>
            <w:proofErr w:type="spellStart"/>
            <w:r w:rsidRPr="006D35C8">
              <w:rPr>
                <w:rFonts w:ascii="Times New Roman" w:hAnsi="Times New Roman" w:cs="Times New Roman"/>
                <w:bCs/>
                <w:sz w:val="18"/>
                <w:szCs w:val="18"/>
              </w:rPr>
              <w:t>мун</w:t>
            </w:r>
            <w:proofErr w:type="gramStart"/>
            <w:r w:rsidRPr="006D35C8">
              <w:rPr>
                <w:rFonts w:ascii="Times New Roman" w:hAnsi="Times New Roman" w:cs="Times New Roman"/>
                <w:bCs/>
                <w:sz w:val="18"/>
                <w:szCs w:val="18"/>
              </w:rPr>
              <w:t>.д</w:t>
            </w:r>
            <w:proofErr w:type="gramEnd"/>
            <w:r w:rsidRPr="006D35C8">
              <w:rPr>
                <w:rFonts w:ascii="Times New Roman" w:hAnsi="Times New Roman" w:cs="Times New Roman"/>
                <w:bCs/>
                <w:sz w:val="18"/>
                <w:szCs w:val="18"/>
              </w:rPr>
              <w:t>олгом</w:t>
            </w:r>
            <w:proofErr w:type="spellEnd"/>
            <w:r w:rsidRPr="006D35C8">
              <w:rPr>
                <w:rFonts w:ascii="Times New Roman" w:hAnsi="Times New Roman" w:cs="Times New Roman"/>
                <w:bCs/>
                <w:sz w:val="18"/>
                <w:szCs w:val="18"/>
              </w:rPr>
              <w:t xml:space="preserve"> и расходами на его обслуживание. % за пользование кредитами.</w:t>
            </w:r>
          </w:p>
          <w:p w:rsidR="002E2B6C" w:rsidRPr="006D35C8" w:rsidRDefault="002B63E6" w:rsidP="002B63E6">
            <w:pPr>
              <w:spacing w:after="0" w:line="240" w:lineRule="auto"/>
              <w:jc w:val="center"/>
              <w:rPr>
                <w:rFonts w:ascii="Times New Roman" w:hAnsi="Times New Roman"/>
                <w:sz w:val="18"/>
                <w:szCs w:val="18"/>
                <w:lang w:eastAsia="ru-RU"/>
              </w:rPr>
            </w:pPr>
            <w:r w:rsidRPr="006D35C8">
              <w:rPr>
                <w:rFonts w:ascii="Times New Roman" w:hAnsi="Times New Roman"/>
                <w:bCs/>
                <w:sz w:val="18"/>
                <w:szCs w:val="18"/>
              </w:rPr>
              <w:t>(гашение основной суммы долга досрочно, чем установлено первоначальными расчетами)</w:t>
            </w:r>
          </w:p>
        </w:tc>
      </w:tr>
      <w:tr w:rsidR="0006154B" w:rsidRPr="00976A7B" w:rsidTr="0006154B">
        <w:trPr>
          <w:trHeight w:val="449"/>
        </w:trPr>
        <w:tc>
          <w:tcPr>
            <w:tcW w:w="838" w:type="dxa"/>
            <w:vMerge/>
            <w:tcBorders>
              <w:top w:val="single" w:sz="4" w:space="0" w:color="auto"/>
              <w:left w:val="single" w:sz="4" w:space="0" w:color="auto"/>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3136" w:type="dxa"/>
            <w:vMerge/>
            <w:tcBorders>
              <w:top w:val="single" w:sz="4" w:space="0" w:color="auto"/>
              <w:left w:val="nil"/>
              <w:right w:val="single" w:sz="4" w:space="0" w:color="auto"/>
            </w:tcBorders>
          </w:tcPr>
          <w:p w:rsidR="0006154B" w:rsidRPr="00AE2107" w:rsidRDefault="0006154B" w:rsidP="00DB5F90">
            <w:pPr>
              <w:pStyle w:val="ConsPlusNormal"/>
              <w:widowControl/>
              <w:ind w:firstLine="0"/>
              <w:rPr>
                <w:rFonts w:ascii="Times New Roman" w:hAnsi="Times New Roman" w:cs="Times New Roman"/>
                <w:sz w:val="22"/>
                <w:szCs w:val="22"/>
              </w:rPr>
            </w:pPr>
          </w:p>
        </w:tc>
        <w:tc>
          <w:tcPr>
            <w:tcW w:w="2694" w:type="dxa"/>
            <w:tcBorders>
              <w:top w:val="single" w:sz="4" w:space="0" w:color="auto"/>
              <w:left w:val="nil"/>
              <w:bottom w:val="single" w:sz="4" w:space="0" w:color="auto"/>
              <w:right w:val="single" w:sz="4" w:space="0" w:color="auto"/>
            </w:tcBorders>
          </w:tcPr>
          <w:p w:rsidR="0006154B" w:rsidRPr="00373226" w:rsidRDefault="0006154B" w:rsidP="00DB5F90">
            <w:pPr>
              <w:spacing w:after="0" w:line="240" w:lineRule="auto"/>
              <w:jc w:val="center"/>
              <w:rPr>
                <w:rFonts w:ascii="Times New Roman" w:hAnsi="Times New Roman"/>
                <w:b/>
                <w:bCs/>
                <w:lang w:eastAsia="ru-RU"/>
              </w:rPr>
            </w:pPr>
            <w:r w:rsidRPr="00976A7B">
              <w:rPr>
                <w:rFonts w:ascii="Times New Roman" w:hAnsi="Times New Roman"/>
                <w:bCs/>
                <w:lang w:eastAsia="ru-RU"/>
              </w:rPr>
              <w:t>Федеральный бюджет</w:t>
            </w:r>
          </w:p>
        </w:tc>
        <w:tc>
          <w:tcPr>
            <w:tcW w:w="1559" w:type="dxa"/>
            <w:tcBorders>
              <w:top w:val="single" w:sz="4" w:space="0" w:color="auto"/>
              <w:left w:val="nil"/>
              <w:bottom w:val="single" w:sz="4" w:space="0" w:color="auto"/>
              <w:right w:val="single" w:sz="4" w:space="0" w:color="auto"/>
            </w:tcBorders>
          </w:tcPr>
          <w:p w:rsidR="0006154B" w:rsidRDefault="0006154B" w:rsidP="00DB5F90">
            <w:pPr>
              <w:spacing w:after="0" w:line="240" w:lineRule="auto"/>
              <w:jc w:val="center"/>
              <w:rPr>
                <w:rFonts w:ascii="Times New Roman" w:hAnsi="Times New Roman"/>
                <w:b/>
                <w:bCs/>
                <w:lang w:eastAsia="ru-RU"/>
              </w:rPr>
            </w:pPr>
            <w:r w:rsidRPr="00976A7B">
              <w:rPr>
                <w:rFonts w:ascii="Times New Roman" w:hAnsi="Times New Roman"/>
                <w:bCs/>
                <w:lang w:eastAsia="ru-RU"/>
              </w:rPr>
              <w:t>0,00</w:t>
            </w:r>
          </w:p>
        </w:tc>
        <w:tc>
          <w:tcPr>
            <w:tcW w:w="1559" w:type="dxa"/>
            <w:tcBorders>
              <w:top w:val="single" w:sz="4" w:space="0" w:color="auto"/>
              <w:left w:val="nil"/>
              <w:bottom w:val="single" w:sz="4" w:space="0" w:color="auto"/>
              <w:right w:val="single" w:sz="4" w:space="0" w:color="auto"/>
            </w:tcBorders>
          </w:tcPr>
          <w:p w:rsidR="0006154B" w:rsidRDefault="0006154B" w:rsidP="00DB5F90">
            <w:pPr>
              <w:spacing w:after="0" w:line="240" w:lineRule="auto"/>
              <w:jc w:val="center"/>
              <w:rPr>
                <w:rFonts w:ascii="Times New Roman" w:hAnsi="Times New Roman"/>
                <w:b/>
                <w:bCs/>
                <w:lang w:eastAsia="ru-RU"/>
              </w:rPr>
            </w:pPr>
            <w:r w:rsidRPr="00976A7B">
              <w:rPr>
                <w:rFonts w:ascii="Times New Roman" w:hAnsi="Times New Roman"/>
                <w:bCs/>
                <w:lang w:eastAsia="ru-RU"/>
              </w:rPr>
              <w:t>0,00</w:t>
            </w:r>
          </w:p>
        </w:tc>
        <w:tc>
          <w:tcPr>
            <w:tcW w:w="1865" w:type="dxa"/>
            <w:tcBorders>
              <w:top w:val="single" w:sz="4" w:space="0" w:color="auto"/>
              <w:left w:val="nil"/>
              <w:bottom w:val="single" w:sz="4" w:space="0" w:color="auto"/>
              <w:right w:val="single" w:sz="4" w:space="0" w:color="auto"/>
            </w:tcBorders>
          </w:tcPr>
          <w:p w:rsidR="0006154B" w:rsidRDefault="0006154B" w:rsidP="00DB5F90">
            <w:pPr>
              <w:spacing w:after="0" w:line="240" w:lineRule="auto"/>
              <w:jc w:val="center"/>
              <w:rPr>
                <w:rFonts w:ascii="Times New Roman" w:hAnsi="Times New Roman"/>
                <w:b/>
                <w:bCs/>
                <w:lang w:eastAsia="ru-RU"/>
              </w:rPr>
            </w:pPr>
            <w:r w:rsidRPr="00976A7B">
              <w:rPr>
                <w:rFonts w:ascii="Times New Roman" w:hAnsi="Times New Roman"/>
                <w:bCs/>
                <w:lang w:eastAsia="ru-RU"/>
              </w:rPr>
              <w:t>0,00</w:t>
            </w:r>
          </w:p>
        </w:tc>
        <w:tc>
          <w:tcPr>
            <w:tcW w:w="3663" w:type="dxa"/>
            <w:vMerge/>
            <w:tcBorders>
              <w:top w:val="single" w:sz="4" w:space="0" w:color="auto"/>
              <w:left w:val="nil"/>
              <w:right w:val="single" w:sz="4" w:space="0" w:color="auto"/>
            </w:tcBorders>
          </w:tcPr>
          <w:p w:rsidR="0006154B" w:rsidRPr="006D35C8" w:rsidRDefault="0006154B" w:rsidP="00DB5F90">
            <w:pPr>
              <w:spacing w:after="0" w:line="240" w:lineRule="auto"/>
              <w:jc w:val="center"/>
              <w:rPr>
                <w:rFonts w:ascii="Times New Roman" w:hAnsi="Times New Roman"/>
                <w:sz w:val="18"/>
                <w:szCs w:val="18"/>
                <w:lang w:eastAsia="ru-RU"/>
              </w:rPr>
            </w:pPr>
          </w:p>
        </w:tc>
      </w:tr>
      <w:tr w:rsidR="0006154B" w:rsidRPr="00976A7B" w:rsidTr="00B4018E">
        <w:trPr>
          <w:trHeight w:val="293"/>
        </w:trPr>
        <w:tc>
          <w:tcPr>
            <w:tcW w:w="838" w:type="dxa"/>
            <w:vMerge/>
            <w:tcBorders>
              <w:top w:val="single" w:sz="4" w:space="0" w:color="auto"/>
              <w:left w:val="single" w:sz="4" w:space="0" w:color="auto"/>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3136" w:type="dxa"/>
            <w:vMerge/>
            <w:tcBorders>
              <w:top w:val="single" w:sz="4" w:space="0" w:color="auto"/>
              <w:left w:val="nil"/>
              <w:right w:val="single" w:sz="4" w:space="0" w:color="auto"/>
            </w:tcBorders>
          </w:tcPr>
          <w:p w:rsidR="0006154B" w:rsidRPr="00AE2107" w:rsidRDefault="0006154B" w:rsidP="00DB5F90">
            <w:pPr>
              <w:pStyle w:val="ConsPlusNormal"/>
              <w:widowControl/>
              <w:ind w:firstLine="0"/>
              <w:rPr>
                <w:rFonts w:ascii="Times New Roman" w:hAnsi="Times New Roman" w:cs="Times New Roman"/>
                <w:sz w:val="22"/>
                <w:szCs w:val="22"/>
              </w:rPr>
            </w:pPr>
          </w:p>
        </w:tc>
        <w:tc>
          <w:tcPr>
            <w:tcW w:w="2694" w:type="dxa"/>
            <w:tcBorders>
              <w:top w:val="single" w:sz="4" w:space="0" w:color="auto"/>
              <w:left w:val="nil"/>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1559" w:type="dxa"/>
            <w:tcBorders>
              <w:top w:val="single" w:sz="4" w:space="0" w:color="auto"/>
              <w:left w:val="nil"/>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1559" w:type="dxa"/>
            <w:tcBorders>
              <w:top w:val="single" w:sz="4" w:space="0" w:color="auto"/>
              <w:left w:val="nil"/>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1865" w:type="dxa"/>
            <w:tcBorders>
              <w:top w:val="single" w:sz="4" w:space="0" w:color="auto"/>
              <w:left w:val="nil"/>
              <w:right w:val="single" w:sz="4" w:space="0" w:color="auto"/>
            </w:tcBorders>
          </w:tcPr>
          <w:p w:rsidR="0006154B" w:rsidRPr="00976A7B" w:rsidRDefault="0006154B" w:rsidP="00DB5F90">
            <w:pPr>
              <w:spacing w:after="0" w:line="240" w:lineRule="auto"/>
              <w:jc w:val="center"/>
              <w:rPr>
                <w:rFonts w:ascii="Times New Roman" w:hAnsi="Times New Roman"/>
                <w:bCs/>
                <w:lang w:eastAsia="ru-RU"/>
              </w:rPr>
            </w:pPr>
          </w:p>
        </w:tc>
        <w:tc>
          <w:tcPr>
            <w:tcW w:w="3663" w:type="dxa"/>
            <w:vMerge/>
            <w:tcBorders>
              <w:top w:val="single" w:sz="4" w:space="0" w:color="auto"/>
              <w:left w:val="nil"/>
              <w:right w:val="single" w:sz="4" w:space="0" w:color="auto"/>
            </w:tcBorders>
          </w:tcPr>
          <w:p w:rsidR="0006154B" w:rsidRPr="006D35C8" w:rsidRDefault="0006154B" w:rsidP="00DB5F90">
            <w:pPr>
              <w:spacing w:after="0" w:line="240" w:lineRule="auto"/>
              <w:jc w:val="center"/>
              <w:rPr>
                <w:rFonts w:ascii="Times New Roman" w:hAnsi="Times New Roman"/>
                <w:sz w:val="18"/>
                <w:szCs w:val="18"/>
                <w:lang w:eastAsia="ru-RU"/>
              </w:rPr>
            </w:pPr>
          </w:p>
        </w:tc>
      </w:tr>
      <w:tr w:rsidR="00DB5F90" w:rsidRPr="00976A7B" w:rsidTr="0006154B">
        <w:trPr>
          <w:trHeight w:val="66"/>
        </w:trPr>
        <w:tc>
          <w:tcPr>
            <w:tcW w:w="838" w:type="dxa"/>
            <w:vMerge/>
            <w:tcBorders>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59"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865"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663" w:type="dxa"/>
            <w:vMerge/>
            <w:tcBorders>
              <w:left w:val="nil"/>
              <w:right w:val="single" w:sz="4" w:space="0" w:color="auto"/>
            </w:tcBorders>
          </w:tcPr>
          <w:p w:rsidR="00DB5F90" w:rsidRPr="006D35C8" w:rsidRDefault="00DB5F90" w:rsidP="00DB5F90">
            <w:pPr>
              <w:spacing w:after="0" w:line="240" w:lineRule="auto"/>
              <w:jc w:val="center"/>
              <w:rPr>
                <w:rFonts w:ascii="Times New Roman" w:hAnsi="Times New Roman"/>
                <w:bCs/>
                <w:sz w:val="18"/>
                <w:szCs w:val="18"/>
                <w:lang w:eastAsia="ru-RU"/>
              </w:rPr>
            </w:pPr>
          </w:p>
        </w:tc>
      </w:tr>
      <w:tr w:rsidR="002E68D3" w:rsidRPr="00976A7B" w:rsidTr="0006154B">
        <w:trPr>
          <w:trHeight w:val="321"/>
        </w:trPr>
        <w:tc>
          <w:tcPr>
            <w:tcW w:w="838" w:type="dxa"/>
            <w:vMerge/>
            <w:tcBorders>
              <w:left w:val="single" w:sz="4" w:space="0" w:color="auto"/>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2E68D3" w:rsidRPr="002E68D3" w:rsidRDefault="002E68D3" w:rsidP="0006154B">
            <w:pPr>
              <w:jc w:val="center"/>
              <w:rPr>
                <w:rFonts w:ascii="Times New Roman" w:hAnsi="Times New Roman"/>
                <w:bCs/>
                <w:lang w:eastAsia="ru-RU"/>
              </w:rPr>
            </w:pPr>
            <w:r w:rsidRPr="002E68D3">
              <w:rPr>
                <w:rFonts w:ascii="Times New Roman" w:hAnsi="Times New Roman"/>
                <w:bCs/>
                <w:lang w:eastAsia="ru-RU"/>
              </w:rPr>
              <w:t>3 250 000</w:t>
            </w:r>
          </w:p>
        </w:tc>
        <w:tc>
          <w:tcPr>
            <w:tcW w:w="1559" w:type="dxa"/>
            <w:tcBorders>
              <w:top w:val="nil"/>
              <w:left w:val="nil"/>
              <w:bottom w:val="single" w:sz="4" w:space="0" w:color="auto"/>
              <w:right w:val="single" w:sz="4" w:space="0" w:color="auto"/>
            </w:tcBorders>
          </w:tcPr>
          <w:p w:rsidR="002E68D3" w:rsidRPr="002E68D3" w:rsidRDefault="002E68D3" w:rsidP="0006154B">
            <w:pPr>
              <w:spacing w:after="0" w:line="240" w:lineRule="auto"/>
              <w:jc w:val="center"/>
              <w:rPr>
                <w:rFonts w:ascii="Times New Roman" w:hAnsi="Times New Roman"/>
                <w:bCs/>
                <w:lang w:eastAsia="ru-RU"/>
              </w:rPr>
            </w:pPr>
            <w:r w:rsidRPr="002E68D3">
              <w:rPr>
                <w:rFonts w:ascii="Times New Roman" w:hAnsi="Times New Roman"/>
                <w:bCs/>
                <w:lang w:eastAsia="ru-RU"/>
              </w:rPr>
              <w:t>232 360,22</w:t>
            </w:r>
          </w:p>
        </w:tc>
        <w:tc>
          <w:tcPr>
            <w:tcW w:w="1865" w:type="dxa"/>
            <w:tcBorders>
              <w:top w:val="nil"/>
              <w:left w:val="nil"/>
              <w:bottom w:val="single" w:sz="4" w:space="0" w:color="auto"/>
              <w:right w:val="single" w:sz="4" w:space="0" w:color="auto"/>
            </w:tcBorders>
          </w:tcPr>
          <w:p w:rsidR="002E68D3" w:rsidRPr="002E68D3" w:rsidRDefault="002E68D3" w:rsidP="0006154B">
            <w:pPr>
              <w:spacing w:after="0" w:line="240" w:lineRule="auto"/>
              <w:jc w:val="center"/>
              <w:rPr>
                <w:rFonts w:ascii="Times New Roman" w:hAnsi="Times New Roman"/>
                <w:bCs/>
                <w:lang w:eastAsia="ru-RU"/>
              </w:rPr>
            </w:pPr>
            <w:r w:rsidRPr="002E68D3">
              <w:rPr>
                <w:rFonts w:ascii="Times New Roman" w:hAnsi="Times New Roman"/>
                <w:bCs/>
                <w:lang w:eastAsia="ru-RU"/>
              </w:rPr>
              <w:t>7,2</w:t>
            </w:r>
          </w:p>
        </w:tc>
        <w:tc>
          <w:tcPr>
            <w:tcW w:w="3663" w:type="dxa"/>
            <w:vMerge/>
            <w:tcBorders>
              <w:left w:val="nil"/>
              <w:bottom w:val="single" w:sz="4" w:space="0" w:color="auto"/>
              <w:right w:val="single" w:sz="4" w:space="0" w:color="auto"/>
            </w:tcBorders>
          </w:tcPr>
          <w:p w:rsidR="002E68D3" w:rsidRPr="006D35C8" w:rsidRDefault="002E68D3" w:rsidP="00DB5F90">
            <w:pPr>
              <w:spacing w:after="0" w:line="240" w:lineRule="auto"/>
              <w:jc w:val="center"/>
              <w:rPr>
                <w:rFonts w:ascii="Times New Roman" w:hAnsi="Times New Roman"/>
                <w:bCs/>
                <w:sz w:val="18"/>
                <w:szCs w:val="18"/>
                <w:lang w:eastAsia="ru-RU"/>
              </w:rPr>
            </w:pPr>
          </w:p>
        </w:tc>
      </w:tr>
      <w:tr w:rsidR="002E68D3" w:rsidRPr="00976A7B" w:rsidTr="00C06748">
        <w:trPr>
          <w:trHeight w:val="745"/>
        </w:trPr>
        <w:tc>
          <w:tcPr>
            <w:tcW w:w="838" w:type="dxa"/>
            <w:vMerge w:val="restart"/>
            <w:tcBorders>
              <w:top w:val="single" w:sz="4" w:space="0" w:color="auto"/>
              <w:left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3</w:t>
            </w:r>
          </w:p>
        </w:tc>
        <w:tc>
          <w:tcPr>
            <w:tcW w:w="3136" w:type="dxa"/>
            <w:vMerge w:val="restart"/>
            <w:tcBorders>
              <w:top w:val="single" w:sz="4" w:space="0" w:color="auto"/>
              <w:left w:val="nil"/>
              <w:right w:val="single" w:sz="4" w:space="0" w:color="auto"/>
            </w:tcBorders>
          </w:tcPr>
          <w:p w:rsidR="002E68D3" w:rsidRPr="00AE2107" w:rsidRDefault="002E68D3" w:rsidP="00DB5F90">
            <w:pPr>
              <w:pStyle w:val="ConsPlusNormal"/>
              <w:widowControl/>
              <w:ind w:firstLine="0"/>
              <w:rPr>
                <w:rFonts w:ascii="Times New Roman" w:hAnsi="Times New Roman" w:cs="Times New Roman"/>
                <w:sz w:val="22"/>
                <w:szCs w:val="22"/>
              </w:rPr>
            </w:pPr>
            <w:r w:rsidRPr="00AE2107">
              <w:rPr>
                <w:rFonts w:ascii="Times New Roman" w:hAnsi="Times New Roman" w:cs="Times New Roman"/>
                <w:sz w:val="22"/>
                <w:szCs w:val="22"/>
              </w:rPr>
              <w:t>Перечисление сумм межбюджетных трансфертов в целях поддержания устойчивого исполнения бюджетов муниципальных образований Устьянского района</w:t>
            </w:r>
          </w:p>
        </w:tc>
        <w:tc>
          <w:tcPr>
            <w:tcW w:w="2694" w:type="dxa"/>
            <w:tcBorders>
              <w:top w:val="nil"/>
              <w:left w:val="nil"/>
              <w:bottom w:val="single" w:sz="4" w:space="0" w:color="auto"/>
              <w:right w:val="single" w:sz="4" w:space="0" w:color="auto"/>
            </w:tcBorders>
          </w:tcPr>
          <w:p w:rsidR="002E68D3" w:rsidRPr="00373226" w:rsidRDefault="002E68D3" w:rsidP="00DB5F90">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2E68D3" w:rsidRPr="00976A7B" w:rsidRDefault="002E68D3" w:rsidP="00DB5F90">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Borders>
              <w:top w:val="nil"/>
              <w:left w:val="nil"/>
              <w:bottom w:val="single" w:sz="4" w:space="0" w:color="auto"/>
              <w:right w:val="single" w:sz="4" w:space="0" w:color="auto"/>
            </w:tcBorders>
          </w:tcPr>
          <w:p w:rsidR="002E68D3" w:rsidRPr="001C645F" w:rsidRDefault="002E68D3" w:rsidP="00DB5F90">
            <w:pPr>
              <w:jc w:val="center"/>
              <w:rPr>
                <w:rFonts w:ascii="Times New Roman" w:hAnsi="Times New Roman"/>
                <w:b/>
                <w:bCs/>
                <w:lang w:eastAsia="ru-RU"/>
              </w:rPr>
            </w:pPr>
            <w:r>
              <w:rPr>
                <w:rFonts w:ascii="Times New Roman" w:hAnsi="Times New Roman"/>
                <w:b/>
                <w:bCs/>
                <w:lang w:eastAsia="ru-RU"/>
              </w:rPr>
              <w:t>41 654 004,0</w:t>
            </w:r>
          </w:p>
        </w:tc>
        <w:tc>
          <w:tcPr>
            <w:tcW w:w="1559" w:type="dxa"/>
            <w:tcBorders>
              <w:top w:val="nil"/>
              <w:left w:val="nil"/>
              <w:bottom w:val="single" w:sz="4" w:space="0" w:color="auto"/>
              <w:right w:val="single" w:sz="4" w:space="0" w:color="auto"/>
            </w:tcBorders>
          </w:tcPr>
          <w:p w:rsidR="002E68D3" w:rsidRPr="001C645F" w:rsidRDefault="002E68D3" w:rsidP="002E68D3">
            <w:pPr>
              <w:jc w:val="center"/>
              <w:rPr>
                <w:rFonts w:ascii="Times New Roman" w:hAnsi="Times New Roman"/>
                <w:b/>
                <w:bCs/>
                <w:lang w:eastAsia="ru-RU"/>
              </w:rPr>
            </w:pPr>
            <w:r>
              <w:rPr>
                <w:rFonts w:ascii="Times New Roman" w:hAnsi="Times New Roman"/>
                <w:b/>
                <w:bCs/>
                <w:lang w:eastAsia="ru-RU"/>
              </w:rPr>
              <w:t>41 654 004,0</w:t>
            </w:r>
          </w:p>
        </w:tc>
        <w:tc>
          <w:tcPr>
            <w:tcW w:w="1865" w:type="dxa"/>
            <w:tcBorders>
              <w:top w:val="nil"/>
              <w:left w:val="nil"/>
              <w:bottom w:val="single" w:sz="4" w:space="0" w:color="auto"/>
              <w:right w:val="single" w:sz="4" w:space="0" w:color="auto"/>
            </w:tcBorders>
          </w:tcPr>
          <w:p w:rsidR="002E68D3" w:rsidRDefault="002E68D3" w:rsidP="00DE5C3C">
            <w:pPr>
              <w:jc w:val="center"/>
            </w:pPr>
            <w:r>
              <w:rPr>
                <w:rFonts w:ascii="Times New Roman" w:hAnsi="Times New Roman"/>
                <w:b/>
                <w:bCs/>
                <w:lang w:eastAsia="ru-RU"/>
              </w:rPr>
              <w:t>100</w:t>
            </w:r>
          </w:p>
        </w:tc>
        <w:tc>
          <w:tcPr>
            <w:tcW w:w="3663" w:type="dxa"/>
            <w:vMerge w:val="restart"/>
            <w:tcBorders>
              <w:top w:val="single" w:sz="4" w:space="0" w:color="auto"/>
              <w:left w:val="nil"/>
              <w:right w:val="single" w:sz="4" w:space="0" w:color="auto"/>
            </w:tcBorders>
          </w:tcPr>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ФБ - Субвенция на осуществление первичного воинского учета:</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утверждено – </w:t>
            </w:r>
            <w:r w:rsidRPr="006D35C8">
              <w:rPr>
                <w:rFonts w:ascii="Times New Roman" w:hAnsi="Times New Roman"/>
                <w:sz w:val="18"/>
                <w:szCs w:val="18"/>
              </w:rPr>
              <w:t>3 227 200,0</w:t>
            </w:r>
            <w:r w:rsidRPr="006D35C8">
              <w:rPr>
                <w:rFonts w:ascii="Times New Roman" w:hAnsi="Times New Roman"/>
                <w:bCs/>
                <w:sz w:val="18"/>
                <w:szCs w:val="18"/>
              </w:rPr>
              <w:t xml:space="preserve">  </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исполнено - </w:t>
            </w:r>
            <w:r w:rsidRPr="006D35C8">
              <w:rPr>
                <w:rFonts w:ascii="Times New Roman" w:hAnsi="Times New Roman"/>
                <w:sz w:val="18"/>
                <w:szCs w:val="18"/>
              </w:rPr>
              <w:t>3 227 200,0</w:t>
            </w:r>
            <w:r w:rsidRPr="006D35C8">
              <w:rPr>
                <w:rFonts w:ascii="Times New Roman" w:hAnsi="Times New Roman"/>
                <w:bCs/>
                <w:sz w:val="18"/>
                <w:szCs w:val="18"/>
              </w:rPr>
              <w:t>;</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 ОБ - Осуществление гос.</w:t>
            </w:r>
            <w:proofErr w:type="gramStart"/>
            <w:r w:rsidRPr="006D35C8">
              <w:rPr>
                <w:rFonts w:ascii="Times New Roman" w:hAnsi="Times New Roman"/>
                <w:bCs/>
                <w:sz w:val="18"/>
                <w:szCs w:val="18"/>
              </w:rPr>
              <w:t xml:space="preserve"> .</w:t>
            </w:r>
            <w:proofErr w:type="gramEnd"/>
            <w:r w:rsidRPr="006D35C8">
              <w:rPr>
                <w:rFonts w:ascii="Times New Roman" w:hAnsi="Times New Roman"/>
                <w:bCs/>
                <w:sz w:val="18"/>
                <w:szCs w:val="18"/>
              </w:rPr>
              <w:t xml:space="preserve">полномочий  по административным комиссиям утверждено - 1 012 500,0 </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исполнено -  1 012 500,0; </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Выравнивание бюджетной обеспеченности поселений: </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утверждено – 6 993 100</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 исполнено – 6 993 100;                                                           МБ - выравнивание бюджетной обеспеченности поселений из бюджета муниципального района:</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 утверждено – 15 335 368,0 </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 xml:space="preserve">исполнено – 15 335 368,0; </w:t>
            </w:r>
          </w:p>
          <w:p w:rsidR="002E68D3" w:rsidRPr="006D35C8" w:rsidRDefault="002E68D3" w:rsidP="00CA169C">
            <w:pPr>
              <w:spacing w:after="0" w:line="240" w:lineRule="auto"/>
              <w:rPr>
                <w:rFonts w:ascii="Times New Roman" w:hAnsi="Times New Roman"/>
                <w:bCs/>
                <w:sz w:val="18"/>
                <w:szCs w:val="18"/>
              </w:rPr>
            </w:pPr>
            <w:proofErr w:type="spellStart"/>
            <w:r w:rsidRPr="006D35C8">
              <w:rPr>
                <w:rFonts w:ascii="Times New Roman" w:hAnsi="Times New Roman"/>
                <w:bCs/>
                <w:sz w:val="18"/>
                <w:szCs w:val="18"/>
              </w:rPr>
              <w:t>Софинансирование</w:t>
            </w:r>
            <w:proofErr w:type="spellEnd"/>
            <w:r w:rsidRPr="006D35C8">
              <w:rPr>
                <w:rFonts w:ascii="Times New Roman" w:hAnsi="Times New Roman"/>
                <w:bCs/>
                <w:sz w:val="18"/>
                <w:szCs w:val="18"/>
              </w:rPr>
              <w:t xml:space="preserve"> вопросов местного значения:</w:t>
            </w:r>
          </w:p>
          <w:p w:rsidR="002E68D3" w:rsidRPr="006D35C8" w:rsidRDefault="002E68D3" w:rsidP="00CA169C">
            <w:pPr>
              <w:spacing w:after="0" w:line="240" w:lineRule="auto"/>
              <w:rPr>
                <w:rFonts w:ascii="Times New Roman" w:hAnsi="Times New Roman"/>
                <w:bCs/>
                <w:sz w:val="18"/>
                <w:szCs w:val="18"/>
              </w:rPr>
            </w:pPr>
            <w:r w:rsidRPr="006D35C8">
              <w:rPr>
                <w:rFonts w:ascii="Times New Roman" w:hAnsi="Times New Roman"/>
                <w:bCs/>
                <w:sz w:val="18"/>
                <w:szCs w:val="18"/>
              </w:rPr>
              <w:t>утверждено – 16 098 336,0</w:t>
            </w:r>
          </w:p>
          <w:p w:rsidR="002E68D3" w:rsidRPr="006D35C8" w:rsidRDefault="002E68D3" w:rsidP="002E68D3">
            <w:pPr>
              <w:spacing w:after="0" w:line="240" w:lineRule="auto"/>
              <w:rPr>
                <w:rFonts w:ascii="Times New Roman" w:hAnsi="Times New Roman"/>
                <w:bCs/>
                <w:sz w:val="18"/>
                <w:szCs w:val="18"/>
                <w:lang w:eastAsia="ru-RU"/>
              </w:rPr>
            </w:pPr>
            <w:r w:rsidRPr="006D35C8">
              <w:rPr>
                <w:rFonts w:ascii="Times New Roman" w:hAnsi="Times New Roman"/>
                <w:bCs/>
                <w:sz w:val="18"/>
                <w:szCs w:val="18"/>
              </w:rPr>
              <w:t>исполнено – 16 098 336,0.</w:t>
            </w:r>
          </w:p>
        </w:tc>
      </w:tr>
      <w:tr w:rsidR="002E68D3" w:rsidRPr="00976A7B" w:rsidTr="00C06748">
        <w:trPr>
          <w:trHeight w:val="285"/>
        </w:trPr>
        <w:tc>
          <w:tcPr>
            <w:tcW w:w="838" w:type="dxa"/>
            <w:vMerge/>
            <w:tcBorders>
              <w:left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2694" w:type="dxa"/>
            <w:tcBorders>
              <w:top w:val="single" w:sz="4" w:space="0" w:color="auto"/>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59" w:type="dxa"/>
            <w:tcBorders>
              <w:top w:val="single" w:sz="4" w:space="0" w:color="auto"/>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Pr>
                <w:rFonts w:ascii="Times New Roman" w:hAnsi="Times New Roman"/>
                <w:bCs/>
                <w:lang w:eastAsia="ru-RU"/>
              </w:rPr>
              <w:t>3 227 200</w:t>
            </w:r>
          </w:p>
        </w:tc>
        <w:tc>
          <w:tcPr>
            <w:tcW w:w="1559" w:type="dxa"/>
            <w:tcBorders>
              <w:top w:val="single" w:sz="4" w:space="0" w:color="auto"/>
              <w:left w:val="nil"/>
              <w:bottom w:val="single" w:sz="4" w:space="0" w:color="auto"/>
              <w:right w:val="single" w:sz="4" w:space="0" w:color="auto"/>
            </w:tcBorders>
          </w:tcPr>
          <w:p w:rsidR="002E68D3" w:rsidRPr="00976A7B" w:rsidRDefault="002E68D3" w:rsidP="002E68D3">
            <w:pPr>
              <w:spacing w:after="0" w:line="240" w:lineRule="auto"/>
              <w:jc w:val="center"/>
              <w:rPr>
                <w:rFonts w:ascii="Times New Roman" w:hAnsi="Times New Roman"/>
                <w:bCs/>
                <w:lang w:eastAsia="ru-RU"/>
              </w:rPr>
            </w:pPr>
            <w:r>
              <w:rPr>
                <w:rFonts w:ascii="Times New Roman" w:hAnsi="Times New Roman"/>
                <w:bCs/>
                <w:lang w:eastAsia="ru-RU"/>
              </w:rPr>
              <w:t>3 227 200</w:t>
            </w:r>
          </w:p>
        </w:tc>
        <w:tc>
          <w:tcPr>
            <w:tcW w:w="1865" w:type="dxa"/>
            <w:tcBorders>
              <w:top w:val="single" w:sz="4" w:space="0" w:color="auto"/>
              <w:left w:val="nil"/>
              <w:bottom w:val="single" w:sz="4" w:space="0" w:color="auto"/>
              <w:right w:val="single" w:sz="4" w:space="0" w:color="auto"/>
            </w:tcBorders>
          </w:tcPr>
          <w:p w:rsidR="002E68D3" w:rsidRPr="00CA169C" w:rsidRDefault="002E68D3" w:rsidP="00CA169C">
            <w:pPr>
              <w:jc w:val="center"/>
            </w:pPr>
            <w:r w:rsidRPr="00CA169C">
              <w:rPr>
                <w:rFonts w:ascii="Times New Roman" w:hAnsi="Times New Roman"/>
                <w:bCs/>
                <w:lang w:eastAsia="ru-RU"/>
              </w:rPr>
              <w:t>100</w:t>
            </w:r>
          </w:p>
        </w:tc>
        <w:tc>
          <w:tcPr>
            <w:tcW w:w="3663" w:type="dxa"/>
            <w:vMerge/>
            <w:tcBorders>
              <w:left w:val="nil"/>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r>
      <w:tr w:rsidR="002E68D3" w:rsidRPr="00976A7B" w:rsidTr="00C06748">
        <w:trPr>
          <w:trHeight w:val="285"/>
        </w:trPr>
        <w:tc>
          <w:tcPr>
            <w:tcW w:w="838" w:type="dxa"/>
            <w:vMerge/>
            <w:tcBorders>
              <w:left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3136" w:type="dxa"/>
            <w:vMerge/>
            <w:tcBorders>
              <w:left w:val="nil"/>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59"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Pr>
                <w:rFonts w:ascii="Times New Roman" w:hAnsi="Times New Roman"/>
                <w:bCs/>
                <w:lang w:eastAsia="ru-RU"/>
              </w:rPr>
              <w:t>6 993 100</w:t>
            </w:r>
          </w:p>
        </w:tc>
        <w:tc>
          <w:tcPr>
            <w:tcW w:w="1559" w:type="dxa"/>
            <w:tcBorders>
              <w:top w:val="nil"/>
              <w:left w:val="nil"/>
              <w:bottom w:val="single" w:sz="4" w:space="0" w:color="auto"/>
              <w:right w:val="single" w:sz="4" w:space="0" w:color="auto"/>
            </w:tcBorders>
          </w:tcPr>
          <w:p w:rsidR="002E68D3" w:rsidRPr="00976A7B" w:rsidRDefault="002E68D3" w:rsidP="002E68D3">
            <w:pPr>
              <w:spacing w:after="0" w:line="240" w:lineRule="auto"/>
              <w:jc w:val="center"/>
              <w:rPr>
                <w:rFonts w:ascii="Times New Roman" w:hAnsi="Times New Roman"/>
                <w:bCs/>
                <w:lang w:eastAsia="ru-RU"/>
              </w:rPr>
            </w:pPr>
            <w:r>
              <w:rPr>
                <w:rFonts w:ascii="Times New Roman" w:hAnsi="Times New Roman"/>
                <w:bCs/>
                <w:lang w:eastAsia="ru-RU"/>
              </w:rPr>
              <w:t>6 993 100</w:t>
            </w:r>
          </w:p>
        </w:tc>
        <w:tc>
          <w:tcPr>
            <w:tcW w:w="1865" w:type="dxa"/>
            <w:tcBorders>
              <w:top w:val="nil"/>
              <w:left w:val="nil"/>
              <w:bottom w:val="single" w:sz="4" w:space="0" w:color="auto"/>
              <w:right w:val="single" w:sz="4" w:space="0" w:color="auto"/>
            </w:tcBorders>
          </w:tcPr>
          <w:p w:rsidR="002E68D3" w:rsidRPr="00CA169C" w:rsidRDefault="002E68D3" w:rsidP="00CA169C">
            <w:pPr>
              <w:jc w:val="center"/>
            </w:pPr>
            <w:r w:rsidRPr="00CA169C">
              <w:rPr>
                <w:rFonts w:ascii="Times New Roman" w:hAnsi="Times New Roman"/>
                <w:bCs/>
                <w:lang w:eastAsia="ru-RU"/>
              </w:rPr>
              <w:t>100</w:t>
            </w:r>
          </w:p>
        </w:tc>
        <w:tc>
          <w:tcPr>
            <w:tcW w:w="3663" w:type="dxa"/>
            <w:vMerge/>
            <w:tcBorders>
              <w:left w:val="nil"/>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r>
      <w:tr w:rsidR="002E68D3" w:rsidRPr="00976A7B" w:rsidTr="00C06748">
        <w:trPr>
          <w:trHeight w:val="285"/>
        </w:trPr>
        <w:tc>
          <w:tcPr>
            <w:tcW w:w="838" w:type="dxa"/>
            <w:vMerge/>
            <w:tcBorders>
              <w:left w:val="single" w:sz="4" w:space="0" w:color="auto"/>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3136" w:type="dxa"/>
            <w:vMerge/>
            <w:tcBorders>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c>
          <w:tcPr>
            <w:tcW w:w="2694"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9" w:type="dxa"/>
            <w:tcBorders>
              <w:top w:val="nil"/>
              <w:left w:val="nil"/>
              <w:bottom w:val="single" w:sz="4" w:space="0" w:color="auto"/>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r>
              <w:rPr>
                <w:rFonts w:ascii="Times New Roman" w:hAnsi="Times New Roman"/>
                <w:bCs/>
                <w:lang w:eastAsia="ru-RU"/>
              </w:rPr>
              <w:t>31 433 704</w:t>
            </w:r>
          </w:p>
        </w:tc>
        <w:tc>
          <w:tcPr>
            <w:tcW w:w="1559" w:type="dxa"/>
            <w:tcBorders>
              <w:top w:val="nil"/>
              <w:left w:val="nil"/>
              <w:bottom w:val="single" w:sz="4" w:space="0" w:color="auto"/>
              <w:right w:val="single" w:sz="4" w:space="0" w:color="auto"/>
            </w:tcBorders>
          </w:tcPr>
          <w:p w:rsidR="002E68D3" w:rsidRPr="00976A7B" w:rsidRDefault="002E68D3" w:rsidP="002E68D3">
            <w:pPr>
              <w:spacing w:after="0" w:line="240" w:lineRule="auto"/>
              <w:jc w:val="center"/>
              <w:rPr>
                <w:rFonts w:ascii="Times New Roman" w:hAnsi="Times New Roman"/>
                <w:bCs/>
                <w:lang w:eastAsia="ru-RU"/>
              </w:rPr>
            </w:pPr>
            <w:r>
              <w:rPr>
                <w:rFonts w:ascii="Times New Roman" w:hAnsi="Times New Roman"/>
                <w:bCs/>
                <w:lang w:eastAsia="ru-RU"/>
              </w:rPr>
              <w:t>31 433 704</w:t>
            </w:r>
          </w:p>
        </w:tc>
        <w:tc>
          <w:tcPr>
            <w:tcW w:w="1865" w:type="dxa"/>
            <w:tcBorders>
              <w:top w:val="nil"/>
              <w:left w:val="nil"/>
              <w:bottom w:val="single" w:sz="4" w:space="0" w:color="auto"/>
              <w:right w:val="single" w:sz="4" w:space="0" w:color="auto"/>
            </w:tcBorders>
          </w:tcPr>
          <w:p w:rsidR="002E68D3" w:rsidRPr="00CA169C" w:rsidRDefault="002E68D3" w:rsidP="00CA169C">
            <w:pPr>
              <w:jc w:val="center"/>
            </w:pPr>
            <w:r w:rsidRPr="00CA169C">
              <w:rPr>
                <w:rFonts w:ascii="Times New Roman" w:hAnsi="Times New Roman"/>
                <w:bCs/>
                <w:lang w:eastAsia="ru-RU"/>
              </w:rPr>
              <w:t>100</w:t>
            </w:r>
          </w:p>
        </w:tc>
        <w:tc>
          <w:tcPr>
            <w:tcW w:w="3663" w:type="dxa"/>
            <w:vMerge/>
            <w:tcBorders>
              <w:left w:val="nil"/>
              <w:right w:val="single" w:sz="4" w:space="0" w:color="auto"/>
            </w:tcBorders>
          </w:tcPr>
          <w:p w:rsidR="002E68D3" w:rsidRPr="00976A7B" w:rsidRDefault="002E68D3" w:rsidP="00DB5F90">
            <w:pPr>
              <w:spacing w:after="0" w:line="240" w:lineRule="auto"/>
              <w:jc w:val="center"/>
              <w:rPr>
                <w:rFonts w:ascii="Times New Roman" w:hAnsi="Times New Roman"/>
                <w:bCs/>
                <w:lang w:eastAsia="ru-RU"/>
              </w:rPr>
            </w:pPr>
          </w:p>
        </w:tc>
      </w:tr>
      <w:tr w:rsidR="00DB5F90" w:rsidRPr="00976A7B" w:rsidTr="0006154B">
        <w:trPr>
          <w:trHeight w:val="540"/>
        </w:trPr>
        <w:tc>
          <w:tcPr>
            <w:tcW w:w="838" w:type="dxa"/>
            <w:vMerge w:val="restart"/>
            <w:tcBorders>
              <w:top w:val="single" w:sz="4" w:space="0" w:color="auto"/>
              <w:left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3136" w:type="dxa"/>
            <w:vMerge w:val="restart"/>
            <w:tcBorders>
              <w:top w:val="single" w:sz="4" w:space="0" w:color="auto"/>
              <w:left w:val="nil"/>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694" w:type="dxa"/>
            <w:tcBorders>
              <w:top w:val="nil"/>
              <w:left w:val="nil"/>
              <w:bottom w:val="single" w:sz="4" w:space="0" w:color="auto"/>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DB5F90" w:rsidRPr="00976A7B" w:rsidRDefault="00DB5F90" w:rsidP="00DB5F90">
            <w:pPr>
              <w:jc w:val="center"/>
              <w:rPr>
                <w:rFonts w:ascii="Times New Roman" w:hAnsi="Times New Roman"/>
                <w:b/>
                <w:bCs/>
                <w:lang w:eastAsia="ru-RU"/>
              </w:rPr>
            </w:pPr>
            <w:r w:rsidRPr="00976A7B">
              <w:rPr>
                <w:rFonts w:ascii="Times New Roman" w:hAnsi="Times New Roman"/>
                <w:b/>
                <w:bCs/>
                <w:lang w:eastAsia="ru-RU"/>
              </w:rPr>
              <w:lastRenderedPageBreak/>
              <w:t>в том числе:</w:t>
            </w:r>
          </w:p>
        </w:tc>
        <w:tc>
          <w:tcPr>
            <w:tcW w:w="1559" w:type="dxa"/>
            <w:tcBorders>
              <w:top w:val="nil"/>
              <w:left w:val="nil"/>
              <w:bottom w:val="single" w:sz="4" w:space="0" w:color="auto"/>
              <w:right w:val="single" w:sz="4" w:space="0" w:color="auto"/>
            </w:tcBorders>
          </w:tcPr>
          <w:p w:rsidR="00DB5F90" w:rsidRPr="00976A7B" w:rsidRDefault="0074513F" w:rsidP="00DB5F90">
            <w:pPr>
              <w:jc w:val="center"/>
              <w:rPr>
                <w:rFonts w:ascii="Times New Roman" w:hAnsi="Times New Roman"/>
                <w:b/>
                <w:bCs/>
                <w:lang w:eastAsia="ru-RU"/>
              </w:rPr>
            </w:pPr>
            <w:r>
              <w:rPr>
                <w:rFonts w:ascii="Times New Roman" w:hAnsi="Times New Roman"/>
                <w:b/>
                <w:bCs/>
                <w:lang w:eastAsia="ru-RU"/>
              </w:rPr>
              <w:lastRenderedPageBreak/>
              <w:t>57 761 936,0</w:t>
            </w:r>
          </w:p>
        </w:tc>
        <w:tc>
          <w:tcPr>
            <w:tcW w:w="1559" w:type="dxa"/>
            <w:tcBorders>
              <w:top w:val="nil"/>
              <w:left w:val="nil"/>
              <w:bottom w:val="single" w:sz="4" w:space="0" w:color="auto"/>
              <w:right w:val="single" w:sz="4" w:space="0" w:color="auto"/>
            </w:tcBorders>
          </w:tcPr>
          <w:p w:rsidR="00DB5F90" w:rsidRPr="00447069"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t>54 508 222,21</w:t>
            </w:r>
          </w:p>
          <w:p w:rsidR="00DB5F90" w:rsidRPr="00447069" w:rsidRDefault="00DB5F90" w:rsidP="00DB5F90">
            <w:pPr>
              <w:jc w:val="center"/>
              <w:rPr>
                <w:rFonts w:ascii="Times New Roman" w:hAnsi="Times New Roman"/>
                <w:b/>
                <w:bCs/>
                <w:lang w:eastAsia="ru-RU"/>
              </w:rPr>
            </w:pPr>
            <w:r w:rsidRPr="00447069">
              <w:rPr>
                <w:rFonts w:ascii="Times New Roman" w:hAnsi="Times New Roman"/>
                <w:b/>
                <w:bCs/>
                <w:lang w:eastAsia="ru-RU"/>
              </w:rPr>
              <w:lastRenderedPageBreak/>
              <w:t> </w:t>
            </w:r>
          </w:p>
        </w:tc>
        <w:tc>
          <w:tcPr>
            <w:tcW w:w="1865" w:type="dxa"/>
            <w:tcBorders>
              <w:top w:val="nil"/>
              <w:left w:val="nil"/>
              <w:bottom w:val="single" w:sz="4" w:space="0" w:color="auto"/>
              <w:right w:val="single" w:sz="4" w:space="0" w:color="auto"/>
            </w:tcBorders>
          </w:tcPr>
          <w:p w:rsidR="00DB5F90" w:rsidRPr="00447069"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lastRenderedPageBreak/>
              <w:t>94,4</w:t>
            </w:r>
          </w:p>
        </w:tc>
        <w:tc>
          <w:tcPr>
            <w:tcW w:w="3663" w:type="dxa"/>
            <w:vMerge w:val="restart"/>
            <w:tcBorders>
              <w:top w:val="single" w:sz="4" w:space="0" w:color="auto"/>
              <w:left w:val="nil"/>
              <w:right w:val="single" w:sz="4" w:space="0" w:color="auto"/>
            </w:tcBorders>
          </w:tcPr>
          <w:p w:rsidR="00DB5F90" w:rsidRPr="00976A7B" w:rsidRDefault="00DB5F90" w:rsidP="00DB5F90">
            <w:pPr>
              <w:spacing w:after="0" w:line="240" w:lineRule="auto"/>
              <w:jc w:val="center"/>
              <w:rPr>
                <w:rFonts w:ascii="Times New Roman" w:hAnsi="Times New Roman"/>
                <w:b/>
                <w:bCs/>
                <w:lang w:eastAsia="ru-RU"/>
              </w:rPr>
            </w:pPr>
          </w:p>
        </w:tc>
      </w:tr>
      <w:tr w:rsidR="0074513F" w:rsidRPr="00976A7B" w:rsidTr="00C06748">
        <w:trPr>
          <w:trHeight w:val="285"/>
        </w:trPr>
        <w:tc>
          <w:tcPr>
            <w:tcW w:w="838" w:type="dxa"/>
            <w:vMerge/>
            <w:tcBorders>
              <w:left w:val="single" w:sz="4" w:space="0" w:color="auto"/>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c>
          <w:tcPr>
            <w:tcW w:w="3136" w:type="dxa"/>
            <w:vMerge/>
            <w:tcBorders>
              <w:left w:val="nil"/>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c>
          <w:tcPr>
            <w:tcW w:w="2694" w:type="dxa"/>
            <w:tcBorders>
              <w:top w:val="single" w:sz="4" w:space="0" w:color="auto"/>
              <w:left w:val="nil"/>
              <w:bottom w:val="single" w:sz="4" w:space="0" w:color="auto"/>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559" w:type="dxa"/>
            <w:tcBorders>
              <w:top w:val="single" w:sz="4" w:space="0" w:color="auto"/>
              <w:left w:val="nil"/>
              <w:bottom w:val="single" w:sz="4" w:space="0" w:color="auto"/>
              <w:right w:val="single" w:sz="4" w:space="0" w:color="auto"/>
            </w:tcBorders>
          </w:tcPr>
          <w:p w:rsidR="0074513F" w:rsidRPr="00976A7B" w:rsidRDefault="0074513F" w:rsidP="0074513F">
            <w:pPr>
              <w:spacing w:after="0" w:line="240" w:lineRule="auto"/>
              <w:jc w:val="center"/>
              <w:rPr>
                <w:rFonts w:ascii="Times New Roman" w:hAnsi="Times New Roman"/>
                <w:b/>
                <w:bCs/>
                <w:lang w:eastAsia="ru-RU"/>
              </w:rPr>
            </w:pPr>
            <w:r>
              <w:rPr>
                <w:rFonts w:ascii="Times New Roman" w:hAnsi="Times New Roman"/>
                <w:b/>
                <w:bCs/>
                <w:lang w:eastAsia="ru-RU"/>
              </w:rPr>
              <w:t>3 227 200</w:t>
            </w:r>
          </w:p>
        </w:tc>
        <w:tc>
          <w:tcPr>
            <w:tcW w:w="1559" w:type="dxa"/>
            <w:tcBorders>
              <w:top w:val="single" w:sz="4" w:space="0" w:color="auto"/>
              <w:left w:val="nil"/>
              <w:bottom w:val="single" w:sz="4" w:space="0" w:color="auto"/>
              <w:right w:val="single" w:sz="4" w:space="0" w:color="auto"/>
            </w:tcBorders>
          </w:tcPr>
          <w:p w:rsidR="0074513F" w:rsidRPr="00976A7B" w:rsidRDefault="0074513F" w:rsidP="003B37A8">
            <w:pPr>
              <w:spacing w:after="0" w:line="240" w:lineRule="auto"/>
              <w:jc w:val="center"/>
              <w:rPr>
                <w:rFonts w:ascii="Times New Roman" w:hAnsi="Times New Roman"/>
                <w:b/>
                <w:bCs/>
                <w:lang w:eastAsia="ru-RU"/>
              </w:rPr>
            </w:pPr>
            <w:r>
              <w:rPr>
                <w:rFonts w:ascii="Times New Roman" w:hAnsi="Times New Roman"/>
                <w:b/>
                <w:bCs/>
                <w:lang w:eastAsia="ru-RU"/>
              </w:rPr>
              <w:t>3 227 200</w:t>
            </w:r>
          </w:p>
        </w:tc>
        <w:tc>
          <w:tcPr>
            <w:tcW w:w="1865" w:type="dxa"/>
            <w:tcBorders>
              <w:top w:val="single" w:sz="4" w:space="0" w:color="auto"/>
              <w:left w:val="nil"/>
              <w:bottom w:val="single" w:sz="4" w:space="0" w:color="auto"/>
              <w:right w:val="single" w:sz="4" w:space="0" w:color="auto"/>
            </w:tcBorders>
          </w:tcPr>
          <w:p w:rsidR="0074513F" w:rsidRPr="00447069"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663" w:type="dxa"/>
            <w:vMerge/>
            <w:tcBorders>
              <w:left w:val="nil"/>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r>
      <w:tr w:rsidR="0074513F" w:rsidRPr="00976A7B" w:rsidTr="00C06748">
        <w:trPr>
          <w:trHeight w:val="285"/>
        </w:trPr>
        <w:tc>
          <w:tcPr>
            <w:tcW w:w="838" w:type="dxa"/>
            <w:vMerge/>
            <w:tcBorders>
              <w:left w:val="single" w:sz="4" w:space="0" w:color="auto"/>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c>
          <w:tcPr>
            <w:tcW w:w="3136" w:type="dxa"/>
            <w:vMerge/>
            <w:tcBorders>
              <w:left w:val="nil"/>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c>
          <w:tcPr>
            <w:tcW w:w="2694" w:type="dxa"/>
            <w:tcBorders>
              <w:top w:val="nil"/>
              <w:left w:val="nil"/>
              <w:bottom w:val="single" w:sz="4" w:space="0" w:color="auto"/>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559" w:type="dxa"/>
            <w:tcBorders>
              <w:top w:val="nil"/>
              <w:left w:val="nil"/>
              <w:bottom w:val="single" w:sz="4" w:space="0" w:color="auto"/>
              <w:right w:val="single" w:sz="4" w:space="0" w:color="auto"/>
            </w:tcBorders>
          </w:tcPr>
          <w:p w:rsidR="0074513F" w:rsidRPr="00F750F4" w:rsidRDefault="0074513F" w:rsidP="00F750F4">
            <w:pPr>
              <w:spacing w:after="0" w:line="240" w:lineRule="auto"/>
              <w:jc w:val="center"/>
              <w:rPr>
                <w:rFonts w:ascii="Times New Roman" w:hAnsi="Times New Roman"/>
                <w:b/>
                <w:bCs/>
                <w:lang w:eastAsia="ru-RU"/>
              </w:rPr>
            </w:pPr>
            <w:r>
              <w:rPr>
                <w:rFonts w:ascii="Times New Roman" w:hAnsi="Times New Roman"/>
                <w:b/>
                <w:bCs/>
                <w:lang w:eastAsia="ru-RU"/>
              </w:rPr>
              <w:t>6 993 100</w:t>
            </w:r>
          </w:p>
        </w:tc>
        <w:tc>
          <w:tcPr>
            <w:tcW w:w="1559" w:type="dxa"/>
            <w:tcBorders>
              <w:top w:val="nil"/>
              <w:left w:val="nil"/>
              <w:bottom w:val="single" w:sz="4" w:space="0" w:color="auto"/>
              <w:right w:val="single" w:sz="4" w:space="0" w:color="auto"/>
            </w:tcBorders>
          </w:tcPr>
          <w:p w:rsidR="0074513F" w:rsidRPr="00F750F4" w:rsidRDefault="0074513F" w:rsidP="003B37A8">
            <w:pPr>
              <w:spacing w:after="0" w:line="240" w:lineRule="auto"/>
              <w:jc w:val="center"/>
              <w:rPr>
                <w:rFonts w:ascii="Times New Roman" w:hAnsi="Times New Roman"/>
                <w:b/>
                <w:bCs/>
                <w:lang w:eastAsia="ru-RU"/>
              </w:rPr>
            </w:pPr>
            <w:r>
              <w:rPr>
                <w:rFonts w:ascii="Times New Roman" w:hAnsi="Times New Roman"/>
                <w:b/>
                <w:bCs/>
                <w:lang w:eastAsia="ru-RU"/>
              </w:rPr>
              <w:t>6 993 100</w:t>
            </w:r>
          </w:p>
        </w:tc>
        <w:tc>
          <w:tcPr>
            <w:tcW w:w="1865" w:type="dxa"/>
            <w:tcBorders>
              <w:top w:val="nil"/>
              <w:left w:val="nil"/>
              <w:bottom w:val="single" w:sz="4" w:space="0" w:color="auto"/>
              <w:right w:val="single" w:sz="4" w:space="0" w:color="auto"/>
            </w:tcBorders>
          </w:tcPr>
          <w:p w:rsidR="0074513F" w:rsidRPr="00F750F4" w:rsidRDefault="0074513F" w:rsidP="00F750F4">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663" w:type="dxa"/>
            <w:vMerge/>
            <w:tcBorders>
              <w:left w:val="nil"/>
              <w:right w:val="single" w:sz="4" w:space="0" w:color="auto"/>
            </w:tcBorders>
          </w:tcPr>
          <w:p w:rsidR="0074513F" w:rsidRPr="00976A7B" w:rsidRDefault="0074513F" w:rsidP="00DB5F90">
            <w:pPr>
              <w:spacing w:after="0" w:line="240" w:lineRule="auto"/>
              <w:jc w:val="center"/>
              <w:rPr>
                <w:rFonts w:ascii="Times New Roman" w:hAnsi="Times New Roman"/>
                <w:b/>
                <w:bCs/>
                <w:lang w:eastAsia="ru-RU"/>
              </w:rPr>
            </w:pPr>
          </w:p>
        </w:tc>
      </w:tr>
      <w:tr w:rsidR="002B63E6" w:rsidRPr="00976A7B" w:rsidTr="00C06748">
        <w:trPr>
          <w:trHeight w:val="285"/>
        </w:trPr>
        <w:tc>
          <w:tcPr>
            <w:tcW w:w="838" w:type="dxa"/>
            <w:vMerge/>
            <w:tcBorders>
              <w:left w:val="single" w:sz="4" w:space="0" w:color="auto"/>
              <w:bottom w:val="single" w:sz="4" w:space="0" w:color="auto"/>
              <w:right w:val="single" w:sz="4" w:space="0" w:color="auto"/>
            </w:tcBorders>
          </w:tcPr>
          <w:p w:rsidR="002B63E6" w:rsidRPr="00976A7B" w:rsidRDefault="002B63E6" w:rsidP="00DB5F90">
            <w:pPr>
              <w:spacing w:after="0" w:line="240" w:lineRule="auto"/>
              <w:jc w:val="center"/>
              <w:rPr>
                <w:rFonts w:ascii="Times New Roman" w:hAnsi="Times New Roman"/>
                <w:b/>
                <w:bCs/>
                <w:lang w:eastAsia="ru-RU"/>
              </w:rPr>
            </w:pPr>
          </w:p>
        </w:tc>
        <w:tc>
          <w:tcPr>
            <w:tcW w:w="3136" w:type="dxa"/>
            <w:vMerge/>
            <w:tcBorders>
              <w:left w:val="nil"/>
              <w:bottom w:val="single" w:sz="4" w:space="0" w:color="auto"/>
              <w:right w:val="single" w:sz="4" w:space="0" w:color="auto"/>
            </w:tcBorders>
          </w:tcPr>
          <w:p w:rsidR="002B63E6" w:rsidRPr="00976A7B" w:rsidRDefault="002B63E6" w:rsidP="00DB5F90">
            <w:pPr>
              <w:spacing w:after="0" w:line="240" w:lineRule="auto"/>
              <w:jc w:val="center"/>
              <w:rPr>
                <w:rFonts w:ascii="Times New Roman" w:hAnsi="Times New Roman"/>
                <w:b/>
                <w:bCs/>
                <w:lang w:eastAsia="ru-RU"/>
              </w:rPr>
            </w:pPr>
          </w:p>
        </w:tc>
        <w:tc>
          <w:tcPr>
            <w:tcW w:w="2694" w:type="dxa"/>
            <w:tcBorders>
              <w:top w:val="nil"/>
              <w:left w:val="nil"/>
              <w:bottom w:val="single" w:sz="4" w:space="0" w:color="auto"/>
              <w:right w:val="single" w:sz="4" w:space="0" w:color="auto"/>
            </w:tcBorders>
          </w:tcPr>
          <w:p w:rsidR="002B63E6" w:rsidRPr="00976A7B" w:rsidRDefault="002B63E6" w:rsidP="00DB5F90">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559" w:type="dxa"/>
            <w:tcBorders>
              <w:top w:val="nil"/>
              <w:left w:val="nil"/>
              <w:bottom w:val="single" w:sz="4" w:space="0" w:color="auto"/>
              <w:right w:val="single" w:sz="4" w:space="0" w:color="auto"/>
            </w:tcBorders>
          </w:tcPr>
          <w:p w:rsidR="002B63E6" w:rsidRPr="00976A7B"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t>47 541 636,0</w:t>
            </w:r>
          </w:p>
        </w:tc>
        <w:tc>
          <w:tcPr>
            <w:tcW w:w="1559" w:type="dxa"/>
            <w:tcBorders>
              <w:top w:val="nil"/>
              <w:left w:val="nil"/>
              <w:bottom w:val="single" w:sz="4" w:space="0" w:color="auto"/>
              <w:right w:val="single" w:sz="4" w:space="0" w:color="auto"/>
            </w:tcBorders>
          </w:tcPr>
          <w:p w:rsidR="002B63E6" w:rsidRPr="00447069"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t>44 287 922,21</w:t>
            </w:r>
          </w:p>
        </w:tc>
        <w:tc>
          <w:tcPr>
            <w:tcW w:w="1865" w:type="dxa"/>
            <w:tcBorders>
              <w:top w:val="nil"/>
              <w:left w:val="nil"/>
              <w:bottom w:val="single" w:sz="4" w:space="0" w:color="auto"/>
              <w:right w:val="single" w:sz="4" w:space="0" w:color="auto"/>
            </w:tcBorders>
          </w:tcPr>
          <w:p w:rsidR="002B63E6" w:rsidRPr="00447069" w:rsidRDefault="0074513F" w:rsidP="00DB5F90">
            <w:pPr>
              <w:spacing w:after="0" w:line="240" w:lineRule="auto"/>
              <w:jc w:val="center"/>
              <w:rPr>
                <w:rFonts w:ascii="Times New Roman" w:hAnsi="Times New Roman"/>
                <w:b/>
                <w:bCs/>
                <w:lang w:eastAsia="ru-RU"/>
              </w:rPr>
            </w:pPr>
            <w:r>
              <w:rPr>
                <w:rFonts w:ascii="Times New Roman" w:hAnsi="Times New Roman"/>
                <w:b/>
                <w:bCs/>
                <w:lang w:eastAsia="ru-RU"/>
              </w:rPr>
              <w:t>93,15</w:t>
            </w:r>
          </w:p>
        </w:tc>
        <w:tc>
          <w:tcPr>
            <w:tcW w:w="3663" w:type="dxa"/>
            <w:vMerge/>
            <w:tcBorders>
              <w:left w:val="nil"/>
              <w:bottom w:val="single" w:sz="4" w:space="0" w:color="auto"/>
              <w:right w:val="single" w:sz="4" w:space="0" w:color="auto"/>
            </w:tcBorders>
          </w:tcPr>
          <w:p w:rsidR="002B63E6" w:rsidRPr="00976A7B" w:rsidRDefault="002B63E6" w:rsidP="00DB5F90">
            <w:pPr>
              <w:spacing w:after="0" w:line="240" w:lineRule="auto"/>
              <w:jc w:val="center"/>
              <w:rPr>
                <w:rFonts w:ascii="Times New Roman" w:hAnsi="Times New Roman"/>
                <w:b/>
                <w:bCs/>
                <w:lang w:eastAsia="ru-RU"/>
              </w:rPr>
            </w:pPr>
          </w:p>
        </w:tc>
      </w:tr>
    </w:tbl>
    <w:p w:rsidR="00CF7CD3" w:rsidRPr="00234C2F" w:rsidRDefault="00DB5F90" w:rsidP="00DB5F90">
      <w:pPr>
        <w:pStyle w:val="ConsNormal"/>
        <w:widowControl/>
        <w:spacing w:before="240"/>
        <w:ind w:left="426" w:firstLine="0"/>
        <w:jc w:val="both"/>
        <w:rPr>
          <w:rFonts w:ascii="Times New Roman" w:hAnsi="Times New Roman"/>
          <w:b/>
          <w:i/>
          <w:sz w:val="28"/>
          <w:szCs w:val="28"/>
        </w:rPr>
      </w:pPr>
      <w:r w:rsidRPr="00234C2F">
        <w:rPr>
          <w:rFonts w:ascii="Times New Roman" w:hAnsi="Times New Roman"/>
          <w:b/>
          <w:i/>
          <w:sz w:val="28"/>
          <w:szCs w:val="28"/>
        </w:rPr>
        <w:t>4</w:t>
      </w:r>
      <w:proofErr w:type="gramStart"/>
      <w:r w:rsidR="00373226" w:rsidRPr="00234C2F">
        <w:rPr>
          <w:rFonts w:ascii="Times New Roman" w:hAnsi="Times New Roman"/>
          <w:b/>
          <w:i/>
          <w:sz w:val="28"/>
          <w:szCs w:val="28"/>
        </w:rPr>
        <w:t xml:space="preserve"> </w:t>
      </w:r>
      <w:r w:rsidRPr="00234C2F">
        <w:rPr>
          <w:rFonts w:ascii="Times New Roman" w:hAnsi="Times New Roman"/>
          <w:b/>
          <w:i/>
          <w:sz w:val="28"/>
          <w:szCs w:val="28"/>
        </w:rPr>
        <w:t>)</w:t>
      </w:r>
      <w:proofErr w:type="gramEnd"/>
      <w:r w:rsidR="004E20F4" w:rsidRPr="00234C2F">
        <w:rPr>
          <w:rFonts w:ascii="Times New Roman" w:hAnsi="Times New Roman"/>
          <w:b/>
          <w:i/>
          <w:sz w:val="28"/>
          <w:szCs w:val="28"/>
        </w:rPr>
        <w:t xml:space="preserve"> </w:t>
      </w:r>
      <w:r w:rsidRPr="00234C2F">
        <w:rPr>
          <w:rFonts w:ascii="Times New Roman" w:hAnsi="Times New Roman"/>
          <w:b/>
          <w:i/>
          <w:sz w:val="28"/>
          <w:szCs w:val="28"/>
          <w:u w:val="single"/>
        </w:rPr>
        <w:t>м</w:t>
      </w:r>
      <w:r w:rsidR="00CF7CD3" w:rsidRPr="00234C2F">
        <w:rPr>
          <w:rFonts w:ascii="Times New Roman" w:hAnsi="Times New Roman"/>
          <w:b/>
          <w:i/>
          <w:sz w:val="28"/>
          <w:szCs w:val="28"/>
          <w:u w:val="single"/>
        </w:rPr>
        <w:t>униципальная программа «Доступная среда д</w:t>
      </w:r>
      <w:r w:rsidR="0074513F">
        <w:rPr>
          <w:rFonts w:ascii="Times New Roman" w:hAnsi="Times New Roman"/>
          <w:b/>
          <w:i/>
          <w:sz w:val="28"/>
          <w:szCs w:val="28"/>
          <w:u w:val="single"/>
        </w:rPr>
        <w:t xml:space="preserve">ля инвалидов в </w:t>
      </w:r>
      <w:proofErr w:type="spellStart"/>
      <w:r w:rsidR="0074513F">
        <w:rPr>
          <w:rFonts w:ascii="Times New Roman" w:hAnsi="Times New Roman"/>
          <w:b/>
          <w:i/>
          <w:sz w:val="28"/>
          <w:szCs w:val="28"/>
          <w:u w:val="single"/>
        </w:rPr>
        <w:t>Устьянском</w:t>
      </w:r>
      <w:proofErr w:type="spellEnd"/>
      <w:r w:rsidR="0074513F">
        <w:rPr>
          <w:rFonts w:ascii="Times New Roman" w:hAnsi="Times New Roman"/>
          <w:b/>
          <w:i/>
          <w:sz w:val="28"/>
          <w:szCs w:val="28"/>
          <w:u w:val="single"/>
        </w:rPr>
        <w:t xml:space="preserve"> район</w:t>
      </w:r>
      <w:r w:rsidR="00CF7CD3" w:rsidRPr="00234C2F">
        <w:rPr>
          <w:rFonts w:ascii="Times New Roman" w:hAnsi="Times New Roman"/>
          <w:b/>
          <w:i/>
          <w:sz w:val="28"/>
          <w:szCs w:val="28"/>
          <w:u w:val="single"/>
        </w:rPr>
        <w:t>»</w:t>
      </w:r>
    </w:p>
    <w:p w:rsidR="00DB722D" w:rsidRDefault="00CF7CD3" w:rsidP="00B3469E">
      <w:pPr>
        <w:pStyle w:val="ConsNormal"/>
        <w:widowControl/>
        <w:ind w:firstLine="0"/>
        <w:jc w:val="both"/>
        <w:rPr>
          <w:rFonts w:ascii="Times New Roman" w:hAnsi="Times New Roman"/>
          <w:sz w:val="28"/>
          <w:szCs w:val="28"/>
        </w:rPr>
      </w:pPr>
      <w:r w:rsidRPr="00234C2F">
        <w:rPr>
          <w:rFonts w:ascii="Times New Roman" w:hAnsi="Times New Roman"/>
          <w:sz w:val="28"/>
          <w:szCs w:val="28"/>
        </w:rPr>
        <w:t xml:space="preserve">        </w:t>
      </w:r>
    </w:p>
    <w:p w:rsidR="00CF7CD3" w:rsidRPr="00976A7B" w:rsidRDefault="00CF7CD3" w:rsidP="00B3469E">
      <w:pPr>
        <w:pStyle w:val="ConsNormal"/>
        <w:widowControl/>
        <w:ind w:firstLine="0"/>
        <w:jc w:val="both"/>
        <w:rPr>
          <w:rFonts w:ascii="Times New Roman" w:hAnsi="Times New Roman"/>
          <w:sz w:val="28"/>
          <w:szCs w:val="28"/>
        </w:rPr>
      </w:pPr>
      <w:r w:rsidRPr="00234C2F">
        <w:rPr>
          <w:rFonts w:ascii="Times New Roman" w:hAnsi="Times New Roman"/>
          <w:sz w:val="28"/>
          <w:szCs w:val="28"/>
        </w:rPr>
        <w:t>Утверждено бюджетных/внебюджетных ассигнований на 20</w:t>
      </w:r>
      <w:r w:rsidR="0074513F">
        <w:rPr>
          <w:rFonts w:ascii="Times New Roman" w:hAnsi="Times New Roman"/>
          <w:sz w:val="28"/>
          <w:szCs w:val="28"/>
        </w:rPr>
        <w:t>20</w:t>
      </w:r>
      <w:r w:rsidRPr="00234C2F">
        <w:rPr>
          <w:rFonts w:ascii="Times New Roman" w:hAnsi="Times New Roman"/>
          <w:sz w:val="28"/>
          <w:szCs w:val="28"/>
        </w:rPr>
        <w:t xml:space="preserve"> год – </w:t>
      </w:r>
      <w:r w:rsidR="00150B62">
        <w:rPr>
          <w:rFonts w:ascii="Times New Roman" w:hAnsi="Times New Roman"/>
          <w:b/>
          <w:sz w:val="28"/>
          <w:szCs w:val="28"/>
        </w:rPr>
        <w:t>822 026,00</w:t>
      </w:r>
      <w:r w:rsidRPr="00234C2F">
        <w:rPr>
          <w:rFonts w:ascii="Times New Roman" w:hAnsi="Times New Roman"/>
          <w:b/>
          <w:sz w:val="28"/>
          <w:szCs w:val="28"/>
        </w:rPr>
        <w:t xml:space="preserve"> рублей.</w:t>
      </w:r>
    </w:p>
    <w:p w:rsidR="0092154A" w:rsidRPr="00976A7B" w:rsidRDefault="00CF7CD3" w:rsidP="0092154A">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92154A" w:rsidRPr="00976A7B">
        <w:rPr>
          <w:rFonts w:ascii="Times New Roman" w:hAnsi="Times New Roman"/>
          <w:sz w:val="28"/>
          <w:szCs w:val="28"/>
        </w:rPr>
        <w:t xml:space="preserve">на </w:t>
      </w:r>
      <w:r w:rsidR="0092154A">
        <w:rPr>
          <w:rFonts w:ascii="Times New Roman" w:hAnsi="Times New Roman"/>
          <w:sz w:val="28"/>
          <w:szCs w:val="28"/>
        </w:rPr>
        <w:t xml:space="preserve"> 3</w:t>
      </w:r>
      <w:r w:rsidR="00ED2169">
        <w:rPr>
          <w:rFonts w:ascii="Times New Roman" w:hAnsi="Times New Roman"/>
          <w:sz w:val="28"/>
          <w:szCs w:val="28"/>
        </w:rPr>
        <w:t>1</w:t>
      </w:r>
      <w:r w:rsidR="0092154A">
        <w:rPr>
          <w:rFonts w:ascii="Times New Roman" w:hAnsi="Times New Roman"/>
          <w:sz w:val="28"/>
          <w:szCs w:val="28"/>
        </w:rPr>
        <w:t xml:space="preserve"> </w:t>
      </w:r>
      <w:r w:rsidR="00ED2169">
        <w:rPr>
          <w:rFonts w:ascii="Times New Roman" w:hAnsi="Times New Roman"/>
          <w:sz w:val="28"/>
          <w:szCs w:val="28"/>
        </w:rPr>
        <w:t xml:space="preserve">декабря </w:t>
      </w:r>
      <w:r w:rsidR="0092154A">
        <w:rPr>
          <w:rFonts w:ascii="Times New Roman" w:hAnsi="Times New Roman"/>
          <w:sz w:val="28"/>
          <w:szCs w:val="28"/>
        </w:rPr>
        <w:t>20</w:t>
      </w:r>
      <w:r w:rsidR="00CD51E5">
        <w:rPr>
          <w:rFonts w:ascii="Times New Roman" w:hAnsi="Times New Roman"/>
          <w:sz w:val="28"/>
          <w:szCs w:val="28"/>
        </w:rPr>
        <w:t>20</w:t>
      </w:r>
      <w:r w:rsidR="0092154A">
        <w:rPr>
          <w:rFonts w:ascii="Times New Roman" w:hAnsi="Times New Roman"/>
          <w:sz w:val="28"/>
          <w:szCs w:val="28"/>
        </w:rPr>
        <w:t xml:space="preserve"> </w:t>
      </w:r>
      <w:r w:rsidR="0092154A" w:rsidRPr="00976A7B">
        <w:rPr>
          <w:rFonts w:ascii="Times New Roman" w:hAnsi="Times New Roman"/>
          <w:sz w:val="28"/>
          <w:szCs w:val="28"/>
        </w:rPr>
        <w:t xml:space="preserve"> года </w:t>
      </w:r>
      <w:r w:rsidR="00150B62">
        <w:rPr>
          <w:rFonts w:ascii="Times New Roman" w:hAnsi="Times New Roman"/>
          <w:b/>
          <w:sz w:val="28"/>
          <w:szCs w:val="28"/>
        </w:rPr>
        <w:t>–</w:t>
      </w:r>
      <w:r w:rsidR="0092154A" w:rsidRPr="004B14BA">
        <w:rPr>
          <w:rFonts w:ascii="Times New Roman" w:hAnsi="Times New Roman"/>
          <w:b/>
          <w:sz w:val="28"/>
          <w:szCs w:val="28"/>
        </w:rPr>
        <w:t xml:space="preserve"> </w:t>
      </w:r>
      <w:r w:rsidR="00150B62">
        <w:rPr>
          <w:rFonts w:ascii="Times New Roman" w:hAnsi="Times New Roman"/>
          <w:b/>
          <w:sz w:val="28"/>
          <w:szCs w:val="28"/>
        </w:rPr>
        <w:t>792 026,00</w:t>
      </w:r>
      <w:r w:rsidR="0092154A" w:rsidRPr="004B14BA">
        <w:rPr>
          <w:rFonts w:ascii="Times New Roman" w:hAnsi="Times New Roman"/>
          <w:b/>
          <w:sz w:val="28"/>
          <w:szCs w:val="28"/>
        </w:rPr>
        <w:t xml:space="preserve"> рублей</w:t>
      </w:r>
      <w:r w:rsidR="0092154A" w:rsidRPr="00976A7B">
        <w:rPr>
          <w:rFonts w:ascii="Times New Roman" w:hAnsi="Times New Roman"/>
          <w:b/>
          <w:sz w:val="28"/>
          <w:szCs w:val="28"/>
        </w:rPr>
        <w:t>.</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150B62">
        <w:rPr>
          <w:rFonts w:ascii="Times New Roman" w:hAnsi="Times New Roman"/>
          <w:b/>
          <w:sz w:val="28"/>
          <w:szCs w:val="28"/>
        </w:rPr>
        <w:t>96,4</w:t>
      </w:r>
      <w:r>
        <w:rPr>
          <w:rFonts w:ascii="Times New Roman" w:hAnsi="Times New Roman"/>
          <w:b/>
          <w:sz w:val="28"/>
          <w:szCs w:val="28"/>
        </w:rPr>
        <w:t>%</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sidR="00C87256">
        <w:rPr>
          <w:rFonts w:ascii="Times New Roman" w:hAnsi="Times New Roman"/>
          <w:sz w:val="28"/>
          <w:szCs w:val="28"/>
        </w:rPr>
        <w:t xml:space="preserve">  муниципальной программе </w:t>
      </w:r>
      <w:r w:rsidR="00ED2169">
        <w:rPr>
          <w:rFonts w:ascii="Times New Roman" w:hAnsi="Times New Roman"/>
          <w:sz w:val="28"/>
          <w:szCs w:val="28"/>
        </w:rPr>
        <w:t xml:space="preserve">в </w:t>
      </w:r>
      <w:r w:rsidR="0092154A">
        <w:rPr>
          <w:rFonts w:ascii="Times New Roman" w:hAnsi="Times New Roman"/>
          <w:sz w:val="28"/>
          <w:szCs w:val="28"/>
        </w:rPr>
        <w:t xml:space="preserve"> 20</w:t>
      </w:r>
      <w:r w:rsidR="00396206">
        <w:rPr>
          <w:rFonts w:ascii="Times New Roman" w:hAnsi="Times New Roman"/>
          <w:sz w:val="28"/>
          <w:szCs w:val="28"/>
        </w:rPr>
        <w:t>20</w:t>
      </w:r>
      <w:r w:rsidR="0092154A" w:rsidRPr="00976A7B">
        <w:rPr>
          <w:rFonts w:ascii="Times New Roman" w:hAnsi="Times New Roman"/>
          <w:sz w:val="28"/>
          <w:szCs w:val="28"/>
        </w:rPr>
        <w:t xml:space="preserve"> год</w:t>
      </w:r>
      <w:r w:rsidR="00ED2169">
        <w:rPr>
          <w:rFonts w:ascii="Times New Roman" w:hAnsi="Times New Roman"/>
          <w:sz w:val="28"/>
          <w:szCs w:val="28"/>
        </w:rPr>
        <w:t>у</w:t>
      </w:r>
      <w:r w:rsidR="0092154A" w:rsidRPr="00976A7B">
        <w:rPr>
          <w:rFonts w:ascii="Times New Roman" w:hAnsi="Times New Roman"/>
          <w:sz w:val="28"/>
          <w:szCs w:val="28"/>
        </w:rPr>
        <w:t>:</w:t>
      </w:r>
    </w:p>
    <w:p w:rsidR="00CF7CD3" w:rsidRDefault="00CF7CD3" w:rsidP="002033AA">
      <w:pPr>
        <w:pStyle w:val="ConsNormal"/>
        <w:widowControl/>
        <w:ind w:firstLine="0"/>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8"/>
        <w:gridCol w:w="3136"/>
        <w:gridCol w:w="2694"/>
        <w:gridCol w:w="1559"/>
        <w:gridCol w:w="1559"/>
        <w:gridCol w:w="1865"/>
        <w:gridCol w:w="3663"/>
      </w:tblGrid>
      <w:tr w:rsidR="0092154A" w:rsidRPr="00877A56" w:rsidTr="00DB722D">
        <w:trPr>
          <w:trHeight w:val="315"/>
        </w:trPr>
        <w:tc>
          <w:tcPr>
            <w:tcW w:w="838" w:type="dxa"/>
            <w:vMerge w:val="restart"/>
          </w:tcPr>
          <w:p w:rsidR="0092154A" w:rsidRPr="00877A56" w:rsidRDefault="0092154A"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xml:space="preserve">N </w:t>
            </w:r>
            <w:proofErr w:type="gramStart"/>
            <w:r w:rsidRPr="00877A56">
              <w:rPr>
                <w:rFonts w:ascii="Times New Roman" w:hAnsi="Times New Roman"/>
                <w:b/>
                <w:bCs/>
                <w:lang w:eastAsia="ru-RU"/>
              </w:rPr>
              <w:t>п</w:t>
            </w:r>
            <w:proofErr w:type="gramEnd"/>
            <w:r w:rsidRPr="00877A56">
              <w:rPr>
                <w:rFonts w:ascii="Times New Roman" w:hAnsi="Times New Roman"/>
                <w:b/>
                <w:bCs/>
                <w:lang w:eastAsia="ru-RU"/>
              </w:rPr>
              <w:t>/п</w:t>
            </w:r>
          </w:p>
        </w:tc>
        <w:tc>
          <w:tcPr>
            <w:tcW w:w="3136" w:type="dxa"/>
            <w:vMerge w:val="restart"/>
          </w:tcPr>
          <w:p w:rsidR="0092154A" w:rsidRPr="00877A56" w:rsidRDefault="0092154A"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Наименование мероприятия</w:t>
            </w:r>
          </w:p>
        </w:tc>
        <w:tc>
          <w:tcPr>
            <w:tcW w:w="2694" w:type="dxa"/>
            <w:vMerge w:val="restart"/>
          </w:tcPr>
          <w:p w:rsidR="0092154A" w:rsidRPr="00976A7B" w:rsidRDefault="0092154A"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59" w:type="dxa"/>
            <w:vMerge w:val="restart"/>
          </w:tcPr>
          <w:p w:rsidR="0092154A" w:rsidRPr="00976A7B" w:rsidRDefault="0092154A" w:rsidP="00396206">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sidR="00396206">
              <w:rPr>
                <w:rFonts w:ascii="Times New Roman" w:hAnsi="Times New Roman"/>
                <w:b/>
                <w:bCs/>
                <w:lang w:eastAsia="ru-RU"/>
              </w:rPr>
              <w:t>о бюджетных ассигнований на 2020</w:t>
            </w:r>
            <w:r w:rsidRPr="00976A7B">
              <w:rPr>
                <w:rFonts w:ascii="Times New Roman" w:hAnsi="Times New Roman"/>
                <w:b/>
                <w:bCs/>
                <w:lang w:eastAsia="ru-RU"/>
              </w:rPr>
              <w:t xml:space="preserve"> год (руб.)</w:t>
            </w:r>
          </w:p>
        </w:tc>
        <w:tc>
          <w:tcPr>
            <w:tcW w:w="1559" w:type="dxa"/>
            <w:vMerge w:val="restart"/>
          </w:tcPr>
          <w:p w:rsidR="0092154A" w:rsidRDefault="0092154A" w:rsidP="002E6ED2">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92154A" w:rsidRPr="00976A7B" w:rsidRDefault="0092154A" w:rsidP="00396206">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396206">
              <w:rPr>
                <w:rFonts w:ascii="Times New Roman" w:hAnsi="Times New Roman"/>
                <w:b/>
                <w:bCs/>
                <w:lang w:eastAsia="ru-RU"/>
              </w:rPr>
              <w:t>20</w:t>
            </w:r>
            <w:r w:rsidRPr="00976A7B">
              <w:rPr>
                <w:rFonts w:ascii="Times New Roman" w:hAnsi="Times New Roman"/>
                <w:b/>
                <w:bCs/>
                <w:lang w:eastAsia="ru-RU"/>
              </w:rPr>
              <w:t xml:space="preserve"> год (руб.)</w:t>
            </w:r>
          </w:p>
        </w:tc>
        <w:tc>
          <w:tcPr>
            <w:tcW w:w="1865" w:type="dxa"/>
            <w:vMerge w:val="restart"/>
          </w:tcPr>
          <w:p w:rsidR="0092154A" w:rsidRDefault="0092154A"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92154A" w:rsidRPr="00976A7B" w:rsidRDefault="0092154A" w:rsidP="00396206">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396206">
              <w:rPr>
                <w:rFonts w:ascii="Times New Roman" w:hAnsi="Times New Roman"/>
                <w:b/>
                <w:bCs/>
                <w:lang w:eastAsia="ru-RU"/>
              </w:rPr>
              <w:t>20</w:t>
            </w:r>
            <w:r>
              <w:rPr>
                <w:rFonts w:ascii="Times New Roman" w:hAnsi="Times New Roman"/>
                <w:b/>
                <w:bCs/>
                <w:lang w:eastAsia="ru-RU"/>
              </w:rPr>
              <w:t xml:space="preserve"> г</w:t>
            </w:r>
          </w:p>
        </w:tc>
        <w:tc>
          <w:tcPr>
            <w:tcW w:w="3663" w:type="dxa"/>
            <w:vMerge w:val="restart"/>
          </w:tcPr>
          <w:p w:rsidR="0092154A" w:rsidRPr="00877A56" w:rsidRDefault="0092154A"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Достигнутые качественные и количественные критерии Программы</w:t>
            </w:r>
          </w:p>
        </w:tc>
      </w:tr>
      <w:tr w:rsidR="00CF7CD3" w:rsidRPr="00877A56" w:rsidTr="00DB722D">
        <w:trPr>
          <w:trHeight w:val="300"/>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663"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DB722D">
        <w:trPr>
          <w:trHeight w:val="300"/>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663"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DB722D">
        <w:trPr>
          <w:trHeight w:val="285"/>
        </w:trPr>
        <w:tc>
          <w:tcPr>
            <w:tcW w:w="838"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136" w:type="dxa"/>
            <w:vMerge/>
            <w:vAlign w:val="center"/>
          </w:tcPr>
          <w:p w:rsidR="00CF7CD3" w:rsidRPr="00877A56" w:rsidRDefault="00CF7CD3" w:rsidP="009631EF">
            <w:pPr>
              <w:spacing w:after="0" w:line="240" w:lineRule="auto"/>
              <w:rPr>
                <w:rFonts w:ascii="Times New Roman" w:hAnsi="Times New Roman"/>
                <w:b/>
                <w:bCs/>
                <w:lang w:eastAsia="ru-RU"/>
              </w:rPr>
            </w:pPr>
          </w:p>
        </w:tc>
        <w:tc>
          <w:tcPr>
            <w:tcW w:w="2694"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559" w:type="dxa"/>
            <w:vMerge/>
            <w:vAlign w:val="center"/>
          </w:tcPr>
          <w:p w:rsidR="00CF7CD3" w:rsidRPr="00877A56" w:rsidRDefault="00CF7CD3" w:rsidP="009631EF">
            <w:pPr>
              <w:spacing w:after="0" w:line="240" w:lineRule="auto"/>
              <w:rPr>
                <w:rFonts w:ascii="Times New Roman" w:hAnsi="Times New Roman"/>
                <w:b/>
                <w:bCs/>
                <w:lang w:eastAsia="ru-RU"/>
              </w:rPr>
            </w:pPr>
          </w:p>
        </w:tc>
        <w:tc>
          <w:tcPr>
            <w:tcW w:w="1865" w:type="dxa"/>
            <w:vMerge/>
            <w:vAlign w:val="center"/>
          </w:tcPr>
          <w:p w:rsidR="00CF7CD3" w:rsidRPr="00877A56" w:rsidRDefault="00CF7CD3" w:rsidP="009631EF">
            <w:pPr>
              <w:spacing w:after="0" w:line="240" w:lineRule="auto"/>
              <w:rPr>
                <w:rFonts w:ascii="Times New Roman" w:hAnsi="Times New Roman"/>
                <w:b/>
                <w:bCs/>
                <w:lang w:eastAsia="ru-RU"/>
              </w:rPr>
            </w:pPr>
          </w:p>
        </w:tc>
        <w:tc>
          <w:tcPr>
            <w:tcW w:w="3663" w:type="dxa"/>
            <w:vMerge/>
            <w:vAlign w:val="center"/>
          </w:tcPr>
          <w:p w:rsidR="00CF7CD3" w:rsidRPr="00877A56" w:rsidRDefault="00CF7CD3" w:rsidP="009631EF">
            <w:pPr>
              <w:spacing w:after="0" w:line="240" w:lineRule="auto"/>
              <w:rPr>
                <w:rFonts w:ascii="Times New Roman" w:hAnsi="Times New Roman"/>
                <w:b/>
                <w:bCs/>
                <w:lang w:eastAsia="ru-RU"/>
              </w:rPr>
            </w:pPr>
          </w:p>
        </w:tc>
      </w:tr>
      <w:tr w:rsidR="00CF7CD3" w:rsidRPr="00877A56" w:rsidTr="00DB722D">
        <w:trPr>
          <w:trHeight w:val="285"/>
        </w:trPr>
        <w:tc>
          <w:tcPr>
            <w:tcW w:w="838"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1</w:t>
            </w:r>
          </w:p>
        </w:tc>
        <w:tc>
          <w:tcPr>
            <w:tcW w:w="3136"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2</w:t>
            </w:r>
          </w:p>
        </w:tc>
        <w:tc>
          <w:tcPr>
            <w:tcW w:w="2694"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3</w:t>
            </w:r>
          </w:p>
        </w:tc>
        <w:tc>
          <w:tcPr>
            <w:tcW w:w="1559"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4</w:t>
            </w:r>
          </w:p>
        </w:tc>
        <w:tc>
          <w:tcPr>
            <w:tcW w:w="1559"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5</w:t>
            </w:r>
          </w:p>
        </w:tc>
        <w:tc>
          <w:tcPr>
            <w:tcW w:w="1865"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6</w:t>
            </w:r>
          </w:p>
        </w:tc>
        <w:tc>
          <w:tcPr>
            <w:tcW w:w="3663" w:type="dxa"/>
          </w:tcPr>
          <w:p w:rsidR="00CF7CD3" w:rsidRPr="00877A56" w:rsidRDefault="00CF7CD3"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7</w:t>
            </w:r>
          </w:p>
        </w:tc>
      </w:tr>
      <w:tr w:rsidR="00CF7CD3" w:rsidRPr="00877A56" w:rsidTr="00DB722D">
        <w:trPr>
          <w:trHeight w:val="745"/>
        </w:trPr>
        <w:tc>
          <w:tcPr>
            <w:tcW w:w="838" w:type="dxa"/>
            <w:vMerge w:val="restart"/>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1</w:t>
            </w:r>
          </w:p>
        </w:tc>
        <w:tc>
          <w:tcPr>
            <w:tcW w:w="3136" w:type="dxa"/>
            <w:vMerge w:val="restart"/>
          </w:tcPr>
          <w:p w:rsidR="00CF7CD3" w:rsidRPr="00396206" w:rsidRDefault="004E20F4" w:rsidP="0092154A">
            <w:pPr>
              <w:pStyle w:val="ConsPlusNormal"/>
              <w:widowControl/>
              <w:ind w:firstLine="0"/>
              <w:rPr>
                <w:rFonts w:ascii="Times New Roman" w:hAnsi="Times New Roman" w:cs="Times New Roman"/>
                <w:sz w:val="22"/>
                <w:szCs w:val="22"/>
                <w:highlight w:val="yellow"/>
              </w:rPr>
            </w:pPr>
            <w:r w:rsidRPr="0062669C">
              <w:rPr>
                <w:rFonts w:ascii="Times New Roman" w:hAnsi="Times New Roman"/>
                <w:sz w:val="22"/>
                <w:szCs w:val="22"/>
              </w:rPr>
              <w:t xml:space="preserve">Приобретение </w:t>
            </w:r>
            <w:r w:rsidR="0092154A" w:rsidRPr="0062669C">
              <w:rPr>
                <w:rFonts w:ascii="Times New Roman" w:hAnsi="Times New Roman"/>
                <w:sz w:val="22"/>
                <w:szCs w:val="22"/>
              </w:rPr>
              <w:t xml:space="preserve">развивающего и реабилитационного </w:t>
            </w:r>
            <w:r w:rsidRPr="0062669C">
              <w:rPr>
                <w:rFonts w:ascii="Times New Roman" w:hAnsi="Times New Roman"/>
                <w:sz w:val="22"/>
                <w:szCs w:val="22"/>
              </w:rPr>
              <w:t xml:space="preserve">оборудования </w:t>
            </w:r>
            <w:r w:rsidR="0092154A" w:rsidRPr="0062669C">
              <w:rPr>
                <w:rFonts w:ascii="Times New Roman" w:hAnsi="Times New Roman"/>
                <w:sz w:val="22"/>
                <w:szCs w:val="22"/>
              </w:rPr>
              <w:t>для ЦППРК</w:t>
            </w:r>
          </w:p>
        </w:tc>
        <w:tc>
          <w:tcPr>
            <w:tcW w:w="2694" w:type="dxa"/>
          </w:tcPr>
          <w:p w:rsidR="00CF7CD3" w:rsidRPr="00373226" w:rsidRDefault="00CF7CD3" w:rsidP="009631EF">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CF7CD3" w:rsidRPr="00877A56" w:rsidRDefault="00CF7CD3" w:rsidP="009631EF">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Pr>
          <w:p w:rsidR="00CF7CD3" w:rsidRPr="00885FC9" w:rsidRDefault="008C23E8" w:rsidP="009F2252">
            <w:pPr>
              <w:spacing w:after="0" w:line="240" w:lineRule="auto"/>
              <w:jc w:val="center"/>
              <w:rPr>
                <w:rFonts w:ascii="Times New Roman" w:hAnsi="Times New Roman"/>
                <w:b/>
                <w:bCs/>
                <w:lang w:eastAsia="ru-RU"/>
              </w:rPr>
            </w:pPr>
            <w:r>
              <w:rPr>
                <w:rFonts w:ascii="Times New Roman" w:hAnsi="Times New Roman"/>
                <w:b/>
                <w:bCs/>
                <w:lang w:eastAsia="ru-RU"/>
              </w:rPr>
              <w:t>81 026</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1559" w:type="dxa"/>
          </w:tcPr>
          <w:p w:rsidR="008C23E8" w:rsidRPr="00885FC9" w:rsidRDefault="008C23E8" w:rsidP="008C23E8">
            <w:pPr>
              <w:spacing w:after="0" w:line="240" w:lineRule="auto"/>
              <w:jc w:val="center"/>
              <w:rPr>
                <w:rFonts w:ascii="Times New Roman" w:hAnsi="Times New Roman"/>
                <w:b/>
                <w:bCs/>
                <w:lang w:eastAsia="ru-RU"/>
              </w:rPr>
            </w:pPr>
            <w:r>
              <w:rPr>
                <w:rFonts w:ascii="Times New Roman" w:hAnsi="Times New Roman"/>
                <w:b/>
                <w:bCs/>
                <w:lang w:eastAsia="ru-RU"/>
              </w:rPr>
              <w:t>81 026</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1865" w:type="dxa"/>
          </w:tcPr>
          <w:p w:rsidR="00CF7CD3" w:rsidRPr="00885FC9" w:rsidRDefault="00ED2169" w:rsidP="009F2252">
            <w:pPr>
              <w:spacing w:after="0" w:line="240" w:lineRule="auto"/>
              <w:jc w:val="center"/>
              <w:rPr>
                <w:rFonts w:ascii="Times New Roman" w:hAnsi="Times New Roman"/>
                <w:b/>
                <w:bCs/>
                <w:lang w:eastAsia="ru-RU"/>
              </w:rPr>
            </w:pPr>
            <w:r>
              <w:rPr>
                <w:rFonts w:ascii="Times New Roman" w:hAnsi="Times New Roman"/>
                <w:b/>
                <w:bCs/>
                <w:lang w:eastAsia="ru-RU"/>
              </w:rPr>
              <w:t>100</w:t>
            </w:r>
          </w:p>
          <w:p w:rsidR="00CF7CD3" w:rsidRPr="00885FC9" w:rsidRDefault="00CF7CD3" w:rsidP="009631EF">
            <w:pPr>
              <w:jc w:val="center"/>
              <w:rPr>
                <w:rFonts w:ascii="Times New Roman" w:hAnsi="Times New Roman"/>
                <w:b/>
                <w:bCs/>
                <w:lang w:eastAsia="ru-RU"/>
              </w:rPr>
            </w:pPr>
            <w:r w:rsidRPr="00885FC9">
              <w:rPr>
                <w:rFonts w:ascii="Times New Roman" w:hAnsi="Times New Roman"/>
                <w:b/>
                <w:bCs/>
                <w:lang w:eastAsia="ru-RU"/>
              </w:rPr>
              <w:t> </w:t>
            </w:r>
          </w:p>
        </w:tc>
        <w:tc>
          <w:tcPr>
            <w:tcW w:w="3663" w:type="dxa"/>
            <w:vMerge w:val="restart"/>
          </w:tcPr>
          <w:p w:rsidR="00664F13" w:rsidRPr="006D35C8" w:rsidRDefault="00653D95" w:rsidP="00664F13">
            <w:pPr>
              <w:pStyle w:val="ConsPlusNormal"/>
              <w:ind w:firstLine="0"/>
              <w:jc w:val="both"/>
              <w:rPr>
                <w:rFonts w:ascii="Times New Roman" w:hAnsi="Times New Roman"/>
                <w:sz w:val="18"/>
                <w:szCs w:val="18"/>
              </w:rPr>
            </w:pPr>
            <w:r w:rsidRPr="006D35C8">
              <w:rPr>
                <w:rFonts w:ascii="Times New Roman" w:hAnsi="Times New Roman"/>
                <w:sz w:val="18"/>
                <w:szCs w:val="18"/>
              </w:rPr>
              <w:t>Приобрели</w:t>
            </w:r>
            <w:r w:rsidR="008C23E8" w:rsidRPr="006D35C8">
              <w:rPr>
                <w:rFonts w:ascii="Times New Roman" w:hAnsi="Times New Roman"/>
                <w:sz w:val="18"/>
                <w:szCs w:val="18"/>
              </w:rPr>
              <w:t xml:space="preserve"> реабилитационное </w:t>
            </w:r>
            <w:r w:rsidR="00C87256" w:rsidRPr="006D35C8">
              <w:rPr>
                <w:rFonts w:ascii="Times New Roman" w:hAnsi="Times New Roman"/>
                <w:sz w:val="18"/>
                <w:szCs w:val="18"/>
              </w:rPr>
              <w:t>оборудование</w:t>
            </w:r>
            <w:r w:rsidR="008C23E8" w:rsidRPr="006D35C8">
              <w:rPr>
                <w:rFonts w:ascii="Times New Roman" w:hAnsi="Times New Roman"/>
                <w:sz w:val="18"/>
                <w:szCs w:val="18"/>
              </w:rPr>
              <w:t>, развивающие наборы для занятий с детьми в ЦППРК</w:t>
            </w:r>
          </w:p>
          <w:p w:rsidR="00CF7CD3" w:rsidRPr="006D35C8" w:rsidRDefault="00CF7CD3" w:rsidP="004E20F4">
            <w:pPr>
              <w:spacing w:after="0" w:line="240" w:lineRule="auto"/>
              <w:rPr>
                <w:rFonts w:ascii="Times New Roman" w:hAnsi="Times New Roman"/>
                <w:sz w:val="18"/>
                <w:szCs w:val="18"/>
                <w:highlight w:val="yellow"/>
                <w:lang w:eastAsia="ru-RU"/>
              </w:rPr>
            </w:pPr>
          </w:p>
        </w:tc>
      </w:tr>
      <w:tr w:rsidR="00CF7CD3" w:rsidRPr="00877A56" w:rsidTr="00DB722D">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Федеральный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663" w:type="dxa"/>
            <w:vMerge/>
          </w:tcPr>
          <w:p w:rsidR="00CF7CD3" w:rsidRPr="006D35C8" w:rsidRDefault="00CF7CD3" w:rsidP="009631EF">
            <w:pPr>
              <w:spacing w:after="0" w:line="240" w:lineRule="auto"/>
              <w:jc w:val="center"/>
              <w:rPr>
                <w:rFonts w:ascii="Times New Roman" w:hAnsi="Times New Roman"/>
                <w:bCs/>
                <w:sz w:val="18"/>
                <w:szCs w:val="18"/>
                <w:highlight w:val="yellow"/>
                <w:lang w:eastAsia="ru-RU"/>
              </w:rPr>
            </w:pPr>
          </w:p>
        </w:tc>
      </w:tr>
      <w:tr w:rsidR="00CF7CD3" w:rsidRPr="00877A56" w:rsidTr="00DB722D">
        <w:trPr>
          <w:trHeight w:val="285"/>
        </w:trPr>
        <w:tc>
          <w:tcPr>
            <w:tcW w:w="838" w:type="dxa"/>
            <w:vMerge/>
          </w:tcPr>
          <w:p w:rsidR="00CF7CD3" w:rsidRPr="00877A56" w:rsidRDefault="00CF7CD3" w:rsidP="009631EF">
            <w:pPr>
              <w:spacing w:after="0" w:line="240" w:lineRule="auto"/>
              <w:jc w:val="center"/>
              <w:rPr>
                <w:rFonts w:ascii="Times New Roman" w:hAnsi="Times New Roman"/>
                <w:bCs/>
                <w:lang w:eastAsia="ru-RU"/>
              </w:rPr>
            </w:pPr>
          </w:p>
        </w:tc>
        <w:tc>
          <w:tcPr>
            <w:tcW w:w="3136" w:type="dxa"/>
            <w:vMerge/>
          </w:tcPr>
          <w:p w:rsidR="00CF7CD3" w:rsidRPr="00877A56" w:rsidRDefault="00CF7CD3" w:rsidP="009631EF">
            <w:pPr>
              <w:spacing w:after="0" w:line="240" w:lineRule="auto"/>
              <w:jc w:val="center"/>
              <w:rPr>
                <w:rFonts w:ascii="Times New Roman" w:hAnsi="Times New Roman"/>
                <w:bCs/>
                <w:lang w:eastAsia="ru-RU"/>
              </w:rPr>
            </w:pPr>
          </w:p>
        </w:tc>
        <w:tc>
          <w:tcPr>
            <w:tcW w:w="2694"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Областной бюджет</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559"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1865" w:type="dxa"/>
          </w:tcPr>
          <w:p w:rsidR="00CF7CD3" w:rsidRPr="00877A56" w:rsidRDefault="00CF7CD3" w:rsidP="009631EF">
            <w:pPr>
              <w:spacing w:after="0" w:line="240" w:lineRule="auto"/>
              <w:jc w:val="center"/>
              <w:rPr>
                <w:rFonts w:ascii="Times New Roman" w:hAnsi="Times New Roman"/>
                <w:bCs/>
                <w:lang w:eastAsia="ru-RU"/>
              </w:rPr>
            </w:pPr>
            <w:r w:rsidRPr="00877A56">
              <w:rPr>
                <w:rFonts w:ascii="Times New Roman" w:hAnsi="Times New Roman"/>
                <w:bCs/>
                <w:lang w:eastAsia="ru-RU"/>
              </w:rPr>
              <w:t>0,00</w:t>
            </w:r>
          </w:p>
        </w:tc>
        <w:tc>
          <w:tcPr>
            <w:tcW w:w="3663" w:type="dxa"/>
            <w:vMerge/>
          </w:tcPr>
          <w:p w:rsidR="00CF7CD3" w:rsidRPr="006D35C8" w:rsidRDefault="00CF7CD3" w:rsidP="009631EF">
            <w:pPr>
              <w:spacing w:after="0" w:line="240" w:lineRule="auto"/>
              <w:jc w:val="center"/>
              <w:rPr>
                <w:rFonts w:ascii="Times New Roman" w:hAnsi="Times New Roman"/>
                <w:bCs/>
                <w:sz w:val="18"/>
                <w:szCs w:val="18"/>
                <w:highlight w:val="yellow"/>
                <w:lang w:eastAsia="ru-RU"/>
              </w:rPr>
            </w:pPr>
          </w:p>
        </w:tc>
      </w:tr>
      <w:tr w:rsidR="008C23E8" w:rsidRPr="00877A56" w:rsidTr="008C23E8">
        <w:trPr>
          <w:trHeight w:val="167"/>
        </w:trPr>
        <w:tc>
          <w:tcPr>
            <w:tcW w:w="838" w:type="dxa"/>
            <w:vMerge/>
          </w:tcPr>
          <w:p w:rsidR="008C23E8" w:rsidRPr="00877A56" w:rsidRDefault="008C23E8" w:rsidP="009631EF">
            <w:pPr>
              <w:spacing w:after="0" w:line="240" w:lineRule="auto"/>
              <w:jc w:val="center"/>
              <w:rPr>
                <w:rFonts w:ascii="Times New Roman" w:hAnsi="Times New Roman"/>
                <w:bCs/>
                <w:lang w:eastAsia="ru-RU"/>
              </w:rPr>
            </w:pPr>
          </w:p>
        </w:tc>
        <w:tc>
          <w:tcPr>
            <w:tcW w:w="3136" w:type="dxa"/>
            <w:vMerge/>
          </w:tcPr>
          <w:p w:rsidR="008C23E8" w:rsidRPr="00877A56" w:rsidRDefault="008C23E8" w:rsidP="009631EF">
            <w:pPr>
              <w:spacing w:after="0" w:line="240" w:lineRule="auto"/>
              <w:jc w:val="center"/>
              <w:rPr>
                <w:rFonts w:ascii="Times New Roman" w:hAnsi="Times New Roman"/>
                <w:bCs/>
                <w:lang w:eastAsia="ru-RU"/>
              </w:rPr>
            </w:pPr>
          </w:p>
        </w:tc>
        <w:tc>
          <w:tcPr>
            <w:tcW w:w="2694" w:type="dxa"/>
          </w:tcPr>
          <w:p w:rsidR="008C23E8" w:rsidRPr="00877A56" w:rsidRDefault="008C23E8" w:rsidP="009631EF">
            <w:pPr>
              <w:spacing w:after="0" w:line="240" w:lineRule="auto"/>
              <w:jc w:val="center"/>
              <w:rPr>
                <w:rFonts w:ascii="Times New Roman" w:hAnsi="Times New Roman"/>
                <w:bCs/>
                <w:lang w:eastAsia="ru-RU"/>
              </w:rPr>
            </w:pPr>
            <w:r w:rsidRPr="00877A56">
              <w:rPr>
                <w:rFonts w:ascii="Times New Roman" w:hAnsi="Times New Roman"/>
                <w:bCs/>
                <w:lang w:eastAsia="ru-RU"/>
              </w:rPr>
              <w:t>Районный бюджет</w:t>
            </w:r>
          </w:p>
        </w:tc>
        <w:tc>
          <w:tcPr>
            <w:tcW w:w="1559" w:type="dxa"/>
          </w:tcPr>
          <w:p w:rsidR="008C23E8" w:rsidRPr="008C23E8" w:rsidRDefault="008C23E8" w:rsidP="008C23E8">
            <w:pPr>
              <w:spacing w:after="0" w:line="240" w:lineRule="auto"/>
              <w:jc w:val="center"/>
              <w:rPr>
                <w:rFonts w:ascii="Times New Roman" w:hAnsi="Times New Roman"/>
                <w:bCs/>
                <w:lang w:eastAsia="ru-RU"/>
              </w:rPr>
            </w:pPr>
            <w:r w:rsidRPr="008C23E8">
              <w:rPr>
                <w:rFonts w:ascii="Times New Roman" w:hAnsi="Times New Roman"/>
                <w:bCs/>
                <w:lang w:eastAsia="ru-RU"/>
              </w:rPr>
              <w:t>81 026</w:t>
            </w:r>
          </w:p>
        </w:tc>
        <w:tc>
          <w:tcPr>
            <w:tcW w:w="1559" w:type="dxa"/>
          </w:tcPr>
          <w:p w:rsidR="008C23E8" w:rsidRPr="008C23E8" w:rsidRDefault="008C23E8" w:rsidP="008C23E8">
            <w:pPr>
              <w:spacing w:after="0" w:line="240" w:lineRule="auto"/>
              <w:jc w:val="center"/>
              <w:rPr>
                <w:rFonts w:ascii="Times New Roman" w:hAnsi="Times New Roman"/>
                <w:bCs/>
                <w:lang w:eastAsia="ru-RU"/>
              </w:rPr>
            </w:pPr>
            <w:r w:rsidRPr="008C23E8">
              <w:rPr>
                <w:rFonts w:ascii="Times New Roman" w:hAnsi="Times New Roman"/>
                <w:bCs/>
                <w:lang w:eastAsia="ru-RU"/>
              </w:rPr>
              <w:t>81 026</w:t>
            </w:r>
          </w:p>
        </w:tc>
        <w:tc>
          <w:tcPr>
            <w:tcW w:w="1865" w:type="dxa"/>
          </w:tcPr>
          <w:p w:rsidR="008C23E8" w:rsidRPr="008C23E8" w:rsidRDefault="008C23E8" w:rsidP="008C23E8">
            <w:pPr>
              <w:spacing w:after="0" w:line="240" w:lineRule="auto"/>
              <w:jc w:val="center"/>
              <w:rPr>
                <w:rFonts w:ascii="Times New Roman" w:hAnsi="Times New Roman"/>
                <w:bCs/>
                <w:lang w:eastAsia="ru-RU"/>
              </w:rPr>
            </w:pPr>
            <w:r w:rsidRPr="008C23E8">
              <w:rPr>
                <w:rFonts w:ascii="Times New Roman" w:hAnsi="Times New Roman"/>
                <w:bCs/>
                <w:lang w:eastAsia="ru-RU"/>
              </w:rPr>
              <w:t>100</w:t>
            </w:r>
          </w:p>
        </w:tc>
        <w:tc>
          <w:tcPr>
            <w:tcW w:w="3663" w:type="dxa"/>
            <w:vMerge/>
          </w:tcPr>
          <w:p w:rsidR="008C23E8" w:rsidRPr="006D35C8" w:rsidRDefault="008C23E8" w:rsidP="009631EF">
            <w:pPr>
              <w:spacing w:after="0" w:line="240" w:lineRule="auto"/>
              <w:jc w:val="center"/>
              <w:rPr>
                <w:rFonts w:ascii="Times New Roman" w:hAnsi="Times New Roman"/>
                <w:bCs/>
                <w:sz w:val="18"/>
                <w:szCs w:val="18"/>
                <w:highlight w:val="yellow"/>
                <w:lang w:eastAsia="ru-RU"/>
              </w:rPr>
            </w:pPr>
          </w:p>
        </w:tc>
      </w:tr>
      <w:tr w:rsidR="004E20F4" w:rsidRPr="00877A56" w:rsidTr="00DB722D">
        <w:trPr>
          <w:trHeight w:val="498"/>
        </w:trPr>
        <w:tc>
          <w:tcPr>
            <w:tcW w:w="838" w:type="dxa"/>
            <w:vMerge w:val="restart"/>
          </w:tcPr>
          <w:p w:rsidR="004E20F4" w:rsidRPr="00877A56" w:rsidRDefault="004E20F4" w:rsidP="009631EF">
            <w:pPr>
              <w:spacing w:after="0" w:line="240" w:lineRule="auto"/>
              <w:jc w:val="center"/>
              <w:rPr>
                <w:rFonts w:ascii="Times New Roman" w:hAnsi="Times New Roman"/>
                <w:bCs/>
                <w:lang w:eastAsia="ru-RU"/>
              </w:rPr>
            </w:pPr>
            <w:r>
              <w:rPr>
                <w:rFonts w:ascii="Times New Roman" w:hAnsi="Times New Roman"/>
                <w:bCs/>
                <w:lang w:eastAsia="ru-RU"/>
              </w:rPr>
              <w:t>2</w:t>
            </w:r>
          </w:p>
        </w:tc>
        <w:tc>
          <w:tcPr>
            <w:tcW w:w="3136" w:type="dxa"/>
            <w:vMerge w:val="restart"/>
          </w:tcPr>
          <w:p w:rsidR="004E20F4" w:rsidRPr="004E20F4" w:rsidRDefault="00CB1865" w:rsidP="009631E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Единовременная выплата  денежной компенсации больным при наличии медицинских показателей</w:t>
            </w:r>
          </w:p>
        </w:tc>
        <w:tc>
          <w:tcPr>
            <w:tcW w:w="2694" w:type="dxa"/>
          </w:tcPr>
          <w:p w:rsidR="004E20F4" w:rsidRPr="00373226" w:rsidRDefault="004E20F4" w:rsidP="004E20F4">
            <w:pPr>
              <w:spacing w:after="0" w:line="240" w:lineRule="auto"/>
              <w:jc w:val="center"/>
              <w:rPr>
                <w:rFonts w:ascii="Times New Roman" w:hAnsi="Times New Roman"/>
                <w:b/>
                <w:bCs/>
                <w:lang w:eastAsia="ru-RU"/>
              </w:rPr>
            </w:pPr>
            <w:r w:rsidRPr="00373226">
              <w:rPr>
                <w:rFonts w:ascii="Times New Roman" w:hAnsi="Times New Roman"/>
                <w:b/>
                <w:bCs/>
                <w:lang w:eastAsia="ru-RU"/>
              </w:rPr>
              <w:t>Общий объем средств</w:t>
            </w:r>
          </w:p>
          <w:p w:rsidR="004E20F4" w:rsidRPr="00877A56" w:rsidRDefault="004E20F4" w:rsidP="004E20F4">
            <w:pPr>
              <w:jc w:val="center"/>
              <w:rPr>
                <w:rFonts w:ascii="Times New Roman" w:hAnsi="Times New Roman"/>
                <w:bCs/>
                <w:lang w:eastAsia="ru-RU"/>
              </w:rPr>
            </w:pPr>
            <w:r w:rsidRPr="00373226">
              <w:rPr>
                <w:rFonts w:ascii="Times New Roman" w:hAnsi="Times New Roman"/>
                <w:b/>
                <w:bCs/>
                <w:lang w:eastAsia="ru-RU"/>
              </w:rPr>
              <w:t>в том числе:</w:t>
            </w:r>
          </w:p>
        </w:tc>
        <w:tc>
          <w:tcPr>
            <w:tcW w:w="1559" w:type="dxa"/>
          </w:tcPr>
          <w:p w:rsidR="004E20F4" w:rsidRDefault="008C23E8" w:rsidP="009F2252">
            <w:pPr>
              <w:spacing w:after="0" w:line="240" w:lineRule="auto"/>
              <w:jc w:val="center"/>
              <w:rPr>
                <w:rFonts w:ascii="Times New Roman" w:hAnsi="Times New Roman"/>
                <w:b/>
                <w:bCs/>
                <w:lang w:eastAsia="ru-RU"/>
              </w:rPr>
            </w:pPr>
            <w:r>
              <w:rPr>
                <w:rFonts w:ascii="Times New Roman" w:hAnsi="Times New Roman"/>
                <w:b/>
              </w:rPr>
              <w:t>741 000</w:t>
            </w:r>
          </w:p>
        </w:tc>
        <w:tc>
          <w:tcPr>
            <w:tcW w:w="1559" w:type="dxa"/>
          </w:tcPr>
          <w:p w:rsidR="004E20F4" w:rsidRDefault="008C23E8" w:rsidP="004E20F4">
            <w:pPr>
              <w:spacing w:after="0" w:line="240" w:lineRule="auto"/>
              <w:jc w:val="center"/>
              <w:rPr>
                <w:rFonts w:ascii="Times New Roman" w:hAnsi="Times New Roman"/>
                <w:b/>
                <w:bCs/>
                <w:lang w:eastAsia="ru-RU"/>
              </w:rPr>
            </w:pPr>
            <w:r>
              <w:rPr>
                <w:rFonts w:ascii="Times New Roman" w:hAnsi="Times New Roman"/>
                <w:b/>
              </w:rPr>
              <w:t>711 000</w:t>
            </w:r>
          </w:p>
        </w:tc>
        <w:tc>
          <w:tcPr>
            <w:tcW w:w="1865" w:type="dxa"/>
          </w:tcPr>
          <w:p w:rsidR="004E20F4" w:rsidRPr="00CA05DA" w:rsidRDefault="008C23E8" w:rsidP="009F2252">
            <w:pPr>
              <w:spacing w:after="0" w:line="240" w:lineRule="auto"/>
              <w:jc w:val="center"/>
              <w:rPr>
                <w:rFonts w:ascii="Times New Roman" w:hAnsi="Times New Roman"/>
                <w:b/>
                <w:bCs/>
                <w:lang w:eastAsia="ru-RU"/>
              </w:rPr>
            </w:pPr>
            <w:r>
              <w:rPr>
                <w:rFonts w:ascii="Times New Roman" w:hAnsi="Times New Roman"/>
                <w:b/>
                <w:bCs/>
                <w:lang w:eastAsia="ru-RU"/>
              </w:rPr>
              <w:t>96</w:t>
            </w:r>
          </w:p>
        </w:tc>
        <w:tc>
          <w:tcPr>
            <w:tcW w:w="3663" w:type="dxa"/>
            <w:vMerge w:val="restart"/>
          </w:tcPr>
          <w:p w:rsidR="004E20F4" w:rsidRPr="006D35C8" w:rsidRDefault="00AA6A90" w:rsidP="00114E9E">
            <w:pPr>
              <w:pStyle w:val="ConsPlusNormal"/>
              <w:ind w:firstLine="0"/>
              <w:jc w:val="both"/>
              <w:rPr>
                <w:rFonts w:ascii="Times New Roman" w:hAnsi="Times New Roman"/>
                <w:sz w:val="18"/>
                <w:szCs w:val="18"/>
                <w:highlight w:val="yellow"/>
              </w:rPr>
            </w:pPr>
            <w:r w:rsidRPr="006D35C8">
              <w:rPr>
                <w:rFonts w:ascii="Times New Roman" w:hAnsi="Times New Roman"/>
                <w:sz w:val="18"/>
                <w:szCs w:val="18"/>
              </w:rPr>
              <w:t>Выплачено возмещение оплаты проезда -</w:t>
            </w:r>
            <w:r w:rsidR="00114E9E" w:rsidRPr="006D35C8">
              <w:rPr>
                <w:rFonts w:ascii="Times New Roman" w:hAnsi="Times New Roman"/>
                <w:sz w:val="18"/>
                <w:szCs w:val="18"/>
              </w:rPr>
              <w:t>237</w:t>
            </w:r>
            <w:r w:rsidRPr="006D35C8">
              <w:rPr>
                <w:rFonts w:ascii="Times New Roman" w:hAnsi="Times New Roman"/>
                <w:sz w:val="18"/>
                <w:szCs w:val="18"/>
              </w:rPr>
              <w:t xml:space="preserve"> поездок</w:t>
            </w:r>
          </w:p>
        </w:tc>
      </w:tr>
      <w:tr w:rsidR="004E20F4" w:rsidRPr="00877A56" w:rsidTr="00DB722D">
        <w:trPr>
          <w:trHeight w:val="498"/>
        </w:trPr>
        <w:tc>
          <w:tcPr>
            <w:tcW w:w="838" w:type="dxa"/>
            <w:vMerge/>
          </w:tcPr>
          <w:p w:rsidR="004E20F4" w:rsidRPr="00877A56" w:rsidRDefault="004E20F4" w:rsidP="009631EF">
            <w:pPr>
              <w:spacing w:after="0" w:line="240" w:lineRule="auto"/>
              <w:jc w:val="center"/>
              <w:rPr>
                <w:rFonts w:ascii="Times New Roman" w:hAnsi="Times New Roman"/>
                <w:bCs/>
                <w:lang w:eastAsia="ru-RU"/>
              </w:rPr>
            </w:pPr>
          </w:p>
        </w:tc>
        <w:tc>
          <w:tcPr>
            <w:tcW w:w="3136" w:type="dxa"/>
            <w:vMerge/>
          </w:tcPr>
          <w:p w:rsidR="004E20F4" w:rsidRPr="00877A56" w:rsidRDefault="004E20F4" w:rsidP="009631EF">
            <w:pPr>
              <w:pStyle w:val="ConsPlusNormal"/>
              <w:widowControl/>
              <w:ind w:firstLine="0"/>
              <w:rPr>
                <w:rFonts w:ascii="Times New Roman" w:hAnsi="Times New Roman" w:cs="Times New Roman"/>
                <w:sz w:val="22"/>
                <w:szCs w:val="22"/>
              </w:rPr>
            </w:pPr>
          </w:p>
        </w:tc>
        <w:tc>
          <w:tcPr>
            <w:tcW w:w="2694" w:type="dxa"/>
          </w:tcPr>
          <w:p w:rsidR="004E20F4" w:rsidRPr="00877A56" w:rsidRDefault="004E20F4" w:rsidP="004E20F4">
            <w:pPr>
              <w:spacing w:after="0" w:line="240" w:lineRule="auto"/>
              <w:jc w:val="center"/>
              <w:rPr>
                <w:rFonts w:ascii="Times New Roman" w:hAnsi="Times New Roman"/>
                <w:bCs/>
                <w:lang w:eastAsia="ru-RU"/>
              </w:rPr>
            </w:pPr>
            <w:r w:rsidRPr="00877A56">
              <w:rPr>
                <w:rFonts w:ascii="Times New Roman" w:hAnsi="Times New Roman"/>
                <w:bCs/>
                <w:lang w:eastAsia="ru-RU"/>
              </w:rPr>
              <w:t>Федеральный бюджет</w:t>
            </w:r>
          </w:p>
        </w:tc>
        <w:tc>
          <w:tcPr>
            <w:tcW w:w="1559" w:type="dxa"/>
          </w:tcPr>
          <w:p w:rsidR="004E20F4" w:rsidRPr="004E20F4" w:rsidRDefault="004E20F4" w:rsidP="009F2252">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1559" w:type="dxa"/>
          </w:tcPr>
          <w:p w:rsidR="004E20F4" w:rsidRPr="004E20F4" w:rsidRDefault="004E20F4" w:rsidP="004E20F4">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1865" w:type="dxa"/>
          </w:tcPr>
          <w:p w:rsidR="004E20F4" w:rsidRPr="004E20F4" w:rsidRDefault="004E20F4" w:rsidP="009F2252">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3663" w:type="dxa"/>
            <w:vMerge/>
          </w:tcPr>
          <w:p w:rsidR="004E20F4" w:rsidRPr="00CB1865" w:rsidRDefault="004E20F4" w:rsidP="00C87256">
            <w:pPr>
              <w:spacing w:after="0" w:line="240" w:lineRule="auto"/>
              <w:jc w:val="center"/>
              <w:rPr>
                <w:rFonts w:ascii="Times New Roman" w:hAnsi="Times New Roman"/>
                <w:sz w:val="18"/>
                <w:szCs w:val="18"/>
                <w:highlight w:val="yellow"/>
                <w:lang w:eastAsia="ru-RU"/>
              </w:rPr>
            </w:pPr>
          </w:p>
        </w:tc>
      </w:tr>
      <w:tr w:rsidR="00CB1865" w:rsidRPr="00877A56" w:rsidTr="00DB722D">
        <w:trPr>
          <w:trHeight w:val="498"/>
        </w:trPr>
        <w:tc>
          <w:tcPr>
            <w:tcW w:w="838" w:type="dxa"/>
            <w:vMerge/>
          </w:tcPr>
          <w:p w:rsidR="00CB1865" w:rsidRPr="00877A56" w:rsidRDefault="00CB1865" w:rsidP="009631EF">
            <w:pPr>
              <w:spacing w:after="0" w:line="240" w:lineRule="auto"/>
              <w:jc w:val="center"/>
              <w:rPr>
                <w:rFonts w:ascii="Times New Roman" w:hAnsi="Times New Roman"/>
                <w:bCs/>
                <w:lang w:eastAsia="ru-RU"/>
              </w:rPr>
            </w:pPr>
          </w:p>
        </w:tc>
        <w:tc>
          <w:tcPr>
            <w:tcW w:w="3136" w:type="dxa"/>
            <w:vMerge/>
          </w:tcPr>
          <w:p w:rsidR="00CB1865" w:rsidRPr="00877A56" w:rsidRDefault="00CB1865" w:rsidP="009631EF">
            <w:pPr>
              <w:pStyle w:val="ConsPlusNormal"/>
              <w:widowControl/>
              <w:ind w:firstLine="0"/>
              <w:rPr>
                <w:rFonts w:ascii="Times New Roman" w:hAnsi="Times New Roman" w:cs="Times New Roman"/>
                <w:sz w:val="22"/>
                <w:szCs w:val="22"/>
              </w:rPr>
            </w:pPr>
          </w:p>
        </w:tc>
        <w:tc>
          <w:tcPr>
            <w:tcW w:w="2694" w:type="dxa"/>
          </w:tcPr>
          <w:p w:rsidR="00CB1865" w:rsidRPr="00877A56" w:rsidRDefault="00CB1865" w:rsidP="004E20F4">
            <w:pPr>
              <w:spacing w:after="0" w:line="240" w:lineRule="auto"/>
              <w:jc w:val="center"/>
              <w:rPr>
                <w:rFonts w:ascii="Times New Roman" w:hAnsi="Times New Roman"/>
                <w:bCs/>
                <w:lang w:eastAsia="ru-RU"/>
              </w:rPr>
            </w:pPr>
            <w:r w:rsidRPr="00877A56">
              <w:rPr>
                <w:rFonts w:ascii="Times New Roman" w:hAnsi="Times New Roman"/>
                <w:bCs/>
                <w:lang w:eastAsia="ru-RU"/>
              </w:rPr>
              <w:t>Областной бюджет</w:t>
            </w:r>
          </w:p>
        </w:tc>
        <w:tc>
          <w:tcPr>
            <w:tcW w:w="1559" w:type="dxa"/>
          </w:tcPr>
          <w:p w:rsidR="00CB1865" w:rsidRPr="004E20F4" w:rsidRDefault="00CB1865" w:rsidP="002E6ED2">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1559" w:type="dxa"/>
          </w:tcPr>
          <w:p w:rsidR="00CB1865" w:rsidRPr="004E20F4" w:rsidRDefault="00CB1865" w:rsidP="002E6ED2">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1865" w:type="dxa"/>
          </w:tcPr>
          <w:p w:rsidR="00CB1865" w:rsidRPr="004E20F4" w:rsidRDefault="00CB1865" w:rsidP="002E6ED2">
            <w:pPr>
              <w:spacing w:after="0" w:line="240" w:lineRule="auto"/>
              <w:jc w:val="center"/>
              <w:rPr>
                <w:rFonts w:ascii="Times New Roman" w:hAnsi="Times New Roman"/>
                <w:bCs/>
                <w:lang w:eastAsia="ru-RU"/>
              </w:rPr>
            </w:pPr>
            <w:r w:rsidRPr="004E20F4">
              <w:rPr>
                <w:rFonts w:ascii="Times New Roman" w:hAnsi="Times New Roman"/>
                <w:bCs/>
                <w:lang w:eastAsia="ru-RU"/>
              </w:rPr>
              <w:t>0,00</w:t>
            </w:r>
          </w:p>
        </w:tc>
        <w:tc>
          <w:tcPr>
            <w:tcW w:w="3663" w:type="dxa"/>
            <w:vMerge/>
          </w:tcPr>
          <w:p w:rsidR="00CB1865" w:rsidRPr="00CB1865" w:rsidRDefault="00CB1865" w:rsidP="00C87256">
            <w:pPr>
              <w:spacing w:after="0" w:line="240" w:lineRule="auto"/>
              <w:jc w:val="center"/>
              <w:rPr>
                <w:rFonts w:ascii="Times New Roman" w:hAnsi="Times New Roman"/>
                <w:sz w:val="18"/>
                <w:szCs w:val="18"/>
                <w:highlight w:val="yellow"/>
                <w:lang w:eastAsia="ru-RU"/>
              </w:rPr>
            </w:pPr>
          </w:p>
        </w:tc>
      </w:tr>
      <w:tr w:rsidR="008C23E8" w:rsidRPr="00877A56" w:rsidTr="00DB722D">
        <w:trPr>
          <w:trHeight w:val="498"/>
        </w:trPr>
        <w:tc>
          <w:tcPr>
            <w:tcW w:w="838" w:type="dxa"/>
            <w:vMerge/>
          </w:tcPr>
          <w:p w:rsidR="008C23E8" w:rsidRPr="00877A56" w:rsidRDefault="008C23E8" w:rsidP="009631EF">
            <w:pPr>
              <w:spacing w:after="0" w:line="240" w:lineRule="auto"/>
              <w:jc w:val="center"/>
              <w:rPr>
                <w:rFonts w:ascii="Times New Roman" w:hAnsi="Times New Roman"/>
                <w:bCs/>
                <w:lang w:eastAsia="ru-RU"/>
              </w:rPr>
            </w:pPr>
          </w:p>
        </w:tc>
        <w:tc>
          <w:tcPr>
            <w:tcW w:w="3136" w:type="dxa"/>
            <w:vMerge/>
          </w:tcPr>
          <w:p w:rsidR="008C23E8" w:rsidRPr="00877A56" w:rsidRDefault="008C23E8" w:rsidP="009631EF">
            <w:pPr>
              <w:pStyle w:val="ConsPlusNormal"/>
              <w:widowControl/>
              <w:ind w:firstLine="0"/>
              <w:rPr>
                <w:rFonts w:ascii="Times New Roman" w:hAnsi="Times New Roman" w:cs="Times New Roman"/>
                <w:sz w:val="22"/>
                <w:szCs w:val="22"/>
              </w:rPr>
            </w:pPr>
          </w:p>
        </w:tc>
        <w:tc>
          <w:tcPr>
            <w:tcW w:w="2694" w:type="dxa"/>
          </w:tcPr>
          <w:p w:rsidR="008C23E8" w:rsidRPr="00877A56" w:rsidRDefault="008C23E8" w:rsidP="004E20F4">
            <w:pPr>
              <w:spacing w:after="0" w:line="240" w:lineRule="auto"/>
              <w:jc w:val="center"/>
              <w:rPr>
                <w:rFonts w:ascii="Times New Roman" w:hAnsi="Times New Roman"/>
                <w:bCs/>
                <w:lang w:eastAsia="ru-RU"/>
              </w:rPr>
            </w:pPr>
            <w:r w:rsidRPr="00877A56">
              <w:rPr>
                <w:rFonts w:ascii="Times New Roman" w:hAnsi="Times New Roman"/>
                <w:bCs/>
                <w:lang w:eastAsia="ru-RU"/>
              </w:rPr>
              <w:t>Районный бюджет</w:t>
            </w:r>
          </w:p>
        </w:tc>
        <w:tc>
          <w:tcPr>
            <w:tcW w:w="1559" w:type="dxa"/>
          </w:tcPr>
          <w:p w:rsidR="008C23E8" w:rsidRPr="008C23E8" w:rsidRDefault="008C23E8" w:rsidP="003B37A8">
            <w:pPr>
              <w:spacing w:after="0" w:line="240" w:lineRule="auto"/>
              <w:jc w:val="center"/>
              <w:rPr>
                <w:rFonts w:ascii="Times New Roman" w:hAnsi="Times New Roman"/>
                <w:bCs/>
                <w:lang w:eastAsia="ru-RU"/>
              </w:rPr>
            </w:pPr>
            <w:r w:rsidRPr="008C23E8">
              <w:rPr>
                <w:rFonts w:ascii="Times New Roman" w:hAnsi="Times New Roman"/>
              </w:rPr>
              <w:t>741 000</w:t>
            </w:r>
          </w:p>
        </w:tc>
        <w:tc>
          <w:tcPr>
            <w:tcW w:w="1559" w:type="dxa"/>
          </w:tcPr>
          <w:p w:rsidR="008C23E8" w:rsidRPr="008C23E8" w:rsidRDefault="008C23E8" w:rsidP="003B37A8">
            <w:pPr>
              <w:spacing w:after="0" w:line="240" w:lineRule="auto"/>
              <w:jc w:val="center"/>
              <w:rPr>
                <w:rFonts w:ascii="Times New Roman" w:hAnsi="Times New Roman"/>
                <w:bCs/>
                <w:lang w:eastAsia="ru-RU"/>
              </w:rPr>
            </w:pPr>
            <w:r w:rsidRPr="008C23E8">
              <w:rPr>
                <w:rFonts w:ascii="Times New Roman" w:hAnsi="Times New Roman"/>
              </w:rPr>
              <w:t>711 000</w:t>
            </w:r>
          </w:p>
        </w:tc>
        <w:tc>
          <w:tcPr>
            <w:tcW w:w="1865" w:type="dxa"/>
          </w:tcPr>
          <w:p w:rsidR="008C23E8" w:rsidRPr="008C23E8" w:rsidRDefault="008C23E8" w:rsidP="003B37A8">
            <w:pPr>
              <w:spacing w:after="0" w:line="240" w:lineRule="auto"/>
              <w:jc w:val="center"/>
              <w:rPr>
                <w:rFonts w:ascii="Times New Roman" w:hAnsi="Times New Roman"/>
                <w:bCs/>
                <w:lang w:eastAsia="ru-RU"/>
              </w:rPr>
            </w:pPr>
            <w:r w:rsidRPr="008C23E8">
              <w:rPr>
                <w:rFonts w:ascii="Times New Roman" w:hAnsi="Times New Roman"/>
              </w:rPr>
              <w:t>96</w:t>
            </w:r>
          </w:p>
        </w:tc>
        <w:tc>
          <w:tcPr>
            <w:tcW w:w="3663" w:type="dxa"/>
            <w:vMerge/>
          </w:tcPr>
          <w:p w:rsidR="008C23E8" w:rsidRPr="00CB1865" w:rsidRDefault="008C23E8" w:rsidP="00C87256">
            <w:pPr>
              <w:spacing w:after="0" w:line="240" w:lineRule="auto"/>
              <w:jc w:val="center"/>
              <w:rPr>
                <w:rFonts w:ascii="Times New Roman" w:hAnsi="Times New Roman"/>
                <w:sz w:val="18"/>
                <w:szCs w:val="18"/>
                <w:highlight w:val="yellow"/>
                <w:lang w:eastAsia="ru-RU"/>
              </w:rPr>
            </w:pPr>
          </w:p>
        </w:tc>
      </w:tr>
      <w:tr w:rsidR="004E20F4" w:rsidRPr="00877A56" w:rsidTr="00DB722D">
        <w:trPr>
          <w:trHeight w:val="745"/>
        </w:trPr>
        <w:tc>
          <w:tcPr>
            <w:tcW w:w="838" w:type="dxa"/>
            <w:vMerge w:val="restart"/>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w:t>
            </w:r>
          </w:p>
        </w:tc>
        <w:tc>
          <w:tcPr>
            <w:tcW w:w="3136" w:type="dxa"/>
            <w:vMerge w:val="restart"/>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ИТОГО:</w:t>
            </w:r>
          </w:p>
        </w:tc>
        <w:tc>
          <w:tcPr>
            <w:tcW w:w="2694" w:type="dxa"/>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Общий объем средств</w:t>
            </w:r>
          </w:p>
          <w:p w:rsidR="004E20F4" w:rsidRPr="00877A56" w:rsidRDefault="004E20F4" w:rsidP="009631EF">
            <w:pPr>
              <w:jc w:val="center"/>
              <w:rPr>
                <w:rFonts w:ascii="Times New Roman" w:hAnsi="Times New Roman"/>
                <w:b/>
                <w:bCs/>
                <w:lang w:eastAsia="ru-RU"/>
              </w:rPr>
            </w:pPr>
            <w:r w:rsidRPr="00877A56">
              <w:rPr>
                <w:rFonts w:ascii="Times New Roman" w:hAnsi="Times New Roman"/>
                <w:b/>
                <w:bCs/>
                <w:lang w:eastAsia="ru-RU"/>
              </w:rPr>
              <w:t>в том числе:</w:t>
            </w:r>
          </w:p>
        </w:tc>
        <w:tc>
          <w:tcPr>
            <w:tcW w:w="1559" w:type="dxa"/>
          </w:tcPr>
          <w:p w:rsidR="004E20F4" w:rsidRPr="00877A56" w:rsidRDefault="00114E9E" w:rsidP="009631EF">
            <w:pPr>
              <w:spacing w:after="0" w:line="240" w:lineRule="auto"/>
              <w:jc w:val="center"/>
              <w:rPr>
                <w:rFonts w:ascii="Times New Roman" w:hAnsi="Times New Roman"/>
                <w:b/>
                <w:bCs/>
                <w:lang w:eastAsia="ru-RU"/>
              </w:rPr>
            </w:pPr>
            <w:r>
              <w:rPr>
                <w:rFonts w:ascii="Times New Roman" w:hAnsi="Times New Roman"/>
                <w:b/>
                <w:bCs/>
                <w:lang w:eastAsia="ru-RU"/>
              </w:rPr>
              <w:t>822 026</w:t>
            </w:r>
          </w:p>
          <w:p w:rsidR="004E20F4" w:rsidRPr="00877A56" w:rsidRDefault="004E20F4" w:rsidP="009631EF">
            <w:pPr>
              <w:jc w:val="center"/>
              <w:rPr>
                <w:rFonts w:ascii="Times New Roman" w:hAnsi="Times New Roman"/>
                <w:b/>
                <w:bCs/>
                <w:lang w:eastAsia="ru-RU"/>
              </w:rPr>
            </w:pPr>
            <w:r w:rsidRPr="00877A56">
              <w:rPr>
                <w:rFonts w:ascii="Times New Roman" w:hAnsi="Times New Roman"/>
                <w:b/>
                <w:bCs/>
                <w:lang w:eastAsia="ru-RU"/>
              </w:rPr>
              <w:t> </w:t>
            </w:r>
          </w:p>
        </w:tc>
        <w:tc>
          <w:tcPr>
            <w:tcW w:w="1559" w:type="dxa"/>
          </w:tcPr>
          <w:p w:rsidR="004E20F4" w:rsidRPr="00877A56" w:rsidRDefault="00114E9E" w:rsidP="009631EF">
            <w:pPr>
              <w:jc w:val="center"/>
              <w:rPr>
                <w:rFonts w:ascii="Times New Roman" w:hAnsi="Times New Roman"/>
                <w:b/>
                <w:bCs/>
                <w:lang w:eastAsia="ru-RU"/>
              </w:rPr>
            </w:pPr>
            <w:r>
              <w:rPr>
                <w:rFonts w:ascii="Times New Roman" w:hAnsi="Times New Roman"/>
                <w:b/>
                <w:bCs/>
                <w:lang w:eastAsia="ru-RU"/>
              </w:rPr>
              <w:t>792 026</w:t>
            </w:r>
            <w:r w:rsidR="004E20F4" w:rsidRPr="00877A56">
              <w:rPr>
                <w:rFonts w:ascii="Times New Roman" w:hAnsi="Times New Roman"/>
                <w:b/>
                <w:bCs/>
                <w:lang w:eastAsia="ru-RU"/>
              </w:rPr>
              <w:t> </w:t>
            </w:r>
          </w:p>
        </w:tc>
        <w:tc>
          <w:tcPr>
            <w:tcW w:w="1865" w:type="dxa"/>
          </w:tcPr>
          <w:p w:rsidR="004E20F4" w:rsidRPr="00877A56" w:rsidRDefault="00114E9E" w:rsidP="00852EDE">
            <w:pPr>
              <w:spacing w:after="0" w:line="240" w:lineRule="auto"/>
              <w:jc w:val="center"/>
              <w:rPr>
                <w:rFonts w:ascii="Times New Roman" w:hAnsi="Times New Roman"/>
                <w:b/>
                <w:bCs/>
                <w:lang w:eastAsia="ru-RU"/>
              </w:rPr>
            </w:pPr>
            <w:r>
              <w:rPr>
                <w:rFonts w:ascii="Times New Roman" w:hAnsi="Times New Roman"/>
                <w:b/>
                <w:bCs/>
                <w:lang w:eastAsia="ru-RU"/>
              </w:rPr>
              <w:t>96,4</w:t>
            </w:r>
          </w:p>
        </w:tc>
        <w:tc>
          <w:tcPr>
            <w:tcW w:w="3663" w:type="dxa"/>
            <w:vMerge w:val="restart"/>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 </w:t>
            </w:r>
          </w:p>
        </w:tc>
      </w:tr>
      <w:tr w:rsidR="004E20F4" w:rsidRPr="00877A56" w:rsidTr="00DB722D">
        <w:trPr>
          <w:trHeight w:val="285"/>
        </w:trPr>
        <w:tc>
          <w:tcPr>
            <w:tcW w:w="838" w:type="dxa"/>
            <w:vMerge/>
          </w:tcPr>
          <w:p w:rsidR="004E20F4" w:rsidRPr="00877A56" w:rsidRDefault="004E20F4" w:rsidP="009631EF">
            <w:pPr>
              <w:spacing w:after="0" w:line="240" w:lineRule="auto"/>
              <w:jc w:val="center"/>
              <w:rPr>
                <w:rFonts w:ascii="Times New Roman" w:hAnsi="Times New Roman"/>
                <w:b/>
                <w:bCs/>
                <w:lang w:eastAsia="ru-RU"/>
              </w:rPr>
            </w:pPr>
          </w:p>
        </w:tc>
        <w:tc>
          <w:tcPr>
            <w:tcW w:w="3136" w:type="dxa"/>
            <w:vMerge/>
          </w:tcPr>
          <w:p w:rsidR="004E20F4" w:rsidRPr="00877A56" w:rsidRDefault="004E20F4" w:rsidP="009631EF">
            <w:pPr>
              <w:spacing w:after="0" w:line="240" w:lineRule="auto"/>
              <w:jc w:val="center"/>
              <w:rPr>
                <w:rFonts w:ascii="Times New Roman" w:hAnsi="Times New Roman"/>
                <w:b/>
                <w:bCs/>
                <w:lang w:eastAsia="ru-RU"/>
              </w:rPr>
            </w:pPr>
          </w:p>
        </w:tc>
        <w:tc>
          <w:tcPr>
            <w:tcW w:w="2694" w:type="dxa"/>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Федеральный бюджет</w:t>
            </w:r>
          </w:p>
        </w:tc>
        <w:tc>
          <w:tcPr>
            <w:tcW w:w="1559" w:type="dxa"/>
          </w:tcPr>
          <w:p w:rsidR="004E20F4" w:rsidRPr="00877A56" w:rsidRDefault="004E20F4" w:rsidP="00186ECF">
            <w:pPr>
              <w:spacing w:after="0" w:line="240" w:lineRule="auto"/>
              <w:rPr>
                <w:rFonts w:ascii="Times New Roman" w:hAnsi="Times New Roman"/>
                <w:b/>
                <w:bCs/>
                <w:lang w:eastAsia="ru-RU"/>
              </w:rPr>
            </w:pPr>
            <w:r>
              <w:rPr>
                <w:rFonts w:ascii="Times New Roman" w:hAnsi="Times New Roman"/>
                <w:b/>
                <w:bCs/>
                <w:lang w:eastAsia="ru-RU"/>
              </w:rPr>
              <w:t xml:space="preserve">         0,00</w:t>
            </w:r>
          </w:p>
        </w:tc>
        <w:tc>
          <w:tcPr>
            <w:tcW w:w="1559" w:type="dxa"/>
          </w:tcPr>
          <w:p w:rsidR="004E20F4" w:rsidRPr="00877A56" w:rsidRDefault="004E20F4"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865" w:type="dxa"/>
          </w:tcPr>
          <w:p w:rsidR="004E20F4" w:rsidRPr="00877A56" w:rsidRDefault="004E20F4"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663" w:type="dxa"/>
            <w:vMerge/>
          </w:tcPr>
          <w:p w:rsidR="004E20F4" w:rsidRPr="00877A56" w:rsidRDefault="004E20F4" w:rsidP="009631EF">
            <w:pPr>
              <w:spacing w:after="0" w:line="240" w:lineRule="auto"/>
              <w:jc w:val="center"/>
              <w:rPr>
                <w:rFonts w:ascii="Times New Roman" w:hAnsi="Times New Roman"/>
                <w:b/>
                <w:bCs/>
                <w:lang w:eastAsia="ru-RU"/>
              </w:rPr>
            </w:pPr>
          </w:p>
        </w:tc>
      </w:tr>
      <w:tr w:rsidR="004E20F4" w:rsidRPr="00877A56" w:rsidTr="00DB722D">
        <w:trPr>
          <w:trHeight w:val="285"/>
        </w:trPr>
        <w:tc>
          <w:tcPr>
            <w:tcW w:w="838" w:type="dxa"/>
            <w:vMerge/>
          </w:tcPr>
          <w:p w:rsidR="004E20F4" w:rsidRPr="00877A56" w:rsidRDefault="004E20F4" w:rsidP="009631EF">
            <w:pPr>
              <w:spacing w:after="0" w:line="240" w:lineRule="auto"/>
              <w:jc w:val="center"/>
              <w:rPr>
                <w:rFonts w:ascii="Times New Roman" w:hAnsi="Times New Roman"/>
                <w:b/>
                <w:bCs/>
                <w:lang w:eastAsia="ru-RU"/>
              </w:rPr>
            </w:pPr>
          </w:p>
        </w:tc>
        <w:tc>
          <w:tcPr>
            <w:tcW w:w="3136" w:type="dxa"/>
            <w:vMerge/>
          </w:tcPr>
          <w:p w:rsidR="004E20F4" w:rsidRPr="00877A56" w:rsidRDefault="004E20F4" w:rsidP="009631EF">
            <w:pPr>
              <w:spacing w:after="0" w:line="240" w:lineRule="auto"/>
              <w:jc w:val="center"/>
              <w:rPr>
                <w:rFonts w:ascii="Times New Roman" w:hAnsi="Times New Roman"/>
                <w:b/>
                <w:bCs/>
                <w:lang w:eastAsia="ru-RU"/>
              </w:rPr>
            </w:pPr>
          </w:p>
        </w:tc>
        <w:tc>
          <w:tcPr>
            <w:tcW w:w="2694" w:type="dxa"/>
          </w:tcPr>
          <w:p w:rsidR="004E20F4" w:rsidRPr="00877A56" w:rsidRDefault="004E20F4"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Областной бюджет</w:t>
            </w:r>
          </w:p>
        </w:tc>
        <w:tc>
          <w:tcPr>
            <w:tcW w:w="1559" w:type="dxa"/>
          </w:tcPr>
          <w:p w:rsidR="004E20F4" w:rsidRPr="00877A56" w:rsidRDefault="00CB1865"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59" w:type="dxa"/>
          </w:tcPr>
          <w:p w:rsidR="004E20F4" w:rsidRPr="00877A56" w:rsidRDefault="00CB1865"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865" w:type="dxa"/>
          </w:tcPr>
          <w:p w:rsidR="004E20F4" w:rsidRPr="00877A56" w:rsidRDefault="00CB1865" w:rsidP="009631E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663" w:type="dxa"/>
            <w:vMerge/>
          </w:tcPr>
          <w:p w:rsidR="004E20F4" w:rsidRPr="00877A56" w:rsidRDefault="004E20F4" w:rsidP="009631EF">
            <w:pPr>
              <w:spacing w:after="0" w:line="240" w:lineRule="auto"/>
              <w:jc w:val="center"/>
              <w:rPr>
                <w:rFonts w:ascii="Times New Roman" w:hAnsi="Times New Roman"/>
                <w:b/>
                <w:bCs/>
                <w:lang w:eastAsia="ru-RU"/>
              </w:rPr>
            </w:pPr>
          </w:p>
        </w:tc>
      </w:tr>
      <w:tr w:rsidR="00114E9E" w:rsidRPr="00877A56" w:rsidTr="00DB722D">
        <w:trPr>
          <w:trHeight w:val="285"/>
        </w:trPr>
        <w:tc>
          <w:tcPr>
            <w:tcW w:w="838" w:type="dxa"/>
            <w:vMerge/>
          </w:tcPr>
          <w:p w:rsidR="00114E9E" w:rsidRPr="00877A56" w:rsidRDefault="00114E9E" w:rsidP="009631EF">
            <w:pPr>
              <w:spacing w:after="0" w:line="240" w:lineRule="auto"/>
              <w:jc w:val="center"/>
              <w:rPr>
                <w:rFonts w:ascii="Times New Roman" w:hAnsi="Times New Roman"/>
                <w:b/>
                <w:bCs/>
                <w:lang w:eastAsia="ru-RU"/>
              </w:rPr>
            </w:pPr>
          </w:p>
        </w:tc>
        <w:tc>
          <w:tcPr>
            <w:tcW w:w="3136" w:type="dxa"/>
            <w:vMerge/>
          </w:tcPr>
          <w:p w:rsidR="00114E9E" w:rsidRPr="00877A56" w:rsidRDefault="00114E9E" w:rsidP="009631EF">
            <w:pPr>
              <w:spacing w:after="0" w:line="240" w:lineRule="auto"/>
              <w:jc w:val="center"/>
              <w:rPr>
                <w:rFonts w:ascii="Times New Roman" w:hAnsi="Times New Roman"/>
                <w:b/>
                <w:bCs/>
                <w:lang w:eastAsia="ru-RU"/>
              </w:rPr>
            </w:pPr>
          </w:p>
        </w:tc>
        <w:tc>
          <w:tcPr>
            <w:tcW w:w="2694" w:type="dxa"/>
          </w:tcPr>
          <w:p w:rsidR="00114E9E" w:rsidRPr="00877A56" w:rsidRDefault="00114E9E" w:rsidP="009631EF">
            <w:pPr>
              <w:spacing w:after="0" w:line="240" w:lineRule="auto"/>
              <w:jc w:val="center"/>
              <w:rPr>
                <w:rFonts w:ascii="Times New Roman" w:hAnsi="Times New Roman"/>
                <w:b/>
                <w:bCs/>
                <w:lang w:eastAsia="ru-RU"/>
              </w:rPr>
            </w:pPr>
            <w:r w:rsidRPr="00877A56">
              <w:rPr>
                <w:rFonts w:ascii="Times New Roman" w:hAnsi="Times New Roman"/>
                <w:b/>
                <w:bCs/>
                <w:lang w:eastAsia="ru-RU"/>
              </w:rPr>
              <w:t>Районный бюджет</w:t>
            </w:r>
          </w:p>
        </w:tc>
        <w:tc>
          <w:tcPr>
            <w:tcW w:w="1559" w:type="dxa"/>
          </w:tcPr>
          <w:p w:rsidR="00114E9E" w:rsidRPr="00877A56" w:rsidRDefault="00114E9E" w:rsidP="00114E9E">
            <w:pPr>
              <w:spacing w:after="0" w:line="240" w:lineRule="auto"/>
              <w:jc w:val="center"/>
              <w:rPr>
                <w:rFonts w:ascii="Times New Roman" w:hAnsi="Times New Roman"/>
                <w:b/>
                <w:bCs/>
                <w:lang w:eastAsia="ru-RU"/>
              </w:rPr>
            </w:pPr>
            <w:r>
              <w:rPr>
                <w:rFonts w:ascii="Times New Roman" w:hAnsi="Times New Roman"/>
                <w:b/>
                <w:bCs/>
                <w:lang w:eastAsia="ru-RU"/>
              </w:rPr>
              <w:t>822 026</w:t>
            </w:r>
          </w:p>
        </w:tc>
        <w:tc>
          <w:tcPr>
            <w:tcW w:w="1559" w:type="dxa"/>
          </w:tcPr>
          <w:p w:rsidR="00114E9E" w:rsidRPr="00877A56" w:rsidRDefault="00114E9E" w:rsidP="003B37A8">
            <w:pPr>
              <w:jc w:val="center"/>
              <w:rPr>
                <w:rFonts w:ascii="Times New Roman" w:hAnsi="Times New Roman"/>
                <w:b/>
                <w:bCs/>
                <w:lang w:eastAsia="ru-RU"/>
              </w:rPr>
            </w:pPr>
            <w:r>
              <w:rPr>
                <w:rFonts w:ascii="Times New Roman" w:hAnsi="Times New Roman"/>
                <w:b/>
                <w:bCs/>
                <w:lang w:eastAsia="ru-RU"/>
              </w:rPr>
              <w:t>792 026</w:t>
            </w:r>
            <w:r w:rsidRPr="00877A56">
              <w:rPr>
                <w:rFonts w:ascii="Times New Roman" w:hAnsi="Times New Roman"/>
                <w:b/>
                <w:bCs/>
                <w:lang w:eastAsia="ru-RU"/>
              </w:rPr>
              <w:t> </w:t>
            </w:r>
          </w:p>
        </w:tc>
        <w:tc>
          <w:tcPr>
            <w:tcW w:w="1865" w:type="dxa"/>
          </w:tcPr>
          <w:p w:rsidR="00114E9E" w:rsidRPr="00877A56" w:rsidRDefault="00114E9E" w:rsidP="003B37A8">
            <w:pPr>
              <w:spacing w:after="0" w:line="240" w:lineRule="auto"/>
              <w:jc w:val="center"/>
              <w:rPr>
                <w:rFonts w:ascii="Times New Roman" w:hAnsi="Times New Roman"/>
                <w:b/>
                <w:bCs/>
                <w:lang w:eastAsia="ru-RU"/>
              </w:rPr>
            </w:pPr>
            <w:r>
              <w:rPr>
                <w:rFonts w:ascii="Times New Roman" w:hAnsi="Times New Roman"/>
                <w:b/>
                <w:bCs/>
                <w:lang w:eastAsia="ru-RU"/>
              </w:rPr>
              <w:t>96,4</w:t>
            </w:r>
          </w:p>
        </w:tc>
        <w:tc>
          <w:tcPr>
            <w:tcW w:w="3663" w:type="dxa"/>
            <w:vMerge/>
          </w:tcPr>
          <w:p w:rsidR="00114E9E" w:rsidRPr="00877A56" w:rsidRDefault="00114E9E" w:rsidP="009631EF">
            <w:pPr>
              <w:spacing w:after="0" w:line="240" w:lineRule="auto"/>
              <w:jc w:val="center"/>
              <w:rPr>
                <w:rFonts w:ascii="Times New Roman" w:hAnsi="Times New Roman"/>
                <w:b/>
                <w:bCs/>
                <w:lang w:eastAsia="ru-RU"/>
              </w:rPr>
            </w:pPr>
          </w:p>
        </w:tc>
      </w:tr>
    </w:tbl>
    <w:p w:rsidR="00373226" w:rsidRDefault="00373226" w:rsidP="00DB5F90">
      <w:pPr>
        <w:pStyle w:val="ConsNormal"/>
        <w:widowControl/>
        <w:ind w:left="426" w:firstLine="0"/>
        <w:jc w:val="both"/>
        <w:rPr>
          <w:rFonts w:ascii="Times New Roman" w:hAnsi="Times New Roman"/>
          <w:b/>
          <w:i/>
          <w:sz w:val="28"/>
          <w:szCs w:val="28"/>
        </w:rPr>
      </w:pPr>
    </w:p>
    <w:p w:rsidR="00CF7CD3" w:rsidRPr="00FA2B36" w:rsidRDefault="00DB5F90" w:rsidP="00DB5F90">
      <w:pPr>
        <w:pStyle w:val="ConsNormal"/>
        <w:widowControl/>
        <w:ind w:left="426" w:firstLine="0"/>
        <w:jc w:val="both"/>
        <w:rPr>
          <w:rFonts w:ascii="Times New Roman" w:hAnsi="Times New Roman"/>
          <w:b/>
          <w:i/>
          <w:sz w:val="28"/>
          <w:szCs w:val="28"/>
        </w:rPr>
      </w:pPr>
      <w:r w:rsidRPr="00234C2F">
        <w:rPr>
          <w:rFonts w:ascii="Times New Roman" w:hAnsi="Times New Roman"/>
          <w:b/>
          <w:i/>
          <w:sz w:val="28"/>
          <w:szCs w:val="28"/>
        </w:rPr>
        <w:t>5</w:t>
      </w:r>
      <w:r w:rsidRPr="00234C2F">
        <w:rPr>
          <w:rFonts w:ascii="Times New Roman" w:hAnsi="Times New Roman"/>
          <w:b/>
          <w:i/>
          <w:sz w:val="28"/>
          <w:szCs w:val="28"/>
          <w:u w:val="single"/>
        </w:rPr>
        <w:t>)</w:t>
      </w:r>
      <w:r w:rsidR="004F30A6" w:rsidRPr="00234C2F">
        <w:rPr>
          <w:rFonts w:ascii="Times New Roman" w:hAnsi="Times New Roman"/>
          <w:b/>
          <w:i/>
          <w:sz w:val="28"/>
          <w:szCs w:val="28"/>
          <w:u w:val="single"/>
        </w:rPr>
        <w:t xml:space="preserve"> </w:t>
      </w:r>
      <w:r w:rsidR="00CF7CD3" w:rsidRPr="00234C2F">
        <w:rPr>
          <w:rFonts w:ascii="Times New Roman" w:hAnsi="Times New Roman"/>
          <w:b/>
          <w:i/>
          <w:sz w:val="28"/>
          <w:szCs w:val="28"/>
          <w:u w:val="single"/>
        </w:rPr>
        <w:t xml:space="preserve">муниципальная программа «Развитие физкультуры и спорта в </w:t>
      </w:r>
      <w:proofErr w:type="spellStart"/>
      <w:r w:rsidR="00CF7CD3" w:rsidRPr="00234C2F">
        <w:rPr>
          <w:rFonts w:ascii="Times New Roman" w:hAnsi="Times New Roman"/>
          <w:b/>
          <w:i/>
          <w:sz w:val="28"/>
          <w:szCs w:val="28"/>
          <w:u w:val="single"/>
        </w:rPr>
        <w:t>Устьянском</w:t>
      </w:r>
      <w:proofErr w:type="spellEnd"/>
      <w:r w:rsidR="00CF7CD3" w:rsidRPr="00234C2F">
        <w:rPr>
          <w:rFonts w:ascii="Times New Roman" w:hAnsi="Times New Roman"/>
          <w:b/>
          <w:i/>
          <w:sz w:val="28"/>
          <w:szCs w:val="28"/>
          <w:u w:val="single"/>
        </w:rPr>
        <w:t xml:space="preserve"> районе</w:t>
      </w:r>
      <w:r w:rsidR="00396206">
        <w:rPr>
          <w:rFonts w:ascii="Times New Roman" w:hAnsi="Times New Roman"/>
          <w:b/>
          <w:i/>
          <w:sz w:val="28"/>
          <w:szCs w:val="28"/>
          <w:u w:val="single"/>
        </w:rPr>
        <w:t>»</w:t>
      </w:r>
      <w:r w:rsidR="00CF7CD3" w:rsidRPr="00FA2B36">
        <w:rPr>
          <w:rFonts w:ascii="Times New Roman" w:hAnsi="Times New Roman"/>
          <w:b/>
          <w:i/>
          <w:sz w:val="28"/>
          <w:szCs w:val="28"/>
        </w:rPr>
        <w:t xml:space="preserve">  </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 xml:space="preserve"> </w:t>
      </w:r>
      <w:r w:rsidRPr="00976A7B">
        <w:rPr>
          <w:rFonts w:ascii="Times New Roman" w:hAnsi="Times New Roman"/>
          <w:sz w:val="28"/>
          <w:szCs w:val="28"/>
        </w:rPr>
        <w:t xml:space="preserve"> ассигнований на 20</w:t>
      </w:r>
      <w:r w:rsidR="00396206">
        <w:rPr>
          <w:rFonts w:ascii="Times New Roman" w:hAnsi="Times New Roman"/>
          <w:sz w:val="28"/>
          <w:szCs w:val="28"/>
        </w:rPr>
        <w:t>20</w:t>
      </w:r>
      <w:r w:rsidRPr="00976A7B">
        <w:rPr>
          <w:rFonts w:ascii="Times New Roman" w:hAnsi="Times New Roman"/>
          <w:sz w:val="28"/>
          <w:szCs w:val="28"/>
        </w:rPr>
        <w:t xml:space="preserve"> год – </w:t>
      </w:r>
      <w:r w:rsidR="00396206">
        <w:rPr>
          <w:rFonts w:ascii="Times New Roman" w:hAnsi="Times New Roman"/>
          <w:b/>
          <w:sz w:val="28"/>
          <w:szCs w:val="28"/>
        </w:rPr>
        <w:t>21 980 838,50</w:t>
      </w:r>
      <w:r w:rsidRPr="00976A7B">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2A252C" w:rsidRPr="00976A7B">
        <w:rPr>
          <w:rFonts w:ascii="Times New Roman" w:hAnsi="Times New Roman"/>
          <w:sz w:val="28"/>
          <w:szCs w:val="28"/>
        </w:rPr>
        <w:t xml:space="preserve">на </w:t>
      </w:r>
      <w:r w:rsidR="002A252C">
        <w:rPr>
          <w:rFonts w:ascii="Times New Roman" w:hAnsi="Times New Roman"/>
          <w:sz w:val="28"/>
          <w:szCs w:val="28"/>
        </w:rPr>
        <w:t xml:space="preserve"> 3</w:t>
      </w:r>
      <w:r w:rsidR="00102B11">
        <w:rPr>
          <w:rFonts w:ascii="Times New Roman" w:hAnsi="Times New Roman"/>
          <w:sz w:val="28"/>
          <w:szCs w:val="28"/>
        </w:rPr>
        <w:t>1</w:t>
      </w:r>
      <w:r w:rsidR="002A252C">
        <w:rPr>
          <w:rFonts w:ascii="Times New Roman" w:hAnsi="Times New Roman"/>
          <w:sz w:val="28"/>
          <w:szCs w:val="28"/>
        </w:rPr>
        <w:t xml:space="preserve"> </w:t>
      </w:r>
      <w:r w:rsidR="00102B11">
        <w:rPr>
          <w:rFonts w:ascii="Times New Roman" w:hAnsi="Times New Roman"/>
          <w:sz w:val="28"/>
          <w:szCs w:val="28"/>
        </w:rPr>
        <w:t>декабря</w:t>
      </w:r>
      <w:r w:rsidR="002A252C">
        <w:rPr>
          <w:rFonts w:ascii="Times New Roman" w:hAnsi="Times New Roman"/>
          <w:sz w:val="28"/>
          <w:szCs w:val="28"/>
        </w:rPr>
        <w:t xml:space="preserve"> 20</w:t>
      </w:r>
      <w:r w:rsidR="00396206">
        <w:rPr>
          <w:rFonts w:ascii="Times New Roman" w:hAnsi="Times New Roman"/>
          <w:sz w:val="28"/>
          <w:szCs w:val="28"/>
        </w:rPr>
        <w:t>20</w:t>
      </w:r>
      <w:r w:rsidR="002A252C">
        <w:rPr>
          <w:rFonts w:ascii="Times New Roman" w:hAnsi="Times New Roman"/>
          <w:sz w:val="28"/>
          <w:szCs w:val="28"/>
        </w:rPr>
        <w:t xml:space="preserve"> </w:t>
      </w:r>
      <w:r w:rsidR="002A252C" w:rsidRPr="00976A7B">
        <w:rPr>
          <w:rFonts w:ascii="Times New Roman" w:hAnsi="Times New Roman"/>
          <w:sz w:val="28"/>
          <w:szCs w:val="28"/>
        </w:rPr>
        <w:t xml:space="preserve"> года </w:t>
      </w:r>
      <w:r w:rsidRPr="00976A7B">
        <w:rPr>
          <w:rFonts w:ascii="Times New Roman" w:hAnsi="Times New Roman"/>
          <w:sz w:val="28"/>
          <w:szCs w:val="28"/>
        </w:rPr>
        <w:t xml:space="preserve"> – </w:t>
      </w:r>
      <w:r w:rsidR="00396206">
        <w:rPr>
          <w:rFonts w:ascii="Times New Roman" w:hAnsi="Times New Roman"/>
          <w:b/>
          <w:sz w:val="28"/>
          <w:szCs w:val="28"/>
        </w:rPr>
        <w:t>21 959 493,38</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w:t>
      </w:r>
      <w:r w:rsidRPr="00976A7B">
        <w:rPr>
          <w:rFonts w:ascii="Times New Roman" w:hAnsi="Times New Roman"/>
          <w:sz w:val="28"/>
          <w:szCs w:val="28"/>
        </w:rPr>
        <w:t xml:space="preserve">ния – </w:t>
      </w:r>
      <w:r w:rsidR="00102B11">
        <w:rPr>
          <w:rFonts w:ascii="Times New Roman" w:hAnsi="Times New Roman"/>
          <w:b/>
          <w:sz w:val="28"/>
          <w:szCs w:val="28"/>
        </w:rPr>
        <w:t>100</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w:t>
      </w:r>
      <w:r w:rsidR="00396206">
        <w:rPr>
          <w:rFonts w:ascii="Times New Roman" w:hAnsi="Times New Roman"/>
          <w:sz w:val="28"/>
          <w:szCs w:val="28"/>
        </w:rPr>
        <w:t xml:space="preserve">  муниципальной программе в 2020</w:t>
      </w:r>
      <w:r w:rsidRPr="00976A7B">
        <w:rPr>
          <w:rFonts w:ascii="Times New Roman" w:hAnsi="Times New Roman"/>
          <w:sz w:val="28"/>
          <w:szCs w:val="28"/>
        </w:rPr>
        <w:t xml:space="preserve"> году.</w:t>
      </w:r>
    </w:p>
    <w:p w:rsidR="00CF7CD3" w:rsidRDefault="00DE1627" w:rsidP="002F1137">
      <w:pPr>
        <w:pStyle w:val="ConsNormal"/>
        <w:widowControl/>
        <w:ind w:firstLine="567"/>
        <w:jc w:val="both"/>
        <w:rPr>
          <w:rFonts w:ascii="Times New Roman" w:hAnsi="Times New Roman"/>
          <w:b/>
          <w:sz w:val="28"/>
          <w:szCs w:val="28"/>
        </w:rPr>
      </w:pPr>
      <w:r>
        <w:rPr>
          <w:rFonts w:ascii="Times New Roman" w:hAnsi="Times New Roman"/>
          <w:sz w:val="28"/>
          <w:szCs w:val="28"/>
        </w:rPr>
        <w:t xml:space="preserve">Кроме того </w:t>
      </w:r>
      <w:r w:rsidR="00CF7CD3">
        <w:rPr>
          <w:rFonts w:ascii="Times New Roman" w:hAnsi="Times New Roman"/>
          <w:sz w:val="28"/>
          <w:szCs w:val="28"/>
        </w:rPr>
        <w:t xml:space="preserve"> были</w:t>
      </w:r>
      <w:r w:rsidR="00BF051B">
        <w:rPr>
          <w:rFonts w:ascii="Times New Roman" w:hAnsi="Times New Roman"/>
          <w:sz w:val="28"/>
          <w:szCs w:val="28"/>
        </w:rPr>
        <w:t xml:space="preserve"> запланированы</w:t>
      </w:r>
      <w:r w:rsidR="004764FD" w:rsidRPr="004764FD">
        <w:rPr>
          <w:rFonts w:ascii="Times New Roman" w:hAnsi="Times New Roman"/>
          <w:sz w:val="28"/>
          <w:szCs w:val="28"/>
        </w:rPr>
        <w:t xml:space="preserve"> </w:t>
      </w:r>
      <w:r w:rsidR="004764FD">
        <w:rPr>
          <w:rFonts w:ascii="Times New Roman" w:hAnsi="Times New Roman"/>
          <w:sz w:val="28"/>
          <w:szCs w:val="28"/>
        </w:rPr>
        <w:t xml:space="preserve">внебюджетные источники </w:t>
      </w:r>
      <w:r w:rsidR="00BF051B">
        <w:rPr>
          <w:rFonts w:ascii="Times New Roman" w:hAnsi="Times New Roman"/>
          <w:sz w:val="28"/>
          <w:szCs w:val="28"/>
        </w:rPr>
        <w:t xml:space="preserve"> </w:t>
      </w:r>
      <w:r w:rsidR="000571B7" w:rsidRPr="000571B7">
        <w:rPr>
          <w:rFonts w:ascii="Times New Roman" w:hAnsi="Times New Roman"/>
          <w:b/>
          <w:sz w:val="28"/>
          <w:szCs w:val="28"/>
        </w:rPr>
        <w:t>2 494 204,0</w:t>
      </w:r>
      <w:r w:rsidR="004764FD" w:rsidRPr="00A223C7">
        <w:rPr>
          <w:rFonts w:ascii="Times New Roman" w:hAnsi="Times New Roman"/>
          <w:b/>
          <w:sz w:val="28"/>
          <w:szCs w:val="28"/>
        </w:rPr>
        <w:t xml:space="preserve"> рубл</w:t>
      </w:r>
      <w:r w:rsidR="00C26C78">
        <w:rPr>
          <w:rFonts w:ascii="Times New Roman" w:hAnsi="Times New Roman"/>
          <w:b/>
          <w:sz w:val="28"/>
          <w:szCs w:val="28"/>
        </w:rPr>
        <w:t>я</w:t>
      </w:r>
      <w:r w:rsidR="004764FD" w:rsidRPr="00A223C7">
        <w:rPr>
          <w:rFonts w:ascii="Times New Roman" w:hAnsi="Times New Roman"/>
          <w:sz w:val="28"/>
          <w:szCs w:val="28"/>
        </w:rPr>
        <w:t xml:space="preserve"> </w:t>
      </w:r>
      <w:r w:rsidR="00BF051B" w:rsidRPr="00A223C7">
        <w:rPr>
          <w:rFonts w:ascii="Times New Roman" w:hAnsi="Times New Roman"/>
          <w:sz w:val="28"/>
          <w:szCs w:val="28"/>
        </w:rPr>
        <w:t xml:space="preserve">и </w:t>
      </w:r>
      <w:r w:rsidR="00CF7CD3" w:rsidRPr="00A223C7">
        <w:rPr>
          <w:rFonts w:ascii="Times New Roman" w:hAnsi="Times New Roman"/>
          <w:sz w:val="28"/>
          <w:szCs w:val="28"/>
        </w:rPr>
        <w:t xml:space="preserve"> использованы на сумму </w:t>
      </w:r>
      <w:r w:rsidR="000571B7" w:rsidRPr="000571B7">
        <w:rPr>
          <w:rFonts w:ascii="Times New Roman" w:hAnsi="Times New Roman"/>
          <w:b/>
          <w:sz w:val="28"/>
          <w:szCs w:val="28"/>
        </w:rPr>
        <w:t>2 494 204,0</w:t>
      </w:r>
      <w:r w:rsidR="00CF7CD3" w:rsidRPr="00A223C7">
        <w:rPr>
          <w:rFonts w:ascii="Times New Roman" w:hAnsi="Times New Roman"/>
          <w:sz w:val="28"/>
          <w:szCs w:val="28"/>
        </w:rPr>
        <w:t xml:space="preserve"> </w:t>
      </w:r>
      <w:r w:rsidR="00CF7CD3" w:rsidRPr="00A223C7">
        <w:rPr>
          <w:rFonts w:ascii="Times New Roman" w:hAnsi="Times New Roman"/>
          <w:b/>
          <w:sz w:val="28"/>
          <w:szCs w:val="28"/>
        </w:rPr>
        <w:t>рублей.</w:t>
      </w:r>
    </w:p>
    <w:p w:rsidR="004764FD" w:rsidRDefault="00CF7CD3" w:rsidP="00BD6314">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Основные направления расходования бюджетных средств, выдел</w:t>
      </w:r>
      <w:r>
        <w:rPr>
          <w:rFonts w:ascii="Times New Roman" w:hAnsi="Times New Roman"/>
          <w:sz w:val="28"/>
          <w:szCs w:val="28"/>
        </w:rPr>
        <w:t xml:space="preserve">енных на реализацию мероприятий </w:t>
      </w:r>
      <w:r w:rsidRPr="00976A7B">
        <w:rPr>
          <w:rFonts w:ascii="Times New Roman" w:hAnsi="Times New Roman"/>
          <w:sz w:val="28"/>
          <w:szCs w:val="28"/>
        </w:rPr>
        <w:t xml:space="preserve">муниципальной программы </w:t>
      </w:r>
      <w:r w:rsidR="002A18D5">
        <w:rPr>
          <w:rFonts w:ascii="Times New Roman" w:hAnsi="Times New Roman"/>
          <w:sz w:val="28"/>
          <w:szCs w:val="28"/>
        </w:rPr>
        <w:t xml:space="preserve">в </w:t>
      </w:r>
      <w:r w:rsidR="00AA6A90">
        <w:rPr>
          <w:rFonts w:ascii="Times New Roman" w:hAnsi="Times New Roman"/>
          <w:sz w:val="28"/>
          <w:szCs w:val="28"/>
        </w:rPr>
        <w:t xml:space="preserve"> 20</w:t>
      </w:r>
      <w:r w:rsidR="000571B7">
        <w:rPr>
          <w:rFonts w:ascii="Times New Roman" w:hAnsi="Times New Roman"/>
          <w:sz w:val="28"/>
          <w:szCs w:val="28"/>
        </w:rPr>
        <w:t>20</w:t>
      </w:r>
      <w:r w:rsidR="00AA6A90" w:rsidRPr="00976A7B">
        <w:rPr>
          <w:rFonts w:ascii="Times New Roman" w:hAnsi="Times New Roman"/>
          <w:sz w:val="28"/>
          <w:szCs w:val="28"/>
        </w:rPr>
        <w:t xml:space="preserve"> год</w:t>
      </w:r>
      <w:r w:rsidR="002A18D5">
        <w:rPr>
          <w:rFonts w:ascii="Times New Roman" w:hAnsi="Times New Roman"/>
          <w:sz w:val="28"/>
          <w:szCs w:val="28"/>
        </w:rPr>
        <w:t>у</w:t>
      </w:r>
      <w:r w:rsidR="00AA6A90" w:rsidRPr="00976A7B">
        <w:rPr>
          <w:rFonts w:ascii="Times New Roman" w:hAnsi="Times New Roman"/>
          <w:sz w:val="28"/>
          <w:szCs w:val="28"/>
        </w:rPr>
        <w:t>:</w:t>
      </w:r>
    </w:p>
    <w:p w:rsidR="004764FD" w:rsidRDefault="004764FD" w:rsidP="00BD6314">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
        <w:gridCol w:w="29"/>
        <w:gridCol w:w="2874"/>
        <w:gridCol w:w="1701"/>
        <w:gridCol w:w="1560"/>
        <w:gridCol w:w="1417"/>
        <w:gridCol w:w="10"/>
        <w:gridCol w:w="142"/>
        <w:gridCol w:w="1266"/>
        <w:gridCol w:w="10"/>
        <w:gridCol w:w="5811"/>
      </w:tblGrid>
      <w:tr w:rsidR="00AA6A90" w:rsidRPr="00976A7B" w:rsidTr="00DB722D">
        <w:trPr>
          <w:trHeight w:val="315"/>
        </w:trPr>
        <w:tc>
          <w:tcPr>
            <w:tcW w:w="523" w:type="dxa"/>
            <w:gridSpan w:val="2"/>
            <w:vMerge w:val="restart"/>
          </w:tcPr>
          <w:p w:rsidR="00AA6A90" w:rsidRPr="00976A7B" w:rsidRDefault="00AA6A90"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2874" w:type="dxa"/>
            <w:vMerge w:val="restart"/>
          </w:tcPr>
          <w:p w:rsidR="00AA6A90" w:rsidRPr="00976A7B" w:rsidRDefault="00AA6A90"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701" w:type="dxa"/>
            <w:vMerge w:val="restart"/>
          </w:tcPr>
          <w:p w:rsidR="00AA6A90" w:rsidRPr="00976A7B" w:rsidRDefault="00AA6A90"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0" w:type="dxa"/>
            <w:vMerge w:val="restart"/>
          </w:tcPr>
          <w:p w:rsidR="00AA6A90" w:rsidRPr="00976A7B" w:rsidRDefault="00AA6A90" w:rsidP="000571B7">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0571B7">
              <w:rPr>
                <w:rFonts w:ascii="Times New Roman" w:hAnsi="Times New Roman"/>
                <w:b/>
                <w:bCs/>
                <w:lang w:eastAsia="ru-RU"/>
              </w:rPr>
              <w:t>20</w:t>
            </w:r>
            <w:r w:rsidRPr="00976A7B">
              <w:rPr>
                <w:rFonts w:ascii="Times New Roman" w:hAnsi="Times New Roman"/>
                <w:b/>
                <w:bCs/>
                <w:lang w:eastAsia="ru-RU"/>
              </w:rPr>
              <w:t xml:space="preserve"> год (руб.)</w:t>
            </w:r>
          </w:p>
        </w:tc>
        <w:tc>
          <w:tcPr>
            <w:tcW w:w="1417" w:type="dxa"/>
            <w:vMerge w:val="restart"/>
          </w:tcPr>
          <w:p w:rsidR="00AA6A90" w:rsidRDefault="00AA6A90" w:rsidP="002E6ED2">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AA6A90" w:rsidRPr="00976A7B" w:rsidRDefault="00AA6A90" w:rsidP="000571B7">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0571B7">
              <w:rPr>
                <w:rFonts w:ascii="Times New Roman" w:hAnsi="Times New Roman"/>
                <w:b/>
                <w:bCs/>
                <w:lang w:eastAsia="ru-RU"/>
              </w:rPr>
              <w:t>20</w:t>
            </w:r>
            <w:r w:rsidRPr="00976A7B">
              <w:rPr>
                <w:rFonts w:ascii="Times New Roman" w:hAnsi="Times New Roman"/>
                <w:b/>
                <w:bCs/>
                <w:lang w:eastAsia="ru-RU"/>
              </w:rPr>
              <w:t xml:space="preserve"> год (руб.)</w:t>
            </w:r>
          </w:p>
        </w:tc>
        <w:tc>
          <w:tcPr>
            <w:tcW w:w="1418" w:type="dxa"/>
            <w:gridSpan w:val="3"/>
            <w:vMerge w:val="restart"/>
          </w:tcPr>
          <w:p w:rsidR="00AA6A90" w:rsidRDefault="00AA6A90"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AA6A90" w:rsidRPr="00976A7B" w:rsidRDefault="00AA6A90" w:rsidP="000571B7">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0571B7">
              <w:rPr>
                <w:rFonts w:ascii="Times New Roman" w:hAnsi="Times New Roman"/>
                <w:b/>
                <w:bCs/>
                <w:lang w:eastAsia="ru-RU"/>
              </w:rPr>
              <w:t>20</w:t>
            </w:r>
            <w:r>
              <w:rPr>
                <w:rFonts w:ascii="Times New Roman" w:hAnsi="Times New Roman"/>
                <w:b/>
                <w:bCs/>
                <w:lang w:eastAsia="ru-RU"/>
              </w:rPr>
              <w:t xml:space="preserve"> г</w:t>
            </w:r>
          </w:p>
        </w:tc>
        <w:tc>
          <w:tcPr>
            <w:tcW w:w="5821" w:type="dxa"/>
            <w:gridSpan w:val="2"/>
            <w:vMerge w:val="restart"/>
          </w:tcPr>
          <w:p w:rsidR="00AA6A90" w:rsidRPr="00976A7B" w:rsidRDefault="00AA6A90"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821"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DB722D">
        <w:trPr>
          <w:trHeight w:val="300"/>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821"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DB722D">
        <w:trPr>
          <w:trHeight w:val="525"/>
        </w:trPr>
        <w:tc>
          <w:tcPr>
            <w:tcW w:w="523"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c>
          <w:tcPr>
            <w:tcW w:w="2874"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701"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560"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7" w:type="dxa"/>
            <w:vMerge/>
            <w:vAlign w:val="center"/>
          </w:tcPr>
          <w:p w:rsidR="00CF7CD3" w:rsidRPr="00976A7B" w:rsidRDefault="00CF7CD3" w:rsidP="00404C32">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404C32">
            <w:pPr>
              <w:spacing w:after="0" w:line="240" w:lineRule="auto"/>
              <w:rPr>
                <w:rFonts w:ascii="Times New Roman" w:hAnsi="Times New Roman"/>
                <w:b/>
                <w:bCs/>
                <w:lang w:eastAsia="ru-RU"/>
              </w:rPr>
            </w:pPr>
          </w:p>
        </w:tc>
        <w:tc>
          <w:tcPr>
            <w:tcW w:w="5821" w:type="dxa"/>
            <w:gridSpan w:val="2"/>
            <w:vMerge/>
            <w:vAlign w:val="center"/>
          </w:tcPr>
          <w:p w:rsidR="00CF7CD3" w:rsidRPr="00976A7B" w:rsidRDefault="00CF7CD3" w:rsidP="00404C32">
            <w:pPr>
              <w:spacing w:after="0" w:line="240" w:lineRule="auto"/>
              <w:rPr>
                <w:rFonts w:ascii="Times New Roman" w:hAnsi="Times New Roman"/>
                <w:b/>
                <w:bCs/>
                <w:lang w:eastAsia="ru-RU"/>
              </w:rPr>
            </w:pPr>
          </w:p>
        </w:tc>
      </w:tr>
      <w:tr w:rsidR="00CF7CD3" w:rsidRPr="00976A7B" w:rsidTr="00DB722D">
        <w:trPr>
          <w:trHeight w:val="285"/>
        </w:trPr>
        <w:tc>
          <w:tcPr>
            <w:tcW w:w="523" w:type="dxa"/>
            <w:gridSpan w:val="2"/>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874"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701"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0"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7" w:type="dxa"/>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418" w:type="dxa"/>
            <w:gridSpan w:val="3"/>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821" w:type="dxa"/>
            <w:gridSpan w:val="2"/>
          </w:tcPr>
          <w:p w:rsidR="00CF7CD3" w:rsidRPr="00976A7B" w:rsidRDefault="00CF7CD3"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B722D">
        <w:trPr>
          <w:trHeight w:val="315"/>
        </w:trPr>
        <w:tc>
          <w:tcPr>
            <w:tcW w:w="15314" w:type="dxa"/>
            <w:gridSpan w:val="11"/>
            <w:vMerge w:val="restart"/>
            <w:vAlign w:val="center"/>
          </w:tcPr>
          <w:p w:rsidR="00CF7CD3" w:rsidRPr="00CC6181" w:rsidRDefault="00CF7CD3" w:rsidP="00404C32">
            <w:pPr>
              <w:spacing w:after="0" w:line="240" w:lineRule="auto"/>
              <w:jc w:val="center"/>
              <w:rPr>
                <w:rFonts w:ascii="Times New Roman" w:hAnsi="Times New Roman"/>
                <w:b/>
                <w:bCs/>
                <w:lang w:eastAsia="ru-RU"/>
              </w:rPr>
            </w:pPr>
            <w:r w:rsidRPr="00CC6181">
              <w:rPr>
                <w:rFonts w:ascii="Times New Roman" w:hAnsi="Times New Roman"/>
                <w:b/>
                <w:bCs/>
                <w:lang w:eastAsia="ru-RU"/>
              </w:rPr>
              <w:t>1. Привлечение и повышение интереса детей, молодежи, населения, в том числе лиц с ограниченными возможностями здоровья и инвалидов,  к систематическим занятиям физической культурой и спортом.</w:t>
            </w:r>
          </w:p>
        </w:tc>
      </w:tr>
      <w:tr w:rsidR="00CF7CD3" w:rsidRPr="00976A7B" w:rsidTr="00DB722D">
        <w:trPr>
          <w:trHeight w:val="330"/>
        </w:trPr>
        <w:tc>
          <w:tcPr>
            <w:tcW w:w="15314" w:type="dxa"/>
            <w:gridSpan w:val="11"/>
            <w:vMerge/>
            <w:vAlign w:val="center"/>
          </w:tcPr>
          <w:p w:rsidR="00CF7CD3" w:rsidRPr="00976A7B" w:rsidRDefault="00CF7CD3" w:rsidP="00404C32">
            <w:pPr>
              <w:spacing w:after="0" w:line="240" w:lineRule="auto"/>
              <w:rPr>
                <w:rFonts w:ascii="Times New Roman" w:hAnsi="Times New Roman"/>
                <w:b/>
                <w:bCs/>
                <w:lang w:eastAsia="ru-RU"/>
              </w:rPr>
            </w:pPr>
          </w:p>
        </w:tc>
      </w:tr>
      <w:tr w:rsidR="00E62CC8" w:rsidRPr="00976A7B" w:rsidTr="00DB722D">
        <w:trPr>
          <w:trHeight w:val="836"/>
        </w:trPr>
        <w:tc>
          <w:tcPr>
            <w:tcW w:w="494" w:type="dxa"/>
            <w:vMerge w:val="restart"/>
          </w:tcPr>
          <w:p w:rsidR="00E62CC8" w:rsidRPr="00976A7B" w:rsidRDefault="00E62CC8" w:rsidP="00404C32">
            <w:pPr>
              <w:spacing w:after="0" w:line="240" w:lineRule="auto"/>
              <w:jc w:val="right"/>
              <w:rPr>
                <w:rFonts w:ascii="Times New Roman" w:hAnsi="Times New Roman"/>
                <w:lang w:eastAsia="ru-RU"/>
              </w:rPr>
            </w:pPr>
            <w:r w:rsidRPr="00976A7B">
              <w:rPr>
                <w:rFonts w:ascii="Times New Roman" w:hAnsi="Times New Roman"/>
                <w:lang w:eastAsia="ru-RU"/>
              </w:rPr>
              <w:t>1</w:t>
            </w:r>
          </w:p>
        </w:tc>
        <w:tc>
          <w:tcPr>
            <w:tcW w:w="2903" w:type="dxa"/>
            <w:gridSpan w:val="2"/>
            <w:vMerge w:val="restart"/>
            <w:vAlign w:val="center"/>
          </w:tcPr>
          <w:p w:rsidR="00E62CC8" w:rsidRPr="00976A7B" w:rsidRDefault="0062669C" w:rsidP="0062669C">
            <w:pPr>
              <w:spacing w:after="0" w:line="240" w:lineRule="auto"/>
              <w:rPr>
                <w:rFonts w:ascii="Times New Roman" w:hAnsi="Times New Roman"/>
                <w:lang w:eastAsia="ru-RU"/>
              </w:rPr>
            </w:pPr>
            <w:r w:rsidRPr="0062669C">
              <w:rPr>
                <w:rFonts w:ascii="Times New Roman" w:hAnsi="Times New Roman"/>
                <w:lang w:eastAsia="ru-RU"/>
              </w:rPr>
              <w:t xml:space="preserve">Проведение мероприятий, включенных в календарный план физкультурных мероприятий и спортивных мероприятий </w:t>
            </w:r>
            <w:proofErr w:type="spellStart"/>
            <w:r w:rsidRPr="0062669C">
              <w:rPr>
                <w:rFonts w:ascii="Times New Roman" w:hAnsi="Times New Roman"/>
                <w:lang w:eastAsia="ru-RU"/>
              </w:rPr>
              <w:t>Устьянского</w:t>
            </w:r>
            <w:proofErr w:type="spellEnd"/>
            <w:r w:rsidRPr="0062669C">
              <w:rPr>
                <w:rFonts w:ascii="Times New Roman" w:hAnsi="Times New Roman"/>
                <w:lang w:eastAsia="ru-RU"/>
              </w:rPr>
              <w:t xml:space="preserve"> района,  а также  мероприятий, входящих в «Перечень физкультурных и физкультурно-массовых мероприятий </w:t>
            </w:r>
            <w:proofErr w:type="spellStart"/>
            <w:r w:rsidRPr="0062669C">
              <w:rPr>
                <w:rFonts w:ascii="Times New Roman" w:hAnsi="Times New Roman"/>
                <w:lang w:eastAsia="ru-RU"/>
              </w:rPr>
              <w:t>Устьянского</w:t>
            </w:r>
            <w:proofErr w:type="spellEnd"/>
            <w:r w:rsidRPr="0062669C">
              <w:rPr>
                <w:rFonts w:ascii="Times New Roman" w:hAnsi="Times New Roman"/>
                <w:lang w:eastAsia="ru-RU"/>
              </w:rPr>
              <w:t xml:space="preserve"> района, финансируемых в рамках муниципальной программы «Развитие физкультуры и спорта в </w:t>
            </w:r>
            <w:proofErr w:type="spellStart"/>
            <w:r w:rsidRPr="0062669C">
              <w:rPr>
                <w:rFonts w:ascii="Times New Roman" w:hAnsi="Times New Roman"/>
                <w:lang w:eastAsia="ru-RU"/>
              </w:rPr>
              <w:lastRenderedPageBreak/>
              <w:t>Устьянском</w:t>
            </w:r>
            <w:proofErr w:type="spellEnd"/>
            <w:r w:rsidRPr="0062669C">
              <w:rPr>
                <w:rFonts w:ascii="Times New Roman" w:hAnsi="Times New Roman"/>
                <w:lang w:eastAsia="ru-RU"/>
              </w:rPr>
              <w:t xml:space="preserve"> районе»</w:t>
            </w:r>
          </w:p>
        </w:tc>
        <w:tc>
          <w:tcPr>
            <w:tcW w:w="1701" w:type="dxa"/>
          </w:tcPr>
          <w:p w:rsidR="00E62CC8" w:rsidRPr="00700DAF" w:rsidRDefault="00E62CC8" w:rsidP="009F2252">
            <w:pPr>
              <w:spacing w:after="0" w:line="240" w:lineRule="auto"/>
              <w:jc w:val="center"/>
              <w:rPr>
                <w:rFonts w:ascii="Times New Roman" w:hAnsi="Times New Roman"/>
                <w:b/>
                <w:bCs/>
                <w:lang w:eastAsia="ru-RU"/>
              </w:rPr>
            </w:pPr>
            <w:r w:rsidRPr="00700DAF">
              <w:rPr>
                <w:rFonts w:ascii="Times New Roman" w:hAnsi="Times New Roman"/>
                <w:b/>
                <w:bCs/>
                <w:lang w:eastAsia="ru-RU"/>
              </w:rPr>
              <w:lastRenderedPageBreak/>
              <w:t>Общий объем средств</w:t>
            </w:r>
          </w:p>
          <w:p w:rsidR="00E62CC8" w:rsidRPr="00700DAF" w:rsidRDefault="00E62CC8" w:rsidP="009F2252">
            <w:pPr>
              <w:jc w:val="center"/>
              <w:rPr>
                <w:rFonts w:ascii="Times New Roman" w:hAnsi="Times New Roman"/>
                <w:b/>
                <w:bCs/>
                <w:lang w:eastAsia="ru-RU"/>
              </w:rPr>
            </w:pPr>
            <w:r w:rsidRPr="00700DAF">
              <w:rPr>
                <w:rFonts w:ascii="Times New Roman" w:hAnsi="Times New Roman"/>
                <w:b/>
                <w:bCs/>
                <w:lang w:eastAsia="ru-RU"/>
              </w:rPr>
              <w:t>в том числе:</w:t>
            </w:r>
          </w:p>
        </w:tc>
        <w:tc>
          <w:tcPr>
            <w:tcW w:w="1560" w:type="dxa"/>
          </w:tcPr>
          <w:p w:rsidR="00E62CC8" w:rsidRPr="00700DAF" w:rsidRDefault="000205FC" w:rsidP="00E74477">
            <w:pPr>
              <w:spacing w:after="0" w:line="240" w:lineRule="auto"/>
              <w:jc w:val="center"/>
              <w:rPr>
                <w:rFonts w:ascii="Times New Roman" w:hAnsi="Times New Roman"/>
                <w:b/>
                <w:bCs/>
                <w:lang w:eastAsia="ru-RU"/>
              </w:rPr>
            </w:pPr>
            <w:r>
              <w:rPr>
                <w:rFonts w:ascii="Times New Roman" w:hAnsi="Times New Roman"/>
                <w:b/>
                <w:bCs/>
                <w:lang w:eastAsia="ru-RU"/>
              </w:rPr>
              <w:t>184 727,50</w:t>
            </w:r>
          </w:p>
        </w:tc>
        <w:tc>
          <w:tcPr>
            <w:tcW w:w="1417" w:type="dxa"/>
          </w:tcPr>
          <w:p w:rsidR="00E62CC8" w:rsidRPr="00B23BF5" w:rsidRDefault="000205FC" w:rsidP="00E74477">
            <w:pPr>
              <w:spacing w:after="0" w:line="240" w:lineRule="auto"/>
              <w:jc w:val="center"/>
              <w:rPr>
                <w:rFonts w:ascii="Times New Roman" w:hAnsi="Times New Roman"/>
                <w:b/>
                <w:bCs/>
                <w:lang w:eastAsia="ru-RU"/>
              </w:rPr>
            </w:pPr>
            <w:r>
              <w:rPr>
                <w:rFonts w:ascii="Times New Roman" w:hAnsi="Times New Roman"/>
                <w:b/>
                <w:bCs/>
                <w:lang w:eastAsia="ru-RU"/>
              </w:rPr>
              <w:t>184 727,50</w:t>
            </w:r>
          </w:p>
          <w:p w:rsidR="00E62CC8" w:rsidRPr="00B23BF5" w:rsidRDefault="00E62CC8" w:rsidP="00E74477">
            <w:pPr>
              <w:jc w:val="center"/>
              <w:rPr>
                <w:rFonts w:ascii="Times New Roman" w:hAnsi="Times New Roman"/>
                <w:b/>
                <w:bCs/>
                <w:lang w:eastAsia="ru-RU"/>
              </w:rPr>
            </w:pPr>
            <w:r w:rsidRPr="00B23BF5">
              <w:rPr>
                <w:rFonts w:ascii="Times New Roman" w:hAnsi="Times New Roman"/>
                <w:b/>
                <w:bCs/>
                <w:lang w:eastAsia="ru-RU"/>
              </w:rPr>
              <w:t> </w:t>
            </w:r>
          </w:p>
        </w:tc>
        <w:tc>
          <w:tcPr>
            <w:tcW w:w="1428" w:type="dxa"/>
            <w:gridSpan w:val="4"/>
          </w:tcPr>
          <w:p w:rsidR="00E62CC8" w:rsidRPr="00B23BF5" w:rsidRDefault="000205FC" w:rsidP="00E74477">
            <w:pPr>
              <w:spacing w:after="0" w:line="240" w:lineRule="auto"/>
              <w:jc w:val="center"/>
              <w:rPr>
                <w:rFonts w:ascii="Times New Roman" w:hAnsi="Times New Roman"/>
                <w:b/>
                <w:bCs/>
                <w:lang w:eastAsia="ru-RU"/>
              </w:rPr>
            </w:pPr>
            <w:r>
              <w:rPr>
                <w:rFonts w:ascii="Times New Roman" w:hAnsi="Times New Roman"/>
                <w:b/>
                <w:bCs/>
                <w:lang w:eastAsia="ru-RU"/>
              </w:rPr>
              <w:t>100</w:t>
            </w:r>
          </w:p>
          <w:p w:rsidR="00E62CC8" w:rsidRPr="00B23BF5" w:rsidRDefault="00E62CC8" w:rsidP="00E74477">
            <w:pPr>
              <w:jc w:val="center"/>
              <w:rPr>
                <w:rFonts w:ascii="Times New Roman" w:hAnsi="Times New Roman"/>
                <w:b/>
                <w:bCs/>
                <w:lang w:eastAsia="ru-RU"/>
              </w:rPr>
            </w:pPr>
            <w:r w:rsidRPr="00B23BF5">
              <w:rPr>
                <w:rFonts w:ascii="Times New Roman" w:hAnsi="Times New Roman"/>
                <w:b/>
                <w:bCs/>
                <w:lang w:eastAsia="ru-RU"/>
              </w:rPr>
              <w:t> </w:t>
            </w:r>
          </w:p>
        </w:tc>
        <w:tc>
          <w:tcPr>
            <w:tcW w:w="5811" w:type="dxa"/>
            <w:vMerge w:val="restart"/>
            <w:vAlign w:val="center"/>
          </w:tcPr>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Доля граждан  систематически занимающихся физической культурой и спортом в 2020 году - 49,7%. В период за 2020 год  на территории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проведено 30 спортивных мероприятий различного уровня, в том числе:</w:t>
            </w:r>
          </w:p>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3 – всероссийского уровня, 7  –  областного уровня, </w:t>
            </w:r>
          </w:p>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6  –  </w:t>
            </w:r>
            <w:proofErr w:type="gramStart"/>
            <w:r w:rsidRPr="006D35C8">
              <w:rPr>
                <w:rFonts w:ascii="Times New Roman" w:hAnsi="Times New Roman"/>
                <w:sz w:val="18"/>
                <w:szCs w:val="18"/>
                <w:lang w:eastAsia="ru-RU"/>
              </w:rPr>
              <w:t>межрайонных</w:t>
            </w:r>
            <w:proofErr w:type="gramEnd"/>
            <w:r w:rsidRPr="006D35C8">
              <w:rPr>
                <w:rFonts w:ascii="Times New Roman" w:hAnsi="Times New Roman"/>
                <w:sz w:val="18"/>
                <w:szCs w:val="18"/>
                <w:lang w:eastAsia="ru-RU"/>
              </w:rPr>
              <w:t xml:space="preserve">, 12 – районных мероприятия,  </w:t>
            </w:r>
          </w:p>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Также спортсмены приняли участие в 5 выездных  межрайонных  и региональных мероприятиях.  </w:t>
            </w:r>
          </w:p>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В период пандемии также были проведены 2 онлайн мероприятия: «Я тренируюсь дома» и турнир по русским шашкам на онлайн платформе «</w:t>
            </w:r>
            <w:proofErr w:type="spellStart"/>
            <w:r w:rsidRPr="006D35C8">
              <w:rPr>
                <w:rFonts w:ascii="Times New Roman" w:hAnsi="Times New Roman"/>
                <w:sz w:val="18"/>
                <w:szCs w:val="18"/>
                <w:lang w:eastAsia="ru-RU"/>
              </w:rPr>
              <w:t>PlayOK</w:t>
            </w:r>
            <w:proofErr w:type="spellEnd"/>
            <w:r w:rsidRPr="006D35C8">
              <w:rPr>
                <w:rFonts w:ascii="Times New Roman" w:hAnsi="Times New Roman"/>
                <w:sz w:val="18"/>
                <w:szCs w:val="18"/>
                <w:lang w:eastAsia="ru-RU"/>
              </w:rPr>
              <w:t>».</w:t>
            </w:r>
          </w:p>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Всего в соревнованиях приняли участие 569 спортсменов и любителей спорта.</w:t>
            </w:r>
          </w:p>
          <w:p w:rsidR="0070464B"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 В Спартакиаде среди муниципальных районов Архангельской области в рамках 54 Беломорских игр сборная команда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по лыжным гонкам заняла 1 место, а женская команда по волейболу - 2 место. В общекомандном зачете в группе с населением свыше 25 000 </w:t>
            </w:r>
            <w:r w:rsidRPr="006D35C8">
              <w:rPr>
                <w:rFonts w:ascii="Times New Roman" w:hAnsi="Times New Roman"/>
                <w:sz w:val="18"/>
                <w:szCs w:val="18"/>
                <w:lang w:eastAsia="ru-RU"/>
              </w:rPr>
              <w:lastRenderedPageBreak/>
              <w:t xml:space="preserve">человек </w:t>
            </w:r>
            <w:proofErr w:type="spellStart"/>
            <w:r w:rsidRPr="006D35C8">
              <w:rPr>
                <w:rFonts w:ascii="Times New Roman" w:hAnsi="Times New Roman"/>
                <w:sz w:val="18"/>
                <w:szCs w:val="18"/>
                <w:lang w:eastAsia="ru-RU"/>
              </w:rPr>
              <w:t>Устьянский</w:t>
            </w:r>
            <w:proofErr w:type="spellEnd"/>
            <w:r w:rsidRPr="006D35C8">
              <w:rPr>
                <w:rFonts w:ascii="Times New Roman" w:hAnsi="Times New Roman"/>
                <w:sz w:val="18"/>
                <w:szCs w:val="18"/>
                <w:lang w:eastAsia="ru-RU"/>
              </w:rPr>
              <w:t xml:space="preserve"> район улучшил свой результат на одну позицию и занял 4 место в своей группе. В итоговой таблице общекомандного зачета Спартакиады среди всех муниципальных районов "54  Беломорские игры" команда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также улучшила свой результат, поднявшись на одну позицию в турнирной таблице и заняв 8 место из 18 команд. </w:t>
            </w:r>
          </w:p>
        </w:tc>
      </w:tr>
      <w:tr w:rsidR="00CF7CD3" w:rsidRPr="00976A7B" w:rsidTr="00DB722D">
        <w:trPr>
          <w:trHeight w:val="427"/>
        </w:trPr>
        <w:tc>
          <w:tcPr>
            <w:tcW w:w="494" w:type="dxa"/>
            <w:vMerge/>
            <w:vAlign w:val="center"/>
          </w:tcPr>
          <w:p w:rsidR="00CF7CD3" w:rsidRPr="00976A7B" w:rsidRDefault="00CF7CD3" w:rsidP="00404C32">
            <w:pPr>
              <w:spacing w:after="0" w:line="240" w:lineRule="auto"/>
              <w:rPr>
                <w:rFonts w:ascii="Times New Roman" w:hAnsi="Times New Roman"/>
                <w:lang w:eastAsia="ru-RU"/>
              </w:rPr>
            </w:pPr>
          </w:p>
        </w:tc>
        <w:tc>
          <w:tcPr>
            <w:tcW w:w="2903" w:type="dxa"/>
            <w:gridSpan w:val="2"/>
            <w:vMerge/>
            <w:vAlign w:val="center"/>
          </w:tcPr>
          <w:p w:rsidR="00CF7CD3" w:rsidRPr="00976A7B" w:rsidRDefault="00CF7CD3" w:rsidP="00404C32">
            <w:pPr>
              <w:spacing w:after="0" w:line="240" w:lineRule="auto"/>
              <w:rPr>
                <w:rFonts w:ascii="Times New Roman" w:hAnsi="Times New Roman"/>
                <w:lang w:eastAsia="ru-RU"/>
              </w:rPr>
            </w:pPr>
          </w:p>
        </w:tc>
        <w:tc>
          <w:tcPr>
            <w:tcW w:w="1701" w:type="dxa"/>
          </w:tcPr>
          <w:p w:rsidR="00CF7CD3" w:rsidRPr="00976A7B" w:rsidRDefault="00CF7CD3"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CF7CD3" w:rsidRPr="00976A7B" w:rsidRDefault="00CF7CD3"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1" w:type="dxa"/>
            <w:vMerge/>
            <w:vAlign w:val="center"/>
          </w:tcPr>
          <w:p w:rsidR="00CF7CD3" w:rsidRPr="006D35C8" w:rsidRDefault="00CF7CD3" w:rsidP="00404C32">
            <w:pPr>
              <w:spacing w:after="0" w:line="240" w:lineRule="auto"/>
              <w:rPr>
                <w:rFonts w:ascii="Times New Roman" w:hAnsi="Times New Roman"/>
                <w:sz w:val="18"/>
                <w:szCs w:val="18"/>
                <w:lang w:eastAsia="ru-RU"/>
              </w:rPr>
            </w:pPr>
          </w:p>
        </w:tc>
      </w:tr>
      <w:tr w:rsidR="000205FC" w:rsidRPr="00976A7B" w:rsidTr="00DB722D">
        <w:trPr>
          <w:trHeight w:val="450"/>
        </w:trPr>
        <w:tc>
          <w:tcPr>
            <w:tcW w:w="494" w:type="dxa"/>
            <w:vMerge/>
            <w:vAlign w:val="center"/>
          </w:tcPr>
          <w:p w:rsidR="000205FC" w:rsidRPr="00976A7B" w:rsidRDefault="000205FC" w:rsidP="00404C32">
            <w:pPr>
              <w:spacing w:after="0" w:line="240" w:lineRule="auto"/>
              <w:rPr>
                <w:rFonts w:ascii="Times New Roman" w:hAnsi="Times New Roman"/>
                <w:lang w:eastAsia="ru-RU"/>
              </w:rPr>
            </w:pPr>
          </w:p>
        </w:tc>
        <w:tc>
          <w:tcPr>
            <w:tcW w:w="2903" w:type="dxa"/>
            <w:gridSpan w:val="2"/>
            <w:vMerge/>
            <w:vAlign w:val="center"/>
          </w:tcPr>
          <w:p w:rsidR="000205FC" w:rsidRPr="00976A7B" w:rsidRDefault="000205FC" w:rsidP="00404C32">
            <w:pPr>
              <w:spacing w:after="0" w:line="240" w:lineRule="auto"/>
              <w:rPr>
                <w:rFonts w:ascii="Times New Roman" w:hAnsi="Times New Roman"/>
                <w:lang w:eastAsia="ru-RU"/>
              </w:rPr>
            </w:pPr>
          </w:p>
        </w:tc>
        <w:tc>
          <w:tcPr>
            <w:tcW w:w="1701" w:type="dxa"/>
          </w:tcPr>
          <w:p w:rsidR="000205FC" w:rsidRPr="00976A7B" w:rsidRDefault="000205FC"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0205FC" w:rsidRPr="000205FC" w:rsidRDefault="000205FC" w:rsidP="003B37A8">
            <w:pPr>
              <w:spacing w:after="0" w:line="240" w:lineRule="auto"/>
              <w:jc w:val="center"/>
              <w:rPr>
                <w:rFonts w:ascii="Times New Roman" w:hAnsi="Times New Roman"/>
                <w:bCs/>
                <w:lang w:eastAsia="ru-RU"/>
              </w:rPr>
            </w:pPr>
            <w:r w:rsidRPr="000205FC">
              <w:rPr>
                <w:rFonts w:ascii="Times New Roman" w:hAnsi="Times New Roman"/>
                <w:bCs/>
                <w:lang w:eastAsia="ru-RU"/>
              </w:rPr>
              <w:t>184 727,50</w:t>
            </w:r>
          </w:p>
        </w:tc>
        <w:tc>
          <w:tcPr>
            <w:tcW w:w="1417" w:type="dxa"/>
          </w:tcPr>
          <w:p w:rsidR="000205FC" w:rsidRPr="000205FC" w:rsidRDefault="000205FC" w:rsidP="000205FC">
            <w:pPr>
              <w:spacing w:after="0" w:line="240" w:lineRule="auto"/>
              <w:jc w:val="center"/>
              <w:rPr>
                <w:rFonts w:ascii="Times New Roman" w:hAnsi="Times New Roman"/>
                <w:bCs/>
                <w:lang w:eastAsia="ru-RU"/>
              </w:rPr>
            </w:pPr>
            <w:r w:rsidRPr="000205FC">
              <w:rPr>
                <w:rFonts w:ascii="Times New Roman" w:hAnsi="Times New Roman"/>
                <w:bCs/>
                <w:lang w:eastAsia="ru-RU"/>
              </w:rPr>
              <w:t>184 727,50 </w:t>
            </w:r>
          </w:p>
        </w:tc>
        <w:tc>
          <w:tcPr>
            <w:tcW w:w="1428" w:type="dxa"/>
            <w:gridSpan w:val="4"/>
          </w:tcPr>
          <w:p w:rsidR="000205FC" w:rsidRPr="000205FC" w:rsidRDefault="000205FC" w:rsidP="000205FC">
            <w:pPr>
              <w:spacing w:after="0" w:line="240" w:lineRule="auto"/>
              <w:jc w:val="center"/>
              <w:rPr>
                <w:rFonts w:ascii="Times New Roman" w:hAnsi="Times New Roman"/>
                <w:bCs/>
                <w:lang w:eastAsia="ru-RU"/>
              </w:rPr>
            </w:pPr>
            <w:r w:rsidRPr="000205FC">
              <w:rPr>
                <w:rFonts w:ascii="Times New Roman" w:hAnsi="Times New Roman"/>
                <w:bCs/>
                <w:lang w:eastAsia="ru-RU"/>
              </w:rPr>
              <w:t>100</w:t>
            </w:r>
          </w:p>
        </w:tc>
        <w:tc>
          <w:tcPr>
            <w:tcW w:w="5811" w:type="dxa"/>
            <w:vMerge/>
            <w:vAlign w:val="center"/>
          </w:tcPr>
          <w:p w:rsidR="000205FC" w:rsidRPr="006D35C8" w:rsidRDefault="000205FC" w:rsidP="00404C32">
            <w:pPr>
              <w:spacing w:after="0" w:line="240" w:lineRule="auto"/>
              <w:rPr>
                <w:rFonts w:ascii="Times New Roman" w:hAnsi="Times New Roman"/>
                <w:sz w:val="18"/>
                <w:szCs w:val="18"/>
                <w:lang w:eastAsia="ru-RU"/>
              </w:rPr>
            </w:pPr>
          </w:p>
        </w:tc>
      </w:tr>
      <w:tr w:rsidR="00E62CC8" w:rsidRPr="00976A7B" w:rsidTr="00DB722D">
        <w:trPr>
          <w:trHeight w:val="240"/>
        </w:trPr>
        <w:tc>
          <w:tcPr>
            <w:tcW w:w="494" w:type="dxa"/>
            <w:vMerge/>
            <w:vAlign w:val="center"/>
          </w:tcPr>
          <w:p w:rsidR="00E62CC8" w:rsidRPr="00976A7B" w:rsidRDefault="00E62CC8" w:rsidP="00404C32">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404C32">
            <w:pPr>
              <w:spacing w:after="0" w:line="240" w:lineRule="auto"/>
              <w:rPr>
                <w:rFonts w:ascii="Times New Roman" w:hAnsi="Times New Roman"/>
                <w:lang w:eastAsia="ru-RU"/>
              </w:rPr>
            </w:pPr>
          </w:p>
        </w:tc>
        <w:tc>
          <w:tcPr>
            <w:tcW w:w="1701" w:type="dxa"/>
          </w:tcPr>
          <w:p w:rsidR="00E62CC8" w:rsidRPr="00976A7B" w:rsidRDefault="00E62CC8" w:rsidP="009F2252">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E62CC8" w:rsidRPr="00042E29" w:rsidRDefault="002A18D5" w:rsidP="00E74477">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tcPr>
          <w:p w:rsidR="00E62CC8" w:rsidRPr="00042E29" w:rsidRDefault="002A18D5" w:rsidP="00E62CC8">
            <w:pPr>
              <w:spacing w:after="0" w:line="240" w:lineRule="auto"/>
              <w:jc w:val="center"/>
              <w:rPr>
                <w:rFonts w:ascii="Times New Roman" w:hAnsi="Times New Roman"/>
                <w:bCs/>
                <w:lang w:eastAsia="ru-RU"/>
              </w:rPr>
            </w:pPr>
            <w:r>
              <w:rPr>
                <w:rFonts w:ascii="Times New Roman" w:hAnsi="Times New Roman"/>
                <w:bCs/>
                <w:lang w:eastAsia="ru-RU"/>
              </w:rPr>
              <w:t>0,00</w:t>
            </w:r>
            <w:r w:rsidR="00E62CC8" w:rsidRPr="00042E29">
              <w:rPr>
                <w:rFonts w:ascii="Times New Roman" w:hAnsi="Times New Roman"/>
                <w:bCs/>
                <w:lang w:eastAsia="ru-RU"/>
              </w:rPr>
              <w:t> </w:t>
            </w:r>
          </w:p>
        </w:tc>
        <w:tc>
          <w:tcPr>
            <w:tcW w:w="1428" w:type="dxa"/>
            <w:gridSpan w:val="4"/>
          </w:tcPr>
          <w:p w:rsidR="00E62CC8" w:rsidRPr="00042E29" w:rsidRDefault="002A18D5" w:rsidP="00E62CC8">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1" w:type="dxa"/>
            <w:vMerge/>
            <w:vAlign w:val="center"/>
          </w:tcPr>
          <w:p w:rsidR="00E62CC8" w:rsidRPr="006D35C8" w:rsidRDefault="00E62CC8" w:rsidP="00404C32">
            <w:pPr>
              <w:spacing w:after="0" w:line="240" w:lineRule="auto"/>
              <w:rPr>
                <w:rFonts w:ascii="Times New Roman" w:hAnsi="Times New Roman"/>
                <w:sz w:val="18"/>
                <w:szCs w:val="18"/>
                <w:lang w:eastAsia="ru-RU"/>
              </w:rPr>
            </w:pPr>
          </w:p>
        </w:tc>
      </w:tr>
      <w:tr w:rsidR="00E62CC8" w:rsidRPr="00976A7B" w:rsidTr="000205FC">
        <w:trPr>
          <w:trHeight w:val="677"/>
        </w:trPr>
        <w:tc>
          <w:tcPr>
            <w:tcW w:w="494" w:type="dxa"/>
            <w:vMerge w:val="restart"/>
          </w:tcPr>
          <w:p w:rsidR="00E62CC8" w:rsidRPr="00976A7B" w:rsidRDefault="00E62CC8" w:rsidP="00B77E33">
            <w:pPr>
              <w:spacing w:after="0" w:line="240" w:lineRule="auto"/>
              <w:jc w:val="right"/>
              <w:rPr>
                <w:rFonts w:ascii="Times New Roman" w:hAnsi="Times New Roman"/>
                <w:lang w:eastAsia="ru-RU"/>
              </w:rPr>
            </w:pPr>
            <w:r>
              <w:rPr>
                <w:rFonts w:ascii="Times New Roman" w:hAnsi="Times New Roman"/>
                <w:lang w:eastAsia="ru-RU"/>
              </w:rPr>
              <w:lastRenderedPageBreak/>
              <w:t>2</w:t>
            </w:r>
          </w:p>
        </w:tc>
        <w:tc>
          <w:tcPr>
            <w:tcW w:w="2903" w:type="dxa"/>
            <w:gridSpan w:val="2"/>
            <w:vMerge w:val="restart"/>
            <w:vAlign w:val="center"/>
          </w:tcPr>
          <w:p w:rsidR="00E62CC8" w:rsidRPr="00976A7B" w:rsidRDefault="000205FC" w:rsidP="00765A71">
            <w:pPr>
              <w:spacing w:after="0" w:line="240" w:lineRule="auto"/>
              <w:rPr>
                <w:rFonts w:ascii="Times New Roman" w:hAnsi="Times New Roman"/>
                <w:lang w:eastAsia="ru-RU"/>
              </w:rPr>
            </w:pPr>
            <w:r w:rsidRPr="000205FC">
              <w:rPr>
                <w:rFonts w:ascii="Times New Roman" w:hAnsi="Times New Roman"/>
                <w:lang w:eastAsia="ru-RU"/>
              </w:rPr>
              <w:t>Подготовка к выполнению и выполнение  нормативов  Всероссийского физкультурно-спортивного комплекса "Готов к труду и обороне" (ГТО)</w:t>
            </w:r>
          </w:p>
        </w:tc>
        <w:tc>
          <w:tcPr>
            <w:tcW w:w="1701" w:type="dxa"/>
          </w:tcPr>
          <w:p w:rsidR="00E62CC8" w:rsidRPr="00700DAF" w:rsidRDefault="00E62CC8" w:rsidP="00B77E33">
            <w:pPr>
              <w:spacing w:after="0" w:line="240" w:lineRule="auto"/>
              <w:jc w:val="center"/>
              <w:rPr>
                <w:rFonts w:ascii="Times New Roman" w:hAnsi="Times New Roman"/>
                <w:b/>
                <w:bCs/>
                <w:lang w:eastAsia="ru-RU"/>
              </w:rPr>
            </w:pPr>
            <w:r w:rsidRPr="00700DAF">
              <w:rPr>
                <w:rFonts w:ascii="Times New Roman" w:hAnsi="Times New Roman"/>
                <w:b/>
                <w:bCs/>
                <w:lang w:eastAsia="ru-RU"/>
              </w:rPr>
              <w:t>Общий объем средств</w:t>
            </w:r>
          </w:p>
          <w:p w:rsidR="00E62CC8" w:rsidRPr="00700DAF" w:rsidRDefault="00E62CC8" w:rsidP="00B77E33">
            <w:pPr>
              <w:jc w:val="center"/>
              <w:rPr>
                <w:rFonts w:ascii="Times New Roman" w:hAnsi="Times New Roman"/>
                <w:b/>
                <w:bCs/>
                <w:lang w:eastAsia="ru-RU"/>
              </w:rPr>
            </w:pPr>
            <w:r w:rsidRPr="00700DAF">
              <w:rPr>
                <w:rFonts w:ascii="Times New Roman" w:hAnsi="Times New Roman"/>
                <w:b/>
                <w:bCs/>
                <w:lang w:eastAsia="ru-RU"/>
              </w:rPr>
              <w:t>в том числе:</w:t>
            </w:r>
          </w:p>
        </w:tc>
        <w:tc>
          <w:tcPr>
            <w:tcW w:w="1560" w:type="dxa"/>
          </w:tcPr>
          <w:p w:rsidR="00E62CC8" w:rsidRPr="00700DAF" w:rsidRDefault="000205FC" w:rsidP="00042E29">
            <w:pPr>
              <w:spacing w:after="0" w:line="240" w:lineRule="auto"/>
              <w:jc w:val="center"/>
              <w:rPr>
                <w:rFonts w:ascii="Times New Roman" w:hAnsi="Times New Roman"/>
                <w:b/>
                <w:bCs/>
                <w:lang w:eastAsia="ru-RU"/>
              </w:rPr>
            </w:pPr>
            <w:r>
              <w:rPr>
                <w:rFonts w:ascii="Times New Roman" w:hAnsi="Times New Roman"/>
                <w:b/>
                <w:bCs/>
                <w:lang w:eastAsia="ru-RU"/>
              </w:rPr>
              <w:t>22 570</w:t>
            </w:r>
            <w:r w:rsidR="00035468">
              <w:rPr>
                <w:rFonts w:ascii="Times New Roman" w:hAnsi="Times New Roman"/>
                <w:b/>
                <w:bCs/>
                <w:lang w:eastAsia="ru-RU"/>
              </w:rPr>
              <w:t xml:space="preserve"> </w:t>
            </w:r>
          </w:p>
        </w:tc>
        <w:tc>
          <w:tcPr>
            <w:tcW w:w="1417" w:type="dxa"/>
          </w:tcPr>
          <w:p w:rsidR="00E62CC8" w:rsidRPr="00B23BF5" w:rsidRDefault="000205FC" w:rsidP="00E62CC8">
            <w:pPr>
              <w:spacing w:after="0" w:line="240" w:lineRule="auto"/>
              <w:jc w:val="center"/>
              <w:rPr>
                <w:rFonts w:ascii="Times New Roman" w:hAnsi="Times New Roman"/>
                <w:b/>
                <w:bCs/>
                <w:lang w:eastAsia="ru-RU"/>
              </w:rPr>
            </w:pPr>
            <w:r>
              <w:rPr>
                <w:rFonts w:ascii="Times New Roman" w:hAnsi="Times New Roman"/>
                <w:b/>
                <w:bCs/>
                <w:lang w:eastAsia="ru-RU"/>
              </w:rPr>
              <w:t>22 570</w:t>
            </w:r>
          </w:p>
        </w:tc>
        <w:tc>
          <w:tcPr>
            <w:tcW w:w="1428" w:type="dxa"/>
            <w:gridSpan w:val="4"/>
          </w:tcPr>
          <w:p w:rsidR="00E62CC8" w:rsidRPr="00B23BF5" w:rsidRDefault="00035468" w:rsidP="00E62CC8">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1" w:type="dxa"/>
            <w:vMerge w:val="restart"/>
            <w:vAlign w:val="center"/>
          </w:tcPr>
          <w:p w:rsidR="00E62CC8"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В отчетном периоде 497 человек приняли участие в тестировании; выполнили нормативы на знак отличия ГТО 438 человек,  в том числе: 148 золотого, 189 серебряного и 101 бронзового достоинства. По итогам 2020 года </w:t>
            </w:r>
            <w:proofErr w:type="spellStart"/>
            <w:r w:rsidRPr="006D35C8">
              <w:rPr>
                <w:rFonts w:ascii="Times New Roman" w:hAnsi="Times New Roman"/>
                <w:sz w:val="18"/>
                <w:szCs w:val="18"/>
                <w:lang w:eastAsia="ru-RU"/>
              </w:rPr>
              <w:t>Устьянский</w:t>
            </w:r>
            <w:proofErr w:type="spellEnd"/>
            <w:r w:rsidRPr="006D35C8">
              <w:rPr>
                <w:rFonts w:ascii="Times New Roman" w:hAnsi="Times New Roman"/>
                <w:sz w:val="18"/>
                <w:szCs w:val="18"/>
                <w:lang w:eastAsia="ru-RU"/>
              </w:rPr>
              <w:t xml:space="preserve"> район занял 1 место среди районов области по итогам реализации ВФСК ГТО. Средства в сумме 22570 руб. были потрачены на приобретение инвентаря для сдачи норм ГТО.</w:t>
            </w:r>
          </w:p>
        </w:tc>
      </w:tr>
      <w:tr w:rsidR="000205FC" w:rsidRPr="00976A7B" w:rsidTr="00DB722D">
        <w:trPr>
          <w:trHeight w:val="630"/>
        </w:trPr>
        <w:tc>
          <w:tcPr>
            <w:tcW w:w="494" w:type="dxa"/>
            <w:vMerge/>
            <w:vAlign w:val="center"/>
          </w:tcPr>
          <w:p w:rsidR="000205FC" w:rsidRPr="00976A7B" w:rsidRDefault="000205FC" w:rsidP="00B77E33">
            <w:pPr>
              <w:spacing w:after="0" w:line="240" w:lineRule="auto"/>
              <w:rPr>
                <w:rFonts w:ascii="Times New Roman" w:hAnsi="Times New Roman"/>
                <w:lang w:eastAsia="ru-RU"/>
              </w:rPr>
            </w:pPr>
          </w:p>
        </w:tc>
        <w:tc>
          <w:tcPr>
            <w:tcW w:w="2903" w:type="dxa"/>
            <w:gridSpan w:val="2"/>
            <w:vMerge/>
            <w:vAlign w:val="center"/>
          </w:tcPr>
          <w:p w:rsidR="000205FC" w:rsidRPr="00976A7B" w:rsidRDefault="000205FC" w:rsidP="00B77E33">
            <w:pPr>
              <w:spacing w:after="0" w:line="240" w:lineRule="auto"/>
              <w:rPr>
                <w:rFonts w:ascii="Times New Roman" w:hAnsi="Times New Roman"/>
                <w:lang w:eastAsia="ru-RU"/>
              </w:rPr>
            </w:pPr>
          </w:p>
        </w:tc>
        <w:tc>
          <w:tcPr>
            <w:tcW w:w="1701" w:type="dxa"/>
          </w:tcPr>
          <w:p w:rsidR="000205FC" w:rsidRPr="00976A7B" w:rsidRDefault="000205FC" w:rsidP="00B77E3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0205FC" w:rsidRPr="000205FC" w:rsidRDefault="000205FC" w:rsidP="003B37A8">
            <w:pPr>
              <w:spacing w:after="0" w:line="240" w:lineRule="auto"/>
              <w:jc w:val="center"/>
              <w:rPr>
                <w:rFonts w:ascii="Times New Roman" w:hAnsi="Times New Roman"/>
                <w:bCs/>
                <w:lang w:eastAsia="ru-RU"/>
              </w:rPr>
            </w:pPr>
            <w:r w:rsidRPr="000205FC">
              <w:rPr>
                <w:rFonts w:ascii="Times New Roman" w:hAnsi="Times New Roman"/>
                <w:bCs/>
                <w:lang w:eastAsia="ru-RU"/>
              </w:rPr>
              <w:t xml:space="preserve">22 570 </w:t>
            </w:r>
          </w:p>
        </w:tc>
        <w:tc>
          <w:tcPr>
            <w:tcW w:w="1417" w:type="dxa"/>
          </w:tcPr>
          <w:p w:rsidR="000205FC" w:rsidRPr="000205FC" w:rsidRDefault="000205FC" w:rsidP="003B37A8">
            <w:pPr>
              <w:spacing w:after="0" w:line="240" w:lineRule="auto"/>
              <w:jc w:val="center"/>
              <w:rPr>
                <w:rFonts w:ascii="Times New Roman" w:hAnsi="Times New Roman"/>
                <w:bCs/>
                <w:lang w:eastAsia="ru-RU"/>
              </w:rPr>
            </w:pPr>
            <w:r w:rsidRPr="000205FC">
              <w:rPr>
                <w:rFonts w:ascii="Times New Roman" w:hAnsi="Times New Roman"/>
                <w:bCs/>
                <w:lang w:eastAsia="ru-RU"/>
              </w:rPr>
              <w:t>22 570</w:t>
            </w:r>
          </w:p>
        </w:tc>
        <w:tc>
          <w:tcPr>
            <w:tcW w:w="1428" w:type="dxa"/>
            <w:gridSpan w:val="4"/>
          </w:tcPr>
          <w:p w:rsidR="000205FC" w:rsidRPr="000205FC" w:rsidRDefault="000205FC" w:rsidP="003B37A8">
            <w:pPr>
              <w:spacing w:after="0" w:line="240" w:lineRule="auto"/>
              <w:jc w:val="center"/>
              <w:rPr>
                <w:rFonts w:ascii="Times New Roman" w:hAnsi="Times New Roman"/>
                <w:bCs/>
                <w:lang w:eastAsia="ru-RU"/>
              </w:rPr>
            </w:pPr>
            <w:r w:rsidRPr="000205FC">
              <w:rPr>
                <w:rFonts w:ascii="Times New Roman" w:hAnsi="Times New Roman"/>
                <w:bCs/>
                <w:lang w:eastAsia="ru-RU"/>
              </w:rPr>
              <w:t>100</w:t>
            </w:r>
          </w:p>
        </w:tc>
        <w:tc>
          <w:tcPr>
            <w:tcW w:w="5811" w:type="dxa"/>
            <w:vMerge/>
            <w:vAlign w:val="center"/>
          </w:tcPr>
          <w:p w:rsidR="000205FC" w:rsidRPr="00DB5F90" w:rsidRDefault="000205FC" w:rsidP="00404C32">
            <w:pPr>
              <w:spacing w:after="0" w:line="240" w:lineRule="auto"/>
              <w:rPr>
                <w:rFonts w:ascii="Times New Roman" w:hAnsi="Times New Roman"/>
                <w:sz w:val="18"/>
                <w:szCs w:val="18"/>
                <w:lang w:eastAsia="ru-RU"/>
              </w:rPr>
            </w:pPr>
          </w:p>
        </w:tc>
      </w:tr>
      <w:tr w:rsidR="00E62CC8" w:rsidRPr="00976A7B" w:rsidTr="000205FC">
        <w:trPr>
          <w:trHeight w:val="458"/>
        </w:trPr>
        <w:tc>
          <w:tcPr>
            <w:tcW w:w="494" w:type="dxa"/>
            <w:vMerge/>
            <w:vAlign w:val="center"/>
          </w:tcPr>
          <w:p w:rsidR="00E62CC8" w:rsidRPr="00976A7B" w:rsidRDefault="00E62CC8" w:rsidP="00B77E33">
            <w:pPr>
              <w:spacing w:after="0" w:line="240" w:lineRule="auto"/>
              <w:rPr>
                <w:rFonts w:ascii="Times New Roman" w:hAnsi="Times New Roman"/>
                <w:lang w:eastAsia="ru-RU"/>
              </w:rPr>
            </w:pPr>
          </w:p>
        </w:tc>
        <w:tc>
          <w:tcPr>
            <w:tcW w:w="2903" w:type="dxa"/>
            <w:gridSpan w:val="2"/>
            <w:vMerge/>
            <w:vAlign w:val="center"/>
          </w:tcPr>
          <w:p w:rsidR="00E62CC8" w:rsidRPr="00976A7B" w:rsidRDefault="00E62CC8" w:rsidP="00B77E33">
            <w:pPr>
              <w:spacing w:after="0" w:line="240" w:lineRule="auto"/>
              <w:rPr>
                <w:rFonts w:ascii="Times New Roman" w:hAnsi="Times New Roman"/>
                <w:lang w:eastAsia="ru-RU"/>
              </w:rPr>
            </w:pPr>
          </w:p>
        </w:tc>
        <w:tc>
          <w:tcPr>
            <w:tcW w:w="1701" w:type="dxa"/>
            <w:shd w:val="clear" w:color="auto" w:fill="auto"/>
          </w:tcPr>
          <w:p w:rsidR="00E62CC8" w:rsidRPr="00976A7B" w:rsidRDefault="00E62CC8" w:rsidP="000205FC">
            <w:pPr>
              <w:spacing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1417" w:type="dxa"/>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1428" w:type="dxa"/>
            <w:gridSpan w:val="4"/>
          </w:tcPr>
          <w:p w:rsidR="00E62CC8" w:rsidRPr="00976A7B" w:rsidRDefault="00E62CC8" w:rsidP="00B77E33">
            <w:pPr>
              <w:jc w:val="center"/>
              <w:rPr>
                <w:rFonts w:ascii="Times New Roman" w:hAnsi="Times New Roman"/>
                <w:bCs/>
                <w:lang w:eastAsia="ru-RU"/>
              </w:rPr>
            </w:pPr>
            <w:r>
              <w:rPr>
                <w:rFonts w:ascii="Times New Roman" w:hAnsi="Times New Roman"/>
                <w:bCs/>
                <w:lang w:eastAsia="ru-RU"/>
              </w:rPr>
              <w:t>0,00</w:t>
            </w:r>
          </w:p>
        </w:tc>
        <w:tc>
          <w:tcPr>
            <w:tcW w:w="5811" w:type="dxa"/>
            <w:vMerge/>
            <w:vAlign w:val="center"/>
          </w:tcPr>
          <w:p w:rsidR="00E62CC8" w:rsidRPr="00DB5F90" w:rsidRDefault="00E62CC8" w:rsidP="00404C32">
            <w:pPr>
              <w:spacing w:after="0" w:line="240" w:lineRule="auto"/>
              <w:rPr>
                <w:rFonts w:ascii="Times New Roman" w:hAnsi="Times New Roman"/>
                <w:sz w:val="18"/>
                <w:szCs w:val="18"/>
                <w:lang w:eastAsia="ru-RU"/>
              </w:rPr>
            </w:pPr>
          </w:p>
        </w:tc>
      </w:tr>
      <w:tr w:rsidR="00307487" w:rsidRPr="00976A7B" w:rsidTr="00DB722D">
        <w:trPr>
          <w:trHeight w:val="411"/>
        </w:trPr>
        <w:tc>
          <w:tcPr>
            <w:tcW w:w="15314" w:type="dxa"/>
            <w:gridSpan w:val="11"/>
            <w:vAlign w:val="center"/>
          </w:tcPr>
          <w:p w:rsidR="00307487" w:rsidRPr="0069530F" w:rsidRDefault="00307487" w:rsidP="00BD5C4A">
            <w:pPr>
              <w:spacing w:after="0" w:line="240" w:lineRule="auto"/>
              <w:jc w:val="center"/>
              <w:rPr>
                <w:rFonts w:ascii="Times New Roman" w:hAnsi="Times New Roman"/>
                <w:b/>
                <w:lang w:eastAsia="ru-RU"/>
              </w:rPr>
            </w:pPr>
            <w:r>
              <w:rPr>
                <w:rFonts w:ascii="Times New Roman" w:hAnsi="Times New Roman"/>
                <w:b/>
                <w:lang w:eastAsia="ru-RU"/>
              </w:rPr>
              <w:t xml:space="preserve">2. </w:t>
            </w:r>
            <w:r w:rsidRPr="00BD5C4A">
              <w:rPr>
                <w:rFonts w:ascii="Times New Roman" w:hAnsi="Times New Roman"/>
                <w:b/>
                <w:lang w:eastAsia="ru-RU"/>
              </w:rPr>
              <w:t>Повышение спортивных результатов спортсменов, членов сборных команд района, при выступлениях на областных и всероссийских соревнованиях</w:t>
            </w:r>
          </w:p>
        </w:tc>
      </w:tr>
      <w:tr w:rsidR="00307487" w:rsidRPr="00976A7B" w:rsidTr="00DB722D">
        <w:trPr>
          <w:trHeight w:val="354"/>
        </w:trPr>
        <w:tc>
          <w:tcPr>
            <w:tcW w:w="494" w:type="dxa"/>
            <w:vMerge w:val="restart"/>
            <w:vAlign w:val="center"/>
          </w:tcPr>
          <w:p w:rsidR="00307487" w:rsidRDefault="008A61F4" w:rsidP="00404C32">
            <w:pPr>
              <w:spacing w:after="0" w:line="240" w:lineRule="auto"/>
              <w:rPr>
                <w:rFonts w:ascii="Times New Roman" w:hAnsi="Times New Roman"/>
                <w:lang w:eastAsia="ru-RU"/>
              </w:rPr>
            </w:pPr>
            <w:r>
              <w:rPr>
                <w:rFonts w:ascii="Times New Roman" w:hAnsi="Times New Roman"/>
                <w:lang w:eastAsia="ru-RU"/>
              </w:rPr>
              <w:t>5</w:t>
            </w:r>
            <w:r w:rsidR="00307487">
              <w:rPr>
                <w:rFonts w:ascii="Times New Roman" w:hAnsi="Times New Roman"/>
                <w:lang w:eastAsia="ru-RU"/>
              </w:rPr>
              <w:t>.</w:t>
            </w:r>
          </w:p>
        </w:tc>
        <w:tc>
          <w:tcPr>
            <w:tcW w:w="2903" w:type="dxa"/>
            <w:gridSpan w:val="2"/>
            <w:vMerge w:val="restart"/>
            <w:vAlign w:val="center"/>
          </w:tcPr>
          <w:p w:rsidR="00307487" w:rsidRPr="0069530F" w:rsidRDefault="00307487" w:rsidP="00765A71">
            <w:pPr>
              <w:spacing w:after="0" w:line="240" w:lineRule="auto"/>
              <w:rPr>
                <w:rFonts w:ascii="Times New Roman" w:hAnsi="Times New Roman"/>
                <w:lang w:eastAsia="ru-RU"/>
              </w:rPr>
            </w:pPr>
            <w:r>
              <w:rPr>
                <w:rFonts w:ascii="Times New Roman" w:hAnsi="Times New Roman"/>
                <w:lang w:eastAsia="ru-RU"/>
              </w:rPr>
              <w:t>Организация и провед</w:t>
            </w:r>
            <w:r w:rsidRPr="00BD5C4A">
              <w:rPr>
                <w:rFonts w:ascii="Times New Roman" w:hAnsi="Times New Roman"/>
                <w:lang w:eastAsia="ru-RU"/>
              </w:rPr>
              <w:t>е</w:t>
            </w:r>
            <w:r>
              <w:rPr>
                <w:rFonts w:ascii="Times New Roman" w:hAnsi="Times New Roman"/>
                <w:lang w:eastAsia="ru-RU"/>
              </w:rPr>
              <w:t>н</w:t>
            </w:r>
            <w:r w:rsidRPr="00BD5C4A">
              <w:rPr>
                <w:rFonts w:ascii="Times New Roman" w:hAnsi="Times New Roman"/>
                <w:lang w:eastAsia="ru-RU"/>
              </w:rPr>
              <w:t>ие учебно-тренировочных сборов для сборных команд Устьянского района  по видам спорта</w:t>
            </w:r>
            <w:r w:rsidRPr="0069530F">
              <w:rPr>
                <w:rFonts w:ascii="Times New Roman" w:hAnsi="Times New Roman"/>
                <w:lang w:eastAsia="ru-RU"/>
              </w:rPr>
              <w:t>.</w:t>
            </w:r>
          </w:p>
        </w:tc>
        <w:tc>
          <w:tcPr>
            <w:tcW w:w="1701" w:type="dxa"/>
          </w:tcPr>
          <w:p w:rsidR="00307487" w:rsidRPr="004346C1" w:rsidRDefault="00307487" w:rsidP="00F00F8B">
            <w:pPr>
              <w:spacing w:after="0" w:line="240" w:lineRule="auto"/>
              <w:jc w:val="center"/>
              <w:rPr>
                <w:rFonts w:ascii="Times New Roman" w:hAnsi="Times New Roman"/>
                <w:b/>
                <w:bCs/>
                <w:lang w:eastAsia="ru-RU"/>
              </w:rPr>
            </w:pPr>
            <w:r w:rsidRPr="004346C1">
              <w:rPr>
                <w:rFonts w:ascii="Times New Roman" w:hAnsi="Times New Roman"/>
                <w:b/>
                <w:bCs/>
                <w:lang w:eastAsia="ru-RU"/>
              </w:rPr>
              <w:t>Общий объем средств</w:t>
            </w:r>
          </w:p>
          <w:p w:rsidR="00307487" w:rsidRPr="004346C1" w:rsidRDefault="00307487" w:rsidP="00F00F8B">
            <w:pPr>
              <w:jc w:val="center"/>
              <w:rPr>
                <w:rFonts w:ascii="Times New Roman" w:hAnsi="Times New Roman"/>
                <w:b/>
                <w:bCs/>
                <w:lang w:eastAsia="ru-RU"/>
              </w:rPr>
            </w:pPr>
            <w:r w:rsidRPr="004346C1">
              <w:rPr>
                <w:rFonts w:ascii="Times New Roman" w:hAnsi="Times New Roman"/>
                <w:b/>
                <w:bCs/>
                <w:lang w:eastAsia="ru-RU"/>
              </w:rPr>
              <w:t>в том числе:</w:t>
            </w:r>
          </w:p>
        </w:tc>
        <w:tc>
          <w:tcPr>
            <w:tcW w:w="1560" w:type="dxa"/>
          </w:tcPr>
          <w:p w:rsidR="00307487" w:rsidRPr="004346C1" w:rsidRDefault="000205FC" w:rsidP="00EE634E">
            <w:pPr>
              <w:jc w:val="center"/>
              <w:rPr>
                <w:b/>
              </w:rPr>
            </w:pPr>
            <w:r>
              <w:rPr>
                <w:rFonts w:ascii="Times New Roman" w:hAnsi="Times New Roman"/>
                <w:b/>
                <w:bCs/>
                <w:lang w:eastAsia="ru-RU"/>
              </w:rPr>
              <w:t>182 604,0</w:t>
            </w:r>
          </w:p>
        </w:tc>
        <w:tc>
          <w:tcPr>
            <w:tcW w:w="1427" w:type="dxa"/>
            <w:gridSpan w:val="2"/>
          </w:tcPr>
          <w:p w:rsidR="00307487" w:rsidRDefault="000205FC" w:rsidP="00EE634E">
            <w:pPr>
              <w:jc w:val="center"/>
            </w:pPr>
            <w:r>
              <w:rPr>
                <w:rFonts w:ascii="Times New Roman" w:hAnsi="Times New Roman"/>
                <w:b/>
                <w:bCs/>
                <w:lang w:eastAsia="ru-RU"/>
              </w:rPr>
              <w:t>182 604,0</w:t>
            </w:r>
          </w:p>
        </w:tc>
        <w:tc>
          <w:tcPr>
            <w:tcW w:w="1418" w:type="dxa"/>
            <w:gridSpan w:val="3"/>
          </w:tcPr>
          <w:p w:rsidR="00307487" w:rsidRDefault="000205FC" w:rsidP="00EE634E">
            <w:pPr>
              <w:jc w:val="center"/>
            </w:pPr>
            <w:r>
              <w:rPr>
                <w:rFonts w:ascii="Times New Roman" w:hAnsi="Times New Roman"/>
                <w:b/>
                <w:bCs/>
                <w:lang w:eastAsia="ru-RU"/>
              </w:rPr>
              <w:t>100</w:t>
            </w:r>
          </w:p>
        </w:tc>
        <w:tc>
          <w:tcPr>
            <w:tcW w:w="5811" w:type="dxa"/>
            <w:vMerge w:val="restart"/>
            <w:vAlign w:val="center"/>
          </w:tcPr>
          <w:p w:rsidR="000205FC" w:rsidRPr="006D35C8"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В отчетном периоде в учебно-тренировочных сборах  приняли участие 70 спортсменов</w:t>
            </w:r>
          </w:p>
          <w:p w:rsidR="000205FC" w:rsidRPr="00DB5F90" w:rsidRDefault="000205FC" w:rsidP="000205FC">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Количество призовых мест, завоеванных спортсменами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на областных и всероссийских соревнованиях - 75. За счет </w:t>
            </w:r>
            <w:proofErr w:type="spellStart"/>
            <w:r w:rsidRPr="006D35C8">
              <w:rPr>
                <w:rFonts w:ascii="Times New Roman" w:hAnsi="Times New Roman"/>
                <w:sz w:val="18"/>
                <w:szCs w:val="18"/>
                <w:lang w:eastAsia="ru-RU"/>
              </w:rPr>
              <w:t>внебюджжетных</w:t>
            </w:r>
            <w:proofErr w:type="spellEnd"/>
            <w:r w:rsidRPr="006D35C8">
              <w:rPr>
                <w:rFonts w:ascii="Times New Roman" w:hAnsi="Times New Roman"/>
                <w:sz w:val="18"/>
                <w:szCs w:val="18"/>
                <w:lang w:eastAsia="ru-RU"/>
              </w:rPr>
              <w:t xml:space="preserve"> источников на оплату расходов, связанных с тренировочными сборами было потрачено 182600 руб.</w:t>
            </w:r>
          </w:p>
        </w:tc>
      </w:tr>
      <w:tr w:rsidR="000205FC" w:rsidRPr="00976A7B" w:rsidTr="00DB722D">
        <w:trPr>
          <w:trHeight w:val="354"/>
        </w:trPr>
        <w:tc>
          <w:tcPr>
            <w:tcW w:w="494" w:type="dxa"/>
            <w:vMerge/>
            <w:vAlign w:val="center"/>
          </w:tcPr>
          <w:p w:rsidR="000205FC" w:rsidRDefault="000205FC" w:rsidP="00404C32">
            <w:pPr>
              <w:spacing w:after="0" w:line="240" w:lineRule="auto"/>
              <w:rPr>
                <w:rFonts w:ascii="Times New Roman" w:hAnsi="Times New Roman"/>
                <w:lang w:eastAsia="ru-RU"/>
              </w:rPr>
            </w:pPr>
          </w:p>
        </w:tc>
        <w:tc>
          <w:tcPr>
            <w:tcW w:w="2903" w:type="dxa"/>
            <w:gridSpan w:val="2"/>
            <w:vMerge/>
            <w:vAlign w:val="center"/>
          </w:tcPr>
          <w:p w:rsidR="000205FC" w:rsidRPr="0069530F" w:rsidRDefault="000205FC" w:rsidP="009A0D8C">
            <w:pPr>
              <w:spacing w:after="0" w:line="240" w:lineRule="auto"/>
              <w:jc w:val="center"/>
              <w:rPr>
                <w:rFonts w:ascii="Times New Roman" w:hAnsi="Times New Roman"/>
                <w:lang w:eastAsia="ru-RU"/>
              </w:rPr>
            </w:pPr>
          </w:p>
        </w:tc>
        <w:tc>
          <w:tcPr>
            <w:tcW w:w="1701" w:type="dxa"/>
          </w:tcPr>
          <w:p w:rsidR="000205FC" w:rsidRPr="00976A7B" w:rsidRDefault="000205FC" w:rsidP="00F00F8B">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0205FC" w:rsidRPr="000205FC" w:rsidRDefault="000205FC" w:rsidP="003B37A8">
            <w:pPr>
              <w:jc w:val="center"/>
            </w:pPr>
            <w:r w:rsidRPr="000205FC">
              <w:rPr>
                <w:rFonts w:ascii="Times New Roman" w:hAnsi="Times New Roman"/>
                <w:bCs/>
                <w:lang w:eastAsia="ru-RU"/>
              </w:rPr>
              <w:t>182 604,0</w:t>
            </w:r>
          </w:p>
        </w:tc>
        <w:tc>
          <w:tcPr>
            <w:tcW w:w="1427" w:type="dxa"/>
            <w:gridSpan w:val="2"/>
          </w:tcPr>
          <w:p w:rsidR="000205FC" w:rsidRPr="000205FC" w:rsidRDefault="000205FC" w:rsidP="003B37A8">
            <w:pPr>
              <w:jc w:val="center"/>
            </w:pPr>
            <w:r w:rsidRPr="000205FC">
              <w:rPr>
                <w:rFonts w:ascii="Times New Roman" w:hAnsi="Times New Roman"/>
                <w:bCs/>
                <w:lang w:eastAsia="ru-RU"/>
              </w:rPr>
              <w:t>182 604,0</w:t>
            </w:r>
          </w:p>
        </w:tc>
        <w:tc>
          <w:tcPr>
            <w:tcW w:w="1418" w:type="dxa"/>
            <w:gridSpan w:val="3"/>
          </w:tcPr>
          <w:p w:rsidR="000205FC" w:rsidRPr="000205FC" w:rsidRDefault="000205FC" w:rsidP="003B37A8">
            <w:pPr>
              <w:jc w:val="center"/>
            </w:pPr>
            <w:r w:rsidRPr="000205FC">
              <w:rPr>
                <w:rFonts w:ascii="Times New Roman" w:hAnsi="Times New Roman"/>
                <w:bCs/>
                <w:lang w:eastAsia="ru-RU"/>
              </w:rPr>
              <w:t>100</w:t>
            </w:r>
          </w:p>
        </w:tc>
        <w:tc>
          <w:tcPr>
            <w:tcW w:w="5811" w:type="dxa"/>
            <w:vMerge/>
            <w:vAlign w:val="center"/>
          </w:tcPr>
          <w:p w:rsidR="000205FC" w:rsidRPr="0069530F" w:rsidRDefault="000205FC" w:rsidP="00404C32">
            <w:pPr>
              <w:spacing w:after="0" w:line="240" w:lineRule="auto"/>
              <w:rPr>
                <w:rFonts w:ascii="Times New Roman" w:hAnsi="Times New Roman"/>
                <w:lang w:eastAsia="ru-RU"/>
              </w:rPr>
            </w:pPr>
          </w:p>
        </w:tc>
      </w:tr>
      <w:tr w:rsidR="00307487" w:rsidRPr="00976A7B" w:rsidTr="00DB722D">
        <w:trPr>
          <w:trHeight w:val="354"/>
        </w:trPr>
        <w:tc>
          <w:tcPr>
            <w:tcW w:w="15314" w:type="dxa"/>
            <w:gridSpan w:val="11"/>
            <w:vAlign w:val="center"/>
          </w:tcPr>
          <w:p w:rsidR="00307487" w:rsidRPr="0069530F" w:rsidRDefault="00307487" w:rsidP="00BD5C4A">
            <w:pPr>
              <w:spacing w:after="0" w:line="240" w:lineRule="auto"/>
              <w:jc w:val="center"/>
              <w:rPr>
                <w:rFonts w:ascii="Times New Roman" w:hAnsi="Times New Roman"/>
                <w:lang w:eastAsia="ru-RU"/>
              </w:rPr>
            </w:pPr>
            <w:r w:rsidRPr="0069530F">
              <w:rPr>
                <w:rFonts w:ascii="Times New Roman" w:hAnsi="Times New Roman"/>
                <w:b/>
                <w:lang w:eastAsia="ru-RU"/>
              </w:rPr>
              <w:t>З. Развитие инфраструктуры, укрепление материально-технической базы на территории Устьянского района.</w:t>
            </w:r>
          </w:p>
        </w:tc>
      </w:tr>
      <w:tr w:rsidR="006D35C8" w:rsidRPr="00976A7B" w:rsidTr="00DB722D">
        <w:trPr>
          <w:trHeight w:val="694"/>
        </w:trPr>
        <w:tc>
          <w:tcPr>
            <w:tcW w:w="494" w:type="dxa"/>
            <w:vMerge w:val="restart"/>
            <w:vAlign w:val="center"/>
          </w:tcPr>
          <w:p w:rsidR="006D35C8" w:rsidRDefault="006D35C8" w:rsidP="00404C32">
            <w:pPr>
              <w:spacing w:after="0" w:line="240" w:lineRule="auto"/>
              <w:rPr>
                <w:rFonts w:ascii="Times New Roman" w:hAnsi="Times New Roman"/>
                <w:lang w:eastAsia="ru-RU"/>
              </w:rPr>
            </w:pPr>
            <w:r>
              <w:rPr>
                <w:rFonts w:ascii="Times New Roman" w:hAnsi="Times New Roman"/>
                <w:lang w:eastAsia="ru-RU"/>
              </w:rPr>
              <w:t>7.</w:t>
            </w:r>
          </w:p>
        </w:tc>
        <w:tc>
          <w:tcPr>
            <w:tcW w:w="2903" w:type="dxa"/>
            <w:gridSpan w:val="2"/>
            <w:vMerge w:val="restart"/>
            <w:vAlign w:val="center"/>
          </w:tcPr>
          <w:p w:rsidR="006D35C8" w:rsidRPr="0069530F" w:rsidRDefault="006D35C8" w:rsidP="00765A71">
            <w:pPr>
              <w:spacing w:after="0" w:line="240" w:lineRule="auto"/>
              <w:rPr>
                <w:rFonts w:ascii="Times New Roman" w:hAnsi="Times New Roman"/>
                <w:lang w:eastAsia="ru-RU"/>
              </w:rPr>
            </w:pPr>
            <w:r w:rsidRPr="008A61F4">
              <w:rPr>
                <w:rFonts w:ascii="Times New Roman" w:hAnsi="Times New Roman"/>
                <w:lang w:eastAsia="ru-RU"/>
              </w:rPr>
              <w:t>Проведение работ по проектированию и строительству, а также по ремонту и реконструкции спортивных площадок, плоскостных и других  спортсооружений.</w:t>
            </w:r>
          </w:p>
        </w:tc>
        <w:tc>
          <w:tcPr>
            <w:tcW w:w="1701" w:type="dxa"/>
          </w:tcPr>
          <w:p w:rsidR="006D35C8" w:rsidRPr="00E33ED6" w:rsidRDefault="006D35C8" w:rsidP="00F00F8B">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6D35C8" w:rsidRPr="00E33ED6" w:rsidRDefault="006D35C8" w:rsidP="00F00F8B">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6D35C8" w:rsidRPr="00E33ED6" w:rsidRDefault="006D35C8" w:rsidP="0069530F">
            <w:pPr>
              <w:jc w:val="center"/>
              <w:rPr>
                <w:b/>
              </w:rPr>
            </w:pPr>
            <w:r>
              <w:rPr>
                <w:rFonts w:ascii="Times New Roman" w:hAnsi="Times New Roman"/>
                <w:b/>
                <w:bCs/>
                <w:lang w:eastAsia="ru-RU"/>
              </w:rPr>
              <w:t>1 999 261,0</w:t>
            </w:r>
          </w:p>
        </w:tc>
        <w:tc>
          <w:tcPr>
            <w:tcW w:w="1427" w:type="dxa"/>
            <w:gridSpan w:val="2"/>
          </w:tcPr>
          <w:p w:rsidR="006D35C8" w:rsidRPr="00E33ED6" w:rsidRDefault="006D35C8" w:rsidP="003B37A8">
            <w:pPr>
              <w:jc w:val="center"/>
              <w:rPr>
                <w:b/>
              </w:rPr>
            </w:pPr>
            <w:r>
              <w:rPr>
                <w:rFonts w:ascii="Times New Roman" w:hAnsi="Times New Roman"/>
                <w:b/>
                <w:bCs/>
                <w:lang w:eastAsia="ru-RU"/>
              </w:rPr>
              <w:t>1 999 261,0</w:t>
            </w:r>
          </w:p>
        </w:tc>
        <w:tc>
          <w:tcPr>
            <w:tcW w:w="1418" w:type="dxa"/>
            <w:gridSpan w:val="3"/>
          </w:tcPr>
          <w:p w:rsidR="006D35C8" w:rsidRPr="00E33ED6" w:rsidRDefault="006D35C8" w:rsidP="00F77EF9">
            <w:pPr>
              <w:jc w:val="center"/>
              <w:rPr>
                <w:b/>
              </w:rPr>
            </w:pPr>
            <w:r>
              <w:rPr>
                <w:rFonts w:ascii="Times New Roman" w:hAnsi="Times New Roman"/>
                <w:b/>
                <w:bCs/>
                <w:lang w:eastAsia="ru-RU"/>
              </w:rPr>
              <w:t>100</w:t>
            </w:r>
          </w:p>
        </w:tc>
        <w:tc>
          <w:tcPr>
            <w:tcW w:w="5811" w:type="dxa"/>
            <w:vMerge w:val="restart"/>
            <w:vAlign w:val="center"/>
          </w:tcPr>
          <w:p w:rsidR="006D35C8" w:rsidRPr="006D35C8" w:rsidRDefault="006D35C8" w:rsidP="00404C32">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В сентябре закончены работы по укладке спортивного покрытия из резиновой крошки и установке ограждение из 3D панелей введена в эксплуатацию многофункциональная спортивная площадка на лыжном стадионе «Сосенки» (уложено спортивное покрытие из резиновой крошки, установлено ограждение из 3D панелей). За счет внебюджетных источников (на средства лыжного клуба "УЛК") проведены работы по достройке помещений для переодевания спортсменов на лыжном стадионе "Сосенки".</w:t>
            </w:r>
          </w:p>
        </w:tc>
      </w:tr>
      <w:tr w:rsidR="006D35C8" w:rsidRPr="00976A7B" w:rsidTr="00DB722D">
        <w:trPr>
          <w:trHeight w:val="375"/>
        </w:trPr>
        <w:tc>
          <w:tcPr>
            <w:tcW w:w="494" w:type="dxa"/>
            <w:vMerge/>
            <w:vAlign w:val="center"/>
          </w:tcPr>
          <w:p w:rsidR="006D35C8" w:rsidRDefault="006D35C8" w:rsidP="00404C32">
            <w:pPr>
              <w:spacing w:after="0" w:line="240" w:lineRule="auto"/>
              <w:rPr>
                <w:rFonts w:ascii="Times New Roman" w:hAnsi="Times New Roman"/>
                <w:lang w:eastAsia="ru-RU"/>
              </w:rPr>
            </w:pPr>
          </w:p>
        </w:tc>
        <w:tc>
          <w:tcPr>
            <w:tcW w:w="2903" w:type="dxa"/>
            <w:gridSpan w:val="2"/>
            <w:vMerge/>
            <w:vAlign w:val="center"/>
          </w:tcPr>
          <w:p w:rsidR="006D35C8" w:rsidRPr="0069530F" w:rsidRDefault="006D35C8" w:rsidP="009A0D8C">
            <w:pPr>
              <w:spacing w:after="0" w:line="240" w:lineRule="auto"/>
              <w:jc w:val="center"/>
              <w:rPr>
                <w:rFonts w:ascii="Times New Roman" w:hAnsi="Times New Roman"/>
                <w:lang w:eastAsia="ru-RU"/>
              </w:rPr>
            </w:pPr>
          </w:p>
        </w:tc>
        <w:tc>
          <w:tcPr>
            <w:tcW w:w="1701" w:type="dxa"/>
          </w:tcPr>
          <w:p w:rsidR="006D35C8" w:rsidRPr="00976A7B" w:rsidRDefault="006D35C8" w:rsidP="00F00F8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6D35C8" w:rsidRPr="00F77EF9" w:rsidRDefault="006D35C8" w:rsidP="00976292">
            <w:pPr>
              <w:jc w:val="center"/>
            </w:pPr>
            <w:r>
              <w:rPr>
                <w:rFonts w:ascii="Times New Roman" w:hAnsi="Times New Roman"/>
                <w:bCs/>
                <w:lang w:eastAsia="ru-RU"/>
              </w:rPr>
              <w:t>349 261,0</w:t>
            </w:r>
          </w:p>
        </w:tc>
        <w:tc>
          <w:tcPr>
            <w:tcW w:w="1427" w:type="dxa"/>
            <w:gridSpan w:val="2"/>
          </w:tcPr>
          <w:p w:rsidR="006D35C8" w:rsidRPr="00F77EF9" w:rsidRDefault="006D35C8" w:rsidP="003B37A8">
            <w:pPr>
              <w:jc w:val="center"/>
            </w:pPr>
            <w:r>
              <w:rPr>
                <w:rFonts w:ascii="Times New Roman" w:hAnsi="Times New Roman"/>
                <w:bCs/>
                <w:lang w:eastAsia="ru-RU"/>
              </w:rPr>
              <w:t>349 261,0</w:t>
            </w:r>
          </w:p>
        </w:tc>
        <w:tc>
          <w:tcPr>
            <w:tcW w:w="1418" w:type="dxa"/>
            <w:gridSpan w:val="3"/>
          </w:tcPr>
          <w:p w:rsidR="006D35C8" w:rsidRPr="00F77EF9" w:rsidRDefault="006D35C8" w:rsidP="00976292">
            <w:pPr>
              <w:jc w:val="center"/>
            </w:pPr>
            <w:r>
              <w:rPr>
                <w:rFonts w:ascii="Times New Roman" w:hAnsi="Times New Roman"/>
                <w:bCs/>
                <w:lang w:eastAsia="ru-RU"/>
              </w:rPr>
              <w:t>10</w:t>
            </w:r>
            <w:r w:rsidRPr="00F77EF9">
              <w:rPr>
                <w:rFonts w:ascii="Times New Roman" w:hAnsi="Times New Roman"/>
                <w:bCs/>
                <w:lang w:eastAsia="ru-RU"/>
              </w:rPr>
              <w:t>0</w:t>
            </w:r>
          </w:p>
        </w:tc>
        <w:tc>
          <w:tcPr>
            <w:tcW w:w="5811" w:type="dxa"/>
            <w:vMerge/>
            <w:vAlign w:val="center"/>
          </w:tcPr>
          <w:p w:rsidR="006D35C8" w:rsidRPr="006D35C8" w:rsidRDefault="006D35C8" w:rsidP="00404C32">
            <w:pPr>
              <w:spacing w:after="0" w:line="240" w:lineRule="auto"/>
              <w:rPr>
                <w:rFonts w:ascii="Times New Roman" w:hAnsi="Times New Roman"/>
                <w:sz w:val="18"/>
                <w:szCs w:val="18"/>
                <w:lang w:eastAsia="ru-RU"/>
              </w:rPr>
            </w:pPr>
          </w:p>
        </w:tc>
      </w:tr>
      <w:tr w:rsidR="006D35C8" w:rsidRPr="00976A7B" w:rsidTr="00DB722D">
        <w:trPr>
          <w:trHeight w:val="375"/>
        </w:trPr>
        <w:tc>
          <w:tcPr>
            <w:tcW w:w="494" w:type="dxa"/>
            <w:vMerge/>
            <w:vAlign w:val="center"/>
          </w:tcPr>
          <w:p w:rsidR="006D35C8" w:rsidRDefault="006D35C8" w:rsidP="00404C32">
            <w:pPr>
              <w:spacing w:after="0" w:line="240" w:lineRule="auto"/>
              <w:rPr>
                <w:rFonts w:ascii="Times New Roman" w:hAnsi="Times New Roman"/>
                <w:lang w:eastAsia="ru-RU"/>
              </w:rPr>
            </w:pPr>
          </w:p>
        </w:tc>
        <w:tc>
          <w:tcPr>
            <w:tcW w:w="2903" w:type="dxa"/>
            <w:gridSpan w:val="2"/>
            <w:vMerge/>
            <w:vAlign w:val="center"/>
          </w:tcPr>
          <w:p w:rsidR="006D35C8" w:rsidRPr="0069530F" w:rsidRDefault="006D35C8" w:rsidP="009A0D8C">
            <w:pPr>
              <w:spacing w:after="0" w:line="240" w:lineRule="auto"/>
              <w:jc w:val="center"/>
              <w:rPr>
                <w:rFonts w:ascii="Times New Roman" w:hAnsi="Times New Roman"/>
                <w:lang w:eastAsia="ru-RU"/>
              </w:rPr>
            </w:pPr>
          </w:p>
        </w:tc>
        <w:tc>
          <w:tcPr>
            <w:tcW w:w="1701" w:type="dxa"/>
          </w:tcPr>
          <w:p w:rsidR="006D35C8" w:rsidRPr="00976A7B" w:rsidRDefault="006D35C8" w:rsidP="00F00F8B">
            <w:pPr>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6D35C8" w:rsidRPr="00F77EF9" w:rsidRDefault="006D35C8" w:rsidP="00976292">
            <w:pPr>
              <w:jc w:val="center"/>
              <w:rPr>
                <w:rFonts w:ascii="Times New Roman" w:hAnsi="Times New Roman"/>
                <w:bCs/>
                <w:lang w:eastAsia="ru-RU"/>
              </w:rPr>
            </w:pPr>
            <w:r>
              <w:rPr>
                <w:rFonts w:ascii="Times New Roman" w:hAnsi="Times New Roman"/>
                <w:bCs/>
                <w:lang w:eastAsia="ru-RU"/>
              </w:rPr>
              <w:t>620 000</w:t>
            </w:r>
          </w:p>
        </w:tc>
        <w:tc>
          <w:tcPr>
            <w:tcW w:w="1427" w:type="dxa"/>
            <w:gridSpan w:val="2"/>
          </w:tcPr>
          <w:p w:rsidR="006D35C8" w:rsidRPr="00F77EF9" w:rsidRDefault="006D35C8" w:rsidP="003B37A8">
            <w:pPr>
              <w:jc w:val="center"/>
              <w:rPr>
                <w:rFonts w:ascii="Times New Roman" w:hAnsi="Times New Roman"/>
                <w:bCs/>
                <w:lang w:eastAsia="ru-RU"/>
              </w:rPr>
            </w:pPr>
            <w:r>
              <w:rPr>
                <w:rFonts w:ascii="Times New Roman" w:hAnsi="Times New Roman"/>
                <w:bCs/>
                <w:lang w:eastAsia="ru-RU"/>
              </w:rPr>
              <w:t>620 000</w:t>
            </w:r>
          </w:p>
        </w:tc>
        <w:tc>
          <w:tcPr>
            <w:tcW w:w="1418" w:type="dxa"/>
            <w:gridSpan w:val="3"/>
          </w:tcPr>
          <w:p w:rsidR="006D35C8" w:rsidRPr="00F77EF9" w:rsidRDefault="006D35C8" w:rsidP="00976292">
            <w:pPr>
              <w:jc w:val="center"/>
              <w:rPr>
                <w:rFonts w:ascii="Times New Roman" w:hAnsi="Times New Roman"/>
                <w:bCs/>
                <w:lang w:eastAsia="ru-RU"/>
              </w:rPr>
            </w:pPr>
            <w:r>
              <w:rPr>
                <w:rFonts w:ascii="Times New Roman" w:hAnsi="Times New Roman"/>
                <w:bCs/>
                <w:lang w:eastAsia="ru-RU"/>
              </w:rPr>
              <w:t>100</w:t>
            </w:r>
          </w:p>
        </w:tc>
        <w:tc>
          <w:tcPr>
            <w:tcW w:w="5811" w:type="dxa"/>
            <w:vMerge/>
            <w:vAlign w:val="center"/>
          </w:tcPr>
          <w:p w:rsidR="006D35C8" w:rsidRPr="006D35C8" w:rsidRDefault="006D35C8" w:rsidP="00404C32">
            <w:pPr>
              <w:spacing w:after="0" w:line="240" w:lineRule="auto"/>
              <w:rPr>
                <w:rFonts w:ascii="Times New Roman" w:hAnsi="Times New Roman"/>
                <w:sz w:val="18"/>
                <w:szCs w:val="18"/>
                <w:lang w:eastAsia="ru-RU"/>
              </w:rPr>
            </w:pPr>
          </w:p>
        </w:tc>
      </w:tr>
      <w:tr w:rsidR="006D35C8" w:rsidRPr="00976A7B" w:rsidTr="00DB722D">
        <w:trPr>
          <w:trHeight w:val="375"/>
        </w:trPr>
        <w:tc>
          <w:tcPr>
            <w:tcW w:w="494" w:type="dxa"/>
            <w:vMerge/>
            <w:vAlign w:val="center"/>
          </w:tcPr>
          <w:p w:rsidR="006D35C8" w:rsidRDefault="006D35C8" w:rsidP="00404C32">
            <w:pPr>
              <w:spacing w:after="0" w:line="240" w:lineRule="auto"/>
              <w:rPr>
                <w:rFonts w:ascii="Times New Roman" w:hAnsi="Times New Roman"/>
                <w:lang w:eastAsia="ru-RU"/>
              </w:rPr>
            </w:pPr>
          </w:p>
        </w:tc>
        <w:tc>
          <w:tcPr>
            <w:tcW w:w="2903" w:type="dxa"/>
            <w:gridSpan w:val="2"/>
            <w:vMerge/>
            <w:vAlign w:val="center"/>
          </w:tcPr>
          <w:p w:rsidR="006D35C8" w:rsidRPr="0069530F" w:rsidRDefault="006D35C8" w:rsidP="009A0D8C">
            <w:pPr>
              <w:spacing w:after="0" w:line="240" w:lineRule="auto"/>
              <w:jc w:val="center"/>
              <w:rPr>
                <w:rFonts w:ascii="Times New Roman" w:hAnsi="Times New Roman"/>
                <w:lang w:eastAsia="ru-RU"/>
              </w:rPr>
            </w:pPr>
          </w:p>
        </w:tc>
        <w:tc>
          <w:tcPr>
            <w:tcW w:w="1701" w:type="dxa"/>
          </w:tcPr>
          <w:p w:rsidR="006D35C8" w:rsidRPr="00976A7B" w:rsidRDefault="006D35C8" w:rsidP="003B37A8">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6D35C8" w:rsidRDefault="006D35C8" w:rsidP="00976292">
            <w:pPr>
              <w:jc w:val="center"/>
              <w:rPr>
                <w:rFonts w:ascii="Times New Roman" w:hAnsi="Times New Roman"/>
                <w:bCs/>
                <w:lang w:eastAsia="ru-RU"/>
              </w:rPr>
            </w:pPr>
            <w:r>
              <w:rPr>
                <w:rFonts w:ascii="Times New Roman" w:hAnsi="Times New Roman"/>
                <w:bCs/>
                <w:lang w:eastAsia="ru-RU"/>
              </w:rPr>
              <w:t>1 030 000</w:t>
            </w:r>
          </w:p>
        </w:tc>
        <w:tc>
          <w:tcPr>
            <w:tcW w:w="1427" w:type="dxa"/>
            <w:gridSpan w:val="2"/>
          </w:tcPr>
          <w:p w:rsidR="006D35C8" w:rsidRDefault="006D35C8" w:rsidP="003B37A8">
            <w:pPr>
              <w:jc w:val="center"/>
              <w:rPr>
                <w:rFonts w:ascii="Times New Roman" w:hAnsi="Times New Roman"/>
                <w:bCs/>
                <w:lang w:eastAsia="ru-RU"/>
              </w:rPr>
            </w:pPr>
            <w:r>
              <w:rPr>
                <w:rFonts w:ascii="Times New Roman" w:hAnsi="Times New Roman"/>
                <w:bCs/>
                <w:lang w:eastAsia="ru-RU"/>
              </w:rPr>
              <w:t>1 030 000</w:t>
            </w:r>
          </w:p>
        </w:tc>
        <w:tc>
          <w:tcPr>
            <w:tcW w:w="1418" w:type="dxa"/>
            <w:gridSpan w:val="3"/>
          </w:tcPr>
          <w:p w:rsidR="006D35C8" w:rsidRDefault="006D35C8" w:rsidP="00976292">
            <w:pPr>
              <w:jc w:val="center"/>
              <w:rPr>
                <w:rFonts w:ascii="Times New Roman" w:hAnsi="Times New Roman"/>
                <w:bCs/>
                <w:lang w:eastAsia="ru-RU"/>
              </w:rPr>
            </w:pPr>
            <w:r>
              <w:rPr>
                <w:rFonts w:ascii="Times New Roman" w:hAnsi="Times New Roman"/>
                <w:bCs/>
                <w:lang w:eastAsia="ru-RU"/>
              </w:rPr>
              <w:t>100</w:t>
            </w:r>
          </w:p>
        </w:tc>
        <w:tc>
          <w:tcPr>
            <w:tcW w:w="5811" w:type="dxa"/>
            <w:vMerge/>
            <w:vAlign w:val="center"/>
          </w:tcPr>
          <w:p w:rsidR="006D35C8" w:rsidRPr="006D35C8" w:rsidRDefault="006D35C8" w:rsidP="00404C32">
            <w:pPr>
              <w:spacing w:after="0" w:line="240" w:lineRule="auto"/>
              <w:rPr>
                <w:rFonts w:ascii="Times New Roman" w:hAnsi="Times New Roman"/>
                <w:sz w:val="18"/>
                <w:szCs w:val="18"/>
                <w:lang w:eastAsia="ru-RU"/>
              </w:rPr>
            </w:pPr>
          </w:p>
        </w:tc>
      </w:tr>
      <w:tr w:rsidR="0024446B" w:rsidRPr="00976A7B" w:rsidTr="00DB722D">
        <w:trPr>
          <w:trHeight w:val="354"/>
        </w:trPr>
        <w:tc>
          <w:tcPr>
            <w:tcW w:w="494" w:type="dxa"/>
            <w:vMerge w:val="restart"/>
            <w:vAlign w:val="center"/>
          </w:tcPr>
          <w:p w:rsidR="0024446B" w:rsidRDefault="00765A71" w:rsidP="00404C32">
            <w:pPr>
              <w:spacing w:after="0" w:line="240" w:lineRule="auto"/>
              <w:rPr>
                <w:rFonts w:ascii="Times New Roman" w:hAnsi="Times New Roman"/>
                <w:lang w:eastAsia="ru-RU"/>
              </w:rPr>
            </w:pPr>
            <w:r>
              <w:rPr>
                <w:rFonts w:ascii="Times New Roman" w:hAnsi="Times New Roman"/>
                <w:lang w:eastAsia="ru-RU"/>
              </w:rPr>
              <w:t>9</w:t>
            </w:r>
            <w:r w:rsidR="0024446B">
              <w:rPr>
                <w:rFonts w:ascii="Times New Roman" w:hAnsi="Times New Roman"/>
                <w:lang w:eastAsia="ru-RU"/>
              </w:rPr>
              <w:t>.</w:t>
            </w:r>
          </w:p>
        </w:tc>
        <w:tc>
          <w:tcPr>
            <w:tcW w:w="2903" w:type="dxa"/>
            <w:gridSpan w:val="2"/>
            <w:vMerge w:val="restart"/>
            <w:vAlign w:val="center"/>
          </w:tcPr>
          <w:p w:rsidR="00DD0DA3" w:rsidRPr="0069530F" w:rsidRDefault="00DD0DA3" w:rsidP="00765A71">
            <w:pPr>
              <w:spacing w:after="0" w:line="240" w:lineRule="auto"/>
              <w:rPr>
                <w:rFonts w:ascii="Times New Roman" w:hAnsi="Times New Roman"/>
                <w:lang w:eastAsia="ru-RU"/>
              </w:rPr>
            </w:pPr>
            <w:r w:rsidRPr="00DD0DA3">
              <w:rPr>
                <w:rFonts w:ascii="Times New Roman" w:hAnsi="Times New Roman"/>
                <w:lang w:eastAsia="ru-RU"/>
              </w:rPr>
              <w:t xml:space="preserve">Приобретение спортивного инвентаря и оборудования для проведения спортивных и физкультурно-массовых мероприятий в </w:t>
            </w:r>
            <w:proofErr w:type="spellStart"/>
            <w:r w:rsidRPr="00DD0DA3">
              <w:rPr>
                <w:rFonts w:ascii="Times New Roman" w:hAnsi="Times New Roman"/>
                <w:lang w:eastAsia="ru-RU"/>
              </w:rPr>
              <w:t>Устьянском</w:t>
            </w:r>
            <w:proofErr w:type="spellEnd"/>
            <w:r w:rsidRPr="00DD0DA3">
              <w:rPr>
                <w:rFonts w:ascii="Times New Roman" w:hAnsi="Times New Roman"/>
                <w:lang w:eastAsia="ru-RU"/>
              </w:rPr>
              <w:t xml:space="preserve"> районе</w:t>
            </w:r>
          </w:p>
        </w:tc>
        <w:tc>
          <w:tcPr>
            <w:tcW w:w="1701" w:type="dxa"/>
          </w:tcPr>
          <w:p w:rsidR="0024446B" w:rsidRPr="00E33ED6" w:rsidRDefault="0024446B" w:rsidP="00B14F4C">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24446B" w:rsidRPr="00E33ED6" w:rsidRDefault="0024446B" w:rsidP="00B14F4C">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24446B" w:rsidRPr="00E33ED6" w:rsidRDefault="00DD0DA3" w:rsidP="00B14F4C">
            <w:pPr>
              <w:jc w:val="center"/>
              <w:rPr>
                <w:b/>
              </w:rPr>
            </w:pPr>
            <w:r>
              <w:rPr>
                <w:rFonts w:ascii="Times New Roman" w:hAnsi="Times New Roman"/>
                <w:b/>
                <w:bCs/>
                <w:lang w:eastAsia="ru-RU"/>
              </w:rPr>
              <w:t>34 016,0</w:t>
            </w:r>
          </w:p>
        </w:tc>
        <w:tc>
          <w:tcPr>
            <w:tcW w:w="1427" w:type="dxa"/>
            <w:gridSpan w:val="2"/>
          </w:tcPr>
          <w:p w:rsidR="0024446B" w:rsidRPr="00E33ED6" w:rsidRDefault="00DD0DA3" w:rsidP="00B14F4C">
            <w:pPr>
              <w:jc w:val="center"/>
              <w:rPr>
                <w:b/>
              </w:rPr>
            </w:pPr>
            <w:r>
              <w:rPr>
                <w:rFonts w:ascii="Times New Roman" w:hAnsi="Times New Roman"/>
                <w:b/>
                <w:bCs/>
                <w:lang w:eastAsia="ru-RU"/>
              </w:rPr>
              <w:t>34 016,0</w:t>
            </w:r>
          </w:p>
        </w:tc>
        <w:tc>
          <w:tcPr>
            <w:tcW w:w="1418" w:type="dxa"/>
            <w:gridSpan w:val="3"/>
          </w:tcPr>
          <w:p w:rsidR="0024446B" w:rsidRPr="00E33ED6" w:rsidRDefault="00DD0DA3" w:rsidP="00B14F4C">
            <w:pPr>
              <w:jc w:val="center"/>
              <w:rPr>
                <w:b/>
              </w:rPr>
            </w:pPr>
            <w:r>
              <w:rPr>
                <w:rFonts w:ascii="Times New Roman" w:hAnsi="Times New Roman"/>
                <w:b/>
                <w:bCs/>
                <w:lang w:eastAsia="ru-RU"/>
              </w:rPr>
              <w:t>10</w:t>
            </w:r>
            <w:r w:rsidR="0024446B">
              <w:rPr>
                <w:rFonts w:ascii="Times New Roman" w:hAnsi="Times New Roman"/>
                <w:b/>
                <w:bCs/>
                <w:lang w:eastAsia="ru-RU"/>
              </w:rPr>
              <w:t>0</w:t>
            </w:r>
          </w:p>
        </w:tc>
        <w:tc>
          <w:tcPr>
            <w:tcW w:w="5811" w:type="dxa"/>
            <w:vMerge w:val="restart"/>
            <w:vAlign w:val="center"/>
          </w:tcPr>
          <w:p w:rsidR="00DD0DA3" w:rsidRPr="006D35C8" w:rsidRDefault="00DD0DA3" w:rsidP="00DD0DA3">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Для проведения спортивных и физкультурно-массовых мероприятий, а также проведения тренировок  для сборных команд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были приобретены волейбольные и футбольные мячи, музыкальное оборудование для проведения спортивных мероприятий.</w:t>
            </w:r>
          </w:p>
        </w:tc>
      </w:tr>
      <w:tr w:rsidR="00DD0DA3" w:rsidRPr="00976A7B" w:rsidTr="00DB722D">
        <w:trPr>
          <w:trHeight w:val="354"/>
        </w:trPr>
        <w:tc>
          <w:tcPr>
            <w:tcW w:w="494" w:type="dxa"/>
            <w:vMerge/>
            <w:vAlign w:val="center"/>
          </w:tcPr>
          <w:p w:rsidR="00DD0DA3" w:rsidRDefault="00DD0DA3" w:rsidP="00404C32">
            <w:pPr>
              <w:spacing w:after="0" w:line="240" w:lineRule="auto"/>
              <w:rPr>
                <w:rFonts w:ascii="Times New Roman" w:hAnsi="Times New Roman"/>
                <w:lang w:eastAsia="ru-RU"/>
              </w:rPr>
            </w:pPr>
          </w:p>
        </w:tc>
        <w:tc>
          <w:tcPr>
            <w:tcW w:w="2903" w:type="dxa"/>
            <w:gridSpan w:val="2"/>
            <w:vMerge/>
            <w:vAlign w:val="center"/>
          </w:tcPr>
          <w:p w:rsidR="00DD0DA3" w:rsidRPr="0069530F" w:rsidRDefault="00DD0DA3" w:rsidP="00B14F4C">
            <w:pPr>
              <w:spacing w:after="0" w:line="240" w:lineRule="auto"/>
              <w:jc w:val="center"/>
              <w:rPr>
                <w:rFonts w:ascii="Times New Roman" w:hAnsi="Times New Roman"/>
                <w:lang w:eastAsia="ru-RU"/>
              </w:rPr>
            </w:pPr>
          </w:p>
        </w:tc>
        <w:tc>
          <w:tcPr>
            <w:tcW w:w="1701" w:type="dxa"/>
          </w:tcPr>
          <w:p w:rsidR="00DD0DA3" w:rsidRPr="00976A7B" w:rsidRDefault="00DD0DA3" w:rsidP="00B14F4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DD0DA3" w:rsidRPr="00DD0DA3" w:rsidRDefault="00DD0DA3" w:rsidP="003B37A8">
            <w:pPr>
              <w:jc w:val="center"/>
            </w:pPr>
            <w:r w:rsidRPr="00DD0DA3">
              <w:rPr>
                <w:rFonts w:ascii="Times New Roman" w:hAnsi="Times New Roman"/>
                <w:bCs/>
                <w:lang w:eastAsia="ru-RU"/>
              </w:rPr>
              <w:t>34 016,0</w:t>
            </w:r>
          </w:p>
        </w:tc>
        <w:tc>
          <w:tcPr>
            <w:tcW w:w="1427" w:type="dxa"/>
            <w:gridSpan w:val="2"/>
          </w:tcPr>
          <w:p w:rsidR="00DD0DA3" w:rsidRPr="00DD0DA3" w:rsidRDefault="00DD0DA3" w:rsidP="003B37A8">
            <w:pPr>
              <w:jc w:val="center"/>
            </w:pPr>
            <w:r w:rsidRPr="00DD0DA3">
              <w:rPr>
                <w:rFonts w:ascii="Times New Roman" w:hAnsi="Times New Roman"/>
                <w:bCs/>
                <w:lang w:eastAsia="ru-RU"/>
              </w:rPr>
              <w:t>34 016,0</w:t>
            </w:r>
          </w:p>
        </w:tc>
        <w:tc>
          <w:tcPr>
            <w:tcW w:w="1418" w:type="dxa"/>
            <w:gridSpan w:val="3"/>
          </w:tcPr>
          <w:p w:rsidR="00DD0DA3" w:rsidRPr="00DD0DA3" w:rsidRDefault="00DD0DA3" w:rsidP="003B37A8">
            <w:pPr>
              <w:jc w:val="center"/>
            </w:pPr>
            <w:r w:rsidRPr="00DD0DA3">
              <w:rPr>
                <w:rFonts w:ascii="Times New Roman" w:hAnsi="Times New Roman"/>
                <w:bCs/>
                <w:lang w:eastAsia="ru-RU"/>
              </w:rPr>
              <w:t>100</w:t>
            </w:r>
          </w:p>
        </w:tc>
        <w:tc>
          <w:tcPr>
            <w:tcW w:w="5811" w:type="dxa"/>
            <w:vMerge/>
            <w:vAlign w:val="center"/>
          </w:tcPr>
          <w:p w:rsidR="00DD0DA3" w:rsidRPr="0069530F" w:rsidRDefault="00DD0DA3" w:rsidP="00404C32">
            <w:pPr>
              <w:spacing w:after="0" w:line="240" w:lineRule="auto"/>
              <w:rPr>
                <w:rFonts w:ascii="Times New Roman" w:hAnsi="Times New Roman"/>
                <w:lang w:eastAsia="ru-RU"/>
              </w:rPr>
            </w:pPr>
          </w:p>
        </w:tc>
      </w:tr>
      <w:tr w:rsidR="00765A71" w:rsidRPr="00976A7B" w:rsidTr="00765A71">
        <w:trPr>
          <w:trHeight w:val="781"/>
        </w:trPr>
        <w:tc>
          <w:tcPr>
            <w:tcW w:w="494" w:type="dxa"/>
            <w:vMerge w:val="restart"/>
            <w:vAlign w:val="center"/>
          </w:tcPr>
          <w:p w:rsidR="00765A71" w:rsidRDefault="00765A71" w:rsidP="00404C32">
            <w:pPr>
              <w:spacing w:after="0" w:line="240" w:lineRule="auto"/>
              <w:rPr>
                <w:rFonts w:ascii="Times New Roman" w:hAnsi="Times New Roman"/>
                <w:lang w:eastAsia="ru-RU"/>
              </w:rPr>
            </w:pPr>
            <w:r>
              <w:rPr>
                <w:rFonts w:ascii="Times New Roman" w:hAnsi="Times New Roman"/>
                <w:lang w:eastAsia="ru-RU"/>
              </w:rPr>
              <w:lastRenderedPageBreak/>
              <w:t>10.</w:t>
            </w:r>
          </w:p>
        </w:tc>
        <w:tc>
          <w:tcPr>
            <w:tcW w:w="2903" w:type="dxa"/>
            <w:gridSpan w:val="2"/>
            <w:vMerge w:val="restart"/>
            <w:vAlign w:val="center"/>
          </w:tcPr>
          <w:p w:rsidR="00765A71" w:rsidRPr="0069530F" w:rsidRDefault="00765A71" w:rsidP="00765A71">
            <w:pPr>
              <w:spacing w:after="0" w:line="240" w:lineRule="auto"/>
              <w:rPr>
                <w:rFonts w:ascii="Times New Roman" w:hAnsi="Times New Roman"/>
                <w:lang w:eastAsia="ru-RU"/>
              </w:rPr>
            </w:pPr>
            <w:r w:rsidRPr="00765A71">
              <w:rPr>
                <w:rFonts w:ascii="Times New Roman" w:hAnsi="Times New Roman"/>
                <w:lang w:eastAsia="ru-RU"/>
              </w:rPr>
              <w:t xml:space="preserve">Приобретение экипировки для сборных команд </w:t>
            </w:r>
            <w:proofErr w:type="spellStart"/>
            <w:r w:rsidRPr="00765A71">
              <w:rPr>
                <w:rFonts w:ascii="Times New Roman" w:hAnsi="Times New Roman"/>
                <w:lang w:eastAsia="ru-RU"/>
              </w:rPr>
              <w:t>Устьянского</w:t>
            </w:r>
            <w:proofErr w:type="spellEnd"/>
            <w:r w:rsidRPr="00765A71">
              <w:rPr>
                <w:rFonts w:ascii="Times New Roman" w:hAnsi="Times New Roman"/>
                <w:lang w:eastAsia="ru-RU"/>
              </w:rPr>
              <w:t xml:space="preserve"> района по видам спорта</w:t>
            </w:r>
          </w:p>
        </w:tc>
        <w:tc>
          <w:tcPr>
            <w:tcW w:w="1701" w:type="dxa"/>
          </w:tcPr>
          <w:p w:rsidR="00765A71" w:rsidRPr="00E33ED6" w:rsidRDefault="00765A71" w:rsidP="003B37A8">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765A71" w:rsidRPr="00E33ED6" w:rsidRDefault="00765A71" w:rsidP="003B37A8">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765A71" w:rsidRPr="00E33ED6" w:rsidRDefault="00765A71" w:rsidP="003B37A8">
            <w:pPr>
              <w:jc w:val="center"/>
              <w:rPr>
                <w:b/>
              </w:rPr>
            </w:pPr>
            <w:r>
              <w:rPr>
                <w:rFonts w:ascii="Times New Roman" w:hAnsi="Times New Roman"/>
                <w:b/>
                <w:bCs/>
                <w:lang w:eastAsia="ru-RU"/>
              </w:rPr>
              <w:t>74 262,0</w:t>
            </w:r>
          </w:p>
        </w:tc>
        <w:tc>
          <w:tcPr>
            <w:tcW w:w="1427" w:type="dxa"/>
            <w:gridSpan w:val="2"/>
          </w:tcPr>
          <w:p w:rsidR="00765A71" w:rsidRPr="00E33ED6" w:rsidRDefault="00765A71" w:rsidP="003B37A8">
            <w:pPr>
              <w:jc w:val="center"/>
              <w:rPr>
                <w:b/>
              </w:rPr>
            </w:pPr>
            <w:r>
              <w:rPr>
                <w:rFonts w:ascii="Times New Roman" w:hAnsi="Times New Roman"/>
                <w:b/>
                <w:bCs/>
                <w:lang w:eastAsia="ru-RU"/>
              </w:rPr>
              <w:t>74 262,0</w:t>
            </w:r>
          </w:p>
        </w:tc>
        <w:tc>
          <w:tcPr>
            <w:tcW w:w="1418" w:type="dxa"/>
            <w:gridSpan w:val="3"/>
          </w:tcPr>
          <w:p w:rsidR="00765A71" w:rsidRPr="00E33ED6" w:rsidRDefault="00765A71" w:rsidP="003B37A8">
            <w:pPr>
              <w:jc w:val="center"/>
              <w:rPr>
                <w:b/>
              </w:rPr>
            </w:pPr>
            <w:r>
              <w:rPr>
                <w:rFonts w:ascii="Times New Roman" w:hAnsi="Times New Roman"/>
                <w:b/>
                <w:bCs/>
                <w:lang w:eastAsia="ru-RU"/>
              </w:rPr>
              <w:t>100</w:t>
            </w:r>
          </w:p>
        </w:tc>
        <w:tc>
          <w:tcPr>
            <w:tcW w:w="5811" w:type="dxa"/>
            <w:vMerge w:val="restart"/>
            <w:vAlign w:val="center"/>
          </w:tcPr>
          <w:p w:rsidR="00765A71" w:rsidRPr="006D35C8" w:rsidRDefault="00765A71" w:rsidP="00765A71">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Для участия в соревнованиях различного уровня по игровым видам спорта сборные команды были оснащены спортивной формой. </w:t>
            </w:r>
            <w:proofErr w:type="gramStart"/>
            <w:r w:rsidRPr="006D35C8">
              <w:rPr>
                <w:rFonts w:ascii="Times New Roman" w:hAnsi="Times New Roman"/>
                <w:sz w:val="18"/>
                <w:szCs w:val="18"/>
                <w:lang w:eastAsia="ru-RU"/>
              </w:rPr>
              <w:t xml:space="preserve">Было закуплено 4 комплекта экипировки для женской и мужской сборных </w:t>
            </w:r>
            <w:proofErr w:type="spellStart"/>
            <w:r w:rsidRPr="006D35C8">
              <w:rPr>
                <w:rFonts w:ascii="Times New Roman" w:hAnsi="Times New Roman"/>
                <w:sz w:val="18"/>
                <w:szCs w:val="18"/>
                <w:lang w:eastAsia="ru-RU"/>
              </w:rPr>
              <w:t>Устьянского</w:t>
            </w:r>
            <w:proofErr w:type="spellEnd"/>
            <w:r w:rsidRPr="006D35C8">
              <w:rPr>
                <w:rFonts w:ascii="Times New Roman" w:hAnsi="Times New Roman"/>
                <w:sz w:val="18"/>
                <w:szCs w:val="18"/>
                <w:lang w:eastAsia="ru-RU"/>
              </w:rPr>
              <w:t xml:space="preserve"> района по волейболу, баскетболу и  футболу.</w:t>
            </w:r>
            <w:proofErr w:type="gramEnd"/>
          </w:p>
        </w:tc>
      </w:tr>
      <w:tr w:rsidR="00765A71" w:rsidRPr="00976A7B" w:rsidTr="00DB722D">
        <w:trPr>
          <w:trHeight w:val="354"/>
        </w:trPr>
        <w:tc>
          <w:tcPr>
            <w:tcW w:w="494" w:type="dxa"/>
            <w:vMerge/>
            <w:vAlign w:val="center"/>
          </w:tcPr>
          <w:p w:rsidR="00765A71" w:rsidRDefault="00765A71" w:rsidP="00404C32">
            <w:pPr>
              <w:spacing w:after="0" w:line="240" w:lineRule="auto"/>
              <w:rPr>
                <w:rFonts w:ascii="Times New Roman" w:hAnsi="Times New Roman"/>
                <w:lang w:eastAsia="ru-RU"/>
              </w:rPr>
            </w:pPr>
          </w:p>
        </w:tc>
        <w:tc>
          <w:tcPr>
            <w:tcW w:w="2903" w:type="dxa"/>
            <w:gridSpan w:val="2"/>
            <w:vMerge/>
            <w:vAlign w:val="center"/>
          </w:tcPr>
          <w:p w:rsidR="00765A71" w:rsidRPr="0069530F" w:rsidRDefault="00765A71" w:rsidP="00B14F4C">
            <w:pPr>
              <w:spacing w:after="0" w:line="240" w:lineRule="auto"/>
              <w:jc w:val="center"/>
              <w:rPr>
                <w:rFonts w:ascii="Times New Roman" w:hAnsi="Times New Roman"/>
                <w:lang w:eastAsia="ru-RU"/>
              </w:rPr>
            </w:pPr>
          </w:p>
        </w:tc>
        <w:tc>
          <w:tcPr>
            <w:tcW w:w="1701" w:type="dxa"/>
          </w:tcPr>
          <w:p w:rsidR="00765A71" w:rsidRPr="00976A7B" w:rsidRDefault="00765A71" w:rsidP="003B37A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765A71" w:rsidRPr="00765A71" w:rsidRDefault="00765A71" w:rsidP="003B37A8">
            <w:pPr>
              <w:jc w:val="center"/>
            </w:pPr>
            <w:r w:rsidRPr="00765A71">
              <w:rPr>
                <w:rFonts w:ascii="Times New Roman" w:hAnsi="Times New Roman"/>
                <w:bCs/>
                <w:lang w:eastAsia="ru-RU"/>
              </w:rPr>
              <w:t>74 262,0</w:t>
            </w:r>
          </w:p>
        </w:tc>
        <w:tc>
          <w:tcPr>
            <w:tcW w:w="1427" w:type="dxa"/>
            <w:gridSpan w:val="2"/>
          </w:tcPr>
          <w:p w:rsidR="00765A71" w:rsidRPr="00765A71" w:rsidRDefault="00765A71" w:rsidP="003B37A8">
            <w:pPr>
              <w:jc w:val="center"/>
            </w:pPr>
            <w:r w:rsidRPr="00765A71">
              <w:rPr>
                <w:rFonts w:ascii="Times New Roman" w:hAnsi="Times New Roman"/>
                <w:bCs/>
                <w:lang w:eastAsia="ru-RU"/>
              </w:rPr>
              <w:t>74 262,0</w:t>
            </w:r>
          </w:p>
        </w:tc>
        <w:tc>
          <w:tcPr>
            <w:tcW w:w="1418" w:type="dxa"/>
            <w:gridSpan w:val="3"/>
          </w:tcPr>
          <w:p w:rsidR="00765A71" w:rsidRPr="00765A71" w:rsidRDefault="00765A71" w:rsidP="003B37A8">
            <w:pPr>
              <w:jc w:val="center"/>
            </w:pPr>
            <w:r w:rsidRPr="00765A71">
              <w:rPr>
                <w:rFonts w:ascii="Times New Roman" w:hAnsi="Times New Roman"/>
                <w:bCs/>
                <w:lang w:eastAsia="ru-RU"/>
              </w:rPr>
              <w:t>100</w:t>
            </w:r>
          </w:p>
        </w:tc>
        <w:tc>
          <w:tcPr>
            <w:tcW w:w="5811" w:type="dxa"/>
            <w:vMerge/>
            <w:vAlign w:val="center"/>
          </w:tcPr>
          <w:p w:rsidR="00765A71" w:rsidRPr="0069530F" w:rsidRDefault="00765A71" w:rsidP="00404C32">
            <w:pPr>
              <w:spacing w:after="0" w:line="240" w:lineRule="auto"/>
              <w:rPr>
                <w:rFonts w:ascii="Times New Roman" w:hAnsi="Times New Roman"/>
                <w:lang w:eastAsia="ru-RU"/>
              </w:rPr>
            </w:pPr>
          </w:p>
        </w:tc>
      </w:tr>
      <w:tr w:rsidR="00765A71" w:rsidRPr="00976A7B" w:rsidTr="00DB722D">
        <w:trPr>
          <w:trHeight w:val="275"/>
        </w:trPr>
        <w:tc>
          <w:tcPr>
            <w:tcW w:w="15314" w:type="dxa"/>
            <w:gridSpan w:val="11"/>
          </w:tcPr>
          <w:p w:rsidR="00765A71" w:rsidRPr="004C2655" w:rsidRDefault="00765A71" w:rsidP="00404C32">
            <w:pPr>
              <w:spacing w:after="0" w:line="240" w:lineRule="auto"/>
              <w:jc w:val="center"/>
              <w:rPr>
                <w:rFonts w:ascii="Times New Roman" w:hAnsi="Times New Roman"/>
                <w:b/>
                <w:bCs/>
                <w:lang w:eastAsia="ru-RU"/>
              </w:rPr>
            </w:pPr>
            <w:r w:rsidRPr="004C2655">
              <w:rPr>
                <w:rFonts w:ascii="Times New Roman" w:hAnsi="Times New Roman"/>
                <w:b/>
                <w:bCs/>
                <w:lang w:eastAsia="ru-RU"/>
              </w:rPr>
              <w:t>4. Обеспечение деятельности МБУ ДО "Устьянская СДЮСШОР" по работе с детьми и подростками</w:t>
            </w:r>
          </w:p>
        </w:tc>
      </w:tr>
      <w:tr w:rsidR="00765A71" w:rsidRPr="00976A7B" w:rsidTr="00DB722D">
        <w:trPr>
          <w:trHeight w:val="600"/>
        </w:trPr>
        <w:tc>
          <w:tcPr>
            <w:tcW w:w="494" w:type="dxa"/>
            <w:vMerge w:val="restart"/>
          </w:tcPr>
          <w:p w:rsidR="00765A71" w:rsidRPr="004C2655" w:rsidRDefault="00765A71" w:rsidP="00404C32">
            <w:pPr>
              <w:spacing w:after="0" w:line="240" w:lineRule="auto"/>
              <w:rPr>
                <w:rFonts w:ascii="Times New Roman" w:hAnsi="Times New Roman"/>
                <w:bCs/>
                <w:lang w:eastAsia="ru-RU"/>
              </w:rPr>
            </w:pPr>
            <w:r>
              <w:rPr>
                <w:rFonts w:ascii="Times New Roman" w:hAnsi="Times New Roman"/>
                <w:bCs/>
                <w:lang w:eastAsia="ru-RU"/>
              </w:rPr>
              <w:t>11.</w:t>
            </w:r>
          </w:p>
        </w:tc>
        <w:tc>
          <w:tcPr>
            <w:tcW w:w="2903" w:type="dxa"/>
            <w:gridSpan w:val="2"/>
            <w:vMerge w:val="restart"/>
            <w:vAlign w:val="center"/>
          </w:tcPr>
          <w:p w:rsidR="00765A71" w:rsidRPr="004C2655" w:rsidRDefault="00765A71" w:rsidP="00AC596E">
            <w:pPr>
              <w:spacing w:after="0" w:line="240" w:lineRule="auto"/>
              <w:rPr>
                <w:rFonts w:ascii="Times New Roman" w:hAnsi="Times New Roman"/>
                <w:bCs/>
                <w:lang w:eastAsia="ru-RU"/>
              </w:rPr>
            </w:pPr>
            <w:r w:rsidRPr="004C2655">
              <w:rPr>
                <w:rFonts w:ascii="Times New Roman" w:hAnsi="Times New Roman"/>
                <w:bCs/>
                <w:lang w:eastAsia="ru-RU"/>
              </w:rPr>
              <w:t>Финансовое обеспечение муниципального задания на оказание муниципальных услуг (выполнение работ)</w:t>
            </w:r>
          </w:p>
        </w:tc>
        <w:tc>
          <w:tcPr>
            <w:tcW w:w="1701" w:type="dxa"/>
          </w:tcPr>
          <w:p w:rsidR="00765A71" w:rsidRPr="00E33ED6" w:rsidRDefault="00765A71" w:rsidP="009F2252">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765A71" w:rsidRPr="00E33ED6" w:rsidRDefault="00765A71" w:rsidP="009F2252">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765A71" w:rsidRPr="00E33ED6" w:rsidRDefault="00765A71" w:rsidP="009F2252">
            <w:pPr>
              <w:jc w:val="center"/>
              <w:rPr>
                <w:rFonts w:ascii="Times New Roman" w:hAnsi="Times New Roman"/>
                <w:b/>
                <w:bCs/>
                <w:lang w:eastAsia="ru-RU"/>
              </w:rPr>
            </w:pPr>
            <w:r>
              <w:rPr>
                <w:rFonts w:ascii="Times New Roman" w:hAnsi="Times New Roman"/>
                <w:b/>
                <w:bCs/>
                <w:lang w:eastAsia="ru-RU"/>
              </w:rPr>
              <w:t>18 278 097,0</w:t>
            </w:r>
          </w:p>
        </w:tc>
        <w:tc>
          <w:tcPr>
            <w:tcW w:w="1569" w:type="dxa"/>
            <w:gridSpan w:val="3"/>
          </w:tcPr>
          <w:p w:rsidR="00765A71" w:rsidRPr="00E33ED6" w:rsidRDefault="00765A71" w:rsidP="00CA25B3">
            <w:pPr>
              <w:jc w:val="center"/>
              <w:rPr>
                <w:rFonts w:ascii="Times New Roman" w:hAnsi="Times New Roman"/>
                <w:b/>
                <w:bCs/>
                <w:lang w:eastAsia="ru-RU"/>
              </w:rPr>
            </w:pPr>
            <w:r>
              <w:rPr>
                <w:rFonts w:ascii="Times New Roman" w:hAnsi="Times New Roman"/>
                <w:b/>
                <w:bCs/>
                <w:lang w:eastAsia="ru-RU"/>
              </w:rPr>
              <w:t>18 278 097,0</w:t>
            </w:r>
          </w:p>
        </w:tc>
        <w:tc>
          <w:tcPr>
            <w:tcW w:w="1276" w:type="dxa"/>
            <w:gridSpan w:val="2"/>
          </w:tcPr>
          <w:p w:rsidR="00765A71" w:rsidRPr="00E33ED6" w:rsidRDefault="00765A71" w:rsidP="009F2252">
            <w:pPr>
              <w:jc w:val="center"/>
              <w:rPr>
                <w:rFonts w:ascii="Times New Roman" w:hAnsi="Times New Roman"/>
                <w:b/>
                <w:bCs/>
                <w:lang w:eastAsia="ru-RU"/>
              </w:rPr>
            </w:pPr>
            <w:r>
              <w:rPr>
                <w:rFonts w:ascii="Times New Roman" w:hAnsi="Times New Roman"/>
                <w:b/>
                <w:bCs/>
                <w:lang w:eastAsia="ru-RU"/>
              </w:rPr>
              <w:t>100</w:t>
            </w:r>
          </w:p>
        </w:tc>
        <w:tc>
          <w:tcPr>
            <w:tcW w:w="5811" w:type="dxa"/>
            <w:vMerge w:val="restart"/>
            <w:vAlign w:val="center"/>
          </w:tcPr>
          <w:p w:rsidR="00765A71" w:rsidRPr="00DC67AB" w:rsidRDefault="00765A71" w:rsidP="00F94894">
            <w:pPr>
              <w:spacing w:after="0" w:line="240" w:lineRule="auto"/>
              <w:jc w:val="center"/>
              <w:rPr>
                <w:rFonts w:ascii="Times New Roman" w:hAnsi="Times New Roman"/>
                <w:bCs/>
                <w:sz w:val="18"/>
                <w:szCs w:val="18"/>
                <w:lang w:eastAsia="ru-RU"/>
              </w:rPr>
            </w:pPr>
            <w:r w:rsidRPr="00DC67AB">
              <w:rPr>
                <w:rFonts w:ascii="Times New Roman" w:hAnsi="Times New Roman"/>
                <w:bCs/>
                <w:sz w:val="18"/>
                <w:szCs w:val="18"/>
                <w:lang w:eastAsia="ru-RU"/>
              </w:rPr>
              <w:t>Выполнение муниципальным бюджетным учреждением "</w:t>
            </w:r>
            <w:proofErr w:type="spellStart"/>
            <w:r w:rsidRPr="00DC67AB">
              <w:rPr>
                <w:rFonts w:ascii="Times New Roman" w:hAnsi="Times New Roman"/>
                <w:bCs/>
                <w:sz w:val="18"/>
                <w:szCs w:val="18"/>
                <w:lang w:eastAsia="ru-RU"/>
              </w:rPr>
              <w:t>Устьянская</w:t>
            </w:r>
            <w:proofErr w:type="spellEnd"/>
            <w:r w:rsidRPr="00DC67AB">
              <w:rPr>
                <w:rFonts w:ascii="Times New Roman" w:hAnsi="Times New Roman"/>
                <w:bCs/>
                <w:sz w:val="18"/>
                <w:szCs w:val="18"/>
                <w:lang w:eastAsia="ru-RU"/>
              </w:rPr>
              <w:t xml:space="preserve"> ДЮСШ" муниципального задания в полном объеме 100%</w:t>
            </w:r>
          </w:p>
        </w:tc>
      </w:tr>
      <w:tr w:rsidR="00765A71" w:rsidRPr="00976A7B" w:rsidTr="00DB722D">
        <w:trPr>
          <w:trHeight w:val="120"/>
        </w:trPr>
        <w:tc>
          <w:tcPr>
            <w:tcW w:w="494" w:type="dxa"/>
            <w:vMerge/>
          </w:tcPr>
          <w:p w:rsidR="00765A71" w:rsidRDefault="00765A71" w:rsidP="00404C32">
            <w:pPr>
              <w:spacing w:after="0" w:line="240" w:lineRule="auto"/>
              <w:rPr>
                <w:rFonts w:ascii="Times New Roman" w:hAnsi="Times New Roman"/>
                <w:bCs/>
                <w:lang w:eastAsia="ru-RU"/>
              </w:rPr>
            </w:pPr>
          </w:p>
        </w:tc>
        <w:tc>
          <w:tcPr>
            <w:tcW w:w="2903" w:type="dxa"/>
            <w:gridSpan w:val="2"/>
            <w:vMerge/>
            <w:vAlign w:val="center"/>
          </w:tcPr>
          <w:p w:rsidR="00765A71" w:rsidRPr="004C2655" w:rsidRDefault="00765A71" w:rsidP="00404C32">
            <w:pPr>
              <w:spacing w:after="0" w:line="240" w:lineRule="auto"/>
              <w:jc w:val="center"/>
              <w:rPr>
                <w:rFonts w:ascii="Times New Roman" w:hAnsi="Times New Roman"/>
                <w:bCs/>
                <w:lang w:eastAsia="ru-RU"/>
              </w:rPr>
            </w:pPr>
          </w:p>
        </w:tc>
        <w:tc>
          <w:tcPr>
            <w:tcW w:w="1701" w:type="dxa"/>
          </w:tcPr>
          <w:p w:rsidR="00765A71" w:rsidRPr="00976A7B" w:rsidRDefault="00765A71" w:rsidP="009F225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560" w:type="dxa"/>
          </w:tcPr>
          <w:p w:rsidR="00765A71" w:rsidRPr="00976A7B" w:rsidRDefault="00765A71" w:rsidP="009F225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69" w:type="dxa"/>
            <w:gridSpan w:val="3"/>
          </w:tcPr>
          <w:p w:rsidR="00765A71" w:rsidRPr="00976A7B" w:rsidRDefault="00765A71" w:rsidP="00CA25B3">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gridSpan w:val="2"/>
          </w:tcPr>
          <w:p w:rsidR="00765A71" w:rsidRPr="00976A7B" w:rsidRDefault="00765A71" w:rsidP="009F2252">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5811" w:type="dxa"/>
            <w:vMerge/>
            <w:vAlign w:val="center"/>
          </w:tcPr>
          <w:p w:rsidR="00765A71" w:rsidRPr="004C2655" w:rsidRDefault="00765A71" w:rsidP="00404C32">
            <w:pPr>
              <w:spacing w:after="0" w:line="240" w:lineRule="auto"/>
              <w:jc w:val="center"/>
              <w:rPr>
                <w:rFonts w:ascii="Times New Roman" w:hAnsi="Times New Roman"/>
                <w:bCs/>
                <w:lang w:eastAsia="ru-RU"/>
              </w:rPr>
            </w:pPr>
          </w:p>
        </w:tc>
      </w:tr>
      <w:tr w:rsidR="00765A71" w:rsidRPr="00976A7B" w:rsidTr="00DB722D">
        <w:trPr>
          <w:trHeight w:val="118"/>
        </w:trPr>
        <w:tc>
          <w:tcPr>
            <w:tcW w:w="494" w:type="dxa"/>
            <w:vMerge/>
          </w:tcPr>
          <w:p w:rsidR="00765A71" w:rsidRDefault="00765A71" w:rsidP="00404C32">
            <w:pPr>
              <w:spacing w:after="0" w:line="240" w:lineRule="auto"/>
              <w:rPr>
                <w:rFonts w:ascii="Times New Roman" w:hAnsi="Times New Roman"/>
                <w:bCs/>
                <w:lang w:eastAsia="ru-RU"/>
              </w:rPr>
            </w:pPr>
          </w:p>
        </w:tc>
        <w:tc>
          <w:tcPr>
            <w:tcW w:w="2903" w:type="dxa"/>
            <w:gridSpan w:val="2"/>
            <w:vMerge/>
            <w:vAlign w:val="center"/>
          </w:tcPr>
          <w:p w:rsidR="00765A71" w:rsidRPr="004C2655" w:rsidRDefault="00765A71" w:rsidP="00404C32">
            <w:pPr>
              <w:spacing w:after="0" w:line="240" w:lineRule="auto"/>
              <w:jc w:val="center"/>
              <w:rPr>
                <w:rFonts w:ascii="Times New Roman" w:hAnsi="Times New Roman"/>
                <w:bCs/>
                <w:lang w:eastAsia="ru-RU"/>
              </w:rPr>
            </w:pPr>
          </w:p>
        </w:tc>
        <w:tc>
          <w:tcPr>
            <w:tcW w:w="1701" w:type="dxa"/>
          </w:tcPr>
          <w:p w:rsidR="00765A71" w:rsidRPr="00976A7B" w:rsidRDefault="00765A71"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765A71" w:rsidRPr="00976A7B" w:rsidRDefault="00765A71"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69" w:type="dxa"/>
            <w:gridSpan w:val="3"/>
          </w:tcPr>
          <w:p w:rsidR="00765A71" w:rsidRPr="00976A7B" w:rsidRDefault="00765A71" w:rsidP="00CA25B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gridSpan w:val="2"/>
          </w:tcPr>
          <w:p w:rsidR="00765A71" w:rsidRPr="00976A7B" w:rsidRDefault="00765A71" w:rsidP="009F2252">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1" w:type="dxa"/>
            <w:vMerge/>
            <w:vAlign w:val="center"/>
          </w:tcPr>
          <w:p w:rsidR="00765A71" w:rsidRPr="004C2655" w:rsidRDefault="00765A71" w:rsidP="00404C32">
            <w:pPr>
              <w:spacing w:after="0" w:line="240" w:lineRule="auto"/>
              <w:jc w:val="center"/>
              <w:rPr>
                <w:rFonts w:ascii="Times New Roman" w:hAnsi="Times New Roman"/>
                <w:bCs/>
                <w:lang w:eastAsia="ru-RU"/>
              </w:rPr>
            </w:pPr>
          </w:p>
        </w:tc>
      </w:tr>
      <w:tr w:rsidR="00765A71" w:rsidRPr="00976A7B" w:rsidTr="00DB722D">
        <w:trPr>
          <w:trHeight w:val="120"/>
        </w:trPr>
        <w:tc>
          <w:tcPr>
            <w:tcW w:w="494" w:type="dxa"/>
            <w:vMerge/>
          </w:tcPr>
          <w:p w:rsidR="00765A71" w:rsidRDefault="00765A71" w:rsidP="00404C32">
            <w:pPr>
              <w:spacing w:after="0" w:line="240" w:lineRule="auto"/>
              <w:rPr>
                <w:rFonts w:ascii="Times New Roman" w:hAnsi="Times New Roman"/>
                <w:bCs/>
                <w:lang w:eastAsia="ru-RU"/>
              </w:rPr>
            </w:pPr>
          </w:p>
        </w:tc>
        <w:tc>
          <w:tcPr>
            <w:tcW w:w="2903" w:type="dxa"/>
            <w:gridSpan w:val="2"/>
            <w:vMerge/>
            <w:vAlign w:val="center"/>
          </w:tcPr>
          <w:p w:rsidR="00765A71" w:rsidRPr="004C2655" w:rsidRDefault="00765A71" w:rsidP="00404C32">
            <w:pPr>
              <w:spacing w:after="0" w:line="240" w:lineRule="auto"/>
              <w:jc w:val="center"/>
              <w:rPr>
                <w:rFonts w:ascii="Times New Roman" w:hAnsi="Times New Roman"/>
                <w:bCs/>
                <w:lang w:eastAsia="ru-RU"/>
              </w:rPr>
            </w:pPr>
          </w:p>
        </w:tc>
        <w:tc>
          <w:tcPr>
            <w:tcW w:w="1701" w:type="dxa"/>
          </w:tcPr>
          <w:p w:rsidR="00765A71" w:rsidRPr="00976A7B" w:rsidRDefault="00765A71"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765A71" w:rsidRPr="00765A71" w:rsidRDefault="00765A71" w:rsidP="003B37A8">
            <w:pPr>
              <w:jc w:val="center"/>
              <w:rPr>
                <w:rFonts w:ascii="Times New Roman" w:hAnsi="Times New Roman"/>
                <w:bCs/>
                <w:lang w:eastAsia="ru-RU"/>
              </w:rPr>
            </w:pPr>
            <w:r w:rsidRPr="00765A71">
              <w:rPr>
                <w:rFonts w:ascii="Times New Roman" w:hAnsi="Times New Roman"/>
                <w:bCs/>
                <w:lang w:eastAsia="ru-RU"/>
              </w:rPr>
              <w:t>18 278 097,0</w:t>
            </w:r>
          </w:p>
        </w:tc>
        <w:tc>
          <w:tcPr>
            <w:tcW w:w="1569" w:type="dxa"/>
            <w:gridSpan w:val="3"/>
          </w:tcPr>
          <w:p w:rsidR="00765A71" w:rsidRPr="00765A71" w:rsidRDefault="00765A71" w:rsidP="003B37A8">
            <w:pPr>
              <w:jc w:val="center"/>
              <w:rPr>
                <w:rFonts w:ascii="Times New Roman" w:hAnsi="Times New Roman"/>
                <w:bCs/>
                <w:lang w:eastAsia="ru-RU"/>
              </w:rPr>
            </w:pPr>
            <w:r w:rsidRPr="00765A71">
              <w:rPr>
                <w:rFonts w:ascii="Times New Roman" w:hAnsi="Times New Roman"/>
                <w:bCs/>
                <w:lang w:eastAsia="ru-RU"/>
              </w:rPr>
              <w:t>18 278 097,0</w:t>
            </w:r>
          </w:p>
        </w:tc>
        <w:tc>
          <w:tcPr>
            <w:tcW w:w="1276" w:type="dxa"/>
            <w:gridSpan w:val="2"/>
          </w:tcPr>
          <w:p w:rsidR="00765A71" w:rsidRPr="00765A71" w:rsidRDefault="00765A71" w:rsidP="003B37A8">
            <w:pPr>
              <w:jc w:val="center"/>
              <w:rPr>
                <w:rFonts w:ascii="Times New Roman" w:hAnsi="Times New Roman"/>
                <w:bCs/>
                <w:lang w:eastAsia="ru-RU"/>
              </w:rPr>
            </w:pPr>
            <w:r w:rsidRPr="00765A71">
              <w:rPr>
                <w:rFonts w:ascii="Times New Roman" w:hAnsi="Times New Roman"/>
                <w:bCs/>
                <w:lang w:eastAsia="ru-RU"/>
              </w:rPr>
              <w:t>100</w:t>
            </w:r>
          </w:p>
        </w:tc>
        <w:tc>
          <w:tcPr>
            <w:tcW w:w="5811" w:type="dxa"/>
            <w:vMerge/>
            <w:vAlign w:val="center"/>
          </w:tcPr>
          <w:p w:rsidR="00765A71" w:rsidRPr="004C2655" w:rsidRDefault="00765A71" w:rsidP="00404C32">
            <w:pPr>
              <w:spacing w:after="0" w:line="240" w:lineRule="auto"/>
              <w:jc w:val="center"/>
              <w:rPr>
                <w:rFonts w:ascii="Times New Roman" w:hAnsi="Times New Roman"/>
                <w:bCs/>
                <w:lang w:eastAsia="ru-RU"/>
              </w:rPr>
            </w:pPr>
          </w:p>
        </w:tc>
      </w:tr>
      <w:tr w:rsidR="00765A71" w:rsidRPr="00976A7B" w:rsidTr="00DB722D">
        <w:trPr>
          <w:trHeight w:val="400"/>
        </w:trPr>
        <w:tc>
          <w:tcPr>
            <w:tcW w:w="494" w:type="dxa"/>
            <w:vMerge w:val="restart"/>
          </w:tcPr>
          <w:p w:rsidR="00765A71" w:rsidRDefault="00765A71" w:rsidP="00AC596E">
            <w:pPr>
              <w:spacing w:after="0" w:line="240" w:lineRule="auto"/>
              <w:rPr>
                <w:rFonts w:ascii="Times New Roman" w:hAnsi="Times New Roman"/>
                <w:bCs/>
                <w:lang w:eastAsia="ru-RU"/>
              </w:rPr>
            </w:pPr>
            <w:r>
              <w:rPr>
                <w:rFonts w:ascii="Times New Roman" w:hAnsi="Times New Roman"/>
                <w:bCs/>
                <w:lang w:eastAsia="ru-RU"/>
              </w:rPr>
              <w:t>1</w:t>
            </w:r>
            <w:r w:rsidR="00AC596E">
              <w:rPr>
                <w:rFonts w:ascii="Times New Roman" w:hAnsi="Times New Roman"/>
                <w:bCs/>
                <w:lang w:eastAsia="ru-RU"/>
              </w:rPr>
              <w:t>2</w:t>
            </w:r>
            <w:r>
              <w:rPr>
                <w:rFonts w:ascii="Times New Roman" w:hAnsi="Times New Roman"/>
                <w:bCs/>
                <w:lang w:eastAsia="ru-RU"/>
              </w:rPr>
              <w:t>.</w:t>
            </w:r>
          </w:p>
        </w:tc>
        <w:tc>
          <w:tcPr>
            <w:tcW w:w="2903" w:type="dxa"/>
            <w:gridSpan w:val="2"/>
            <w:vMerge w:val="restart"/>
            <w:vAlign w:val="center"/>
          </w:tcPr>
          <w:p w:rsidR="00AC596E" w:rsidRDefault="00AC596E" w:rsidP="00404C32">
            <w:pPr>
              <w:spacing w:after="0" w:line="240" w:lineRule="auto"/>
              <w:jc w:val="center"/>
              <w:rPr>
                <w:rFonts w:ascii="Times New Roman" w:hAnsi="Times New Roman"/>
                <w:bCs/>
                <w:lang w:eastAsia="ru-RU"/>
              </w:rPr>
            </w:pPr>
          </w:p>
          <w:p w:rsidR="00765A71" w:rsidRDefault="00AC596E" w:rsidP="00AC596E">
            <w:pPr>
              <w:spacing w:after="0" w:line="240" w:lineRule="auto"/>
              <w:rPr>
                <w:rFonts w:ascii="Times New Roman" w:hAnsi="Times New Roman"/>
                <w:bCs/>
                <w:lang w:eastAsia="ru-RU"/>
              </w:rPr>
            </w:pPr>
            <w:r w:rsidRPr="004C2655">
              <w:rPr>
                <w:rFonts w:ascii="Times New Roman" w:hAnsi="Times New Roman"/>
                <w:bCs/>
                <w:lang w:eastAsia="ru-RU"/>
              </w:rPr>
              <w:t>Финансовое обеспечение учреждения на иные цели</w:t>
            </w:r>
          </w:p>
          <w:p w:rsidR="00AC596E" w:rsidRPr="004C2655" w:rsidRDefault="00AC596E" w:rsidP="00404C32">
            <w:pPr>
              <w:spacing w:after="0" w:line="240" w:lineRule="auto"/>
              <w:jc w:val="center"/>
              <w:rPr>
                <w:rFonts w:ascii="Times New Roman" w:hAnsi="Times New Roman"/>
                <w:bCs/>
                <w:lang w:eastAsia="ru-RU"/>
              </w:rPr>
            </w:pPr>
          </w:p>
        </w:tc>
        <w:tc>
          <w:tcPr>
            <w:tcW w:w="1701" w:type="dxa"/>
          </w:tcPr>
          <w:p w:rsidR="00765A71" w:rsidRPr="00E33ED6" w:rsidRDefault="00765A71" w:rsidP="00647C13">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765A71" w:rsidRPr="00E33ED6" w:rsidRDefault="00765A71" w:rsidP="00647C13">
            <w:pPr>
              <w:spacing w:after="0" w:line="240" w:lineRule="auto"/>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765A71" w:rsidRDefault="00AC596E" w:rsidP="009F2252">
            <w:pPr>
              <w:jc w:val="center"/>
              <w:rPr>
                <w:rFonts w:ascii="Times New Roman" w:hAnsi="Times New Roman"/>
                <w:b/>
                <w:bCs/>
                <w:lang w:eastAsia="ru-RU"/>
              </w:rPr>
            </w:pPr>
            <w:r>
              <w:rPr>
                <w:rFonts w:ascii="Times New Roman" w:hAnsi="Times New Roman"/>
                <w:b/>
                <w:bCs/>
                <w:lang w:eastAsia="ru-RU"/>
              </w:rPr>
              <w:t>36 000</w:t>
            </w:r>
          </w:p>
        </w:tc>
        <w:tc>
          <w:tcPr>
            <w:tcW w:w="1569" w:type="dxa"/>
            <w:gridSpan w:val="3"/>
          </w:tcPr>
          <w:p w:rsidR="00765A71" w:rsidRDefault="00AC596E" w:rsidP="00976292">
            <w:pPr>
              <w:jc w:val="center"/>
              <w:rPr>
                <w:rFonts w:ascii="Times New Roman" w:hAnsi="Times New Roman"/>
                <w:b/>
                <w:bCs/>
                <w:lang w:eastAsia="ru-RU"/>
              </w:rPr>
            </w:pPr>
            <w:r>
              <w:rPr>
                <w:rFonts w:ascii="Times New Roman" w:hAnsi="Times New Roman"/>
                <w:b/>
                <w:bCs/>
                <w:lang w:eastAsia="ru-RU"/>
              </w:rPr>
              <w:t>14 654,88</w:t>
            </w:r>
          </w:p>
        </w:tc>
        <w:tc>
          <w:tcPr>
            <w:tcW w:w="1276" w:type="dxa"/>
            <w:gridSpan w:val="2"/>
          </w:tcPr>
          <w:p w:rsidR="00765A71" w:rsidRPr="00E33ED6" w:rsidRDefault="00AC596E" w:rsidP="00E33ED6">
            <w:pPr>
              <w:jc w:val="center"/>
              <w:rPr>
                <w:rFonts w:ascii="Times New Roman" w:hAnsi="Times New Roman"/>
                <w:b/>
                <w:bCs/>
                <w:lang w:eastAsia="ru-RU"/>
              </w:rPr>
            </w:pPr>
            <w:r>
              <w:rPr>
                <w:rFonts w:ascii="Times New Roman" w:hAnsi="Times New Roman"/>
                <w:b/>
                <w:bCs/>
                <w:lang w:eastAsia="ru-RU"/>
              </w:rPr>
              <w:t>41</w:t>
            </w:r>
          </w:p>
        </w:tc>
        <w:tc>
          <w:tcPr>
            <w:tcW w:w="5811" w:type="dxa"/>
            <w:vMerge w:val="restart"/>
            <w:vAlign w:val="center"/>
          </w:tcPr>
          <w:p w:rsidR="00AC596E" w:rsidRPr="006D35C8" w:rsidRDefault="00AC596E" w:rsidP="00AC596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Средства были потрачены на оплату проезда к месту отдых и обратно работников МБУ "УСШОР". Были запланированы расходы на </w:t>
            </w:r>
            <w:proofErr w:type="spellStart"/>
            <w:r w:rsidRPr="006D35C8">
              <w:rPr>
                <w:rFonts w:ascii="Times New Roman" w:hAnsi="Times New Roman"/>
                <w:bCs/>
                <w:sz w:val="18"/>
                <w:szCs w:val="18"/>
                <w:lang w:eastAsia="ru-RU"/>
              </w:rPr>
              <w:t>акарицидную</w:t>
            </w:r>
            <w:proofErr w:type="spellEnd"/>
            <w:r w:rsidRPr="006D35C8">
              <w:rPr>
                <w:rFonts w:ascii="Times New Roman" w:hAnsi="Times New Roman"/>
                <w:bCs/>
                <w:sz w:val="18"/>
                <w:szCs w:val="18"/>
                <w:lang w:eastAsia="ru-RU"/>
              </w:rPr>
              <w:t xml:space="preserve"> обработку территории МБУ «УСШОР», но в связи с отменой летних лагерей она не была проведена.     </w:t>
            </w:r>
          </w:p>
        </w:tc>
      </w:tr>
      <w:tr w:rsidR="00AC596E" w:rsidRPr="00976A7B" w:rsidTr="00DB722D">
        <w:trPr>
          <w:trHeight w:val="570"/>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Default="00AC596E" w:rsidP="00404C32">
            <w:pPr>
              <w:spacing w:after="0" w:line="240" w:lineRule="auto"/>
              <w:jc w:val="center"/>
              <w:rPr>
                <w:rFonts w:ascii="Times New Roman" w:hAnsi="Times New Roman"/>
                <w:bCs/>
                <w:lang w:eastAsia="ru-RU"/>
              </w:rPr>
            </w:pPr>
          </w:p>
        </w:tc>
        <w:tc>
          <w:tcPr>
            <w:tcW w:w="1701" w:type="dxa"/>
          </w:tcPr>
          <w:p w:rsidR="00AC596E" w:rsidRPr="00E33ED6" w:rsidRDefault="00AC596E" w:rsidP="009F2252">
            <w:pPr>
              <w:spacing w:after="0" w:line="240" w:lineRule="auto"/>
              <w:jc w:val="center"/>
              <w:rPr>
                <w:rFonts w:ascii="Times New Roman" w:hAnsi="Times New Roman"/>
                <w:b/>
                <w:bCs/>
                <w:lang w:eastAsia="ru-RU"/>
              </w:rPr>
            </w:pPr>
            <w:r w:rsidRPr="00976A7B">
              <w:rPr>
                <w:rFonts w:ascii="Times New Roman" w:hAnsi="Times New Roman"/>
                <w:bCs/>
                <w:lang w:eastAsia="ru-RU"/>
              </w:rPr>
              <w:t>Районный бюджет</w:t>
            </w:r>
          </w:p>
        </w:tc>
        <w:tc>
          <w:tcPr>
            <w:tcW w:w="1560" w:type="dxa"/>
          </w:tcPr>
          <w:p w:rsidR="00AC596E" w:rsidRPr="00AC596E" w:rsidRDefault="00AC596E" w:rsidP="003B37A8">
            <w:pPr>
              <w:jc w:val="center"/>
              <w:rPr>
                <w:rFonts w:ascii="Times New Roman" w:hAnsi="Times New Roman"/>
                <w:bCs/>
                <w:lang w:eastAsia="ru-RU"/>
              </w:rPr>
            </w:pPr>
            <w:r w:rsidRPr="00AC596E">
              <w:rPr>
                <w:rFonts w:ascii="Times New Roman" w:hAnsi="Times New Roman"/>
                <w:bCs/>
                <w:lang w:eastAsia="ru-RU"/>
              </w:rPr>
              <w:t>36 000</w:t>
            </w:r>
          </w:p>
        </w:tc>
        <w:tc>
          <w:tcPr>
            <w:tcW w:w="1569" w:type="dxa"/>
            <w:gridSpan w:val="3"/>
          </w:tcPr>
          <w:p w:rsidR="00AC596E" w:rsidRPr="00AC596E" w:rsidRDefault="00AC596E" w:rsidP="003B37A8">
            <w:pPr>
              <w:jc w:val="center"/>
              <w:rPr>
                <w:rFonts w:ascii="Times New Roman" w:hAnsi="Times New Roman"/>
                <w:bCs/>
                <w:lang w:eastAsia="ru-RU"/>
              </w:rPr>
            </w:pPr>
            <w:r w:rsidRPr="00AC596E">
              <w:rPr>
                <w:rFonts w:ascii="Times New Roman" w:hAnsi="Times New Roman"/>
                <w:bCs/>
                <w:lang w:eastAsia="ru-RU"/>
              </w:rPr>
              <w:t>14 654,88</w:t>
            </w:r>
          </w:p>
        </w:tc>
        <w:tc>
          <w:tcPr>
            <w:tcW w:w="1276" w:type="dxa"/>
            <w:gridSpan w:val="2"/>
          </w:tcPr>
          <w:p w:rsidR="00AC596E" w:rsidRPr="00AC596E" w:rsidRDefault="00AC596E" w:rsidP="003B37A8">
            <w:pPr>
              <w:jc w:val="center"/>
              <w:rPr>
                <w:rFonts w:ascii="Times New Roman" w:hAnsi="Times New Roman"/>
                <w:bCs/>
                <w:lang w:eastAsia="ru-RU"/>
              </w:rPr>
            </w:pPr>
            <w:r w:rsidRPr="00AC596E">
              <w:rPr>
                <w:rFonts w:ascii="Times New Roman" w:hAnsi="Times New Roman"/>
                <w:bCs/>
                <w:lang w:eastAsia="ru-RU"/>
              </w:rPr>
              <w:t>41</w:t>
            </w:r>
          </w:p>
        </w:tc>
        <w:tc>
          <w:tcPr>
            <w:tcW w:w="5811" w:type="dxa"/>
            <w:vMerge/>
            <w:vAlign w:val="center"/>
          </w:tcPr>
          <w:p w:rsidR="00AC596E" w:rsidRPr="006D35C8" w:rsidRDefault="00AC596E" w:rsidP="00F77EF9">
            <w:pPr>
              <w:spacing w:after="0" w:line="240" w:lineRule="auto"/>
              <w:jc w:val="center"/>
              <w:rPr>
                <w:rFonts w:ascii="Times New Roman" w:hAnsi="Times New Roman"/>
                <w:bCs/>
                <w:sz w:val="18"/>
                <w:szCs w:val="18"/>
                <w:lang w:eastAsia="ru-RU"/>
              </w:rPr>
            </w:pPr>
          </w:p>
        </w:tc>
      </w:tr>
      <w:tr w:rsidR="00AC596E" w:rsidRPr="00976A7B" w:rsidTr="00DB722D">
        <w:trPr>
          <w:trHeight w:val="985"/>
        </w:trPr>
        <w:tc>
          <w:tcPr>
            <w:tcW w:w="494" w:type="dxa"/>
            <w:vMerge w:val="restart"/>
          </w:tcPr>
          <w:p w:rsidR="00AC596E" w:rsidRPr="004C2655" w:rsidRDefault="00AC596E" w:rsidP="00AC596E">
            <w:pPr>
              <w:spacing w:after="0" w:line="240" w:lineRule="auto"/>
              <w:rPr>
                <w:rFonts w:ascii="Times New Roman" w:hAnsi="Times New Roman"/>
                <w:bCs/>
                <w:lang w:eastAsia="ru-RU"/>
              </w:rPr>
            </w:pPr>
            <w:r>
              <w:rPr>
                <w:rFonts w:ascii="Times New Roman" w:hAnsi="Times New Roman"/>
                <w:bCs/>
                <w:lang w:eastAsia="ru-RU"/>
              </w:rPr>
              <w:t>13.</w:t>
            </w:r>
          </w:p>
        </w:tc>
        <w:tc>
          <w:tcPr>
            <w:tcW w:w="2903" w:type="dxa"/>
            <w:gridSpan w:val="2"/>
            <w:vMerge w:val="restart"/>
            <w:vAlign w:val="center"/>
          </w:tcPr>
          <w:p w:rsidR="00AC596E" w:rsidRPr="004C2655" w:rsidRDefault="00AC596E" w:rsidP="00AC596E">
            <w:pPr>
              <w:spacing w:after="0" w:line="240" w:lineRule="auto"/>
              <w:rPr>
                <w:rFonts w:ascii="Times New Roman" w:hAnsi="Times New Roman"/>
                <w:bCs/>
                <w:lang w:eastAsia="ru-RU"/>
              </w:rPr>
            </w:pPr>
            <w:r w:rsidRPr="00AC596E">
              <w:rPr>
                <w:rFonts w:ascii="Times New Roman" w:hAnsi="Times New Roman"/>
                <w:bCs/>
                <w:lang w:eastAsia="ru-RU"/>
              </w:rPr>
              <w:t xml:space="preserve">Приобретение необходимого спортивного инвентаря, оборудования и средств  всестороннего обеспечения спортивной подготовки, </w:t>
            </w:r>
            <w:proofErr w:type="gramStart"/>
            <w:r w:rsidRPr="00AC596E">
              <w:rPr>
                <w:rFonts w:ascii="Times New Roman" w:hAnsi="Times New Roman"/>
                <w:bCs/>
                <w:lang w:eastAsia="ru-RU"/>
              </w:rPr>
              <w:t>в</w:t>
            </w:r>
            <w:proofErr w:type="gramEnd"/>
            <w:r w:rsidRPr="00AC596E">
              <w:rPr>
                <w:rFonts w:ascii="Times New Roman" w:hAnsi="Times New Roman"/>
                <w:bCs/>
                <w:lang w:eastAsia="ru-RU"/>
              </w:rPr>
              <w:t xml:space="preserve"> </w:t>
            </w:r>
            <w:proofErr w:type="gramStart"/>
            <w:r w:rsidRPr="00AC596E">
              <w:rPr>
                <w:rFonts w:ascii="Times New Roman" w:hAnsi="Times New Roman"/>
                <w:bCs/>
                <w:lang w:eastAsia="ru-RU"/>
              </w:rPr>
              <w:t>июня</w:t>
            </w:r>
            <w:proofErr w:type="gramEnd"/>
            <w:r w:rsidRPr="00AC596E">
              <w:rPr>
                <w:rFonts w:ascii="Times New Roman" w:hAnsi="Times New Roman"/>
                <w:bCs/>
                <w:lang w:eastAsia="ru-RU"/>
              </w:rPr>
              <w:t xml:space="preserve"> 2012 года № 761 "О национальной стратегии действий в интересах детей на 2012-2017 годы"</w:t>
            </w:r>
          </w:p>
        </w:tc>
        <w:tc>
          <w:tcPr>
            <w:tcW w:w="1701" w:type="dxa"/>
          </w:tcPr>
          <w:p w:rsidR="00AC596E" w:rsidRPr="00E33ED6" w:rsidRDefault="00AC596E" w:rsidP="009F2252">
            <w:pPr>
              <w:spacing w:after="0" w:line="240" w:lineRule="auto"/>
              <w:jc w:val="center"/>
              <w:rPr>
                <w:rFonts w:ascii="Times New Roman" w:hAnsi="Times New Roman"/>
                <w:b/>
                <w:bCs/>
                <w:lang w:eastAsia="ru-RU"/>
              </w:rPr>
            </w:pPr>
            <w:r w:rsidRPr="00E33ED6">
              <w:rPr>
                <w:rFonts w:ascii="Times New Roman" w:hAnsi="Times New Roman"/>
                <w:b/>
                <w:bCs/>
                <w:lang w:eastAsia="ru-RU"/>
              </w:rPr>
              <w:t>Общий объем средств</w:t>
            </w:r>
          </w:p>
          <w:p w:rsidR="00AC596E" w:rsidRPr="00E33ED6" w:rsidRDefault="00AC596E" w:rsidP="009F2252">
            <w:pPr>
              <w:jc w:val="center"/>
              <w:rPr>
                <w:rFonts w:ascii="Times New Roman" w:hAnsi="Times New Roman"/>
                <w:b/>
                <w:bCs/>
                <w:lang w:eastAsia="ru-RU"/>
              </w:rPr>
            </w:pPr>
            <w:r w:rsidRPr="00E33ED6">
              <w:rPr>
                <w:rFonts w:ascii="Times New Roman" w:hAnsi="Times New Roman"/>
                <w:b/>
                <w:bCs/>
                <w:lang w:eastAsia="ru-RU"/>
              </w:rPr>
              <w:t>в том числе:</w:t>
            </w:r>
          </w:p>
        </w:tc>
        <w:tc>
          <w:tcPr>
            <w:tcW w:w="1560" w:type="dxa"/>
          </w:tcPr>
          <w:p w:rsidR="00AC596E" w:rsidRPr="00E33ED6" w:rsidRDefault="00AC596E" w:rsidP="009F2252">
            <w:pPr>
              <w:jc w:val="center"/>
              <w:rPr>
                <w:rFonts w:ascii="Times New Roman" w:hAnsi="Times New Roman"/>
                <w:b/>
                <w:bCs/>
                <w:lang w:eastAsia="ru-RU"/>
              </w:rPr>
            </w:pPr>
            <w:r>
              <w:rPr>
                <w:rFonts w:ascii="Times New Roman" w:hAnsi="Times New Roman"/>
                <w:b/>
                <w:bCs/>
                <w:lang w:eastAsia="ru-RU"/>
              </w:rPr>
              <w:t>1 831 600,00</w:t>
            </w:r>
          </w:p>
        </w:tc>
        <w:tc>
          <w:tcPr>
            <w:tcW w:w="1569" w:type="dxa"/>
            <w:gridSpan w:val="3"/>
          </w:tcPr>
          <w:p w:rsidR="00AC596E" w:rsidRPr="00E33ED6" w:rsidRDefault="00AC596E" w:rsidP="003B37A8">
            <w:pPr>
              <w:jc w:val="center"/>
              <w:rPr>
                <w:rFonts w:ascii="Times New Roman" w:hAnsi="Times New Roman"/>
                <w:b/>
                <w:bCs/>
                <w:lang w:eastAsia="ru-RU"/>
              </w:rPr>
            </w:pPr>
            <w:r>
              <w:rPr>
                <w:rFonts w:ascii="Times New Roman" w:hAnsi="Times New Roman"/>
                <w:b/>
                <w:bCs/>
                <w:lang w:eastAsia="ru-RU"/>
              </w:rPr>
              <w:t>1 831 600,00</w:t>
            </w:r>
          </w:p>
        </w:tc>
        <w:tc>
          <w:tcPr>
            <w:tcW w:w="1276" w:type="dxa"/>
            <w:gridSpan w:val="2"/>
          </w:tcPr>
          <w:p w:rsidR="00AC596E" w:rsidRPr="00E33ED6" w:rsidRDefault="00AC596E" w:rsidP="00DC67AB">
            <w:pPr>
              <w:jc w:val="center"/>
              <w:rPr>
                <w:rFonts w:ascii="Times New Roman" w:hAnsi="Times New Roman"/>
                <w:b/>
                <w:bCs/>
                <w:lang w:eastAsia="ru-RU"/>
              </w:rPr>
            </w:pPr>
            <w:r>
              <w:rPr>
                <w:rFonts w:ascii="Times New Roman" w:hAnsi="Times New Roman"/>
                <w:b/>
                <w:bCs/>
                <w:lang w:eastAsia="ru-RU"/>
              </w:rPr>
              <w:t>100</w:t>
            </w:r>
          </w:p>
        </w:tc>
        <w:tc>
          <w:tcPr>
            <w:tcW w:w="5811" w:type="dxa"/>
            <w:vMerge w:val="restart"/>
            <w:vAlign w:val="center"/>
          </w:tcPr>
          <w:p w:rsidR="00AC596E" w:rsidRPr="006D35C8" w:rsidRDefault="00AC596E" w:rsidP="00DC67AB">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Укомплектование спортивных групп занимающихся МБУ "УСШОР" инвентарем и оборудованием, в том числе покупка 36 пар лыж гоночных и расходных </w:t>
            </w:r>
            <w:proofErr w:type="spellStart"/>
            <w:r w:rsidRPr="006D35C8">
              <w:rPr>
                <w:rFonts w:ascii="Times New Roman" w:hAnsi="Times New Roman"/>
                <w:bCs/>
                <w:sz w:val="18"/>
                <w:szCs w:val="18"/>
                <w:lang w:eastAsia="ru-RU"/>
              </w:rPr>
              <w:t>материалов</w:t>
            </w:r>
            <w:proofErr w:type="gramStart"/>
            <w:r w:rsidRPr="006D35C8">
              <w:rPr>
                <w:rFonts w:ascii="Times New Roman" w:hAnsi="Times New Roman"/>
                <w:bCs/>
                <w:sz w:val="18"/>
                <w:szCs w:val="18"/>
                <w:lang w:eastAsia="ru-RU"/>
              </w:rPr>
              <w:t>.З</w:t>
            </w:r>
            <w:proofErr w:type="gramEnd"/>
            <w:r w:rsidRPr="006D35C8">
              <w:rPr>
                <w:rFonts w:ascii="Times New Roman" w:hAnsi="Times New Roman"/>
                <w:bCs/>
                <w:sz w:val="18"/>
                <w:szCs w:val="18"/>
                <w:lang w:eastAsia="ru-RU"/>
              </w:rPr>
              <w:t>а</w:t>
            </w:r>
            <w:proofErr w:type="spellEnd"/>
            <w:r w:rsidRPr="006D35C8">
              <w:rPr>
                <w:rFonts w:ascii="Times New Roman" w:hAnsi="Times New Roman"/>
                <w:bCs/>
                <w:sz w:val="18"/>
                <w:szCs w:val="18"/>
                <w:lang w:eastAsia="ru-RU"/>
              </w:rPr>
              <w:t xml:space="preserve"> счет внебюджетных источников (на средства лыжного клуба "УЛК") был приобретен мягкий инвентарь (экипировка для спортсменов).</w:t>
            </w:r>
          </w:p>
        </w:tc>
      </w:tr>
      <w:tr w:rsidR="00AC596E" w:rsidRPr="00976A7B" w:rsidTr="00DB722D">
        <w:trPr>
          <w:trHeight w:val="165"/>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Pr="004C2655" w:rsidRDefault="00AC596E" w:rsidP="00404C32">
            <w:pPr>
              <w:spacing w:after="0" w:line="240" w:lineRule="auto"/>
              <w:jc w:val="center"/>
              <w:rPr>
                <w:rFonts w:ascii="Times New Roman" w:hAnsi="Times New Roman"/>
                <w:bCs/>
                <w:lang w:eastAsia="ru-RU"/>
              </w:rPr>
            </w:pPr>
          </w:p>
        </w:tc>
        <w:tc>
          <w:tcPr>
            <w:tcW w:w="1701" w:type="dxa"/>
          </w:tcPr>
          <w:p w:rsidR="00AC596E" w:rsidRPr="00976A7B" w:rsidRDefault="00AC596E" w:rsidP="009F225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AC596E" w:rsidRPr="00976A7B" w:rsidRDefault="00AC596E" w:rsidP="009F2252">
            <w:pPr>
              <w:spacing w:after="0" w:line="240" w:lineRule="auto"/>
              <w:jc w:val="center"/>
              <w:rPr>
                <w:rFonts w:ascii="Times New Roman" w:hAnsi="Times New Roman"/>
                <w:bCs/>
                <w:lang w:eastAsia="ru-RU"/>
              </w:rPr>
            </w:pPr>
            <w:r>
              <w:rPr>
                <w:rFonts w:ascii="Times New Roman" w:hAnsi="Times New Roman"/>
                <w:bCs/>
                <w:lang w:eastAsia="ru-RU"/>
              </w:rPr>
              <w:t>350 000</w:t>
            </w:r>
          </w:p>
        </w:tc>
        <w:tc>
          <w:tcPr>
            <w:tcW w:w="1569" w:type="dxa"/>
            <w:gridSpan w:val="3"/>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350 000</w:t>
            </w:r>
          </w:p>
        </w:tc>
        <w:tc>
          <w:tcPr>
            <w:tcW w:w="1276" w:type="dxa"/>
            <w:gridSpan w:val="2"/>
          </w:tcPr>
          <w:p w:rsidR="00AC596E" w:rsidRDefault="00AC596E" w:rsidP="00DC67AB">
            <w:pPr>
              <w:jc w:val="center"/>
            </w:pPr>
            <w:r>
              <w:rPr>
                <w:rFonts w:ascii="Times New Roman" w:hAnsi="Times New Roman"/>
                <w:bCs/>
                <w:lang w:eastAsia="ru-RU"/>
              </w:rPr>
              <w:t>100</w:t>
            </w:r>
          </w:p>
        </w:tc>
        <w:tc>
          <w:tcPr>
            <w:tcW w:w="5811" w:type="dxa"/>
            <w:vMerge/>
            <w:vAlign w:val="center"/>
          </w:tcPr>
          <w:p w:rsidR="00AC596E" w:rsidRPr="006D35C8" w:rsidRDefault="00AC596E" w:rsidP="00404C32">
            <w:pPr>
              <w:spacing w:after="0" w:line="240" w:lineRule="auto"/>
              <w:jc w:val="center"/>
              <w:rPr>
                <w:rFonts w:ascii="Times New Roman" w:hAnsi="Times New Roman"/>
                <w:bCs/>
                <w:sz w:val="18"/>
                <w:szCs w:val="18"/>
                <w:lang w:eastAsia="ru-RU"/>
              </w:rPr>
            </w:pPr>
          </w:p>
        </w:tc>
      </w:tr>
      <w:tr w:rsidR="00AC596E" w:rsidRPr="00976A7B" w:rsidTr="00DB722D">
        <w:trPr>
          <w:trHeight w:val="240"/>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Pr="004C2655" w:rsidRDefault="00AC596E" w:rsidP="00404C32">
            <w:pPr>
              <w:spacing w:after="0" w:line="240" w:lineRule="auto"/>
              <w:jc w:val="center"/>
              <w:rPr>
                <w:rFonts w:ascii="Times New Roman" w:hAnsi="Times New Roman"/>
                <w:bCs/>
                <w:lang w:eastAsia="ru-RU"/>
              </w:rPr>
            </w:pPr>
          </w:p>
        </w:tc>
        <w:tc>
          <w:tcPr>
            <w:tcW w:w="1701" w:type="dxa"/>
          </w:tcPr>
          <w:p w:rsidR="00AC596E" w:rsidRPr="00976A7B" w:rsidRDefault="00AC596E" w:rsidP="009F225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AC596E" w:rsidRPr="00976A7B" w:rsidRDefault="00AC596E" w:rsidP="00B14F4C">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569" w:type="dxa"/>
            <w:gridSpan w:val="3"/>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276" w:type="dxa"/>
            <w:gridSpan w:val="2"/>
          </w:tcPr>
          <w:p w:rsidR="00AC596E" w:rsidRDefault="00AC596E" w:rsidP="00DC67AB">
            <w:pPr>
              <w:jc w:val="center"/>
            </w:pPr>
            <w:r>
              <w:rPr>
                <w:rFonts w:ascii="Times New Roman" w:hAnsi="Times New Roman"/>
                <w:bCs/>
                <w:lang w:eastAsia="ru-RU"/>
              </w:rPr>
              <w:t>100</w:t>
            </w:r>
          </w:p>
        </w:tc>
        <w:tc>
          <w:tcPr>
            <w:tcW w:w="5811" w:type="dxa"/>
            <w:vMerge/>
            <w:vAlign w:val="center"/>
          </w:tcPr>
          <w:p w:rsidR="00AC596E" w:rsidRPr="006D35C8" w:rsidRDefault="00AC596E" w:rsidP="00404C32">
            <w:pPr>
              <w:spacing w:after="0" w:line="240" w:lineRule="auto"/>
              <w:jc w:val="center"/>
              <w:rPr>
                <w:rFonts w:ascii="Times New Roman" w:hAnsi="Times New Roman"/>
                <w:bCs/>
                <w:sz w:val="18"/>
                <w:szCs w:val="18"/>
                <w:lang w:eastAsia="ru-RU"/>
              </w:rPr>
            </w:pPr>
          </w:p>
        </w:tc>
      </w:tr>
      <w:tr w:rsidR="00AC596E" w:rsidRPr="00976A7B" w:rsidTr="00DB722D">
        <w:trPr>
          <w:trHeight w:val="240"/>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Pr="004C2655" w:rsidRDefault="00AC596E" w:rsidP="00404C32">
            <w:pPr>
              <w:spacing w:after="0" w:line="240" w:lineRule="auto"/>
              <w:jc w:val="center"/>
              <w:rPr>
                <w:rFonts w:ascii="Times New Roman" w:hAnsi="Times New Roman"/>
                <w:bCs/>
                <w:lang w:eastAsia="ru-RU"/>
              </w:rPr>
            </w:pPr>
          </w:p>
        </w:tc>
        <w:tc>
          <w:tcPr>
            <w:tcW w:w="1701" w:type="dxa"/>
          </w:tcPr>
          <w:p w:rsidR="00AC596E" w:rsidRPr="00976A7B" w:rsidRDefault="00AC596E" w:rsidP="009F2252">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60" w:type="dxa"/>
          </w:tcPr>
          <w:p w:rsidR="00AC596E" w:rsidRDefault="00AC596E" w:rsidP="00B14F4C">
            <w:pPr>
              <w:spacing w:after="0" w:line="240" w:lineRule="auto"/>
              <w:jc w:val="center"/>
              <w:rPr>
                <w:rFonts w:ascii="Times New Roman" w:hAnsi="Times New Roman"/>
                <w:bCs/>
                <w:lang w:eastAsia="ru-RU"/>
              </w:rPr>
            </w:pPr>
            <w:r>
              <w:rPr>
                <w:rFonts w:ascii="Times New Roman" w:hAnsi="Times New Roman"/>
                <w:bCs/>
                <w:lang w:eastAsia="ru-RU"/>
              </w:rPr>
              <w:t>1 281 600</w:t>
            </w:r>
          </w:p>
        </w:tc>
        <w:tc>
          <w:tcPr>
            <w:tcW w:w="1569" w:type="dxa"/>
            <w:gridSpan w:val="3"/>
          </w:tcPr>
          <w:p w:rsidR="00AC596E"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1 281 600</w:t>
            </w:r>
          </w:p>
        </w:tc>
        <w:tc>
          <w:tcPr>
            <w:tcW w:w="1276" w:type="dxa"/>
            <w:gridSpan w:val="2"/>
          </w:tcPr>
          <w:p w:rsidR="00AC596E" w:rsidRDefault="00AC596E" w:rsidP="00DC67AB">
            <w:pPr>
              <w:jc w:val="center"/>
              <w:rPr>
                <w:rFonts w:ascii="Times New Roman" w:hAnsi="Times New Roman"/>
                <w:bCs/>
                <w:lang w:eastAsia="ru-RU"/>
              </w:rPr>
            </w:pPr>
            <w:r>
              <w:rPr>
                <w:rFonts w:ascii="Times New Roman" w:hAnsi="Times New Roman"/>
                <w:bCs/>
                <w:lang w:eastAsia="ru-RU"/>
              </w:rPr>
              <w:t>100</w:t>
            </w:r>
          </w:p>
        </w:tc>
        <w:tc>
          <w:tcPr>
            <w:tcW w:w="5811" w:type="dxa"/>
            <w:vMerge/>
            <w:vAlign w:val="center"/>
          </w:tcPr>
          <w:p w:rsidR="00AC596E" w:rsidRPr="006D35C8" w:rsidRDefault="00AC596E" w:rsidP="00404C32">
            <w:pPr>
              <w:spacing w:after="0" w:line="240" w:lineRule="auto"/>
              <w:jc w:val="center"/>
              <w:rPr>
                <w:rFonts w:ascii="Times New Roman" w:hAnsi="Times New Roman"/>
                <w:bCs/>
                <w:sz w:val="18"/>
                <w:szCs w:val="18"/>
                <w:lang w:eastAsia="ru-RU"/>
              </w:rPr>
            </w:pPr>
          </w:p>
        </w:tc>
      </w:tr>
      <w:tr w:rsidR="00AC596E" w:rsidRPr="00976A7B" w:rsidTr="00DB722D">
        <w:trPr>
          <w:trHeight w:val="985"/>
        </w:trPr>
        <w:tc>
          <w:tcPr>
            <w:tcW w:w="494" w:type="dxa"/>
            <w:vMerge w:val="restart"/>
          </w:tcPr>
          <w:p w:rsidR="00AC596E" w:rsidRPr="004C2655" w:rsidRDefault="00AC596E" w:rsidP="00AC596E">
            <w:pPr>
              <w:spacing w:after="0" w:line="240" w:lineRule="auto"/>
              <w:rPr>
                <w:rFonts w:ascii="Times New Roman" w:hAnsi="Times New Roman"/>
                <w:bCs/>
                <w:lang w:eastAsia="ru-RU"/>
              </w:rPr>
            </w:pPr>
            <w:r>
              <w:rPr>
                <w:rFonts w:ascii="Times New Roman" w:hAnsi="Times New Roman"/>
                <w:bCs/>
                <w:lang w:eastAsia="ru-RU"/>
              </w:rPr>
              <w:t>14.</w:t>
            </w:r>
          </w:p>
        </w:tc>
        <w:tc>
          <w:tcPr>
            <w:tcW w:w="2903" w:type="dxa"/>
            <w:gridSpan w:val="2"/>
            <w:vMerge w:val="restart"/>
            <w:vAlign w:val="center"/>
          </w:tcPr>
          <w:p w:rsidR="00AC596E" w:rsidRPr="004C2655" w:rsidRDefault="00AC596E" w:rsidP="00AC596E">
            <w:pPr>
              <w:spacing w:after="0" w:line="240" w:lineRule="auto"/>
              <w:rPr>
                <w:rFonts w:ascii="Times New Roman" w:hAnsi="Times New Roman"/>
                <w:bCs/>
                <w:lang w:eastAsia="ru-RU"/>
              </w:rPr>
            </w:pPr>
            <w:r w:rsidRPr="00AC596E">
              <w:rPr>
                <w:rFonts w:ascii="Times New Roman" w:hAnsi="Times New Roman"/>
                <w:bCs/>
                <w:lang w:eastAsia="ru-RU"/>
              </w:rPr>
              <w:t>Предоставление субсидии на адресную поддержку спортивных организаций, осуществляющих подготовку спортивного резерва в соответствии с требованиями федеральных стандартов спортивной подготовки</w:t>
            </w:r>
          </w:p>
        </w:tc>
        <w:tc>
          <w:tcPr>
            <w:tcW w:w="1701" w:type="dxa"/>
          </w:tcPr>
          <w:p w:rsidR="00AC596E" w:rsidRPr="005939DC" w:rsidRDefault="00AC596E" w:rsidP="009F2252">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AC596E" w:rsidRPr="005939DC" w:rsidRDefault="00AC596E" w:rsidP="009F2252">
            <w:pPr>
              <w:jc w:val="center"/>
              <w:rPr>
                <w:rFonts w:ascii="Times New Roman" w:hAnsi="Times New Roman"/>
                <w:b/>
                <w:bCs/>
                <w:lang w:eastAsia="ru-RU"/>
              </w:rPr>
            </w:pPr>
            <w:r w:rsidRPr="005939DC">
              <w:rPr>
                <w:rFonts w:ascii="Times New Roman" w:hAnsi="Times New Roman"/>
                <w:b/>
                <w:bCs/>
                <w:lang w:eastAsia="ru-RU"/>
              </w:rPr>
              <w:t>в том числе:</w:t>
            </w:r>
          </w:p>
        </w:tc>
        <w:tc>
          <w:tcPr>
            <w:tcW w:w="1560" w:type="dxa"/>
          </w:tcPr>
          <w:p w:rsidR="00AC596E" w:rsidRPr="005939DC" w:rsidRDefault="00AC596E" w:rsidP="009F2252">
            <w:pPr>
              <w:jc w:val="center"/>
              <w:rPr>
                <w:rFonts w:ascii="Times New Roman" w:hAnsi="Times New Roman"/>
                <w:b/>
                <w:bCs/>
                <w:lang w:eastAsia="ru-RU"/>
              </w:rPr>
            </w:pPr>
            <w:r>
              <w:rPr>
                <w:rFonts w:ascii="Times New Roman" w:hAnsi="Times New Roman"/>
                <w:b/>
                <w:bCs/>
                <w:lang w:eastAsia="ru-RU"/>
              </w:rPr>
              <w:t>1 831 905,0</w:t>
            </w:r>
            <w:r w:rsidRPr="005939DC">
              <w:rPr>
                <w:rFonts w:ascii="Times New Roman" w:hAnsi="Times New Roman"/>
                <w:b/>
                <w:bCs/>
                <w:lang w:eastAsia="ru-RU"/>
              </w:rPr>
              <w:t> </w:t>
            </w:r>
          </w:p>
        </w:tc>
        <w:tc>
          <w:tcPr>
            <w:tcW w:w="1569" w:type="dxa"/>
            <w:gridSpan w:val="3"/>
          </w:tcPr>
          <w:p w:rsidR="00AC596E" w:rsidRPr="005939DC" w:rsidRDefault="00AC596E" w:rsidP="003B37A8">
            <w:pPr>
              <w:jc w:val="center"/>
              <w:rPr>
                <w:rFonts w:ascii="Times New Roman" w:hAnsi="Times New Roman"/>
                <w:b/>
                <w:bCs/>
                <w:lang w:eastAsia="ru-RU"/>
              </w:rPr>
            </w:pPr>
            <w:r>
              <w:rPr>
                <w:rFonts w:ascii="Times New Roman" w:hAnsi="Times New Roman"/>
                <w:b/>
                <w:bCs/>
                <w:lang w:eastAsia="ru-RU"/>
              </w:rPr>
              <w:t>1 831 905,0</w:t>
            </w:r>
            <w:r w:rsidRPr="005939DC">
              <w:rPr>
                <w:rFonts w:ascii="Times New Roman" w:hAnsi="Times New Roman"/>
                <w:b/>
                <w:bCs/>
                <w:lang w:eastAsia="ru-RU"/>
              </w:rPr>
              <w:t> </w:t>
            </w:r>
          </w:p>
        </w:tc>
        <w:tc>
          <w:tcPr>
            <w:tcW w:w="1276" w:type="dxa"/>
            <w:gridSpan w:val="2"/>
          </w:tcPr>
          <w:p w:rsidR="00AC596E" w:rsidRPr="008919E4" w:rsidRDefault="00AC596E" w:rsidP="00DC67AB">
            <w:pPr>
              <w:jc w:val="center"/>
              <w:rPr>
                <w:b/>
              </w:rPr>
            </w:pPr>
            <w:r w:rsidRPr="008919E4">
              <w:rPr>
                <w:rFonts w:ascii="Times New Roman" w:hAnsi="Times New Roman"/>
                <w:b/>
                <w:bCs/>
                <w:lang w:eastAsia="ru-RU"/>
              </w:rPr>
              <w:t>100</w:t>
            </w:r>
          </w:p>
        </w:tc>
        <w:tc>
          <w:tcPr>
            <w:tcW w:w="5811" w:type="dxa"/>
            <w:vMerge w:val="restart"/>
            <w:vAlign w:val="center"/>
          </w:tcPr>
          <w:p w:rsidR="00AC596E" w:rsidRPr="006D35C8" w:rsidRDefault="00AC596E" w:rsidP="00404C32">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Укомплектование спортивных групп занимающихся МБУ </w:t>
            </w:r>
          </w:p>
          <w:p w:rsidR="00AC596E" w:rsidRPr="006D35C8" w:rsidRDefault="00AC596E" w:rsidP="00AC596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"УСШ" инвентарем и оборудованием в соответствии с федеральными стандартами, в </w:t>
            </w:r>
            <w:proofErr w:type="spellStart"/>
            <w:r w:rsidRPr="006D35C8">
              <w:rPr>
                <w:rFonts w:ascii="Times New Roman" w:hAnsi="Times New Roman"/>
                <w:bCs/>
                <w:sz w:val="18"/>
                <w:szCs w:val="18"/>
                <w:lang w:eastAsia="ru-RU"/>
              </w:rPr>
              <w:t>т.ч</w:t>
            </w:r>
            <w:proofErr w:type="spellEnd"/>
            <w:r w:rsidRPr="006D35C8">
              <w:rPr>
                <w:rFonts w:ascii="Times New Roman" w:hAnsi="Times New Roman"/>
                <w:bCs/>
                <w:sz w:val="18"/>
                <w:szCs w:val="18"/>
                <w:lang w:eastAsia="ru-RU"/>
              </w:rPr>
              <w:t>.   приобретение лыжероллеров 60 пар, палок лыжных 16 пар, расходных материалов и оплату расходов на выездные мероприятия тренеров и спортсменов "МБУ "УСШОР".</w:t>
            </w:r>
          </w:p>
        </w:tc>
      </w:tr>
      <w:tr w:rsidR="00AC596E" w:rsidRPr="00976A7B" w:rsidTr="00DB722D">
        <w:trPr>
          <w:trHeight w:val="225"/>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Pr="009F2252" w:rsidRDefault="00AC596E" w:rsidP="00404C32">
            <w:pPr>
              <w:spacing w:after="0" w:line="240" w:lineRule="auto"/>
              <w:jc w:val="center"/>
              <w:rPr>
                <w:rFonts w:ascii="Times New Roman" w:hAnsi="Times New Roman"/>
                <w:bCs/>
                <w:lang w:eastAsia="ru-RU"/>
              </w:rPr>
            </w:pPr>
          </w:p>
        </w:tc>
        <w:tc>
          <w:tcPr>
            <w:tcW w:w="1701" w:type="dxa"/>
          </w:tcPr>
          <w:p w:rsidR="00AC596E" w:rsidRPr="00976A7B" w:rsidRDefault="00AC596E" w:rsidP="003B37A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560" w:type="dxa"/>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1 654 524,0</w:t>
            </w:r>
          </w:p>
        </w:tc>
        <w:tc>
          <w:tcPr>
            <w:tcW w:w="1569" w:type="dxa"/>
            <w:gridSpan w:val="3"/>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1 654 524,0</w:t>
            </w:r>
          </w:p>
        </w:tc>
        <w:tc>
          <w:tcPr>
            <w:tcW w:w="1276" w:type="dxa"/>
            <w:gridSpan w:val="2"/>
          </w:tcPr>
          <w:p w:rsidR="00AC596E" w:rsidRDefault="00AC596E" w:rsidP="003B37A8">
            <w:pPr>
              <w:jc w:val="center"/>
            </w:pPr>
            <w:r>
              <w:rPr>
                <w:rFonts w:ascii="Times New Roman" w:hAnsi="Times New Roman"/>
                <w:bCs/>
                <w:lang w:eastAsia="ru-RU"/>
              </w:rPr>
              <w:t>100</w:t>
            </w:r>
          </w:p>
        </w:tc>
        <w:tc>
          <w:tcPr>
            <w:tcW w:w="5811" w:type="dxa"/>
            <w:vMerge/>
            <w:vAlign w:val="center"/>
          </w:tcPr>
          <w:p w:rsidR="00AC596E" w:rsidRPr="004C2655" w:rsidRDefault="00AC596E" w:rsidP="00404C32">
            <w:pPr>
              <w:spacing w:after="0" w:line="240" w:lineRule="auto"/>
              <w:jc w:val="center"/>
              <w:rPr>
                <w:rFonts w:ascii="Times New Roman" w:hAnsi="Times New Roman"/>
                <w:bCs/>
                <w:lang w:eastAsia="ru-RU"/>
              </w:rPr>
            </w:pPr>
          </w:p>
        </w:tc>
      </w:tr>
      <w:tr w:rsidR="00AC596E" w:rsidRPr="00976A7B" w:rsidTr="00DB722D">
        <w:trPr>
          <w:trHeight w:val="225"/>
        </w:trPr>
        <w:tc>
          <w:tcPr>
            <w:tcW w:w="494" w:type="dxa"/>
            <w:vMerge/>
          </w:tcPr>
          <w:p w:rsidR="00AC596E" w:rsidRDefault="00AC596E" w:rsidP="00404C32">
            <w:pPr>
              <w:spacing w:after="0" w:line="240" w:lineRule="auto"/>
              <w:rPr>
                <w:rFonts w:ascii="Times New Roman" w:hAnsi="Times New Roman"/>
                <w:bCs/>
                <w:lang w:eastAsia="ru-RU"/>
              </w:rPr>
            </w:pPr>
          </w:p>
        </w:tc>
        <w:tc>
          <w:tcPr>
            <w:tcW w:w="2903" w:type="dxa"/>
            <w:gridSpan w:val="2"/>
            <w:vMerge/>
            <w:vAlign w:val="center"/>
          </w:tcPr>
          <w:p w:rsidR="00AC596E" w:rsidRPr="009F2252" w:rsidRDefault="00AC596E" w:rsidP="00404C32">
            <w:pPr>
              <w:spacing w:after="0" w:line="240" w:lineRule="auto"/>
              <w:jc w:val="center"/>
              <w:rPr>
                <w:rFonts w:ascii="Times New Roman" w:hAnsi="Times New Roman"/>
                <w:bCs/>
                <w:lang w:eastAsia="ru-RU"/>
              </w:rPr>
            </w:pPr>
          </w:p>
        </w:tc>
        <w:tc>
          <w:tcPr>
            <w:tcW w:w="1701" w:type="dxa"/>
          </w:tcPr>
          <w:p w:rsidR="00AC596E" w:rsidRPr="00976A7B" w:rsidRDefault="00AC596E" w:rsidP="003B37A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60" w:type="dxa"/>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366 381,0</w:t>
            </w:r>
          </w:p>
        </w:tc>
        <w:tc>
          <w:tcPr>
            <w:tcW w:w="1569" w:type="dxa"/>
            <w:gridSpan w:val="3"/>
          </w:tcPr>
          <w:p w:rsidR="00AC596E" w:rsidRPr="00976A7B" w:rsidRDefault="00AC596E" w:rsidP="003B37A8">
            <w:pPr>
              <w:spacing w:after="0" w:line="240" w:lineRule="auto"/>
              <w:jc w:val="center"/>
              <w:rPr>
                <w:rFonts w:ascii="Times New Roman" w:hAnsi="Times New Roman"/>
                <w:bCs/>
                <w:lang w:eastAsia="ru-RU"/>
              </w:rPr>
            </w:pPr>
            <w:r>
              <w:rPr>
                <w:rFonts w:ascii="Times New Roman" w:hAnsi="Times New Roman"/>
                <w:bCs/>
                <w:lang w:eastAsia="ru-RU"/>
              </w:rPr>
              <w:t>366 381,0</w:t>
            </w:r>
          </w:p>
        </w:tc>
        <w:tc>
          <w:tcPr>
            <w:tcW w:w="1276" w:type="dxa"/>
            <w:gridSpan w:val="2"/>
          </w:tcPr>
          <w:p w:rsidR="00AC596E" w:rsidRDefault="00AC596E" w:rsidP="003B37A8">
            <w:pPr>
              <w:jc w:val="center"/>
            </w:pPr>
            <w:r>
              <w:rPr>
                <w:rFonts w:ascii="Times New Roman" w:hAnsi="Times New Roman"/>
                <w:bCs/>
                <w:lang w:eastAsia="ru-RU"/>
              </w:rPr>
              <w:t>100</w:t>
            </w:r>
          </w:p>
        </w:tc>
        <w:tc>
          <w:tcPr>
            <w:tcW w:w="5811" w:type="dxa"/>
            <w:vMerge/>
            <w:vAlign w:val="center"/>
          </w:tcPr>
          <w:p w:rsidR="00AC596E" w:rsidRPr="004C2655" w:rsidRDefault="00AC596E" w:rsidP="00404C32">
            <w:pPr>
              <w:spacing w:after="0" w:line="240" w:lineRule="auto"/>
              <w:jc w:val="center"/>
              <w:rPr>
                <w:rFonts w:ascii="Times New Roman" w:hAnsi="Times New Roman"/>
                <w:bCs/>
                <w:lang w:eastAsia="ru-RU"/>
              </w:rPr>
            </w:pPr>
          </w:p>
        </w:tc>
      </w:tr>
      <w:tr w:rsidR="00765A71" w:rsidRPr="00976A7B" w:rsidTr="006D35C8">
        <w:trPr>
          <w:trHeight w:val="695"/>
        </w:trPr>
        <w:tc>
          <w:tcPr>
            <w:tcW w:w="494" w:type="dxa"/>
            <w:vMerge w:val="restart"/>
          </w:tcPr>
          <w:p w:rsidR="00765A71" w:rsidRPr="00976A7B" w:rsidRDefault="00765A71" w:rsidP="00404C32">
            <w:pPr>
              <w:spacing w:after="0" w:line="240" w:lineRule="auto"/>
              <w:rPr>
                <w:rFonts w:ascii="Times New Roman" w:hAnsi="Times New Roman"/>
                <w:b/>
                <w:bCs/>
                <w:lang w:eastAsia="ru-RU"/>
              </w:rPr>
            </w:pPr>
            <w:r w:rsidRPr="00976A7B">
              <w:rPr>
                <w:rFonts w:ascii="Times New Roman" w:hAnsi="Times New Roman"/>
                <w:b/>
                <w:bCs/>
                <w:lang w:eastAsia="ru-RU"/>
              </w:rPr>
              <w:lastRenderedPageBreak/>
              <w:t> </w:t>
            </w:r>
          </w:p>
        </w:tc>
        <w:tc>
          <w:tcPr>
            <w:tcW w:w="2903" w:type="dxa"/>
            <w:gridSpan w:val="2"/>
            <w:vMerge w:val="restart"/>
            <w:vAlign w:val="center"/>
          </w:tcPr>
          <w:p w:rsidR="00765A71" w:rsidRPr="00976A7B" w:rsidRDefault="00765A71"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Итого по программе</w:t>
            </w:r>
          </w:p>
        </w:tc>
        <w:tc>
          <w:tcPr>
            <w:tcW w:w="1701" w:type="dxa"/>
          </w:tcPr>
          <w:p w:rsidR="00765A71" w:rsidRPr="009F2252" w:rsidRDefault="00765A71"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Общий объем средств</w:t>
            </w:r>
          </w:p>
          <w:p w:rsidR="00765A71" w:rsidRPr="009F2252" w:rsidRDefault="00765A71" w:rsidP="009F2252">
            <w:pPr>
              <w:jc w:val="center"/>
              <w:rPr>
                <w:rFonts w:ascii="Times New Roman" w:hAnsi="Times New Roman"/>
                <w:b/>
                <w:bCs/>
                <w:lang w:eastAsia="ru-RU"/>
              </w:rPr>
            </w:pPr>
            <w:r w:rsidRPr="009F2252">
              <w:rPr>
                <w:rFonts w:ascii="Times New Roman" w:hAnsi="Times New Roman"/>
                <w:b/>
                <w:bCs/>
                <w:lang w:eastAsia="ru-RU"/>
              </w:rPr>
              <w:t>в том числе:</w:t>
            </w:r>
          </w:p>
        </w:tc>
        <w:tc>
          <w:tcPr>
            <w:tcW w:w="1560" w:type="dxa"/>
          </w:tcPr>
          <w:p w:rsidR="00765A71" w:rsidRPr="009F2252" w:rsidRDefault="00D328CC" w:rsidP="009F2252">
            <w:pPr>
              <w:jc w:val="center"/>
              <w:rPr>
                <w:rFonts w:ascii="Times New Roman" w:hAnsi="Times New Roman"/>
                <w:b/>
                <w:bCs/>
                <w:lang w:eastAsia="ru-RU"/>
              </w:rPr>
            </w:pPr>
            <w:r>
              <w:rPr>
                <w:rFonts w:ascii="Times New Roman" w:hAnsi="Times New Roman"/>
                <w:b/>
                <w:bCs/>
                <w:lang w:eastAsia="ru-RU"/>
              </w:rPr>
              <w:t>24 475 042,50</w:t>
            </w:r>
          </w:p>
        </w:tc>
        <w:tc>
          <w:tcPr>
            <w:tcW w:w="1569" w:type="dxa"/>
            <w:gridSpan w:val="3"/>
          </w:tcPr>
          <w:p w:rsidR="00765A71" w:rsidRPr="009F2252" w:rsidRDefault="00D328CC" w:rsidP="00CA25B3">
            <w:pPr>
              <w:jc w:val="center"/>
              <w:rPr>
                <w:rFonts w:ascii="Times New Roman" w:hAnsi="Times New Roman"/>
                <w:b/>
                <w:bCs/>
                <w:lang w:eastAsia="ru-RU"/>
              </w:rPr>
            </w:pPr>
            <w:r>
              <w:rPr>
                <w:rFonts w:ascii="Times New Roman" w:hAnsi="Times New Roman"/>
                <w:b/>
                <w:bCs/>
                <w:lang w:eastAsia="ru-RU"/>
              </w:rPr>
              <w:t>24 453 697,38</w:t>
            </w:r>
          </w:p>
        </w:tc>
        <w:tc>
          <w:tcPr>
            <w:tcW w:w="1276" w:type="dxa"/>
            <w:gridSpan w:val="2"/>
          </w:tcPr>
          <w:p w:rsidR="00765A71" w:rsidRPr="008919E4" w:rsidRDefault="00D328CC" w:rsidP="00DC67AB">
            <w:pPr>
              <w:jc w:val="center"/>
              <w:rPr>
                <w:b/>
              </w:rPr>
            </w:pPr>
            <w:r>
              <w:rPr>
                <w:rFonts w:ascii="Times New Roman" w:hAnsi="Times New Roman"/>
                <w:b/>
                <w:bCs/>
                <w:lang w:eastAsia="ru-RU"/>
              </w:rPr>
              <w:t>99,9</w:t>
            </w:r>
          </w:p>
        </w:tc>
        <w:tc>
          <w:tcPr>
            <w:tcW w:w="5811" w:type="dxa"/>
            <w:vMerge w:val="restart"/>
            <w:vAlign w:val="center"/>
          </w:tcPr>
          <w:p w:rsidR="00765A71" w:rsidRPr="00976A7B" w:rsidRDefault="00765A71" w:rsidP="00404C32">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D328CC" w:rsidRPr="00976A7B" w:rsidTr="00DB722D">
        <w:trPr>
          <w:trHeight w:val="285"/>
        </w:trPr>
        <w:tc>
          <w:tcPr>
            <w:tcW w:w="494" w:type="dxa"/>
            <w:vMerge/>
            <w:vAlign w:val="center"/>
          </w:tcPr>
          <w:p w:rsidR="00D328CC" w:rsidRPr="00976A7B" w:rsidRDefault="00D328CC" w:rsidP="00404C32">
            <w:pPr>
              <w:spacing w:after="0" w:line="240" w:lineRule="auto"/>
              <w:rPr>
                <w:rFonts w:ascii="Times New Roman" w:hAnsi="Times New Roman"/>
                <w:b/>
                <w:bCs/>
                <w:lang w:eastAsia="ru-RU"/>
              </w:rPr>
            </w:pPr>
          </w:p>
        </w:tc>
        <w:tc>
          <w:tcPr>
            <w:tcW w:w="2903" w:type="dxa"/>
            <w:gridSpan w:val="2"/>
            <w:vMerge/>
            <w:vAlign w:val="center"/>
          </w:tcPr>
          <w:p w:rsidR="00D328CC" w:rsidRPr="00976A7B" w:rsidRDefault="00D328CC" w:rsidP="00404C32">
            <w:pPr>
              <w:spacing w:after="0" w:line="240" w:lineRule="auto"/>
              <w:rPr>
                <w:rFonts w:ascii="Times New Roman" w:hAnsi="Times New Roman"/>
                <w:b/>
                <w:bCs/>
                <w:lang w:eastAsia="ru-RU"/>
              </w:rPr>
            </w:pPr>
          </w:p>
        </w:tc>
        <w:tc>
          <w:tcPr>
            <w:tcW w:w="1701" w:type="dxa"/>
          </w:tcPr>
          <w:p w:rsidR="00D328CC" w:rsidRPr="009F2252" w:rsidRDefault="00D328CC"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Областной бюджет</w:t>
            </w:r>
          </w:p>
        </w:tc>
        <w:tc>
          <w:tcPr>
            <w:tcW w:w="1560" w:type="dxa"/>
          </w:tcPr>
          <w:p w:rsidR="00D328CC" w:rsidRPr="009F2252" w:rsidRDefault="00D328CC" w:rsidP="009F2252">
            <w:pPr>
              <w:spacing w:after="0" w:line="240" w:lineRule="auto"/>
              <w:jc w:val="center"/>
              <w:rPr>
                <w:rFonts w:ascii="Times New Roman" w:hAnsi="Times New Roman"/>
                <w:b/>
                <w:bCs/>
                <w:lang w:eastAsia="ru-RU"/>
              </w:rPr>
            </w:pPr>
            <w:r>
              <w:rPr>
                <w:rFonts w:ascii="Times New Roman" w:hAnsi="Times New Roman"/>
                <w:b/>
                <w:bCs/>
                <w:lang w:eastAsia="ru-RU"/>
              </w:rPr>
              <w:t>2 435 524,0</w:t>
            </w:r>
          </w:p>
        </w:tc>
        <w:tc>
          <w:tcPr>
            <w:tcW w:w="1569" w:type="dxa"/>
            <w:gridSpan w:val="3"/>
          </w:tcPr>
          <w:p w:rsidR="00D328CC" w:rsidRPr="009F2252" w:rsidRDefault="00D328CC" w:rsidP="003B37A8">
            <w:pPr>
              <w:spacing w:after="0" w:line="240" w:lineRule="auto"/>
              <w:jc w:val="center"/>
              <w:rPr>
                <w:rFonts w:ascii="Times New Roman" w:hAnsi="Times New Roman"/>
                <w:b/>
                <w:bCs/>
                <w:lang w:eastAsia="ru-RU"/>
              </w:rPr>
            </w:pPr>
            <w:r>
              <w:rPr>
                <w:rFonts w:ascii="Times New Roman" w:hAnsi="Times New Roman"/>
                <w:b/>
                <w:bCs/>
                <w:lang w:eastAsia="ru-RU"/>
              </w:rPr>
              <w:t>2 435 524,0</w:t>
            </w:r>
          </w:p>
        </w:tc>
        <w:tc>
          <w:tcPr>
            <w:tcW w:w="1276" w:type="dxa"/>
            <w:gridSpan w:val="2"/>
          </w:tcPr>
          <w:p w:rsidR="00D328CC" w:rsidRPr="008919E4" w:rsidRDefault="00D328CC" w:rsidP="00DC67AB">
            <w:pPr>
              <w:jc w:val="center"/>
              <w:rPr>
                <w:b/>
              </w:rPr>
            </w:pPr>
            <w:r>
              <w:rPr>
                <w:rFonts w:ascii="Times New Roman" w:hAnsi="Times New Roman"/>
                <w:b/>
                <w:bCs/>
                <w:lang w:eastAsia="ru-RU"/>
              </w:rPr>
              <w:t>100</w:t>
            </w:r>
          </w:p>
        </w:tc>
        <w:tc>
          <w:tcPr>
            <w:tcW w:w="5811" w:type="dxa"/>
            <w:vMerge/>
            <w:vAlign w:val="center"/>
          </w:tcPr>
          <w:p w:rsidR="00D328CC" w:rsidRPr="00976A7B" w:rsidRDefault="00D328CC" w:rsidP="00404C32">
            <w:pPr>
              <w:spacing w:after="0" w:line="240" w:lineRule="auto"/>
              <w:rPr>
                <w:rFonts w:ascii="Times New Roman" w:hAnsi="Times New Roman"/>
                <w:b/>
                <w:bCs/>
                <w:lang w:eastAsia="ru-RU"/>
              </w:rPr>
            </w:pPr>
          </w:p>
        </w:tc>
      </w:tr>
      <w:tr w:rsidR="00D328CC" w:rsidRPr="00976A7B" w:rsidTr="00DB722D">
        <w:trPr>
          <w:trHeight w:val="270"/>
        </w:trPr>
        <w:tc>
          <w:tcPr>
            <w:tcW w:w="494" w:type="dxa"/>
            <w:vMerge/>
            <w:vAlign w:val="center"/>
          </w:tcPr>
          <w:p w:rsidR="00D328CC" w:rsidRPr="00976A7B" w:rsidRDefault="00D328CC" w:rsidP="00404C32">
            <w:pPr>
              <w:spacing w:after="0" w:line="240" w:lineRule="auto"/>
              <w:rPr>
                <w:rFonts w:ascii="Times New Roman" w:hAnsi="Times New Roman"/>
                <w:b/>
                <w:bCs/>
                <w:lang w:eastAsia="ru-RU"/>
              </w:rPr>
            </w:pPr>
          </w:p>
        </w:tc>
        <w:tc>
          <w:tcPr>
            <w:tcW w:w="2903" w:type="dxa"/>
            <w:gridSpan w:val="2"/>
            <w:vMerge/>
            <w:vAlign w:val="center"/>
          </w:tcPr>
          <w:p w:rsidR="00D328CC" w:rsidRPr="00976A7B" w:rsidRDefault="00D328CC" w:rsidP="00404C32">
            <w:pPr>
              <w:spacing w:after="0" w:line="240" w:lineRule="auto"/>
              <w:rPr>
                <w:rFonts w:ascii="Times New Roman" w:hAnsi="Times New Roman"/>
                <w:b/>
                <w:bCs/>
                <w:lang w:eastAsia="ru-RU"/>
              </w:rPr>
            </w:pPr>
          </w:p>
        </w:tc>
        <w:tc>
          <w:tcPr>
            <w:tcW w:w="1701" w:type="dxa"/>
          </w:tcPr>
          <w:p w:rsidR="00D328CC" w:rsidRPr="009F2252" w:rsidRDefault="00D328CC"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Районный бюджет</w:t>
            </w:r>
          </w:p>
        </w:tc>
        <w:tc>
          <w:tcPr>
            <w:tcW w:w="1560" w:type="dxa"/>
          </w:tcPr>
          <w:p w:rsidR="00D328CC" w:rsidRPr="009F2252" w:rsidRDefault="00D328CC" w:rsidP="009F2252">
            <w:pPr>
              <w:spacing w:after="0" w:line="240" w:lineRule="auto"/>
              <w:jc w:val="center"/>
              <w:rPr>
                <w:rFonts w:ascii="Times New Roman" w:hAnsi="Times New Roman"/>
                <w:b/>
                <w:bCs/>
                <w:lang w:eastAsia="ru-RU"/>
              </w:rPr>
            </w:pPr>
            <w:r>
              <w:rPr>
                <w:rFonts w:ascii="Times New Roman" w:hAnsi="Times New Roman"/>
                <w:b/>
                <w:bCs/>
                <w:lang w:eastAsia="ru-RU"/>
              </w:rPr>
              <w:t>19 545 314,50</w:t>
            </w:r>
          </w:p>
        </w:tc>
        <w:tc>
          <w:tcPr>
            <w:tcW w:w="1569" w:type="dxa"/>
            <w:gridSpan w:val="3"/>
          </w:tcPr>
          <w:p w:rsidR="00D328CC" w:rsidRPr="009F2252" w:rsidRDefault="00D328CC" w:rsidP="00CA25B3">
            <w:pPr>
              <w:spacing w:after="0" w:line="240" w:lineRule="auto"/>
              <w:jc w:val="center"/>
              <w:rPr>
                <w:rFonts w:ascii="Times New Roman" w:hAnsi="Times New Roman"/>
                <w:b/>
                <w:bCs/>
                <w:lang w:eastAsia="ru-RU"/>
              </w:rPr>
            </w:pPr>
            <w:r>
              <w:rPr>
                <w:rFonts w:ascii="Times New Roman" w:hAnsi="Times New Roman"/>
                <w:b/>
                <w:bCs/>
                <w:lang w:eastAsia="ru-RU"/>
              </w:rPr>
              <w:t>19 523 969,38</w:t>
            </w:r>
          </w:p>
        </w:tc>
        <w:tc>
          <w:tcPr>
            <w:tcW w:w="1276" w:type="dxa"/>
            <w:gridSpan w:val="2"/>
          </w:tcPr>
          <w:p w:rsidR="00D328CC" w:rsidRPr="008919E4" w:rsidRDefault="00D328CC" w:rsidP="00DC67AB">
            <w:pPr>
              <w:jc w:val="center"/>
              <w:rPr>
                <w:b/>
              </w:rPr>
            </w:pPr>
            <w:r>
              <w:rPr>
                <w:rFonts w:ascii="Times New Roman" w:hAnsi="Times New Roman"/>
                <w:b/>
                <w:bCs/>
                <w:lang w:eastAsia="ru-RU"/>
              </w:rPr>
              <w:t>99,9</w:t>
            </w:r>
          </w:p>
        </w:tc>
        <w:tc>
          <w:tcPr>
            <w:tcW w:w="5811" w:type="dxa"/>
            <w:vMerge/>
            <w:vAlign w:val="center"/>
          </w:tcPr>
          <w:p w:rsidR="00D328CC" w:rsidRPr="00976A7B" w:rsidRDefault="00D328CC" w:rsidP="00404C32">
            <w:pPr>
              <w:spacing w:after="0" w:line="240" w:lineRule="auto"/>
              <w:rPr>
                <w:rFonts w:ascii="Times New Roman" w:hAnsi="Times New Roman"/>
                <w:b/>
                <w:bCs/>
                <w:lang w:eastAsia="ru-RU"/>
              </w:rPr>
            </w:pPr>
          </w:p>
        </w:tc>
      </w:tr>
      <w:tr w:rsidR="00D328CC" w:rsidRPr="00976A7B" w:rsidTr="00DB722D">
        <w:trPr>
          <w:trHeight w:val="285"/>
        </w:trPr>
        <w:tc>
          <w:tcPr>
            <w:tcW w:w="494" w:type="dxa"/>
            <w:vMerge/>
            <w:vAlign w:val="center"/>
          </w:tcPr>
          <w:p w:rsidR="00D328CC" w:rsidRPr="00976A7B" w:rsidRDefault="00D328CC" w:rsidP="00404C32">
            <w:pPr>
              <w:spacing w:after="0" w:line="240" w:lineRule="auto"/>
              <w:rPr>
                <w:rFonts w:ascii="Times New Roman" w:hAnsi="Times New Roman"/>
                <w:b/>
                <w:bCs/>
                <w:lang w:eastAsia="ru-RU"/>
              </w:rPr>
            </w:pPr>
          </w:p>
        </w:tc>
        <w:tc>
          <w:tcPr>
            <w:tcW w:w="2903" w:type="dxa"/>
            <w:gridSpan w:val="2"/>
            <w:vMerge/>
            <w:vAlign w:val="center"/>
          </w:tcPr>
          <w:p w:rsidR="00D328CC" w:rsidRPr="00976A7B" w:rsidRDefault="00D328CC" w:rsidP="00404C32">
            <w:pPr>
              <w:spacing w:after="0" w:line="240" w:lineRule="auto"/>
              <w:rPr>
                <w:rFonts w:ascii="Times New Roman" w:hAnsi="Times New Roman"/>
                <w:b/>
                <w:bCs/>
                <w:lang w:eastAsia="ru-RU"/>
              </w:rPr>
            </w:pPr>
          </w:p>
        </w:tc>
        <w:tc>
          <w:tcPr>
            <w:tcW w:w="1701" w:type="dxa"/>
          </w:tcPr>
          <w:p w:rsidR="00D328CC" w:rsidRPr="009F2252" w:rsidRDefault="00D328CC" w:rsidP="009F2252">
            <w:pPr>
              <w:spacing w:after="0" w:line="240" w:lineRule="auto"/>
              <w:jc w:val="center"/>
              <w:rPr>
                <w:rFonts w:ascii="Times New Roman" w:hAnsi="Times New Roman"/>
                <w:b/>
                <w:bCs/>
                <w:lang w:eastAsia="ru-RU"/>
              </w:rPr>
            </w:pPr>
            <w:r w:rsidRPr="009F2252">
              <w:rPr>
                <w:rFonts w:ascii="Times New Roman" w:hAnsi="Times New Roman"/>
                <w:b/>
                <w:bCs/>
                <w:lang w:eastAsia="ru-RU"/>
              </w:rPr>
              <w:t>Внебюджетные источники</w:t>
            </w:r>
          </w:p>
        </w:tc>
        <w:tc>
          <w:tcPr>
            <w:tcW w:w="1560" w:type="dxa"/>
          </w:tcPr>
          <w:p w:rsidR="00D328CC" w:rsidRPr="009F2252" w:rsidRDefault="00D328CC" w:rsidP="009F2252">
            <w:pPr>
              <w:spacing w:after="0" w:line="240" w:lineRule="auto"/>
              <w:jc w:val="center"/>
              <w:rPr>
                <w:rFonts w:ascii="Times New Roman" w:hAnsi="Times New Roman"/>
                <w:b/>
                <w:bCs/>
                <w:lang w:eastAsia="ru-RU"/>
              </w:rPr>
            </w:pPr>
            <w:r>
              <w:rPr>
                <w:rFonts w:ascii="Times New Roman" w:hAnsi="Times New Roman"/>
                <w:b/>
                <w:bCs/>
                <w:lang w:eastAsia="ru-RU"/>
              </w:rPr>
              <w:t>2 494 204,0</w:t>
            </w:r>
          </w:p>
        </w:tc>
        <w:tc>
          <w:tcPr>
            <w:tcW w:w="1569" w:type="dxa"/>
            <w:gridSpan w:val="3"/>
          </w:tcPr>
          <w:p w:rsidR="00D328CC" w:rsidRPr="009F2252" w:rsidRDefault="00D328CC" w:rsidP="00CA25B3">
            <w:pPr>
              <w:spacing w:after="0" w:line="240" w:lineRule="auto"/>
              <w:jc w:val="center"/>
              <w:rPr>
                <w:rFonts w:ascii="Times New Roman" w:hAnsi="Times New Roman"/>
                <w:b/>
                <w:bCs/>
                <w:lang w:eastAsia="ru-RU"/>
              </w:rPr>
            </w:pPr>
            <w:r>
              <w:rPr>
                <w:rFonts w:ascii="Times New Roman" w:hAnsi="Times New Roman"/>
                <w:b/>
                <w:bCs/>
                <w:lang w:eastAsia="ru-RU"/>
              </w:rPr>
              <w:t>2 494 204,0</w:t>
            </w:r>
          </w:p>
        </w:tc>
        <w:tc>
          <w:tcPr>
            <w:tcW w:w="1276" w:type="dxa"/>
            <w:gridSpan w:val="2"/>
          </w:tcPr>
          <w:p w:rsidR="00D328CC" w:rsidRPr="008919E4" w:rsidRDefault="00D328CC" w:rsidP="00DC67AB">
            <w:pPr>
              <w:jc w:val="center"/>
              <w:rPr>
                <w:b/>
              </w:rPr>
            </w:pPr>
            <w:r>
              <w:rPr>
                <w:rFonts w:ascii="Times New Roman" w:hAnsi="Times New Roman"/>
                <w:b/>
                <w:bCs/>
                <w:lang w:eastAsia="ru-RU"/>
              </w:rPr>
              <w:t>100</w:t>
            </w:r>
          </w:p>
        </w:tc>
        <w:tc>
          <w:tcPr>
            <w:tcW w:w="5811" w:type="dxa"/>
            <w:vMerge/>
            <w:vAlign w:val="center"/>
          </w:tcPr>
          <w:p w:rsidR="00D328CC" w:rsidRPr="00976A7B" w:rsidRDefault="00D328CC" w:rsidP="00404C32">
            <w:pPr>
              <w:spacing w:after="0" w:line="240" w:lineRule="auto"/>
              <w:rPr>
                <w:rFonts w:ascii="Times New Roman" w:hAnsi="Times New Roman"/>
                <w:b/>
                <w:bCs/>
                <w:lang w:eastAsia="ru-RU"/>
              </w:rPr>
            </w:pPr>
          </w:p>
        </w:tc>
      </w:tr>
    </w:tbl>
    <w:p w:rsidR="00CF7CD3" w:rsidRPr="00976A7B" w:rsidRDefault="00CF7CD3" w:rsidP="00D25EEB">
      <w:pPr>
        <w:pStyle w:val="ConsNormal"/>
        <w:widowControl/>
        <w:ind w:firstLine="0"/>
        <w:jc w:val="both"/>
        <w:rPr>
          <w:rFonts w:ascii="Times New Roman" w:hAnsi="Times New Roman"/>
          <w:sz w:val="28"/>
          <w:szCs w:val="28"/>
        </w:rPr>
      </w:pPr>
    </w:p>
    <w:p w:rsidR="00CF7CD3" w:rsidRPr="004F30A6" w:rsidRDefault="00CE6E2F" w:rsidP="00CE6E2F">
      <w:pPr>
        <w:pStyle w:val="ConsNormal"/>
        <w:widowControl/>
        <w:ind w:left="426" w:firstLine="0"/>
        <w:jc w:val="both"/>
        <w:rPr>
          <w:rFonts w:ascii="Times New Roman" w:hAnsi="Times New Roman"/>
          <w:b/>
          <w:i/>
          <w:sz w:val="28"/>
          <w:szCs w:val="28"/>
          <w:u w:val="single"/>
        </w:rPr>
      </w:pPr>
      <w:r w:rsidRPr="00234C2F">
        <w:rPr>
          <w:rFonts w:ascii="Times New Roman" w:hAnsi="Times New Roman"/>
          <w:b/>
          <w:i/>
          <w:sz w:val="28"/>
          <w:szCs w:val="28"/>
        </w:rPr>
        <w:t>6</w:t>
      </w:r>
      <w:r w:rsidR="00CF7CD3" w:rsidRPr="00234C2F">
        <w:rPr>
          <w:rFonts w:ascii="Times New Roman" w:hAnsi="Times New Roman"/>
          <w:b/>
          <w:i/>
          <w:sz w:val="28"/>
          <w:szCs w:val="28"/>
          <w:u w:val="single"/>
        </w:rPr>
        <w:t xml:space="preserve">  муниципальная программа «Разви</w:t>
      </w:r>
      <w:r w:rsidR="00D64248">
        <w:rPr>
          <w:rFonts w:ascii="Times New Roman" w:hAnsi="Times New Roman"/>
          <w:b/>
          <w:i/>
          <w:sz w:val="28"/>
          <w:szCs w:val="28"/>
          <w:u w:val="single"/>
        </w:rPr>
        <w:t xml:space="preserve">тие культуры </w:t>
      </w:r>
      <w:proofErr w:type="spellStart"/>
      <w:r w:rsidR="00D64248">
        <w:rPr>
          <w:rFonts w:ascii="Times New Roman" w:hAnsi="Times New Roman"/>
          <w:b/>
          <w:i/>
          <w:sz w:val="28"/>
          <w:szCs w:val="28"/>
          <w:u w:val="single"/>
        </w:rPr>
        <w:t>Устьянского</w:t>
      </w:r>
      <w:proofErr w:type="spellEnd"/>
      <w:r w:rsidR="00D64248">
        <w:rPr>
          <w:rFonts w:ascii="Times New Roman" w:hAnsi="Times New Roman"/>
          <w:b/>
          <w:i/>
          <w:sz w:val="28"/>
          <w:szCs w:val="28"/>
          <w:u w:val="single"/>
        </w:rPr>
        <w:t xml:space="preserve"> района»</w:t>
      </w:r>
    </w:p>
    <w:p w:rsidR="00DB722D" w:rsidRDefault="00DB722D" w:rsidP="00DA2228">
      <w:pPr>
        <w:pStyle w:val="ConsNormal"/>
        <w:widowControl/>
        <w:ind w:firstLine="567"/>
        <w:jc w:val="both"/>
        <w:rPr>
          <w:rFonts w:ascii="Times New Roman" w:hAnsi="Times New Roman"/>
          <w:sz w:val="28"/>
          <w:szCs w:val="28"/>
        </w:rPr>
      </w:pPr>
    </w:p>
    <w:p w:rsidR="00CF7CD3" w:rsidRPr="00976A7B" w:rsidRDefault="00CF7CD3" w:rsidP="00DA2228">
      <w:pPr>
        <w:pStyle w:val="ConsNormal"/>
        <w:widowControl/>
        <w:ind w:firstLine="567"/>
        <w:jc w:val="both"/>
        <w:rPr>
          <w:rFonts w:ascii="Times New Roman" w:hAnsi="Times New Roman"/>
          <w:b/>
          <w:sz w:val="28"/>
          <w:szCs w:val="28"/>
        </w:rPr>
      </w:pPr>
      <w:r w:rsidRPr="00E7510D">
        <w:rPr>
          <w:rFonts w:ascii="Times New Roman" w:hAnsi="Times New Roman"/>
          <w:sz w:val="28"/>
          <w:szCs w:val="28"/>
        </w:rPr>
        <w:t>Утверждено бюджетных ассигнований на 20</w:t>
      </w:r>
      <w:r w:rsidR="00D64248">
        <w:rPr>
          <w:rFonts w:ascii="Times New Roman" w:hAnsi="Times New Roman"/>
          <w:sz w:val="28"/>
          <w:szCs w:val="28"/>
        </w:rPr>
        <w:t>20</w:t>
      </w:r>
      <w:r w:rsidRPr="00E7510D">
        <w:rPr>
          <w:rFonts w:ascii="Times New Roman" w:hAnsi="Times New Roman"/>
          <w:sz w:val="28"/>
          <w:szCs w:val="28"/>
        </w:rPr>
        <w:t xml:space="preserve"> год </w:t>
      </w:r>
      <w:r w:rsidR="00D64248">
        <w:rPr>
          <w:rFonts w:ascii="Times New Roman" w:hAnsi="Times New Roman"/>
          <w:sz w:val="28"/>
          <w:szCs w:val="28"/>
        </w:rPr>
        <w:t>–</w:t>
      </w:r>
      <w:r w:rsidR="001D2AC4">
        <w:rPr>
          <w:rFonts w:ascii="Times New Roman" w:hAnsi="Times New Roman"/>
          <w:sz w:val="28"/>
          <w:szCs w:val="28"/>
        </w:rPr>
        <w:t xml:space="preserve"> </w:t>
      </w:r>
      <w:r w:rsidR="00D64248">
        <w:rPr>
          <w:rFonts w:ascii="Times New Roman" w:hAnsi="Times New Roman"/>
          <w:b/>
          <w:sz w:val="28"/>
          <w:szCs w:val="28"/>
        </w:rPr>
        <w:t>146 774 003,22</w:t>
      </w:r>
      <w:r w:rsidRPr="00E7510D">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 по состоянию </w:t>
      </w:r>
      <w:r w:rsidR="001D2AC4" w:rsidRPr="00976A7B">
        <w:rPr>
          <w:rFonts w:ascii="Times New Roman" w:hAnsi="Times New Roman"/>
          <w:sz w:val="28"/>
          <w:szCs w:val="28"/>
        </w:rPr>
        <w:t xml:space="preserve">на </w:t>
      </w:r>
      <w:r w:rsidR="001D2AC4">
        <w:rPr>
          <w:rFonts w:ascii="Times New Roman" w:hAnsi="Times New Roman"/>
          <w:sz w:val="28"/>
          <w:szCs w:val="28"/>
        </w:rPr>
        <w:t xml:space="preserve"> </w:t>
      </w:r>
      <w:r w:rsidR="00DE1627">
        <w:rPr>
          <w:rFonts w:ascii="Times New Roman" w:hAnsi="Times New Roman"/>
          <w:sz w:val="28"/>
          <w:szCs w:val="28"/>
        </w:rPr>
        <w:t>31 декабря</w:t>
      </w:r>
      <w:r w:rsidR="001D2AC4">
        <w:rPr>
          <w:rFonts w:ascii="Times New Roman" w:hAnsi="Times New Roman"/>
          <w:sz w:val="28"/>
          <w:szCs w:val="28"/>
        </w:rPr>
        <w:t xml:space="preserve"> 20</w:t>
      </w:r>
      <w:r w:rsidR="00D64248">
        <w:rPr>
          <w:rFonts w:ascii="Times New Roman" w:hAnsi="Times New Roman"/>
          <w:sz w:val="28"/>
          <w:szCs w:val="28"/>
        </w:rPr>
        <w:t>20</w:t>
      </w:r>
      <w:r w:rsidR="001D2AC4">
        <w:rPr>
          <w:rFonts w:ascii="Times New Roman" w:hAnsi="Times New Roman"/>
          <w:sz w:val="28"/>
          <w:szCs w:val="28"/>
        </w:rPr>
        <w:t xml:space="preserve"> </w:t>
      </w:r>
      <w:r w:rsidR="001D2AC4" w:rsidRPr="00976A7B">
        <w:rPr>
          <w:rFonts w:ascii="Times New Roman" w:hAnsi="Times New Roman"/>
          <w:sz w:val="28"/>
          <w:szCs w:val="28"/>
        </w:rPr>
        <w:t xml:space="preserve"> года  </w:t>
      </w:r>
      <w:r w:rsidR="007E5D62" w:rsidRPr="00976A7B">
        <w:rPr>
          <w:rFonts w:ascii="Times New Roman" w:hAnsi="Times New Roman"/>
          <w:sz w:val="28"/>
          <w:szCs w:val="28"/>
        </w:rPr>
        <w:t xml:space="preserve"> </w:t>
      </w:r>
      <w:r w:rsidRPr="00976A7B">
        <w:rPr>
          <w:rFonts w:ascii="Times New Roman" w:hAnsi="Times New Roman"/>
          <w:sz w:val="28"/>
          <w:szCs w:val="28"/>
        </w:rPr>
        <w:t xml:space="preserve"> – </w:t>
      </w:r>
      <w:r w:rsidR="00D64248">
        <w:rPr>
          <w:rFonts w:ascii="Times New Roman" w:hAnsi="Times New Roman"/>
          <w:b/>
          <w:sz w:val="28"/>
          <w:szCs w:val="28"/>
        </w:rPr>
        <w:t>145 987 180,70</w:t>
      </w:r>
      <w:r>
        <w:rPr>
          <w:rFonts w:ascii="Times New Roman" w:hAnsi="Times New Roman"/>
          <w:b/>
          <w:sz w:val="28"/>
          <w:szCs w:val="28"/>
        </w:rPr>
        <w:t xml:space="preserve"> </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D64248">
        <w:rPr>
          <w:rFonts w:ascii="Times New Roman" w:hAnsi="Times New Roman"/>
          <w:b/>
          <w:sz w:val="28"/>
          <w:szCs w:val="28"/>
        </w:rPr>
        <w:t>99,5</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D64248">
        <w:rPr>
          <w:rFonts w:ascii="Times New Roman" w:hAnsi="Times New Roman"/>
          <w:sz w:val="28"/>
          <w:szCs w:val="28"/>
        </w:rPr>
        <w:t>20</w:t>
      </w:r>
      <w:r w:rsidRPr="00976A7B">
        <w:rPr>
          <w:rFonts w:ascii="Times New Roman" w:hAnsi="Times New Roman"/>
          <w:sz w:val="28"/>
          <w:szCs w:val="28"/>
        </w:rPr>
        <w:t xml:space="preserve"> году.</w:t>
      </w:r>
    </w:p>
    <w:p w:rsidR="00CF7CD3" w:rsidRDefault="00DE1627" w:rsidP="00923E7E">
      <w:pPr>
        <w:pStyle w:val="ConsNormal"/>
        <w:widowControl/>
        <w:ind w:firstLine="567"/>
        <w:jc w:val="both"/>
        <w:rPr>
          <w:rFonts w:ascii="Times New Roman" w:hAnsi="Times New Roman"/>
          <w:b/>
          <w:sz w:val="28"/>
          <w:szCs w:val="28"/>
        </w:rPr>
      </w:pPr>
      <w:r>
        <w:rPr>
          <w:rFonts w:ascii="Times New Roman" w:hAnsi="Times New Roman"/>
          <w:sz w:val="28"/>
          <w:szCs w:val="28"/>
        </w:rPr>
        <w:t xml:space="preserve">Кроме того </w:t>
      </w:r>
      <w:r w:rsidR="00D739B8">
        <w:rPr>
          <w:rFonts w:ascii="Times New Roman" w:hAnsi="Times New Roman"/>
          <w:sz w:val="28"/>
          <w:szCs w:val="28"/>
        </w:rPr>
        <w:t xml:space="preserve"> были запланированы</w:t>
      </w:r>
      <w:r w:rsidR="00D739B8" w:rsidRPr="004764FD">
        <w:rPr>
          <w:rFonts w:ascii="Times New Roman" w:hAnsi="Times New Roman"/>
          <w:sz w:val="28"/>
          <w:szCs w:val="28"/>
        </w:rPr>
        <w:t xml:space="preserve"> </w:t>
      </w:r>
      <w:r w:rsidR="00D739B8">
        <w:rPr>
          <w:rFonts w:ascii="Times New Roman" w:hAnsi="Times New Roman"/>
          <w:sz w:val="28"/>
          <w:szCs w:val="28"/>
        </w:rPr>
        <w:t xml:space="preserve">внебюджетные </w:t>
      </w:r>
      <w:r w:rsidR="00D739B8" w:rsidRPr="00B77E33">
        <w:rPr>
          <w:rFonts w:ascii="Times New Roman" w:hAnsi="Times New Roman"/>
          <w:sz w:val="28"/>
          <w:szCs w:val="28"/>
        </w:rPr>
        <w:t xml:space="preserve">источники  </w:t>
      </w:r>
      <w:r w:rsidRPr="00DE1627">
        <w:rPr>
          <w:rFonts w:ascii="Times New Roman" w:hAnsi="Times New Roman"/>
          <w:b/>
          <w:sz w:val="28"/>
          <w:szCs w:val="28"/>
        </w:rPr>
        <w:t>300</w:t>
      </w:r>
      <w:r w:rsidR="009F206E" w:rsidRPr="00DE1627">
        <w:rPr>
          <w:rFonts w:ascii="Times New Roman" w:hAnsi="Times New Roman"/>
          <w:b/>
          <w:sz w:val="28"/>
          <w:szCs w:val="28"/>
        </w:rPr>
        <w:t xml:space="preserve"> </w:t>
      </w:r>
      <w:r w:rsidR="009F206E">
        <w:rPr>
          <w:rFonts w:ascii="Times New Roman" w:hAnsi="Times New Roman"/>
          <w:b/>
          <w:sz w:val="28"/>
          <w:szCs w:val="28"/>
        </w:rPr>
        <w:t>000</w:t>
      </w:r>
      <w:r w:rsidR="00D739B8" w:rsidRPr="00B77E33">
        <w:rPr>
          <w:rFonts w:ascii="Times New Roman" w:hAnsi="Times New Roman"/>
          <w:b/>
          <w:sz w:val="28"/>
          <w:szCs w:val="28"/>
        </w:rPr>
        <w:t xml:space="preserve"> рублей</w:t>
      </w:r>
      <w:r w:rsidR="00D739B8">
        <w:rPr>
          <w:rFonts w:ascii="Times New Roman" w:hAnsi="Times New Roman"/>
          <w:sz w:val="28"/>
          <w:szCs w:val="28"/>
        </w:rPr>
        <w:t xml:space="preserve"> и  использованы на сумму  </w:t>
      </w:r>
      <w:r w:rsidR="00D64248">
        <w:rPr>
          <w:rFonts w:ascii="Times New Roman" w:hAnsi="Times New Roman"/>
          <w:b/>
          <w:sz w:val="28"/>
          <w:szCs w:val="28"/>
        </w:rPr>
        <w:t>304 250</w:t>
      </w:r>
      <w:r w:rsidR="00B77E33" w:rsidRPr="00B77E33">
        <w:rPr>
          <w:rFonts w:ascii="Times New Roman" w:hAnsi="Times New Roman"/>
          <w:b/>
          <w:sz w:val="28"/>
          <w:szCs w:val="28"/>
        </w:rPr>
        <w:t xml:space="preserve"> </w:t>
      </w:r>
      <w:r w:rsidR="00CF7CD3" w:rsidRPr="00B77E33">
        <w:rPr>
          <w:rFonts w:ascii="Times New Roman" w:hAnsi="Times New Roman"/>
          <w:b/>
          <w:sz w:val="28"/>
          <w:szCs w:val="28"/>
        </w:rPr>
        <w:t>рублей.</w:t>
      </w:r>
    </w:p>
    <w:p w:rsidR="00CF7CD3" w:rsidRDefault="00CF7CD3" w:rsidP="00BD6314">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DE1627">
        <w:rPr>
          <w:rFonts w:ascii="Times New Roman" w:hAnsi="Times New Roman"/>
          <w:sz w:val="28"/>
          <w:szCs w:val="28"/>
        </w:rPr>
        <w:t xml:space="preserve">в </w:t>
      </w:r>
      <w:r w:rsidR="001D2AC4">
        <w:rPr>
          <w:rFonts w:ascii="Times New Roman" w:hAnsi="Times New Roman"/>
          <w:sz w:val="28"/>
          <w:szCs w:val="28"/>
        </w:rPr>
        <w:t xml:space="preserve"> 20</w:t>
      </w:r>
      <w:r w:rsidR="00D64248">
        <w:rPr>
          <w:rFonts w:ascii="Times New Roman" w:hAnsi="Times New Roman"/>
          <w:sz w:val="28"/>
          <w:szCs w:val="28"/>
        </w:rPr>
        <w:t>20</w:t>
      </w:r>
      <w:r w:rsidR="001D2AC4" w:rsidRPr="00976A7B">
        <w:rPr>
          <w:rFonts w:ascii="Times New Roman" w:hAnsi="Times New Roman"/>
          <w:sz w:val="28"/>
          <w:szCs w:val="28"/>
        </w:rPr>
        <w:t xml:space="preserve"> год</w:t>
      </w:r>
      <w:r w:rsidR="00DE1627">
        <w:rPr>
          <w:rFonts w:ascii="Times New Roman" w:hAnsi="Times New Roman"/>
          <w:sz w:val="28"/>
          <w:szCs w:val="28"/>
        </w:rPr>
        <w:t>у</w:t>
      </w:r>
      <w:r w:rsidRPr="00976A7B">
        <w:rPr>
          <w:rFonts w:ascii="Times New Roman" w:hAnsi="Times New Roman"/>
          <w:sz w:val="28"/>
          <w:szCs w:val="28"/>
        </w:rPr>
        <w:t>:</w:t>
      </w:r>
    </w:p>
    <w:p w:rsidR="0049665D" w:rsidRDefault="0049665D" w:rsidP="00BD6314">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
        <w:gridCol w:w="77"/>
        <w:gridCol w:w="2811"/>
        <w:gridCol w:w="14"/>
        <w:gridCol w:w="1702"/>
        <w:gridCol w:w="1558"/>
        <w:gridCol w:w="10"/>
        <w:gridCol w:w="1269"/>
        <w:gridCol w:w="148"/>
        <w:gridCol w:w="142"/>
        <w:gridCol w:w="1280"/>
        <w:gridCol w:w="5812"/>
      </w:tblGrid>
      <w:tr w:rsidR="001D2AC4" w:rsidRPr="00976A7B" w:rsidTr="002A479E">
        <w:trPr>
          <w:trHeight w:val="315"/>
        </w:trPr>
        <w:tc>
          <w:tcPr>
            <w:tcW w:w="568" w:type="dxa"/>
            <w:gridSpan w:val="2"/>
            <w:vMerge w:val="restart"/>
          </w:tcPr>
          <w:p w:rsidR="001D2AC4" w:rsidRPr="00976A7B" w:rsidRDefault="001D2AC4"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2825" w:type="dxa"/>
            <w:gridSpan w:val="2"/>
            <w:vMerge w:val="restart"/>
          </w:tcPr>
          <w:p w:rsidR="001D2AC4" w:rsidRPr="00976A7B" w:rsidRDefault="001D2AC4"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702" w:type="dxa"/>
            <w:vMerge w:val="restart"/>
          </w:tcPr>
          <w:p w:rsidR="001D2AC4" w:rsidRPr="00976A7B" w:rsidRDefault="001D2AC4"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8" w:type="dxa"/>
            <w:gridSpan w:val="2"/>
            <w:vMerge w:val="restart"/>
          </w:tcPr>
          <w:p w:rsidR="001D2AC4" w:rsidRPr="00976A7B" w:rsidRDefault="001D2AC4" w:rsidP="00D64248">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D64248">
              <w:rPr>
                <w:rFonts w:ascii="Times New Roman" w:hAnsi="Times New Roman"/>
                <w:b/>
                <w:bCs/>
                <w:lang w:eastAsia="ru-RU"/>
              </w:rPr>
              <w:t>20</w:t>
            </w:r>
            <w:r w:rsidRPr="00976A7B">
              <w:rPr>
                <w:rFonts w:ascii="Times New Roman" w:hAnsi="Times New Roman"/>
                <w:b/>
                <w:bCs/>
                <w:lang w:eastAsia="ru-RU"/>
              </w:rPr>
              <w:t xml:space="preserve"> год (руб.)</w:t>
            </w:r>
          </w:p>
        </w:tc>
        <w:tc>
          <w:tcPr>
            <w:tcW w:w="1559" w:type="dxa"/>
            <w:gridSpan w:val="3"/>
            <w:vMerge w:val="restart"/>
          </w:tcPr>
          <w:p w:rsidR="001D2AC4" w:rsidRDefault="001D2AC4" w:rsidP="002E6ED2">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r w:rsidR="00DE1627">
              <w:rPr>
                <w:rFonts w:ascii="Times New Roman" w:hAnsi="Times New Roman"/>
                <w:b/>
                <w:bCs/>
                <w:lang w:eastAsia="ru-RU"/>
              </w:rPr>
              <w:t xml:space="preserve"> </w:t>
            </w:r>
          </w:p>
          <w:p w:rsidR="001D2AC4" w:rsidRPr="00976A7B" w:rsidRDefault="001D2AC4" w:rsidP="00D64248">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D64248">
              <w:rPr>
                <w:rFonts w:ascii="Times New Roman" w:hAnsi="Times New Roman"/>
                <w:b/>
                <w:bCs/>
                <w:lang w:eastAsia="ru-RU"/>
              </w:rPr>
              <w:t>20</w:t>
            </w:r>
            <w:r w:rsidRPr="00976A7B">
              <w:rPr>
                <w:rFonts w:ascii="Times New Roman" w:hAnsi="Times New Roman"/>
                <w:b/>
                <w:bCs/>
                <w:lang w:eastAsia="ru-RU"/>
              </w:rPr>
              <w:t xml:space="preserve"> год (руб.)</w:t>
            </w:r>
          </w:p>
        </w:tc>
        <w:tc>
          <w:tcPr>
            <w:tcW w:w="1280" w:type="dxa"/>
            <w:vMerge w:val="restart"/>
          </w:tcPr>
          <w:p w:rsidR="001D2AC4" w:rsidRDefault="001D2AC4" w:rsidP="002E6ED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1D2AC4" w:rsidRPr="00976A7B" w:rsidRDefault="00DE1627" w:rsidP="00D64248">
            <w:pPr>
              <w:spacing w:after="0" w:line="240" w:lineRule="auto"/>
              <w:jc w:val="center"/>
              <w:rPr>
                <w:rFonts w:ascii="Times New Roman" w:hAnsi="Times New Roman"/>
                <w:b/>
                <w:bCs/>
                <w:lang w:eastAsia="ru-RU"/>
              </w:rPr>
            </w:pPr>
            <w:r>
              <w:rPr>
                <w:rFonts w:ascii="Times New Roman" w:hAnsi="Times New Roman"/>
                <w:b/>
                <w:bCs/>
                <w:lang w:eastAsia="ru-RU"/>
              </w:rPr>
              <w:t xml:space="preserve"> </w:t>
            </w:r>
            <w:r w:rsidR="001D2AC4" w:rsidRPr="00976A7B">
              <w:rPr>
                <w:rFonts w:ascii="Times New Roman" w:hAnsi="Times New Roman"/>
                <w:b/>
                <w:bCs/>
                <w:lang w:eastAsia="ru-RU"/>
              </w:rPr>
              <w:t xml:space="preserve"> 20</w:t>
            </w:r>
            <w:r w:rsidR="00D64248">
              <w:rPr>
                <w:rFonts w:ascii="Times New Roman" w:hAnsi="Times New Roman"/>
                <w:b/>
                <w:bCs/>
                <w:lang w:eastAsia="ru-RU"/>
              </w:rPr>
              <w:t>20</w:t>
            </w:r>
            <w:r w:rsidR="001D2AC4">
              <w:rPr>
                <w:rFonts w:ascii="Times New Roman" w:hAnsi="Times New Roman"/>
                <w:b/>
                <w:bCs/>
                <w:lang w:eastAsia="ru-RU"/>
              </w:rPr>
              <w:t xml:space="preserve"> г</w:t>
            </w:r>
          </w:p>
        </w:tc>
        <w:tc>
          <w:tcPr>
            <w:tcW w:w="5812" w:type="dxa"/>
            <w:vMerge w:val="restart"/>
          </w:tcPr>
          <w:p w:rsidR="001D2AC4" w:rsidRPr="00976A7B" w:rsidRDefault="001D2AC4"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2A479E">
        <w:trPr>
          <w:trHeight w:val="300"/>
        </w:trPr>
        <w:tc>
          <w:tcPr>
            <w:tcW w:w="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5"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702"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80" w:type="dxa"/>
            <w:vMerge/>
            <w:vAlign w:val="center"/>
          </w:tcPr>
          <w:p w:rsidR="00CF7CD3" w:rsidRPr="00976A7B" w:rsidRDefault="00CF7CD3" w:rsidP="00794F45">
            <w:pPr>
              <w:spacing w:after="0" w:line="240" w:lineRule="auto"/>
              <w:rPr>
                <w:rFonts w:ascii="Times New Roman" w:hAnsi="Times New Roman"/>
                <w:b/>
                <w:bCs/>
                <w:lang w:eastAsia="ru-RU"/>
              </w:rPr>
            </w:pPr>
          </w:p>
        </w:tc>
        <w:tc>
          <w:tcPr>
            <w:tcW w:w="5812"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2A479E">
        <w:trPr>
          <w:trHeight w:val="300"/>
        </w:trPr>
        <w:tc>
          <w:tcPr>
            <w:tcW w:w="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5"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702"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80" w:type="dxa"/>
            <w:vMerge/>
            <w:vAlign w:val="center"/>
          </w:tcPr>
          <w:p w:rsidR="00CF7CD3" w:rsidRPr="00976A7B" w:rsidRDefault="00CF7CD3" w:rsidP="00794F45">
            <w:pPr>
              <w:spacing w:after="0" w:line="240" w:lineRule="auto"/>
              <w:rPr>
                <w:rFonts w:ascii="Times New Roman" w:hAnsi="Times New Roman"/>
                <w:b/>
                <w:bCs/>
                <w:lang w:eastAsia="ru-RU"/>
              </w:rPr>
            </w:pPr>
          </w:p>
        </w:tc>
        <w:tc>
          <w:tcPr>
            <w:tcW w:w="5812"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2A479E">
        <w:trPr>
          <w:trHeight w:val="525"/>
        </w:trPr>
        <w:tc>
          <w:tcPr>
            <w:tcW w:w="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2825"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702" w:type="dxa"/>
            <w:vMerge/>
            <w:vAlign w:val="center"/>
          </w:tcPr>
          <w:p w:rsidR="00CF7CD3" w:rsidRPr="00976A7B" w:rsidRDefault="00CF7CD3" w:rsidP="00794F45">
            <w:pPr>
              <w:spacing w:after="0" w:line="240" w:lineRule="auto"/>
              <w:rPr>
                <w:rFonts w:ascii="Times New Roman" w:hAnsi="Times New Roman"/>
                <w:b/>
                <w:bCs/>
                <w:lang w:eastAsia="ru-RU"/>
              </w:rPr>
            </w:pPr>
          </w:p>
        </w:tc>
        <w:tc>
          <w:tcPr>
            <w:tcW w:w="1568" w:type="dxa"/>
            <w:gridSpan w:val="2"/>
            <w:vMerge/>
            <w:vAlign w:val="center"/>
          </w:tcPr>
          <w:p w:rsidR="00CF7CD3" w:rsidRPr="00976A7B" w:rsidRDefault="00CF7CD3" w:rsidP="00794F45">
            <w:pPr>
              <w:spacing w:after="0" w:line="240" w:lineRule="auto"/>
              <w:rPr>
                <w:rFonts w:ascii="Times New Roman" w:hAnsi="Times New Roman"/>
                <w:b/>
                <w:bCs/>
                <w:lang w:eastAsia="ru-RU"/>
              </w:rPr>
            </w:pPr>
          </w:p>
        </w:tc>
        <w:tc>
          <w:tcPr>
            <w:tcW w:w="1559" w:type="dxa"/>
            <w:gridSpan w:val="3"/>
            <w:vMerge/>
            <w:vAlign w:val="center"/>
          </w:tcPr>
          <w:p w:rsidR="00CF7CD3" w:rsidRPr="00976A7B" w:rsidRDefault="00CF7CD3" w:rsidP="00794F45">
            <w:pPr>
              <w:spacing w:after="0" w:line="240" w:lineRule="auto"/>
              <w:rPr>
                <w:rFonts w:ascii="Times New Roman" w:hAnsi="Times New Roman"/>
                <w:b/>
                <w:bCs/>
                <w:lang w:eastAsia="ru-RU"/>
              </w:rPr>
            </w:pPr>
          </w:p>
        </w:tc>
        <w:tc>
          <w:tcPr>
            <w:tcW w:w="1280" w:type="dxa"/>
            <w:vMerge/>
            <w:vAlign w:val="center"/>
          </w:tcPr>
          <w:p w:rsidR="00CF7CD3" w:rsidRPr="00976A7B" w:rsidRDefault="00CF7CD3" w:rsidP="00794F45">
            <w:pPr>
              <w:spacing w:after="0" w:line="240" w:lineRule="auto"/>
              <w:rPr>
                <w:rFonts w:ascii="Times New Roman" w:hAnsi="Times New Roman"/>
                <w:b/>
                <w:bCs/>
                <w:lang w:eastAsia="ru-RU"/>
              </w:rPr>
            </w:pPr>
          </w:p>
        </w:tc>
        <w:tc>
          <w:tcPr>
            <w:tcW w:w="5812" w:type="dxa"/>
            <w:vMerge/>
            <w:vAlign w:val="center"/>
          </w:tcPr>
          <w:p w:rsidR="00CF7CD3" w:rsidRPr="00976A7B" w:rsidRDefault="00CF7CD3" w:rsidP="00794F45">
            <w:pPr>
              <w:spacing w:after="0" w:line="240" w:lineRule="auto"/>
              <w:rPr>
                <w:rFonts w:ascii="Times New Roman" w:hAnsi="Times New Roman"/>
                <w:b/>
                <w:bCs/>
                <w:lang w:eastAsia="ru-RU"/>
              </w:rPr>
            </w:pPr>
          </w:p>
        </w:tc>
      </w:tr>
      <w:tr w:rsidR="00CF7CD3" w:rsidRPr="00976A7B" w:rsidTr="002A479E">
        <w:trPr>
          <w:trHeight w:val="285"/>
        </w:trPr>
        <w:tc>
          <w:tcPr>
            <w:tcW w:w="568"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825"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702"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8" w:type="dxa"/>
            <w:gridSpan w:val="2"/>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9" w:type="dxa"/>
            <w:gridSpan w:val="3"/>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280"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812" w:type="dxa"/>
          </w:tcPr>
          <w:p w:rsidR="00CF7CD3" w:rsidRPr="00976A7B" w:rsidRDefault="00CF7CD3" w:rsidP="00794F45">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B722D">
        <w:trPr>
          <w:trHeight w:val="300"/>
        </w:trPr>
        <w:tc>
          <w:tcPr>
            <w:tcW w:w="15314" w:type="dxa"/>
            <w:gridSpan w:val="12"/>
            <w:vMerge w:val="restart"/>
          </w:tcPr>
          <w:p w:rsidR="00CF7CD3" w:rsidRPr="00C15C24" w:rsidRDefault="00CF7CD3" w:rsidP="00794F45">
            <w:pPr>
              <w:spacing w:after="0" w:line="240" w:lineRule="auto"/>
              <w:jc w:val="center"/>
              <w:rPr>
                <w:rFonts w:ascii="Times New Roman" w:hAnsi="Times New Roman"/>
                <w:b/>
                <w:bCs/>
                <w:sz w:val="24"/>
                <w:szCs w:val="24"/>
                <w:lang w:eastAsia="ru-RU"/>
              </w:rPr>
            </w:pPr>
            <w:r w:rsidRPr="00C15C24">
              <w:rPr>
                <w:rFonts w:ascii="Times New Roman" w:hAnsi="Times New Roman"/>
                <w:b/>
                <w:bCs/>
                <w:sz w:val="24"/>
                <w:szCs w:val="24"/>
                <w:lang w:eastAsia="ru-RU"/>
              </w:rPr>
              <w:t>1. Выполнение показателей плана мероприятий («дорожной карты») «Измене</w:t>
            </w:r>
            <w:r w:rsidR="00B31797">
              <w:rPr>
                <w:rFonts w:ascii="Times New Roman" w:hAnsi="Times New Roman"/>
                <w:b/>
                <w:bCs/>
                <w:sz w:val="24"/>
                <w:szCs w:val="24"/>
                <w:lang w:eastAsia="ru-RU"/>
              </w:rPr>
              <w:t>ния в отраслях социальной сферы</w:t>
            </w:r>
          </w:p>
        </w:tc>
      </w:tr>
      <w:tr w:rsidR="00CF7CD3" w:rsidRPr="00976A7B" w:rsidTr="009B71BB">
        <w:trPr>
          <w:trHeight w:val="276"/>
        </w:trPr>
        <w:tc>
          <w:tcPr>
            <w:tcW w:w="15314" w:type="dxa"/>
            <w:gridSpan w:val="12"/>
            <w:vMerge/>
            <w:vAlign w:val="center"/>
          </w:tcPr>
          <w:p w:rsidR="00CF7CD3" w:rsidRPr="00976A7B" w:rsidRDefault="00CF7CD3" w:rsidP="00794F45">
            <w:pPr>
              <w:spacing w:after="0" w:line="240" w:lineRule="auto"/>
              <w:rPr>
                <w:rFonts w:ascii="Times New Roman" w:hAnsi="Times New Roman"/>
                <w:bCs/>
                <w:sz w:val="24"/>
                <w:szCs w:val="24"/>
                <w:lang w:eastAsia="ru-RU"/>
              </w:rPr>
            </w:pPr>
          </w:p>
        </w:tc>
      </w:tr>
      <w:tr w:rsidR="002E66B4" w:rsidRPr="00976A7B" w:rsidTr="00DB722D">
        <w:trPr>
          <w:trHeight w:val="345"/>
        </w:trPr>
        <w:tc>
          <w:tcPr>
            <w:tcW w:w="15314" w:type="dxa"/>
            <w:gridSpan w:val="12"/>
          </w:tcPr>
          <w:p w:rsidR="002E66B4" w:rsidRPr="00C126A8" w:rsidRDefault="002A479E" w:rsidP="00794F45">
            <w:pPr>
              <w:spacing w:after="0" w:line="240" w:lineRule="auto"/>
              <w:jc w:val="center"/>
              <w:rPr>
                <w:rFonts w:ascii="Times New Roman" w:hAnsi="Times New Roman"/>
                <w:b/>
                <w:bCs/>
                <w:lang w:eastAsia="ru-RU"/>
              </w:rPr>
            </w:pPr>
            <w:r>
              <w:rPr>
                <w:rFonts w:ascii="Times New Roman" w:hAnsi="Times New Roman"/>
                <w:b/>
                <w:bCs/>
                <w:lang w:eastAsia="ru-RU"/>
              </w:rPr>
              <w:t>1</w:t>
            </w:r>
            <w:r w:rsidR="002E66B4" w:rsidRPr="00C126A8">
              <w:rPr>
                <w:rFonts w:ascii="Times New Roman" w:hAnsi="Times New Roman"/>
                <w:b/>
                <w:bCs/>
                <w:lang w:eastAsia="ru-RU"/>
              </w:rPr>
              <w:t>. Создание условий для повышения качества и многообразия услуг, предоставляемых муниципальными бюджетными учреждениями культуры Устьянского района, муниципальными учреждениями культуры муниципальных образований, муниципальными образовательными учреждения</w:t>
            </w:r>
          </w:p>
        </w:tc>
      </w:tr>
      <w:tr w:rsidR="002E66B4" w:rsidRPr="00976A7B" w:rsidTr="002A479E">
        <w:trPr>
          <w:trHeight w:val="684"/>
        </w:trPr>
        <w:tc>
          <w:tcPr>
            <w:tcW w:w="491" w:type="dxa"/>
            <w:vMerge w:val="restart"/>
            <w:vAlign w:val="center"/>
          </w:tcPr>
          <w:p w:rsidR="002E66B4" w:rsidRPr="00976A7B" w:rsidRDefault="002A479E" w:rsidP="00794F45">
            <w:pPr>
              <w:spacing w:after="0" w:line="240" w:lineRule="auto"/>
              <w:rPr>
                <w:rFonts w:ascii="Times New Roman" w:hAnsi="Times New Roman"/>
                <w:lang w:eastAsia="ru-RU"/>
              </w:rPr>
            </w:pPr>
            <w:r>
              <w:rPr>
                <w:rFonts w:ascii="Times New Roman" w:hAnsi="Times New Roman"/>
                <w:lang w:eastAsia="ru-RU"/>
              </w:rPr>
              <w:t>1</w:t>
            </w:r>
            <w:r w:rsidR="002E66B4">
              <w:rPr>
                <w:rFonts w:ascii="Times New Roman" w:hAnsi="Times New Roman"/>
                <w:lang w:eastAsia="ru-RU"/>
              </w:rPr>
              <w:t>.</w:t>
            </w:r>
          </w:p>
        </w:tc>
        <w:tc>
          <w:tcPr>
            <w:tcW w:w="2902" w:type="dxa"/>
            <w:gridSpan w:val="3"/>
            <w:vMerge w:val="restart"/>
            <w:vAlign w:val="center"/>
          </w:tcPr>
          <w:p w:rsidR="002E66B4" w:rsidRPr="00491B0A" w:rsidRDefault="002E66B4" w:rsidP="00794F45">
            <w:pPr>
              <w:spacing w:after="0" w:line="240" w:lineRule="auto"/>
              <w:rPr>
                <w:rFonts w:ascii="Times New Roman" w:hAnsi="Times New Roman"/>
                <w:lang w:eastAsia="ru-RU"/>
              </w:rPr>
            </w:pPr>
            <w:r w:rsidRPr="00491B0A">
              <w:rPr>
                <w:rFonts w:ascii="Times New Roman" w:hAnsi="Times New Roman"/>
                <w:lang w:eastAsia="ru-RU"/>
              </w:rPr>
              <w:t>Развитие библиотечного дела</w:t>
            </w:r>
          </w:p>
        </w:tc>
        <w:tc>
          <w:tcPr>
            <w:tcW w:w="1702" w:type="dxa"/>
          </w:tcPr>
          <w:p w:rsidR="002E66B4" w:rsidRPr="002A479E" w:rsidRDefault="002E66B4" w:rsidP="00F53DDE">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2E66B4" w:rsidRPr="002A479E" w:rsidRDefault="002E66B4" w:rsidP="00F53DDE">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2E66B4" w:rsidRPr="00B80B91" w:rsidRDefault="003B37A8" w:rsidP="00C126A8">
            <w:pPr>
              <w:jc w:val="center"/>
              <w:rPr>
                <w:b/>
              </w:rPr>
            </w:pPr>
            <w:r>
              <w:rPr>
                <w:rFonts w:ascii="Times New Roman" w:hAnsi="Times New Roman"/>
                <w:b/>
                <w:bCs/>
                <w:lang w:eastAsia="ru-RU"/>
              </w:rPr>
              <w:t>70 000</w:t>
            </w:r>
          </w:p>
        </w:tc>
        <w:tc>
          <w:tcPr>
            <w:tcW w:w="1279" w:type="dxa"/>
            <w:gridSpan w:val="2"/>
          </w:tcPr>
          <w:p w:rsidR="002E66B4" w:rsidRPr="00B80B91" w:rsidRDefault="003B37A8" w:rsidP="00C126A8">
            <w:pPr>
              <w:jc w:val="center"/>
              <w:rPr>
                <w:b/>
              </w:rPr>
            </w:pPr>
            <w:r>
              <w:rPr>
                <w:rFonts w:ascii="Times New Roman" w:hAnsi="Times New Roman"/>
                <w:b/>
                <w:bCs/>
                <w:lang w:eastAsia="ru-RU"/>
              </w:rPr>
              <w:t>70 000</w:t>
            </w:r>
          </w:p>
        </w:tc>
        <w:tc>
          <w:tcPr>
            <w:tcW w:w="1570" w:type="dxa"/>
            <w:gridSpan w:val="3"/>
          </w:tcPr>
          <w:p w:rsidR="002E66B4" w:rsidRPr="00B80B91" w:rsidRDefault="003B37A8" w:rsidP="00C126A8">
            <w:pPr>
              <w:jc w:val="center"/>
              <w:rPr>
                <w:b/>
              </w:rPr>
            </w:pPr>
            <w:r>
              <w:rPr>
                <w:rFonts w:ascii="Times New Roman" w:hAnsi="Times New Roman"/>
                <w:b/>
                <w:bCs/>
                <w:lang w:eastAsia="ru-RU"/>
              </w:rPr>
              <w:t>100</w:t>
            </w:r>
          </w:p>
        </w:tc>
        <w:tc>
          <w:tcPr>
            <w:tcW w:w="5812" w:type="dxa"/>
            <w:vMerge w:val="restart"/>
            <w:vAlign w:val="center"/>
          </w:tcPr>
          <w:p w:rsidR="003B37A8" w:rsidRPr="006D35C8" w:rsidRDefault="003B37A8" w:rsidP="003B37A8">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1(Центральная районная библиотека) библиотека подключена к ресурсам Национальной электронной библиотеки 17  муниципальных библиотек, оказывающих услуги, как центры ЦО ЕСИА.</w:t>
            </w:r>
          </w:p>
          <w:p w:rsidR="002E66B4" w:rsidRPr="006D35C8" w:rsidRDefault="003B37A8" w:rsidP="003B37A8">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 Количество посещений – 91427; Количество записей в электронном </w:t>
            </w:r>
            <w:r w:rsidRPr="006D35C8">
              <w:rPr>
                <w:rFonts w:ascii="Times New Roman" w:hAnsi="Times New Roman"/>
                <w:sz w:val="18"/>
                <w:szCs w:val="18"/>
                <w:lang w:eastAsia="ru-RU"/>
              </w:rPr>
              <w:lastRenderedPageBreak/>
              <w:t xml:space="preserve">каталоге учреждения – 29408; Создан дизайн-проект для Районной детской библиотеки.  </w:t>
            </w:r>
          </w:p>
        </w:tc>
      </w:tr>
      <w:tr w:rsidR="003B37A8" w:rsidRPr="00976A7B" w:rsidTr="002A479E">
        <w:trPr>
          <w:trHeight w:val="102"/>
        </w:trPr>
        <w:tc>
          <w:tcPr>
            <w:tcW w:w="491" w:type="dxa"/>
            <w:vMerge/>
            <w:vAlign w:val="center"/>
          </w:tcPr>
          <w:p w:rsidR="003B37A8"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C126A8" w:rsidRDefault="003B37A8" w:rsidP="00794F45">
            <w:pPr>
              <w:spacing w:after="0" w:line="240" w:lineRule="auto"/>
              <w:rPr>
                <w:rFonts w:ascii="Times New Roman" w:hAnsi="Times New Roman"/>
                <w:lang w:eastAsia="ru-RU"/>
              </w:rPr>
            </w:pPr>
          </w:p>
        </w:tc>
        <w:tc>
          <w:tcPr>
            <w:tcW w:w="1702" w:type="dxa"/>
          </w:tcPr>
          <w:p w:rsidR="003B37A8" w:rsidRPr="002A479E" w:rsidRDefault="003B37A8" w:rsidP="00F53DDE">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3B37A8" w:rsidRPr="003B37A8" w:rsidRDefault="003B37A8" w:rsidP="003B37A8">
            <w:pPr>
              <w:jc w:val="center"/>
            </w:pPr>
            <w:r w:rsidRPr="003B37A8">
              <w:rPr>
                <w:rFonts w:ascii="Times New Roman" w:hAnsi="Times New Roman"/>
                <w:bCs/>
                <w:lang w:eastAsia="ru-RU"/>
              </w:rPr>
              <w:t>70 000</w:t>
            </w:r>
          </w:p>
        </w:tc>
        <w:tc>
          <w:tcPr>
            <w:tcW w:w="1279" w:type="dxa"/>
            <w:gridSpan w:val="2"/>
          </w:tcPr>
          <w:p w:rsidR="003B37A8" w:rsidRPr="003B37A8" w:rsidRDefault="003B37A8" w:rsidP="003B37A8">
            <w:pPr>
              <w:jc w:val="center"/>
            </w:pPr>
            <w:r w:rsidRPr="003B37A8">
              <w:rPr>
                <w:rFonts w:ascii="Times New Roman" w:hAnsi="Times New Roman"/>
                <w:bCs/>
                <w:lang w:eastAsia="ru-RU"/>
              </w:rPr>
              <w:t>70 000</w:t>
            </w:r>
          </w:p>
        </w:tc>
        <w:tc>
          <w:tcPr>
            <w:tcW w:w="1570" w:type="dxa"/>
            <w:gridSpan w:val="3"/>
          </w:tcPr>
          <w:p w:rsidR="003B37A8" w:rsidRPr="003B37A8" w:rsidRDefault="003B37A8" w:rsidP="003B37A8">
            <w:pPr>
              <w:jc w:val="center"/>
            </w:pPr>
            <w:r w:rsidRPr="003B37A8">
              <w:rPr>
                <w:rFonts w:ascii="Times New Roman" w:hAnsi="Times New Roman"/>
                <w:bCs/>
                <w:lang w:eastAsia="ru-RU"/>
              </w:rPr>
              <w:t>100</w:t>
            </w:r>
          </w:p>
        </w:tc>
        <w:tc>
          <w:tcPr>
            <w:tcW w:w="5812" w:type="dxa"/>
            <w:vMerge/>
            <w:vAlign w:val="center"/>
          </w:tcPr>
          <w:p w:rsidR="003B37A8" w:rsidRPr="006D35C8" w:rsidRDefault="003B37A8" w:rsidP="00794F45">
            <w:pPr>
              <w:spacing w:after="0" w:line="240" w:lineRule="auto"/>
              <w:rPr>
                <w:rFonts w:ascii="Times New Roman" w:hAnsi="Times New Roman"/>
                <w:sz w:val="18"/>
                <w:szCs w:val="18"/>
                <w:lang w:eastAsia="ru-RU"/>
              </w:rPr>
            </w:pPr>
          </w:p>
        </w:tc>
      </w:tr>
      <w:tr w:rsidR="002E66B4" w:rsidRPr="00976A7B" w:rsidTr="002A479E">
        <w:trPr>
          <w:trHeight w:val="102"/>
        </w:trPr>
        <w:tc>
          <w:tcPr>
            <w:tcW w:w="491" w:type="dxa"/>
            <w:vMerge/>
            <w:vAlign w:val="center"/>
          </w:tcPr>
          <w:p w:rsidR="002E66B4" w:rsidRDefault="002E66B4" w:rsidP="00794F45">
            <w:pPr>
              <w:spacing w:after="0" w:line="240" w:lineRule="auto"/>
              <w:rPr>
                <w:rFonts w:ascii="Times New Roman" w:hAnsi="Times New Roman"/>
                <w:lang w:eastAsia="ru-RU"/>
              </w:rPr>
            </w:pPr>
          </w:p>
        </w:tc>
        <w:tc>
          <w:tcPr>
            <w:tcW w:w="2902" w:type="dxa"/>
            <w:gridSpan w:val="3"/>
            <w:vMerge/>
            <w:vAlign w:val="center"/>
          </w:tcPr>
          <w:p w:rsidR="002E66B4" w:rsidRPr="00C126A8" w:rsidRDefault="002E66B4" w:rsidP="00794F45">
            <w:pPr>
              <w:spacing w:after="0" w:line="240" w:lineRule="auto"/>
              <w:rPr>
                <w:rFonts w:ascii="Times New Roman" w:hAnsi="Times New Roman"/>
                <w:lang w:eastAsia="ru-RU"/>
              </w:rPr>
            </w:pPr>
          </w:p>
        </w:tc>
        <w:tc>
          <w:tcPr>
            <w:tcW w:w="1702" w:type="dxa"/>
          </w:tcPr>
          <w:p w:rsidR="002E66B4" w:rsidRPr="002A479E" w:rsidRDefault="002E66B4" w:rsidP="00F53DDE">
            <w:pPr>
              <w:spacing w:after="0" w:line="240" w:lineRule="auto"/>
              <w:jc w:val="center"/>
              <w:rPr>
                <w:rFonts w:ascii="Times New Roman" w:hAnsi="Times New Roman"/>
                <w:bCs/>
                <w:lang w:eastAsia="ru-RU"/>
              </w:rPr>
            </w:pPr>
            <w:r w:rsidRPr="002A479E">
              <w:rPr>
                <w:rFonts w:ascii="Times New Roman" w:hAnsi="Times New Roman"/>
                <w:bCs/>
                <w:lang w:eastAsia="ru-RU"/>
              </w:rPr>
              <w:t>Внебюджетные источники</w:t>
            </w:r>
          </w:p>
        </w:tc>
        <w:tc>
          <w:tcPr>
            <w:tcW w:w="1558" w:type="dxa"/>
          </w:tcPr>
          <w:p w:rsidR="002E66B4" w:rsidRDefault="002E66B4" w:rsidP="00C126A8">
            <w:pPr>
              <w:jc w:val="center"/>
            </w:pPr>
            <w:r w:rsidRPr="009304F5">
              <w:rPr>
                <w:rFonts w:ascii="Times New Roman" w:hAnsi="Times New Roman"/>
                <w:bCs/>
                <w:lang w:eastAsia="ru-RU"/>
              </w:rPr>
              <w:t>0,00</w:t>
            </w:r>
          </w:p>
        </w:tc>
        <w:tc>
          <w:tcPr>
            <w:tcW w:w="1279" w:type="dxa"/>
            <w:gridSpan w:val="2"/>
          </w:tcPr>
          <w:p w:rsidR="002E66B4" w:rsidRPr="009C3213" w:rsidRDefault="003B37A8" w:rsidP="00C126A8">
            <w:pPr>
              <w:jc w:val="center"/>
            </w:pPr>
            <w:r>
              <w:rPr>
                <w:rFonts w:ascii="Times New Roman" w:hAnsi="Times New Roman"/>
                <w:bCs/>
                <w:lang w:eastAsia="ru-RU"/>
              </w:rPr>
              <w:t>0,00</w:t>
            </w:r>
          </w:p>
        </w:tc>
        <w:tc>
          <w:tcPr>
            <w:tcW w:w="1570" w:type="dxa"/>
            <w:gridSpan w:val="3"/>
          </w:tcPr>
          <w:p w:rsidR="002E66B4" w:rsidRDefault="002E66B4" w:rsidP="00C126A8">
            <w:pPr>
              <w:jc w:val="center"/>
            </w:pPr>
            <w:r w:rsidRPr="009304F5">
              <w:rPr>
                <w:rFonts w:ascii="Times New Roman" w:hAnsi="Times New Roman"/>
                <w:bCs/>
                <w:lang w:eastAsia="ru-RU"/>
              </w:rPr>
              <w:t>0,00</w:t>
            </w:r>
          </w:p>
        </w:tc>
        <w:tc>
          <w:tcPr>
            <w:tcW w:w="5812" w:type="dxa"/>
            <w:vMerge/>
            <w:vAlign w:val="center"/>
          </w:tcPr>
          <w:p w:rsidR="002E66B4" w:rsidRPr="006D35C8" w:rsidRDefault="002E66B4" w:rsidP="00794F45">
            <w:pPr>
              <w:spacing w:after="0" w:line="240" w:lineRule="auto"/>
              <w:rPr>
                <w:rFonts w:ascii="Times New Roman" w:hAnsi="Times New Roman"/>
                <w:sz w:val="18"/>
                <w:szCs w:val="18"/>
                <w:lang w:eastAsia="ru-RU"/>
              </w:rPr>
            </w:pPr>
          </w:p>
        </w:tc>
      </w:tr>
      <w:tr w:rsidR="003B37A8" w:rsidRPr="00976A7B" w:rsidTr="002A479E">
        <w:trPr>
          <w:trHeight w:val="820"/>
        </w:trPr>
        <w:tc>
          <w:tcPr>
            <w:tcW w:w="491" w:type="dxa"/>
            <w:vMerge w:val="restart"/>
            <w:vAlign w:val="center"/>
          </w:tcPr>
          <w:p w:rsidR="003B37A8" w:rsidRPr="00976A7B" w:rsidRDefault="003B37A8" w:rsidP="002A479E">
            <w:pPr>
              <w:spacing w:after="0" w:line="240" w:lineRule="auto"/>
              <w:rPr>
                <w:rFonts w:ascii="Times New Roman" w:hAnsi="Times New Roman"/>
                <w:lang w:eastAsia="ru-RU"/>
              </w:rPr>
            </w:pPr>
            <w:r w:rsidRPr="00976A7B">
              <w:rPr>
                <w:rFonts w:ascii="Times New Roman" w:hAnsi="Times New Roman"/>
                <w:lang w:eastAsia="ru-RU"/>
              </w:rPr>
              <w:t xml:space="preserve"> </w:t>
            </w:r>
            <w:r w:rsidR="002A479E">
              <w:rPr>
                <w:rFonts w:ascii="Times New Roman" w:hAnsi="Times New Roman"/>
                <w:lang w:eastAsia="ru-RU"/>
              </w:rPr>
              <w:t>2</w:t>
            </w:r>
            <w:r w:rsidRPr="00976A7B">
              <w:rPr>
                <w:rFonts w:ascii="Times New Roman" w:hAnsi="Times New Roman"/>
                <w:lang w:eastAsia="ru-RU"/>
              </w:rPr>
              <w:t>.</w:t>
            </w:r>
          </w:p>
        </w:tc>
        <w:tc>
          <w:tcPr>
            <w:tcW w:w="2902" w:type="dxa"/>
            <w:gridSpan w:val="3"/>
            <w:vMerge w:val="restart"/>
            <w:vAlign w:val="center"/>
          </w:tcPr>
          <w:p w:rsidR="003B37A8" w:rsidRPr="00976A7B" w:rsidRDefault="003B37A8" w:rsidP="00794F45">
            <w:pPr>
              <w:spacing w:after="0" w:line="240" w:lineRule="auto"/>
              <w:rPr>
                <w:rFonts w:ascii="Times New Roman" w:hAnsi="Times New Roman"/>
                <w:lang w:eastAsia="ru-RU"/>
              </w:rPr>
            </w:pPr>
            <w:r w:rsidRPr="00491B0A">
              <w:rPr>
                <w:rFonts w:ascii="Times New Roman" w:hAnsi="Times New Roman"/>
                <w:lang w:eastAsia="ru-RU"/>
              </w:rPr>
              <w:t xml:space="preserve">Комплектование книжных фондов муниципальных общедоступных библиотек   </w:t>
            </w:r>
          </w:p>
        </w:tc>
        <w:tc>
          <w:tcPr>
            <w:tcW w:w="1702" w:type="dxa"/>
          </w:tcPr>
          <w:p w:rsidR="003B37A8" w:rsidRPr="002A479E" w:rsidRDefault="003B37A8" w:rsidP="00E54BCC">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3B37A8" w:rsidRPr="002A479E" w:rsidRDefault="003B37A8" w:rsidP="00E54BCC">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3B37A8" w:rsidRPr="00B80B91" w:rsidRDefault="003B37A8" w:rsidP="00E54BCC">
            <w:pPr>
              <w:jc w:val="center"/>
              <w:rPr>
                <w:rFonts w:ascii="Times New Roman" w:hAnsi="Times New Roman"/>
                <w:b/>
                <w:bCs/>
                <w:lang w:eastAsia="ru-RU"/>
              </w:rPr>
            </w:pPr>
            <w:r>
              <w:rPr>
                <w:rFonts w:ascii="Times New Roman" w:hAnsi="Times New Roman"/>
                <w:b/>
                <w:bCs/>
                <w:lang w:eastAsia="ru-RU"/>
              </w:rPr>
              <w:t>712 533,33</w:t>
            </w:r>
            <w:r w:rsidRPr="00B80B91">
              <w:rPr>
                <w:rFonts w:ascii="Times New Roman" w:hAnsi="Times New Roman"/>
                <w:b/>
                <w:bCs/>
                <w:lang w:eastAsia="ru-RU"/>
              </w:rPr>
              <w:t> </w:t>
            </w:r>
          </w:p>
        </w:tc>
        <w:tc>
          <w:tcPr>
            <w:tcW w:w="1279" w:type="dxa"/>
            <w:gridSpan w:val="2"/>
          </w:tcPr>
          <w:p w:rsidR="003B37A8" w:rsidRPr="00B80B91" w:rsidRDefault="003B37A8" w:rsidP="003B37A8">
            <w:pPr>
              <w:jc w:val="center"/>
              <w:rPr>
                <w:rFonts w:ascii="Times New Roman" w:hAnsi="Times New Roman"/>
                <w:b/>
                <w:bCs/>
                <w:lang w:eastAsia="ru-RU"/>
              </w:rPr>
            </w:pPr>
            <w:r>
              <w:rPr>
                <w:rFonts w:ascii="Times New Roman" w:hAnsi="Times New Roman"/>
                <w:b/>
                <w:bCs/>
                <w:lang w:eastAsia="ru-RU"/>
              </w:rPr>
              <w:t>712 533,33</w:t>
            </w:r>
            <w:r w:rsidRPr="00B80B91">
              <w:rPr>
                <w:rFonts w:ascii="Times New Roman" w:hAnsi="Times New Roman"/>
                <w:b/>
                <w:bCs/>
                <w:lang w:eastAsia="ru-RU"/>
              </w:rPr>
              <w:t> </w:t>
            </w:r>
          </w:p>
        </w:tc>
        <w:tc>
          <w:tcPr>
            <w:tcW w:w="1570" w:type="dxa"/>
            <w:gridSpan w:val="3"/>
          </w:tcPr>
          <w:p w:rsidR="003B37A8" w:rsidRPr="00B80B91" w:rsidRDefault="003B37A8" w:rsidP="00E54BCC">
            <w:pPr>
              <w:spacing w:after="0" w:line="240" w:lineRule="auto"/>
              <w:jc w:val="center"/>
              <w:rPr>
                <w:rFonts w:ascii="Times New Roman" w:hAnsi="Times New Roman"/>
                <w:b/>
                <w:bCs/>
                <w:lang w:eastAsia="ru-RU"/>
              </w:rPr>
            </w:pPr>
            <w:r>
              <w:rPr>
                <w:rFonts w:ascii="Times New Roman" w:hAnsi="Times New Roman"/>
                <w:b/>
                <w:bCs/>
                <w:lang w:eastAsia="ru-RU"/>
              </w:rPr>
              <w:t>100</w:t>
            </w:r>
          </w:p>
          <w:p w:rsidR="003B37A8" w:rsidRPr="00B80B91" w:rsidRDefault="003B37A8" w:rsidP="00E54BCC">
            <w:pPr>
              <w:jc w:val="center"/>
              <w:rPr>
                <w:rFonts w:ascii="Times New Roman" w:hAnsi="Times New Roman"/>
                <w:b/>
                <w:bCs/>
                <w:lang w:eastAsia="ru-RU"/>
              </w:rPr>
            </w:pPr>
            <w:r w:rsidRPr="00B80B91">
              <w:rPr>
                <w:rFonts w:ascii="Times New Roman" w:hAnsi="Times New Roman"/>
                <w:b/>
                <w:bCs/>
                <w:lang w:eastAsia="ru-RU"/>
              </w:rPr>
              <w:t> </w:t>
            </w:r>
          </w:p>
        </w:tc>
        <w:tc>
          <w:tcPr>
            <w:tcW w:w="5812" w:type="dxa"/>
            <w:vMerge w:val="restart"/>
            <w:vAlign w:val="center"/>
          </w:tcPr>
          <w:p w:rsidR="003B37A8" w:rsidRPr="006D35C8" w:rsidRDefault="003B37A8" w:rsidP="003B37A8">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За 12 месяцев в единый фонд поступило 4255 экземпляра документов.</w:t>
            </w:r>
          </w:p>
          <w:p w:rsidR="003B37A8" w:rsidRPr="006D35C8" w:rsidRDefault="003B37A8" w:rsidP="003B37A8">
            <w:pPr>
              <w:spacing w:after="0" w:line="240" w:lineRule="auto"/>
              <w:rPr>
                <w:rFonts w:ascii="Times New Roman" w:hAnsi="Times New Roman"/>
                <w:sz w:val="18"/>
                <w:szCs w:val="18"/>
                <w:lang w:eastAsia="ru-RU"/>
              </w:rPr>
            </w:pPr>
          </w:p>
          <w:p w:rsidR="003B37A8" w:rsidRPr="006D35C8" w:rsidRDefault="003B37A8" w:rsidP="003B37A8">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 Книжный фонд на 01.10. 2021 года составляет 273014 экземпляра.</w:t>
            </w:r>
          </w:p>
        </w:tc>
      </w:tr>
      <w:tr w:rsidR="003B37A8" w:rsidRPr="00976A7B" w:rsidTr="002A479E">
        <w:trPr>
          <w:trHeight w:val="480"/>
        </w:trPr>
        <w:tc>
          <w:tcPr>
            <w:tcW w:w="491" w:type="dxa"/>
            <w:vMerge/>
            <w:vAlign w:val="center"/>
          </w:tcPr>
          <w:p w:rsidR="003B37A8" w:rsidRPr="00976A7B"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976A7B" w:rsidRDefault="003B37A8" w:rsidP="00794F45">
            <w:pPr>
              <w:spacing w:after="0" w:line="240" w:lineRule="auto"/>
              <w:rPr>
                <w:rFonts w:ascii="Times New Roman" w:hAnsi="Times New Roman"/>
                <w:lang w:eastAsia="ru-RU"/>
              </w:rPr>
            </w:pPr>
          </w:p>
        </w:tc>
        <w:tc>
          <w:tcPr>
            <w:tcW w:w="1702" w:type="dxa"/>
          </w:tcPr>
          <w:p w:rsidR="003B37A8" w:rsidRPr="002A479E" w:rsidRDefault="003B37A8" w:rsidP="00E54BCC">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3B37A8" w:rsidRPr="00976A7B" w:rsidRDefault="003B37A8" w:rsidP="00E54BCC">
            <w:pPr>
              <w:spacing w:after="0" w:line="240" w:lineRule="auto"/>
              <w:jc w:val="center"/>
              <w:rPr>
                <w:rFonts w:ascii="Times New Roman" w:hAnsi="Times New Roman"/>
                <w:bCs/>
                <w:lang w:eastAsia="ru-RU"/>
              </w:rPr>
            </w:pPr>
            <w:r>
              <w:rPr>
                <w:rFonts w:ascii="Times New Roman" w:hAnsi="Times New Roman"/>
                <w:bCs/>
                <w:lang w:eastAsia="ru-RU"/>
              </w:rPr>
              <w:t>178 133,33</w:t>
            </w:r>
          </w:p>
        </w:tc>
        <w:tc>
          <w:tcPr>
            <w:tcW w:w="1279" w:type="dxa"/>
            <w:gridSpan w:val="2"/>
          </w:tcPr>
          <w:p w:rsidR="003B37A8" w:rsidRPr="00976A7B" w:rsidRDefault="003B37A8" w:rsidP="003B37A8">
            <w:pPr>
              <w:spacing w:after="0" w:line="240" w:lineRule="auto"/>
              <w:jc w:val="center"/>
              <w:rPr>
                <w:rFonts w:ascii="Times New Roman" w:hAnsi="Times New Roman"/>
                <w:bCs/>
                <w:lang w:eastAsia="ru-RU"/>
              </w:rPr>
            </w:pPr>
            <w:r>
              <w:rPr>
                <w:rFonts w:ascii="Times New Roman" w:hAnsi="Times New Roman"/>
                <w:bCs/>
                <w:lang w:eastAsia="ru-RU"/>
              </w:rPr>
              <w:t>178 133,33</w:t>
            </w:r>
          </w:p>
        </w:tc>
        <w:tc>
          <w:tcPr>
            <w:tcW w:w="1570" w:type="dxa"/>
            <w:gridSpan w:val="3"/>
          </w:tcPr>
          <w:p w:rsidR="003B37A8" w:rsidRPr="00976A7B" w:rsidRDefault="003B37A8"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vAlign w:val="center"/>
          </w:tcPr>
          <w:p w:rsidR="003B37A8" w:rsidRPr="006D35C8" w:rsidRDefault="003B37A8" w:rsidP="00794F45">
            <w:pPr>
              <w:spacing w:after="0" w:line="240" w:lineRule="auto"/>
              <w:rPr>
                <w:rFonts w:ascii="Times New Roman" w:hAnsi="Times New Roman"/>
                <w:sz w:val="18"/>
                <w:szCs w:val="18"/>
                <w:lang w:eastAsia="ru-RU"/>
              </w:rPr>
            </w:pPr>
          </w:p>
        </w:tc>
      </w:tr>
      <w:tr w:rsidR="003B37A8" w:rsidRPr="00976A7B" w:rsidTr="002A479E">
        <w:trPr>
          <w:trHeight w:val="305"/>
        </w:trPr>
        <w:tc>
          <w:tcPr>
            <w:tcW w:w="491" w:type="dxa"/>
            <w:vMerge/>
            <w:vAlign w:val="center"/>
          </w:tcPr>
          <w:p w:rsidR="003B37A8" w:rsidRPr="00976A7B"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976A7B" w:rsidRDefault="003B37A8" w:rsidP="00794F45">
            <w:pPr>
              <w:spacing w:after="0" w:line="240" w:lineRule="auto"/>
              <w:rPr>
                <w:rFonts w:ascii="Times New Roman" w:hAnsi="Times New Roman"/>
                <w:lang w:eastAsia="ru-RU"/>
              </w:rPr>
            </w:pPr>
          </w:p>
        </w:tc>
        <w:tc>
          <w:tcPr>
            <w:tcW w:w="1702" w:type="dxa"/>
          </w:tcPr>
          <w:p w:rsidR="003B37A8" w:rsidRPr="002A479E" w:rsidRDefault="003B37A8" w:rsidP="00E54BCC">
            <w:pPr>
              <w:spacing w:after="0" w:line="240" w:lineRule="auto"/>
              <w:jc w:val="center"/>
              <w:rPr>
                <w:rFonts w:ascii="Times New Roman" w:hAnsi="Times New Roman"/>
                <w:bCs/>
                <w:lang w:eastAsia="ru-RU"/>
              </w:rPr>
            </w:pPr>
            <w:r w:rsidRPr="002A479E">
              <w:rPr>
                <w:rFonts w:ascii="Times New Roman" w:hAnsi="Times New Roman"/>
                <w:bCs/>
                <w:lang w:eastAsia="ru-RU"/>
              </w:rPr>
              <w:t>Областной бюджет</w:t>
            </w:r>
          </w:p>
        </w:tc>
        <w:tc>
          <w:tcPr>
            <w:tcW w:w="1558" w:type="dxa"/>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534 400</w:t>
            </w:r>
          </w:p>
        </w:tc>
        <w:tc>
          <w:tcPr>
            <w:tcW w:w="1279" w:type="dxa"/>
            <w:gridSpan w:val="2"/>
          </w:tcPr>
          <w:p w:rsidR="003B37A8" w:rsidRPr="009C3213" w:rsidRDefault="003B37A8" w:rsidP="003B37A8">
            <w:pPr>
              <w:spacing w:after="0" w:line="240" w:lineRule="auto"/>
              <w:jc w:val="center"/>
              <w:rPr>
                <w:rFonts w:ascii="Times New Roman" w:hAnsi="Times New Roman"/>
                <w:bCs/>
                <w:lang w:eastAsia="ru-RU"/>
              </w:rPr>
            </w:pPr>
            <w:r>
              <w:rPr>
                <w:rFonts w:ascii="Times New Roman" w:hAnsi="Times New Roman"/>
                <w:bCs/>
                <w:lang w:eastAsia="ru-RU"/>
              </w:rPr>
              <w:t>534 400</w:t>
            </w:r>
          </w:p>
        </w:tc>
        <w:tc>
          <w:tcPr>
            <w:tcW w:w="1570" w:type="dxa"/>
            <w:gridSpan w:val="3"/>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vAlign w:val="center"/>
          </w:tcPr>
          <w:p w:rsidR="003B37A8" w:rsidRPr="006D35C8" w:rsidRDefault="003B37A8" w:rsidP="00794F45">
            <w:pPr>
              <w:spacing w:after="0" w:line="240" w:lineRule="auto"/>
              <w:rPr>
                <w:rFonts w:ascii="Times New Roman" w:hAnsi="Times New Roman"/>
                <w:sz w:val="18"/>
                <w:szCs w:val="18"/>
                <w:lang w:eastAsia="ru-RU"/>
              </w:rPr>
            </w:pPr>
          </w:p>
        </w:tc>
      </w:tr>
      <w:tr w:rsidR="003B37A8" w:rsidRPr="00976A7B" w:rsidTr="002A479E">
        <w:trPr>
          <w:trHeight w:val="305"/>
        </w:trPr>
        <w:tc>
          <w:tcPr>
            <w:tcW w:w="491" w:type="dxa"/>
            <w:vMerge/>
            <w:vAlign w:val="center"/>
          </w:tcPr>
          <w:p w:rsidR="003B37A8" w:rsidRPr="00976A7B"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976A7B" w:rsidRDefault="003B37A8" w:rsidP="00794F45">
            <w:pPr>
              <w:spacing w:after="0" w:line="240" w:lineRule="auto"/>
              <w:rPr>
                <w:rFonts w:ascii="Times New Roman" w:hAnsi="Times New Roman"/>
                <w:lang w:eastAsia="ru-RU"/>
              </w:rPr>
            </w:pPr>
          </w:p>
        </w:tc>
        <w:tc>
          <w:tcPr>
            <w:tcW w:w="1702" w:type="dxa"/>
          </w:tcPr>
          <w:p w:rsidR="003B37A8" w:rsidRPr="002A479E" w:rsidRDefault="003B37A8" w:rsidP="00E54BCC">
            <w:pPr>
              <w:spacing w:after="0" w:line="240" w:lineRule="auto"/>
              <w:jc w:val="center"/>
              <w:rPr>
                <w:rFonts w:ascii="Times New Roman" w:hAnsi="Times New Roman"/>
                <w:bCs/>
                <w:lang w:eastAsia="ru-RU"/>
              </w:rPr>
            </w:pPr>
            <w:r w:rsidRPr="002A479E">
              <w:rPr>
                <w:rFonts w:ascii="Times New Roman" w:hAnsi="Times New Roman"/>
                <w:bCs/>
                <w:lang w:eastAsia="ru-RU"/>
              </w:rPr>
              <w:t>Федеральный бюджет</w:t>
            </w:r>
          </w:p>
        </w:tc>
        <w:tc>
          <w:tcPr>
            <w:tcW w:w="1558" w:type="dxa"/>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9" w:type="dxa"/>
            <w:gridSpan w:val="2"/>
          </w:tcPr>
          <w:p w:rsidR="003B37A8" w:rsidRDefault="003B37A8" w:rsidP="003B37A8">
            <w:pPr>
              <w:jc w:val="center"/>
            </w:pPr>
            <w:r w:rsidRPr="00695D3A">
              <w:rPr>
                <w:rFonts w:ascii="Times New Roman" w:hAnsi="Times New Roman"/>
                <w:bCs/>
                <w:lang w:eastAsia="ru-RU"/>
              </w:rPr>
              <w:t>0,00</w:t>
            </w:r>
          </w:p>
        </w:tc>
        <w:tc>
          <w:tcPr>
            <w:tcW w:w="1570" w:type="dxa"/>
            <w:gridSpan w:val="3"/>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2" w:type="dxa"/>
            <w:vMerge/>
            <w:vAlign w:val="center"/>
          </w:tcPr>
          <w:p w:rsidR="003B37A8" w:rsidRPr="006D35C8" w:rsidRDefault="003B37A8" w:rsidP="00794F45">
            <w:pPr>
              <w:spacing w:after="0" w:line="240" w:lineRule="auto"/>
              <w:rPr>
                <w:rFonts w:ascii="Times New Roman" w:hAnsi="Times New Roman"/>
                <w:sz w:val="18"/>
                <w:szCs w:val="18"/>
                <w:lang w:eastAsia="ru-RU"/>
              </w:rPr>
            </w:pPr>
          </w:p>
        </w:tc>
      </w:tr>
      <w:tr w:rsidR="003B37A8" w:rsidRPr="00976A7B" w:rsidTr="002A479E">
        <w:trPr>
          <w:trHeight w:val="305"/>
        </w:trPr>
        <w:tc>
          <w:tcPr>
            <w:tcW w:w="491" w:type="dxa"/>
            <w:vMerge/>
            <w:vAlign w:val="center"/>
          </w:tcPr>
          <w:p w:rsidR="003B37A8" w:rsidRPr="00976A7B"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976A7B" w:rsidRDefault="003B37A8" w:rsidP="00794F45">
            <w:pPr>
              <w:spacing w:after="0" w:line="240" w:lineRule="auto"/>
              <w:rPr>
                <w:rFonts w:ascii="Times New Roman" w:hAnsi="Times New Roman"/>
                <w:lang w:eastAsia="ru-RU"/>
              </w:rPr>
            </w:pPr>
          </w:p>
        </w:tc>
        <w:tc>
          <w:tcPr>
            <w:tcW w:w="1702" w:type="dxa"/>
          </w:tcPr>
          <w:p w:rsidR="003B37A8" w:rsidRPr="002A479E" w:rsidRDefault="003B37A8" w:rsidP="00E54BCC">
            <w:pPr>
              <w:spacing w:after="0" w:line="240" w:lineRule="auto"/>
              <w:jc w:val="center"/>
              <w:rPr>
                <w:rFonts w:ascii="Times New Roman" w:hAnsi="Times New Roman"/>
                <w:bCs/>
                <w:lang w:eastAsia="ru-RU"/>
              </w:rPr>
            </w:pPr>
            <w:r w:rsidRPr="002A479E">
              <w:rPr>
                <w:rFonts w:ascii="Times New Roman" w:hAnsi="Times New Roman"/>
                <w:bCs/>
                <w:lang w:eastAsia="ru-RU"/>
              </w:rPr>
              <w:t>Внебюджетные источники</w:t>
            </w:r>
          </w:p>
        </w:tc>
        <w:tc>
          <w:tcPr>
            <w:tcW w:w="1558" w:type="dxa"/>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9" w:type="dxa"/>
            <w:gridSpan w:val="2"/>
          </w:tcPr>
          <w:p w:rsidR="003B37A8" w:rsidRDefault="003B37A8" w:rsidP="003B37A8">
            <w:pPr>
              <w:jc w:val="center"/>
            </w:pPr>
            <w:r w:rsidRPr="00695D3A">
              <w:rPr>
                <w:rFonts w:ascii="Times New Roman" w:hAnsi="Times New Roman"/>
                <w:bCs/>
                <w:lang w:eastAsia="ru-RU"/>
              </w:rPr>
              <w:t>0,00</w:t>
            </w:r>
          </w:p>
        </w:tc>
        <w:tc>
          <w:tcPr>
            <w:tcW w:w="1570" w:type="dxa"/>
            <w:gridSpan w:val="3"/>
          </w:tcPr>
          <w:p w:rsidR="003B37A8" w:rsidRPr="009C3213" w:rsidRDefault="003B37A8" w:rsidP="009C3213">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2" w:type="dxa"/>
            <w:vMerge/>
            <w:vAlign w:val="center"/>
          </w:tcPr>
          <w:p w:rsidR="003B37A8" w:rsidRPr="006D35C8" w:rsidRDefault="003B37A8" w:rsidP="00794F45">
            <w:pPr>
              <w:spacing w:after="0" w:line="240" w:lineRule="auto"/>
              <w:rPr>
                <w:rFonts w:ascii="Times New Roman" w:hAnsi="Times New Roman"/>
                <w:sz w:val="18"/>
                <w:szCs w:val="18"/>
                <w:lang w:eastAsia="ru-RU"/>
              </w:rPr>
            </w:pPr>
          </w:p>
        </w:tc>
      </w:tr>
      <w:tr w:rsidR="002E66B4" w:rsidRPr="00976A7B" w:rsidTr="002A479E">
        <w:trPr>
          <w:trHeight w:val="985"/>
        </w:trPr>
        <w:tc>
          <w:tcPr>
            <w:tcW w:w="491" w:type="dxa"/>
            <w:vMerge w:val="restart"/>
            <w:vAlign w:val="center"/>
          </w:tcPr>
          <w:p w:rsidR="002E66B4" w:rsidRPr="00976A7B" w:rsidRDefault="002A479E" w:rsidP="00C46FC8">
            <w:pPr>
              <w:spacing w:after="0" w:line="240" w:lineRule="auto"/>
              <w:jc w:val="center"/>
              <w:rPr>
                <w:rFonts w:ascii="Times New Roman" w:hAnsi="Times New Roman"/>
                <w:lang w:eastAsia="ru-RU"/>
              </w:rPr>
            </w:pPr>
            <w:r>
              <w:rPr>
                <w:rFonts w:ascii="Times New Roman" w:hAnsi="Times New Roman"/>
                <w:lang w:eastAsia="ru-RU"/>
              </w:rPr>
              <w:t>3</w:t>
            </w:r>
            <w:r w:rsidR="002E66B4">
              <w:rPr>
                <w:rFonts w:ascii="Times New Roman" w:hAnsi="Times New Roman"/>
                <w:lang w:eastAsia="ru-RU"/>
              </w:rPr>
              <w:t>.</w:t>
            </w:r>
          </w:p>
        </w:tc>
        <w:tc>
          <w:tcPr>
            <w:tcW w:w="2902" w:type="dxa"/>
            <w:gridSpan w:val="3"/>
            <w:vMerge w:val="restart"/>
            <w:vAlign w:val="center"/>
          </w:tcPr>
          <w:p w:rsidR="002E66B4" w:rsidRPr="00976A7B" w:rsidRDefault="002E66B4" w:rsidP="00794F45">
            <w:pPr>
              <w:spacing w:after="0" w:line="240" w:lineRule="auto"/>
              <w:jc w:val="center"/>
              <w:rPr>
                <w:rFonts w:ascii="Times New Roman" w:hAnsi="Times New Roman"/>
                <w:lang w:eastAsia="ru-RU"/>
              </w:rPr>
            </w:pPr>
            <w:r w:rsidRPr="00976A7B">
              <w:rPr>
                <w:rFonts w:ascii="Times New Roman" w:hAnsi="Times New Roman"/>
                <w:lang w:eastAsia="ru-RU"/>
              </w:rPr>
              <w:t xml:space="preserve">Развитие музейного дела     </w:t>
            </w:r>
          </w:p>
        </w:tc>
        <w:tc>
          <w:tcPr>
            <w:tcW w:w="1702" w:type="dxa"/>
          </w:tcPr>
          <w:p w:rsidR="002E66B4" w:rsidRPr="002A479E" w:rsidRDefault="002E66B4" w:rsidP="00E54BCC">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2E66B4" w:rsidRPr="002A479E" w:rsidRDefault="002E66B4" w:rsidP="00E54BCC">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2E66B4" w:rsidRPr="004725BD" w:rsidRDefault="003B37A8" w:rsidP="00E54BCC">
            <w:pPr>
              <w:spacing w:after="0" w:line="240" w:lineRule="auto"/>
              <w:jc w:val="center"/>
              <w:rPr>
                <w:rFonts w:ascii="Times New Roman" w:hAnsi="Times New Roman"/>
                <w:b/>
                <w:bCs/>
                <w:lang w:eastAsia="ru-RU"/>
              </w:rPr>
            </w:pPr>
            <w:r>
              <w:rPr>
                <w:rFonts w:ascii="Times New Roman" w:hAnsi="Times New Roman"/>
                <w:b/>
                <w:bCs/>
                <w:lang w:eastAsia="ru-RU"/>
              </w:rPr>
              <w:t xml:space="preserve">150 </w:t>
            </w:r>
            <w:r w:rsidR="000772DE">
              <w:rPr>
                <w:rFonts w:ascii="Times New Roman" w:hAnsi="Times New Roman"/>
                <w:b/>
                <w:bCs/>
                <w:lang w:eastAsia="ru-RU"/>
              </w:rPr>
              <w:t>000</w:t>
            </w:r>
          </w:p>
          <w:p w:rsidR="002E66B4" w:rsidRPr="004725BD" w:rsidRDefault="002E66B4" w:rsidP="00E54BCC">
            <w:pPr>
              <w:jc w:val="center"/>
              <w:rPr>
                <w:rFonts w:ascii="Times New Roman" w:hAnsi="Times New Roman"/>
                <w:b/>
                <w:bCs/>
                <w:lang w:eastAsia="ru-RU"/>
              </w:rPr>
            </w:pPr>
            <w:r w:rsidRPr="004725BD">
              <w:rPr>
                <w:rFonts w:ascii="Times New Roman" w:hAnsi="Times New Roman"/>
                <w:b/>
                <w:bCs/>
                <w:lang w:eastAsia="ru-RU"/>
              </w:rPr>
              <w:t> </w:t>
            </w:r>
          </w:p>
        </w:tc>
        <w:tc>
          <w:tcPr>
            <w:tcW w:w="1279" w:type="dxa"/>
            <w:gridSpan w:val="2"/>
          </w:tcPr>
          <w:p w:rsidR="002E66B4" w:rsidRPr="004725BD" w:rsidRDefault="003B37A8" w:rsidP="00E54BCC">
            <w:pPr>
              <w:spacing w:after="0" w:line="240" w:lineRule="auto"/>
              <w:jc w:val="center"/>
              <w:rPr>
                <w:rFonts w:ascii="Times New Roman" w:hAnsi="Times New Roman"/>
                <w:b/>
                <w:bCs/>
                <w:lang w:eastAsia="ru-RU"/>
              </w:rPr>
            </w:pPr>
            <w:r>
              <w:rPr>
                <w:rFonts w:ascii="Times New Roman" w:hAnsi="Times New Roman"/>
                <w:b/>
                <w:bCs/>
                <w:lang w:eastAsia="ru-RU"/>
              </w:rPr>
              <w:t>149 250</w:t>
            </w:r>
          </w:p>
          <w:p w:rsidR="002E66B4" w:rsidRPr="004725BD" w:rsidRDefault="002E66B4" w:rsidP="00E54BCC">
            <w:pPr>
              <w:jc w:val="center"/>
              <w:rPr>
                <w:rFonts w:ascii="Times New Roman" w:hAnsi="Times New Roman"/>
                <w:b/>
                <w:bCs/>
                <w:lang w:eastAsia="ru-RU"/>
              </w:rPr>
            </w:pPr>
            <w:r w:rsidRPr="004725BD">
              <w:rPr>
                <w:rFonts w:ascii="Times New Roman" w:hAnsi="Times New Roman"/>
                <w:b/>
                <w:bCs/>
                <w:lang w:eastAsia="ru-RU"/>
              </w:rPr>
              <w:t> </w:t>
            </w:r>
          </w:p>
        </w:tc>
        <w:tc>
          <w:tcPr>
            <w:tcW w:w="1570" w:type="dxa"/>
            <w:gridSpan w:val="3"/>
          </w:tcPr>
          <w:p w:rsidR="002E66B4" w:rsidRPr="004725BD" w:rsidRDefault="003B37A8" w:rsidP="00E54BCC">
            <w:pPr>
              <w:jc w:val="center"/>
              <w:rPr>
                <w:rFonts w:ascii="Times New Roman" w:hAnsi="Times New Roman"/>
                <w:b/>
                <w:bCs/>
                <w:lang w:eastAsia="ru-RU"/>
              </w:rPr>
            </w:pPr>
            <w:r>
              <w:rPr>
                <w:rFonts w:ascii="Times New Roman" w:hAnsi="Times New Roman"/>
                <w:b/>
                <w:bCs/>
                <w:lang w:eastAsia="ru-RU"/>
              </w:rPr>
              <w:t>99,5</w:t>
            </w:r>
          </w:p>
        </w:tc>
        <w:tc>
          <w:tcPr>
            <w:tcW w:w="5812" w:type="dxa"/>
            <w:vMerge w:val="restart"/>
            <w:vAlign w:val="center"/>
          </w:tcPr>
          <w:p w:rsidR="003B37A8" w:rsidRPr="006D35C8" w:rsidRDefault="003B37A8" w:rsidP="00B31797">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За 12  месяцев 2020 года: </w:t>
            </w:r>
          </w:p>
          <w:p w:rsidR="003B37A8" w:rsidRPr="006D35C8" w:rsidRDefault="003B37A8" w:rsidP="00B31797">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Число посещений музея – 4500 человек; Оформлено выставок в музее и вне музея - 27. Проведено экскурсий – 154.  Проведено массовых мероприятий - 58.Общий фонд хранения на 01.10.2021 г. составляет 17968 предмет. </w:t>
            </w:r>
          </w:p>
          <w:p w:rsidR="002E66B4" w:rsidRPr="006D35C8" w:rsidRDefault="002E66B4" w:rsidP="00CA25B3">
            <w:pPr>
              <w:spacing w:after="0" w:line="240" w:lineRule="auto"/>
              <w:jc w:val="center"/>
              <w:rPr>
                <w:rFonts w:ascii="Times New Roman" w:hAnsi="Times New Roman"/>
                <w:sz w:val="18"/>
                <w:szCs w:val="18"/>
                <w:lang w:eastAsia="ru-RU"/>
              </w:rPr>
            </w:pPr>
          </w:p>
        </w:tc>
      </w:tr>
      <w:tr w:rsidR="002E66B4" w:rsidRPr="00976A7B" w:rsidTr="002A479E">
        <w:trPr>
          <w:trHeight w:val="540"/>
        </w:trPr>
        <w:tc>
          <w:tcPr>
            <w:tcW w:w="491" w:type="dxa"/>
            <w:vMerge/>
            <w:vAlign w:val="center"/>
          </w:tcPr>
          <w:p w:rsidR="002E66B4" w:rsidRPr="00976A7B" w:rsidRDefault="002E66B4" w:rsidP="00794F45">
            <w:pPr>
              <w:spacing w:after="0" w:line="240" w:lineRule="auto"/>
              <w:rPr>
                <w:rFonts w:ascii="Times New Roman" w:hAnsi="Times New Roman"/>
                <w:lang w:eastAsia="ru-RU"/>
              </w:rPr>
            </w:pPr>
          </w:p>
        </w:tc>
        <w:tc>
          <w:tcPr>
            <w:tcW w:w="2902" w:type="dxa"/>
            <w:gridSpan w:val="3"/>
            <w:vMerge/>
            <w:vAlign w:val="center"/>
          </w:tcPr>
          <w:p w:rsidR="002E66B4" w:rsidRPr="00976A7B" w:rsidRDefault="002E66B4" w:rsidP="00794F45">
            <w:pPr>
              <w:spacing w:after="0" w:line="240" w:lineRule="auto"/>
              <w:rPr>
                <w:rFonts w:ascii="Times New Roman" w:hAnsi="Times New Roman"/>
                <w:lang w:eastAsia="ru-RU"/>
              </w:rPr>
            </w:pPr>
          </w:p>
        </w:tc>
        <w:tc>
          <w:tcPr>
            <w:tcW w:w="1702"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9" w:type="dxa"/>
            <w:gridSpan w:val="2"/>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570" w:type="dxa"/>
            <w:gridSpan w:val="3"/>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5812" w:type="dxa"/>
            <w:vMerge/>
            <w:vAlign w:val="center"/>
          </w:tcPr>
          <w:p w:rsidR="002E66B4" w:rsidRPr="002D18DD" w:rsidRDefault="002E66B4" w:rsidP="00794F45">
            <w:pPr>
              <w:spacing w:after="0" w:line="240" w:lineRule="auto"/>
              <w:rPr>
                <w:rFonts w:ascii="Times New Roman" w:hAnsi="Times New Roman"/>
                <w:lang w:eastAsia="ru-RU"/>
              </w:rPr>
            </w:pPr>
          </w:p>
        </w:tc>
      </w:tr>
      <w:tr w:rsidR="003B37A8" w:rsidRPr="00CA25B3" w:rsidTr="002A479E">
        <w:trPr>
          <w:trHeight w:val="540"/>
        </w:trPr>
        <w:tc>
          <w:tcPr>
            <w:tcW w:w="491" w:type="dxa"/>
            <w:vMerge/>
            <w:vAlign w:val="center"/>
          </w:tcPr>
          <w:p w:rsidR="003B37A8" w:rsidRPr="00976A7B" w:rsidRDefault="003B37A8" w:rsidP="00794F45">
            <w:pPr>
              <w:spacing w:after="0" w:line="240" w:lineRule="auto"/>
              <w:rPr>
                <w:rFonts w:ascii="Times New Roman" w:hAnsi="Times New Roman"/>
                <w:lang w:eastAsia="ru-RU"/>
              </w:rPr>
            </w:pPr>
          </w:p>
        </w:tc>
        <w:tc>
          <w:tcPr>
            <w:tcW w:w="2902" w:type="dxa"/>
            <w:gridSpan w:val="3"/>
            <w:vMerge/>
            <w:vAlign w:val="center"/>
          </w:tcPr>
          <w:p w:rsidR="003B37A8" w:rsidRPr="00976A7B" w:rsidRDefault="003B37A8" w:rsidP="00794F45">
            <w:pPr>
              <w:spacing w:after="0" w:line="240" w:lineRule="auto"/>
              <w:rPr>
                <w:rFonts w:ascii="Times New Roman" w:hAnsi="Times New Roman"/>
                <w:lang w:eastAsia="ru-RU"/>
              </w:rPr>
            </w:pPr>
          </w:p>
        </w:tc>
        <w:tc>
          <w:tcPr>
            <w:tcW w:w="1702" w:type="dxa"/>
          </w:tcPr>
          <w:p w:rsidR="003B37A8" w:rsidRPr="00976A7B" w:rsidRDefault="003B37A8"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3B37A8" w:rsidRPr="003B37A8" w:rsidRDefault="003B37A8" w:rsidP="003B37A8">
            <w:pPr>
              <w:spacing w:after="0" w:line="240" w:lineRule="auto"/>
              <w:jc w:val="center"/>
              <w:rPr>
                <w:rFonts w:ascii="Times New Roman" w:hAnsi="Times New Roman"/>
                <w:bCs/>
                <w:lang w:eastAsia="ru-RU"/>
              </w:rPr>
            </w:pPr>
            <w:r w:rsidRPr="003B37A8">
              <w:rPr>
                <w:rFonts w:ascii="Times New Roman" w:hAnsi="Times New Roman"/>
                <w:bCs/>
                <w:lang w:eastAsia="ru-RU"/>
              </w:rPr>
              <w:t>150 000</w:t>
            </w:r>
          </w:p>
          <w:p w:rsidR="003B37A8" w:rsidRPr="003B37A8" w:rsidRDefault="003B37A8" w:rsidP="003B37A8">
            <w:pPr>
              <w:jc w:val="center"/>
              <w:rPr>
                <w:rFonts w:ascii="Times New Roman" w:hAnsi="Times New Roman"/>
                <w:bCs/>
                <w:lang w:eastAsia="ru-RU"/>
              </w:rPr>
            </w:pPr>
            <w:r w:rsidRPr="003B37A8">
              <w:rPr>
                <w:rFonts w:ascii="Times New Roman" w:hAnsi="Times New Roman"/>
                <w:bCs/>
                <w:lang w:eastAsia="ru-RU"/>
              </w:rPr>
              <w:t> </w:t>
            </w:r>
          </w:p>
        </w:tc>
        <w:tc>
          <w:tcPr>
            <w:tcW w:w="1279" w:type="dxa"/>
            <w:gridSpan w:val="2"/>
          </w:tcPr>
          <w:p w:rsidR="003B37A8" w:rsidRPr="003B37A8" w:rsidRDefault="003B37A8" w:rsidP="003B37A8">
            <w:pPr>
              <w:spacing w:after="0" w:line="240" w:lineRule="auto"/>
              <w:jc w:val="center"/>
              <w:rPr>
                <w:rFonts w:ascii="Times New Roman" w:hAnsi="Times New Roman"/>
                <w:bCs/>
                <w:lang w:eastAsia="ru-RU"/>
              </w:rPr>
            </w:pPr>
            <w:r w:rsidRPr="003B37A8">
              <w:rPr>
                <w:rFonts w:ascii="Times New Roman" w:hAnsi="Times New Roman"/>
                <w:bCs/>
                <w:lang w:eastAsia="ru-RU"/>
              </w:rPr>
              <w:t>149 250</w:t>
            </w:r>
          </w:p>
          <w:p w:rsidR="003B37A8" w:rsidRPr="003B37A8" w:rsidRDefault="003B37A8" w:rsidP="003B37A8">
            <w:pPr>
              <w:jc w:val="center"/>
              <w:rPr>
                <w:rFonts w:ascii="Times New Roman" w:hAnsi="Times New Roman"/>
                <w:bCs/>
                <w:lang w:eastAsia="ru-RU"/>
              </w:rPr>
            </w:pPr>
            <w:r w:rsidRPr="003B37A8">
              <w:rPr>
                <w:rFonts w:ascii="Times New Roman" w:hAnsi="Times New Roman"/>
                <w:bCs/>
                <w:lang w:eastAsia="ru-RU"/>
              </w:rPr>
              <w:t> </w:t>
            </w:r>
          </w:p>
        </w:tc>
        <w:tc>
          <w:tcPr>
            <w:tcW w:w="1570" w:type="dxa"/>
            <w:gridSpan w:val="3"/>
          </w:tcPr>
          <w:p w:rsidR="003B37A8" w:rsidRPr="003B37A8" w:rsidRDefault="003B37A8" w:rsidP="003B37A8">
            <w:pPr>
              <w:jc w:val="center"/>
              <w:rPr>
                <w:rFonts w:ascii="Times New Roman" w:hAnsi="Times New Roman"/>
                <w:bCs/>
                <w:lang w:eastAsia="ru-RU"/>
              </w:rPr>
            </w:pPr>
            <w:r w:rsidRPr="003B37A8">
              <w:rPr>
                <w:rFonts w:ascii="Times New Roman" w:hAnsi="Times New Roman"/>
                <w:bCs/>
                <w:lang w:eastAsia="ru-RU"/>
              </w:rPr>
              <w:t>99,5</w:t>
            </w:r>
          </w:p>
        </w:tc>
        <w:tc>
          <w:tcPr>
            <w:tcW w:w="5812" w:type="dxa"/>
            <w:vMerge/>
            <w:vAlign w:val="center"/>
          </w:tcPr>
          <w:p w:rsidR="003B37A8" w:rsidRPr="002D18DD" w:rsidRDefault="003B37A8" w:rsidP="00794F45">
            <w:pPr>
              <w:spacing w:after="0" w:line="240" w:lineRule="auto"/>
              <w:rPr>
                <w:rFonts w:ascii="Times New Roman" w:hAnsi="Times New Roman"/>
                <w:lang w:eastAsia="ru-RU"/>
              </w:rPr>
            </w:pPr>
          </w:p>
        </w:tc>
      </w:tr>
      <w:tr w:rsidR="002E66B4" w:rsidRPr="00976A7B" w:rsidTr="002A479E">
        <w:trPr>
          <w:trHeight w:val="798"/>
        </w:trPr>
        <w:tc>
          <w:tcPr>
            <w:tcW w:w="491" w:type="dxa"/>
            <w:vMerge w:val="restart"/>
            <w:vAlign w:val="center"/>
          </w:tcPr>
          <w:p w:rsidR="002E66B4" w:rsidRPr="00976A7B" w:rsidRDefault="002E66B4" w:rsidP="00794F45">
            <w:pPr>
              <w:spacing w:after="0" w:line="240" w:lineRule="auto"/>
              <w:rPr>
                <w:rFonts w:ascii="Times New Roman" w:hAnsi="Times New Roman"/>
                <w:lang w:eastAsia="ru-RU"/>
              </w:rPr>
            </w:pPr>
          </w:p>
          <w:p w:rsidR="002E66B4" w:rsidRPr="00976A7B" w:rsidRDefault="002E66B4" w:rsidP="002A479E">
            <w:pPr>
              <w:spacing w:after="0" w:line="240" w:lineRule="auto"/>
              <w:rPr>
                <w:rFonts w:ascii="Times New Roman" w:hAnsi="Times New Roman"/>
                <w:lang w:eastAsia="ru-RU"/>
              </w:rPr>
            </w:pPr>
            <w:r w:rsidRPr="00976A7B">
              <w:rPr>
                <w:rFonts w:ascii="Times New Roman" w:hAnsi="Times New Roman"/>
                <w:lang w:eastAsia="ru-RU"/>
              </w:rPr>
              <w:t xml:space="preserve"> </w:t>
            </w:r>
            <w:r w:rsidR="002A479E">
              <w:rPr>
                <w:rFonts w:ascii="Times New Roman" w:hAnsi="Times New Roman"/>
                <w:lang w:eastAsia="ru-RU"/>
              </w:rPr>
              <w:t>4</w:t>
            </w:r>
            <w:r w:rsidR="00C86DF2">
              <w:rPr>
                <w:rFonts w:ascii="Times New Roman" w:hAnsi="Times New Roman"/>
                <w:lang w:eastAsia="ru-RU"/>
              </w:rPr>
              <w:t>.</w:t>
            </w:r>
          </w:p>
        </w:tc>
        <w:tc>
          <w:tcPr>
            <w:tcW w:w="2902" w:type="dxa"/>
            <w:gridSpan w:val="3"/>
            <w:vMerge w:val="restart"/>
            <w:vAlign w:val="center"/>
          </w:tcPr>
          <w:p w:rsidR="00AC518B" w:rsidRPr="00AC518B" w:rsidRDefault="003B37A8" w:rsidP="00AC518B">
            <w:pPr>
              <w:rPr>
                <w:rFonts w:ascii="Times New Roman" w:hAnsi="Times New Roman"/>
              </w:rPr>
            </w:pPr>
            <w:r w:rsidRPr="003B37A8">
              <w:rPr>
                <w:rFonts w:ascii="Times New Roman" w:hAnsi="Times New Roman"/>
              </w:rPr>
              <w:t xml:space="preserve">Издательская деятельность </w:t>
            </w:r>
          </w:p>
          <w:p w:rsidR="002E66B4" w:rsidRPr="00AC518B" w:rsidRDefault="00AC518B" w:rsidP="00AC518B">
            <w:pPr>
              <w:spacing w:after="0" w:line="240" w:lineRule="auto"/>
              <w:rPr>
                <w:rFonts w:ascii="Times New Roman" w:hAnsi="Times New Roman"/>
                <w:lang w:eastAsia="ru-RU"/>
              </w:rPr>
            </w:pPr>
            <w:r w:rsidRPr="00AC518B">
              <w:rPr>
                <w:rFonts w:ascii="Times New Roman" w:hAnsi="Times New Roman"/>
              </w:rPr>
              <w:t xml:space="preserve">    </w:t>
            </w:r>
          </w:p>
        </w:tc>
        <w:tc>
          <w:tcPr>
            <w:tcW w:w="1702" w:type="dxa"/>
          </w:tcPr>
          <w:p w:rsidR="002E66B4" w:rsidRPr="000477B4" w:rsidRDefault="002E66B4" w:rsidP="00E54BCC">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w:t>
            </w:r>
            <w:r w:rsidRPr="000477B4">
              <w:rPr>
                <w:rFonts w:ascii="Times New Roman" w:hAnsi="Times New Roman"/>
                <w:b/>
                <w:bCs/>
                <w:lang w:eastAsia="ru-RU"/>
              </w:rPr>
              <w:t xml:space="preserve"> средств</w:t>
            </w:r>
          </w:p>
          <w:p w:rsidR="002E66B4" w:rsidRPr="000477B4" w:rsidRDefault="002E66B4" w:rsidP="00E54BCC">
            <w:pPr>
              <w:jc w:val="center"/>
              <w:rPr>
                <w:rFonts w:ascii="Times New Roman" w:hAnsi="Times New Roman"/>
                <w:b/>
                <w:bCs/>
                <w:lang w:eastAsia="ru-RU"/>
              </w:rPr>
            </w:pPr>
            <w:r w:rsidRPr="000477B4">
              <w:rPr>
                <w:rFonts w:ascii="Times New Roman" w:hAnsi="Times New Roman"/>
                <w:b/>
                <w:bCs/>
                <w:lang w:eastAsia="ru-RU"/>
              </w:rPr>
              <w:t>в том числе:</w:t>
            </w:r>
          </w:p>
        </w:tc>
        <w:tc>
          <w:tcPr>
            <w:tcW w:w="1558" w:type="dxa"/>
          </w:tcPr>
          <w:p w:rsidR="002E66B4" w:rsidRPr="000477B4" w:rsidRDefault="003B37A8" w:rsidP="00E54BCC">
            <w:pPr>
              <w:jc w:val="center"/>
              <w:rPr>
                <w:rFonts w:ascii="Times New Roman" w:hAnsi="Times New Roman"/>
                <w:b/>
                <w:bCs/>
                <w:lang w:eastAsia="ru-RU"/>
              </w:rPr>
            </w:pPr>
            <w:r>
              <w:rPr>
                <w:rFonts w:ascii="Times New Roman" w:hAnsi="Times New Roman"/>
                <w:b/>
                <w:bCs/>
                <w:lang w:eastAsia="ru-RU"/>
              </w:rPr>
              <w:t>100 000</w:t>
            </w:r>
          </w:p>
        </w:tc>
        <w:tc>
          <w:tcPr>
            <w:tcW w:w="1279" w:type="dxa"/>
            <w:gridSpan w:val="2"/>
          </w:tcPr>
          <w:p w:rsidR="002E66B4" w:rsidRPr="000477B4" w:rsidRDefault="003B37A8" w:rsidP="00E54BCC">
            <w:pPr>
              <w:jc w:val="center"/>
              <w:rPr>
                <w:rFonts w:ascii="Times New Roman" w:hAnsi="Times New Roman"/>
                <w:b/>
                <w:bCs/>
                <w:lang w:eastAsia="ru-RU"/>
              </w:rPr>
            </w:pPr>
            <w:r>
              <w:rPr>
                <w:rFonts w:ascii="Times New Roman" w:hAnsi="Times New Roman"/>
                <w:b/>
                <w:bCs/>
                <w:lang w:eastAsia="ru-RU"/>
              </w:rPr>
              <w:t>105 000</w:t>
            </w:r>
          </w:p>
        </w:tc>
        <w:tc>
          <w:tcPr>
            <w:tcW w:w="1570" w:type="dxa"/>
            <w:gridSpan w:val="3"/>
          </w:tcPr>
          <w:p w:rsidR="002E66B4" w:rsidRPr="000477B4" w:rsidRDefault="003B37A8" w:rsidP="00E54BCC">
            <w:pPr>
              <w:jc w:val="center"/>
              <w:rPr>
                <w:rFonts w:ascii="Times New Roman" w:hAnsi="Times New Roman"/>
                <w:b/>
                <w:bCs/>
                <w:lang w:eastAsia="ru-RU"/>
              </w:rPr>
            </w:pPr>
            <w:r>
              <w:rPr>
                <w:rFonts w:ascii="Times New Roman" w:hAnsi="Times New Roman"/>
                <w:b/>
                <w:bCs/>
                <w:lang w:eastAsia="ru-RU"/>
              </w:rPr>
              <w:t>105</w:t>
            </w:r>
          </w:p>
        </w:tc>
        <w:tc>
          <w:tcPr>
            <w:tcW w:w="5812" w:type="dxa"/>
            <w:vMerge w:val="restart"/>
            <w:vAlign w:val="center"/>
          </w:tcPr>
          <w:p w:rsidR="002E66B4" w:rsidRPr="006D35C8" w:rsidRDefault="003B37A8" w:rsidP="00B31797">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Издана книга «Книга Памяти». Организация и проведение презентации книги «История </w:t>
            </w:r>
            <w:proofErr w:type="gramStart"/>
            <w:r w:rsidRPr="006D35C8">
              <w:rPr>
                <w:rFonts w:ascii="Times New Roman" w:hAnsi="Times New Roman"/>
                <w:sz w:val="18"/>
                <w:szCs w:val="18"/>
                <w:lang w:eastAsia="ru-RU"/>
              </w:rPr>
              <w:t>Октябрьского</w:t>
            </w:r>
            <w:proofErr w:type="gramEnd"/>
            <w:r w:rsidRPr="006D35C8">
              <w:rPr>
                <w:rFonts w:ascii="Times New Roman" w:hAnsi="Times New Roman"/>
                <w:sz w:val="18"/>
                <w:szCs w:val="18"/>
                <w:lang w:eastAsia="ru-RU"/>
              </w:rPr>
              <w:t xml:space="preserve"> ДСК».</w:t>
            </w:r>
          </w:p>
        </w:tc>
      </w:tr>
      <w:tr w:rsidR="00AC518B" w:rsidRPr="00976A7B" w:rsidTr="002A479E">
        <w:trPr>
          <w:trHeight w:val="540"/>
        </w:trPr>
        <w:tc>
          <w:tcPr>
            <w:tcW w:w="491" w:type="dxa"/>
            <w:vMerge/>
            <w:vAlign w:val="center"/>
          </w:tcPr>
          <w:p w:rsidR="00AC518B" w:rsidRPr="00976A7B" w:rsidRDefault="00AC518B" w:rsidP="00794F45">
            <w:pPr>
              <w:spacing w:after="0" w:line="240" w:lineRule="auto"/>
              <w:rPr>
                <w:rFonts w:ascii="Times New Roman" w:hAnsi="Times New Roman"/>
                <w:lang w:eastAsia="ru-RU"/>
              </w:rPr>
            </w:pPr>
          </w:p>
        </w:tc>
        <w:tc>
          <w:tcPr>
            <w:tcW w:w="2902" w:type="dxa"/>
            <w:gridSpan w:val="3"/>
            <w:vMerge/>
            <w:vAlign w:val="center"/>
          </w:tcPr>
          <w:p w:rsidR="00AC518B" w:rsidRPr="00976A7B" w:rsidRDefault="00AC518B" w:rsidP="00794F45">
            <w:pPr>
              <w:spacing w:after="0" w:line="240" w:lineRule="auto"/>
              <w:rPr>
                <w:rFonts w:ascii="Times New Roman" w:hAnsi="Times New Roman"/>
                <w:lang w:eastAsia="ru-RU"/>
              </w:rPr>
            </w:pPr>
          </w:p>
        </w:tc>
        <w:tc>
          <w:tcPr>
            <w:tcW w:w="1702" w:type="dxa"/>
          </w:tcPr>
          <w:p w:rsidR="00AC518B" w:rsidRPr="00976A7B" w:rsidRDefault="00AC518B" w:rsidP="00E54BC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558" w:type="dxa"/>
          </w:tcPr>
          <w:p w:rsidR="00AC518B" w:rsidRPr="00AC518B" w:rsidRDefault="00AC518B" w:rsidP="00AC518B">
            <w:pPr>
              <w:jc w:val="center"/>
            </w:pPr>
            <w:r w:rsidRPr="00AC518B">
              <w:rPr>
                <w:rFonts w:ascii="Times New Roman" w:hAnsi="Times New Roman"/>
                <w:bCs/>
                <w:lang w:eastAsia="ru-RU"/>
              </w:rPr>
              <w:t>0,00</w:t>
            </w:r>
          </w:p>
        </w:tc>
        <w:tc>
          <w:tcPr>
            <w:tcW w:w="1279" w:type="dxa"/>
            <w:gridSpan w:val="2"/>
          </w:tcPr>
          <w:p w:rsidR="00AC518B" w:rsidRPr="00AC518B" w:rsidRDefault="00AC518B" w:rsidP="00AC518B">
            <w:pPr>
              <w:jc w:val="center"/>
            </w:pPr>
            <w:r w:rsidRPr="00AC518B">
              <w:rPr>
                <w:rFonts w:ascii="Times New Roman" w:hAnsi="Times New Roman"/>
                <w:bCs/>
                <w:lang w:eastAsia="ru-RU"/>
              </w:rPr>
              <w:t>0,00</w:t>
            </w:r>
          </w:p>
        </w:tc>
        <w:tc>
          <w:tcPr>
            <w:tcW w:w="1570" w:type="dxa"/>
            <w:gridSpan w:val="3"/>
          </w:tcPr>
          <w:p w:rsidR="00AC518B" w:rsidRDefault="00AC518B" w:rsidP="00AC518B">
            <w:pPr>
              <w:jc w:val="center"/>
            </w:pPr>
            <w:r w:rsidRPr="009855DA">
              <w:rPr>
                <w:rFonts w:ascii="Times New Roman" w:hAnsi="Times New Roman"/>
                <w:bCs/>
                <w:lang w:eastAsia="ru-RU"/>
              </w:rPr>
              <w:t>0,00</w:t>
            </w:r>
          </w:p>
        </w:tc>
        <w:tc>
          <w:tcPr>
            <w:tcW w:w="5812" w:type="dxa"/>
            <w:vMerge/>
            <w:vAlign w:val="center"/>
          </w:tcPr>
          <w:p w:rsidR="00AC518B" w:rsidRPr="006D35C8" w:rsidRDefault="00AC518B" w:rsidP="00794F45">
            <w:pPr>
              <w:spacing w:after="0" w:line="240" w:lineRule="auto"/>
              <w:rPr>
                <w:rFonts w:ascii="Times New Roman" w:hAnsi="Times New Roman"/>
                <w:sz w:val="18"/>
                <w:szCs w:val="18"/>
                <w:lang w:eastAsia="ru-RU"/>
              </w:rPr>
            </w:pPr>
          </w:p>
        </w:tc>
      </w:tr>
      <w:tr w:rsidR="002E66B4" w:rsidRPr="00976A7B" w:rsidTr="002A479E">
        <w:trPr>
          <w:trHeight w:val="537"/>
        </w:trPr>
        <w:tc>
          <w:tcPr>
            <w:tcW w:w="491" w:type="dxa"/>
            <w:vMerge/>
            <w:vAlign w:val="center"/>
          </w:tcPr>
          <w:p w:rsidR="002E66B4" w:rsidRPr="00976A7B" w:rsidRDefault="002E66B4" w:rsidP="00794F45">
            <w:pPr>
              <w:spacing w:after="0" w:line="240" w:lineRule="auto"/>
              <w:rPr>
                <w:rFonts w:ascii="Times New Roman" w:hAnsi="Times New Roman"/>
                <w:lang w:eastAsia="ru-RU"/>
              </w:rPr>
            </w:pPr>
          </w:p>
        </w:tc>
        <w:tc>
          <w:tcPr>
            <w:tcW w:w="2902" w:type="dxa"/>
            <w:gridSpan w:val="3"/>
            <w:vMerge/>
            <w:vAlign w:val="center"/>
          </w:tcPr>
          <w:p w:rsidR="002E66B4" w:rsidRPr="00976A7B" w:rsidRDefault="002E66B4" w:rsidP="00794F45">
            <w:pPr>
              <w:spacing w:after="0" w:line="240" w:lineRule="auto"/>
              <w:rPr>
                <w:rFonts w:ascii="Times New Roman" w:hAnsi="Times New Roman"/>
                <w:lang w:eastAsia="ru-RU"/>
              </w:rPr>
            </w:pPr>
          </w:p>
        </w:tc>
        <w:tc>
          <w:tcPr>
            <w:tcW w:w="1702" w:type="dxa"/>
          </w:tcPr>
          <w:p w:rsidR="002E66B4" w:rsidRPr="00976A7B" w:rsidRDefault="002E66B4" w:rsidP="00E54BCC">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E66B4" w:rsidRPr="00976A7B" w:rsidRDefault="003B37A8" w:rsidP="00E54BCC">
            <w:pPr>
              <w:spacing w:after="0" w:line="240" w:lineRule="auto"/>
              <w:jc w:val="center"/>
              <w:rPr>
                <w:rFonts w:ascii="Times New Roman" w:hAnsi="Times New Roman"/>
                <w:bCs/>
                <w:lang w:eastAsia="ru-RU"/>
              </w:rPr>
            </w:pPr>
            <w:r>
              <w:rPr>
                <w:rFonts w:ascii="Times New Roman" w:hAnsi="Times New Roman"/>
                <w:bCs/>
                <w:lang w:eastAsia="ru-RU"/>
              </w:rPr>
              <w:t>100 000</w:t>
            </w:r>
          </w:p>
        </w:tc>
        <w:tc>
          <w:tcPr>
            <w:tcW w:w="1279" w:type="dxa"/>
            <w:gridSpan w:val="2"/>
          </w:tcPr>
          <w:p w:rsidR="002E66B4" w:rsidRPr="00976A7B" w:rsidRDefault="003B37A8" w:rsidP="003B37A8">
            <w:pPr>
              <w:spacing w:after="0" w:line="240" w:lineRule="auto"/>
              <w:jc w:val="center"/>
              <w:rPr>
                <w:rFonts w:ascii="Times New Roman" w:hAnsi="Times New Roman"/>
                <w:bCs/>
                <w:lang w:eastAsia="ru-RU"/>
              </w:rPr>
            </w:pPr>
            <w:r>
              <w:rPr>
                <w:rFonts w:ascii="Times New Roman" w:hAnsi="Times New Roman"/>
                <w:bCs/>
                <w:lang w:eastAsia="ru-RU"/>
              </w:rPr>
              <w:t>105</w:t>
            </w:r>
            <w:r w:rsidR="00AC518B">
              <w:rPr>
                <w:rFonts w:ascii="Times New Roman" w:hAnsi="Times New Roman"/>
                <w:bCs/>
                <w:lang w:eastAsia="ru-RU"/>
              </w:rPr>
              <w:t xml:space="preserve"> 000</w:t>
            </w:r>
          </w:p>
        </w:tc>
        <w:tc>
          <w:tcPr>
            <w:tcW w:w="1570" w:type="dxa"/>
            <w:gridSpan w:val="3"/>
          </w:tcPr>
          <w:p w:rsidR="002E66B4" w:rsidRPr="00AC518B" w:rsidRDefault="00AC518B" w:rsidP="003B37A8">
            <w:pPr>
              <w:spacing w:after="0" w:line="240" w:lineRule="auto"/>
              <w:jc w:val="center"/>
              <w:rPr>
                <w:rFonts w:ascii="Times New Roman" w:hAnsi="Times New Roman"/>
                <w:bCs/>
                <w:lang w:eastAsia="ru-RU"/>
              </w:rPr>
            </w:pPr>
            <w:r w:rsidRPr="00AC518B">
              <w:rPr>
                <w:rFonts w:ascii="Times New Roman" w:hAnsi="Times New Roman"/>
                <w:bCs/>
                <w:lang w:eastAsia="ru-RU"/>
              </w:rPr>
              <w:t>10</w:t>
            </w:r>
            <w:r w:rsidR="003B37A8">
              <w:rPr>
                <w:rFonts w:ascii="Times New Roman" w:hAnsi="Times New Roman"/>
                <w:bCs/>
                <w:lang w:eastAsia="ru-RU"/>
              </w:rPr>
              <w:t>5</w:t>
            </w:r>
          </w:p>
        </w:tc>
        <w:tc>
          <w:tcPr>
            <w:tcW w:w="5812" w:type="dxa"/>
            <w:vMerge/>
            <w:vAlign w:val="center"/>
          </w:tcPr>
          <w:p w:rsidR="002E66B4" w:rsidRPr="006D35C8" w:rsidRDefault="002E66B4" w:rsidP="00794F45">
            <w:pPr>
              <w:spacing w:after="0" w:line="240" w:lineRule="auto"/>
              <w:rPr>
                <w:rFonts w:ascii="Times New Roman" w:hAnsi="Times New Roman"/>
                <w:sz w:val="18"/>
                <w:szCs w:val="18"/>
                <w:lang w:eastAsia="ru-RU"/>
              </w:rPr>
            </w:pPr>
          </w:p>
        </w:tc>
      </w:tr>
      <w:tr w:rsidR="001570C2" w:rsidRPr="00976A7B" w:rsidTr="002A479E">
        <w:trPr>
          <w:trHeight w:val="730"/>
        </w:trPr>
        <w:tc>
          <w:tcPr>
            <w:tcW w:w="491" w:type="dxa"/>
            <w:vMerge w:val="restart"/>
            <w:vAlign w:val="center"/>
          </w:tcPr>
          <w:p w:rsidR="001570C2" w:rsidRPr="00976A7B" w:rsidRDefault="002A479E" w:rsidP="00794F45">
            <w:pPr>
              <w:spacing w:after="0" w:line="240" w:lineRule="auto"/>
              <w:rPr>
                <w:rFonts w:ascii="Times New Roman" w:hAnsi="Times New Roman"/>
                <w:lang w:eastAsia="ru-RU"/>
              </w:rPr>
            </w:pPr>
            <w:r>
              <w:rPr>
                <w:rFonts w:ascii="Times New Roman" w:hAnsi="Times New Roman"/>
                <w:lang w:eastAsia="ru-RU"/>
              </w:rPr>
              <w:t>5.</w:t>
            </w:r>
          </w:p>
        </w:tc>
        <w:tc>
          <w:tcPr>
            <w:tcW w:w="2902" w:type="dxa"/>
            <w:gridSpan w:val="3"/>
            <w:vMerge w:val="restart"/>
            <w:vAlign w:val="center"/>
          </w:tcPr>
          <w:p w:rsidR="001570C2" w:rsidRPr="00976A7B" w:rsidRDefault="001570C2" w:rsidP="001570C2">
            <w:pPr>
              <w:spacing w:after="0" w:line="240" w:lineRule="auto"/>
              <w:rPr>
                <w:rFonts w:ascii="Times New Roman" w:hAnsi="Times New Roman"/>
                <w:lang w:eastAsia="ru-RU"/>
              </w:rPr>
            </w:pPr>
            <w:r w:rsidRPr="001570C2">
              <w:rPr>
                <w:rFonts w:ascii="Times New Roman" w:hAnsi="Times New Roman"/>
                <w:lang w:eastAsia="ru-RU"/>
              </w:rPr>
              <w:t xml:space="preserve">Проведение культурно-массовых мероприятий  и </w:t>
            </w:r>
            <w:proofErr w:type="gramStart"/>
            <w:r w:rsidRPr="001570C2">
              <w:rPr>
                <w:rFonts w:ascii="Times New Roman" w:hAnsi="Times New Roman"/>
                <w:lang w:eastAsia="ru-RU"/>
              </w:rPr>
              <w:t>мероприятий</w:t>
            </w:r>
            <w:proofErr w:type="gramEnd"/>
            <w:r w:rsidRPr="001570C2">
              <w:rPr>
                <w:rFonts w:ascii="Times New Roman" w:hAnsi="Times New Roman"/>
                <w:lang w:eastAsia="ru-RU"/>
              </w:rPr>
              <w:t xml:space="preserve"> направленных на сохранение, возрождение и развитие народных художественных промыслов и ремесел на территории МО "</w:t>
            </w:r>
            <w:proofErr w:type="spellStart"/>
            <w:r w:rsidRPr="001570C2">
              <w:rPr>
                <w:rFonts w:ascii="Times New Roman" w:hAnsi="Times New Roman"/>
                <w:lang w:eastAsia="ru-RU"/>
              </w:rPr>
              <w:t>Устьянский</w:t>
            </w:r>
            <w:proofErr w:type="spellEnd"/>
            <w:r w:rsidRPr="001570C2">
              <w:rPr>
                <w:rFonts w:ascii="Times New Roman" w:hAnsi="Times New Roman"/>
                <w:lang w:eastAsia="ru-RU"/>
              </w:rPr>
              <w:t xml:space="preserve"> </w:t>
            </w:r>
            <w:r w:rsidRPr="001570C2">
              <w:rPr>
                <w:rFonts w:ascii="Times New Roman" w:hAnsi="Times New Roman"/>
                <w:lang w:eastAsia="ru-RU"/>
              </w:rPr>
              <w:lastRenderedPageBreak/>
              <w:t>муниципальный район"</w:t>
            </w:r>
          </w:p>
        </w:tc>
        <w:tc>
          <w:tcPr>
            <w:tcW w:w="1702" w:type="dxa"/>
          </w:tcPr>
          <w:p w:rsidR="001570C2" w:rsidRPr="002A479E" w:rsidRDefault="001570C2" w:rsidP="001570C2">
            <w:pPr>
              <w:spacing w:after="0" w:line="240" w:lineRule="auto"/>
              <w:jc w:val="center"/>
              <w:rPr>
                <w:rFonts w:ascii="Times New Roman" w:hAnsi="Times New Roman"/>
                <w:b/>
                <w:bCs/>
                <w:lang w:eastAsia="ru-RU"/>
              </w:rPr>
            </w:pPr>
            <w:r w:rsidRPr="002A479E">
              <w:rPr>
                <w:rFonts w:ascii="Times New Roman" w:hAnsi="Times New Roman"/>
                <w:b/>
                <w:bCs/>
                <w:lang w:eastAsia="ru-RU"/>
              </w:rPr>
              <w:lastRenderedPageBreak/>
              <w:t>Общий объем средств</w:t>
            </w:r>
          </w:p>
          <w:p w:rsidR="001570C2" w:rsidRPr="002A479E" w:rsidRDefault="001570C2" w:rsidP="001570C2">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1570C2" w:rsidRPr="009332AD" w:rsidRDefault="009332AD" w:rsidP="00E54BCC">
            <w:pPr>
              <w:spacing w:after="0" w:line="240" w:lineRule="auto"/>
              <w:jc w:val="center"/>
              <w:rPr>
                <w:rFonts w:ascii="Times New Roman" w:hAnsi="Times New Roman"/>
                <w:b/>
                <w:bCs/>
                <w:lang w:eastAsia="ru-RU"/>
              </w:rPr>
            </w:pPr>
            <w:r w:rsidRPr="009332AD">
              <w:rPr>
                <w:rFonts w:ascii="Times New Roman" w:hAnsi="Times New Roman"/>
                <w:b/>
                <w:bCs/>
                <w:lang w:eastAsia="ru-RU"/>
              </w:rPr>
              <w:t>893 981,04</w:t>
            </w:r>
          </w:p>
        </w:tc>
        <w:tc>
          <w:tcPr>
            <w:tcW w:w="1279" w:type="dxa"/>
            <w:gridSpan w:val="2"/>
          </w:tcPr>
          <w:p w:rsidR="001570C2" w:rsidRPr="009332AD" w:rsidRDefault="009332AD" w:rsidP="00E54BCC">
            <w:pPr>
              <w:spacing w:after="0" w:line="240" w:lineRule="auto"/>
              <w:jc w:val="center"/>
              <w:rPr>
                <w:rFonts w:ascii="Times New Roman" w:hAnsi="Times New Roman"/>
                <w:b/>
                <w:bCs/>
                <w:lang w:eastAsia="ru-RU"/>
              </w:rPr>
            </w:pPr>
            <w:r w:rsidRPr="009332AD">
              <w:rPr>
                <w:rFonts w:ascii="Times New Roman" w:hAnsi="Times New Roman"/>
                <w:b/>
                <w:bCs/>
                <w:lang w:eastAsia="ru-RU"/>
              </w:rPr>
              <w:t>832 379,64</w:t>
            </w:r>
          </w:p>
        </w:tc>
        <w:tc>
          <w:tcPr>
            <w:tcW w:w="1570" w:type="dxa"/>
            <w:gridSpan w:val="3"/>
          </w:tcPr>
          <w:p w:rsidR="001570C2" w:rsidRPr="009332AD" w:rsidRDefault="009332AD" w:rsidP="00E54BCC">
            <w:pPr>
              <w:spacing w:after="0" w:line="240" w:lineRule="auto"/>
              <w:jc w:val="center"/>
              <w:rPr>
                <w:rFonts w:ascii="Times New Roman" w:hAnsi="Times New Roman"/>
                <w:b/>
                <w:bCs/>
                <w:lang w:eastAsia="ru-RU"/>
              </w:rPr>
            </w:pPr>
            <w:r w:rsidRPr="009332AD">
              <w:rPr>
                <w:rFonts w:ascii="Times New Roman" w:hAnsi="Times New Roman"/>
                <w:b/>
                <w:bCs/>
                <w:lang w:eastAsia="ru-RU"/>
              </w:rPr>
              <w:t>93</w:t>
            </w:r>
          </w:p>
        </w:tc>
        <w:tc>
          <w:tcPr>
            <w:tcW w:w="5812" w:type="dxa"/>
            <w:vMerge w:val="restart"/>
            <w:vAlign w:val="center"/>
          </w:tcPr>
          <w:p w:rsidR="009332AD" w:rsidRPr="006D35C8" w:rsidRDefault="009332AD" w:rsidP="00794F45">
            <w:pPr>
              <w:spacing w:after="0" w:line="240" w:lineRule="auto"/>
              <w:rPr>
                <w:rFonts w:ascii="Times New Roman" w:hAnsi="Times New Roman"/>
                <w:sz w:val="18"/>
                <w:szCs w:val="18"/>
                <w:lang w:eastAsia="ru-RU"/>
              </w:rPr>
            </w:pPr>
            <w:proofErr w:type="gramStart"/>
            <w:r w:rsidRPr="006D35C8">
              <w:rPr>
                <w:rFonts w:ascii="Times New Roman" w:hAnsi="Times New Roman"/>
                <w:sz w:val="18"/>
                <w:szCs w:val="18"/>
                <w:lang w:eastAsia="ru-RU"/>
              </w:rPr>
              <w:t xml:space="preserve">В рамках муниципальной программы проведены ключевые </w:t>
            </w:r>
            <w:proofErr w:type="gramEnd"/>
          </w:p>
          <w:p w:rsidR="001570C2" w:rsidRPr="006D35C8" w:rsidRDefault="009332AD" w:rsidP="00B31797">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мероприятия: районный конкурс красоты «Краса </w:t>
            </w:r>
            <w:proofErr w:type="spellStart"/>
            <w:r w:rsidRPr="006D35C8">
              <w:rPr>
                <w:rFonts w:ascii="Times New Roman" w:hAnsi="Times New Roman"/>
                <w:sz w:val="18"/>
                <w:szCs w:val="18"/>
                <w:lang w:eastAsia="ru-RU"/>
              </w:rPr>
              <w:t>Устьи</w:t>
            </w:r>
            <w:proofErr w:type="spellEnd"/>
            <w:r w:rsidRPr="006D35C8">
              <w:rPr>
                <w:rFonts w:ascii="Times New Roman" w:hAnsi="Times New Roman"/>
                <w:sz w:val="18"/>
                <w:szCs w:val="18"/>
                <w:lang w:eastAsia="ru-RU"/>
              </w:rPr>
              <w:t>»; Фестиваль традиционного творчества "</w:t>
            </w:r>
            <w:proofErr w:type="spellStart"/>
            <w:r w:rsidRPr="006D35C8">
              <w:rPr>
                <w:rFonts w:ascii="Times New Roman" w:hAnsi="Times New Roman"/>
                <w:sz w:val="18"/>
                <w:szCs w:val="18"/>
                <w:lang w:eastAsia="ru-RU"/>
              </w:rPr>
              <w:t>Устьянская</w:t>
            </w:r>
            <w:proofErr w:type="spellEnd"/>
            <w:r w:rsidRPr="006D35C8">
              <w:rPr>
                <w:rFonts w:ascii="Times New Roman" w:hAnsi="Times New Roman"/>
                <w:sz w:val="18"/>
                <w:szCs w:val="18"/>
                <w:lang w:eastAsia="ru-RU"/>
              </w:rPr>
              <w:t xml:space="preserve"> </w:t>
            </w:r>
            <w:proofErr w:type="spellStart"/>
            <w:r w:rsidRPr="006D35C8">
              <w:rPr>
                <w:rFonts w:ascii="Times New Roman" w:hAnsi="Times New Roman"/>
                <w:sz w:val="18"/>
                <w:szCs w:val="18"/>
                <w:lang w:eastAsia="ru-RU"/>
              </w:rPr>
              <w:t>ссыпчина</w:t>
            </w:r>
            <w:proofErr w:type="spellEnd"/>
            <w:r w:rsidRPr="006D35C8">
              <w:rPr>
                <w:rFonts w:ascii="Times New Roman" w:hAnsi="Times New Roman"/>
                <w:sz w:val="18"/>
                <w:szCs w:val="18"/>
                <w:lang w:eastAsia="ru-RU"/>
              </w:rPr>
              <w:t xml:space="preserve">", Межрегиональная общественно-научная историко-краеведческая конференция " XIV Романовские </w:t>
            </w:r>
            <w:proofErr w:type="spellStart"/>
            <w:r w:rsidRPr="006D35C8">
              <w:rPr>
                <w:rFonts w:ascii="Times New Roman" w:hAnsi="Times New Roman"/>
                <w:sz w:val="18"/>
                <w:szCs w:val="18"/>
                <w:lang w:eastAsia="ru-RU"/>
              </w:rPr>
              <w:t>чтения"+Малые</w:t>
            </w:r>
            <w:proofErr w:type="spellEnd"/>
            <w:r w:rsidRPr="006D35C8">
              <w:rPr>
                <w:rFonts w:ascii="Times New Roman" w:hAnsi="Times New Roman"/>
                <w:sz w:val="18"/>
                <w:szCs w:val="18"/>
                <w:lang w:eastAsia="ru-RU"/>
              </w:rPr>
              <w:t xml:space="preserve"> Романовские чтения, торжественные мероприятия в рамках 75-й годовщины Победы в Великой Отечественной войне 1941–1945 годов</w:t>
            </w:r>
          </w:p>
        </w:tc>
      </w:tr>
      <w:tr w:rsidR="001570C2" w:rsidRPr="00976A7B" w:rsidTr="002A479E">
        <w:trPr>
          <w:trHeight w:val="537"/>
        </w:trPr>
        <w:tc>
          <w:tcPr>
            <w:tcW w:w="491" w:type="dxa"/>
            <w:vMerge/>
            <w:vAlign w:val="center"/>
          </w:tcPr>
          <w:p w:rsidR="001570C2" w:rsidRPr="00976A7B" w:rsidRDefault="001570C2" w:rsidP="00794F45">
            <w:pPr>
              <w:spacing w:after="0" w:line="240" w:lineRule="auto"/>
              <w:rPr>
                <w:rFonts w:ascii="Times New Roman" w:hAnsi="Times New Roman"/>
                <w:lang w:eastAsia="ru-RU"/>
              </w:rPr>
            </w:pPr>
          </w:p>
        </w:tc>
        <w:tc>
          <w:tcPr>
            <w:tcW w:w="2902" w:type="dxa"/>
            <w:gridSpan w:val="3"/>
            <w:vMerge/>
            <w:vAlign w:val="center"/>
          </w:tcPr>
          <w:p w:rsidR="001570C2" w:rsidRPr="00976A7B" w:rsidRDefault="001570C2" w:rsidP="00794F45">
            <w:pPr>
              <w:spacing w:after="0" w:line="240" w:lineRule="auto"/>
              <w:rPr>
                <w:rFonts w:ascii="Times New Roman" w:hAnsi="Times New Roman"/>
                <w:lang w:eastAsia="ru-RU"/>
              </w:rPr>
            </w:pPr>
          </w:p>
        </w:tc>
        <w:tc>
          <w:tcPr>
            <w:tcW w:w="1702" w:type="dxa"/>
          </w:tcPr>
          <w:p w:rsidR="001570C2" w:rsidRPr="002A479E" w:rsidRDefault="001570C2" w:rsidP="001570C2">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671 758,82</w:t>
            </w:r>
          </w:p>
        </w:tc>
        <w:tc>
          <w:tcPr>
            <w:tcW w:w="1279" w:type="dxa"/>
            <w:gridSpan w:val="2"/>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610 157,42</w:t>
            </w:r>
          </w:p>
        </w:tc>
        <w:tc>
          <w:tcPr>
            <w:tcW w:w="1570" w:type="dxa"/>
            <w:gridSpan w:val="3"/>
          </w:tcPr>
          <w:p w:rsidR="001570C2" w:rsidRPr="00AC518B"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91</w:t>
            </w:r>
          </w:p>
        </w:tc>
        <w:tc>
          <w:tcPr>
            <w:tcW w:w="5812" w:type="dxa"/>
            <w:vMerge/>
            <w:vAlign w:val="center"/>
          </w:tcPr>
          <w:p w:rsidR="001570C2" w:rsidRPr="002D18DD" w:rsidRDefault="001570C2" w:rsidP="00794F45">
            <w:pPr>
              <w:spacing w:after="0" w:line="240" w:lineRule="auto"/>
              <w:rPr>
                <w:rFonts w:ascii="Times New Roman" w:hAnsi="Times New Roman"/>
                <w:lang w:eastAsia="ru-RU"/>
              </w:rPr>
            </w:pPr>
          </w:p>
        </w:tc>
      </w:tr>
      <w:tr w:rsidR="001570C2" w:rsidRPr="00976A7B" w:rsidTr="002A479E">
        <w:trPr>
          <w:trHeight w:val="537"/>
        </w:trPr>
        <w:tc>
          <w:tcPr>
            <w:tcW w:w="491" w:type="dxa"/>
            <w:vMerge/>
            <w:vAlign w:val="center"/>
          </w:tcPr>
          <w:p w:rsidR="001570C2" w:rsidRPr="00976A7B" w:rsidRDefault="001570C2" w:rsidP="00794F45">
            <w:pPr>
              <w:spacing w:after="0" w:line="240" w:lineRule="auto"/>
              <w:rPr>
                <w:rFonts w:ascii="Times New Roman" w:hAnsi="Times New Roman"/>
                <w:lang w:eastAsia="ru-RU"/>
              </w:rPr>
            </w:pPr>
          </w:p>
        </w:tc>
        <w:tc>
          <w:tcPr>
            <w:tcW w:w="2902" w:type="dxa"/>
            <w:gridSpan w:val="3"/>
            <w:vMerge/>
            <w:vAlign w:val="center"/>
          </w:tcPr>
          <w:p w:rsidR="001570C2" w:rsidRPr="00976A7B" w:rsidRDefault="001570C2" w:rsidP="00794F45">
            <w:pPr>
              <w:spacing w:after="0" w:line="240" w:lineRule="auto"/>
              <w:rPr>
                <w:rFonts w:ascii="Times New Roman" w:hAnsi="Times New Roman"/>
                <w:lang w:eastAsia="ru-RU"/>
              </w:rPr>
            </w:pPr>
          </w:p>
        </w:tc>
        <w:tc>
          <w:tcPr>
            <w:tcW w:w="1702" w:type="dxa"/>
          </w:tcPr>
          <w:p w:rsidR="001570C2" w:rsidRPr="002A479E" w:rsidRDefault="001570C2" w:rsidP="001570C2">
            <w:pPr>
              <w:spacing w:after="0" w:line="240" w:lineRule="auto"/>
              <w:jc w:val="center"/>
              <w:rPr>
                <w:rFonts w:ascii="Times New Roman" w:hAnsi="Times New Roman"/>
                <w:bCs/>
                <w:lang w:eastAsia="ru-RU"/>
              </w:rPr>
            </w:pPr>
            <w:r w:rsidRPr="002A479E">
              <w:rPr>
                <w:rFonts w:ascii="Times New Roman" w:hAnsi="Times New Roman"/>
                <w:bCs/>
                <w:lang w:eastAsia="ru-RU"/>
              </w:rPr>
              <w:t>Областной бюджет</w:t>
            </w:r>
          </w:p>
        </w:tc>
        <w:tc>
          <w:tcPr>
            <w:tcW w:w="1558" w:type="dxa"/>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22 222,22</w:t>
            </w:r>
          </w:p>
        </w:tc>
        <w:tc>
          <w:tcPr>
            <w:tcW w:w="1279" w:type="dxa"/>
            <w:gridSpan w:val="2"/>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22 222,22</w:t>
            </w:r>
          </w:p>
        </w:tc>
        <w:tc>
          <w:tcPr>
            <w:tcW w:w="1570" w:type="dxa"/>
            <w:gridSpan w:val="3"/>
          </w:tcPr>
          <w:p w:rsidR="001570C2" w:rsidRPr="00AC518B"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vAlign w:val="center"/>
          </w:tcPr>
          <w:p w:rsidR="001570C2" w:rsidRPr="002D18DD" w:rsidRDefault="001570C2" w:rsidP="00794F45">
            <w:pPr>
              <w:spacing w:after="0" w:line="240" w:lineRule="auto"/>
              <w:rPr>
                <w:rFonts w:ascii="Times New Roman" w:hAnsi="Times New Roman"/>
                <w:lang w:eastAsia="ru-RU"/>
              </w:rPr>
            </w:pPr>
          </w:p>
        </w:tc>
      </w:tr>
      <w:tr w:rsidR="001570C2" w:rsidRPr="00976A7B" w:rsidTr="002A479E">
        <w:trPr>
          <w:trHeight w:val="537"/>
        </w:trPr>
        <w:tc>
          <w:tcPr>
            <w:tcW w:w="491" w:type="dxa"/>
            <w:vMerge/>
            <w:vAlign w:val="center"/>
          </w:tcPr>
          <w:p w:rsidR="001570C2" w:rsidRPr="00976A7B" w:rsidRDefault="001570C2" w:rsidP="00794F45">
            <w:pPr>
              <w:spacing w:after="0" w:line="240" w:lineRule="auto"/>
              <w:rPr>
                <w:rFonts w:ascii="Times New Roman" w:hAnsi="Times New Roman"/>
                <w:lang w:eastAsia="ru-RU"/>
              </w:rPr>
            </w:pPr>
          </w:p>
        </w:tc>
        <w:tc>
          <w:tcPr>
            <w:tcW w:w="2902" w:type="dxa"/>
            <w:gridSpan w:val="3"/>
            <w:vMerge/>
            <w:vAlign w:val="center"/>
          </w:tcPr>
          <w:p w:rsidR="001570C2" w:rsidRPr="00976A7B" w:rsidRDefault="001570C2" w:rsidP="00794F45">
            <w:pPr>
              <w:spacing w:after="0" w:line="240" w:lineRule="auto"/>
              <w:rPr>
                <w:rFonts w:ascii="Times New Roman" w:hAnsi="Times New Roman"/>
                <w:lang w:eastAsia="ru-RU"/>
              </w:rPr>
            </w:pPr>
          </w:p>
        </w:tc>
        <w:tc>
          <w:tcPr>
            <w:tcW w:w="1702" w:type="dxa"/>
          </w:tcPr>
          <w:p w:rsidR="001570C2" w:rsidRPr="002A479E" w:rsidRDefault="001570C2" w:rsidP="00E54BCC">
            <w:pPr>
              <w:spacing w:after="0" w:line="240" w:lineRule="auto"/>
              <w:jc w:val="center"/>
              <w:rPr>
                <w:rFonts w:ascii="Times New Roman" w:hAnsi="Times New Roman"/>
                <w:bCs/>
                <w:lang w:eastAsia="ru-RU"/>
              </w:rPr>
            </w:pPr>
            <w:r w:rsidRPr="002A479E">
              <w:rPr>
                <w:rFonts w:ascii="Times New Roman" w:hAnsi="Times New Roman"/>
                <w:bCs/>
                <w:lang w:eastAsia="ru-RU"/>
              </w:rPr>
              <w:t>Федеральный бюджет</w:t>
            </w:r>
          </w:p>
        </w:tc>
        <w:tc>
          <w:tcPr>
            <w:tcW w:w="1558" w:type="dxa"/>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279" w:type="dxa"/>
            <w:gridSpan w:val="2"/>
          </w:tcPr>
          <w:p w:rsidR="001570C2"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200 000</w:t>
            </w:r>
          </w:p>
        </w:tc>
        <w:tc>
          <w:tcPr>
            <w:tcW w:w="1570" w:type="dxa"/>
            <w:gridSpan w:val="3"/>
          </w:tcPr>
          <w:p w:rsidR="001570C2" w:rsidRPr="00AC518B" w:rsidRDefault="009332AD" w:rsidP="00E54BCC">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vAlign w:val="center"/>
          </w:tcPr>
          <w:p w:rsidR="001570C2" w:rsidRPr="002D18DD" w:rsidRDefault="001570C2" w:rsidP="00794F45">
            <w:pPr>
              <w:spacing w:after="0" w:line="240" w:lineRule="auto"/>
              <w:rPr>
                <w:rFonts w:ascii="Times New Roman" w:hAnsi="Times New Roman"/>
                <w:lang w:eastAsia="ru-RU"/>
              </w:rPr>
            </w:pPr>
          </w:p>
        </w:tc>
      </w:tr>
      <w:tr w:rsidR="002A479E" w:rsidRPr="00976A7B" w:rsidTr="002A479E">
        <w:trPr>
          <w:trHeight w:val="537"/>
        </w:trPr>
        <w:tc>
          <w:tcPr>
            <w:tcW w:w="491" w:type="dxa"/>
            <w:vMerge w:val="restart"/>
            <w:vAlign w:val="center"/>
          </w:tcPr>
          <w:p w:rsidR="002A479E" w:rsidRPr="00976A7B" w:rsidRDefault="002A479E" w:rsidP="002A479E">
            <w:pPr>
              <w:spacing w:after="0" w:line="240" w:lineRule="auto"/>
              <w:rPr>
                <w:rFonts w:ascii="Times New Roman" w:hAnsi="Times New Roman"/>
                <w:lang w:eastAsia="ru-RU"/>
              </w:rPr>
            </w:pPr>
            <w:r>
              <w:rPr>
                <w:rFonts w:ascii="Times New Roman" w:hAnsi="Times New Roman"/>
                <w:lang w:eastAsia="ru-RU"/>
              </w:rPr>
              <w:lastRenderedPageBreak/>
              <w:t>6.</w:t>
            </w:r>
          </w:p>
        </w:tc>
        <w:tc>
          <w:tcPr>
            <w:tcW w:w="2902" w:type="dxa"/>
            <w:gridSpan w:val="3"/>
            <w:vMerge w:val="restart"/>
            <w:vAlign w:val="center"/>
          </w:tcPr>
          <w:p w:rsidR="002A479E" w:rsidRPr="00976A7B" w:rsidRDefault="002A479E" w:rsidP="00794F45">
            <w:pPr>
              <w:spacing w:after="0" w:line="240" w:lineRule="auto"/>
              <w:rPr>
                <w:rFonts w:ascii="Times New Roman" w:hAnsi="Times New Roman"/>
                <w:lang w:eastAsia="ru-RU"/>
              </w:rPr>
            </w:pPr>
            <w:r w:rsidRPr="009332AD">
              <w:rPr>
                <w:rFonts w:ascii="Times New Roman" w:hAnsi="Times New Roman"/>
                <w:lang w:eastAsia="ru-RU"/>
              </w:rPr>
              <w:t xml:space="preserve">Проведение мероприятий по  повышению </w:t>
            </w:r>
            <w:proofErr w:type="gramStart"/>
            <w:r w:rsidRPr="009332AD">
              <w:rPr>
                <w:rFonts w:ascii="Times New Roman" w:hAnsi="Times New Roman"/>
                <w:lang w:eastAsia="ru-RU"/>
              </w:rPr>
              <w:t>уровня квалификации специалистов сферы культуры</w:t>
            </w:r>
            <w:proofErr w:type="gramEnd"/>
          </w:p>
        </w:tc>
        <w:tc>
          <w:tcPr>
            <w:tcW w:w="1702" w:type="dxa"/>
          </w:tcPr>
          <w:p w:rsidR="002A479E" w:rsidRPr="002A479E" w:rsidRDefault="002A479E" w:rsidP="009332AD">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w:t>
            </w:r>
            <w:proofErr w:type="gramStart"/>
            <w:r w:rsidRPr="002A479E">
              <w:rPr>
                <w:rFonts w:ascii="Times New Roman" w:hAnsi="Times New Roman"/>
                <w:b/>
                <w:bCs/>
                <w:lang w:eastAsia="ru-RU"/>
              </w:rPr>
              <w:t>дств в  т</w:t>
            </w:r>
            <w:proofErr w:type="gramEnd"/>
            <w:r w:rsidRPr="002A479E">
              <w:rPr>
                <w:rFonts w:ascii="Times New Roman" w:hAnsi="Times New Roman"/>
                <w:b/>
                <w:bCs/>
                <w:lang w:eastAsia="ru-RU"/>
              </w:rPr>
              <w:t>ом числе:</w:t>
            </w:r>
          </w:p>
        </w:tc>
        <w:tc>
          <w:tcPr>
            <w:tcW w:w="1558" w:type="dxa"/>
          </w:tcPr>
          <w:p w:rsidR="002A479E" w:rsidRPr="009332AD" w:rsidRDefault="002A479E" w:rsidP="006B00B7">
            <w:pPr>
              <w:spacing w:after="0" w:line="240" w:lineRule="auto"/>
              <w:jc w:val="center"/>
              <w:rPr>
                <w:rFonts w:ascii="Times New Roman" w:hAnsi="Times New Roman"/>
                <w:b/>
                <w:bCs/>
                <w:lang w:eastAsia="ru-RU"/>
              </w:rPr>
            </w:pPr>
            <w:r>
              <w:rPr>
                <w:rFonts w:ascii="Times New Roman" w:hAnsi="Times New Roman"/>
                <w:b/>
                <w:bCs/>
                <w:lang w:eastAsia="ru-RU"/>
              </w:rPr>
              <w:t>50 000</w:t>
            </w:r>
          </w:p>
        </w:tc>
        <w:tc>
          <w:tcPr>
            <w:tcW w:w="1279" w:type="dxa"/>
            <w:gridSpan w:val="2"/>
          </w:tcPr>
          <w:p w:rsidR="002A479E" w:rsidRPr="009332AD" w:rsidRDefault="002A479E" w:rsidP="006B00B7">
            <w:pPr>
              <w:spacing w:after="0" w:line="240" w:lineRule="auto"/>
              <w:jc w:val="center"/>
              <w:rPr>
                <w:rFonts w:ascii="Times New Roman" w:hAnsi="Times New Roman"/>
                <w:b/>
                <w:bCs/>
                <w:lang w:eastAsia="ru-RU"/>
              </w:rPr>
            </w:pPr>
            <w:r>
              <w:rPr>
                <w:rFonts w:ascii="Times New Roman" w:hAnsi="Times New Roman"/>
                <w:b/>
                <w:bCs/>
                <w:lang w:eastAsia="ru-RU"/>
              </w:rPr>
              <w:t>50 000</w:t>
            </w:r>
          </w:p>
        </w:tc>
        <w:tc>
          <w:tcPr>
            <w:tcW w:w="1570" w:type="dxa"/>
            <w:gridSpan w:val="3"/>
          </w:tcPr>
          <w:p w:rsidR="002A479E" w:rsidRPr="009332AD" w:rsidRDefault="002A479E" w:rsidP="006B00B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2" w:type="dxa"/>
            <w:vMerge w:val="restart"/>
            <w:vAlign w:val="center"/>
          </w:tcPr>
          <w:p w:rsidR="002A479E" w:rsidRPr="006D35C8" w:rsidRDefault="002A479E" w:rsidP="00794F45">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21 работник учреждений культуры дистанционно прошли курсы повышения квалификации  </w:t>
            </w:r>
          </w:p>
        </w:tc>
      </w:tr>
      <w:tr w:rsidR="002A479E" w:rsidRPr="00976A7B" w:rsidTr="002A479E">
        <w:trPr>
          <w:trHeight w:val="537"/>
        </w:trPr>
        <w:tc>
          <w:tcPr>
            <w:tcW w:w="491" w:type="dxa"/>
            <w:vMerge/>
            <w:vAlign w:val="center"/>
          </w:tcPr>
          <w:p w:rsidR="002A479E" w:rsidRPr="00976A7B" w:rsidRDefault="002A479E" w:rsidP="00794F45">
            <w:pPr>
              <w:spacing w:after="0" w:line="240" w:lineRule="auto"/>
              <w:rPr>
                <w:rFonts w:ascii="Times New Roman" w:hAnsi="Times New Roman"/>
                <w:lang w:eastAsia="ru-RU"/>
              </w:rPr>
            </w:pPr>
          </w:p>
        </w:tc>
        <w:tc>
          <w:tcPr>
            <w:tcW w:w="2902" w:type="dxa"/>
            <w:gridSpan w:val="3"/>
            <w:vMerge/>
            <w:vAlign w:val="center"/>
          </w:tcPr>
          <w:p w:rsidR="002A479E" w:rsidRPr="00976A7B" w:rsidRDefault="002A479E" w:rsidP="00794F45">
            <w:pPr>
              <w:spacing w:after="0" w:line="240" w:lineRule="auto"/>
              <w:rPr>
                <w:rFonts w:ascii="Times New Roman" w:hAnsi="Times New Roman"/>
                <w:lang w:eastAsia="ru-RU"/>
              </w:rPr>
            </w:pPr>
          </w:p>
        </w:tc>
        <w:tc>
          <w:tcPr>
            <w:tcW w:w="1702" w:type="dxa"/>
          </w:tcPr>
          <w:p w:rsidR="002A479E" w:rsidRPr="00976A7B" w:rsidRDefault="002A479E" w:rsidP="006B00B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558" w:type="dxa"/>
          </w:tcPr>
          <w:p w:rsidR="002A479E" w:rsidRPr="00D147D8" w:rsidRDefault="002A479E" w:rsidP="006B00B7">
            <w:pPr>
              <w:spacing w:after="0" w:line="240" w:lineRule="auto"/>
              <w:jc w:val="center"/>
              <w:rPr>
                <w:rFonts w:ascii="Times New Roman" w:hAnsi="Times New Roman"/>
                <w:bCs/>
                <w:lang w:eastAsia="ru-RU"/>
              </w:rPr>
            </w:pPr>
            <w:r w:rsidRPr="00D147D8">
              <w:rPr>
                <w:rFonts w:ascii="Times New Roman" w:hAnsi="Times New Roman"/>
                <w:bCs/>
                <w:lang w:eastAsia="ru-RU"/>
              </w:rPr>
              <w:t>50 000</w:t>
            </w:r>
          </w:p>
        </w:tc>
        <w:tc>
          <w:tcPr>
            <w:tcW w:w="1279" w:type="dxa"/>
            <w:gridSpan w:val="2"/>
          </w:tcPr>
          <w:p w:rsidR="002A479E" w:rsidRPr="00D147D8" w:rsidRDefault="002A479E" w:rsidP="006B00B7">
            <w:pPr>
              <w:spacing w:after="0" w:line="240" w:lineRule="auto"/>
              <w:jc w:val="center"/>
              <w:rPr>
                <w:rFonts w:ascii="Times New Roman" w:hAnsi="Times New Roman"/>
                <w:bCs/>
                <w:lang w:eastAsia="ru-RU"/>
              </w:rPr>
            </w:pPr>
            <w:r w:rsidRPr="00D147D8">
              <w:rPr>
                <w:rFonts w:ascii="Times New Roman" w:hAnsi="Times New Roman"/>
                <w:bCs/>
                <w:lang w:eastAsia="ru-RU"/>
              </w:rPr>
              <w:t>50 000</w:t>
            </w:r>
          </w:p>
        </w:tc>
        <w:tc>
          <w:tcPr>
            <w:tcW w:w="1570" w:type="dxa"/>
            <w:gridSpan w:val="3"/>
          </w:tcPr>
          <w:p w:rsidR="002A479E" w:rsidRPr="00D147D8" w:rsidRDefault="002A479E" w:rsidP="006B00B7">
            <w:pPr>
              <w:spacing w:after="0" w:line="240" w:lineRule="auto"/>
              <w:jc w:val="center"/>
              <w:rPr>
                <w:rFonts w:ascii="Times New Roman" w:hAnsi="Times New Roman"/>
                <w:bCs/>
                <w:lang w:eastAsia="ru-RU"/>
              </w:rPr>
            </w:pPr>
            <w:r w:rsidRPr="00D147D8">
              <w:rPr>
                <w:rFonts w:ascii="Times New Roman" w:hAnsi="Times New Roman"/>
                <w:bCs/>
                <w:lang w:eastAsia="ru-RU"/>
              </w:rPr>
              <w:t>100</w:t>
            </w:r>
          </w:p>
        </w:tc>
        <w:tc>
          <w:tcPr>
            <w:tcW w:w="5812" w:type="dxa"/>
            <w:vMerge/>
            <w:vAlign w:val="center"/>
          </w:tcPr>
          <w:p w:rsidR="002A479E" w:rsidRPr="002D18DD" w:rsidRDefault="002A479E" w:rsidP="00794F45">
            <w:pPr>
              <w:spacing w:after="0" w:line="240" w:lineRule="auto"/>
              <w:rPr>
                <w:rFonts w:ascii="Times New Roman" w:hAnsi="Times New Roman"/>
                <w:lang w:eastAsia="ru-RU"/>
              </w:rPr>
            </w:pPr>
          </w:p>
        </w:tc>
      </w:tr>
      <w:tr w:rsidR="002A479E" w:rsidRPr="00976A7B" w:rsidTr="006B00B7">
        <w:trPr>
          <w:trHeight w:val="285"/>
        </w:trPr>
        <w:tc>
          <w:tcPr>
            <w:tcW w:w="491" w:type="dxa"/>
          </w:tcPr>
          <w:p w:rsidR="002A479E" w:rsidRPr="002A479E" w:rsidRDefault="002A479E" w:rsidP="00794F45">
            <w:pPr>
              <w:spacing w:after="0" w:line="240" w:lineRule="auto"/>
              <w:jc w:val="center"/>
              <w:rPr>
                <w:rFonts w:ascii="Times New Roman" w:hAnsi="Times New Roman"/>
                <w:bCs/>
                <w:lang w:eastAsia="ru-RU"/>
              </w:rPr>
            </w:pPr>
          </w:p>
        </w:tc>
        <w:tc>
          <w:tcPr>
            <w:tcW w:w="14823" w:type="dxa"/>
            <w:gridSpan w:val="11"/>
          </w:tcPr>
          <w:p w:rsidR="002A479E" w:rsidRPr="002D18DD" w:rsidRDefault="002A479E" w:rsidP="00794F45">
            <w:pPr>
              <w:spacing w:after="0" w:line="240" w:lineRule="auto"/>
              <w:jc w:val="center"/>
              <w:rPr>
                <w:rFonts w:ascii="Times New Roman" w:hAnsi="Times New Roman"/>
                <w:b/>
                <w:bCs/>
                <w:lang w:eastAsia="ru-RU"/>
              </w:rPr>
            </w:pPr>
            <w:r w:rsidRPr="002D18DD">
              <w:rPr>
                <w:rFonts w:ascii="Times New Roman" w:hAnsi="Times New Roman"/>
                <w:b/>
                <w:bCs/>
                <w:lang w:eastAsia="ru-RU"/>
              </w:rPr>
              <w:t xml:space="preserve"> </w:t>
            </w:r>
            <w:r w:rsidRPr="002A479E">
              <w:rPr>
                <w:rFonts w:ascii="Times New Roman" w:hAnsi="Times New Roman"/>
                <w:b/>
                <w:bCs/>
                <w:lang w:eastAsia="ru-RU"/>
              </w:rPr>
              <w:t>2. Обеспечение сохранности документов архивн</w:t>
            </w:r>
            <w:r w:rsidR="00B31797">
              <w:rPr>
                <w:rFonts w:ascii="Times New Roman" w:hAnsi="Times New Roman"/>
                <w:b/>
                <w:bCs/>
                <w:lang w:eastAsia="ru-RU"/>
              </w:rPr>
              <w:t>ого фонда муниципального архива</w:t>
            </w:r>
          </w:p>
        </w:tc>
      </w:tr>
      <w:tr w:rsidR="003F25F3" w:rsidRPr="00976A7B" w:rsidTr="00B31797">
        <w:trPr>
          <w:trHeight w:val="557"/>
        </w:trPr>
        <w:tc>
          <w:tcPr>
            <w:tcW w:w="491" w:type="dxa"/>
            <w:vMerge w:val="restart"/>
          </w:tcPr>
          <w:p w:rsidR="003F25F3" w:rsidRPr="002A479E" w:rsidRDefault="003F25F3" w:rsidP="00794F45">
            <w:pPr>
              <w:spacing w:after="0" w:line="240" w:lineRule="auto"/>
              <w:jc w:val="center"/>
              <w:rPr>
                <w:rFonts w:ascii="Times New Roman" w:hAnsi="Times New Roman"/>
                <w:bCs/>
                <w:lang w:eastAsia="ru-RU"/>
              </w:rPr>
            </w:pPr>
            <w:r w:rsidRPr="002A479E">
              <w:rPr>
                <w:rFonts w:ascii="Times New Roman" w:hAnsi="Times New Roman"/>
                <w:bCs/>
                <w:lang w:eastAsia="ru-RU"/>
              </w:rPr>
              <w:t>7.</w:t>
            </w:r>
          </w:p>
        </w:tc>
        <w:tc>
          <w:tcPr>
            <w:tcW w:w="2888" w:type="dxa"/>
            <w:gridSpan w:val="2"/>
            <w:vMerge w:val="restart"/>
          </w:tcPr>
          <w:p w:rsidR="003F25F3" w:rsidRPr="00B31797" w:rsidRDefault="003F25F3" w:rsidP="00B31797">
            <w:pPr>
              <w:spacing w:after="0" w:line="240" w:lineRule="auto"/>
              <w:rPr>
                <w:rFonts w:ascii="Times New Roman" w:hAnsi="Times New Roman"/>
                <w:bCs/>
                <w:lang w:eastAsia="ru-RU"/>
              </w:rPr>
            </w:pPr>
            <w:r w:rsidRPr="00B31797">
              <w:rPr>
                <w:rFonts w:ascii="Times New Roman" w:hAnsi="Times New Roman"/>
                <w:bCs/>
                <w:lang w:eastAsia="ru-RU"/>
              </w:rPr>
              <w:t>Создание электронного фонда пользования</w:t>
            </w:r>
          </w:p>
        </w:tc>
        <w:tc>
          <w:tcPr>
            <w:tcW w:w="1716" w:type="dxa"/>
            <w:gridSpan w:val="2"/>
          </w:tcPr>
          <w:p w:rsidR="003F25F3" w:rsidRPr="002A479E" w:rsidRDefault="003F25F3" w:rsidP="006B00B7">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3F25F3" w:rsidRPr="002A479E" w:rsidRDefault="003F25F3" w:rsidP="006B00B7">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3F25F3" w:rsidRPr="002D18D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180 950,77</w:t>
            </w:r>
          </w:p>
        </w:tc>
        <w:tc>
          <w:tcPr>
            <w:tcW w:w="1279" w:type="dxa"/>
            <w:gridSpan w:val="2"/>
          </w:tcPr>
          <w:p w:rsidR="003F25F3" w:rsidRPr="002D18D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180 950,77</w:t>
            </w:r>
          </w:p>
        </w:tc>
        <w:tc>
          <w:tcPr>
            <w:tcW w:w="1570" w:type="dxa"/>
            <w:gridSpan w:val="3"/>
          </w:tcPr>
          <w:p w:rsidR="003F25F3" w:rsidRPr="002D18D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2" w:type="dxa"/>
            <w:vMerge w:val="restart"/>
          </w:tcPr>
          <w:p w:rsidR="003F25F3" w:rsidRPr="006D35C8" w:rsidRDefault="003F25F3" w:rsidP="00B31797">
            <w:pPr>
              <w:spacing w:after="0" w:line="240" w:lineRule="auto"/>
              <w:rPr>
                <w:rFonts w:ascii="Times New Roman" w:hAnsi="Times New Roman"/>
                <w:bCs/>
                <w:sz w:val="18"/>
                <w:szCs w:val="18"/>
                <w:lang w:eastAsia="ru-RU"/>
              </w:rPr>
            </w:pPr>
            <w:r w:rsidRPr="006D35C8">
              <w:rPr>
                <w:rFonts w:ascii="Times New Roman" w:hAnsi="Times New Roman"/>
                <w:bCs/>
                <w:sz w:val="18"/>
                <w:szCs w:val="18"/>
                <w:lang w:eastAsia="ru-RU"/>
              </w:rPr>
              <w:t>Созданы условия для внесения архивных документов в электронную базу данных (приобретено оборудование)</w:t>
            </w:r>
          </w:p>
        </w:tc>
      </w:tr>
      <w:tr w:rsidR="003F25F3" w:rsidRPr="00976A7B" w:rsidTr="002A479E">
        <w:trPr>
          <w:trHeight w:val="285"/>
        </w:trPr>
        <w:tc>
          <w:tcPr>
            <w:tcW w:w="491" w:type="dxa"/>
            <w:vMerge/>
          </w:tcPr>
          <w:p w:rsidR="003F25F3" w:rsidRPr="002A479E" w:rsidRDefault="003F25F3" w:rsidP="00794F45">
            <w:pPr>
              <w:spacing w:after="0" w:line="240" w:lineRule="auto"/>
              <w:jc w:val="center"/>
              <w:rPr>
                <w:rFonts w:ascii="Times New Roman" w:hAnsi="Times New Roman"/>
                <w:bCs/>
                <w:lang w:eastAsia="ru-RU"/>
              </w:rPr>
            </w:pPr>
          </w:p>
        </w:tc>
        <w:tc>
          <w:tcPr>
            <w:tcW w:w="2888" w:type="dxa"/>
            <w:gridSpan w:val="2"/>
            <w:vMerge/>
          </w:tcPr>
          <w:p w:rsidR="003F25F3" w:rsidRPr="00B31797" w:rsidRDefault="003F25F3" w:rsidP="00B31797">
            <w:pPr>
              <w:spacing w:after="0" w:line="240" w:lineRule="auto"/>
              <w:rPr>
                <w:rFonts w:ascii="Times New Roman" w:hAnsi="Times New Roman"/>
                <w:bCs/>
                <w:lang w:eastAsia="ru-RU"/>
              </w:rPr>
            </w:pPr>
          </w:p>
        </w:tc>
        <w:tc>
          <w:tcPr>
            <w:tcW w:w="1716" w:type="dxa"/>
            <w:gridSpan w:val="2"/>
          </w:tcPr>
          <w:p w:rsidR="003F25F3" w:rsidRPr="002A479E" w:rsidRDefault="003F25F3" w:rsidP="006B00B7">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180 950,77</w:t>
            </w:r>
          </w:p>
        </w:tc>
        <w:tc>
          <w:tcPr>
            <w:tcW w:w="1279" w:type="dxa"/>
            <w:gridSpan w:val="2"/>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180 950,77</w:t>
            </w:r>
          </w:p>
        </w:tc>
        <w:tc>
          <w:tcPr>
            <w:tcW w:w="1570" w:type="dxa"/>
            <w:gridSpan w:val="3"/>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100</w:t>
            </w:r>
          </w:p>
        </w:tc>
        <w:tc>
          <w:tcPr>
            <w:tcW w:w="5812" w:type="dxa"/>
            <w:vMerge/>
          </w:tcPr>
          <w:p w:rsidR="003F25F3" w:rsidRPr="002D18DD" w:rsidRDefault="003F25F3" w:rsidP="00794F45">
            <w:pPr>
              <w:spacing w:after="0" w:line="240" w:lineRule="auto"/>
              <w:jc w:val="center"/>
              <w:rPr>
                <w:rFonts w:ascii="Times New Roman" w:hAnsi="Times New Roman"/>
                <w:b/>
                <w:bCs/>
                <w:lang w:eastAsia="ru-RU"/>
              </w:rPr>
            </w:pPr>
          </w:p>
        </w:tc>
      </w:tr>
      <w:tr w:rsidR="003F25F3" w:rsidRPr="00976A7B" w:rsidTr="002A479E">
        <w:trPr>
          <w:trHeight w:val="285"/>
        </w:trPr>
        <w:tc>
          <w:tcPr>
            <w:tcW w:w="491" w:type="dxa"/>
            <w:vMerge w:val="restart"/>
          </w:tcPr>
          <w:p w:rsidR="003F25F3" w:rsidRPr="002A479E" w:rsidRDefault="003F25F3" w:rsidP="00794F45">
            <w:pPr>
              <w:spacing w:after="0" w:line="240" w:lineRule="auto"/>
              <w:jc w:val="center"/>
              <w:rPr>
                <w:rFonts w:ascii="Times New Roman" w:hAnsi="Times New Roman"/>
                <w:bCs/>
                <w:lang w:eastAsia="ru-RU"/>
              </w:rPr>
            </w:pPr>
            <w:r>
              <w:rPr>
                <w:rFonts w:ascii="Times New Roman" w:hAnsi="Times New Roman"/>
                <w:bCs/>
                <w:lang w:eastAsia="ru-RU"/>
              </w:rPr>
              <w:t>8.</w:t>
            </w:r>
          </w:p>
        </w:tc>
        <w:tc>
          <w:tcPr>
            <w:tcW w:w="2888" w:type="dxa"/>
            <w:gridSpan w:val="2"/>
            <w:vMerge w:val="restart"/>
          </w:tcPr>
          <w:p w:rsidR="003F25F3" w:rsidRPr="00B31797" w:rsidRDefault="003F25F3" w:rsidP="00B31797">
            <w:pPr>
              <w:spacing w:after="0" w:line="240" w:lineRule="auto"/>
              <w:rPr>
                <w:rFonts w:ascii="Times New Roman" w:hAnsi="Times New Roman"/>
                <w:bCs/>
                <w:lang w:eastAsia="ru-RU"/>
              </w:rPr>
            </w:pPr>
            <w:r w:rsidRPr="00B31797">
              <w:rPr>
                <w:rFonts w:ascii="Times New Roman" w:hAnsi="Times New Roman"/>
                <w:bCs/>
                <w:lang w:eastAsia="ru-RU"/>
              </w:rPr>
              <w:t>Обеспечение нормативных условий хранения архивных документов</w:t>
            </w:r>
          </w:p>
        </w:tc>
        <w:tc>
          <w:tcPr>
            <w:tcW w:w="1716" w:type="dxa"/>
            <w:gridSpan w:val="2"/>
          </w:tcPr>
          <w:p w:rsidR="003F25F3" w:rsidRPr="002A479E" w:rsidRDefault="003F25F3" w:rsidP="006B00B7">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3F25F3" w:rsidRPr="002A479E" w:rsidRDefault="003F25F3" w:rsidP="006B00B7">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38 949,23</w:t>
            </w:r>
          </w:p>
        </w:tc>
        <w:tc>
          <w:tcPr>
            <w:tcW w:w="1279" w:type="dxa"/>
            <w:gridSpan w:val="2"/>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38 949,00</w:t>
            </w:r>
          </w:p>
        </w:tc>
        <w:tc>
          <w:tcPr>
            <w:tcW w:w="1570" w:type="dxa"/>
            <w:gridSpan w:val="3"/>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2" w:type="dxa"/>
            <w:vMerge/>
          </w:tcPr>
          <w:p w:rsidR="003F25F3" w:rsidRPr="00B31797" w:rsidRDefault="003F25F3" w:rsidP="00B31797">
            <w:pPr>
              <w:spacing w:after="0" w:line="240" w:lineRule="auto"/>
              <w:rPr>
                <w:rFonts w:ascii="Times New Roman" w:hAnsi="Times New Roman"/>
                <w:bCs/>
                <w:sz w:val="20"/>
                <w:szCs w:val="20"/>
                <w:lang w:eastAsia="ru-RU"/>
              </w:rPr>
            </w:pPr>
          </w:p>
        </w:tc>
      </w:tr>
      <w:tr w:rsidR="003F25F3" w:rsidRPr="00976A7B" w:rsidTr="002A479E">
        <w:trPr>
          <w:trHeight w:val="285"/>
        </w:trPr>
        <w:tc>
          <w:tcPr>
            <w:tcW w:w="491" w:type="dxa"/>
            <w:vMerge/>
          </w:tcPr>
          <w:p w:rsidR="003F25F3" w:rsidRPr="002A479E" w:rsidRDefault="003F25F3" w:rsidP="00794F45">
            <w:pPr>
              <w:spacing w:after="0" w:line="240" w:lineRule="auto"/>
              <w:jc w:val="center"/>
              <w:rPr>
                <w:rFonts w:ascii="Times New Roman" w:hAnsi="Times New Roman"/>
                <w:bCs/>
                <w:lang w:eastAsia="ru-RU"/>
              </w:rPr>
            </w:pPr>
          </w:p>
        </w:tc>
        <w:tc>
          <w:tcPr>
            <w:tcW w:w="2888" w:type="dxa"/>
            <w:gridSpan w:val="2"/>
            <w:vMerge/>
          </w:tcPr>
          <w:p w:rsidR="003F25F3" w:rsidRPr="00B31797" w:rsidRDefault="003F25F3" w:rsidP="00B31797">
            <w:pPr>
              <w:spacing w:after="0" w:line="240" w:lineRule="auto"/>
              <w:rPr>
                <w:rFonts w:ascii="Times New Roman" w:hAnsi="Times New Roman"/>
                <w:bCs/>
                <w:lang w:eastAsia="ru-RU"/>
              </w:rPr>
            </w:pPr>
          </w:p>
        </w:tc>
        <w:tc>
          <w:tcPr>
            <w:tcW w:w="1716" w:type="dxa"/>
            <w:gridSpan w:val="2"/>
          </w:tcPr>
          <w:p w:rsidR="003F25F3" w:rsidRPr="002A479E" w:rsidRDefault="003F25F3" w:rsidP="006B00B7">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180 950,77</w:t>
            </w:r>
          </w:p>
        </w:tc>
        <w:tc>
          <w:tcPr>
            <w:tcW w:w="1279" w:type="dxa"/>
            <w:gridSpan w:val="2"/>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180 950,77</w:t>
            </w:r>
          </w:p>
        </w:tc>
        <w:tc>
          <w:tcPr>
            <w:tcW w:w="1570" w:type="dxa"/>
            <w:gridSpan w:val="3"/>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100</w:t>
            </w:r>
          </w:p>
        </w:tc>
        <w:tc>
          <w:tcPr>
            <w:tcW w:w="5812" w:type="dxa"/>
            <w:vMerge/>
          </w:tcPr>
          <w:p w:rsidR="003F25F3" w:rsidRPr="002D18DD" w:rsidRDefault="003F25F3" w:rsidP="00794F45">
            <w:pPr>
              <w:spacing w:after="0" w:line="240" w:lineRule="auto"/>
              <w:jc w:val="center"/>
              <w:rPr>
                <w:rFonts w:ascii="Times New Roman" w:hAnsi="Times New Roman"/>
                <w:b/>
                <w:bCs/>
                <w:lang w:eastAsia="ru-RU"/>
              </w:rPr>
            </w:pPr>
          </w:p>
        </w:tc>
      </w:tr>
      <w:tr w:rsidR="00B31797" w:rsidRPr="00976A7B" w:rsidTr="00DB722D">
        <w:trPr>
          <w:trHeight w:val="285"/>
        </w:trPr>
        <w:tc>
          <w:tcPr>
            <w:tcW w:w="15314" w:type="dxa"/>
            <w:gridSpan w:val="12"/>
          </w:tcPr>
          <w:p w:rsidR="00B31797" w:rsidRPr="002D18DD" w:rsidRDefault="00B31797" w:rsidP="00794F45">
            <w:pPr>
              <w:spacing w:after="0" w:line="240" w:lineRule="auto"/>
              <w:jc w:val="center"/>
              <w:rPr>
                <w:rFonts w:ascii="Times New Roman" w:hAnsi="Times New Roman"/>
                <w:b/>
                <w:bCs/>
                <w:lang w:eastAsia="ru-RU"/>
              </w:rPr>
            </w:pPr>
            <w:r w:rsidRPr="002D18DD">
              <w:rPr>
                <w:rFonts w:ascii="Times New Roman" w:hAnsi="Times New Roman"/>
                <w:b/>
                <w:bCs/>
                <w:lang w:eastAsia="ru-RU"/>
              </w:rPr>
              <w:t>3. Создание благоприятных условий для устойчивого развития учреждений культуры и учреждений дополнительного образования в сфере культуры.</w:t>
            </w:r>
          </w:p>
        </w:tc>
      </w:tr>
      <w:tr w:rsidR="00B31797" w:rsidRPr="00976A7B" w:rsidTr="002A479E">
        <w:trPr>
          <w:trHeight w:val="657"/>
        </w:trPr>
        <w:tc>
          <w:tcPr>
            <w:tcW w:w="491" w:type="dxa"/>
            <w:vMerge w:val="restart"/>
            <w:vAlign w:val="center"/>
          </w:tcPr>
          <w:p w:rsidR="00B31797" w:rsidRPr="00976A7B" w:rsidRDefault="003F25F3" w:rsidP="00AC518B">
            <w:pPr>
              <w:spacing w:after="0" w:line="240" w:lineRule="auto"/>
              <w:rPr>
                <w:rFonts w:ascii="Times New Roman" w:hAnsi="Times New Roman"/>
                <w:lang w:eastAsia="ru-RU"/>
              </w:rPr>
            </w:pPr>
            <w:r>
              <w:rPr>
                <w:rFonts w:ascii="Times New Roman" w:hAnsi="Times New Roman"/>
                <w:lang w:eastAsia="ru-RU"/>
              </w:rPr>
              <w:t>9.</w:t>
            </w:r>
          </w:p>
        </w:tc>
        <w:tc>
          <w:tcPr>
            <w:tcW w:w="2902" w:type="dxa"/>
            <w:gridSpan w:val="3"/>
            <w:vMerge w:val="restart"/>
            <w:vAlign w:val="center"/>
          </w:tcPr>
          <w:p w:rsidR="00B31797" w:rsidRPr="00976A7B" w:rsidRDefault="00B31797" w:rsidP="00D147D8">
            <w:pPr>
              <w:spacing w:after="0" w:line="240" w:lineRule="auto"/>
              <w:rPr>
                <w:rFonts w:ascii="Times New Roman" w:hAnsi="Times New Roman"/>
                <w:lang w:eastAsia="ru-RU"/>
              </w:rPr>
            </w:pPr>
            <w:r w:rsidRPr="00BE703D">
              <w:rPr>
                <w:rFonts w:ascii="Times New Roman" w:hAnsi="Times New Roman"/>
                <w:lang w:eastAsia="ru-RU"/>
              </w:rPr>
              <w:t>Капитальный ремо</w:t>
            </w:r>
            <w:r>
              <w:rPr>
                <w:rFonts w:ascii="Times New Roman" w:hAnsi="Times New Roman"/>
                <w:lang w:eastAsia="ru-RU"/>
              </w:rPr>
              <w:t>н</w:t>
            </w:r>
            <w:r w:rsidRPr="00BE703D">
              <w:rPr>
                <w:rFonts w:ascii="Times New Roman" w:hAnsi="Times New Roman"/>
                <w:lang w:eastAsia="ru-RU"/>
              </w:rPr>
              <w:t>т, реконструкция и строительство объектов культуры и образования в сфере культуры и искусства</w:t>
            </w:r>
          </w:p>
        </w:tc>
        <w:tc>
          <w:tcPr>
            <w:tcW w:w="1702" w:type="dxa"/>
          </w:tcPr>
          <w:p w:rsidR="00B31797" w:rsidRPr="003F25F3" w:rsidRDefault="00B31797" w:rsidP="00DF0071">
            <w:pPr>
              <w:spacing w:after="0" w:line="240" w:lineRule="auto"/>
              <w:rPr>
                <w:rFonts w:ascii="Times New Roman" w:hAnsi="Times New Roman"/>
                <w:b/>
                <w:lang w:eastAsia="ru-RU"/>
              </w:rPr>
            </w:pPr>
            <w:r w:rsidRPr="003F25F3">
              <w:rPr>
                <w:rFonts w:ascii="Times New Roman" w:hAnsi="Times New Roman"/>
                <w:b/>
                <w:lang w:eastAsia="ru-RU"/>
              </w:rPr>
              <w:t>Общий объем средств</w:t>
            </w:r>
          </w:p>
          <w:p w:rsidR="00B31797" w:rsidRPr="003F25F3" w:rsidRDefault="00B31797" w:rsidP="00DF0071">
            <w:pPr>
              <w:rPr>
                <w:rFonts w:ascii="Times New Roman" w:hAnsi="Times New Roman"/>
                <w:b/>
                <w:lang w:eastAsia="ru-RU"/>
              </w:rPr>
            </w:pPr>
            <w:r w:rsidRPr="003F25F3">
              <w:rPr>
                <w:rFonts w:ascii="Times New Roman" w:hAnsi="Times New Roman"/>
                <w:b/>
                <w:lang w:eastAsia="ru-RU"/>
              </w:rPr>
              <w:t>в том числе:</w:t>
            </w:r>
          </w:p>
        </w:tc>
        <w:tc>
          <w:tcPr>
            <w:tcW w:w="1558" w:type="dxa"/>
          </w:tcPr>
          <w:p w:rsidR="00B31797" w:rsidRPr="005D197D" w:rsidRDefault="00B31797" w:rsidP="00DF0071">
            <w:pPr>
              <w:spacing w:after="0" w:line="240" w:lineRule="auto"/>
              <w:jc w:val="center"/>
              <w:rPr>
                <w:rFonts w:ascii="Times New Roman" w:hAnsi="Times New Roman"/>
                <w:b/>
                <w:lang w:eastAsia="ru-RU"/>
              </w:rPr>
            </w:pPr>
            <w:r>
              <w:rPr>
                <w:rFonts w:ascii="Times New Roman" w:hAnsi="Times New Roman"/>
                <w:b/>
                <w:lang w:eastAsia="ru-RU"/>
              </w:rPr>
              <w:t>2 886 050</w:t>
            </w:r>
          </w:p>
          <w:p w:rsidR="00B31797" w:rsidRPr="005D197D" w:rsidRDefault="00B31797" w:rsidP="00DF0071">
            <w:pPr>
              <w:jc w:val="center"/>
              <w:rPr>
                <w:rFonts w:ascii="Times New Roman" w:hAnsi="Times New Roman"/>
                <w:b/>
                <w:lang w:eastAsia="ru-RU"/>
              </w:rPr>
            </w:pPr>
            <w:r w:rsidRPr="005D197D">
              <w:rPr>
                <w:rFonts w:ascii="Times New Roman" w:hAnsi="Times New Roman"/>
                <w:b/>
                <w:lang w:eastAsia="ru-RU"/>
              </w:rPr>
              <w:t> </w:t>
            </w:r>
          </w:p>
        </w:tc>
        <w:tc>
          <w:tcPr>
            <w:tcW w:w="1427" w:type="dxa"/>
            <w:gridSpan w:val="3"/>
          </w:tcPr>
          <w:p w:rsidR="00B31797" w:rsidRPr="005D197D" w:rsidRDefault="00B31797" w:rsidP="00CA25B3">
            <w:pPr>
              <w:jc w:val="center"/>
              <w:rPr>
                <w:rFonts w:ascii="Times New Roman" w:hAnsi="Times New Roman"/>
                <w:b/>
                <w:lang w:eastAsia="ru-RU"/>
              </w:rPr>
            </w:pPr>
            <w:r>
              <w:rPr>
                <w:rFonts w:ascii="Times New Roman" w:hAnsi="Times New Roman"/>
                <w:b/>
                <w:lang w:eastAsia="ru-RU"/>
              </w:rPr>
              <w:t>2 880 882,25</w:t>
            </w:r>
            <w:r w:rsidRPr="005D197D">
              <w:rPr>
                <w:rFonts w:ascii="Times New Roman" w:hAnsi="Times New Roman"/>
                <w:b/>
                <w:lang w:eastAsia="ru-RU"/>
              </w:rPr>
              <w:t> </w:t>
            </w:r>
          </w:p>
        </w:tc>
        <w:tc>
          <w:tcPr>
            <w:tcW w:w="1422" w:type="dxa"/>
            <w:gridSpan w:val="2"/>
          </w:tcPr>
          <w:p w:rsidR="00B31797" w:rsidRPr="005D197D" w:rsidRDefault="00B31797" w:rsidP="00DF0071">
            <w:pPr>
              <w:spacing w:after="0" w:line="240" w:lineRule="auto"/>
              <w:jc w:val="center"/>
              <w:rPr>
                <w:rFonts w:ascii="Times New Roman" w:hAnsi="Times New Roman"/>
                <w:b/>
                <w:lang w:eastAsia="ru-RU"/>
              </w:rPr>
            </w:pPr>
            <w:r>
              <w:rPr>
                <w:rFonts w:ascii="Times New Roman" w:hAnsi="Times New Roman"/>
                <w:b/>
                <w:lang w:eastAsia="ru-RU"/>
              </w:rPr>
              <w:t>99,8</w:t>
            </w:r>
          </w:p>
          <w:p w:rsidR="00B31797" w:rsidRPr="005D197D" w:rsidRDefault="00B31797" w:rsidP="00DF0071">
            <w:pPr>
              <w:jc w:val="center"/>
              <w:rPr>
                <w:rFonts w:ascii="Times New Roman" w:hAnsi="Times New Roman"/>
                <w:b/>
                <w:lang w:eastAsia="ru-RU"/>
              </w:rPr>
            </w:pPr>
            <w:r w:rsidRPr="005D197D">
              <w:rPr>
                <w:rFonts w:ascii="Times New Roman" w:hAnsi="Times New Roman"/>
                <w:b/>
                <w:lang w:eastAsia="ru-RU"/>
              </w:rPr>
              <w:t> </w:t>
            </w:r>
          </w:p>
        </w:tc>
        <w:tc>
          <w:tcPr>
            <w:tcW w:w="5812" w:type="dxa"/>
            <w:vMerge w:val="restart"/>
            <w:vAlign w:val="center"/>
          </w:tcPr>
          <w:p w:rsidR="00B31797" w:rsidRPr="006D35C8" w:rsidRDefault="00B31797" w:rsidP="0045520B">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 xml:space="preserve">Подготовлены и проведены аукционы на разработку проектно-сметной документации, геодезические изыскания и экспертизы проекта по строительству социокультурных центров в </w:t>
            </w:r>
            <w:proofErr w:type="spellStart"/>
            <w:r w:rsidRPr="006D35C8">
              <w:rPr>
                <w:rFonts w:ascii="Times New Roman" w:hAnsi="Times New Roman"/>
                <w:sz w:val="18"/>
                <w:szCs w:val="18"/>
                <w:lang w:eastAsia="ru-RU"/>
              </w:rPr>
              <w:t>с</w:t>
            </w:r>
            <w:proofErr w:type="gramStart"/>
            <w:r w:rsidRPr="006D35C8">
              <w:rPr>
                <w:rFonts w:ascii="Times New Roman" w:hAnsi="Times New Roman"/>
                <w:sz w:val="18"/>
                <w:szCs w:val="18"/>
                <w:lang w:eastAsia="ru-RU"/>
              </w:rPr>
              <w:t>.Б</w:t>
            </w:r>
            <w:proofErr w:type="gramEnd"/>
            <w:r w:rsidRPr="006D35C8">
              <w:rPr>
                <w:rFonts w:ascii="Times New Roman" w:hAnsi="Times New Roman"/>
                <w:sz w:val="18"/>
                <w:szCs w:val="18"/>
                <w:lang w:eastAsia="ru-RU"/>
              </w:rPr>
              <w:t>естужево</w:t>
            </w:r>
            <w:proofErr w:type="spellEnd"/>
            <w:r w:rsidRPr="006D35C8">
              <w:rPr>
                <w:rFonts w:ascii="Times New Roman" w:hAnsi="Times New Roman"/>
                <w:sz w:val="18"/>
                <w:szCs w:val="18"/>
                <w:lang w:eastAsia="ru-RU"/>
              </w:rPr>
              <w:t xml:space="preserve">  и д. </w:t>
            </w:r>
            <w:proofErr w:type="spellStart"/>
            <w:r w:rsidRPr="006D35C8">
              <w:rPr>
                <w:rFonts w:ascii="Times New Roman" w:hAnsi="Times New Roman"/>
                <w:sz w:val="18"/>
                <w:szCs w:val="18"/>
                <w:lang w:eastAsia="ru-RU"/>
              </w:rPr>
              <w:t>Нагорская</w:t>
            </w:r>
            <w:proofErr w:type="spellEnd"/>
            <w:r w:rsidRPr="006D35C8">
              <w:rPr>
                <w:rFonts w:ascii="Times New Roman" w:hAnsi="Times New Roman"/>
                <w:sz w:val="18"/>
                <w:szCs w:val="18"/>
                <w:lang w:eastAsia="ru-RU"/>
              </w:rPr>
              <w:t>. Осуществляется  ремонт фасада здания МБУК "УЦНТ". Сделаны две ПСД на объекты культуры.</w:t>
            </w:r>
          </w:p>
        </w:tc>
      </w:tr>
      <w:tr w:rsidR="00B31797" w:rsidRPr="00976A7B" w:rsidTr="002A479E">
        <w:trPr>
          <w:trHeight w:val="657"/>
        </w:trPr>
        <w:tc>
          <w:tcPr>
            <w:tcW w:w="491" w:type="dxa"/>
            <w:vMerge/>
            <w:vAlign w:val="center"/>
          </w:tcPr>
          <w:p w:rsidR="00B31797" w:rsidRDefault="00B31797" w:rsidP="00DF0071">
            <w:pPr>
              <w:spacing w:after="0" w:line="240" w:lineRule="auto"/>
              <w:rPr>
                <w:rFonts w:ascii="Times New Roman" w:hAnsi="Times New Roman"/>
                <w:lang w:eastAsia="ru-RU"/>
              </w:rPr>
            </w:pPr>
          </w:p>
        </w:tc>
        <w:tc>
          <w:tcPr>
            <w:tcW w:w="2902" w:type="dxa"/>
            <w:gridSpan w:val="3"/>
            <w:vMerge/>
            <w:vAlign w:val="center"/>
          </w:tcPr>
          <w:p w:rsidR="00B31797" w:rsidRPr="001A1D8B" w:rsidRDefault="00B31797" w:rsidP="00DF0071">
            <w:pPr>
              <w:spacing w:after="0" w:line="240" w:lineRule="auto"/>
              <w:rPr>
                <w:rFonts w:ascii="Times New Roman" w:hAnsi="Times New Roman"/>
                <w:lang w:eastAsia="ru-RU"/>
              </w:rPr>
            </w:pPr>
          </w:p>
        </w:tc>
        <w:tc>
          <w:tcPr>
            <w:tcW w:w="1702" w:type="dxa"/>
          </w:tcPr>
          <w:p w:rsidR="00B31797" w:rsidRPr="001A1D8B" w:rsidRDefault="00B31797" w:rsidP="00DF0071">
            <w:pPr>
              <w:spacing w:after="0" w:line="240" w:lineRule="auto"/>
              <w:rPr>
                <w:rFonts w:ascii="Times New Roman" w:hAnsi="Times New Roman"/>
                <w:lang w:eastAsia="ru-RU"/>
              </w:rPr>
            </w:pPr>
            <w:r w:rsidRPr="00976A7B">
              <w:rPr>
                <w:rFonts w:ascii="Times New Roman" w:hAnsi="Times New Roman"/>
                <w:bCs/>
                <w:lang w:eastAsia="ru-RU"/>
              </w:rPr>
              <w:t>Районный бюджет</w:t>
            </w:r>
          </w:p>
        </w:tc>
        <w:tc>
          <w:tcPr>
            <w:tcW w:w="1558" w:type="dxa"/>
          </w:tcPr>
          <w:p w:rsidR="00B31797" w:rsidRPr="00D147D8" w:rsidRDefault="00B31797" w:rsidP="00D147D8">
            <w:pPr>
              <w:spacing w:after="0" w:line="240" w:lineRule="auto"/>
              <w:jc w:val="center"/>
              <w:rPr>
                <w:rFonts w:ascii="Times New Roman" w:hAnsi="Times New Roman"/>
                <w:lang w:eastAsia="ru-RU"/>
              </w:rPr>
            </w:pPr>
            <w:r w:rsidRPr="00D147D8">
              <w:rPr>
                <w:rFonts w:ascii="Times New Roman" w:hAnsi="Times New Roman"/>
                <w:lang w:eastAsia="ru-RU"/>
              </w:rPr>
              <w:t>2 886 050</w:t>
            </w:r>
          </w:p>
        </w:tc>
        <w:tc>
          <w:tcPr>
            <w:tcW w:w="1427" w:type="dxa"/>
            <w:gridSpan w:val="3"/>
          </w:tcPr>
          <w:p w:rsidR="00B31797" w:rsidRPr="00D147D8" w:rsidRDefault="00B31797" w:rsidP="00D147D8">
            <w:pPr>
              <w:jc w:val="center"/>
              <w:rPr>
                <w:rFonts w:ascii="Times New Roman" w:hAnsi="Times New Roman"/>
                <w:lang w:eastAsia="ru-RU"/>
              </w:rPr>
            </w:pPr>
            <w:r w:rsidRPr="00D147D8">
              <w:rPr>
                <w:rFonts w:ascii="Times New Roman" w:hAnsi="Times New Roman"/>
                <w:lang w:eastAsia="ru-RU"/>
              </w:rPr>
              <w:t>2 880 882,25</w:t>
            </w:r>
          </w:p>
        </w:tc>
        <w:tc>
          <w:tcPr>
            <w:tcW w:w="1422" w:type="dxa"/>
            <w:gridSpan w:val="2"/>
          </w:tcPr>
          <w:p w:rsidR="00B31797" w:rsidRPr="00D147D8" w:rsidRDefault="00B31797" w:rsidP="006B00B7">
            <w:pPr>
              <w:spacing w:after="0" w:line="240" w:lineRule="auto"/>
              <w:jc w:val="center"/>
              <w:rPr>
                <w:rFonts w:ascii="Times New Roman" w:hAnsi="Times New Roman"/>
                <w:lang w:eastAsia="ru-RU"/>
              </w:rPr>
            </w:pPr>
            <w:r>
              <w:rPr>
                <w:rFonts w:ascii="Times New Roman" w:hAnsi="Times New Roman"/>
                <w:lang w:eastAsia="ru-RU"/>
              </w:rPr>
              <w:t>99,8</w:t>
            </w:r>
          </w:p>
          <w:p w:rsidR="00B31797" w:rsidRPr="00D147D8" w:rsidRDefault="00B31797" w:rsidP="006B00B7">
            <w:pPr>
              <w:jc w:val="center"/>
              <w:rPr>
                <w:rFonts w:ascii="Times New Roman" w:hAnsi="Times New Roman"/>
                <w:lang w:eastAsia="ru-RU"/>
              </w:rPr>
            </w:pPr>
            <w:r w:rsidRPr="00D147D8">
              <w:rPr>
                <w:rFonts w:ascii="Times New Roman" w:hAnsi="Times New Roman"/>
                <w:lang w:eastAsia="ru-RU"/>
              </w:rPr>
              <w:t> </w:t>
            </w:r>
          </w:p>
        </w:tc>
        <w:tc>
          <w:tcPr>
            <w:tcW w:w="5812" w:type="dxa"/>
            <w:vMerge/>
            <w:vAlign w:val="center"/>
          </w:tcPr>
          <w:p w:rsidR="00B31797" w:rsidRPr="002D18DD" w:rsidRDefault="00B31797" w:rsidP="00794F45">
            <w:pPr>
              <w:spacing w:after="0" w:line="240" w:lineRule="auto"/>
              <w:rPr>
                <w:rFonts w:ascii="Times New Roman" w:hAnsi="Times New Roman"/>
                <w:lang w:eastAsia="ru-RU"/>
              </w:rPr>
            </w:pPr>
          </w:p>
        </w:tc>
      </w:tr>
      <w:tr w:rsidR="00B31797" w:rsidRPr="00976A7B" w:rsidTr="002A479E">
        <w:trPr>
          <w:trHeight w:val="657"/>
        </w:trPr>
        <w:tc>
          <w:tcPr>
            <w:tcW w:w="491" w:type="dxa"/>
            <w:vMerge/>
            <w:vAlign w:val="center"/>
          </w:tcPr>
          <w:p w:rsidR="00B31797" w:rsidRDefault="00B31797" w:rsidP="00DF0071">
            <w:pPr>
              <w:spacing w:after="0" w:line="240" w:lineRule="auto"/>
              <w:rPr>
                <w:rFonts w:ascii="Times New Roman" w:hAnsi="Times New Roman"/>
                <w:lang w:eastAsia="ru-RU"/>
              </w:rPr>
            </w:pPr>
          </w:p>
        </w:tc>
        <w:tc>
          <w:tcPr>
            <w:tcW w:w="2902" w:type="dxa"/>
            <w:gridSpan w:val="3"/>
            <w:vMerge/>
            <w:vAlign w:val="center"/>
          </w:tcPr>
          <w:p w:rsidR="00B31797" w:rsidRPr="001A1D8B" w:rsidRDefault="00B31797" w:rsidP="00DF0071">
            <w:pPr>
              <w:spacing w:after="0" w:line="240" w:lineRule="auto"/>
              <w:rPr>
                <w:rFonts w:ascii="Times New Roman" w:hAnsi="Times New Roman"/>
                <w:lang w:eastAsia="ru-RU"/>
              </w:rPr>
            </w:pPr>
          </w:p>
        </w:tc>
        <w:tc>
          <w:tcPr>
            <w:tcW w:w="1702" w:type="dxa"/>
          </w:tcPr>
          <w:p w:rsidR="00B31797" w:rsidRPr="001A1D8B" w:rsidRDefault="00B31797" w:rsidP="00DF0071">
            <w:pPr>
              <w:spacing w:after="0" w:line="240" w:lineRule="auto"/>
              <w:rPr>
                <w:rFonts w:ascii="Times New Roman" w:hAnsi="Times New Roman"/>
                <w:lang w:eastAsia="ru-RU"/>
              </w:rPr>
            </w:pPr>
            <w:r w:rsidRPr="001A1D8B">
              <w:rPr>
                <w:rFonts w:ascii="Times New Roman" w:hAnsi="Times New Roman"/>
                <w:lang w:eastAsia="ru-RU"/>
              </w:rPr>
              <w:t>Внебюджетные источники</w:t>
            </w:r>
          </w:p>
        </w:tc>
        <w:tc>
          <w:tcPr>
            <w:tcW w:w="1558" w:type="dxa"/>
          </w:tcPr>
          <w:p w:rsidR="00B31797" w:rsidRPr="00976A7B" w:rsidRDefault="00B31797" w:rsidP="00DF0071">
            <w:pPr>
              <w:spacing w:after="0" w:line="240" w:lineRule="auto"/>
              <w:jc w:val="center"/>
              <w:rPr>
                <w:rFonts w:ascii="Times New Roman" w:hAnsi="Times New Roman"/>
                <w:lang w:eastAsia="ru-RU"/>
              </w:rPr>
            </w:pPr>
            <w:r>
              <w:rPr>
                <w:rFonts w:ascii="Times New Roman" w:hAnsi="Times New Roman"/>
                <w:lang w:eastAsia="ru-RU"/>
              </w:rPr>
              <w:t>0,00</w:t>
            </w:r>
          </w:p>
        </w:tc>
        <w:tc>
          <w:tcPr>
            <w:tcW w:w="1427" w:type="dxa"/>
            <w:gridSpan w:val="3"/>
          </w:tcPr>
          <w:p w:rsidR="00B31797" w:rsidRPr="00976A7B" w:rsidRDefault="00B31797" w:rsidP="00DF0071">
            <w:pPr>
              <w:spacing w:after="0" w:line="240" w:lineRule="auto"/>
              <w:jc w:val="center"/>
              <w:rPr>
                <w:rFonts w:ascii="Times New Roman" w:hAnsi="Times New Roman"/>
                <w:lang w:eastAsia="ru-RU"/>
              </w:rPr>
            </w:pPr>
            <w:r>
              <w:rPr>
                <w:rFonts w:ascii="Times New Roman" w:hAnsi="Times New Roman"/>
                <w:lang w:eastAsia="ru-RU"/>
              </w:rPr>
              <w:t>0,00</w:t>
            </w:r>
          </w:p>
        </w:tc>
        <w:tc>
          <w:tcPr>
            <w:tcW w:w="1422" w:type="dxa"/>
            <w:gridSpan w:val="2"/>
          </w:tcPr>
          <w:p w:rsidR="00B31797" w:rsidRPr="00976A7B" w:rsidRDefault="00B31797" w:rsidP="00DF0071">
            <w:pPr>
              <w:spacing w:after="0" w:line="240" w:lineRule="auto"/>
              <w:jc w:val="center"/>
              <w:rPr>
                <w:rFonts w:ascii="Times New Roman" w:hAnsi="Times New Roman"/>
                <w:lang w:eastAsia="ru-RU"/>
              </w:rPr>
            </w:pPr>
            <w:r>
              <w:rPr>
                <w:rFonts w:ascii="Times New Roman" w:hAnsi="Times New Roman"/>
                <w:lang w:eastAsia="ru-RU"/>
              </w:rPr>
              <w:t>0,00</w:t>
            </w:r>
          </w:p>
        </w:tc>
        <w:tc>
          <w:tcPr>
            <w:tcW w:w="5812" w:type="dxa"/>
            <w:vMerge/>
            <w:vAlign w:val="center"/>
          </w:tcPr>
          <w:p w:rsidR="00B31797" w:rsidRPr="002D18DD" w:rsidRDefault="00B31797" w:rsidP="00794F45">
            <w:pPr>
              <w:spacing w:after="0" w:line="240" w:lineRule="auto"/>
              <w:rPr>
                <w:rFonts w:ascii="Times New Roman" w:hAnsi="Times New Roman"/>
                <w:lang w:eastAsia="ru-RU"/>
              </w:rPr>
            </w:pPr>
          </w:p>
        </w:tc>
      </w:tr>
      <w:tr w:rsidR="00B31797" w:rsidRPr="00976A7B" w:rsidTr="002A479E">
        <w:trPr>
          <w:trHeight w:val="540"/>
        </w:trPr>
        <w:tc>
          <w:tcPr>
            <w:tcW w:w="491" w:type="dxa"/>
            <w:vMerge w:val="restart"/>
          </w:tcPr>
          <w:p w:rsidR="00B31797" w:rsidRDefault="00B31797" w:rsidP="00BE703D">
            <w:pPr>
              <w:spacing w:after="0" w:line="240" w:lineRule="auto"/>
              <w:jc w:val="center"/>
              <w:rPr>
                <w:rFonts w:ascii="Times New Roman" w:hAnsi="Times New Roman"/>
                <w:lang w:eastAsia="ru-RU"/>
              </w:rPr>
            </w:pPr>
          </w:p>
          <w:p w:rsidR="00B31797" w:rsidRDefault="00B31797" w:rsidP="00BE703D">
            <w:pPr>
              <w:spacing w:after="0" w:line="240" w:lineRule="auto"/>
              <w:jc w:val="center"/>
              <w:rPr>
                <w:rFonts w:ascii="Times New Roman" w:hAnsi="Times New Roman"/>
                <w:lang w:eastAsia="ru-RU"/>
              </w:rPr>
            </w:pPr>
          </w:p>
          <w:p w:rsidR="00B31797" w:rsidRDefault="00B31797" w:rsidP="00BE703D">
            <w:pPr>
              <w:spacing w:after="0" w:line="240" w:lineRule="auto"/>
              <w:jc w:val="center"/>
              <w:rPr>
                <w:rFonts w:ascii="Times New Roman" w:hAnsi="Times New Roman"/>
                <w:lang w:eastAsia="ru-RU"/>
              </w:rPr>
            </w:pPr>
          </w:p>
          <w:p w:rsidR="00B31797" w:rsidRDefault="00B31797" w:rsidP="00BE703D">
            <w:pPr>
              <w:spacing w:after="0" w:line="240" w:lineRule="auto"/>
              <w:jc w:val="center"/>
              <w:rPr>
                <w:rFonts w:ascii="Times New Roman" w:hAnsi="Times New Roman"/>
                <w:lang w:eastAsia="ru-RU"/>
              </w:rPr>
            </w:pPr>
          </w:p>
          <w:p w:rsidR="00B31797" w:rsidRDefault="00B31797" w:rsidP="00BE703D">
            <w:pPr>
              <w:spacing w:after="0" w:line="240" w:lineRule="auto"/>
              <w:jc w:val="center"/>
              <w:rPr>
                <w:rFonts w:ascii="Times New Roman" w:hAnsi="Times New Roman"/>
                <w:lang w:eastAsia="ru-RU"/>
              </w:rPr>
            </w:pPr>
          </w:p>
          <w:p w:rsidR="00B31797" w:rsidRDefault="00B31797" w:rsidP="00BE703D">
            <w:pPr>
              <w:spacing w:after="0" w:line="240" w:lineRule="auto"/>
              <w:jc w:val="center"/>
              <w:rPr>
                <w:rFonts w:ascii="Times New Roman" w:hAnsi="Times New Roman"/>
                <w:lang w:eastAsia="ru-RU"/>
              </w:rPr>
            </w:pPr>
          </w:p>
          <w:p w:rsidR="00B31797" w:rsidRPr="00976A7B" w:rsidRDefault="003F25F3" w:rsidP="007A23A9">
            <w:pPr>
              <w:spacing w:after="0" w:line="240" w:lineRule="auto"/>
              <w:jc w:val="center"/>
              <w:rPr>
                <w:rFonts w:ascii="Times New Roman" w:hAnsi="Times New Roman"/>
                <w:lang w:eastAsia="ru-RU"/>
              </w:rPr>
            </w:pPr>
            <w:r>
              <w:rPr>
                <w:rFonts w:ascii="Times New Roman" w:hAnsi="Times New Roman"/>
                <w:lang w:eastAsia="ru-RU"/>
              </w:rPr>
              <w:t>10.</w:t>
            </w:r>
          </w:p>
        </w:tc>
        <w:tc>
          <w:tcPr>
            <w:tcW w:w="2902" w:type="dxa"/>
            <w:gridSpan w:val="3"/>
            <w:vMerge w:val="restart"/>
            <w:vAlign w:val="center"/>
          </w:tcPr>
          <w:p w:rsidR="00B31797" w:rsidRPr="00976A7B" w:rsidRDefault="00B31797" w:rsidP="003F25F3">
            <w:pPr>
              <w:spacing w:after="0" w:line="240" w:lineRule="auto"/>
              <w:rPr>
                <w:rFonts w:ascii="Times New Roman" w:hAnsi="Times New Roman"/>
                <w:lang w:eastAsia="ru-RU"/>
              </w:rPr>
            </w:pPr>
            <w:r w:rsidRPr="00976A7B">
              <w:rPr>
                <w:rFonts w:ascii="Times New Roman" w:hAnsi="Times New Roman"/>
                <w:lang w:eastAsia="ru-RU"/>
              </w:rPr>
              <w:t>Модернизация муниципальных бюджетных учреждений,</w:t>
            </w:r>
            <w:r w:rsidRPr="00976A7B">
              <w:rPr>
                <w:rFonts w:ascii="Times New Roman" w:hAnsi="Times New Roman"/>
                <w:lang w:eastAsia="ru-RU"/>
              </w:rPr>
              <w:br/>
              <w:t xml:space="preserve">подведомственных отделу культуры, спорта, туризма и молодёжи Устьянского района, муниципальных образовательных учреждений дополнительного образования детей (детских школ искусств по видам </w:t>
            </w:r>
            <w:r w:rsidRPr="00976A7B">
              <w:rPr>
                <w:rFonts w:ascii="Times New Roman" w:hAnsi="Times New Roman"/>
                <w:lang w:eastAsia="ru-RU"/>
              </w:rPr>
              <w:lastRenderedPageBreak/>
              <w:t>искусств)</w:t>
            </w:r>
          </w:p>
        </w:tc>
        <w:tc>
          <w:tcPr>
            <w:tcW w:w="1702" w:type="dxa"/>
          </w:tcPr>
          <w:p w:rsidR="00B31797" w:rsidRPr="005D197D" w:rsidRDefault="00B31797" w:rsidP="00794F45">
            <w:pPr>
              <w:spacing w:after="0" w:line="240" w:lineRule="auto"/>
              <w:rPr>
                <w:rFonts w:ascii="Times New Roman" w:hAnsi="Times New Roman"/>
                <w:b/>
                <w:lang w:eastAsia="ru-RU"/>
              </w:rPr>
            </w:pPr>
            <w:r w:rsidRPr="005D197D">
              <w:rPr>
                <w:rFonts w:ascii="Times New Roman" w:hAnsi="Times New Roman"/>
                <w:b/>
                <w:lang w:eastAsia="ru-RU"/>
              </w:rPr>
              <w:lastRenderedPageBreak/>
              <w:t>Общий объем средств</w:t>
            </w:r>
          </w:p>
        </w:tc>
        <w:tc>
          <w:tcPr>
            <w:tcW w:w="1558" w:type="dxa"/>
          </w:tcPr>
          <w:p w:rsidR="00B31797" w:rsidRPr="005D197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550  699,05</w:t>
            </w:r>
          </w:p>
        </w:tc>
        <w:tc>
          <w:tcPr>
            <w:tcW w:w="1427" w:type="dxa"/>
            <w:gridSpan w:val="3"/>
          </w:tcPr>
          <w:p w:rsidR="00B31797" w:rsidRPr="005D197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550699,05</w:t>
            </w:r>
          </w:p>
        </w:tc>
        <w:tc>
          <w:tcPr>
            <w:tcW w:w="1422" w:type="dxa"/>
            <w:gridSpan w:val="2"/>
          </w:tcPr>
          <w:p w:rsidR="00B31797" w:rsidRPr="005D197D" w:rsidRDefault="003F25F3" w:rsidP="00794F4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2" w:type="dxa"/>
            <w:vMerge w:val="restart"/>
            <w:vAlign w:val="center"/>
          </w:tcPr>
          <w:p w:rsidR="00B31797" w:rsidRPr="006D35C8" w:rsidRDefault="003F25F3" w:rsidP="000F6D10">
            <w:pPr>
              <w:spacing w:after="0" w:line="240" w:lineRule="auto"/>
              <w:rPr>
                <w:rFonts w:ascii="Times New Roman" w:hAnsi="Times New Roman"/>
                <w:sz w:val="18"/>
                <w:szCs w:val="18"/>
                <w:lang w:eastAsia="ru-RU"/>
              </w:rPr>
            </w:pPr>
            <w:r w:rsidRPr="006D35C8">
              <w:rPr>
                <w:rFonts w:ascii="Times New Roman" w:hAnsi="Times New Roman"/>
                <w:sz w:val="18"/>
                <w:szCs w:val="18"/>
                <w:lang w:eastAsia="ru-RU"/>
              </w:rPr>
              <w:t>Обновлены музыкальные инструменты в ДШИ "Радуга", установлена система видеонаблюдения  (МБУК "</w:t>
            </w:r>
            <w:proofErr w:type="spellStart"/>
            <w:r w:rsidRPr="006D35C8">
              <w:rPr>
                <w:rFonts w:ascii="Times New Roman" w:hAnsi="Times New Roman"/>
                <w:sz w:val="18"/>
                <w:szCs w:val="18"/>
                <w:lang w:eastAsia="ru-RU"/>
              </w:rPr>
              <w:t>Устьяны</w:t>
            </w:r>
            <w:proofErr w:type="spellEnd"/>
            <w:r w:rsidRPr="006D35C8">
              <w:rPr>
                <w:rFonts w:ascii="Times New Roman" w:hAnsi="Times New Roman"/>
                <w:sz w:val="18"/>
                <w:szCs w:val="18"/>
                <w:lang w:eastAsia="ru-RU"/>
              </w:rPr>
              <w:t>")</w:t>
            </w:r>
          </w:p>
        </w:tc>
      </w:tr>
      <w:tr w:rsidR="00B31797" w:rsidRPr="00976A7B" w:rsidTr="002A479E">
        <w:trPr>
          <w:trHeight w:val="375"/>
        </w:trPr>
        <w:tc>
          <w:tcPr>
            <w:tcW w:w="491" w:type="dxa"/>
            <w:vMerge/>
            <w:vAlign w:val="center"/>
          </w:tcPr>
          <w:p w:rsidR="00B31797" w:rsidRPr="00976A7B" w:rsidRDefault="00B31797" w:rsidP="00794F45">
            <w:pPr>
              <w:spacing w:after="0" w:line="240" w:lineRule="auto"/>
              <w:rPr>
                <w:rFonts w:ascii="Times New Roman" w:hAnsi="Times New Roman"/>
                <w:lang w:eastAsia="ru-RU"/>
              </w:rPr>
            </w:pPr>
          </w:p>
        </w:tc>
        <w:tc>
          <w:tcPr>
            <w:tcW w:w="2902" w:type="dxa"/>
            <w:gridSpan w:val="3"/>
            <w:vMerge/>
            <w:vAlign w:val="center"/>
          </w:tcPr>
          <w:p w:rsidR="00B31797" w:rsidRPr="00976A7B" w:rsidRDefault="00B31797" w:rsidP="00794F45">
            <w:pPr>
              <w:spacing w:after="0" w:line="240" w:lineRule="auto"/>
              <w:rPr>
                <w:rFonts w:ascii="Times New Roman" w:hAnsi="Times New Roman"/>
                <w:lang w:eastAsia="ru-RU"/>
              </w:rPr>
            </w:pPr>
          </w:p>
        </w:tc>
        <w:tc>
          <w:tcPr>
            <w:tcW w:w="1702" w:type="dxa"/>
          </w:tcPr>
          <w:p w:rsidR="00B31797" w:rsidRPr="0099442F" w:rsidRDefault="00B31797" w:rsidP="00794F45">
            <w:pPr>
              <w:spacing w:after="0" w:line="240" w:lineRule="auto"/>
              <w:rPr>
                <w:rFonts w:ascii="Times New Roman" w:hAnsi="Times New Roman"/>
                <w:lang w:eastAsia="ru-RU"/>
              </w:rPr>
            </w:pPr>
            <w:r w:rsidRPr="0099442F">
              <w:rPr>
                <w:rFonts w:ascii="Times New Roman" w:hAnsi="Times New Roman"/>
                <w:lang w:eastAsia="ru-RU"/>
              </w:rPr>
              <w:t>Областной бюджет</w:t>
            </w:r>
          </w:p>
        </w:tc>
        <w:tc>
          <w:tcPr>
            <w:tcW w:w="1558" w:type="dxa"/>
          </w:tcPr>
          <w:p w:rsidR="00B31797" w:rsidRPr="00976A7B" w:rsidRDefault="003F25F3" w:rsidP="00794F45">
            <w:pPr>
              <w:spacing w:after="0" w:line="240" w:lineRule="auto"/>
              <w:jc w:val="center"/>
              <w:rPr>
                <w:rFonts w:ascii="Times New Roman" w:hAnsi="Times New Roman"/>
                <w:lang w:eastAsia="ru-RU"/>
              </w:rPr>
            </w:pPr>
            <w:r>
              <w:rPr>
                <w:rFonts w:ascii="Times New Roman" w:hAnsi="Times New Roman"/>
                <w:lang w:eastAsia="ru-RU"/>
              </w:rPr>
              <w:t>463 620,0</w:t>
            </w:r>
          </w:p>
        </w:tc>
        <w:tc>
          <w:tcPr>
            <w:tcW w:w="1427" w:type="dxa"/>
            <w:gridSpan w:val="3"/>
          </w:tcPr>
          <w:p w:rsidR="00B31797" w:rsidRPr="00976A7B" w:rsidRDefault="003F25F3" w:rsidP="00794F45">
            <w:pPr>
              <w:spacing w:after="0" w:line="240" w:lineRule="auto"/>
              <w:jc w:val="center"/>
              <w:rPr>
                <w:rFonts w:ascii="Times New Roman" w:hAnsi="Times New Roman"/>
                <w:lang w:eastAsia="ru-RU"/>
              </w:rPr>
            </w:pPr>
            <w:r>
              <w:rPr>
                <w:rFonts w:ascii="Times New Roman" w:hAnsi="Times New Roman"/>
                <w:lang w:eastAsia="ru-RU"/>
              </w:rPr>
              <w:t>463 620,0</w:t>
            </w:r>
          </w:p>
        </w:tc>
        <w:tc>
          <w:tcPr>
            <w:tcW w:w="1422" w:type="dxa"/>
            <w:gridSpan w:val="2"/>
          </w:tcPr>
          <w:p w:rsidR="00B31797" w:rsidRPr="00976A7B" w:rsidRDefault="00B31797" w:rsidP="00794F45">
            <w:pPr>
              <w:spacing w:after="0" w:line="240" w:lineRule="auto"/>
              <w:jc w:val="center"/>
              <w:rPr>
                <w:rFonts w:ascii="Times New Roman" w:hAnsi="Times New Roman"/>
                <w:lang w:eastAsia="ru-RU"/>
              </w:rPr>
            </w:pPr>
            <w:r>
              <w:rPr>
                <w:rFonts w:ascii="Times New Roman" w:hAnsi="Times New Roman"/>
                <w:lang w:eastAsia="ru-RU"/>
              </w:rPr>
              <w:t>100</w:t>
            </w:r>
          </w:p>
        </w:tc>
        <w:tc>
          <w:tcPr>
            <w:tcW w:w="5812" w:type="dxa"/>
            <w:vMerge/>
            <w:vAlign w:val="center"/>
          </w:tcPr>
          <w:p w:rsidR="00B31797" w:rsidRPr="00F06E5E" w:rsidRDefault="00B31797" w:rsidP="00794F45">
            <w:pPr>
              <w:spacing w:after="0" w:line="240" w:lineRule="auto"/>
              <w:rPr>
                <w:rFonts w:ascii="Times New Roman" w:hAnsi="Times New Roman"/>
                <w:lang w:eastAsia="ru-RU"/>
              </w:rPr>
            </w:pPr>
          </w:p>
        </w:tc>
      </w:tr>
      <w:tr w:rsidR="00B31797" w:rsidRPr="00976A7B" w:rsidTr="002A479E">
        <w:trPr>
          <w:trHeight w:val="375"/>
        </w:trPr>
        <w:tc>
          <w:tcPr>
            <w:tcW w:w="491" w:type="dxa"/>
            <w:vMerge/>
            <w:vAlign w:val="center"/>
          </w:tcPr>
          <w:p w:rsidR="00B31797" w:rsidRPr="00976A7B" w:rsidRDefault="00B31797" w:rsidP="00794F45">
            <w:pPr>
              <w:spacing w:after="0" w:line="240" w:lineRule="auto"/>
              <w:rPr>
                <w:rFonts w:ascii="Times New Roman" w:hAnsi="Times New Roman"/>
                <w:lang w:eastAsia="ru-RU"/>
              </w:rPr>
            </w:pPr>
          </w:p>
        </w:tc>
        <w:tc>
          <w:tcPr>
            <w:tcW w:w="2902" w:type="dxa"/>
            <w:gridSpan w:val="3"/>
            <w:vMerge/>
            <w:vAlign w:val="center"/>
          </w:tcPr>
          <w:p w:rsidR="00B31797" w:rsidRPr="00976A7B" w:rsidRDefault="00B31797" w:rsidP="00794F45">
            <w:pPr>
              <w:spacing w:after="0" w:line="240" w:lineRule="auto"/>
              <w:rPr>
                <w:rFonts w:ascii="Times New Roman" w:hAnsi="Times New Roman"/>
                <w:lang w:eastAsia="ru-RU"/>
              </w:rPr>
            </w:pPr>
          </w:p>
        </w:tc>
        <w:tc>
          <w:tcPr>
            <w:tcW w:w="1702" w:type="dxa"/>
          </w:tcPr>
          <w:p w:rsidR="00B31797" w:rsidRPr="001A1D8B" w:rsidRDefault="00B31797" w:rsidP="007F510F">
            <w:pPr>
              <w:spacing w:after="0" w:line="240" w:lineRule="auto"/>
              <w:rPr>
                <w:rFonts w:ascii="Times New Roman" w:hAnsi="Times New Roman"/>
                <w:lang w:eastAsia="ru-RU"/>
              </w:rPr>
            </w:pPr>
            <w:r w:rsidRPr="001A1D8B">
              <w:rPr>
                <w:rFonts w:ascii="Times New Roman" w:hAnsi="Times New Roman"/>
                <w:lang w:eastAsia="ru-RU"/>
              </w:rPr>
              <w:t>Районный бюджет</w:t>
            </w:r>
          </w:p>
        </w:tc>
        <w:tc>
          <w:tcPr>
            <w:tcW w:w="1558" w:type="dxa"/>
          </w:tcPr>
          <w:p w:rsidR="00B31797" w:rsidRDefault="003F25F3" w:rsidP="00794F45">
            <w:pPr>
              <w:spacing w:after="0" w:line="240" w:lineRule="auto"/>
              <w:jc w:val="center"/>
              <w:rPr>
                <w:rFonts w:ascii="Times New Roman" w:hAnsi="Times New Roman"/>
                <w:lang w:eastAsia="ru-RU"/>
              </w:rPr>
            </w:pPr>
            <w:r>
              <w:rPr>
                <w:rFonts w:ascii="Times New Roman" w:hAnsi="Times New Roman"/>
                <w:lang w:eastAsia="ru-RU"/>
              </w:rPr>
              <w:t>87 079,05</w:t>
            </w:r>
          </w:p>
        </w:tc>
        <w:tc>
          <w:tcPr>
            <w:tcW w:w="1427" w:type="dxa"/>
            <w:gridSpan w:val="3"/>
          </w:tcPr>
          <w:p w:rsidR="00B31797" w:rsidRDefault="003F25F3" w:rsidP="00794F45">
            <w:pPr>
              <w:spacing w:after="0" w:line="240" w:lineRule="auto"/>
              <w:jc w:val="center"/>
              <w:rPr>
                <w:rFonts w:ascii="Times New Roman" w:hAnsi="Times New Roman"/>
                <w:lang w:eastAsia="ru-RU"/>
              </w:rPr>
            </w:pPr>
            <w:r>
              <w:rPr>
                <w:rFonts w:ascii="Times New Roman" w:hAnsi="Times New Roman"/>
                <w:lang w:eastAsia="ru-RU"/>
              </w:rPr>
              <w:t>87 079,05</w:t>
            </w:r>
          </w:p>
        </w:tc>
        <w:tc>
          <w:tcPr>
            <w:tcW w:w="1422" w:type="dxa"/>
            <w:gridSpan w:val="2"/>
          </w:tcPr>
          <w:p w:rsidR="00B31797" w:rsidRDefault="00B31797" w:rsidP="00794F45">
            <w:pPr>
              <w:spacing w:after="0" w:line="240" w:lineRule="auto"/>
              <w:jc w:val="center"/>
              <w:rPr>
                <w:rFonts w:ascii="Times New Roman" w:hAnsi="Times New Roman"/>
                <w:lang w:eastAsia="ru-RU"/>
              </w:rPr>
            </w:pPr>
            <w:r>
              <w:rPr>
                <w:rFonts w:ascii="Times New Roman" w:hAnsi="Times New Roman"/>
                <w:lang w:eastAsia="ru-RU"/>
              </w:rPr>
              <w:t>100</w:t>
            </w:r>
          </w:p>
        </w:tc>
        <w:tc>
          <w:tcPr>
            <w:tcW w:w="5812" w:type="dxa"/>
            <w:vMerge/>
            <w:vAlign w:val="center"/>
          </w:tcPr>
          <w:p w:rsidR="00B31797" w:rsidRPr="00F06E5E" w:rsidRDefault="00B31797" w:rsidP="00794F45">
            <w:pPr>
              <w:spacing w:after="0" w:line="240" w:lineRule="auto"/>
              <w:rPr>
                <w:rFonts w:ascii="Times New Roman" w:hAnsi="Times New Roman"/>
                <w:lang w:eastAsia="ru-RU"/>
              </w:rPr>
            </w:pPr>
          </w:p>
        </w:tc>
      </w:tr>
      <w:tr w:rsidR="00B31797" w:rsidRPr="00976A7B" w:rsidTr="003F25F3">
        <w:trPr>
          <w:trHeight w:val="560"/>
        </w:trPr>
        <w:tc>
          <w:tcPr>
            <w:tcW w:w="15314" w:type="dxa"/>
            <w:gridSpan w:val="12"/>
          </w:tcPr>
          <w:p w:rsidR="00B31797" w:rsidRPr="00F06E5E" w:rsidRDefault="003F25F3" w:rsidP="003F25F3">
            <w:pPr>
              <w:jc w:val="center"/>
              <w:rPr>
                <w:rFonts w:ascii="Times New Roman" w:hAnsi="Times New Roman"/>
                <w:b/>
                <w:bCs/>
                <w:lang w:eastAsia="ru-RU"/>
              </w:rPr>
            </w:pPr>
            <w:r w:rsidRPr="003F25F3">
              <w:rPr>
                <w:rFonts w:ascii="Times New Roman" w:hAnsi="Times New Roman"/>
                <w:b/>
                <w:bCs/>
                <w:lang w:eastAsia="ru-RU"/>
              </w:rPr>
              <w:lastRenderedPageBreak/>
              <w:t>4. Выполнение показателей плана мероприятий («дорожной карты») «Изменения в отраслях социальной сферы, направленные на повышение эффективности сферы кул</w:t>
            </w:r>
            <w:r>
              <w:rPr>
                <w:rFonts w:ascii="Times New Roman" w:hAnsi="Times New Roman"/>
                <w:b/>
                <w:bCs/>
                <w:lang w:eastAsia="ru-RU"/>
              </w:rPr>
              <w:t xml:space="preserve">ьтуры </w:t>
            </w:r>
            <w:proofErr w:type="spellStart"/>
            <w:r>
              <w:rPr>
                <w:rFonts w:ascii="Times New Roman" w:hAnsi="Times New Roman"/>
                <w:b/>
                <w:bCs/>
                <w:lang w:eastAsia="ru-RU"/>
              </w:rPr>
              <w:t>Устьянского</w:t>
            </w:r>
            <w:proofErr w:type="spellEnd"/>
            <w:r>
              <w:rPr>
                <w:rFonts w:ascii="Times New Roman" w:hAnsi="Times New Roman"/>
                <w:b/>
                <w:bCs/>
                <w:lang w:eastAsia="ru-RU"/>
              </w:rPr>
              <w:t xml:space="preserve"> района»</w:t>
            </w:r>
          </w:p>
        </w:tc>
      </w:tr>
      <w:tr w:rsidR="003F25F3" w:rsidRPr="00976A7B" w:rsidTr="002A479E">
        <w:trPr>
          <w:trHeight w:val="480"/>
        </w:trPr>
        <w:tc>
          <w:tcPr>
            <w:tcW w:w="491" w:type="dxa"/>
            <w:vMerge w:val="restart"/>
          </w:tcPr>
          <w:p w:rsidR="003F25F3" w:rsidRPr="003F25F3" w:rsidRDefault="003F25F3" w:rsidP="00BE703D">
            <w:pPr>
              <w:spacing w:after="0" w:line="240" w:lineRule="auto"/>
              <w:jc w:val="center"/>
              <w:rPr>
                <w:rFonts w:ascii="Times New Roman" w:hAnsi="Times New Roman"/>
                <w:lang w:eastAsia="ru-RU"/>
              </w:rPr>
            </w:pPr>
            <w:r w:rsidRPr="003F25F3">
              <w:rPr>
                <w:rFonts w:ascii="Times New Roman" w:hAnsi="Times New Roman"/>
                <w:lang w:eastAsia="ru-RU"/>
              </w:rPr>
              <w:t>11</w:t>
            </w:r>
            <w:r>
              <w:rPr>
                <w:rFonts w:ascii="Times New Roman" w:hAnsi="Times New Roman"/>
                <w:lang w:eastAsia="ru-RU"/>
              </w:rPr>
              <w:t>.</w:t>
            </w:r>
          </w:p>
        </w:tc>
        <w:tc>
          <w:tcPr>
            <w:tcW w:w="2902" w:type="dxa"/>
            <w:gridSpan w:val="3"/>
            <w:vMerge w:val="restart"/>
            <w:vAlign w:val="center"/>
          </w:tcPr>
          <w:p w:rsidR="003F25F3" w:rsidRPr="003F25F3" w:rsidRDefault="003F25F3" w:rsidP="003F25F3">
            <w:pPr>
              <w:spacing w:after="0" w:line="240" w:lineRule="auto"/>
              <w:rPr>
                <w:rFonts w:ascii="Times New Roman" w:hAnsi="Times New Roman"/>
                <w:lang w:eastAsia="ru-RU"/>
              </w:rPr>
            </w:pPr>
            <w:r w:rsidRPr="003F25F3">
              <w:rPr>
                <w:rFonts w:ascii="Times New Roman" w:hAnsi="Times New Roman"/>
                <w:lang w:eastAsia="ru-RU"/>
              </w:rPr>
              <w:t>Финансовое обеспечение муниципального задания на оказание муниципальных услуг (выполнение работ)</w:t>
            </w:r>
          </w:p>
        </w:tc>
        <w:tc>
          <w:tcPr>
            <w:tcW w:w="1702" w:type="dxa"/>
          </w:tcPr>
          <w:p w:rsidR="003F25F3" w:rsidRPr="002A479E" w:rsidRDefault="003F25F3" w:rsidP="006B00B7">
            <w:pPr>
              <w:spacing w:after="0" w:line="240" w:lineRule="auto"/>
              <w:jc w:val="center"/>
              <w:rPr>
                <w:rFonts w:ascii="Times New Roman" w:hAnsi="Times New Roman"/>
                <w:b/>
                <w:bCs/>
                <w:lang w:eastAsia="ru-RU"/>
              </w:rPr>
            </w:pPr>
            <w:r w:rsidRPr="002A479E">
              <w:rPr>
                <w:rFonts w:ascii="Times New Roman" w:hAnsi="Times New Roman"/>
                <w:b/>
                <w:bCs/>
                <w:lang w:eastAsia="ru-RU"/>
              </w:rPr>
              <w:t>Общий объем средств</w:t>
            </w:r>
          </w:p>
          <w:p w:rsidR="003F25F3" w:rsidRPr="002A479E" w:rsidRDefault="003F25F3" w:rsidP="006B00B7">
            <w:pPr>
              <w:jc w:val="center"/>
              <w:rPr>
                <w:rFonts w:ascii="Times New Roman" w:hAnsi="Times New Roman"/>
                <w:b/>
                <w:bCs/>
                <w:lang w:eastAsia="ru-RU"/>
              </w:rPr>
            </w:pPr>
            <w:r w:rsidRPr="002A479E">
              <w:rPr>
                <w:rFonts w:ascii="Times New Roman" w:hAnsi="Times New Roman"/>
                <w:b/>
                <w:bCs/>
                <w:lang w:eastAsia="ru-RU"/>
              </w:rPr>
              <w:t>в том числе:</w:t>
            </w:r>
          </w:p>
        </w:tc>
        <w:tc>
          <w:tcPr>
            <w:tcW w:w="1558" w:type="dxa"/>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123 648 138,9</w:t>
            </w:r>
          </w:p>
        </w:tc>
        <w:tc>
          <w:tcPr>
            <w:tcW w:w="1569" w:type="dxa"/>
            <w:gridSpan w:val="4"/>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123 648 138,9</w:t>
            </w:r>
          </w:p>
        </w:tc>
        <w:tc>
          <w:tcPr>
            <w:tcW w:w="1280" w:type="dxa"/>
          </w:tcPr>
          <w:p w:rsidR="003F25F3" w:rsidRPr="002D18DD" w:rsidRDefault="003F25F3" w:rsidP="006B00B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812" w:type="dxa"/>
            <w:vMerge w:val="restart"/>
            <w:vAlign w:val="center"/>
          </w:tcPr>
          <w:p w:rsidR="003F25F3" w:rsidRPr="006D35C8" w:rsidRDefault="003F25F3" w:rsidP="00794F45">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 xml:space="preserve">Выполнение муниципальными </w:t>
            </w:r>
            <w:proofErr w:type="spellStart"/>
            <w:r w:rsidRPr="006D35C8">
              <w:rPr>
                <w:rFonts w:ascii="Times New Roman" w:hAnsi="Times New Roman"/>
                <w:sz w:val="18"/>
                <w:szCs w:val="18"/>
                <w:lang w:eastAsia="ru-RU"/>
              </w:rPr>
              <w:t>бюджетыми</w:t>
            </w:r>
            <w:proofErr w:type="spellEnd"/>
            <w:r w:rsidRPr="006D35C8">
              <w:rPr>
                <w:rFonts w:ascii="Times New Roman" w:hAnsi="Times New Roman"/>
                <w:sz w:val="18"/>
                <w:szCs w:val="18"/>
                <w:lang w:eastAsia="ru-RU"/>
              </w:rPr>
              <w:t xml:space="preserve"> учреждениями культуры  и учреждениями дополнительного образования детей (в том числе ДШИ) муниципальных заданий (100%)</w:t>
            </w:r>
          </w:p>
        </w:tc>
      </w:tr>
      <w:tr w:rsidR="003F25F3" w:rsidRPr="00976A7B" w:rsidTr="002A479E">
        <w:trPr>
          <w:trHeight w:val="480"/>
        </w:trPr>
        <w:tc>
          <w:tcPr>
            <w:tcW w:w="491" w:type="dxa"/>
            <w:vMerge/>
          </w:tcPr>
          <w:p w:rsidR="003F25F3" w:rsidRPr="003F25F3" w:rsidRDefault="003F25F3" w:rsidP="00BE703D">
            <w:pPr>
              <w:spacing w:after="0" w:line="240" w:lineRule="auto"/>
              <w:jc w:val="center"/>
              <w:rPr>
                <w:rFonts w:ascii="Times New Roman" w:hAnsi="Times New Roman"/>
                <w:lang w:eastAsia="ru-RU"/>
              </w:rPr>
            </w:pPr>
          </w:p>
        </w:tc>
        <w:tc>
          <w:tcPr>
            <w:tcW w:w="2902" w:type="dxa"/>
            <w:gridSpan w:val="3"/>
            <w:vMerge/>
            <w:vAlign w:val="center"/>
          </w:tcPr>
          <w:p w:rsidR="003F25F3" w:rsidRPr="003F25F3" w:rsidRDefault="003F25F3" w:rsidP="00794F45">
            <w:pPr>
              <w:spacing w:after="0" w:line="240" w:lineRule="auto"/>
              <w:jc w:val="center"/>
              <w:rPr>
                <w:rFonts w:ascii="Times New Roman" w:hAnsi="Times New Roman"/>
                <w:lang w:eastAsia="ru-RU"/>
              </w:rPr>
            </w:pPr>
          </w:p>
        </w:tc>
        <w:tc>
          <w:tcPr>
            <w:tcW w:w="1702" w:type="dxa"/>
          </w:tcPr>
          <w:p w:rsidR="003F25F3" w:rsidRPr="002A479E" w:rsidRDefault="003F25F3" w:rsidP="006B00B7">
            <w:pPr>
              <w:spacing w:after="0" w:line="240" w:lineRule="auto"/>
              <w:jc w:val="center"/>
              <w:rPr>
                <w:rFonts w:ascii="Times New Roman" w:hAnsi="Times New Roman"/>
                <w:bCs/>
                <w:lang w:eastAsia="ru-RU"/>
              </w:rPr>
            </w:pPr>
            <w:r w:rsidRPr="002A479E">
              <w:rPr>
                <w:rFonts w:ascii="Times New Roman" w:hAnsi="Times New Roman"/>
                <w:bCs/>
                <w:lang w:eastAsia="ru-RU"/>
              </w:rPr>
              <w:t>Районный бюджет</w:t>
            </w:r>
          </w:p>
        </w:tc>
        <w:tc>
          <w:tcPr>
            <w:tcW w:w="1558" w:type="dxa"/>
          </w:tcPr>
          <w:p w:rsidR="003F25F3" w:rsidRPr="003F25F3" w:rsidRDefault="003F25F3" w:rsidP="006B00B7">
            <w:pPr>
              <w:spacing w:after="0" w:line="240" w:lineRule="auto"/>
              <w:jc w:val="center"/>
              <w:rPr>
                <w:rFonts w:ascii="Times New Roman" w:hAnsi="Times New Roman"/>
                <w:bCs/>
                <w:lang w:eastAsia="ru-RU"/>
              </w:rPr>
            </w:pPr>
            <w:r w:rsidRPr="003F25F3">
              <w:rPr>
                <w:rFonts w:ascii="Times New Roman" w:hAnsi="Times New Roman"/>
                <w:bCs/>
                <w:lang w:eastAsia="ru-RU"/>
              </w:rPr>
              <w:t>123 648 138,9</w:t>
            </w:r>
          </w:p>
        </w:tc>
        <w:tc>
          <w:tcPr>
            <w:tcW w:w="1569" w:type="dxa"/>
            <w:gridSpan w:val="4"/>
          </w:tcPr>
          <w:p w:rsidR="003F25F3" w:rsidRPr="003F25F3" w:rsidRDefault="003F25F3" w:rsidP="006B00B7">
            <w:pPr>
              <w:spacing w:after="0" w:line="240" w:lineRule="auto"/>
              <w:jc w:val="center"/>
              <w:rPr>
                <w:rFonts w:ascii="Times New Roman" w:hAnsi="Times New Roman"/>
                <w:bCs/>
                <w:lang w:eastAsia="ru-RU"/>
              </w:rPr>
            </w:pPr>
            <w:r w:rsidRPr="003F25F3">
              <w:rPr>
                <w:rFonts w:ascii="Times New Roman" w:hAnsi="Times New Roman"/>
                <w:bCs/>
                <w:lang w:eastAsia="ru-RU"/>
              </w:rPr>
              <w:t>123 648 138,9</w:t>
            </w:r>
          </w:p>
        </w:tc>
        <w:tc>
          <w:tcPr>
            <w:tcW w:w="1280" w:type="dxa"/>
          </w:tcPr>
          <w:p w:rsidR="003F25F3" w:rsidRPr="00B31797" w:rsidRDefault="003F25F3" w:rsidP="006B00B7">
            <w:pPr>
              <w:spacing w:after="0" w:line="240" w:lineRule="auto"/>
              <w:jc w:val="center"/>
              <w:rPr>
                <w:rFonts w:ascii="Times New Roman" w:hAnsi="Times New Roman"/>
                <w:bCs/>
                <w:lang w:eastAsia="ru-RU"/>
              </w:rPr>
            </w:pPr>
            <w:r w:rsidRPr="00B31797">
              <w:rPr>
                <w:rFonts w:ascii="Times New Roman" w:hAnsi="Times New Roman"/>
                <w:bCs/>
                <w:lang w:eastAsia="ru-RU"/>
              </w:rPr>
              <w:t>100</w:t>
            </w:r>
          </w:p>
        </w:tc>
        <w:tc>
          <w:tcPr>
            <w:tcW w:w="5812" w:type="dxa"/>
            <w:vMerge/>
            <w:vAlign w:val="center"/>
          </w:tcPr>
          <w:p w:rsidR="003F25F3" w:rsidRPr="006D35C8" w:rsidRDefault="003F25F3" w:rsidP="00794F45">
            <w:pPr>
              <w:spacing w:after="0" w:line="240" w:lineRule="auto"/>
              <w:jc w:val="center"/>
              <w:rPr>
                <w:rFonts w:ascii="Times New Roman" w:hAnsi="Times New Roman"/>
                <w:sz w:val="18"/>
                <w:szCs w:val="18"/>
                <w:lang w:eastAsia="ru-RU"/>
              </w:rPr>
            </w:pPr>
          </w:p>
        </w:tc>
      </w:tr>
      <w:tr w:rsidR="003F25F3" w:rsidRPr="00976A7B" w:rsidTr="002A479E">
        <w:trPr>
          <w:trHeight w:val="480"/>
        </w:trPr>
        <w:tc>
          <w:tcPr>
            <w:tcW w:w="491" w:type="dxa"/>
            <w:vMerge w:val="restart"/>
          </w:tcPr>
          <w:p w:rsidR="003F25F3" w:rsidRDefault="003F25F3" w:rsidP="00BE703D">
            <w:pPr>
              <w:spacing w:after="0" w:line="240" w:lineRule="auto"/>
              <w:jc w:val="center"/>
              <w:rPr>
                <w:rFonts w:ascii="Times New Roman" w:hAnsi="Times New Roman"/>
                <w:lang w:eastAsia="ru-RU"/>
              </w:rPr>
            </w:pPr>
            <w:r>
              <w:rPr>
                <w:rFonts w:ascii="Times New Roman" w:hAnsi="Times New Roman"/>
                <w:lang w:eastAsia="ru-RU"/>
              </w:rPr>
              <w:t>12.</w:t>
            </w:r>
          </w:p>
        </w:tc>
        <w:tc>
          <w:tcPr>
            <w:tcW w:w="2902" w:type="dxa"/>
            <w:gridSpan w:val="3"/>
            <w:vMerge w:val="restart"/>
            <w:vAlign w:val="center"/>
          </w:tcPr>
          <w:p w:rsidR="003F25F3" w:rsidRPr="003F25F3" w:rsidRDefault="003F25F3" w:rsidP="003F25F3">
            <w:pPr>
              <w:spacing w:after="0" w:line="240" w:lineRule="auto"/>
              <w:rPr>
                <w:rFonts w:ascii="Times New Roman" w:hAnsi="Times New Roman"/>
                <w:lang w:eastAsia="ru-RU"/>
              </w:rPr>
            </w:pPr>
            <w:r w:rsidRPr="003F25F3">
              <w:rPr>
                <w:rFonts w:ascii="Times New Roman" w:hAnsi="Times New Roman"/>
                <w:lang w:eastAsia="ru-RU"/>
              </w:rPr>
              <w:t>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tc>
        <w:tc>
          <w:tcPr>
            <w:tcW w:w="1702" w:type="dxa"/>
          </w:tcPr>
          <w:p w:rsidR="003F25F3" w:rsidRPr="003F25F3" w:rsidRDefault="003F25F3" w:rsidP="006B00B7">
            <w:pPr>
              <w:spacing w:after="0" w:line="240" w:lineRule="auto"/>
              <w:rPr>
                <w:rFonts w:ascii="Times New Roman" w:hAnsi="Times New Roman"/>
                <w:b/>
                <w:lang w:eastAsia="ru-RU"/>
              </w:rPr>
            </w:pPr>
            <w:r w:rsidRPr="003F25F3">
              <w:rPr>
                <w:rFonts w:ascii="Times New Roman" w:hAnsi="Times New Roman"/>
                <w:b/>
                <w:lang w:eastAsia="ru-RU"/>
              </w:rPr>
              <w:t>Общий объем средств</w:t>
            </w:r>
          </w:p>
          <w:p w:rsidR="003F25F3" w:rsidRPr="003F25F3" w:rsidRDefault="003F25F3" w:rsidP="006B00B7">
            <w:pPr>
              <w:rPr>
                <w:rFonts w:ascii="Times New Roman" w:hAnsi="Times New Roman"/>
                <w:b/>
                <w:lang w:eastAsia="ru-RU"/>
              </w:rPr>
            </w:pPr>
            <w:r w:rsidRPr="003F25F3">
              <w:rPr>
                <w:rFonts w:ascii="Times New Roman" w:hAnsi="Times New Roman"/>
                <w:b/>
                <w:lang w:eastAsia="ru-RU"/>
              </w:rPr>
              <w:t>в том числе:</w:t>
            </w:r>
          </w:p>
        </w:tc>
        <w:tc>
          <w:tcPr>
            <w:tcW w:w="1558" w:type="dxa"/>
          </w:tcPr>
          <w:p w:rsidR="003F25F3" w:rsidRPr="005D197D" w:rsidRDefault="00CA2434" w:rsidP="006B00B7">
            <w:pPr>
              <w:spacing w:after="0" w:line="240" w:lineRule="auto"/>
              <w:jc w:val="center"/>
              <w:rPr>
                <w:rFonts w:ascii="Times New Roman" w:hAnsi="Times New Roman"/>
                <w:b/>
                <w:lang w:eastAsia="ru-RU"/>
              </w:rPr>
            </w:pPr>
            <w:r>
              <w:rPr>
                <w:rFonts w:ascii="Times New Roman" w:hAnsi="Times New Roman"/>
                <w:b/>
                <w:lang w:eastAsia="ru-RU"/>
              </w:rPr>
              <w:t>5 458 000</w:t>
            </w:r>
          </w:p>
          <w:p w:rsidR="003F25F3" w:rsidRPr="005D197D" w:rsidRDefault="003F25F3" w:rsidP="006B00B7">
            <w:pPr>
              <w:jc w:val="center"/>
              <w:rPr>
                <w:rFonts w:ascii="Times New Roman" w:hAnsi="Times New Roman"/>
                <w:b/>
                <w:lang w:eastAsia="ru-RU"/>
              </w:rPr>
            </w:pPr>
            <w:r w:rsidRPr="005D197D">
              <w:rPr>
                <w:rFonts w:ascii="Times New Roman" w:hAnsi="Times New Roman"/>
                <w:b/>
                <w:lang w:eastAsia="ru-RU"/>
              </w:rPr>
              <w:t> </w:t>
            </w:r>
          </w:p>
        </w:tc>
        <w:tc>
          <w:tcPr>
            <w:tcW w:w="1569" w:type="dxa"/>
            <w:gridSpan w:val="4"/>
          </w:tcPr>
          <w:p w:rsidR="003F25F3" w:rsidRPr="005D197D" w:rsidRDefault="00CA2434" w:rsidP="006B00B7">
            <w:pPr>
              <w:jc w:val="center"/>
              <w:rPr>
                <w:rFonts w:ascii="Times New Roman" w:hAnsi="Times New Roman"/>
                <w:b/>
                <w:lang w:eastAsia="ru-RU"/>
              </w:rPr>
            </w:pPr>
            <w:r>
              <w:rPr>
                <w:rFonts w:ascii="Times New Roman" w:hAnsi="Times New Roman"/>
                <w:b/>
                <w:lang w:eastAsia="ru-RU"/>
              </w:rPr>
              <w:t>5 458 000</w:t>
            </w:r>
            <w:r w:rsidR="003F25F3" w:rsidRPr="005D197D">
              <w:rPr>
                <w:rFonts w:ascii="Times New Roman" w:hAnsi="Times New Roman"/>
                <w:b/>
                <w:lang w:eastAsia="ru-RU"/>
              </w:rPr>
              <w:t> </w:t>
            </w:r>
          </w:p>
        </w:tc>
        <w:tc>
          <w:tcPr>
            <w:tcW w:w="1280" w:type="dxa"/>
          </w:tcPr>
          <w:p w:rsidR="003F25F3" w:rsidRPr="005D197D" w:rsidRDefault="00CA2434" w:rsidP="006B00B7">
            <w:pPr>
              <w:spacing w:after="0" w:line="240" w:lineRule="auto"/>
              <w:jc w:val="center"/>
              <w:rPr>
                <w:rFonts w:ascii="Times New Roman" w:hAnsi="Times New Roman"/>
                <w:b/>
                <w:lang w:eastAsia="ru-RU"/>
              </w:rPr>
            </w:pPr>
            <w:r>
              <w:rPr>
                <w:rFonts w:ascii="Times New Roman" w:hAnsi="Times New Roman"/>
                <w:b/>
                <w:lang w:eastAsia="ru-RU"/>
              </w:rPr>
              <w:t>100</w:t>
            </w:r>
          </w:p>
          <w:p w:rsidR="003F25F3" w:rsidRPr="005D197D" w:rsidRDefault="003F25F3" w:rsidP="006B00B7">
            <w:pPr>
              <w:jc w:val="center"/>
              <w:rPr>
                <w:rFonts w:ascii="Times New Roman" w:hAnsi="Times New Roman"/>
                <w:b/>
                <w:lang w:eastAsia="ru-RU"/>
              </w:rPr>
            </w:pPr>
            <w:r w:rsidRPr="005D197D">
              <w:rPr>
                <w:rFonts w:ascii="Times New Roman" w:hAnsi="Times New Roman"/>
                <w:b/>
                <w:lang w:eastAsia="ru-RU"/>
              </w:rPr>
              <w:t> </w:t>
            </w:r>
          </w:p>
        </w:tc>
        <w:tc>
          <w:tcPr>
            <w:tcW w:w="5812" w:type="dxa"/>
            <w:vMerge w:val="restart"/>
            <w:vAlign w:val="center"/>
          </w:tcPr>
          <w:p w:rsidR="003F25F3" w:rsidRPr="006D35C8" w:rsidRDefault="00CA2434" w:rsidP="00CA2434">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Доведение средней заработной платы  педагогических работников  до 51 404,50 рублей в 2020 году</w:t>
            </w:r>
          </w:p>
        </w:tc>
      </w:tr>
      <w:tr w:rsidR="003F25F3" w:rsidRPr="00976A7B" w:rsidTr="002A479E">
        <w:trPr>
          <w:trHeight w:val="480"/>
        </w:trPr>
        <w:tc>
          <w:tcPr>
            <w:tcW w:w="491" w:type="dxa"/>
            <w:vMerge/>
          </w:tcPr>
          <w:p w:rsidR="003F25F3" w:rsidRDefault="003F25F3" w:rsidP="00BE703D">
            <w:pPr>
              <w:spacing w:after="0" w:line="240" w:lineRule="auto"/>
              <w:jc w:val="center"/>
              <w:rPr>
                <w:rFonts w:ascii="Times New Roman" w:hAnsi="Times New Roman"/>
                <w:lang w:eastAsia="ru-RU"/>
              </w:rPr>
            </w:pPr>
          </w:p>
        </w:tc>
        <w:tc>
          <w:tcPr>
            <w:tcW w:w="2902" w:type="dxa"/>
            <w:gridSpan w:val="3"/>
            <w:vMerge/>
            <w:vAlign w:val="center"/>
          </w:tcPr>
          <w:p w:rsidR="003F25F3" w:rsidRPr="003F25F3" w:rsidRDefault="003F25F3" w:rsidP="00794F45">
            <w:pPr>
              <w:spacing w:after="0" w:line="240" w:lineRule="auto"/>
              <w:jc w:val="center"/>
              <w:rPr>
                <w:rFonts w:ascii="Times New Roman" w:hAnsi="Times New Roman"/>
                <w:lang w:eastAsia="ru-RU"/>
              </w:rPr>
            </w:pPr>
          </w:p>
        </w:tc>
        <w:tc>
          <w:tcPr>
            <w:tcW w:w="1702" w:type="dxa"/>
          </w:tcPr>
          <w:p w:rsidR="003F25F3" w:rsidRPr="001A1D8B" w:rsidRDefault="003F25F3" w:rsidP="006B00B7">
            <w:pPr>
              <w:spacing w:after="0" w:line="240" w:lineRule="auto"/>
              <w:rPr>
                <w:rFonts w:ascii="Times New Roman" w:hAnsi="Times New Roman"/>
                <w:lang w:eastAsia="ru-RU"/>
              </w:rPr>
            </w:pPr>
            <w:r w:rsidRPr="00976A7B">
              <w:rPr>
                <w:rFonts w:ascii="Times New Roman" w:hAnsi="Times New Roman"/>
                <w:bCs/>
                <w:lang w:eastAsia="ru-RU"/>
              </w:rPr>
              <w:t>Районный бюджет</w:t>
            </w:r>
          </w:p>
        </w:tc>
        <w:tc>
          <w:tcPr>
            <w:tcW w:w="1558" w:type="dxa"/>
          </w:tcPr>
          <w:p w:rsidR="003F25F3" w:rsidRPr="00D147D8" w:rsidRDefault="00CA2434" w:rsidP="006B00B7">
            <w:pPr>
              <w:spacing w:after="0" w:line="240" w:lineRule="auto"/>
              <w:jc w:val="center"/>
              <w:rPr>
                <w:rFonts w:ascii="Times New Roman" w:hAnsi="Times New Roman"/>
                <w:lang w:eastAsia="ru-RU"/>
              </w:rPr>
            </w:pPr>
            <w:r>
              <w:rPr>
                <w:rFonts w:ascii="Times New Roman" w:hAnsi="Times New Roman"/>
                <w:lang w:eastAsia="ru-RU"/>
              </w:rPr>
              <w:t>272 900</w:t>
            </w:r>
          </w:p>
        </w:tc>
        <w:tc>
          <w:tcPr>
            <w:tcW w:w="1569" w:type="dxa"/>
            <w:gridSpan w:val="4"/>
          </w:tcPr>
          <w:p w:rsidR="003F25F3" w:rsidRPr="00D147D8" w:rsidRDefault="00CA2434" w:rsidP="006B00B7">
            <w:pPr>
              <w:jc w:val="center"/>
              <w:rPr>
                <w:rFonts w:ascii="Times New Roman" w:hAnsi="Times New Roman"/>
                <w:lang w:eastAsia="ru-RU"/>
              </w:rPr>
            </w:pPr>
            <w:r>
              <w:rPr>
                <w:rFonts w:ascii="Times New Roman" w:hAnsi="Times New Roman"/>
                <w:lang w:eastAsia="ru-RU"/>
              </w:rPr>
              <w:t>272 900</w:t>
            </w:r>
          </w:p>
        </w:tc>
        <w:tc>
          <w:tcPr>
            <w:tcW w:w="1280" w:type="dxa"/>
          </w:tcPr>
          <w:p w:rsidR="003F25F3" w:rsidRPr="00D147D8" w:rsidRDefault="00CA2434" w:rsidP="006B00B7">
            <w:pPr>
              <w:spacing w:after="0" w:line="240" w:lineRule="auto"/>
              <w:jc w:val="center"/>
              <w:rPr>
                <w:rFonts w:ascii="Times New Roman" w:hAnsi="Times New Roman"/>
                <w:lang w:eastAsia="ru-RU"/>
              </w:rPr>
            </w:pPr>
            <w:r>
              <w:rPr>
                <w:rFonts w:ascii="Times New Roman" w:hAnsi="Times New Roman"/>
                <w:lang w:eastAsia="ru-RU"/>
              </w:rPr>
              <w:t>100</w:t>
            </w:r>
          </w:p>
          <w:p w:rsidR="003F25F3" w:rsidRPr="00D147D8" w:rsidRDefault="003F25F3" w:rsidP="006B00B7">
            <w:pPr>
              <w:jc w:val="center"/>
              <w:rPr>
                <w:rFonts w:ascii="Times New Roman" w:hAnsi="Times New Roman"/>
                <w:lang w:eastAsia="ru-RU"/>
              </w:rPr>
            </w:pPr>
            <w:r w:rsidRPr="00D147D8">
              <w:rPr>
                <w:rFonts w:ascii="Times New Roman" w:hAnsi="Times New Roman"/>
                <w:lang w:eastAsia="ru-RU"/>
              </w:rPr>
              <w:t> </w:t>
            </w:r>
          </w:p>
        </w:tc>
        <w:tc>
          <w:tcPr>
            <w:tcW w:w="5812" w:type="dxa"/>
            <w:vMerge/>
            <w:vAlign w:val="center"/>
          </w:tcPr>
          <w:p w:rsidR="003F25F3" w:rsidRPr="006D35C8" w:rsidRDefault="003F25F3" w:rsidP="00794F45">
            <w:pPr>
              <w:spacing w:after="0" w:line="240" w:lineRule="auto"/>
              <w:jc w:val="center"/>
              <w:rPr>
                <w:rFonts w:ascii="Times New Roman" w:hAnsi="Times New Roman"/>
                <w:sz w:val="18"/>
                <w:szCs w:val="18"/>
                <w:lang w:eastAsia="ru-RU"/>
              </w:rPr>
            </w:pPr>
          </w:p>
        </w:tc>
      </w:tr>
      <w:tr w:rsidR="003F25F3" w:rsidRPr="00976A7B" w:rsidTr="002A479E">
        <w:trPr>
          <w:trHeight w:val="480"/>
        </w:trPr>
        <w:tc>
          <w:tcPr>
            <w:tcW w:w="491" w:type="dxa"/>
            <w:vMerge/>
          </w:tcPr>
          <w:p w:rsidR="003F25F3" w:rsidRDefault="003F25F3" w:rsidP="00BE703D">
            <w:pPr>
              <w:spacing w:after="0" w:line="240" w:lineRule="auto"/>
              <w:jc w:val="center"/>
              <w:rPr>
                <w:rFonts w:ascii="Times New Roman" w:hAnsi="Times New Roman"/>
                <w:lang w:eastAsia="ru-RU"/>
              </w:rPr>
            </w:pPr>
          </w:p>
        </w:tc>
        <w:tc>
          <w:tcPr>
            <w:tcW w:w="2902" w:type="dxa"/>
            <w:gridSpan w:val="3"/>
            <w:vMerge/>
            <w:vAlign w:val="center"/>
          </w:tcPr>
          <w:p w:rsidR="003F25F3" w:rsidRPr="003F25F3" w:rsidRDefault="003F25F3" w:rsidP="00794F45">
            <w:pPr>
              <w:spacing w:after="0" w:line="240" w:lineRule="auto"/>
              <w:jc w:val="center"/>
              <w:rPr>
                <w:rFonts w:ascii="Times New Roman" w:hAnsi="Times New Roman"/>
                <w:lang w:eastAsia="ru-RU"/>
              </w:rPr>
            </w:pPr>
          </w:p>
        </w:tc>
        <w:tc>
          <w:tcPr>
            <w:tcW w:w="1702" w:type="dxa"/>
          </w:tcPr>
          <w:p w:rsidR="003F25F3" w:rsidRPr="001A1D8B" w:rsidRDefault="003F25F3" w:rsidP="006B00B7">
            <w:pPr>
              <w:spacing w:after="0" w:line="240" w:lineRule="auto"/>
              <w:rPr>
                <w:rFonts w:ascii="Times New Roman" w:hAnsi="Times New Roman"/>
                <w:lang w:eastAsia="ru-RU"/>
              </w:rPr>
            </w:pPr>
            <w:r w:rsidRPr="0099442F">
              <w:rPr>
                <w:rFonts w:ascii="Times New Roman" w:hAnsi="Times New Roman"/>
                <w:lang w:eastAsia="ru-RU"/>
              </w:rPr>
              <w:t>Областной бюджет</w:t>
            </w:r>
          </w:p>
        </w:tc>
        <w:tc>
          <w:tcPr>
            <w:tcW w:w="1558" w:type="dxa"/>
          </w:tcPr>
          <w:p w:rsidR="003F25F3"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5 185 100</w:t>
            </w:r>
          </w:p>
        </w:tc>
        <w:tc>
          <w:tcPr>
            <w:tcW w:w="1569" w:type="dxa"/>
            <w:gridSpan w:val="4"/>
          </w:tcPr>
          <w:p w:rsidR="003F25F3"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5 185 000</w:t>
            </w:r>
          </w:p>
        </w:tc>
        <w:tc>
          <w:tcPr>
            <w:tcW w:w="1280" w:type="dxa"/>
          </w:tcPr>
          <w:p w:rsidR="003F25F3"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100</w:t>
            </w:r>
          </w:p>
        </w:tc>
        <w:tc>
          <w:tcPr>
            <w:tcW w:w="5812" w:type="dxa"/>
            <w:vMerge/>
            <w:vAlign w:val="center"/>
          </w:tcPr>
          <w:p w:rsidR="003F25F3" w:rsidRPr="006D35C8" w:rsidRDefault="003F25F3" w:rsidP="00794F45">
            <w:pPr>
              <w:spacing w:after="0" w:line="240" w:lineRule="auto"/>
              <w:jc w:val="center"/>
              <w:rPr>
                <w:rFonts w:ascii="Times New Roman" w:hAnsi="Times New Roman"/>
                <w:sz w:val="18"/>
                <w:szCs w:val="18"/>
                <w:lang w:eastAsia="ru-RU"/>
              </w:rPr>
            </w:pPr>
          </w:p>
        </w:tc>
      </w:tr>
      <w:tr w:rsidR="00CA2434" w:rsidRPr="00976A7B" w:rsidTr="002A479E">
        <w:trPr>
          <w:trHeight w:val="480"/>
        </w:trPr>
        <w:tc>
          <w:tcPr>
            <w:tcW w:w="491" w:type="dxa"/>
            <w:vMerge w:val="restart"/>
          </w:tcPr>
          <w:p w:rsidR="00CA2434" w:rsidRDefault="00CA2434" w:rsidP="00BE703D">
            <w:pPr>
              <w:spacing w:after="0" w:line="240" w:lineRule="auto"/>
              <w:jc w:val="center"/>
              <w:rPr>
                <w:rFonts w:ascii="Times New Roman" w:hAnsi="Times New Roman"/>
                <w:lang w:eastAsia="ru-RU"/>
              </w:rPr>
            </w:pPr>
            <w:r>
              <w:rPr>
                <w:rFonts w:ascii="Times New Roman" w:hAnsi="Times New Roman"/>
                <w:lang w:eastAsia="ru-RU"/>
              </w:rPr>
              <w:t>13.</w:t>
            </w:r>
          </w:p>
        </w:tc>
        <w:tc>
          <w:tcPr>
            <w:tcW w:w="2902" w:type="dxa"/>
            <w:gridSpan w:val="3"/>
            <w:vMerge w:val="restart"/>
            <w:vAlign w:val="center"/>
          </w:tcPr>
          <w:p w:rsidR="00CA2434" w:rsidRPr="003F25F3" w:rsidRDefault="00CA2434" w:rsidP="00CA2434">
            <w:pPr>
              <w:spacing w:after="0" w:line="240" w:lineRule="auto"/>
              <w:rPr>
                <w:rFonts w:ascii="Times New Roman" w:hAnsi="Times New Roman"/>
                <w:lang w:eastAsia="ru-RU"/>
              </w:rPr>
            </w:pPr>
            <w:r w:rsidRPr="00CA2434">
              <w:rPr>
                <w:rFonts w:ascii="Times New Roman" w:hAnsi="Times New Roman"/>
                <w:lang w:eastAsia="ru-RU"/>
              </w:rPr>
              <w:t>Финансовое обеспечение муниципального задания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01 июня 2012 года № 761 "О национальной стратегии действий в интересах детей на 2012-2017 годы"</w:t>
            </w:r>
          </w:p>
        </w:tc>
        <w:tc>
          <w:tcPr>
            <w:tcW w:w="1702" w:type="dxa"/>
          </w:tcPr>
          <w:p w:rsidR="00CA2434" w:rsidRPr="003F25F3" w:rsidRDefault="00CA2434" w:rsidP="006B00B7">
            <w:pPr>
              <w:spacing w:after="0" w:line="240" w:lineRule="auto"/>
              <w:rPr>
                <w:rFonts w:ascii="Times New Roman" w:hAnsi="Times New Roman"/>
                <w:b/>
                <w:lang w:eastAsia="ru-RU"/>
              </w:rPr>
            </w:pPr>
            <w:r w:rsidRPr="003F25F3">
              <w:rPr>
                <w:rFonts w:ascii="Times New Roman" w:hAnsi="Times New Roman"/>
                <w:b/>
                <w:lang w:eastAsia="ru-RU"/>
              </w:rPr>
              <w:t>Общий объем средств</w:t>
            </w:r>
          </w:p>
          <w:p w:rsidR="00CA2434" w:rsidRPr="003F25F3" w:rsidRDefault="00CA2434" w:rsidP="006B00B7">
            <w:pPr>
              <w:rPr>
                <w:rFonts w:ascii="Times New Roman" w:hAnsi="Times New Roman"/>
                <w:b/>
                <w:lang w:eastAsia="ru-RU"/>
              </w:rPr>
            </w:pPr>
            <w:r w:rsidRPr="003F25F3">
              <w:rPr>
                <w:rFonts w:ascii="Times New Roman" w:hAnsi="Times New Roman"/>
                <w:b/>
                <w:lang w:eastAsia="ru-RU"/>
              </w:rPr>
              <w:t>в том числе:</w:t>
            </w:r>
          </w:p>
        </w:tc>
        <w:tc>
          <w:tcPr>
            <w:tcW w:w="1558" w:type="dxa"/>
          </w:tcPr>
          <w:p w:rsidR="00CA2434" w:rsidRPr="005D197D" w:rsidRDefault="00CA2434" w:rsidP="006B00B7">
            <w:pPr>
              <w:spacing w:after="0" w:line="240" w:lineRule="auto"/>
              <w:jc w:val="center"/>
              <w:rPr>
                <w:rFonts w:ascii="Times New Roman" w:hAnsi="Times New Roman"/>
                <w:b/>
                <w:lang w:eastAsia="ru-RU"/>
              </w:rPr>
            </w:pPr>
            <w:r>
              <w:rPr>
                <w:rFonts w:ascii="Times New Roman" w:hAnsi="Times New Roman"/>
                <w:b/>
                <w:lang w:eastAsia="ru-RU"/>
              </w:rPr>
              <w:t>2 029 659,09</w:t>
            </w:r>
          </w:p>
          <w:p w:rsidR="00CA2434" w:rsidRPr="005D197D" w:rsidRDefault="00CA2434" w:rsidP="006B00B7">
            <w:pPr>
              <w:jc w:val="center"/>
              <w:rPr>
                <w:rFonts w:ascii="Times New Roman" w:hAnsi="Times New Roman"/>
                <w:b/>
                <w:lang w:eastAsia="ru-RU"/>
              </w:rPr>
            </w:pPr>
            <w:r w:rsidRPr="005D197D">
              <w:rPr>
                <w:rFonts w:ascii="Times New Roman" w:hAnsi="Times New Roman"/>
                <w:b/>
                <w:lang w:eastAsia="ru-RU"/>
              </w:rPr>
              <w:t> </w:t>
            </w:r>
          </w:p>
        </w:tc>
        <w:tc>
          <w:tcPr>
            <w:tcW w:w="1569" w:type="dxa"/>
            <w:gridSpan w:val="4"/>
          </w:tcPr>
          <w:p w:rsidR="00CA2434" w:rsidRPr="005D197D" w:rsidRDefault="00CA2434" w:rsidP="006B00B7">
            <w:pPr>
              <w:jc w:val="center"/>
              <w:rPr>
                <w:rFonts w:ascii="Times New Roman" w:hAnsi="Times New Roman"/>
                <w:b/>
                <w:lang w:eastAsia="ru-RU"/>
              </w:rPr>
            </w:pPr>
            <w:r>
              <w:rPr>
                <w:rFonts w:ascii="Times New Roman" w:hAnsi="Times New Roman"/>
                <w:b/>
                <w:lang w:eastAsia="ru-RU"/>
              </w:rPr>
              <w:t>2 029 659,09</w:t>
            </w:r>
            <w:r w:rsidRPr="005D197D">
              <w:rPr>
                <w:rFonts w:ascii="Times New Roman" w:hAnsi="Times New Roman"/>
                <w:b/>
                <w:lang w:eastAsia="ru-RU"/>
              </w:rPr>
              <w:t> </w:t>
            </w:r>
          </w:p>
        </w:tc>
        <w:tc>
          <w:tcPr>
            <w:tcW w:w="1280" w:type="dxa"/>
          </w:tcPr>
          <w:p w:rsidR="00CA2434" w:rsidRPr="005D197D" w:rsidRDefault="00CA2434" w:rsidP="006B00B7">
            <w:pPr>
              <w:spacing w:after="0" w:line="240" w:lineRule="auto"/>
              <w:jc w:val="center"/>
              <w:rPr>
                <w:rFonts w:ascii="Times New Roman" w:hAnsi="Times New Roman"/>
                <w:b/>
                <w:lang w:eastAsia="ru-RU"/>
              </w:rPr>
            </w:pPr>
            <w:r>
              <w:rPr>
                <w:rFonts w:ascii="Times New Roman" w:hAnsi="Times New Roman"/>
                <w:b/>
                <w:lang w:eastAsia="ru-RU"/>
              </w:rPr>
              <w:t>100</w:t>
            </w:r>
          </w:p>
          <w:p w:rsidR="00CA2434" w:rsidRPr="005D197D" w:rsidRDefault="00CA2434" w:rsidP="006B00B7">
            <w:pPr>
              <w:jc w:val="center"/>
              <w:rPr>
                <w:rFonts w:ascii="Times New Roman" w:hAnsi="Times New Roman"/>
                <w:b/>
                <w:lang w:eastAsia="ru-RU"/>
              </w:rPr>
            </w:pPr>
            <w:r w:rsidRPr="005D197D">
              <w:rPr>
                <w:rFonts w:ascii="Times New Roman" w:hAnsi="Times New Roman"/>
                <w:b/>
                <w:lang w:eastAsia="ru-RU"/>
              </w:rPr>
              <w:t> </w:t>
            </w:r>
          </w:p>
        </w:tc>
        <w:tc>
          <w:tcPr>
            <w:tcW w:w="5812" w:type="dxa"/>
            <w:vMerge w:val="restart"/>
            <w:vAlign w:val="center"/>
          </w:tcPr>
          <w:p w:rsidR="00CA2434" w:rsidRPr="006D35C8" w:rsidRDefault="00CA2434" w:rsidP="00CA2434">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Доведение средней заработной платы  работников учреждений культуры</w:t>
            </w:r>
          </w:p>
          <w:p w:rsidR="00CA2434" w:rsidRPr="006D35C8" w:rsidRDefault="00CA2434" w:rsidP="00CA2434">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 xml:space="preserve"> до 43543,73 рублей в 2020 году</w:t>
            </w:r>
          </w:p>
        </w:tc>
      </w:tr>
      <w:tr w:rsidR="00CA2434" w:rsidRPr="00976A7B" w:rsidTr="006B00B7">
        <w:trPr>
          <w:trHeight w:val="480"/>
        </w:trPr>
        <w:tc>
          <w:tcPr>
            <w:tcW w:w="491" w:type="dxa"/>
            <w:vMerge/>
          </w:tcPr>
          <w:p w:rsidR="00CA2434" w:rsidRPr="003F25F3" w:rsidRDefault="00CA2434" w:rsidP="00BE703D">
            <w:pPr>
              <w:spacing w:after="0" w:line="240" w:lineRule="auto"/>
              <w:jc w:val="center"/>
              <w:rPr>
                <w:rFonts w:ascii="Times New Roman" w:hAnsi="Times New Roman"/>
                <w:lang w:eastAsia="ru-RU"/>
              </w:rPr>
            </w:pPr>
          </w:p>
        </w:tc>
        <w:tc>
          <w:tcPr>
            <w:tcW w:w="2902" w:type="dxa"/>
            <w:gridSpan w:val="3"/>
            <w:vMerge/>
            <w:vAlign w:val="center"/>
          </w:tcPr>
          <w:p w:rsidR="00CA2434" w:rsidRPr="003F25F3" w:rsidRDefault="00CA2434" w:rsidP="00794F45">
            <w:pPr>
              <w:spacing w:after="0" w:line="240" w:lineRule="auto"/>
              <w:jc w:val="center"/>
              <w:rPr>
                <w:rFonts w:ascii="Times New Roman" w:hAnsi="Times New Roman"/>
                <w:lang w:eastAsia="ru-RU"/>
              </w:rPr>
            </w:pPr>
          </w:p>
        </w:tc>
        <w:tc>
          <w:tcPr>
            <w:tcW w:w="1702" w:type="dxa"/>
          </w:tcPr>
          <w:p w:rsidR="00CA2434" w:rsidRPr="001A1D8B" w:rsidRDefault="00CA2434" w:rsidP="006B00B7">
            <w:pPr>
              <w:spacing w:after="0" w:line="240" w:lineRule="auto"/>
              <w:rPr>
                <w:rFonts w:ascii="Times New Roman" w:hAnsi="Times New Roman"/>
                <w:lang w:eastAsia="ru-RU"/>
              </w:rPr>
            </w:pPr>
            <w:r w:rsidRPr="00976A7B">
              <w:rPr>
                <w:rFonts w:ascii="Times New Roman" w:hAnsi="Times New Roman"/>
                <w:bCs/>
                <w:lang w:eastAsia="ru-RU"/>
              </w:rPr>
              <w:t>Районный бюджет</w:t>
            </w:r>
          </w:p>
        </w:tc>
        <w:tc>
          <w:tcPr>
            <w:tcW w:w="1558" w:type="dxa"/>
          </w:tcPr>
          <w:p w:rsidR="00CA2434" w:rsidRPr="00D147D8" w:rsidRDefault="00CA2434" w:rsidP="006B00B7">
            <w:pPr>
              <w:spacing w:after="0" w:line="240" w:lineRule="auto"/>
              <w:jc w:val="center"/>
              <w:rPr>
                <w:rFonts w:ascii="Times New Roman" w:hAnsi="Times New Roman"/>
                <w:lang w:eastAsia="ru-RU"/>
              </w:rPr>
            </w:pPr>
            <w:r>
              <w:rPr>
                <w:rFonts w:ascii="Times New Roman" w:hAnsi="Times New Roman"/>
                <w:lang w:eastAsia="ru-RU"/>
              </w:rPr>
              <w:t>243 559,09</w:t>
            </w:r>
          </w:p>
        </w:tc>
        <w:tc>
          <w:tcPr>
            <w:tcW w:w="1569" w:type="dxa"/>
            <w:gridSpan w:val="4"/>
          </w:tcPr>
          <w:p w:rsidR="00CA2434" w:rsidRPr="00D147D8" w:rsidRDefault="00CA2434" w:rsidP="006B00B7">
            <w:pPr>
              <w:jc w:val="center"/>
              <w:rPr>
                <w:rFonts w:ascii="Times New Roman" w:hAnsi="Times New Roman"/>
                <w:lang w:eastAsia="ru-RU"/>
              </w:rPr>
            </w:pPr>
            <w:r>
              <w:rPr>
                <w:rFonts w:ascii="Times New Roman" w:hAnsi="Times New Roman"/>
                <w:lang w:eastAsia="ru-RU"/>
              </w:rPr>
              <w:t>243 559,09</w:t>
            </w:r>
          </w:p>
        </w:tc>
        <w:tc>
          <w:tcPr>
            <w:tcW w:w="1280" w:type="dxa"/>
          </w:tcPr>
          <w:p w:rsidR="00CA2434" w:rsidRPr="00D147D8" w:rsidRDefault="00CA2434" w:rsidP="006B00B7">
            <w:pPr>
              <w:spacing w:after="0" w:line="240" w:lineRule="auto"/>
              <w:jc w:val="center"/>
              <w:rPr>
                <w:rFonts w:ascii="Times New Roman" w:hAnsi="Times New Roman"/>
                <w:lang w:eastAsia="ru-RU"/>
              </w:rPr>
            </w:pPr>
            <w:r>
              <w:rPr>
                <w:rFonts w:ascii="Times New Roman" w:hAnsi="Times New Roman"/>
                <w:lang w:eastAsia="ru-RU"/>
              </w:rPr>
              <w:t>100</w:t>
            </w:r>
          </w:p>
          <w:p w:rsidR="00CA2434" w:rsidRPr="00D147D8" w:rsidRDefault="00CA2434" w:rsidP="006B00B7">
            <w:pPr>
              <w:jc w:val="center"/>
              <w:rPr>
                <w:rFonts w:ascii="Times New Roman" w:hAnsi="Times New Roman"/>
                <w:lang w:eastAsia="ru-RU"/>
              </w:rPr>
            </w:pPr>
            <w:r w:rsidRPr="00D147D8">
              <w:rPr>
                <w:rFonts w:ascii="Times New Roman" w:hAnsi="Times New Roman"/>
                <w:lang w:eastAsia="ru-RU"/>
              </w:rPr>
              <w:t> </w:t>
            </w:r>
          </w:p>
        </w:tc>
        <w:tc>
          <w:tcPr>
            <w:tcW w:w="5812" w:type="dxa"/>
            <w:vMerge/>
            <w:vAlign w:val="center"/>
          </w:tcPr>
          <w:p w:rsidR="00CA2434" w:rsidRPr="003F25F3" w:rsidRDefault="00CA2434" w:rsidP="00794F45">
            <w:pPr>
              <w:spacing w:after="0" w:line="240" w:lineRule="auto"/>
              <w:jc w:val="center"/>
              <w:rPr>
                <w:rFonts w:ascii="Times New Roman" w:hAnsi="Times New Roman"/>
                <w:lang w:eastAsia="ru-RU"/>
              </w:rPr>
            </w:pPr>
          </w:p>
        </w:tc>
      </w:tr>
      <w:tr w:rsidR="00CA2434" w:rsidRPr="00976A7B" w:rsidTr="002A479E">
        <w:trPr>
          <w:trHeight w:val="480"/>
        </w:trPr>
        <w:tc>
          <w:tcPr>
            <w:tcW w:w="491" w:type="dxa"/>
            <w:vMerge/>
          </w:tcPr>
          <w:p w:rsidR="00CA2434" w:rsidRPr="003F25F3" w:rsidRDefault="00CA2434" w:rsidP="00BE703D">
            <w:pPr>
              <w:spacing w:after="0" w:line="240" w:lineRule="auto"/>
              <w:jc w:val="center"/>
              <w:rPr>
                <w:rFonts w:ascii="Times New Roman" w:hAnsi="Times New Roman"/>
                <w:lang w:eastAsia="ru-RU"/>
              </w:rPr>
            </w:pPr>
          </w:p>
        </w:tc>
        <w:tc>
          <w:tcPr>
            <w:tcW w:w="2902" w:type="dxa"/>
            <w:gridSpan w:val="3"/>
            <w:vMerge/>
            <w:vAlign w:val="center"/>
          </w:tcPr>
          <w:p w:rsidR="00CA2434" w:rsidRPr="003F25F3" w:rsidRDefault="00CA2434" w:rsidP="00794F45">
            <w:pPr>
              <w:spacing w:after="0" w:line="240" w:lineRule="auto"/>
              <w:jc w:val="center"/>
              <w:rPr>
                <w:rFonts w:ascii="Times New Roman" w:hAnsi="Times New Roman"/>
                <w:lang w:eastAsia="ru-RU"/>
              </w:rPr>
            </w:pPr>
          </w:p>
        </w:tc>
        <w:tc>
          <w:tcPr>
            <w:tcW w:w="1702" w:type="dxa"/>
          </w:tcPr>
          <w:p w:rsidR="00CA2434" w:rsidRPr="001A1D8B" w:rsidRDefault="00CA2434" w:rsidP="006B00B7">
            <w:pPr>
              <w:spacing w:after="0" w:line="240" w:lineRule="auto"/>
              <w:rPr>
                <w:rFonts w:ascii="Times New Roman" w:hAnsi="Times New Roman"/>
                <w:lang w:eastAsia="ru-RU"/>
              </w:rPr>
            </w:pPr>
            <w:r w:rsidRPr="0099442F">
              <w:rPr>
                <w:rFonts w:ascii="Times New Roman" w:hAnsi="Times New Roman"/>
                <w:lang w:eastAsia="ru-RU"/>
              </w:rPr>
              <w:t>Областной бюджет</w:t>
            </w:r>
          </w:p>
        </w:tc>
        <w:tc>
          <w:tcPr>
            <w:tcW w:w="1558" w:type="dxa"/>
          </w:tcPr>
          <w:p w:rsidR="00CA2434"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1 786 100</w:t>
            </w:r>
          </w:p>
        </w:tc>
        <w:tc>
          <w:tcPr>
            <w:tcW w:w="1569" w:type="dxa"/>
            <w:gridSpan w:val="4"/>
          </w:tcPr>
          <w:p w:rsidR="00CA2434"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1 786 100</w:t>
            </w:r>
          </w:p>
        </w:tc>
        <w:tc>
          <w:tcPr>
            <w:tcW w:w="1280" w:type="dxa"/>
          </w:tcPr>
          <w:p w:rsidR="00CA2434" w:rsidRPr="00976A7B" w:rsidRDefault="00CA2434" w:rsidP="006B00B7">
            <w:pPr>
              <w:spacing w:after="0" w:line="240" w:lineRule="auto"/>
              <w:jc w:val="center"/>
              <w:rPr>
                <w:rFonts w:ascii="Times New Roman" w:hAnsi="Times New Roman"/>
                <w:lang w:eastAsia="ru-RU"/>
              </w:rPr>
            </w:pPr>
            <w:r>
              <w:rPr>
                <w:rFonts w:ascii="Times New Roman" w:hAnsi="Times New Roman"/>
                <w:lang w:eastAsia="ru-RU"/>
              </w:rPr>
              <w:t>100</w:t>
            </w:r>
          </w:p>
        </w:tc>
        <w:tc>
          <w:tcPr>
            <w:tcW w:w="5812" w:type="dxa"/>
            <w:vMerge/>
            <w:vAlign w:val="center"/>
          </w:tcPr>
          <w:p w:rsidR="00CA2434" w:rsidRPr="003F25F3" w:rsidRDefault="00CA2434" w:rsidP="00794F45">
            <w:pPr>
              <w:spacing w:after="0" w:line="240" w:lineRule="auto"/>
              <w:jc w:val="center"/>
              <w:rPr>
                <w:rFonts w:ascii="Times New Roman" w:hAnsi="Times New Roman"/>
                <w:lang w:eastAsia="ru-RU"/>
              </w:rPr>
            </w:pPr>
          </w:p>
        </w:tc>
      </w:tr>
      <w:tr w:rsidR="00CA2434" w:rsidRPr="00976A7B" w:rsidTr="002A479E">
        <w:trPr>
          <w:trHeight w:val="480"/>
        </w:trPr>
        <w:tc>
          <w:tcPr>
            <w:tcW w:w="491" w:type="dxa"/>
            <w:vMerge w:val="restart"/>
          </w:tcPr>
          <w:p w:rsidR="00CA2434" w:rsidRPr="003F25F3" w:rsidRDefault="00CA2434" w:rsidP="00BE703D">
            <w:pPr>
              <w:spacing w:after="0" w:line="240" w:lineRule="auto"/>
              <w:jc w:val="center"/>
              <w:rPr>
                <w:rFonts w:ascii="Times New Roman" w:hAnsi="Times New Roman"/>
                <w:lang w:eastAsia="ru-RU"/>
              </w:rPr>
            </w:pPr>
            <w:r>
              <w:rPr>
                <w:rFonts w:ascii="Times New Roman" w:hAnsi="Times New Roman"/>
                <w:lang w:eastAsia="ru-RU"/>
              </w:rPr>
              <w:lastRenderedPageBreak/>
              <w:t>14.</w:t>
            </w:r>
          </w:p>
        </w:tc>
        <w:tc>
          <w:tcPr>
            <w:tcW w:w="2902" w:type="dxa"/>
            <w:gridSpan w:val="3"/>
            <w:vMerge w:val="restart"/>
            <w:vAlign w:val="center"/>
          </w:tcPr>
          <w:p w:rsidR="00CA2434" w:rsidRPr="003F25F3" w:rsidRDefault="00CA2434" w:rsidP="00794F45">
            <w:pPr>
              <w:spacing w:after="0" w:line="240" w:lineRule="auto"/>
              <w:jc w:val="center"/>
              <w:rPr>
                <w:rFonts w:ascii="Times New Roman" w:hAnsi="Times New Roman"/>
                <w:lang w:eastAsia="ru-RU"/>
              </w:rPr>
            </w:pPr>
            <w:r w:rsidRPr="00CA2434">
              <w:rPr>
                <w:rFonts w:ascii="Times New Roman" w:hAnsi="Times New Roman"/>
                <w:lang w:eastAsia="ru-RU"/>
              </w:rPr>
              <w:t>Финансовое обеспечение учреждений на иные цели</w:t>
            </w:r>
          </w:p>
        </w:tc>
        <w:tc>
          <w:tcPr>
            <w:tcW w:w="1702" w:type="dxa"/>
          </w:tcPr>
          <w:p w:rsidR="00CA2434" w:rsidRPr="003F25F3" w:rsidRDefault="00CA2434" w:rsidP="006B00B7">
            <w:pPr>
              <w:spacing w:after="0" w:line="240" w:lineRule="auto"/>
              <w:rPr>
                <w:rFonts w:ascii="Times New Roman" w:hAnsi="Times New Roman"/>
                <w:b/>
                <w:bCs/>
                <w:lang w:eastAsia="ru-RU"/>
              </w:rPr>
            </w:pPr>
            <w:r w:rsidRPr="003F25F3">
              <w:rPr>
                <w:rFonts w:ascii="Times New Roman" w:hAnsi="Times New Roman"/>
                <w:b/>
                <w:bCs/>
                <w:lang w:eastAsia="ru-RU"/>
              </w:rPr>
              <w:t>Общий объем средств</w:t>
            </w:r>
          </w:p>
        </w:tc>
        <w:tc>
          <w:tcPr>
            <w:tcW w:w="1558" w:type="dxa"/>
          </w:tcPr>
          <w:p w:rsidR="00CA2434" w:rsidRPr="003F25F3" w:rsidRDefault="004D7C96" w:rsidP="006B00B7">
            <w:pPr>
              <w:spacing w:after="0" w:line="240" w:lineRule="auto"/>
              <w:jc w:val="center"/>
              <w:rPr>
                <w:rFonts w:ascii="Times New Roman" w:hAnsi="Times New Roman"/>
                <w:b/>
                <w:bCs/>
                <w:lang w:eastAsia="ru-RU"/>
              </w:rPr>
            </w:pPr>
            <w:r>
              <w:rPr>
                <w:rFonts w:ascii="Times New Roman" w:hAnsi="Times New Roman"/>
                <w:b/>
                <w:bCs/>
                <w:lang w:eastAsia="ru-RU"/>
              </w:rPr>
              <w:t>2 164 772,76</w:t>
            </w:r>
          </w:p>
        </w:tc>
        <w:tc>
          <w:tcPr>
            <w:tcW w:w="1569" w:type="dxa"/>
            <w:gridSpan w:val="4"/>
          </w:tcPr>
          <w:p w:rsidR="00CA2434" w:rsidRPr="003F25F3" w:rsidRDefault="004D7C96" w:rsidP="006B00B7">
            <w:pPr>
              <w:spacing w:after="0" w:line="240" w:lineRule="auto"/>
              <w:jc w:val="center"/>
              <w:rPr>
                <w:rFonts w:ascii="Times New Roman" w:hAnsi="Times New Roman"/>
                <w:b/>
                <w:bCs/>
                <w:lang w:eastAsia="ru-RU"/>
              </w:rPr>
            </w:pPr>
            <w:r>
              <w:rPr>
                <w:rFonts w:ascii="Times New Roman" w:hAnsi="Times New Roman"/>
                <w:b/>
                <w:bCs/>
                <w:lang w:eastAsia="ru-RU"/>
              </w:rPr>
              <w:t>1 570 258,91</w:t>
            </w:r>
          </w:p>
        </w:tc>
        <w:tc>
          <w:tcPr>
            <w:tcW w:w="1280" w:type="dxa"/>
          </w:tcPr>
          <w:p w:rsidR="00CA2434" w:rsidRPr="003F25F3" w:rsidRDefault="004D7C96" w:rsidP="006B00B7">
            <w:pPr>
              <w:spacing w:after="0" w:line="240" w:lineRule="auto"/>
              <w:jc w:val="center"/>
              <w:rPr>
                <w:rFonts w:ascii="Times New Roman" w:hAnsi="Times New Roman"/>
                <w:b/>
                <w:bCs/>
                <w:lang w:eastAsia="ru-RU"/>
              </w:rPr>
            </w:pPr>
            <w:r>
              <w:rPr>
                <w:rFonts w:ascii="Times New Roman" w:hAnsi="Times New Roman"/>
                <w:b/>
                <w:bCs/>
                <w:lang w:eastAsia="ru-RU"/>
              </w:rPr>
              <w:t>73</w:t>
            </w:r>
          </w:p>
        </w:tc>
        <w:tc>
          <w:tcPr>
            <w:tcW w:w="5812" w:type="dxa"/>
            <w:vMerge w:val="restart"/>
            <w:vAlign w:val="center"/>
          </w:tcPr>
          <w:p w:rsidR="00CA2434" w:rsidRPr="006D35C8" w:rsidRDefault="004D7C96" w:rsidP="00794F45">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 xml:space="preserve">Выплата работникам </w:t>
            </w:r>
            <w:proofErr w:type="spellStart"/>
            <w:r w:rsidRPr="006D35C8">
              <w:rPr>
                <w:rFonts w:ascii="Times New Roman" w:hAnsi="Times New Roman"/>
                <w:sz w:val="18"/>
                <w:szCs w:val="18"/>
                <w:lang w:eastAsia="ru-RU"/>
              </w:rPr>
              <w:t>соц</w:t>
            </w:r>
            <w:proofErr w:type="gramStart"/>
            <w:r w:rsidRPr="006D35C8">
              <w:rPr>
                <w:rFonts w:ascii="Times New Roman" w:hAnsi="Times New Roman"/>
                <w:sz w:val="18"/>
                <w:szCs w:val="18"/>
                <w:lang w:eastAsia="ru-RU"/>
              </w:rPr>
              <w:t>.п</w:t>
            </w:r>
            <w:proofErr w:type="gramEnd"/>
            <w:r w:rsidRPr="006D35C8">
              <w:rPr>
                <w:rFonts w:ascii="Times New Roman" w:hAnsi="Times New Roman"/>
                <w:sz w:val="18"/>
                <w:szCs w:val="18"/>
                <w:lang w:eastAsia="ru-RU"/>
              </w:rPr>
              <w:t>оддержки</w:t>
            </w:r>
            <w:proofErr w:type="spellEnd"/>
            <w:r w:rsidRPr="006D35C8">
              <w:rPr>
                <w:rFonts w:ascii="Times New Roman" w:hAnsi="Times New Roman"/>
                <w:sz w:val="18"/>
                <w:szCs w:val="18"/>
                <w:lang w:eastAsia="ru-RU"/>
              </w:rPr>
              <w:t>, педагогических льгот  и оплата проезда к месту отдыха и обратно.</w:t>
            </w:r>
          </w:p>
          <w:p w:rsidR="004D7C96" w:rsidRPr="006D35C8" w:rsidRDefault="004D7C96" w:rsidP="00794F45">
            <w:pPr>
              <w:spacing w:after="0" w:line="240" w:lineRule="auto"/>
              <w:jc w:val="center"/>
              <w:rPr>
                <w:rFonts w:ascii="Times New Roman" w:hAnsi="Times New Roman"/>
                <w:sz w:val="18"/>
                <w:szCs w:val="18"/>
                <w:lang w:eastAsia="ru-RU"/>
              </w:rPr>
            </w:pPr>
          </w:p>
        </w:tc>
      </w:tr>
      <w:tr w:rsidR="004D7C96" w:rsidRPr="00976A7B" w:rsidTr="002A479E">
        <w:trPr>
          <w:trHeight w:val="480"/>
        </w:trPr>
        <w:tc>
          <w:tcPr>
            <w:tcW w:w="491" w:type="dxa"/>
            <w:vMerge/>
          </w:tcPr>
          <w:p w:rsidR="004D7C96" w:rsidRPr="003F25F3" w:rsidRDefault="004D7C96" w:rsidP="00BE703D">
            <w:pPr>
              <w:spacing w:after="0" w:line="240" w:lineRule="auto"/>
              <w:jc w:val="center"/>
              <w:rPr>
                <w:rFonts w:ascii="Times New Roman" w:hAnsi="Times New Roman"/>
                <w:lang w:eastAsia="ru-RU"/>
              </w:rPr>
            </w:pPr>
          </w:p>
        </w:tc>
        <w:tc>
          <w:tcPr>
            <w:tcW w:w="2902" w:type="dxa"/>
            <w:gridSpan w:val="3"/>
            <w:vMerge/>
            <w:vAlign w:val="center"/>
          </w:tcPr>
          <w:p w:rsidR="004D7C96" w:rsidRPr="003F25F3" w:rsidRDefault="004D7C96" w:rsidP="00794F45">
            <w:pPr>
              <w:spacing w:after="0" w:line="240" w:lineRule="auto"/>
              <w:jc w:val="center"/>
              <w:rPr>
                <w:rFonts w:ascii="Times New Roman" w:hAnsi="Times New Roman"/>
                <w:lang w:eastAsia="ru-RU"/>
              </w:rPr>
            </w:pPr>
          </w:p>
        </w:tc>
        <w:tc>
          <w:tcPr>
            <w:tcW w:w="1702" w:type="dxa"/>
          </w:tcPr>
          <w:p w:rsidR="004D7C96" w:rsidRPr="001A1D8B" w:rsidRDefault="004D7C96" w:rsidP="006B00B7">
            <w:pPr>
              <w:spacing w:after="0" w:line="240" w:lineRule="auto"/>
              <w:rPr>
                <w:rFonts w:ascii="Times New Roman" w:hAnsi="Times New Roman"/>
                <w:lang w:eastAsia="ru-RU"/>
              </w:rPr>
            </w:pPr>
            <w:r w:rsidRPr="0099442F">
              <w:rPr>
                <w:rFonts w:ascii="Times New Roman" w:hAnsi="Times New Roman"/>
                <w:lang w:eastAsia="ru-RU"/>
              </w:rPr>
              <w:t>Областной бюджет</w:t>
            </w:r>
          </w:p>
        </w:tc>
        <w:tc>
          <w:tcPr>
            <w:tcW w:w="1558" w:type="dxa"/>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23 518,66</w:t>
            </w:r>
          </w:p>
        </w:tc>
        <w:tc>
          <w:tcPr>
            <w:tcW w:w="1569" w:type="dxa"/>
            <w:gridSpan w:val="4"/>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23 518,66</w:t>
            </w:r>
          </w:p>
        </w:tc>
        <w:tc>
          <w:tcPr>
            <w:tcW w:w="1280" w:type="dxa"/>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100</w:t>
            </w:r>
          </w:p>
        </w:tc>
        <w:tc>
          <w:tcPr>
            <w:tcW w:w="5812" w:type="dxa"/>
            <w:vMerge/>
            <w:vAlign w:val="center"/>
          </w:tcPr>
          <w:p w:rsidR="004D7C96" w:rsidRPr="006D35C8" w:rsidRDefault="004D7C96" w:rsidP="00794F45">
            <w:pPr>
              <w:spacing w:after="0" w:line="240" w:lineRule="auto"/>
              <w:jc w:val="center"/>
              <w:rPr>
                <w:rFonts w:ascii="Times New Roman" w:hAnsi="Times New Roman"/>
                <w:sz w:val="18"/>
                <w:szCs w:val="18"/>
                <w:lang w:eastAsia="ru-RU"/>
              </w:rPr>
            </w:pPr>
          </w:p>
        </w:tc>
      </w:tr>
      <w:tr w:rsidR="004D7C96" w:rsidRPr="00976A7B" w:rsidTr="002A479E">
        <w:trPr>
          <w:trHeight w:val="480"/>
        </w:trPr>
        <w:tc>
          <w:tcPr>
            <w:tcW w:w="491" w:type="dxa"/>
            <w:vMerge/>
          </w:tcPr>
          <w:p w:rsidR="004D7C96" w:rsidRPr="003F25F3" w:rsidRDefault="004D7C96" w:rsidP="00BE703D">
            <w:pPr>
              <w:spacing w:after="0" w:line="240" w:lineRule="auto"/>
              <w:jc w:val="center"/>
              <w:rPr>
                <w:rFonts w:ascii="Times New Roman" w:hAnsi="Times New Roman"/>
                <w:lang w:eastAsia="ru-RU"/>
              </w:rPr>
            </w:pPr>
          </w:p>
        </w:tc>
        <w:tc>
          <w:tcPr>
            <w:tcW w:w="2902" w:type="dxa"/>
            <w:gridSpan w:val="3"/>
            <w:vMerge/>
            <w:vAlign w:val="center"/>
          </w:tcPr>
          <w:p w:rsidR="004D7C96" w:rsidRPr="003F25F3" w:rsidRDefault="004D7C96" w:rsidP="00794F45">
            <w:pPr>
              <w:spacing w:after="0" w:line="240" w:lineRule="auto"/>
              <w:jc w:val="center"/>
              <w:rPr>
                <w:rFonts w:ascii="Times New Roman" w:hAnsi="Times New Roman"/>
                <w:lang w:eastAsia="ru-RU"/>
              </w:rPr>
            </w:pPr>
          </w:p>
        </w:tc>
        <w:tc>
          <w:tcPr>
            <w:tcW w:w="1702" w:type="dxa"/>
          </w:tcPr>
          <w:p w:rsidR="004D7C96" w:rsidRPr="00593534" w:rsidRDefault="004D7C96" w:rsidP="006B00B7">
            <w:pPr>
              <w:spacing w:after="0" w:line="240" w:lineRule="auto"/>
              <w:rPr>
                <w:rFonts w:ascii="Times New Roman" w:hAnsi="Times New Roman"/>
                <w:lang w:eastAsia="ru-RU"/>
              </w:rPr>
            </w:pPr>
            <w:r>
              <w:rPr>
                <w:rFonts w:ascii="Times New Roman" w:hAnsi="Times New Roman"/>
                <w:lang w:eastAsia="ru-RU"/>
              </w:rPr>
              <w:t>Р</w:t>
            </w:r>
            <w:r w:rsidRPr="00593534">
              <w:rPr>
                <w:rFonts w:ascii="Times New Roman" w:hAnsi="Times New Roman"/>
                <w:lang w:eastAsia="ru-RU"/>
              </w:rPr>
              <w:t>айонный бюджет</w:t>
            </w:r>
          </w:p>
        </w:tc>
        <w:tc>
          <w:tcPr>
            <w:tcW w:w="1558" w:type="dxa"/>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2 141 254,10</w:t>
            </w:r>
          </w:p>
        </w:tc>
        <w:tc>
          <w:tcPr>
            <w:tcW w:w="1569" w:type="dxa"/>
            <w:gridSpan w:val="4"/>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1 546 740,25</w:t>
            </w:r>
          </w:p>
        </w:tc>
        <w:tc>
          <w:tcPr>
            <w:tcW w:w="1280" w:type="dxa"/>
          </w:tcPr>
          <w:p w:rsidR="004D7C96" w:rsidRPr="00CA2434" w:rsidRDefault="004D7C96" w:rsidP="006B00B7">
            <w:pPr>
              <w:spacing w:after="0" w:line="240" w:lineRule="auto"/>
              <w:jc w:val="center"/>
              <w:rPr>
                <w:rFonts w:ascii="Times New Roman" w:hAnsi="Times New Roman"/>
                <w:bCs/>
                <w:lang w:eastAsia="ru-RU"/>
              </w:rPr>
            </w:pPr>
            <w:r>
              <w:rPr>
                <w:rFonts w:ascii="Times New Roman" w:hAnsi="Times New Roman"/>
                <w:bCs/>
                <w:lang w:eastAsia="ru-RU"/>
              </w:rPr>
              <w:t>72</w:t>
            </w:r>
          </w:p>
        </w:tc>
        <w:tc>
          <w:tcPr>
            <w:tcW w:w="5812" w:type="dxa"/>
            <w:vMerge/>
            <w:vAlign w:val="center"/>
          </w:tcPr>
          <w:p w:rsidR="004D7C96" w:rsidRPr="006D35C8" w:rsidRDefault="004D7C96" w:rsidP="00794F45">
            <w:pPr>
              <w:spacing w:after="0" w:line="240" w:lineRule="auto"/>
              <w:jc w:val="center"/>
              <w:rPr>
                <w:rFonts w:ascii="Times New Roman" w:hAnsi="Times New Roman"/>
                <w:sz w:val="18"/>
                <w:szCs w:val="18"/>
                <w:lang w:eastAsia="ru-RU"/>
              </w:rPr>
            </w:pPr>
          </w:p>
        </w:tc>
      </w:tr>
      <w:tr w:rsidR="004D7C96" w:rsidRPr="00976A7B" w:rsidTr="002A479E">
        <w:trPr>
          <w:trHeight w:val="480"/>
        </w:trPr>
        <w:tc>
          <w:tcPr>
            <w:tcW w:w="491" w:type="dxa"/>
            <w:vMerge w:val="restart"/>
          </w:tcPr>
          <w:p w:rsidR="004D7C96" w:rsidRPr="003F25F3" w:rsidRDefault="004D7C96" w:rsidP="00BE703D">
            <w:pPr>
              <w:spacing w:after="0" w:line="240" w:lineRule="auto"/>
              <w:jc w:val="center"/>
              <w:rPr>
                <w:rFonts w:ascii="Times New Roman" w:hAnsi="Times New Roman"/>
                <w:lang w:eastAsia="ru-RU"/>
              </w:rPr>
            </w:pPr>
            <w:r>
              <w:rPr>
                <w:rFonts w:ascii="Times New Roman" w:hAnsi="Times New Roman"/>
                <w:lang w:eastAsia="ru-RU"/>
              </w:rPr>
              <w:t>15.</w:t>
            </w:r>
          </w:p>
        </w:tc>
        <w:tc>
          <w:tcPr>
            <w:tcW w:w="2902" w:type="dxa"/>
            <w:gridSpan w:val="3"/>
            <w:vMerge w:val="restart"/>
            <w:vAlign w:val="center"/>
          </w:tcPr>
          <w:p w:rsidR="004D7C96" w:rsidRPr="003F25F3" w:rsidRDefault="004D7C96" w:rsidP="00794F45">
            <w:pPr>
              <w:spacing w:after="0" w:line="240" w:lineRule="auto"/>
              <w:jc w:val="center"/>
              <w:rPr>
                <w:rFonts w:ascii="Times New Roman" w:hAnsi="Times New Roman"/>
                <w:lang w:eastAsia="ru-RU"/>
              </w:rPr>
            </w:pPr>
            <w:r w:rsidRPr="003F25F3">
              <w:rPr>
                <w:rFonts w:ascii="Times New Roman" w:hAnsi="Times New Roman"/>
                <w:lang w:eastAsia="ru-RU"/>
              </w:rPr>
              <w:t>Расходы органов местного самоуправления в сфере культуры</w:t>
            </w:r>
          </w:p>
        </w:tc>
        <w:tc>
          <w:tcPr>
            <w:tcW w:w="1702" w:type="dxa"/>
          </w:tcPr>
          <w:p w:rsidR="004D7C96" w:rsidRPr="003F25F3" w:rsidRDefault="004D7C96" w:rsidP="00794F45">
            <w:pPr>
              <w:spacing w:after="0" w:line="240" w:lineRule="auto"/>
              <w:rPr>
                <w:rFonts w:ascii="Times New Roman" w:hAnsi="Times New Roman"/>
                <w:b/>
                <w:bCs/>
                <w:lang w:eastAsia="ru-RU"/>
              </w:rPr>
            </w:pPr>
            <w:r w:rsidRPr="003F25F3">
              <w:rPr>
                <w:rFonts w:ascii="Times New Roman" w:hAnsi="Times New Roman"/>
                <w:b/>
                <w:bCs/>
                <w:lang w:eastAsia="ru-RU"/>
              </w:rPr>
              <w:t>Общий объем средств</w:t>
            </w:r>
          </w:p>
        </w:tc>
        <w:tc>
          <w:tcPr>
            <w:tcW w:w="1558" w:type="dxa"/>
          </w:tcPr>
          <w:p w:rsidR="004D7C96" w:rsidRPr="003F25F3" w:rsidRDefault="004D7C96" w:rsidP="00794F45">
            <w:pPr>
              <w:spacing w:after="0" w:line="240" w:lineRule="auto"/>
              <w:jc w:val="center"/>
              <w:rPr>
                <w:rFonts w:ascii="Times New Roman" w:hAnsi="Times New Roman"/>
                <w:b/>
                <w:bCs/>
                <w:lang w:eastAsia="ru-RU"/>
              </w:rPr>
            </w:pPr>
            <w:r>
              <w:rPr>
                <w:rFonts w:ascii="Times New Roman" w:hAnsi="Times New Roman"/>
                <w:b/>
                <w:bCs/>
                <w:lang w:eastAsia="ru-RU"/>
              </w:rPr>
              <w:t>8 140 269,0</w:t>
            </w:r>
          </w:p>
        </w:tc>
        <w:tc>
          <w:tcPr>
            <w:tcW w:w="1569" w:type="dxa"/>
            <w:gridSpan w:val="4"/>
          </w:tcPr>
          <w:p w:rsidR="004D7C96" w:rsidRPr="003F25F3" w:rsidRDefault="004D7C96" w:rsidP="00E725A7">
            <w:pPr>
              <w:spacing w:after="0" w:line="240" w:lineRule="auto"/>
              <w:jc w:val="center"/>
              <w:rPr>
                <w:rFonts w:ascii="Times New Roman" w:hAnsi="Times New Roman"/>
                <w:b/>
                <w:bCs/>
                <w:lang w:eastAsia="ru-RU"/>
              </w:rPr>
            </w:pPr>
            <w:r>
              <w:rPr>
                <w:rFonts w:ascii="Times New Roman" w:hAnsi="Times New Roman"/>
                <w:b/>
                <w:bCs/>
                <w:lang w:eastAsia="ru-RU"/>
              </w:rPr>
              <w:t>8 014 729,71</w:t>
            </w:r>
          </w:p>
        </w:tc>
        <w:tc>
          <w:tcPr>
            <w:tcW w:w="1280" w:type="dxa"/>
          </w:tcPr>
          <w:p w:rsidR="004D7C96" w:rsidRPr="003F25F3" w:rsidRDefault="004D7C96" w:rsidP="00794F45">
            <w:pPr>
              <w:spacing w:after="0" w:line="240" w:lineRule="auto"/>
              <w:jc w:val="center"/>
              <w:rPr>
                <w:rFonts w:ascii="Times New Roman" w:hAnsi="Times New Roman"/>
                <w:b/>
                <w:bCs/>
                <w:lang w:eastAsia="ru-RU"/>
              </w:rPr>
            </w:pPr>
            <w:r>
              <w:rPr>
                <w:rFonts w:ascii="Times New Roman" w:hAnsi="Times New Roman"/>
                <w:b/>
                <w:bCs/>
                <w:lang w:eastAsia="ru-RU"/>
              </w:rPr>
              <w:t>98</w:t>
            </w:r>
          </w:p>
        </w:tc>
        <w:tc>
          <w:tcPr>
            <w:tcW w:w="5812" w:type="dxa"/>
            <w:vMerge w:val="restart"/>
            <w:vAlign w:val="center"/>
          </w:tcPr>
          <w:p w:rsidR="004D7C96" w:rsidRPr="006D35C8" w:rsidRDefault="004D7C96" w:rsidP="00794F45">
            <w:pPr>
              <w:spacing w:after="0" w:line="240" w:lineRule="auto"/>
              <w:jc w:val="center"/>
              <w:rPr>
                <w:rFonts w:ascii="Times New Roman" w:hAnsi="Times New Roman"/>
                <w:sz w:val="18"/>
                <w:szCs w:val="18"/>
                <w:lang w:eastAsia="ru-RU"/>
              </w:rPr>
            </w:pPr>
            <w:r w:rsidRPr="006D35C8">
              <w:rPr>
                <w:rFonts w:ascii="Times New Roman" w:hAnsi="Times New Roman"/>
                <w:sz w:val="18"/>
                <w:szCs w:val="18"/>
                <w:lang w:eastAsia="ru-RU"/>
              </w:rPr>
              <w:t>Расходы, связанные с содержанием  органов местного самоуправления в сфере культуры</w:t>
            </w:r>
          </w:p>
        </w:tc>
      </w:tr>
      <w:tr w:rsidR="004D7C96" w:rsidRPr="00976A7B" w:rsidTr="002A479E">
        <w:trPr>
          <w:trHeight w:val="300"/>
        </w:trPr>
        <w:tc>
          <w:tcPr>
            <w:tcW w:w="491" w:type="dxa"/>
            <w:vMerge/>
            <w:vAlign w:val="center"/>
          </w:tcPr>
          <w:p w:rsidR="004D7C96" w:rsidRPr="00976A7B" w:rsidRDefault="004D7C96" w:rsidP="00794F45">
            <w:pPr>
              <w:spacing w:after="0" w:line="240" w:lineRule="auto"/>
              <w:rPr>
                <w:rFonts w:ascii="Times New Roman" w:hAnsi="Times New Roman"/>
                <w:sz w:val="24"/>
                <w:szCs w:val="24"/>
                <w:lang w:eastAsia="ru-RU"/>
              </w:rPr>
            </w:pPr>
          </w:p>
        </w:tc>
        <w:tc>
          <w:tcPr>
            <w:tcW w:w="2902" w:type="dxa"/>
            <w:gridSpan w:val="3"/>
            <w:vMerge/>
            <w:vAlign w:val="center"/>
          </w:tcPr>
          <w:p w:rsidR="004D7C96" w:rsidRPr="00976A7B" w:rsidRDefault="004D7C96" w:rsidP="00794F45">
            <w:pPr>
              <w:spacing w:after="0" w:line="240" w:lineRule="auto"/>
              <w:rPr>
                <w:rFonts w:ascii="Times New Roman" w:hAnsi="Times New Roman"/>
                <w:lang w:eastAsia="ru-RU"/>
              </w:rPr>
            </w:pPr>
          </w:p>
        </w:tc>
        <w:tc>
          <w:tcPr>
            <w:tcW w:w="1702" w:type="dxa"/>
          </w:tcPr>
          <w:p w:rsidR="004D7C96" w:rsidRPr="00593534" w:rsidRDefault="004D7C96" w:rsidP="00794F45">
            <w:pPr>
              <w:spacing w:after="0" w:line="240" w:lineRule="auto"/>
              <w:rPr>
                <w:rFonts w:ascii="Times New Roman" w:hAnsi="Times New Roman"/>
                <w:lang w:eastAsia="ru-RU"/>
              </w:rPr>
            </w:pPr>
            <w:r>
              <w:rPr>
                <w:rFonts w:ascii="Times New Roman" w:hAnsi="Times New Roman"/>
                <w:lang w:eastAsia="ru-RU"/>
              </w:rPr>
              <w:t>Р</w:t>
            </w:r>
            <w:r w:rsidRPr="00593534">
              <w:rPr>
                <w:rFonts w:ascii="Times New Roman" w:hAnsi="Times New Roman"/>
                <w:lang w:eastAsia="ru-RU"/>
              </w:rPr>
              <w:t>айонный бюджет</w:t>
            </w:r>
          </w:p>
        </w:tc>
        <w:tc>
          <w:tcPr>
            <w:tcW w:w="1558" w:type="dxa"/>
          </w:tcPr>
          <w:p w:rsidR="004D7C96" w:rsidRPr="00CA2434" w:rsidRDefault="004D7C96" w:rsidP="006B00B7">
            <w:pPr>
              <w:spacing w:after="0" w:line="240" w:lineRule="auto"/>
              <w:jc w:val="center"/>
              <w:rPr>
                <w:rFonts w:ascii="Times New Roman" w:hAnsi="Times New Roman"/>
                <w:bCs/>
                <w:lang w:eastAsia="ru-RU"/>
              </w:rPr>
            </w:pPr>
            <w:r w:rsidRPr="00CA2434">
              <w:rPr>
                <w:rFonts w:ascii="Times New Roman" w:hAnsi="Times New Roman"/>
                <w:bCs/>
                <w:lang w:eastAsia="ru-RU"/>
              </w:rPr>
              <w:t>8 140 269,0</w:t>
            </w:r>
          </w:p>
        </w:tc>
        <w:tc>
          <w:tcPr>
            <w:tcW w:w="1569" w:type="dxa"/>
            <w:gridSpan w:val="4"/>
          </w:tcPr>
          <w:p w:rsidR="004D7C96" w:rsidRPr="00CA2434" w:rsidRDefault="004D7C96" w:rsidP="006B00B7">
            <w:pPr>
              <w:spacing w:after="0" w:line="240" w:lineRule="auto"/>
              <w:jc w:val="center"/>
              <w:rPr>
                <w:rFonts w:ascii="Times New Roman" w:hAnsi="Times New Roman"/>
                <w:bCs/>
                <w:lang w:eastAsia="ru-RU"/>
              </w:rPr>
            </w:pPr>
            <w:r w:rsidRPr="00CA2434">
              <w:rPr>
                <w:rFonts w:ascii="Times New Roman" w:hAnsi="Times New Roman"/>
                <w:bCs/>
                <w:lang w:eastAsia="ru-RU"/>
              </w:rPr>
              <w:t>8 014 729,71</w:t>
            </w:r>
          </w:p>
        </w:tc>
        <w:tc>
          <w:tcPr>
            <w:tcW w:w="1280" w:type="dxa"/>
          </w:tcPr>
          <w:p w:rsidR="004D7C96" w:rsidRPr="00CA2434" w:rsidRDefault="004D7C96" w:rsidP="006B00B7">
            <w:pPr>
              <w:spacing w:after="0" w:line="240" w:lineRule="auto"/>
              <w:jc w:val="center"/>
              <w:rPr>
                <w:rFonts w:ascii="Times New Roman" w:hAnsi="Times New Roman"/>
                <w:bCs/>
                <w:lang w:eastAsia="ru-RU"/>
              </w:rPr>
            </w:pPr>
            <w:r w:rsidRPr="00CA2434">
              <w:rPr>
                <w:rFonts w:ascii="Times New Roman" w:hAnsi="Times New Roman"/>
                <w:bCs/>
                <w:lang w:eastAsia="ru-RU"/>
              </w:rPr>
              <w:t>98</w:t>
            </w:r>
          </w:p>
        </w:tc>
        <w:tc>
          <w:tcPr>
            <w:tcW w:w="5812" w:type="dxa"/>
            <w:vMerge/>
            <w:vAlign w:val="center"/>
          </w:tcPr>
          <w:p w:rsidR="004D7C96" w:rsidRPr="00F06E5E" w:rsidRDefault="004D7C96" w:rsidP="00794F45">
            <w:pPr>
              <w:spacing w:after="0" w:line="240" w:lineRule="auto"/>
              <w:rPr>
                <w:rFonts w:ascii="Times New Roman" w:hAnsi="Times New Roman"/>
                <w:lang w:eastAsia="ru-RU"/>
              </w:rPr>
            </w:pPr>
          </w:p>
        </w:tc>
      </w:tr>
      <w:tr w:rsidR="004D7C96" w:rsidRPr="00976A7B" w:rsidTr="002A479E">
        <w:trPr>
          <w:trHeight w:val="1000"/>
        </w:trPr>
        <w:tc>
          <w:tcPr>
            <w:tcW w:w="491" w:type="dxa"/>
            <w:vMerge w:val="restart"/>
          </w:tcPr>
          <w:p w:rsidR="004D7C96" w:rsidRPr="00976A7B" w:rsidRDefault="004D7C96" w:rsidP="00794F45">
            <w:pPr>
              <w:spacing w:after="0" w:line="240" w:lineRule="auto"/>
              <w:jc w:val="center"/>
              <w:rPr>
                <w:rFonts w:ascii="Times New Roman" w:hAnsi="Times New Roman"/>
                <w:b/>
                <w:bCs/>
                <w:sz w:val="24"/>
                <w:szCs w:val="24"/>
                <w:lang w:eastAsia="ru-RU"/>
              </w:rPr>
            </w:pPr>
            <w:r w:rsidRPr="00976A7B">
              <w:rPr>
                <w:rFonts w:ascii="Times New Roman" w:hAnsi="Times New Roman"/>
                <w:b/>
                <w:bCs/>
                <w:sz w:val="24"/>
                <w:szCs w:val="24"/>
                <w:lang w:eastAsia="ru-RU"/>
              </w:rPr>
              <w:t> </w:t>
            </w:r>
          </w:p>
        </w:tc>
        <w:tc>
          <w:tcPr>
            <w:tcW w:w="2902" w:type="dxa"/>
            <w:gridSpan w:val="3"/>
            <w:vMerge w:val="restart"/>
            <w:vAlign w:val="center"/>
          </w:tcPr>
          <w:p w:rsidR="004D7C96" w:rsidRPr="00976A7B" w:rsidRDefault="004D7C96" w:rsidP="00794F45">
            <w:pPr>
              <w:spacing w:after="0" w:line="240" w:lineRule="auto"/>
              <w:jc w:val="center"/>
              <w:rPr>
                <w:rFonts w:ascii="Times New Roman" w:hAnsi="Times New Roman"/>
                <w:b/>
                <w:bCs/>
                <w:sz w:val="24"/>
                <w:szCs w:val="24"/>
                <w:lang w:eastAsia="ru-RU"/>
              </w:rPr>
            </w:pPr>
            <w:r w:rsidRPr="00976A7B">
              <w:rPr>
                <w:rFonts w:ascii="Times New Roman" w:hAnsi="Times New Roman"/>
                <w:b/>
                <w:bCs/>
                <w:sz w:val="24"/>
                <w:szCs w:val="24"/>
                <w:lang w:eastAsia="ru-RU"/>
              </w:rPr>
              <w:t>Итого по программе</w:t>
            </w:r>
          </w:p>
        </w:tc>
        <w:tc>
          <w:tcPr>
            <w:tcW w:w="1702" w:type="dxa"/>
          </w:tcPr>
          <w:p w:rsidR="004D7C96" w:rsidRPr="00593534" w:rsidRDefault="004D7C96" w:rsidP="00794F45">
            <w:pPr>
              <w:spacing w:after="0" w:line="240" w:lineRule="auto"/>
              <w:rPr>
                <w:rFonts w:ascii="Times New Roman" w:hAnsi="Times New Roman"/>
                <w:b/>
                <w:bCs/>
                <w:lang w:eastAsia="ru-RU"/>
              </w:rPr>
            </w:pPr>
            <w:r w:rsidRPr="00593534">
              <w:rPr>
                <w:rFonts w:ascii="Times New Roman" w:hAnsi="Times New Roman"/>
                <w:b/>
                <w:bCs/>
                <w:lang w:eastAsia="ru-RU"/>
              </w:rPr>
              <w:t>Общий объем средств</w:t>
            </w:r>
          </w:p>
          <w:p w:rsidR="004D7C96" w:rsidRPr="00593534" w:rsidRDefault="004D7C96" w:rsidP="00794F45">
            <w:pPr>
              <w:rPr>
                <w:rFonts w:ascii="Times New Roman" w:hAnsi="Times New Roman"/>
                <w:b/>
                <w:bCs/>
                <w:lang w:eastAsia="ru-RU"/>
              </w:rPr>
            </w:pPr>
            <w:r w:rsidRPr="00593534">
              <w:rPr>
                <w:rFonts w:ascii="Times New Roman" w:hAnsi="Times New Roman"/>
                <w:b/>
                <w:bCs/>
                <w:lang w:eastAsia="ru-RU"/>
              </w:rPr>
              <w:t>в том числе:</w:t>
            </w:r>
          </w:p>
        </w:tc>
        <w:tc>
          <w:tcPr>
            <w:tcW w:w="1558" w:type="dxa"/>
            <w:vAlign w:val="center"/>
          </w:tcPr>
          <w:p w:rsidR="004D7C96" w:rsidRPr="00593534" w:rsidRDefault="004D7C96">
            <w:pPr>
              <w:jc w:val="center"/>
              <w:rPr>
                <w:rFonts w:ascii="Times New Roman" w:hAnsi="Times New Roman"/>
                <w:b/>
                <w:bCs/>
              </w:rPr>
            </w:pPr>
            <w:r>
              <w:rPr>
                <w:rFonts w:ascii="Times New Roman" w:hAnsi="Times New Roman"/>
                <w:b/>
                <w:bCs/>
              </w:rPr>
              <w:t>159 898 429,7</w:t>
            </w:r>
          </w:p>
          <w:p w:rsidR="004D7C96" w:rsidRPr="00593534" w:rsidRDefault="004D7C96" w:rsidP="00274BDC">
            <w:pPr>
              <w:jc w:val="center"/>
              <w:rPr>
                <w:rFonts w:ascii="Times New Roman" w:hAnsi="Times New Roman"/>
                <w:b/>
                <w:bCs/>
              </w:rPr>
            </w:pPr>
            <w:r w:rsidRPr="00593534">
              <w:rPr>
                <w:rFonts w:ascii="Times New Roman" w:hAnsi="Times New Roman"/>
              </w:rPr>
              <w:t> </w:t>
            </w:r>
          </w:p>
        </w:tc>
        <w:tc>
          <w:tcPr>
            <w:tcW w:w="1569" w:type="dxa"/>
            <w:gridSpan w:val="4"/>
            <w:vAlign w:val="center"/>
          </w:tcPr>
          <w:p w:rsidR="004D7C96" w:rsidRPr="00593534" w:rsidRDefault="004D7C96" w:rsidP="00E725A7">
            <w:pPr>
              <w:jc w:val="center"/>
              <w:rPr>
                <w:rFonts w:ascii="Times New Roman" w:hAnsi="Times New Roman"/>
                <w:b/>
                <w:bCs/>
              </w:rPr>
            </w:pPr>
            <w:r>
              <w:rPr>
                <w:rFonts w:ascii="Times New Roman" w:hAnsi="Times New Roman"/>
                <w:b/>
                <w:bCs/>
              </w:rPr>
              <w:t>159 898 429,7</w:t>
            </w:r>
          </w:p>
          <w:p w:rsidR="004D7C96" w:rsidRPr="00593534" w:rsidRDefault="004D7C96" w:rsidP="00E725A7">
            <w:pPr>
              <w:jc w:val="center"/>
              <w:rPr>
                <w:rFonts w:ascii="Times New Roman" w:hAnsi="Times New Roman"/>
                <w:b/>
                <w:bCs/>
              </w:rPr>
            </w:pPr>
            <w:r w:rsidRPr="00593534">
              <w:rPr>
                <w:rFonts w:ascii="Times New Roman" w:hAnsi="Times New Roman"/>
              </w:rPr>
              <w:t> </w:t>
            </w:r>
          </w:p>
        </w:tc>
        <w:tc>
          <w:tcPr>
            <w:tcW w:w="1280" w:type="dxa"/>
            <w:vAlign w:val="center"/>
          </w:tcPr>
          <w:p w:rsidR="004D7C96" w:rsidRPr="00061D29" w:rsidRDefault="004D7C96" w:rsidP="003112D5">
            <w:pPr>
              <w:jc w:val="center"/>
              <w:rPr>
                <w:rFonts w:ascii="Times New Roman" w:hAnsi="Times New Roman"/>
                <w:b/>
                <w:bCs/>
              </w:rPr>
            </w:pPr>
            <w:r>
              <w:rPr>
                <w:rFonts w:ascii="Times New Roman" w:hAnsi="Times New Roman"/>
                <w:b/>
              </w:rPr>
              <w:t>100</w:t>
            </w:r>
          </w:p>
        </w:tc>
        <w:tc>
          <w:tcPr>
            <w:tcW w:w="5812" w:type="dxa"/>
            <w:vMerge w:val="restart"/>
            <w:vAlign w:val="center"/>
          </w:tcPr>
          <w:p w:rsidR="004D7C96" w:rsidRPr="00F06E5E" w:rsidRDefault="004D7C96" w:rsidP="00794F45">
            <w:pPr>
              <w:spacing w:after="0" w:line="240" w:lineRule="auto"/>
              <w:jc w:val="center"/>
              <w:rPr>
                <w:rFonts w:ascii="Times New Roman" w:hAnsi="Times New Roman"/>
                <w:b/>
                <w:bCs/>
                <w:lang w:eastAsia="ru-RU"/>
              </w:rPr>
            </w:pPr>
            <w:r w:rsidRPr="00F06E5E">
              <w:rPr>
                <w:rFonts w:ascii="Times New Roman" w:hAnsi="Times New Roman"/>
                <w:b/>
                <w:bCs/>
                <w:lang w:eastAsia="ru-RU"/>
              </w:rPr>
              <w:t> </w:t>
            </w:r>
          </w:p>
        </w:tc>
      </w:tr>
      <w:tr w:rsidR="004D7C96" w:rsidRPr="00976A7B" w:rsidTr="002A479E">
        <w:trPr>
          <w:trHeight w:val="255"/>
        </w:trPr>
        <w:tc>
          <w:tcPr>
            <w:tcW w:w="491" w:type="dxa"/>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2902" w:type="dxa"/>
            <w:gridSpan w:val="3"/>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1702" w:type="dxa"/>
          </w:tcPr>
          <w:p w:rsidR="004D7C96" w:rsidRPr="00593534" w:rsidRDefault="004D7C96" w:rsidP="00794F45">
            <w:pPr>
              <w:spacing w:after="0" w:line="240" w:lineRule="auto"/>
              <w:rPr>
                <w:rFonts w:ascii="Times New Roman" w:hAnsi="Times New Roman"/>
                <w:b/>
                <w:bCs/>
                <w:lang w:eastAsia="ru-RU"/>
              </w:rPr>
            </w:pPr>
            <w:r w:rsidRPr="00593534">
              <w:rPr>
                <w:rFonts w:ascii="Times New Roman" w:hAnsi="Times New Roman"/>
                <w:b/>
                <w:lang w:eastAsia="ru-RU"/>
              </w:rPr>
              <w:t>Федеральный бюджет</w:t>
            </w:r>
          </w:p>
        </w:tc>
        <w:tc>
          <w:tcPr>
            <w:tcW w:w="1558" w:type="dxa"/>
            <w:vAlign w:val="center"/>
          </w:tcPr>
          <w:p w:rsidR="004D7C96" w:rsidRPr="00593534" w:rsidRDefault="004D7C96">
            <w:pPr>
              <w:jc w:val="center"/>
              <w:rPr>
                <w:rFonts w:ascii="Times New Roman" w:hAnsi="Times New Roman"/>
                <w:b/>
              </w:rPr>
            </w:pPr>
            <w:r>
              <w:rPr>
                <w:rFonts w:ascii="Times New Roman" w:hAnsi="Times New Roman"/>
                <w:b/>
              </w:rPr>
              <w:t>200 000</w:t>
            </w:r>
          </w:p>
        </w:tc>
        <w:tc>
          <w:tcPr>
            <w:tcW w:w="1569" w:type="dxa"/>
            <w:gridSpan w:val="4"/>
            <w:vAlign w:val="center"/>
          </w:tcPr>
          <w:p w:rsidR="004D7C96" w:rsidRPr="00593534" w:rsidRDefault="004D7C96" w:rsidP="00E725A7">
            <w:pPr>
              <w:jc w:val="center"/>
              <w:rPr>
                <w:rFonts w:ascii="Times New Roman" w:hAnsi="Times New Roman"/>
                <w:b/>
              </w:rPr>
            </w:pPr>
            <w:r>
              <w:rPr>
                <w:rFonts w:ascii="Times New Roman" w:hAnsi="Times New Roman"/>
                <w:b/>
              </w:rPr>
              <w:t>200 000</w:t>
            </w:r>
          </w:p>
        </w:tc>
        <w:tc>
          <w:tcPr>
            <w:tcW w:w="1280" w:type="dxa"/>
            <w:vAlign w:val="center"/>
          </w:tcPr>
          <w:p w:rsidR="004D7C96" w:rsidRPr="00593534" w:rsidRDefault="004D7C96">
            <w:pPr>
              <w:jc w:val="center"/>
              <w:rPr>
                <w:rFonts w:ascii="Times New Roman" w:hAnsi="Times New Roman"/>
                <w:b/>
              </w:rPr>
            </w:pPr>
            <w:r>
              <w:rPr>
                <w:rFonts w:ascii="Times New Roman" w:hAnsi="Times New Roman"/>
                <w:b/>
              </w:rPr>
              <w:t>100</w:t>
            </w:r>
          </w:p>
        </w:tc>
        <w:tc>
          <w:tcPr>
            <w:tcW w:w="5812" w:type="dxa"/>
            <w:vMerge/>
            <w:vAlign w:val="center"/>
          </w:tcPr>
          <w:p w:rsidR="004D7C96" w:rsidRPr="00976A7B" w:rsidRDefault="004D7C96" w:rsidP="00794F45">
            <w:pPr>
              <w:spacing w:after="0" w:line="240" w:lineRule="auto"/>
              <w:rPr>
                <w:rFonts w:ascii="Times New Roman" w:hAnsi="Times New Roman"/>
                <w:b/>
                <w:bCs/>
                <w:sz w:val="16"/>
                <w:szCs w:val="16"/>
                <w:lang w:eastAsia="ru-RU"/>
              </w:rPr>
            </w:pPr>
          </w:p>
        </w:tc>
      </w:tr>
      <w:tr w:rsidR="004D7C96" w:rsidRPr="00976A7B" w:rsidTr="002A479E">
        <w:trPr>
          <w:trHeight w:val="270"/>
        </w:trPr>
        <w:tc>
          <w:tcPr>
            <w:tcW w:w="491" w:type="dxa"/>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2902" w:type="dxa"/>
            <w:gridSpan w:val="3"/>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1702" w:type="dxa"/>
          </w:tcPr>
          <w:p w:rsidR="004D7C96" w:rsidRPr="00593534" w:rsidRDefault="004D7C96" w:rsidP="00794F45">
            <w:pPr>
              <w:spacing w:after="0" w:line="240" w:lineRule="auto"/>
              <w:rPr>
                <w:rFonts w:ascii="Times New Roman" w:hAnsi="Times New Roman"/>
                <w:b/>
                <w:bCs/>
                <w:lang w:eastAsia="ru-RU"/>
              </w:rPr>
            </w:pPr>
            <w:r w:rsidRPr="00593534">
              <w:rPr>
                <w:rFonts w:ascii="Times New Roman" w:hAnsi="Times New Roman"/>
                <w:b/>
                <w:bCs/>
                <w:lang w:eastAsia="ru-RU"/>
              </w:rPr>
              <w:t>Областной бюджет</w:t>
            </w:r>
          </w:p>
        </w:tc>
        <w:tc>
          <w:tcPr>
            <w:tcW w:w="1558" w:type="dxa"/>
            <w:vAlign w:val="center"/>
          </w:tcPr>
          <w:p w:rsidR="004D7C96" w:rsidRPr="00593534" w:rsidRDefault="004D7C96" w:rsidP="00BE703D">
            <w:pPr>
              <w:jc w:val="center"/>
              <w:rPr>
                <w:rFonts w:ascii="Times New Roman" w:hAnsi="Times New Roman"/>
                <w:b/>
              </w:rPr>
            </w:pPr>
            <w:r>
              <w:rPr>
                <w:rFonts w:ascii="Times New Roman" w:hAnsi="Times New Roman"/>
                <w:b/>
              </w:rPr>
              <w:t>8 014 960,88</w:t>
            </w:r>
          </w:p>
        </w:tc>
        <w:tc>
          <w:tcPr>
            <w:tcW w:w="1569" w:type="dxa"/>
            <w:gridSpan w:val="4"/>
            <w:vAlign w:val="center"/>
          </w:tcPr>
          <w:p w:rsidR="004D7C96" w:rsidRPr="00593534" w:rsidRDefault="004D7C96" w:rsidP="00E725A7">
            <w:pPr>
              <w:jc w:val="center"/>
              <w:rPr>
                <w:rFonts w:ascii="Times New Roman" w:hAnsi="Times New Roman"/>
                <w:b/>
              </w:rPr>
            </w:pPr>
            <w:r>
              <w:rPr>
                <w:rFonts w:ascii="Times New Roman" w:hAnsi="Times New Roman"/>
                <w:b/>
              </w:rPr>
              <w:t>8 014 960,88</w:t>
            </w:r>
          </w:p>
        </w:tc>
        <w:tc>
          <w:tcPr>
            <w:tcW w:w="1280" w:type="dxa"/>
            <w:vAlign w:val="center"/>
          </w:tcPr>
          <w:p w:rsidR="004D7C96" w:rsidRPr="00593534" w:rsidRDefault="004D7C96">
            <w:pPr>
              <w:jc w:val="center"/>
              <w:rPr>
                <w:rFonts w:ascii="Times New Roman" w:hAnsi="Times New Roman"/>
                <w:b/>
              </w:rPr>
            </w:pPr>
            <w:r>
              <w:rPr>
                <w:rFonts w:ascii="Times New Roman" w:hAnsi="Times New Roman"/>
                <w:b/>
              </w:rPr>
              <w:t>100</w:t>
            </w:r>
          </w:p>
        </w:tc>
        <w:tc>
          <w:tcPr>
            <w:tcW w:w="5812" w:type="dxa"/>
            <w:vMerge/>
            <w:vAlign w:val="center"/>
          </w:tcPr>
          <w:p w:rsidR="004D7C96" w:rsidRPr="00976A7B" w:rsidRDefault="004D7C96" w:rsidP="00794F45">
            <w:pPr>
              <w:spacing w:after="0" w:line="240" w:lineRule="auto"/>
              <w:rPr>
                <w:rFonts w:ascii="Times New Roman" w:hAnsi="Times New Roman"/>
                <w:b/>
                <w:bCs/>
                <w:sz w:val="16"/>
                <w:szCs w:val="16"/>
                <w:lang w:eastAsia="ru-RU"/>
              </w:rPr>
            </w:pPr>
          </w:p>
        </w:tc>
      </w:tr>
      <w:tr w:rsidR="004D7C96" w:rsidRPr="00976A7B" w:rsidTr="002A479E">
        <w:trPr>
          <w:trHeight w:val="300"/>
        </w:trPr>
        <w:tc>
          <w:tcPr>
            <w:tcW w:w="491" w:type="dxa"/>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2902" w:type="dxa"/>
            <w:gridSpan w:val="3"/>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1702" w:type="dxa"/>
          </w:tcPr>
          <w:p w:rsidR="004D7C96" w:rsidRPr="00593534" w:rsidRDefault="004D7C96" w:rsidP="00794F45">
            <w:pPr>
              <w:spacing w:after="0" w:line="240" w:lineRule="auto"/>
              <w:rPr>
                <w:rFonts w:ascii="Times New Roman" w:hAnsi="Times New Roman"/>
                <w:b/>
                <w:bCs/>
                <w:lang w:eastAsia="ru-RU"/>
              </w:rPr>
            </w:pPr>
            <w:r>
              <w:rPr>
                <w:rFonts w:ascii="Times New Roman" w:hAnsi="Times New Roman"/>
                <w:b/>
                <w:bCs/>
                <w:lang w:eastAsia="ru-RU"/>
              </w:rPr>
              <w:t>Р</w:t>
            </w:r>
            <w:r w:rsidRPr="00593534">
              <w:rPr>
                <w:rFonts w:ascii="Times New Roman" w:hAnsi="Times New Roman"/>
                <w:b/>
                <w:bCs/>
                <w:lang w:eastAsia="ru-RU"/>
              </w:rPr>
              <w:t>айонный бюджет</w:t>
            </w:r>
          </w:p>
        </w:tc>
        <w:tc>
          <w:tcPr>
            <w:tcW w:w="1558" w:type="dxa"/>
            <w:vAlign w:val="center"/>
          </w:tcPr>
          <w:p w:rsidR="004D7C96" w:rsidRPr="00593534" w:rsidRDefault="004D7C96" w:rsidP="00BE703D">
            <w:pPr>
              <w:jc w:val="center"/>
              <w:rPr>
                <w:rFonts w:ascii="Times New Roman" w:hAnsi="Times New Roman"/>
                <w:b/>
              </w:rPr>
            </w:pPr>
            <w:r>
              <w:rPr>
                <w:rFonts w:ascii="Times New Roman" w:hAnsi="Times New Roman"/>
                <w:b/>
              </w:rPr>
              <w:t>138 559 042,3</w:t>
            </w:r>
          </w:p>
        </w:tc>
        <w:tc>
          <w:tcPr>
            <w:tcW w:w="1569" w:type="dxa"/>
            <w:gridSpan w:val="4"/>
            <w:vAlign w:val="center"/>
          </w:tcPr>
          <w:p w:rsidR="004D7C96" w:rsidRPr="00593534" w:rsidRDefault="004D7C96" w:rsidP="00E725A7">
            <w:pPr>
              <w:jc w:val="center"/>
              <w:rPr>
                <w:rFonts w:ascii="Times New Roman" w:hAnsi="Times New Roman"/>
                <w:b/>
              </w:rPr>
            </w:pPr>
            <w:r>
              <w:rPr>
                <w:rFonts w:ascii="Times New Roman" w:hAnsi="Times New Roman"/>
                <w:b/>
              </w:rPr>
              <w:t>137 772 219,8</w:t>
            </w:r>
          </w:p>
        </w:tc>
        <w:tc>
          <w:tcPr>
            <w:tcW w:w="1280" w:type="dxa"/>
            <w:vAlign w:val="center"/>
          </w:tcPr>
          <w:p w:rsidR="004D7C96" w:rsidRPr="00593534" w:rsidRDefault="004D7C96" w:rsidP="00D958C9">
            <w:pPr>
              <w:jc w:val="center"/>
              <w:rPr>
                <w:rFonts w:ascii="Times New Roman" w:hAnsi="Times New Roman"/>
                <w:b/>
              </w:rPr>
            </w:pPr>
            <w:r>
              <w:rPr>
                <w:rFonts w:ascii="Times New Roman" w:hAnsi="Times New Roman"/>
                <w:b/>
              </w:rPr>
              <w:t>100</w:t>
            </w:r>
          </w:p>
        </w:tc>
        <w:tc>
          <w:tcPr>
            <w:tcW w:w="5812" w:type="dxa"/>
            <w:vMerge/>
            <w:vAlign w:val="center"/>
          </w:tcPr>
          <w:p w:rsidR="004D7C96" w:rsidRPr="00976A7B" w:rsidRDefault="004D7C96" w:rsidP="00794F45">
            <w:pPr>
              <w:spacing w:after="0" w:line="240" w:lineRule="auto"/>
              <w:rPr>
                <w:rFonts w:ascii="Times New Roman" w:hAnsi="Times New Roman"/>
                <w:b/>
                <w:bCs/>
                <w:sz w:val="16"/>
                <w:szCs w:val="16"/>
                <w:lang w:eastAsia="ru-RU"/>
              </w:rPr>
            </w:pPr>
          </w:p>
        </w:tc>
      </w:tr>
      <w:tr w:rsidR="004D7C96" w:rsidRPr="00976A7B" w:rsidTr="002A479E">
        <w:trPr>
          <w:trHeight w:val="300"/>
        </w:trPr>
        <w:tc>
          <w:tcPr>
            <w:tcW w:w="491" w:type="dxa"/>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2902" w:type="dxa"/>
            <w:gridSpan w:val="3"/>
            <w:vMerge/>
            <w:vAlign w:val="center"/>
          </w:tcPr>
          <w:p w:rsidR="004D7C96" w:rsidRPr="00976A7B" w:rsidRDefault="004D7C96" w:rsidP="00794F45">
            <w:pPr>
              <w:spacing w:after="0" w:line="240" w:lineRule="auto"/>
              <w:rPr>
                <w:rFonts w:ascii="Times New Roman" w:hAnsi="Times New Roman"/>
                <w:b/>
                <w:bCs/>
                <w:sz w:val="24"/>
                <w:szCs w:val="24"/>
                <w:lang w:eastAsia="ru-RU"/>
              </w:rPr>
            </w:pPr>
          </w:p>
        </w:tc>
        <w:tc>
          <w:tcPr>
            <w:tcW w:w="1702" w:type="dxa"/>
          </w:tcPr>
          <w:p w:rsidR="004D7C96" w:rsidRPr="00061D29" w:rsidRDefault="004D7C96" w:rsidP="00D958C9">
            <w:pPr>
              <w:spacing w:after="0" w:line="240" w:lineRule="auto"/>
              <w:rPr>
                <w:rFonts w:ascii="Times New Roman" w:hAnsi="Times New Roman"/>
                <w:b/>
                <w:lang w:eastAsia="ru-RU"/>
              </w:rPr>
            </w:pPr>
            <w:r w:rsidRPr="00061D29">
              <w:rPr>
                <w:rFonts w:ascii="Times New Roman" w:hAnsi="Times New Roman"/>
                <w:b/>
                <w:lang w:eastAsia="ru-RU"/>
              </w:rPr>
              <w:t>Внебюджетные источники</w:t>
            </w:r>
          </w:p>
        </w:tc>
        <w:tc>
          <w:tcPr>
            <w:tcW w:w="1558" w:type="dxa"/>
            <w:vAlign w:val="center"/>
          </w:tcPr>
          <w:p w:rsidR="004D7C96" w:rsidRDefault="004D7C96">
            <w:pPr>
              <w:jc w:val="center"/>
              <w:rPr>
                <w:rFonts w:ascii="Times New Roman" w:hAnsi="Times New Roman"/>
                <w:b/>
              </w:rPr>
            </w:pPr>
            <w:r>
              <w:rPr>
                <w:rFonts w:ascii="Times New Roman" w:hAnsi="Times New Roman"/>
                <w:b/>
              </w:rPr>
              <w:t>300 000</w:t>
            </w:r>
          </w:p>
        </w:tc>
        <w:tc>
          <w:tcPr>
            <w:tcW w:w="1569" w:type="dxa"/>
            <w:gridSpan w:val="4"/>
            <w:vAlign w:val="center"/>
          </w:tcPr>
          <w:p w:rsidR="004D7C96" w:rsidRPr="00A86587" w:rsidRDefault="004D7C96" w:rsidP="00E91CD1">
            <w:pPr>
              <w:pStyle w:val="a3"/>
              <w:ind w:left="185"/>
              <w:rPr>
                <w:b/>
                <w:sz w:val="22"/>
                <w:szCs w:val="22"/>
              </w:rPr>
            </w:pPr>
            <w:r>
              <w:rPr>
                <w:b/>
                <w:sz w:val="22"/>
                <w:szCs w:val="22"/>
              </w:rPr>
              <w:t>304 250</w:t>
            </w:r>
          </w:p>
        </w:tc>
        <w:tc>
          <w:tcPr>
            <w:tcW w:w="1280" w:type="dxa"/>
            <w:vAlign w:val="center"/>
          </w:tcPr>
          <w:p w:rsidR="004D7C96" w:rsidRPr="00593534" w:rsidRDefault="004D7C96">
            <w:pPr>
              <w:jc w:val="center"/>
              <w:rPr>
                <w:rFonts w:ascii="Times New Roman" w:hAnsi="Times New Roman"/>
                <w:b/>
              </w:rPr>
            </w:pPr>
            <w:r>
              <w:rPr>
                <w:rFonts w:ascii="Times New Roman" w:hAnsi="Times New Roman"/>
                <w:b/>
              </w:rPr>
              <w:t>101</w:t>
            </w:r>
          </w:p>
        </w:tc>
        <w:tc>
          <w:tcPr>
            <w:tcW w:w="5812" w:type="dxa"/>
            <w:vMerge/>
            <w:vAlign w:val="center"/>
          </w:tcPr>
          <w:p w:rsidR="004D7C96" w:rsidRPr="00976A7B" w:rsidRDefault="004D7C96" w:rsidP="00794F45">
            <w:pPr>
              <w:spacing w:after="0" w:line="240" w:lineRule="auto"/>
              <w:rPr>
                <w:rFonts w:ascii="Times New Roman" w:hAnsi="Times New Roman"/>
                <w:b/>
                <w:bCs/>
                <w:sz w:val="16"/>
                <w:szCs w:val="16"/>
                <w:lang w:eastAsia="ru-RU"/>
              </w:rPr>
            </w:pPr>
          </w:p>
        </w:tc>
      </w:tr>
    </w:tbl>
    <w:p w:rsidR="00CF7CD3" w:rsidRDefault="00CF7CD3" w:rsidP="009E6BF5">
      <w:pPr>
        <w:pStyle w:val="ConsNormal"/>
        <w:widowControl/>
        <w:ind w:firstLine="0"/>
        <w:jc w:val="both"/>
        <w:rPr>
          <w:rFonts w:ascii="Times New Roman" w:hAnsi="Times New Roman"/>
          <w:b/>
          <w:i/>
          <w:sz w:val="28"/>
          <w:szCs w:val="28"/>
        </w:rPr>
      </w:pPr>
    </w:p>
    <w:p w:rsidR="00A86587" w:rsidRDefault="00A86587" w:rsidP="00A86587">
      <w:pPr>
        <w:pStyle w:val="ConsNormal"/>
        <w:widowControl/>
        <w:ind w:left="426" w:firstLine="0"/>
        <w:jc w:val="both"/>
        <w:rPr>
          <w:rFonts w:ascii="Times New Roman" w:hAnsi="Times New Roman"/>
          <w:b/>
          <w:i/>
          <w:sz w:val="28"/>
          <w:szCs w:val="28"/>
          <w:u w:val="single"/>
        </w:rPr>
      </w:pPr>
      <w:r w:rsidRPr="007D429C">
        <w:rPr>
          <w:rFonts w:ascii="Times New Roman" w:hAnsi="Times New Roman"/>
          <w:b/>
          <w:i/>
          <w:sz w:val="28"/>
          <w:szCs w:val="28"/>
        </w:rPr>
        <w:t>7</w:t>
      </w:r>
      <w:r w:rsidR="004F30A6" w:rsidRPr="00234C2F">
        <w:rPr>
          <w:rFonts w:ascii="Times New Roman" w:hAnsi="Times New Roman"/>
          <w:b/>
          <w:i/>
          <w:sz w:val="28"/>
          <w:szCs w:val="28"/>
          <w:u w:val="single"/>
        </w:rPr>
        <w:t>)</w:t>
      </w:r>
      <w:r w:rsidR="00234C2F">
        <w:rPr>
          <w:rFonts w:ascii="Times New Roman" w:hAnsi="Times New Roman"/>
          <w:b/>
          <w:i/>
          <w:sz w:val="28"/>
          <w:szCs w:val="28"/>
          <w:u w:val="single"/>
        </w:rPr>
        <w:t xml:space="preserve"> </w:t>
      </w:r>
      <w:r w:rsidRPr="00234C2F">
        <w:rPr>
          <w:rFonts w:ascii="Times New Roman" w:hAnsi="Times New Roman"/>
          <w:b/>
          <w:i/>
          <w:sz w:val="28"/>
          <w:szCs w:val="28"/>
          <w:u w:val="single"/>
        </w:rPr>
        <w:t xml:space="preserve">муниципальная программа «Комплексное развитие систем коммунальной инфраструктуры сельских поселений МО «Устьянский муниципальный район» </w:t>
      </w:r>
    </w:p>
    <w:p w:rsidR="00A62AC2" w:rsidRPr="004F30A6" w:rsidRDefault="00A62AC2" w:rsidP="00A86587">
      <w:pPr>
        <w:pStyle w:val="ConsNormal"/>
        <w:widowControl/>
        <w:ind w:left="426" w:firstLine="0"/>
        <w:jc w:val="both"/>
        <w:rPr>
          <w:rFonts w:ascii="Times New Roman" w:hAnsi="Times New Roman"/>
          <w:b/>
          <w:i/>
          <w:sz w:val="28"/>
          <w:szCs w:val="28"/>
          <w:u w:val="single"/>
        </w:rPr>
      </w:pPr>
    </w:p>
    <w:p w:rsidR="00A86587" w:rsidRPr="00976A7B" w:rsidRDefault="00A86587" w:rsidP="00A86587">
      <w:pPr>
        <w:pStyle w:val="ConsNormal"/>
        <w:widowControl/>
        <w:ind w:firstLine="567"/>
        <w:jc w:val="both"/>
        <w:rPr>
          <w:rFonts w:ascii="Times New Roman" w:hAnsi="Times New Roman"/>
          <w:b/>
          <w:sz w:val="28"/>
          <w:szCs w:val="28"/>
        </w:rPr>
      </w:pPr>
      <w:r w:rsidRPr="00E7510D">
        <w:rPr>
          <w:rFonts w:ascii="Times New Roman" w:hAnsi="Times New Roman"/>
          <w:sz w:val="28"/>
          <w:szCs w:val="28"/>
        </w:rPr>
        <w:t>Утвержден</w:t>
      </w:r>
      <w:r w:rsidR="00240A10">
        <w:rPr>
          <w:rFonts w:ascii="Times New Roman" w:hAnsi="Times New Roman"/>
          <w:sz w:val="28"/>
          <w:szCs w:val="28"/>
        </w:rPr>
        <w:t>о бюджетных ассигнований на 20</w:t>
      </w:r>
      <w:r w:rsidR="00735CA4">
        <w:rPr>
          <w:rFonts w:ascii="Times New Roman" w:hAnsi="Times New Roman"/>
          <w:sz w:val="28"/>
          <w:szCs w:val="28"/>
        </w:rPr>
        <w:t>20</w:t>
      </w:r>
      <w:r w:rsidRPr="00E7510D">
        <w:rPr>
          <w:rFonts w:ascii="Times New Roman" w:hAnsi="Times New Roman"/>
          <w:sz w:val="28"/>
          <w:szCs w:val="28"/>
        </w:rPr>
        <w:t xml:space="preserve"> год – </w:t>
      </w:r>
      <w:r w:rsidR="00735CA4">
        <w:rPr>
          <w:rFonts w:ascii="Times New Roman" w:hAnsi="Times New Roman"/>
          <w:b/>
          <w:sz w:val="28"/>
          <w:szCs w:val="28"/>
        </w:rPr>
        <w:t>37 084 5430,96</w:t>
      </w:r>
      <w:r w:rsidRPr="00E7510D">
        <w:rPr>
          <w:rFonts w:ascii="Times New Roman" w:hAnsi="Times New Roman"/>
          <w:b/>
          <w:sz w:val="28"/>
          <w:szCs w:val="28"/>
        </w:rPr>
        <w:t xml:space="preserve">  рублей.</w:t>
      </w:r>
    </w:p>
    <w:p w:rsidR="00A86587" w:rsidRPr="00976A7B" w:rsidRDefault="00A86587" w:rsidP="00A8658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 по состоянию </w:t>
      </w:r>
      <w:r w:rsidR="00D4619C" w:rsidRPr="00976A7B">
        <w:rPr>
          <w:rFonts w:ascii="Times New Roman" w:hAnsi="Times New Roman"/>
          <w:sz w:val="28"/>
          <w:szCs w:val="28"/>
        </w:rPr>
        <w:t xml:space="preserve">на </w:t>
      </w:r>
      <w:r w:rsidR="00D4619C">
        <w:rPr>
          <w:rFonts w:ascii="Times New Roman" w:hAnsi="Times New Roman"/>
          <w:sz w:val="28"/>
          <w:szCs w:val="28"/>
        </w:rPr>
        <w:t xml:space="preserve"> </w:t>
      </w:r>
      <w:r w:rsidR="00EF0988">
        <w:rPr>
          <w:rFonts w:ascii="Times New Roman" w:hAnsi="Times New Roman"/>
          <w:sz w:val="28"/>
          <w:szCs w:val="28"/>
        </w:rPr>
        <w:t>31 декабря</w:t>
      </w:r>
      <w:r w:rsidR="00D4619C">
        <w:rPr>
          <w:rFonts w:ascii="Times New Roman" w:hAnsi="Times New Roman"/>
          <w:sz w:val="28"/>
          <w:szCs w:val="28"/>
        </w:rPr>
        <w:t xml:space="preserve"> 20</w:t>
      </w:r>
      <w:r w:rsidR="00735CA4">
        <w:rPr>
          <w:rFonts w:ascii="Times New Roman" w:hAnsi="Times New Roman"/>
          <w:sz w:val="28"/>
          <w:szCs w:val="28"/>
        </w:rPr>
        <w:t>20</w:t>
      </w:r>
      <w:r w:rsidR="00D4619C">
        <w:rPr>
          <w:rFonts w:ascii="Times New Roman" w:hAnsi="Times New Roman"/>
          <w:sz w:val="28"/>
          <w:szCs w:val="28"/>
        </w:rPr>
        <w:t xml:space="preserve"> </w:t>
      </w:r>
      <w:r w:rsidR="00D4619C"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735CA4">
        <w:rPr>
          <w:rFonts w:ascii="Times New Roman" w:hAnsi="Times New Roman"/>
          <w:b/>
          <w:sz w:val="28"/>
          <w:szCs w:val="28"/>
        </w:rPr>
        <w:t>28 717 326,39</w:t>
      </w:r>
      <w:r>
        <w:rPr>
          <w:rFonts w:ascii="Times New Roman" w:hAnsi="Times New Roman"/>
          <w:b/>
          <w:sz w:val="28"/>
          <w:szCs w:val="28"/>
        </w:rPr>
        <w:t xml:space="preserve"> </w:t>
      </w:r>
      <w:r w:rsidRPr="00976A7B">
        <w:rPr>
          <w:rFonts w:ascii="Times New Roman" w:hAnsi="Times New Roman"/>
          <w:b/>
          <w:sz w:val="28"/>
          <w:szCs w:val="28"/>
        </w:rPr>
        <w:t xml:space="preserve"> рублей.</w:t>
      </w:r>
    </w:p>
    <w:p w:rsidR="00A86587" w:rsidRDefault="00A86587" w:rsidP="00A8658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w:t>
      </w:r>
      <w:r w:rsidR="00CF68A9">
        <w:rPr>
          <w:rFonts w:ascii="Times New Roman" w:hAnsi="Times New Roman"/>
          <w:sz w:val="28"/>
          <w:szCs w:val="28"/>
        </w:rPr>
        <w:t xml:space="preserve">– </w:t>
      </w:r>
      <w:r w:rsidR="009B71BB">
        <w:rPr>
          <w:rFonts w:ascii="Times New Roman" w:hAnsi="Times New Roman"/>
          <w:b/>
          <w:sz w:val="28"/>
          <w:szCs w:val="28"/>
        </w:rPr>
        <w:t>7</w:t>
      </w:r>
      <w:r w:rsidR="00EF0988">
        <w:rPr>
          <w:rFonts w:ascii="Times New Roman" w:hAnsi="Times New Roman"/>
          <w:b/>
          <w:sz w:val="28"/>
          <w:szCs w:val="28"/>
        </w:rPr>
        <w:t>7</w:t>
      </w:r>
      <w:r w:rsidR="00CF68A9" w:rsidRPr="00CF68A9">
        <w:rPr>
          <w:rFonts w:ascii="Times New Roman" w:hAnsi="Times New Roman"/>
          <w:b/>
          <w:sz w:val="28"/>
          <w:szCs w:val="28"/>
        </w:rPr>
        <w:t xml:space="preserve"> </w:t>
      </w:r>
      <w:r w:rsidRPr="00CF68A9">
        <w:rPr>
          <w:rFonts w:ascii="Times New Roman" w:hAnsi="Times New Roman"/>
          <w:b/>
          <w:sz w:val="28"/>
          <w:szCs w:val="28"/>
        </w:rPr>
        <w:t>%</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9B71BB">
        <w:rPr>
          <w:rFonts w:ascii="Times New Roman" w:hAnsi="Times New Roman"/>
          <w:sz w:val="28"/>
          <w:szCs w:val="28"/>
        </w:rPr>
        <w:t>20</w:t>
      </w:r>
      <w:r w:rsidRPr="00976A7B">
        <w:rPr>
          <w:rFonts w:ascii="Times New Roman" w:hAnsi="Times New Roman"/>
          <w:sz w:val="28"/>
          <w:szCs w:val="28"/>
        </w:rPr>
        <w:t xml:space="preserve"> году.</w:t>
      </w:r>
    </w:p>
    <w:p w:rsidR="00D4619C" w:rsidRDefault="00A86587" w:rsidP="00D4619C">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 xml:space="preserve">Основные направления расходования </w:t>
      </w:r>
      <w:proofErr w:type="gramStart"/>
      <w:r w:rsidRPr="00976A7B">
        <w:rPr>
          <w:rFonts w:ascii="Times New Roman" w:hAnsi="Times New Roman"/>
          <w:sz w:val="28"/>
          <w:szCs w:val="28"/>
        </w:rPr>
        <w:t xml:space="preserve">бюджетных средств, выделенных на реализацию мероприятий муниципальной программы </w:t>
      </w:r>
      <w:r w:rsidR="00F67C73">
        <w:rPr>
          <w:rFonts w:ascii="Times New Roman" w:hAnsi="Times New Roman"/>
          <w:sz w:val="28"/>
          <w:szCs w:val="28"/>
        </w:rPr>
        <w:t xml:space="preserve">в </w:t>
      </w:r>
      <w:r w:rsidR="00D4619C">
        <w:rPr>
          <w:rFonts w:ascii="Times New Roman" w:hAnsi="Times New Roman"/>
          <w:sz w:val="28"/>
          <w:szCs w:val="28"/>
        </w:rPr>
        <w:t xml:space="preserve"> 20</w:t>
      </w:r>
      <w:r w:rsidR="009B71BB">
        <w:rPr>
          <w:rFonts w:ascii="Times New Roman" w:hAnsi="Times New Roman"/>
          <w:sz w:val="28"/>
          <w:szCs w:val="28"/>
        </w:rPr>
        <w:t>20</w:t>
      </w:r>
      <w:r w:rsidR="00D4619C" w:rsidRPr="00976A7B">
        <w:rPr>
          <w:rFonts w:ascii="Times New Roman" w:hAnsi="Times New Roman"/>
          <w:sz w:val="28"/>
          <w:szCs w:val="28"/>
        </w:rPr>
        <w:t xml:space="preserve"> год</w:t>
      </w:r>
      <w:r w:rsidR="00F67C73">
        <w:rPr>
          <w:rFonts w:ascii="Times New Roman" w:hAnsi="Times New Roman"/>
          <w:sz w:val="28"/>
          <w:szCs w:val="28"/>
        </w:rPr>
        <w:t>у</w:t>
      </w:r>
      <w:r w:rsidR="009B71BB">
        <w:rPr>
          <w:rFonts w:ascii="Times New Roman" w:hAnsi="Times New Roman"/>
          <w:sz w:val="28"/>
          <w:szCs w:val="28"/>
        </w:rPr>
        <w:t xml:space="preserve"> управлением строительства и инфраструктуры </w:t>
      </w:r>
      <w:r w:rsidR="009B71BB" w:rsidRPr="009B71BB">
        <w:rPr>
          <w:rFonts w:ascii="Times New Roman" w:hAnsi="Times New Roman"/>
          <w:b/>
          <w:sz w:val="28"/>
          <w:szCs w:val="28"/>
          <w:u w:val="single"/>
        </w:rPr>
        <w:t>не предоставлены</w:t>
      </w:r>
      <w:proofErr w:type="gramEnd"/>
      <w:r w:rsidR="00D4619C" w:rsidRPr="00976A7B">
        <w:rPr>
          <w:rFonts w:ascii="Times New Roman" w:hAnsi="Times New Roman"/>
          <w:sz w:val="28"/>
          <w:szCs w:val="28"/>
        </w:rPr>
        <w:t>:</w:t>
      </w:r>
    </w:p>
    <w:tbl>
      <w:tblPr>
        <w:tblpPr w:leftFromText="180" w:rightFromText="180" w:vertAnchor="text" w:horzAnchor="margin" w:tblpY="-41"/>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
      </w:tblGrid>
      <w:tr w:rsidR="009B71BB" w:rsidRPr="00F06E5E" w:rsidTr="009B71BB">
        <w:trPr>
          <w:trHeight w:val="253"/>
        </w:trPr>
        <w:tc>
          <w:tcPr>
            <w:tcW w:w="255" w:type="dxa"/>
            <w:tcBorders>
              <w:left w:val="single" w:sz="4" w:space="0" w:color="auto"/>
              <w:right w:val="single" w:sz="4" w:space="0" w:color="auto"/>
            </w:tcBorders>
            <w:vAlign w:val="center"/>
          </w:tcPr>
          <w:p w:rsidR="009B71BB" w:rsidRPr="00F06E5E" w:rsidRDefault="009B71BB" w:rsidP="006D35C8">
            <w:pPr>
              <w:spacing w:after="0" w:line="240" w:lineRule="auto"/>
              <w:rPr>
                <w:rFonts w:ascii="Times New Roman" w:hAnsi="Times New Roman"/>
                <w:lang w:eastAsia="ru-RU"/>
              </w:rPr>
            </w:pPr>
          </w:p>
        </w:tc>
      </w:tr>
    </w:tbl>
    <w:p w:rsidR="006D35C8" w:rsidRDefault="006D35C8" w:rsidP="00A86587">
      <w:pPr>
        <w:pStyle w:val="ConsNormal"/>
        <w:widowControl/>
        <w:ind w:left="568" w:firstLine="0"/>
        <w:jc w:val="both"/>
        <w:rPr>
          <w:rFonts w:ascii="Times New Roman" w:hAnsi="Times New Roman"/>
          <w:b/>
          <w:i/>
          <w:sz w:val="28"/>
          <w:szCs w:val="28"/>
        </w:rPr>
      </w:pPr>
    </w:p>
    <w:p w:rsidR="006D35C8" w:rsidRDefault="006D35C8" w:rsidP="00A86587">
      <w:pPr>
        <w:pStyle w:val="ConsNormal"/>
        <w:widowControl/>
        <w:ind w:left="568" w:firstLine="0"/>
        <w:jc w:val="both"/>
        <w:rPr>
          <w:rFonts w:ascii="Times New Roman" w:hAnsi="Times New Roman"/>
          <w:b/>
          <w:i/>
          <w:sz w:val="28"/>
          <w:szCs w:val="28"/>
        </w:rPr>
      </w:pPr>
    </w:p>
    <w:p w:rsidR="006D35C8" w:rsidRDefault="006D35C8" w:rsidP="00A86587">
      <w:pPr>
        <w:pStyle w:val="ConsNormal"/>
        <w:widowControl/>
        <w:ind w:left="568" w:firstLine="0"/>
        <w:jc w:val="both"/>
        <w:rPr>
          <w:rFonts w:ascii="Times New Roman" w:hAnsi="Times New Roman"/>
          <w:b/>
          <w:i/>
          <w:sz w:val="28"/>
          <w:szCs w:val="28"/>
        </w:rPr>
      </w:pPr>
    </w:p>
    <w:p w:rsidR="006D35C8" w:rsidRDefault="006D35C8" w:rsidP="00A86587">
      <w:pPr>
        <w:pStyle w:val="ConsNormal"/>
        <w:widowControl/>
        <w:ind w:left="568" w:firstLine="0"/>
        <w:jc w:val="both"/>
        <w:rPr>
          <w:rFonts w:ascii="Times New Roman" w:hAnsi="Times New Roman"/>
          <w:b/>
          <w:i/>
          <w:sz w:val="28"/>
          <w:szCs w:val="28"/>
        </w:rPr>
      </w:pPr>
    </w:p>
    <w:p w:rsidR="00CF7CD3" w:rsidRPr="00D35648" w:rsidRDefault="004201F6" w:rsidP="00A86587">
      <w:pPr>
        <w:pStyle w:val="ConsNormal"/>
        <w:widowControl/>
        <w:ind w:left="568" w:firstLine="0"/>
        <w:jc w:val="both"/>
        <w:rPr>
          <w:rFonts w:ascii="Times New Roman" w:hAnsi="Times New Roman"/>
          <w:b/>
          <w:i/>
          <w:sz w:val="28"/>
          <w:szCs w:val="28"/>
          <w:u w:val="single"/>
        </w:rPr>
      </w:pPr>
      <w:r w:rsidRPr="00D35648">
        <w:rPr>
          <w:rFonts w:ascii="Times New Roman" w:hAnsi="Times New Roman"/>
          <w:b/>
          <w:i/>
          <w:sz w:val="28"/>
          <w:szCs w:val="28"/>
        </w:rPr>
        <w:lastRenderedPageBreak/>
        <w:t>8</w:t>
      </w:r>
      <w:r w:rsidRPr="00D35648">
        <w:rPr>
          <w:rFonts w:ascii="Times New Roman" w:hAnsi="Times New Roman"/>
          <w:b/>
          <w:i/>
          <w:sz w:val="28"/>
          <w:szCs w:val="28"/>
          <w:u w:val="single"/>
        </w:rPr>
        <w:t xml:space="preserve">)  </w:t>
      </w:r>
      <w:r w:rsidR="00CF7CD3" w:rsidRPr="00D35648">
        <w:rPr>
          <w:rFonts w:ascii="Times New Roman" w:hAnsi="Times New Roman"/>
          <w:b/>
          <w:i/>
          <w:sz w:val="28"/>
          <w:szCs w:val="28"/>
          <w:u w:val="single"/>
        </w:rPr>
        <w:t>муниципальная программа «Развитие АПК, торговли и общественного питания</w:t>
      </w:r>
      <w:r w:rsidR="005A3D51">
        <w:rPr>
          <w:rFonts w:ascii="Times New Roman" w:hAnsi="Times New Roman"/>
          <w:b/>
          <w:i/>
          <w:sz w:val="28"/>
          <w:szCs w:val="28"/>
          <w:u w:val="single"/>
        </w:rPr>
        <w:t xml:space="preserve"> </w:t>
      </w:r>
      <w:r w:rsidR="00CF7CD3" w:rsidRPr="00D35648">
        <w:rPr>
          <w:rFonts w:ascii="Times New Roman" w:hAnsi="Times New Roman"/>
          <w:b/>
          <w:i/>
          <w:sz w:val="28"/>
          <w:szCs w:val="28"/>
          <w:u w:val="single"/>
        </w:rPr>
        <w:t>МО «</w:t>
      </w:r>
      <w:proofErr w:type="spellStart"/>
      <w:r w:rsidR="00CF7CD3" w:rsidRPr="00D35648">
        <w:rPr>
          <w:rFonts w:ascii="Times New Roman" w:hAnsi="Times New Roman"/>
          <w:b/>
          <w:i/>
          <w:sz w:val="28"/>
          <w:szCs w:val="28"/>
          <w:u w:val="single"/>
        </w:rPr>
        <w:t>Устьянский</w:t>
      </w:r>
      <w:proofErr w:type="spellEnd"/>
      <w:r w:rsidR="00CF7CD3" w:rsidRPr="00D35648">
        <w:rPr>
          <w:rFonts w:ascii="Times New Roman" w:hAnsi="Times New Roman"/>
          <w:b/>
          <w:i/>
          <w:sz w:val="28"/>
          <w:szCs w:val="28"/>
          <w:u w:val="single"/>
        </w:rPr>
        <w:t xml:space="preserve"> муниципальный район».</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D35648">
        <w:rPr>
          <w:rFonts w:ascii="Times New Roman" w:hAnsi="Times New Roman"/>
          <w:sz w:val="28"/>
          <w:szCs w:val="28"/>
        </w:rPr>
        <w:t>Утверждено бюджетных/внебюджетных ассигнований</w:t>
      </w:r>
      <w:r w:rsidRPr="00976A7B">
        <w:rPr>
          <w:rFonts w:ascii="Times New Roman" w:hAnsi="Times New Roman"/>
          <w:sz w:val="28"/>
          <w:szCs w:val="28"/>
        </w:rPr>
        <w:t xml:space="preserve"> на 20</w:t>
      </w:r>
      <w:r w:rsidR="005A3D51">
        <w:rPr>
          <w:rFonts w:ascii="Times New Roman" w:hAnsi="Times New Roman"/>
          <w:sz w:val="28"/>
          <w:szCs w:val="28"/>
        </w:rPr>
        <w:t>20</w:t>
      </w:r>
      <w:r w:rsidRPr="00976A7B">
        <w:rPr>
          <w:rFonts w:ascii="Times New Roman" w:hAnsi="Times New Roman"/>
          <w:sz w:val="28"/>
          <w:szCs w:val="28"/>
        </w:rPr>
        <w:t xml:space="preserve"> год </w:t>
      </w:r>
      <w:r>
        <w:rPr>
          <w:rFonts w:ascii="Times New Roman" w:hAnsi="Times New Roman"/>
          <w:sz w:val="28"/>
          <w:szCs w:val="28"/>
        </w:rPr>
        <w:t xml:space="preserve"> </w:t>
      </w:r>
      <w:r w:rsidR="005A3D51">
        <w:rPr>
          <w:rFonts w:ascii="Times New Roman" w:hAnsi="Times New Roman"/>
          <w:b/>
          <w:sz w:val="28"/>
          <w:szCs w:val="28"/>
        </w:rPr>
        <w:t>748 300</w:t>
      </w:r>
      <w:r w:rsidRPr="00976A7B">
        <w:rPr>
          <w:rFonts w:ascii="Times New Roman" w:hAnsi="Times New Roman"/>
          <w:b/>
          <w:sz w:val="28"/>
          <w:szCs w:val="28"/>
        </w:rPr>
        <w:t xml:space="preserve"> рублей.</w:t>
      </w:r>
    </w:p>
    <w:p w:rsidR="00DE5C3C"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5E054B" w:rsidRPr="00976A7B">
        <w:rPr>
          <w:rFonts w:ascii="Times New Roman" w:hAnsi="Times New Roman"/>
          <w:sz w:val="28"/>
          <w:szCs w:val="28"/>
        </w:rPr>
        <w:t xml:space="preserve">на </w:t>
      </w:r>
      <w:r w:rsidR="005E054B">
        <w:rPr>
          <w:rFonts w:ascii="Times New Roman" w:hAnsi="Times New Roman"/>
          <w:sz w:val="28"/>
          <w:szCs w:val="28"/>
        </w:rPr>
        <w:t xml:space="preserve"> </w:t>
      </w:r>
      <w:r w:rsidR="005B319C">
        <w:rPr>
          <w:rFonts w:ascii="Times New Roman" w:hAnsi="Times New Roman"/>
          <w:sz w:val="28"/>
          <w:szCs w:val="28"/>
        </w:rPr>
        <w:t>31 декабря</w:t>
      </w:r>
      <w:r w:rsidR="005E054B">
        <w:rPr>
          <w:rFonts w:ascii="Times New Roman" w:hAnsi="Times New Roman"/>
          <w:sz w:val="28"/>
          <w:szCs w:val="28"/>
        </w:rPr>
        <w:t xml:space="preserve"> сентября 20</w:t>
      </w:r>
      <w:r w:rsidR="005A3D51">
        <w:rPr>
          <w:rFonts w:ascii="Times New Roman" w:hAnsi="Times New Roman"/>
          <w:sz w:val="28"/>
          <w:szCs w:val="28"/>
        </w:rPr>
        <w:t>20</w:t>
      </w:r>
      <w:r w:rsidR="005E054B">
        <w:rPr>
          <w:rFonts w:ascii="Times New Roman" w:hAnsi="Times New Roman"/>
          <w:sz w:val="28"/>
          <w:szCs w:val="28"/>
        </w:rPr>
        <w:t xml:space="preserve"> </w:t>
      </w:r>
      <w:r w:rsidR="005E054B"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5A3D51">
        <w:rPr>
          <w:rFonts w:ascii="Times New Roman" w:hAnsi="Times New Roman"/>
          <w:b/>
          <w:sz w:val="28"/>
          <w:szCs w:val="28"/>
        </w:rPr>
        <w:t>748</w:t>
      </w:r>
      <w:r w:rsidR="005B319C">
        <w:rPr>
          <w:rFonts w:ascii="Times New Roman" w:hAnsi="Times New Roman"/>
          <w:b/>
          <w:sz w:val="28"/>
          <w:szCs w:val="28"/>
        </w:rPr>
        <w:t xml:space="preserve"> </w:t>
      </w:r>
      <w:r w:rsidR="005A3D51">
        <w:rPr>
          <w:rFonts w:ascii="Times New Roman" w:hAnsi="Times New Roman"/>
          <w:b/>
          <w:sz w:val="28"/>
          <w:szCs w:val="28"/>
        </w:rPr>
        <w:t>3</w:t>
      </w:r>
      <w:r w:rsidR="005B319C">
        <w:rPr>
          <w:rFonts w:ascii="Times New Roman" w:hAnsi="Times New Roman"/>
          <w:b/>
          <w:sz w:val="28"/>
          <w:szCs w:val="28"/>
        </w:rPr>
        <w:t>00</w:t>
      </w:r>
      <w:r w:rsidR="00DE5C3C" w:rsidRPr="00976A7B">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5B319C" w:rsidRPr="005B319C">
        <w:rPr>
          <w:rFonts w:ascii="Times New Roman" w:hAnsi="Times New Roman"/>
          <w:b/>
          <w:sz w:val="28"/>
          <w:szCs w:val="28"/>
        </w:rPr>
        <w:t>10</w:t>
      </w:r>
      <w:r w:rsidR="008F727B" w:rsidRPr="005B319C">
        <w:rPr>
          <w:rFonts w:ascii="Times New Roman" w:hAnsi="Times New Roman"/>
          <w:b/>
          <w:sz w:val="28"/>
          <w:szCs w:val="28"/>
        </w:rPr>
        <w:t>0</w:t>
      </w:r>
      <w:r w:rsidRPr="00976A7B">
        <w:rPr>
          <w:rFonts w:ascii="Times New Roman" w:hAnsi="Times New Roman"/>
          <w:b/>
          <w:sz w:val="28"/>
          <w:szCs w:val="28"/>
        </w:rPr>
        <w:t xml:space="preserve"> %</w:t>
      </w:r>
      <w:r w:rsidRPr="00976A7B">
        <w:rPr>
          <w:rFonts w:ascii="Times New Roman" w:hAnsi="Times New Roman"/>
          <w:sz w:val="28"/>
          <w:szCs w:val="28"/>
        </w:rPr>
        <w:t xml:space="preserve"> суммы средств, необходимых для реализации мероприятий  муниципальной программе в 20</w:t>
      </w:r>
      <w:r w:rsidR="005A3D51">
        <w:rPr>
          <w:rFonts w:ascii="Times New Roman" w:hAnsi="Times New Roman"/>
          <w:sz w:val="28"/>
          <w:szCs w:val="28"/>
        </w:rPr>
        <w:t>20</w:t>
      </w:r>
      <w:r w:rsidRPr="00976A7B">
        <w:rPr>
          <w:rFonts w:ascii="Times New Roman" w:hAnsi="Times New Roman"/>
          <w:sz w:val="28"/>
          <w:szCs w:val="28"/>
        </w:rPr>
        <w:t xml:space="preserve"> году.</w:t>
      </w:r>
    </w:p>
    <w:p w:rsidR="005B319C" w:rsidRDefault="00CF7CD3" w:rsidP="005B319C">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w:t>
      </w:r>
      <w:r w:rsidRPr="00D22242">
        <w:rPr>
          <w:rFonts w:ascii="Times New Roman" w:hAnsi="Times New Roman"/>
          <w:sz w:val="28"/>
          <w:szCs w:val="28"/>
        </w:rPr>
        <w:t xml:space="preserve">муниципальной программы </w:t>
      </w:r>
      <w:r w:rsidR="005B319C">
        <w:rPr>
          <w:rFonts w:ascii="Times New Roman" w:hAnsi="Times New Roman"/>
          <w:sz w:val="28"/>
          <w:szCs w:val="28"/>
        </w:rPr>
        <w:t>в  20</w:t>
      </w:r>
      <w:r w:rsidR="005A3D51">
        <w:rPr>
          <w:rFonts w:ascii="Times New Roman" w:hAnsi="Times New Roman"/>
          <w:sz w:val="28"/>
          <w:szCs w:val="28"/>
        </w:rPr>
        <w:t>20</w:t>
      </w:r>
      <w:r w:rsidR="005B319C" w:rsidRPr="00976A7B">
        <w:rPr>
          <w:rFonts w:ascii="Times New Roman" w:hAnsi="Times New Roman"/>
          <w:sz w:val="28"/>
          <w:szCs w:val="28"/>
        </w:rPr>
        <w:t xml:space="preserve"> год</w:t>
      </w:r>
      <w:r w:rsidR="005B319C">
        <w:rPr>
          <w:rFonts w:ascii="Times New Roman" w:hAnsi="Times New Roman"/>
          <w:sz w:val="28"/>
          <w:szCs w:val="28"/>
        </w:rPr>
        <w:t>у</w:t>
      </w:r>
      <w:r w:rsidR="005B319C" w:rsidRPr="00976A7B">
        <w:rPr>
          <w:rFonts w:ascii="Times New Roman" w:hAnsi="Times New Roman"/>
          <w:sz w:val="28"/>
          <w:szCs w:val="28"/>
        </w:rPr>
        <w:t>:</w:t>
      </w:r>
    </w:p>
    <w:p w:rsidR="00BF125E" w:rsidRPr="00976A7B" w:rsidRDefault="00BF125E" w:rsidP="002F1137">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3145"/>
        <w:gridCol w:w="1922"/>
        <w:gridCol w:w="1480"/>
        <w:gridCol w:w="1417"/>
        <w:gridCol w:w="1418"/>
        <w:gridCol w:w="5386"/>
      </w:tblGrid>
      <w:tr w:rsidR="005E054B" w:rsidRPr="00966773" w:rsidTr="00DB722D">
        <w:trPr>
          <w:trHeight w:val="315"/>
        </w:trPr>
        <w:tc>
          <w:tcPr>
            <w:tcW w:w="546" w:type="dxa"/>
            <w:vMerge w:val="restart"/>
          </w:tcPr>
          <w:p w:rsidR="005E054B" w:rsidRPr="00966773" w:rsidRDefault="005E054B"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N </w:t>
            </w:r>
            <w:proofErr w:type="gramStart"/>
            <w:r w:rsidRPr="00966773">
              <w:rPr>
                <w:rFonts w:ascii="Times New Roman" w:hAnsi="Times New Roman"/>
                <w:b/>
                <w:bCs/>
                <w:lang w:eastAsia="ru-RU"/>
              </w:rPr>
              <w:t>п</w:t>
            </w:r>
            <w:proofErr w:type="gramEnd"/>
            <w:r w:rsidRPr="00966773">
              <w:rPr>
                <w:rFonts w:ascii="Times New Roman" w:hAnsi="Times New Roman"/>
                <w:b/>
                <w:bCs/>
                <w:lang w:eastAsia="ru-RU"/>
              </w:rPr>
              <w:t>/п</w:t>
            </w:r>
          </w:p>
        </w:tc>
        <w:tc>
          <w:tcPr>
            <w:tcW w:w="3145" w:type="dxa"/>
            <w:vMerge w:val="restart"/>
          </w:tcPr>
          <w:p w:rsidR="005E054B" w:rsidRPr="00966773" w:rsidRDefault="005E054B"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Наименование мероприятия</w:t>
            </w:r>
          </w:p>
        </w:tc>
        <w:tc>
          <w:tcPr>
            <w:tcW w:w="1922" w:type="dxa"/>
            <w:vMerge w:val="restart"/>
          </w:tcPr>
          <w:p w:rsidR="005E054B" w:rsidRPr="00976A7B" w:rsidRDefault="005E054B" w:rsidP="00776165">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480" w:type="dxa"/>
            <w:vMerge w:val="restart"/>
          </w:tcPr>
          <w:p w:rsidR="005E054B" w:rsidRPr="00976A7B" w:rsidRDefault="005E054B" w:rsidP="005A3D51">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5A3D51">
              <w:rPr>
                <w:rFonts w:ascii="Times New Roman" w:hAnsi="Times New Roman"/>
                <w:b/>
                <w:bCs/>
                <w:lang w:eastAsia="ru-RU"/>
              </w:rPr>
              <w:t>20</w:t>
            </w:r>
            <w:r w:rsidRPr="00976A7B">
              <w:rPr>
                <w:rFonts w:ascii="Times New Roman" w:hAnsi="Times New Roman"/>
                <w:b/>
                <w:bCs/>
                <w:lang w:eastAsia="ru-RU"/>
              </w:rPr>
              <w:t xml:space="preserve"> год (руб.)</w:t>
            </w:r>
          </w:p>
        </w:tc>
        <w:tc>
          <w:tcPr>
            <w:tcW w:w="1417" w:type="dxa"/>
            <w:vMerge w:val="restart"/>
          </w:tcPr>
          <w:p w:rsidR="005E054B" w:rsidRDefault="005E054B" w:rsidP="00776165">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5E054B" w:rsidRPr="00976A7B" w:rsidRDefault="005E054B" w:rsidP="005A3D51">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5A3D51">
              <w:rPr>
                <w:rFonts w:ascii="Times New Roman" w:hAnsi="Times New Roman"/>
                <w:b/>
                <w:bCs/>
                <w:lang w:eastAsia="ru-RU"/>
              </w:rPr>
              <w:t>20</w:t>
            </w:r>
            <w:r w:rsidRPr="00976A7B">
              <w:rPr>
                <w:rFonts w:ascii="Times New Roman" w:hAnsi="Times New Roman"/>
                <w:b/>
                <w:bCs/>
                <w:lang w:eastAsia="ru-RU"/>
              </w:rPr>
              <w:t xml:space="preserve"> год (руб.)</w:t>
            </w:r>
          </w:p>
        </w:tc>
        <w:tc>
          <w:tcPr>
            <w:tcW w:w="1418" w:type="dxa"/>
            <w:vMerge w:val="restart"/>
          </w:tcPr>
          <w:p w:rsidR="005E054B" w:rsidRDefault="005E054B" w:rsidP="00776165">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5E054B" w:rsidRPr="00976A7B" w:rsidRDefault="005E054B" w:rsidP="005A3D51">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5A3D51">
              <w:rPr>
                <w:rFonts w:ascii="Times New Roman" w:hAnsi="Times New Roman"/>
                <w:b/>
                <w:bCs/>
                <w:lang w:eastAsia="ru-RU"/>
              </w:rPr>
              <w:t>20</w:t>
            </w:r>
            <w:r>
              <w:rPr>
                <w:rFonts w:ascii="Times New Roman" w:hAnsi="Times New Roman"/>
                <w:b/>
                <w:bCs/>
                <w:lang w:eastAsia="ru-RU"/>
              </w:rPr>
              <w:t xml:space="preserve"> г</w:t>
            </w:r>
          </w:p>
        </w:tc>
        <w:tc>
          <w:tcPr>
            <w:tcW w:w="5386" w:type="dxa"/>
            <w:vMerge w:val="restart"/>
          </w:tcPr>
          <w:p w:rsidR="005E054B" w:rsidRPr="00966773" w:rsidRDefault="005E054B"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Достигнутые качественные и количественные критерии Программы</w:t>
            </w:r>
          </w:p>
        </w:tc>
      </w:tr>
      <w:tr w:rsidR="00CF7CD3" w:rsidRPr="00966773" w:rsidTr="00DB722D">
        <w:trPr>
          <w:trHeight w:val="300"/>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5386"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DB722D">
        <w:trPr>
          <w:trHeight w:val="300"/>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5386"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DB722D">
        <w:trPr>
          <w:trHeight w:val="525"/>
        </w:trPr>
        <w:tc>
          <w:tcPr>
            <w:tcW w:w="546" w:type="dxa"/>
            <w:vMerge/>
            <w:vAlign w:val="center"/>
          </w:tcPr>
          <w:p w:rsidR="00CF7CD3" w:rsidRPr="00966773" w:rsidRDefault="00CF7CD3" w:rsidP="001509F4">
            <w:pPr>
              <w:spacing w:after="0" w:line="240" w:lineRule="auto"/>
              <w:rPr>
                <w:rFonts w:ascii="Times New Roman" w:hAnsi="Times New Roman"/>
                <w:b/>
                <w:bCs/>
                <w:lang w:eastAsia="ru-RU"/>
              </w:rPr>
            </w:pPr>
          </w:p>
        </w:tc>
        <w:tc>
          <w:tcPr>
            <w:tcW w:w="3145"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922"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80"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7" w:type="dxa"/>
            <w:vMerge/>
            <w:vAlign w:val="center"/>
          </w:tcPr>
          <w:p w:rsidR="00CF7CD3" w:rsidRPr="00966773" w:rsidRDefault="00CF7CD3" w:rsidP="001509F4">
            <w:pPr>
              <w:spacing w:after="0" w:line="240" w:lineRule="auto"/>
              <w:rPr>
                <w:rFonts w:ascii="Times New Roman" w:hAnsi="Times New Roman"/>
                <w:b/>
                <w:bCs/>
                <w:lang w:eastAsia="ru-RU"/>
              </w:rPr>
            </w:pPr>
          </w:p>
        </w:tc>
        <w:tc>
          <w:tcPr>
            <w:tcW w:w="1418" w:type="dxa"/>
            <w:vMerge/>
            <w:vAlign w:val="center"/>
          </w:tcPr>
          <w:p w:rsidR="00CF7CD3" w:rsidRPr="00966773" w:rsidRDefault="00CF7CD3" w:rsidP="001509F4">
            <w:pPr>
              <w:spacing w:after="0" w:line="240" w:lineRule="auto"/>
              <w:rPr>
                <w:rFonts w:ascii="Times New Roman" w:hAnsi="Times New Roman"/>
                <w:b/>
                <w:bCs/>
                <w:lang w:eastAsia="ru-RU"/>
              </w:rPr>
            </w:pPr>
          </w:p>
        </w:tc>
        <w:tc>
          <w:tcPr>
            <w:tcW w:w="5386" w:type="dxa"/>
            <w:vMerge/>
            <w:vAlign w:val="center"/>
          </w:tcPr>
          <w:p w:rsidR="00CF7CD3" w:rsidRPr="00966773" w:rsidRDefault="00CF7CD3" w:rsidP="001509F4">
            <w:pPr>
              <w:spacing w:after="0" w:line="240" w:lineRule="auto"/>
              <w:rPr>
                <w:rFonts w:ascii="Times New Roman" w:hAnsi="Times New Roman"/>
                <w:b/>
                <w:bCs/>
                <w:lang w:eastAsia="ru-RU"/>
              </w:rPr>
            </w:pPr>
          </w:p>
        </w:tc>
      </w:tr>
      <w:tr w:rsidR="00CF7CD3" w:rsidRPr="00966773" w:rsidTr="00DB722D">
        <w:trPr>
          <w:trHeight w:val="285"/>
        </w:trPr>
        <w:tc>
          <w:tcPr>
            <w:tcW w:w="546"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1</w:t>
            </w:r>
          </w:p>
        </w:tc>
        <w:tc>
          <w:tcPr>
            <w:tcW w:w="3145"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2</w:t>
            </w:r>
          </w:p>
        </w:tc>
        <w:tc>
          <w:tcPr>
            <w:tcW w:w="1922"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3</w:t>
            </w:r>
          </w:p>
        </w:tc>
        <w:tc>
          <w:tcPr>
            <w:tcW w:w="1480"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4</w:t>
            </w:r>
          </w:p>
        </w:tc>
        <w:tc>
          <w:tcPr>
            <w:tcW w:w="1417"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5</w:t>
            </w:r>
          </w:p>
        </w:tc>
        <w:tc>
          <w:tcPr>
            <w:tcW w:w="1418"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6</w:t>
            </w:r>
          </w:p>
        </w:tc>
        <w:tc>
          <w:tcPr>
            <w:tcW w:w="5386" w:type="dxa"/>
          </w:tcPr>
          <w:p w:rsidR="00CF7CD3" w:rsidRPr="00966773" w:rsidRDefault="00CF7CD3" w:rsidP="001509F4">
            <w:pPr>
              <w:spacing w:after="0" w:line="240" w:lineRule="auto"/>
              <w:jc w:val="center"/>
              <w:rPr>
                <w:rFonts w:ascii="Times New Roman" w:hAnsi="Times New Roman"/>
                <w:b/>
                <w:bCs/>
                <w:lang w:eastAsia="ru-RU"/>
              </w:rPr>
            </w:pPr>
            <w:r w:rsidRPr="00966773">
              <w:rPr>
                <w:rFonts w:ascii="Times New Roman" w:hAnsi="Times New Roman"/>
                <w:b/>
                <w:bCs/>
                <w:lang w:eastAsia="ru-RU"/>
              </w:rPr>
              <w:t>7</w:t>
            </w:r>
          </w:p>
        </w:tc>
      </w:tr>
      <w:tr w:rsidR="00CF7CD3" w:rsidRPr="00966773" w:rsidTr="00DB722D">
        <w:trPr>
          <w:trHeight w:val="925"/>
        </w:trPr>
        <w:tc>
          <w:tcPr>
            <w:tcW w:w="546" w:type="dxa"/>
            <w:vMerge w:val="restart"/>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1</w:t>
            </w:r>
          </w:p>
        </w:tc>
        <w:tc>
          <w:tcPr>
            <w:tcW w:w="3145" w:type="dxa"/>
            <w:vMerge w:val="restart"/>
          </w:tcPr>
          <w:p w:rsidR="00CF7CD3" w:rsidRPr="00966773" w:rsidRDefault="00CF7CD3" w:rsidP="00776165">
            <w:pPr>
              <w:spacing w:after="0" w:line="240" w:lineRule="auto"/>
              <w:rPr>
                <w:rFonts w:ascii="Times New Roman" w:hAnsi="Times New Roman"/>
                <w:bCs/>
                <w:lang w:eastAsia="ru-RU"/>
              </w:rPr>
            </w:pPr>
            <w:r w:rsidRPr="00966773">
              <w:rPr>
                <w:rFonts w:ascii="Times New Roman" w:hAnsi="Times New Roman"/>
                <w:bCs/>
                <w:lang w:eastAsia="ru-RU"/>
              </w:rPr>
              <w:t>Формирование торгового реестра Устьянского района, включающего в себя сведения о хозяйствующих субъектах, осуществляющих торговую деятельность и поставки товаров</w:t>
            </w:r>
          </w:p>
        </w:tc>
        <w:tc>
          <w:tcPr>
            <w:tcW w:w="1922" w:type="dxa"/>
          </w:tcPr>
          <w:p w:rsidR="00CF7CD3" w:rsidRPr="005939DC" w:rsidRDefault="00CF7CD3" w:rsidP="00FB518F">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66773" w:rsidRDefault="00CF7CD3" w:rsidP="00FB518F">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CF7CD3" w:rsidRPr="00D22242" w:rsidRDefault="00CF7CD3" w:rsidP="00BD478B">
            <w:pPr>
              <w:spacing w:after="0" w:line="240" w:lineRule="auto"/>
              <w:jc w:val="center"/>
              <w:rPr>
                <w:rFonts w:ascii="Times New Roman" w:hAnsi="Times New Roman"/>
                <w:b/>
                <w:bCs/>
                <w:lang w:eastAsia="ru-RU"/>
              </w:rPr>
            </w:pPr>
            <w:r w:rsidRPr="00D22242">
              <w:rPr>
                <w:rFonts w:ascii="Times New Roman" w:hAnsi="Times New Roman"/>
                <w:b/>
                <w:bCs/>
                <w:lang w:eastAsia="ru-RU"/>
              </w:rPr>
              <w:t>25 000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7" w:type="dxa"/>
          </w:tcPr>
          <w:p w:rsidR="00CF7CD3" w:rsidRPr="00D22242" w:rsidRDefault="005B319C" w:rsidP="00BD478B">
            <w:pPr>
              <w:spacing w:after="0" w:line="240" w:lineRule="auto"/>
              <w:jc w:val="center"/>
              <w:rPr>
                <w:rFonts w:ascii="Times New Roman" w:hAnsi="Times New Roman"/>
                <w:b/>
                <w:bCs/>
                <w:lang w:eastAsia="ru-RU"/>
              </w:rPr>
            </w:pPr>
            <w:r>
              <w:rPr>
                <w:rFonts w:ascii="Times New Roman" w:hAnsi="Times New Roman"/>
                <w:b/>
                <w:bCs/>
                <w:lang w:eastAsia="ru-RU"/>
              </w:rPr>
              <w:t>25 000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CF7CD3" w:rsidRPr="00D22242" w:rsidRDefault="005B319C" w:rsidP="00FB518F">
            <w:pPr>
              <w:spacing w:after="0" w:line="240" w:lineRule="auto"/>
              <w:jc w:val="center"/>
              <w:rPr>
                <w:rFonts w:ascii="Times New Roman" w:hAnsi="Times New Roman"/>
                <w:b/>
                <w:bCs/>
                <w:lang w:eastAsia="ru-RU"/>
              </w:rPr>
            </w:pPr>
            <w:r>
              <w:rPr>
                <w:rFonts w:ascii="Times New Roman" w:hAnsi="Times New Roman"/>
                <w:b/>
                <w:bCs/>
                <w:lang w:eastAsia="ru-RU"/>
              </w:rPr>
              <w:t>10</w:t>
            </w:r>
            <w:r w:rsidR="005E054B">
              <w:rPr>
                <w:rFonts w:ascii="Times New Roman" w:hAnsi="Times New Roman"/>
                <w:b/>
                <w:bCs/>
                <w:lang w:eastAsia="ru-RU"/>
              </w:rPr>
              <w:t>0</w:t>
            </w:r>
          </w:p>
          <w:p w:rsidR="00CF7CD3" w:rsidRPr="00D22242" w:rsidRDefault="00CF7CD3" w:rsidP="00FB518F">
            <w:pPr>
              <w:jc w:val="center"/>
              <w:rPr>
                <w:rFonts w:ascii="Times New Roman" w:hAnsi="Times New Roman"/>
                <w:b/>
                <w:bCs/>
                <w:lang w:eastAsia="ru-RU"/>
              </w:rPr>
            </w:pPr>
            <w:r w:rsidRPr="00D22242">
              <w:rPr>
                <w:rFonts w:ascii="Times New Roman" w:hAnsi="Times New Roman"/>
                <w:b/>
                <w:bCs/>
                <w:lang w:eastAsia="ru-RU"/>
              </w:rPr>
              <w:t> </w:t>
            </w:r>
          </w:p>
        </w:tc>
        <w:tc>
          <w:tcPr>
            <w:tcW w:w="5386" w:type="dxa"/>
            <w:vMerge w:val="restart"/>
          </w:tcPr>
          <w:p w:rsidR="00CF7CD3" w:rsidRPr="006D35C8" w:rsidRDefault="00D35648" w:rsidP="00054CA8">
            <w:pPr>
              <w:spacing w:after="0" w:line="240" w:lineRule="auto"/>
              <w:rPr>
                <w:rFonts w:ascii="Times New Roman" w:hAnsi="Times New Roman"/>
                <w:bCs/>
                <w:sz w:val="18"/>
                <w:szCs w:val="18"/>
                <w:lang w:eastAsia="ru-RU"/>
              </w:rPr>
            </w:pPr>
            <w:r w:rsidRPr="006D35C8">
              <w:rPr>
                <w:rFonts w:ascii="Times New Roman" w:hAnsi="Times New Roman"/>
                <w:bCs/>
                <w:sz w:val="18"/>
                <w:szCs w:val="18"/>
                <w:lang w:eastAsia="ru-RU"/>
              </w:rPr>
              <w:t xml:space="preserve">1. Проведен мониторинг  объектов торговли в 16 </w:t>
            </w:r>
            <w:proofErr w:type="spellStart"/>
            <w:r w:rsidRPr="006D35C8">
              <w:rPr>
                <w:rFonts w:ascii="Times New Roman" w:hAnsi="Times New Roman"/>
                <w:bCs/>
                <w:sz w:val="18"/>
                <w:szCs w:val="18"/>
                <w:lang w:eastAsia="ru-RU"/>
              </w:rPr>
              <w:t>мунициральных</w:t>
            </w:r>
            <w:proofErr w:type="spellEnd"/>
            <w:r w:rsidRPr="006D35C8">
              <w:rPr>
                <w:rFonts w:ascii="Times New Roman" w:hAnsi="Times New Roman"/>
                <w:bCs/>
                <w:sz w:val="18"/>
                <w:szCs w:val="18"/>
                <w:lang w:eastAsia="ru-RU"/>
              </w:rPr>
              <w:t xml:space="preserve"> образованиях </w:t>
            </w:r>
            <w:proofErr w:type="spellStart"/>
            <w:r w:rsidRPr="006D35C8">
              <w:rPr>
                <w:rFonts w:ascii="Times New Roman" w:hAnsi="Times New Roman"/>
                <w:bCs/>
                <w:sz w:val="18"/>
                <w:szCs w:val="18"/>
                <w:lang w:eastAsia="ru-RU"/>
              </w:rPr>
              <w:t>Устьянского</w:t>
            </w:r>
            <w:proofErr w:type="spellEnd"/>
            <w:r w:rsidRPr="006D35C8">
              <w:rPr>
                <w:rFonts w:ascii="Times New Roman" w:hAnsi="Times New Roman"/>
                <w:bCs/>
                <w:sz w:val="18"/>
                <w:szCs w:val="18"/>
                <w:lang w:eastAsia="ru-RU"/>
              </w:rPr>
              <w:t xml:space="preserve"> района, собраны сведения по 242 торговым объектам.        2. Создана база данных хозяйствующих субъектов, торговых объектов </w:t>
            </w:r>
            <w:proofErr w:type="spellStart"/>
            <w:r w:rsidRPr="006D35C8">
              <w:rPr>
                <w:rFonts w:ascii="Times New Roman" w:hAnsi="Times New Roman"/>
                <w:bCs/>
                <w:sz w:val="18"/>
                <w:szCs w:val="18"/>
                <w:lang w:eastAsia="ru-RU"/>
              </w:rPr>
              <w:t>Устьянского</w:t>
            </w:r>
            <w:proofErr w:type="spellEnd"/>
            <w:r w:rsidRPr="006D35C8">
              <w:rPr>
                <w:rFonts w:ascii="Times New Roman" w:hAnsi="Times New Roman"/>
                <w:bCs/>
                <w:sz w:val="18"/>
                <w:szCs w:val="18"/>
                <w:lang w:eastAsia="ru-RU"/>
              </w:rPr>
              <w:t xml:space="preserve"> района на 100%.  3. Выделенные средства освоены полностью.</w:t>
            </w:r>
          </w:p>
        </w:tc>
      </w:tr>
      <w:tr w:rsidR="00CF7CD3" w:rsidRPr="00966773" w:rsidTr="00DB722D">
        <w:trPr>
          <w:trHeight w:val="285"/>
        </w:trPr>
        <w:tc>
          <w:tcPr>
            <w:tcW w:w="546" w:type="dxa"/>
            <w:vMerge/>
          </w:tcPr>
          <w:p w:rsidR="00CF7CD3" w:rsidRPr="00966773" w:rsidRDefault="00CF7CD3" w:rsidP="00FB518F">
            <w:pPr>
              <w:spacing w:after="0" w:line="240" w:lineRule="auto"/>
              <w:jc w:val="center"/>
              <w:rPr>
                <w:rFonts w:ascii="Times New Roman" w:hAnsi="Times New Roman"/>
                <w:bCs/>
                <w:lang w:eastAsia="ru-RU"/>
              </w:rPr>
            </w:pPr>
          </w:p>
        </w:tc>
        <w:tc>
          <w:tcPr>
            <w:tcW w:w="3145" w:type="dxa"/>
            <w:vMerge/>
          </w:tcPr>
          <w:p w:rsidR="00CF7CD3" w:rsidRPr="00966773" w:rsidRDefault="00CF7CD3" w:rsidP="00FB518F">
            <w:pPr>
              <w:spacing w:after="0" w:line="240" w:lineRule="auto"/>
              <w:jc w:val="center"/>
              <w:rPr>
                <w:rFonts w:ascii="Times New Roman" w:hAnsi="Times New Roman"/>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CF7CD3" w:rsidRPr="00966773" w:rsidRDefault="00CF7CD3" w:rsidP="00BD478B">
            <w:pPr>
              <w:spacing w:after="0" w:line="240" w:lineRule="auto"/>
              <w:jc w:val="center"/>
              <w:rPr>
                <w:rFonts w:ascii="Times New Roman" w:hAnsi="Times New Roman"/>
                <w:bCs/>
                <w:lang w:eastAsia="ru-RU"/>
              </w:rPr>
            </w:pPr>
            <w:r w:rsidRPr="00966773">
              <w:rPr>
                <w:rFonts w:ascii="Times New Roman" w:hAnsi="Times New Roman"/>
                <w:bCs/>
                <w:lang w:eastAsia="ru-RU"/>
              </w:rPr>
              <w:t>25 000</w:t>
            </w:r>
          </w:p>
        </w:tc>
        <w:tc>
          <w:tcPr>
            <w:tcW w:w="1417" w:type="dxa"/>
          </w:tcPr>
          <w:p w:rsidR="00CF7CD3" w:rsidRPr="00966773" w:rsidRDefault="005E054B" w:rsidP="00BD478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8" w:type="dxa"/>
          </w:tcPr>
          <w:p w:rsidR="00CF7CD3" w:rsidRPr="00966773" w:rsidRDefault="005E054B" w:rsidP="00E83F08">
            <w:pPr>
              <w:spacing w:after="0" w:line="240" w:lineRule="auto"/>
              <w:jc w:val="center"/>
              <w:rPr>
                <w:rFonts w:ascii="Times New Roman" w:hAnsi="Times New Roman"/>
                <w:bCs/>
                <w:lang w:eastAsia="ru-RU"/>
              </w:rPr>
            </w:pPr>
            <w:r>
              <w:rPr>
                <w:rFonts w:ascii="Times New Roman" w:hAnsi="Times New Roman"/>
                <w:bCs/>
                <w:lang w:eastAsia="ru-RU"/>
              </w:rPr>
              <w:t>0</w:t>
            </w:r>
          </w:p>
        </w:tc>
        <w:tc>
          <w:tcPr>
            <w:tcW w:w="5386" w:type="dxa"/>
            <w:vMerge/>
          </w:tcPr>
          <w:p w:rsidR="00CF7CD3" w:rsidRPr="006D35C8" w:rsidRDefault="00CF7CD3" w:rsidP="00FB518F">
            <w:pPr>
              <w:spacing w:after="0" w:line="240" w:lineRule="auto"/>
              <w:jc w:val="center"/>
              <w:rPr>
                <w:rFonts w:ascii="Times New Roman" w:hAnsi="Times New Roman"/>
                <w:bCs/>
                <w:sz w:val="18"/>
                <w:szCs w:val="18"/>
                <w:lang w:eastAsia="ru-RU"/>
              </w:rPr>
            </w:pPr>
          </w:p>
        </w:tc>
      </w:tr>
      <w:tr w:rsidR="00CF7CD3" w:rsidRPr="00966773" w:rsidTr="00DB722D">
        <w:trPr>
          <w:trHeight w:val="285"/>
        </w:trPr>
        <w:tc>
          <w:tcPr>
            <w:tcW w:w="546" w:type="dxa"/>
            <w:vMerge/>
          </w:tcPr>
          <w:p w:rsidR="00CF7CD3" w:rsidRPr="00966773" w:rsidRDefault="00CF7CD3" w:rsidP="00FB518F">
            <w:pPr>
              <w:spacing w:after="0" w:line="240" w:lineRule="auto"/>
              <w:jc w:val="center"/>
              <w:rPr>
                <w:rFonts w:ascii="Times New Roman" w:hAnsi="Times New Roman"/>
                <w:bCs/>
                <w:lang w:eastAsia="ru-RU"/>
              </w:rPr>
            </w:pPr>
          </w:p>
        </w:tc>
        <w:tc>
          <w:tcPr>
            <w:tcW w:w="3145" w:type="dxa"/>
            <w:vMerge/>
          </w:tcPr>
          <w:p w:rsidR="00CF7CD3" w:rsidRPr="00966773" w:rsidRDefault="00CF7CD3" w:rsidP="00FB518F">
            <w:pPr>
              <w:spacing w:after="0" w:line="240" w:lineRule="auto"/>
              <w:jc w:val="center"/>
              <w:rPr>
                <w:rFonts w:ascii="Times New Roman" w:hAnsi="Times New Roman"/>
                <w:bCs/>
                <w:lang w:eastAsia="ru-RU"/>
              </w:rPr>
            </w:pPr>
          </w:p>
        </w:tc>
        <w:tc>
          <w:tcPr>
            <w:tcW w:w="1922" w:type="dxa"/>
          </w:tcPr>
          <w:p w:rsidR="00CF7CD3" w:rsidRPr="00966773" w:rsidRDefault="00CF7CD3" w:rsidP="00FB518F">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0,00 </w:t>
            </w:r>
          </w:p>
        </w:tc>
        <w:tc>
          <w:tcPr>
            <w:tcW w:w="1417"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 0,00</w:t>
            </w:r>
          </w:p>
        </w:tc>
        <w:tc>
          <w:tcPr>
            <w:tcW w:w="1418" w:type="dxa"/>
          </w:tcPr>
          <w:p w:rsidR="00CF7CD3" w:rsidRPr="00966773" w:rsidRDefault="00CF7CD3" w:rsidP="00E83F08">
            <w:pPr>
              <w:spacing w:after="0" w:line="240" w:lineRule="auto"/>
              <w:jc w:val="center"/>
              <w:rPr>
                <w:rFonts w:ascii="Times New Roman" w:hAnsi="Times New Roman"/>
                <w:bCs/>
                <w:lang w:eastAsia="ru-RU"/>
              </w:rPr>
            </w:pPr>
            <w:r w:rsidRPr="00966773">
              <w:rPr>
                <w:rFonts w:ascii="Times New Roman" w:hAnsi="Times New Roman"/>
                <w:bCs/>
                <w:lang w:eastAsia="ru-RU"/>
              </w:rPr>
              <w:t>0,00 </w:t>
            </w:r>
          </w:p>
        </w:tc>
        <w:tc>
          <w:tcPr>
            <w:tcW w:w="5386" w:type="dxa"/>
            <w:vMerge/>
          </w:tcPr>
          <w:p w:rsidR="00CF7CD3" w:rsidRPr="006D35C8" w:rsidRDefault="00CF7CD3" w:rsidP="00FB518F">
            <w:pPr>
              <w:spacing w:after="0" w:line="240" w:lineRule="auto"/>
              <w:jc w:val="center"/>
              <w:rPr>
                <w:rFonts w:ascii="Times New Roman" w:hAnsi="Times New Roman"/>
                <w:bCs/>
                <w:sz w:val="18"/>
                <w:szCs w:val="18"/>
                <w:lang w:eastAsia="ru-RU"/>
              </w:rPr>
            </w:pPr>
          </w:p>
        </w:tc>
      </w:tr>
      <w:tr w:rsidR="009166CB" w:rsidRPr="00966773" w:rsidTr="00DB722D">
        <w:trPr>
          <w:trHeight w:val="925"/>
        </w:trPr>
        <w:tc>
          <w:tcPr>
            <w:tcW w:w="546" w:type="dxa"/>
            <w:vMerge w:val="restart"/>
          </w:tcPr>
          <w:p w:rsidR="009166CB" w:rsidRPr="00966773" w:rsidRDefault="009166CB" w:rsidP="00E7398B">
            <w:pPr>
              <w:spacing w:after="0" w:line="240" w:lineRule="auto"/>
              <w:jc w:val="center"/>
              <w:rPr>
                <w:rFonts w:ascii="Times New Roman" w:hAnsi="Times New Roman"/>
                <w:bCs/>
                <w:lang w:eastAsia="ru-RU"/>
              </w:rPr>
            </w:pPr>
            <w:r w:rsidRPr="00966773">
              <w:rPr>
                <w:rFonts w:ascii="Times New Roman" w:hAnsi="Times New Roman"/>
                <w:bCs/>
                <w:lang w:eastAsia="ru-RU"/>
              </w:rPr>
              <w:t>2</w:t>
            </w:r>
          </w:p>
        </w:tc>
        <w:tc>
          <w:tcPr>
            <w:tcW w:w="3145" w:type="dxa"/>
            <w:vMerge w:val="restart"/>
          </w:tcPr>
          <w:p w:rsidR="009166CB" w:rsidRPr="00966773" w:rsidRDefault="009166CB" w:rsidP="00776165">
            <w:pPr>
              <w:spacing w:after="0" w:line="240" w:lineRule="auto"/>
              <w:rPr>
                <w:rFonts w:ascii="Times New Roman" w:hAnsi="Times New Roman"/>
                <w:bCs/>
                <w:lang w:eastAsia="ru-RU"/>
              </w:rPr>
            </w:pPr>
            <w:r w:rsidRPr="00966773">
              <w:rPr>
                <w:rFonts w:ascii="Times New Roman" w:hAnsi="Times New Roman"/>
                <w:bCs/>
                <w:lang w:eastAsia="ru-RU"/>
              </w:rPr>
              <w:t>Содействие по созданию условий в обеспечении товарами первой необходимости жителей труднодоступных и малонаселенных пунктов района</w:t>
            </w:r>
          </w:p>
        </w:tc>
        <w:tc>
          <w:tcPr>
            <w:tcW w:w="1922" w:type="dxa"/>
          </w:tcPr>
          <w:p w:rsidR="009166CB" w:rsidRPr="005939DC" w:rsidRDefault="009166CB" w:rsidP="00FB518F">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9166CB" w:rsidRPr="00966773" w:rsidRDefault="009166CB" w:rsidP="00FB518F">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9166CB" w:rsidRPr="00D22242" w:rsidRDefault="00734559" w:rsidP="00FB518F">
            <w:pPr>
              <w:spacing w:after="0" w:line="240" w:lineRule="auto"/>
              <w:jc w:val="center"/>
              <w:rPr>
                <w:rFonts w:ascii="Times New Roman" w:hAnsi="Times New Roman"/>
                <w:b/>
                <w:bCs/>
                <w:lang w:eastAsia="ru-RU"/>
              </w:rPr>
            </w:pPr>
            <w:r>
              <w:rPr>
                <w:rFonts w:ascii="Times New Roman" w:hAnsi="Times New Roman"/>
                <w:b/>
                <w:bCs/>
                <w:lang w:eastAsia="ru-RU"/>
              </w:rPr>
              <w:t>588 300</w:t>
            </w:r>
          </w:p>
          <w:p w:rsidR="009166CB" w:rsidRPr="00D22242" w:rsidRDefault="009166CB" w:rsidP="00FB518F">
            <w:pPr>
              <w:jc w:val="center"/>
              <w:rPr>
                <w:rFonts w:ascii="Times New Roman" w:hAnsi="Times New Roman"/>
                <w:b/>
                <w:bCs/>
                <w:lang w:eastAsia="ru-RU"/>
              </w:rPr>
            </w:pPr>
            <w:r w:rsidRPr="00D22242">
              <w:rPr>
                <w:rFonts w:ascii="Times New Roman" w:hAnsi="Times New Roman"/>
                <w:b/>
                <w:bCs/>
                <w:lang w:eastAsia="ru-RU"/>
              </w:rPr>
              <w:t> </w:t>
            </w:r>
          </w:p>
        </w:tc>
        <w:tc>
          <w:tcPr>
            <w:tcW w:w="1417" w:type="dxa"/>
          </w:tcPr>
          <w:p w:rsidR="009166CB" w:rsidRPr="00D22242" w:rsidRDefault="00734559" w:rsidP="00417074">
            <w:pPr>
              <w:spacing w:after="0" w:line="240" w:lineRule="auto"/>
              <w:jc w:val="center"/>
              <w:rPr>
                <w:rFonts w:ascii="Times New Roman" w:hAnsi="Times New Roman"/>
                <w:b/>
                <w:bCs/>
                <w:lang w:eastAsia="ru-RU"/>
              </w:rPr>
            </w:pPr>
            <w:r>
              <w:rPr>
                <w:rFonts w:ascii="Times New Roman" w:hAnsi="Times New Roman"/>
                <w:b/>
                <w:bCs/>
                <w:lang w:eastAsia="ru-RU"/>
              </w:rPr>
              <w:t>588 300</w:t>
            </w:r>
          </w:p>
          <w:p w:rsidR="009166CB" w:rsidRPr="00D22242" w:rsidRDefault="009166CB" w:rsidP="00417074">
            <w:pPr>
              <w:jc w:val="center"/>
              <w:rPr>
                <w:rFonts w:ascii="Times New Roman" w:hAnsi="Times New Roman"/>
                <w:b/>
                <w:bCs/>
                <w:lang w:eastAsia="ru-RU"/>
              </w:rPr>
            </w:pPr>
            <w:r w:rsidRPr="00D22242">
              <w:rPr>
                <w:rFonts w:ascii="Times New Roman" w:hAnsi="Times New Roman"/>
                <w:b/>
                <w:bCs/>
                <w:lang w:eastAsia="ru-RU"/>
              </w:rPr>
              <w:t> </w:t>
            </w:r>
          </w:p>
        </w:tc>
        <w:tc>
          <w:tcPr>
            <w:tcW w:w="1418" w:type="dxa"/>
          </w:tcPr>
          <w:p w:rsidR="009166CB" w:rsidRPr="00D22242" w:rsidRDefault="009166CB" w:rsidP="00FB518F">
            <w:pPr>
              <w:spacing w:after="0" w:line="240" w:lineRule="auto"/>
              <w:jc w:val="center"/>
              <w:rPr>
                <w:rFonts w:ascii="Times New Roman" w:hAnsi="Times New Roman"/>
                <w:b/>
                <w:bCs/>
                <w:lang w:eastAsia="ru-RU"/>
              </w:rPr>
            </w:pPr>
            <w:r>
              <w:rPr>
                <w:rFonts w:ascii="Times New Roman" w:hAnsi="Times New Roman"/>
                <w:b/>
                <w:bCs/>
                <w:lang w:eastAsia="ru-RU"/>
              </w:rPr>
              <w:t>100</w:t>
            </w:r>
          </w:p>
          <w:p w:rsidR="009166CB" w:rsidRPr="00D22242" w:rsidRDefault="009166CB" w:rsidP="00FB518F">
            <w:pPr>
              <w:jc w:val="center"/>
              <w:rPr>
                <w:rFonts w:ascii="Times New Roman" w:hAnsi="Times New Roman"/>
                <w:b/>
                <w:bCs/>
                <w:lang w:eastAsia="ru-RU"/>
              </w:rPr>
            </w:pPr>
            <w:r w:rsidRPr="00D22242">
              <w:rPr>
                <w:rFonts w:ascii="Times New Roman" w:hAnsi="Times New Roman"/>
                <w:b/>
                <w:bCs/>
                <w:lang w:eastAsia="ru-RU"/>
              </w:rPr>
              <w:t> </w:t>
            </w:r>
          </w:p>
        </w:tc>
        <w:tc>
          <w:tcPr>
            <w:tcW w:w="5386" w:type="dxa"/>
            <w:vMerge w:val="restart"/>
          </w:tcPr>
          <w:p w:rsidR="009166CB" w:rsidRPr="006D35C8" w:rsidRDefault="009166CB" w:rsidP="00734559">
            <w:pPr>
              <w:spacing w:after="0" w:line="240" w:lineRule="auto"/>
              <w:rPr>
                <w:rFonts w:ascii="Times New Roman" w:hAnsi="Times New Roman"/>
                <w:bCs/>
                <w:sz w:val="18"/>
                <w:szCs w:val="18"/>
                <w:lang w:eastAsia="ru-RU"/>
              </w:rPr>
            </w:pPr>
            <w:r w:rsidRPr="006D35C8">
              <w:rPr>
                <w:rFonts w:ascii="Times New Roman" w:hAnsi="Times New Roman"/>
                <w:bCs/>
                <w:sz w:val="18"/>
                <w:szCs w:val="18"/>
                <w:lang w:eastAsia="ru-RU"/>
              </w:rPr>
              <w:t>Выплачены субсидии трем предприятиям на создание условий для развития торговой деятельности. Сохранена торговая сеть, в том числе выездная торговля, в 42 труднодоступных и малонаселенных пунктах Устьянского района.</w:t>
            </w:r>
          </w:p>
        </w:tc>
      </w:tr>
      <w:tr w:rsidR="009166CB" w:rsidRPr="00966773" w:rsidTr="00DB722D">
        <w:trPr>
          <w:trHeight w:val="285"/>
        </w:trPr>
        <w:tc>
          <w:tcPr>
            <w:tcW w:w="546" w:type="dxa"/>
            <w:vMerge/>
          </w:tcPr>
          <w:p w:rsidR="009166CB" w:rsidRPr="00966773" w:rsidRDefault="009166CB" w:rsidP="00FB518F">
            <w:pPr>
              <w:spacing w:after="0" w:line="240" w:lineRule="auto"/>
              <w:jc w:val="center"/>
              <w:rPr>
                <w:rFonts w:ascii="Times New Roman" w:hAnsi="Times New Roman"/>
                <w:b/>
                <w:bCs/>
                <w:lang w:eastAsia="ru-RU"/>
              </w:rPr>
            </w:pPr>
          </w:p>
        </w:tc>
        <w:tc>
          <w:tcPr>
            <w:tcW w:w="3145" w:type="dxa"/>
            <w:vMerge/>
          </w:tcPr>
          <w:p w:rsidR="009166CB" w:rsidRPr="00966773" w:rsidRDefault="009166CB" w:rsidP="00FB518F">
            <w:pPr>
              <w:spacing w:after="0" w:line="240" w:lineRule="auto"/>
              <w:jc w:val="center"/>
              <w:rPr>
                <w:rFonts w:ascii="Times New Roman" w:hAnsi="Times New Roman"/>
                <w:b/>
                <w:bCs/>
                <w:lang w:eastAsia="ru-RU"/>
              </w:rPr>
            </w:pPr>
          </w:p>
        </w:tc>
        <w:tc>
          <w:tcPr>
            <w:tcW w:w="1922" w:type="dxa"/>
          </w:tcPr>
          <w:p w:rsidR="009166CB" w:rsidRPr="00966773" w:rsidRDefault="009166CB" w:rsidP="00FB518F">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9166CB" w:rsidRPr="00966773" w:rsidRDefault="00734559" w:rsidP="00FB518F">
            <w:pPr>
              <w:spacing w:after="0" w:line="240" w:lineRule="auto"/>
              <w:jc w:val="center"/>
              <w:rPr>
                <w:rFonts w:ascii="Times New Roman" w:hAnsi="Times New Roman"/>
                <w:bCs/>
                <w:lang w:eastAsia="ru-RU"/>
              </w:rPr>
            </w:pPr>
            <w:r>
              <w:rPr>
                <w:rFonts w:ascii="Times New Roman" w:hAnsi="Times New Roman"/>
                <w:bCs/>
                <w:lang w:eastAsia="ru-RU"/>
              </w:rPr>
              <w:t>301 280</w:t>
            </w:r>
          </w:p>
        </w:tc>
        <w:tc>
          <w:tcPr>
            <w:tcW w:w="1417" w:type="dxa"/>
          </w:tcPr>
          <w:p w:rsidR="009166CB" w:rsidRPr="00966773" w:rsidRDefault="00734559" w:rsidP="00417074">
            <w:pPr>
              <w:spacing w:after="0" w:line="240" w:lineRule="auto"/>
              <w:jc w:val="center"/>
              <w:rPr>
                <w:rFonts w:ascii="Times New Roman" w:hAnsi="Times New Roman"/>
                <w:bCs/>
                <w:lang w:eastAsia="ru-RU"/>
              </w:rPr>
            </w:pPr>
            <w:r>
              <w:rPr>
                <w:rFonts w:ascii="Times New Roman" w:hAnsi="Times New Roman"/>
                <w:bCs/>
                <w:lang w:eastAsia="ru-RU"/>
              </w:rPr>
              <w:t>301 280</w:t>
            </w:r>
          </w:p>
        </w:tc>
        <w:tc>
          <w:tcPr>
            <w:tcW w:w="1418" w:type="dxa"/>
          </w:tcPr>
          <w:p w:rsidR="009166CB" w:rsidRPr="00966773" w:rsidRDefault="009166CB" w:rsidP="00FB51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5386" w:type="dxa"/>
            <w:vMerge/>
          </w:tcPr>
          <w:p w:rsidR="009166CB" w:rsidRPr="006D35C8" w:rsidRDefault="009166CB" w:rsidP="00734559">
            <w:pPr>
              <w:spacing w:after="0" w:line="240" w:lineRule="auto"/>
              <w:rPr>
                <w:rFonts w:ascii="Times New Roman" w:hAnsi="Times New Roman"/>
                <w:b/>
                <w:bCs/>
                <w:sz w:val="18"/>
                <w:szCs w:val="18"/>
                <w:lang w:eastAsia="ru-RU"/>
              </w:rPr>
            </w:pPr>
          </w:p>
        </w:tc>
      </w:tr>
      <w:tr w:rsidR="009166CB" w:rsidRPr="00966773" w:rsidTr="00DB722D">
        <w:trPr>
          <w:trHeight w:val="285"/>
        </w:trPr>
        <w:tc>
          <w:tcPr>
            <w:tcW w:w="546" w:type="dxa"/>
            <w:vMerge/>
          </w:tcPr>
          <w:p w:rsidR="009166CB" w:rsidRPr="00966773" w:rsidRDefault="009166CB" w:rsidP="00FB518F">
            <w:pPr>
              <w:spacing w:after="0" w:line="240" w:lineRule="auto"/>
              <w:jc w:val="center"/>
              <w:rPr>
                <w:rFonts w:ascii="Times New Roman" w:hAnsi="Times New Roman"/>
                <w:b/>
                <w:bCs/>
                <w:lang w:eastAsia="ru-RU"/>
              </w:rPr>
            </w:pPr>
          </w:p>
        </w:tc>
        <w:tc>
          <w:tcPr>
            <w:tcW w:w="3145" w:type="dxa"/>
            <w:vMerge/>
          </w:tcPr>
          <w:p w:rsidR="009166CB" w:rsidRPr="00966773" w:rsidRDefault="009166CB" w:rsidP="00FB518F">
            <w:pPr>
              <w:spacing w:after="0" w:line="240" w:lineRule="auto"/>
              <w:jc w:val="center"/>
              <w:rPr>
                <w:rFonts w:ascii="Times New Roman" w:hAnsi="Times New Roman"/>
                <w:b/>
                <w:bCs/>
                <w:lang w:eastAsia="ru-RU"/>
              </w:rPr>
            </w:pPr>
          </w:p>
        </w:tc>
        <w:tc>
          <w:tcPr>
            <w:tcW w:w="1922" w:type="dxa"/>
          </w:tcPr>
          <w:p w:rsidR="009166CB" w:rsidRPr="00966773" w:rsidRDefault="009166CB" w:rsidP="00FB518F">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9166CB" w:rsidRPr="00966773" w:rsidRDefault="00734559" w:rsidP="00FB518F">
            <w:pPr>
              <w:spacing w:after="0" w:line="240" w:lineRule="auto"/>
              <w:jc w:val="center"/>
              <w:rPr>
                <w:rFonts w:ascii="Times New Roman" w:hAnsi="Times New Roman"/>
                <w:bCs/>
                <w:lang w:eastAsia="ru-RU"/>
              </w:rPr>
            </w:pPr>
            <w:r>
              <w:rPr>
                <w:rFonts w:ascii="Times New Roman" w:hAnsi="Times New Roman"/>
                <w:bCs/>
                <w:lang w:eastAsia="ru-RU"/>
              </w:rPr>
              <w:t>287 020</w:t>
            </w:r>
          </w:p>
        </w:tc>
        <w:tc>
          <w:tcPr>
            <w:tcW w:w="1417" w:type="dxa"/>
          </w:tcPr>
          <w:p w:rsidR="009166CB" w:rsidRPr="00966773" w:rsidRDefault="00734559" w:rsidP="00417074">
            <w:pPr>
              <w:spacing w:after="0" w:line="240" w:lineRule="auto"/>
              <w:jc w:val="center"/>
              <w:rPr>
                <w:rFonts w:ascii="Times New Roman" w:hAnsi="Times New Roman"/>
                <w:bCs/>
                <w:lang w:eastAsia="ru-RU"/>
              </w:rPr>
            </w:pPr>
            <w:r>
              <w:rPr>
                <w:rFonts w:ascii="Times New Roman" w:hAnsi="Times New Roman"/>
                <w:bCs/>
                <w:lang w:eastAsia="ru-RU"/>
              </w:rPr>
              <w:t>287 200</w:t>
            </w:r>
          </w:p>
        </w:tc>
        <w:tc>
          <w:tcPr>
            <w:tcW w:w="1418" w:type="dxa"/>
          </w:tcPr>
          <w:p w:rsidR="009166CB" w:rsidRPr="00966773" w:rsidRDefault="009166CB" w:rsidP="00FB51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5386" w:type="dxa"/>
            <w:vMerge/>
          </w:tcPr>
          <w:p w:rsidR="009166CB" w:rsidRPr="006D35C8" w:rsidRDefault="009166CB" w:rsidP="00734559">
            <w:pPr>
              <w:spacing w:after="0" w:line="240" w:lineRule="auto"/>
              <w:rPr>
                <w:rFonts w:ascii="Times New Roman" w:hAnsi="Times New Roman"/>
                <w:b/>
                <w:bCs/>
                <w:sz w:val="18"/>
                <w:szCs w:val="18"/>
                <w:lang w:eastAsia="ru-RU"/>
              </w:rPr>
            </w:pPr>
          </w:p>
        </w:tc>
      </w:tr>
      <w:tr w:rsidR="00734559" w:rsidRPr="00966773" w:rsidTr="00DB722D">
        <w:trPr>
          <w:trHeight w:val="285"/>
        </w:trPr>
        <w:tc>
          <w:tcPr>
            <w:tcW w:w="546" w:type="dxa"/>
            <w:vMerge w:val="restart"/>
          </w:tcPr>
          <w:p w:rsidR="00734559" w:rsidRPr="00734559" w:rsidRDefault="00734559" w:rsidP="00FB518F">
            <w:pPr>
              <w:spacing w:after="0" w:line="240" w:lineRule="auto"/>
              <w:jc w:val="center"/>
              <w:rPr>
                <w:rFonts w:ascii="Times New Roman" w:hAnsi="Times New Roman"/>
                <w:bCs/>
                <w:lang w:eastAsia="ru-RU"/>
              </w:rPr>
            </w:pPr>
            <w:r>
              <w:rPr>
                <w:rFonts w:ascii="Times New Roman" w:hAnsi="Times New Roman"/>
                <w:bCs/>
                <w:lang w:eastAsia="ru-RU"/>
              </w:rPr>
              <w:t>3</w:t>
            </w:r>
          </w:p>
        </w:tc>
        <w:tc>
          <w:tcPr>
            <w:tcW w:w="3145" w:type="dxa"/>
            <w:vMerge w:val="restart"/>
          </w:tcPr>
          <w:p w:rsidR="00734559" w:rsidRPr="00734559" w:rsidRDefault="00734559" w:rsidP="00734559">
            <w:pPr>
              <w:spacing w:after="0" w:line="240" w:lineRule="auto"/>
              <w:rPr>
                <w:rFonts w:ascii="Times New Roman" w:hAnsi="Times New Roman"/>
                <w:bCs/>
                <w:lang w:eastAsia="ru-RU"/>
              </w:rPr>
            </w:pPr>
            <w:r w:rsidRPr="00734559">
              <w:rPr>
                <w:rFonts w:ascii="Times New Roman" w:hAnsi="Times New Roman"/>
                <w:bCs/>
                <w:lang w:eastAsia="ru-RU"/>
              </w:rPr>
              <w:t xml:space="preserve">Осуществление мониторинга земель сельскохозяйственного назначения, в том числе обследование и картирование территории на предмет </w:t>
            </w:r>
            <w:r w:rsidRPr="00734559">
              <w:rPr>
                <w:rFonts w:ascii="Times New Roman" w:hAnsi="Times New Roman"/>
                <w:bCs/>
                <w:lang w:eastAsia="ru-RU"/>
              </w:rPr>
              <w:lastRenderedPageBreak/>
              <w:t>выявления площадей распространения борщевика Сосновского</w:t>
            </w:r>
          </w:p>
        </w:tc>
        <w:tc>
          <w:tcPr>
            <w:tcW w:w="1922" w:type="dxa"/>
          </w:tcPr>
          <w:p w:rsidR="00734559" w:rsidRPr="005939DC" w:rsidRDefault="00734559" w:rsidP="006B00B7">
            <w:pPr>
              <w:spacing w:after="0" w:line="240" w:lineRule="auto"/>
              <w:jc w:val="center"/>
              <w:rPr>
                <w:rFonts w:ascii="Times New Roman" w:hAnsi="Times New Roman"/>
                <w:b/>
                <w:bCs/>
                <w:lang w:eastAsia="ru-RU"/>
              </w:rPr>
            </w:pPr>
            <w:r w:rsidRPr="005939DC">
              <w:rPr>
                <w:rFonts w:ascii="Times New Roman" w:hAnsi="Times New Roman"/>
                <w:b/>
                <w:bCs/>
                <w:lang w:eastAsia="ru-RU"/>
              </w:rPr>
              <w:lastRenderedPageBreak/>
              <w:t>Общий объем средств</w:t>
            </w:r>
          </w:p>
          <w:p w:rsidR="00734559" w:rsidRPr="00966773" w:rsidRDefault="00734559" w:rsidP="006B00B7">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734559" w:rsidRPr="00734559" w:rsidRDefault="00734559" w:rsidP="00FB518F">
            <w:pPr>
              <w:spacing w:after="0" w:line="240" w:lineRule="auto"/>
              <w:jc w:val="center"/>
              <w:rPr>
                <w:rFonts w:ascii="Times New Roman" w:hAnsi="Times New Roman"/>
                <w:b/>
                <w:bCs/>
                <w:lang w:eastAsia="ru-RU"/>
              </w:rPr>
            </w:pPr>
            <w:r w:rsidRPr="00734559">
              <w:rPr>
                <w:rFonts w:ascii="Times New Roman" w:hAnsi="Times New Roman"/>
                <w:b/>
                <w:bCs/>
                <w:lang w:eastAsia="ru-RU"/>
              </w:rPr>
              <w:t>35 000</w:t>
            </w:r>
          </w:p>
        </w:tc>
        <w:tc>
          <w:tcPr>
            <w:tcW w:w="1417" w:type="dxa"/>
          </w:tcPr>
          <w:p w:rsidR="00734559" w:rsidRPr="00734559" w:rsidRDefault="00734559" w:rsidP="00417074">
            <w:pPr>
              <w:spacing w:after="0" w:line="240" w:lineRule="auto"/>
              <w:jc w:val="center"/>
              <w:rPr>
                <w:rFonts w:ascii="Times New Roman" w:hAnsi="Times New Roman"/>
                <w:b/>
                <w:bCs/>
                <w:lang w:eastAsia="ru-RU"/>
              </w:rPr>
            </w:pPr>
            <w:r w:rsidRPr="00734559">
              <w:rPr>
                <w:rFonts w:ascii="Times New Roman" w:hAnsi="Times New Roman"/>
                <w:b/>
                <w:bCs/>
                <w:lang w:eastAsia="ru-RU"/>
              </w:rPr>
              <w:t>35 000</w:t>
            </w:r>
          </w:p>
        </w:tc>
        <w:tc>
          <w:tcPr>
            <w:tcW w:w="1418" w:type="dxa"/>
          </w:tcPr>
          <w:p w:rsidR="00734559" w:rsidRPr="00734559" w:rsidRDefault="00734559" w:rsidP="00FB518F">
            <w:pPr>
              <w:spacing w:after="0" w:line="240" w:lineRule="auto"/>
              <w:jc w:val="center"/>
              <w:rPr>
                <w:rFonts w:ascii="Times New Roman" w:hAnsi="Times New Roman"/>
                <w:b/>
                <w:bCs/>
                <w:lang w:eastAsia="ru-RU"/>
              </w:rPr>
            </w:pPr>
            <w:r w:rsidRPr="00734559">
              <w:rPr>
                <w:rFonts w:ascii="Times New Roman" w:hAnsi="Times New Roman"/>
                <w:b/>
                <w:bCs/>
                <w:lang w:eastAsia="ru-RU"/>
              </w:rPr>
              <w:t>100</w:t>
            </w:r>
          </w:p>
        </w:tc>
        <w:tc>
          <w:tcPr>
            <w:tcW w:w="5386" w:type="dxa"/>
            <w:vMerge w:val="restart"/>
          </w:tcPr>
          <w:p w:rsidR="00734559" w:rsidRPr="006D35C8" w:rsidRDefault="00734559" w:rsidP="00734559">
            <w:pPr>
              <w:spacing w:after="0" w:line="240" w:lineRule="auto"/>
              <w:rPr>
                <w:rFonts w:ascii="Times New Roman" w:hAnsi="Times New Roman"/>
                <w:bCs/>
                <w:sz w:val="18"/>
                <w:szCs w:val="18"/>
                <w:lang w:eastAsia="ru-RU"/>
              </w:rPr>
            </w:pPr>
            <w:r w:rsidRPr="006D35C8">
              <w:rPr>
                <w:rFonts w:ascii="Times New Roman" w:hAnsi="Times New Roman"/>
                <w:bCs/>
                <w:sz w:val="18"/>
                <w:szCs w:val="18"/>
                <w:lang w:eastAsia="ru-RU"/>
              </w:rPr>
              <w:t xml:space="preserve">Приобретены карты распространения борщевика Сосновского на территории </w:t>
            </w:r>
            <w:proofErr w:type="spellStart"/>
            <w:r w:rsidRPr="006D35C8">
              <w:rPr>
                <w:rFonts w:ascii="Times New Roman" w:hAnsi="Times New Roman"/>
                <w:bCs/>
                <w:sz w:val="18"/>
                <w:szCs w:val="18"/>
                <w:lang w:eastAsia="ru-RU"/>
              </w:rPr>
              <w:t>Устьянского</w:t>
            </w:r>
            <w:proofErr w:type="spellEnd"/>
            <w:r w:rsidRPr="006D35C8">
              <w:rPr>
                <w:rFonts w:ascii="Times New Roman" w:hAnsi="Times New Roman"/>
                <w:bCs/>
                <w:sz w:val="18"/>
                <w:szCs w:val="18"/>
                <w:lang w:eastAsia="ru-RU"/>
              </w:rPr>
              <w:t xml:space="preserve"> района</w:t>
            </w:r>
          </w:p>
        </w:tc>
      </w:tr>
      <w:tr w:rsidR="00734559" w:rsidRPr="00966773" w:rsidTr="00DB722D">
        <w:trPr>
          <w:trHeight w:val="285"/>
        </w:trPr>
        <w:tc>
          <w:tcPr>
            <w:tcW w:w="546" w:type="dxa"/>
            <w:vMerge/>
          </w:tcPr>
          <w:p w:rsidR="00734559" w:rsidRPr="00734559" w:rsidRDefault="00734559" w:rsidP="00FB518F">
            <w:pPr>
              <w:spacing w:after="0" w:line="240" w:lineRule="auto"/>
              <w:jc w:val="center"/>
              <w:rPr>
                <w:rFonts w:ascii="Times New Roman" w:hAnsi="Times New Roman"/>
                <w:bCs/>
                <w:lang w:eastAsia="ru-RU"/>
              </w:rPr>
            </w:pPr>
          </w:p>
        </w:tc>
        <w:tc>
          <w:tcPr>
            <w:tcW w:w="3145" w:type="dxa"/>
            <w:vMerge/>
          </w:tcPr>
          <w:p w:rsidR="00734559" w:rsidRPr="00734559" w:rsidRDefault="00734559" w:rsidP="00FB518F">
            <w:pPr>
              <w:spacing w:after="0" w:line="240" w:lineRule="auto"/>
              <w:jc w:val="center"/>
              <w:rPr>
                <w:rFonts w:ascii="Times New Roman" w:hAnsi="Times New Roman"/>
                <w:bCs/>
                <w:lang w:eastAsia="ru-RU"/>
              </w:rPr>
            </w:pPr>
          </w:p>
        </w:tc>
        <w:tc>
          <w:tcPr>
            <w:tcW w:w="1922" w:type="dxa"/>
          </w:tcPr>
          <w:p w:rsidR="00734559" w:rsidRPr="00966773" w:rsidRDefault="00734559" w:rsidP="006B00B7">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734559" w:rsidRPr="00734559" w:rsidRDefault="00734559" w:rsidP="00FB518F">
            <w:pPr>
              <w:spacing w:after="0" w:line="240" w:lineRule="auto"/>
              <w:jc w:val="center"/>
              <w:rPr>
                <w:rFonts w:ascii="Times New Roman" w:hAnsi="Times New Roman"/>
                <w:bCs/>
                <w:lang w:eastAsia="ru-RU"/>
              </w:rPr>
            </w:pPr>
            <w:r>
              <w:rPr>
                <w:rFonts w:ascii="Times New Roman" w:hAnsi="Times New Roman"/>
                <w:bCs/>
                <w:lang w:eastAsia="ru-RU"/>
              </w:rPr>
              <w:t>17 500</w:t>
            </w:r>
          </w:p>
        </w:tc>
        <w:tc>
          <w:tcPr>
            <w:tcW w:w="1417" w:type="dxa"/>
          </w:tcPr>
          <w:p w:rsidR="00734559" w:rsidRPr="00734559" w:rsidRDefault="00734559" w:rsidP="006B00B7">
            <w:pPr>
              <w:spacing w:after="0" w:line="240" w:lineRule="auto"/>
              <w:jc w:val="center"/>
              <w:rPr>
                <w:rFonts w:ascii="Times New Roman" w:hAnsi="Times New Roman"/>
                <w:bCs/>
                <w:lang w:eastAsia="ru-RU"/>
              </w:rPr>
            </w:pPr>
            <w:r>
              <w:rPr>
                <w:rFonts w:ascii="Times New Roman" w:hAnsi="Times New Roman"/>
                <w:bCs/>
                <w:lang w:eastAsia="ru-RU"/>
              </w:rPr>
              <w:t>17 500</w:t>
            </w:r>
          </w:p>
        </w:tc>
        <w:tc>
          <w:tcPr>
            <w:tcW w:w="1418" w:type="dxa"/>
          </w:tcPr>
          <w:p w:rsidR="00734559" w:rsidRDefault="00734559" w:rsidP="00734559">
            <w:pPr>
              <w:jc w:val="center"/>
            </w:pPr>
            <w:r w:rsidRPr="0001017E">
              <w:rPr>
                <w:rFonts w:ascii="Times New Roman" w:hAnsi="Times New Roman"/>
                <w:bCs/>
                <w:lang w:eastAsia="ru-RU"/>
              </w:rPr>
              <w:t>100</w:t>
            </w:r>
          </w:p>
        </w:tc>
        <w:tc>
          <w:tcPr>
            <w:tcW w:w="5386" w:type="dxa"/>
            <w:vMerge/>
          </w:tcPr>
          <w:p w:rsidR="00734559" w:rsidRPr="00734559" w:rsidRDefault="00734559" w:rsidP="00FB518F">
            <w:pPr>
              <w:spacing w:after="0" w:line="240" w:lineRule="auto"/>
              <w:jc w:val="center"/>
              <w:rPr>
                <w:rFonts w:ascii="Times New Roman" w:hAnsi="Times New Roman"/>
                <w:bCs/>
                <w:lang w:eastAsia="ru-RU"/>
              </w:rPr>
            </w:pPr>
          </w:p>
        </w:tc>
      </w:tr>
      <w:tr w:rsidR="00734559" w:rsidRPr="00966773" w:rsidTr="00DB722D">
        <w:trPr>
          <w:trHeight w:val="285"/>
        </w:trPr>
        <w:tc>
          <w:tcPr>
            <w:tcW w:w="546" w:type="dxa"/>
            <w:vMerge/>
          </w:tcPr>
          <w:p w:rsidR="00734559" w:rsidRPr="00734559" w:rsidRDefault="00734559" w:rsidP="00FB518F">
            <w:pPr>
              <w:spacing w:after="0" w:line="240" w:lineRule="auto"/>
              <w:jc w:val="center"/>
              <w:rPr>
                <w:rFonts w:ascii="Times New Roman" w:hAnsi="Times New Roman"/>
                <w:bCs/>
                <w:lang w:eastAsia="ru-RU"/>
              </w:rPr>
            </w:pPr>
          </w:p>
        </w:tc>
        <w:tc>
          <w:tcPr>
            <w:tcW w:w="3145" w:type="dxa"/>
            <w:vMerge/>
          </w:tcPr>
          <w:p w:rsidR="00734559" w:rsidRPr="00734559" w:rsidRDefault="00734559" w:rsidP="00FB518F">
            <w:pPr>
              <w:spacing w:after="0" w:line="240" w:lineRule="auto"/>
              <w:jc w:val="center"/>
              <w:rPr>
                <w:rFonts w:ascii="Times New Roman" w:hAnsi="Times New Roman"/>
                <w:bCs/>
                <w:lang w:eastAsia="ru-RU"/>
              </w:rPr>
            </w:pPr>
          </w:p>
        </w:tc>
        <w:tc>
          <w:tcPr>
            <w:tcW w:w="1922" w:type="dxa"/>
          </w:tcPr>
          <w:p w:rsidR="00734559" w:rsidRPr="00966773" w:rsidRDefault="00734559" w:rsidP="006B00B7">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734559" w:rsidRPr="00734559" w:rsidRDefault="00734559" w:rsidP="00FB518F">
            <w:pPr>
              <w:spacing w:after="0" w:line="240" w:lineRule="auto"/>
              <w:jc w:val="center"/>
              <w:rPr>
                <w:rFonts w:ascii="Times New Roman" w:hAnsi="Times New Roman"/>
                <w:bCs/>
                <w:lang w:eastAsia="ru-RU"/>
              </w:rPr>
            </w:pPr>
            <w:r>
              <w:rPr>
                <w:rFonts w:ascii="Times New Roman" w:hAnsi="Times New Roman"/>
                <w:bCs/>
                <w:lang w:eastAsia="ru-RU"/>
              </w:rPr>
              <w:t>17 500</w:t>
            </w:r>
          </w:p>
        </w:tc>
        <w:tc>
          <w:tcPr>
            <w:tcW w:w="1417" w:type="dxa"/>
          </w:tcPr>
          <w:p w:rsidR="00734559" w:rsidRPr="00734559" w:rsidRDefault="00734559" w:rsidP="006B00B7">
            <w:pPr>
              <w:spacing w:after="0" w:line="240" w:lineRule="auto"/>
              <w:jc w:val="center"/>
              <w:rPr>
                <w:rFonts w:ascii="Times New Roman" w:hAnsi="Times New Roman"/>
                <w:bCs/>
                <w:lang w:eastAsia="ru-RU"/>
              </w:rPr>
            </w:pPr>
            <w:r>
              <w:rPr>
                <w:rFonts w:ascii="Times New Roman" w:hAnsi="Times New Roman"/>
                <w:bCs/>
                <w:lang w:eastAsia="ru-RU"/>
              </w:rPr>
              <w:t>17 500</w:t>
            </w:r>
          </w:p>
        </w:tc>
        <w:tc>
          <w:tcPr>
            <w:tcW w:w="1418" w:type="dxa"/>
          </w:tcPr>
          <w:p w:rsidR="00734559" w:rsidRDefault="00734559" w:rsidP="00734559">
            <w:pPr>
              <w:jc w:val="center"/>
            </w:pPr>
            <w:r w:rsidRPr="0001017E">
              <w:rPr>
                <w:rFonts w:ascii="Times New Roman" w:hAnsi="Times New Roman"/>
                <w:bCs/>
                <w:lang w:eastAsia="ru-RU"/>
              </w:rPr>
              <w:t>100</w:t>
            </w:r>
          </w:p>
        </w:tc>
        <w:tc>
          <w:tcPr>
            <w:tcW w:w="5386" w:type="dxa"/>
            <w:vMerge/>
          </w:tcPr>
          <w:p w:rsidR="00734559" w:rsidRPr="00734559" w:rsidRDefault="00734559" w:rsidP="00FB518F">
            <w:pPr>
              <w:spacing w:after="0" w:line="240" w:lineRule="auto"/>
              <w:jc w:val="center"/>
              <w:rPr>
                <w:rFonts w:ascii="Times New Roman" w:hAnsi="Times New Roman"/>
                <w:bCs/>
                <w:lang w:eastAsia="ru-RU"/>
              </w:rPr>
            </w:pPr>
          </w:p>
        </w:tc>
      </w:tr>
      <w:tr w:rsidR="0006154B" w:rsidRPr="00966773" w:rsidTr="0006154B">
        <w:trPr>
          <w:trHeight w:val="717"/>
        </w:trPr>
        <w:tc>
          <w:tcPr>
            <w:tcW w:w="546" w:type="dxa"/>
            <w:vMerge w:val="restart"/>
          </w:tcPr>
          <w:p w:rsidR="0006154B" w:rsidRPr="00734559" w:rsidRDefault="0006154B" w:rsidP="00FB518F">
            <w:pPr>
              <w:spacing w:after="0" w:line="240" w:lineRule="auto"/>
              <w:jc w:val="center"/>
              <w:rPr>
                <w:rFonts w:ascii="Times New Roman" w:hAnsi="Times New Roman"/>
                <w:bCs/>
                <w:lang w:eastAsia="ru-RU"/>
              </w:rPr>
            </w:pPr>
            <w:r>
              <w:rPr>
                <w:rFonts w:ascii="Times New Roman" w:hAnsi="Times New Roman"/>
                <w:bCs/>
                <w:lang w:eastAsia="ru-RU"/>
              </w:rPr>
              <w:lastRenderedPageBreak/>
              <w:t>4</w:t>
            </w:r>
          </w:p>
        </w:tc>
        <w:tc>
          <w:tcPr>
            <w:tcW w:w="3145" w:type="dxa"/>
            <w:vMerge w:val="restart"/>
            <w:tcBorders>
              <w:bottom w:val="single" w:sz="4" w:space="0" w:color="auto"/>
            </w:tcBorders>
          </w:tcPr>
          <w:p w:rsidR="0006154B" w:rsidRPr="00734559" w:rsidRDefault="0006154B" w:rsidP="00734559">
            <w:pPr>
              <w:spacing w:after="0" w:line="240" w:lineRule="auto"/>
              <w:rPr>
                <w:rFonts w:ascii="Times New Roman" w:hAnsi="Times New Roman"/>
                <w:bCs/>
                <w:lang w:eastAsia="ru-RU"/>
              </w:rPr>
            </w:pPr>
            <w:proofErr w:type="spellStart"/>
            <w:r w:rsidRPr="00734559">
              <w:rPr>
                <w:rFonts w:ascii="Times New Roman" w:hAnsi="Times New Roman"/>
                <w:bCs/>
                <w:lang w:eastAsia="ru-RU"/>
              </w:rPr>
              <w:t>Софинансирование</w:t>
            </w:r>
            <w:proofErr w:type="spellEnd"/>
            <w:r w:rsidRPr="00734559">
              <w:rPr>
                <w:rFonts w:ascii="Times New Roman" w:hAnsi="Times New Roman"/>
                <w:bCs/>
                <w:lang w:eastAsia="ru-RU"/>
              </w:rPr>
              <w:t xml:space="preserve"> мероприятий по проведению кадастровых работ.</w:t>
            </w:r>
          </w:p>
        </w:tc>
        <w:tc>
          <w:tcPr>
            <w:tcW w:w="1922" w:type="dxa"/>
            <w:tcBorders>
              <w:bottom w:val="single" w:sz="4" w:space="0" w:color="auto"/>
            </w:tcBorders>
          </w:tcPr>
          <w:p w:rsidR="0006154B" w:rsidRPr="005939DC" w:rsidRDefault="0006154B" w:rsidP="006B00B7">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06154B" w:rsidRPr="00966773" w:rsidRDefault="0006154B" w:rsidP="006B00B7">
            <w:pPr>
              <w:jc w:val="center"/>
              <w:rPr>
                <w:rFonts w:ascii="Times New Roman" w:hAnsi="Times New Roman"/>
                <w:bCs/>
                <w:lang w:eastAsia="ru-RU"/>
              </w:rPr>
            </w:pPr>
            <w:r w:rsidRPr="005939DC">
              <w:rPr>
                <w:rFonts w:ascii="Times New Roman" w:hAnsi="Times New Roman"/>
                <w:b/>
                <w:bCs/>
                <w:lang w:eastAsia="ru-RU"/>
              </w:rPr>
              <w:t>в том числе:</w:t>
            </w:r>
          </w:p>
        </w:tc>
        <w:tc>
          <w:tcPr>
            <w:tcW w:w="1480" w:type="dxa"/>
          </w:tcPr>
          <w:p w:rsidR="0006154B" w:rsidRPr="00734559" w:rsidRDefault="0006154B" w:rsidP="00FB518F">
            <w:pPr>
              <w:spacing w:after="0" w:line="240" w:lineRule="auto"/>
              <w:jc w:val="center"/>
              <w:rPr>
                <w:rFonts w:ascii="Times New Roman" w:hAnsi="Times New Roman"/>
                <w:b/>
                <w:bCs/>
                <w:lang w:eastAsia="ru-RU"/>
              </w:rPr>
            </w:pPr>
            <w:r w:rsidRPr="00734559">
              <w:rPr>
                <w:rFonts w:ascii="Times New Roman" w:hAnsi="Times New Roman"/>
                <w:b/>
                <w:bCs/>
                <w:lang w:eastAsia="ru-RU"/>
              </w:rPr>
              <w:t>100 000</w:t>
            </w:r>
          </w:p>
        </w:tc>
        <w:tc>
          <w:tcPr>
            <w:tcW w:w="1417" w:type="dxa"/>
          </w:tcPr>
          <w:p w:rsidR="0006154B" w:rsidRPr="00734559" w:rsidRDefault="0006154B" w:rsidP="00417074">
            <w:pPr>
              <w:spacing w:after="0" w:line="240" w:lineRule="auto"/>
              <w:jc w:val="center"/>
              <w:rPr>
                <w:rFonts w:ascii="Times New Roman" w:hAnsi="Times New Roman"/>
                <w:b/>
                <w:bCs/>
                <w:lang w:eastAsia="ru-RU"/>
              </w:rPr>
            </w:pPr>
            <w:r w:rsidRPr="00734559">
              <w:rPr>
                <w:rFonts w:ascii="Times New Roman" w:hAnsi="Times New Roman"/>
                <w:b/>
                <w:bCs/>
                <w:lang w:eastAsia="ru-RU"/>
              </w:rPr>
              <w:t>100 000</w:t>
            </w:r>
          </w:p>
        </w:tc>
        <w:tc>
          <w:tcPr>
            <w:tcW w:w="1418" w:type="dxa"/>
          </w:tcPr>
          <w:p w:rsidR="0006154B" w:rsidRPr="00734559" w:rsidRDefault="0006154B" w:rsidP="00734559">
            <w:pPr>
              <w:jc w:val="center"/>
              <w:rPr>
                <w:b/>
              </w:rPr>
            </w:pPr>
            <w:r w:rsidRPr="00734559">
              <w:rPr>
                <w:rFonts w:ascii="Times New Roman" w:hAnsi="Times New Roman"/>
                <w:b/>
                <w:bCs/>
                <w:lang w:eastAsia="ru-RU"/>
              </w:rPr>
              <w:t>100</w:t>
            </w:r>
          </w:p>
        </w:tc>
        <w:tc>
          <w:tcPr>
            <w:tcW w:w="5386" w:type="dxa"/>
            <w:vMerge w:val="restart"/>
          </w:tcPr>
          <w:p w:rsidR="0006154B" w:rsidRPr="006D35C8" w:rsidRDefault="0006154B" w:rsidP="00734559">
            <w:pPr>
              <w:spacing w:after="0" w:line="240" w:lineRule="auto"/>
              <w:rPr>
                <w:rFonts w:ascii="Times New Roman" w:hAnsi="Times New Roman"/>
                <w:bCs/>
                <w:sz w:val="18"/>
                <w:szCs w:val="18"/>
                <w:lang w:eastAsia="ru-RU"/>
              </w:rPr>
            </w:pPr>
            <w:r w:rsidRPr="006D35C8">
              <w:rPr>
                <w:rFonts w:ascii="Times New Roman" w:hAnsi="Times New Roman"/>
                <w:bCs/>
                <w:sz w:val="18"/>
                <w:szCs w:val="18"/>
                <w:lang w:eastAsia="ru-RU"/>
              </w:rPr>
              <w:t>Оформлены в муниципальную собственность земельные участки из земель сельскохозяйственного назначения (МО "</w:t>
            </w:r>
            <w:proofErr w:type="spellStart"/>
            <w:r w:rsidRPr="006D35C8">
              <w:rPr>
                <w:rFonts w:ascii="Times New Roman" w:hAnsi="Times New Roman"/>
                <w:bCs/>
                <w:sz w:val="18"/>
                <w:szCs w:val="18"/>
                <w:lang w:eastAsia="ru-RU"/>
              </w:rPr>
              <w:t>Малодорское</w:t>
            </w:r>
            <w:proofErr w:type="spellEnd"/>
            <w:r w:rsidRPr="006D35C8">
              <w:rPr>
                <w:rFonts w:ascii="Times New Roman" w:hAnsi="Times New Roman"/>
                <w:bCs/>
                <w:sz w:val="18"/>
                <w:szCs w:val="18"/>
                <w:lang w:eastAsia="ru-RU"/>
              </w:rPr>
              <w:t>").</w:t>
            </w:r>
          </w:p>
        </w:tc>
      </w:tr>
      <w:tr w:rsidR="0006154B" w:rsidRPr="00966773" w:rsidTr="00B4018E">
        <w:trPr>
          <w:trHeight w:val="285"/>
        </w:trPr>
        <w:tc>
          <w:tcPr>
            <w:tcW w:w="546" w:type="dxa"/>
            <w:vMerge/>
          </w:tcPr>
          <w:p w:rsidR="0006154B" w:rsidRPr="00734559" w:rsidRDefault="0006154B" w:rsidP="00FB518F">
            <w:pPr>
              <w:spacing w:after="0" w:line="240" w:lineRule="auto"/>
              <w:jc w:val="center"/>
              <w:rPr>
                <w:rFonts w:ascii="Times New Roman" w:hAnsi="Times New Roman"/>
                <w:bCs/>
                <w:lang w:eastAsia="ru-RU"/>
              </w:rPr>
            </w:pPr>
          </w:p>
        </w:tc>
        <w:tc>
          <w:tcPr>
            <w:tcW w:w="3145" w:type="dxa"/>
            <w:vMerge/>
          </w:tcPr>
          <w:p w:rsidR="0006154B" w:rsidRPr="00734559" w:rsidRDefault="0006154B" w:rsidP="00FB518F">
            <w:pPr>
              <w:spacing w:after="0" w:line="240" w:lineRule="auto"/>
              <w:jc w:val="center"/>
              <w:rPr>
                <w:rFonts w:ascii="Times New Roman" w:hAnsi="Times New Roman"/>
                <w:bCs/>
                <w:lang w:eastAsia="ru-RU"/>
              </w:rPr>
            </w:pPr>
          </w:p>
        </w:tc>
        <w:tc>
          <w:tcPr>
            <w:tcW w:w="1922" w:type="dxa"/>
          </w:tcPr>
          <w:p w:rsidR="0006154B" w:rsidRPr="00966773" w:rsidRDefault="0006154B" w:rsidP="006B00B7">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480" w:type="dxa"/>
          </w:tcPr>
          <w:p w:rsidR="0006154B" w:rsidRPr="00734559" w:rsidRDefault="0006154B" w:rsidP="00FB518F">
            <w:pPr>
              <w:spacing w:after="0" w:line="240" w:lineRule="auto"/>
              <w:jc w:val="center"/>
              <w:rPr>
                <w:rFonts w:ascii="Times New Roman" w:hAnsi="Times New Roman"/>
                <w:bCs/>
                <w:lang w:eastAsia="ru-RU"/>
              </w:rPr>
            </w:pPr>
            <w:r>
              <w:rPr>
                <w:rFonts w:ascii="Times New Roman" w:hAnsi="Times New Roman"/>
                <w:bCs/>
                <w:lang w:eastAsia="ru-RU"/>
              </w:rPr>
              <w:t>50 000</w:t>
            </w:r>
          </w:p>
        </w:tc>
        <w:tc>
          <w:tcPr>
            <w:tcW w:w="1417" w:type="dxa"/>
          </w:tcPr>
          <w:p w:rsidR="0006154B" w:rsidRPr="00734559" w:rsidRDefault="0006154B" w:rsidP="006B00B7">
            <w:pPr>
              <w:spacing w:after="0" w:line="240" w:lineRule="auto"/>
              <w:jc w:val="center"/>
              <w:rPr>
                <w:rFonts w:ascii="Times New Roman" w:hAnsi="Times New Roman"/>
                <w:bCs/>
                <w:lang w:eastAsia="ru-RU"/>
              </w:rPr>
            </w:pPr>
            <w:r>
              <w:rPr>
                <w:rFonts w:ascii="Times New Roman" w:hAnsi="Times New Roman"/>
                <w:bCs/>
                <w:lang w:eastAsia="ru-RU"/>
              </w:rPr>
              <w:t>50 000</w:t>
            </w:r>
          </w:p>
        </w:tc>
        <w:tc>
          <w:tcPr>
            <w:tcW w:w="1418" w:type="dxa"/>
          </w:tcPr>
          <w:p w:rsidR="0006154B" w:rsidRDefault="0006154B" w:rsidP="00734559">
            <w:pPr>
              <w:jc w:val="center"/>
            </w:pPr>
            <w:r w:rsidRPr="004C076F">
              <w:rPr>
                <w:rFonts w:ascii="Times New Roman" w:hAnsi="Times New Roman"/>
                <w:bCs/>
                <w:lang w:eastAsia="ru-RU"/>
              </w:rPr>
              <w:t>100</w:t>
            </w:r>
          </w:p>
        </w:tc>
        <w:tc>
          <w:tcPr>
            <w:tcW w:w="5386" w:type="dxa"/>
            <w:vMerge/>
          </w:tcPr>
          <w:p w:rsidR="0006154B" w:rsidRPr="00734559" w:rsidRDefault="0006154B" w:rsidP="00FB518F">
            <w:pPr>
              <w:spacing w:after="0" w:line="240" w:lineRule="auto"/>
              <w:jc w:val="center"/>
              <w:rPr>
                <w:rFonts w:ascii="Times New Roman" w:hAnsi="Times New Roman"/>
                <w:bCs/>
                <w:lang w:eastAsia="ru-RU"/>
              </w:rPr>
            </w:pPr>
          </w:p>
        </w:tc>
      </w:tr>
      <w:tr w:rsidR="0006154B" w:rsidRPr="00966773" w:rsidTr="00B4018E">
        <w:trPr>
          <w:trHeight w:val="285"/>
        </w:trPr>
        <w:tc>
          <w:tcPr>
            <w:tcW w:w="546" w:type="dxa"/>
            <w:vMerge/>
          </w:tcPr>
          <w:p w:rsidR="0006154B" w:rsidRPr="00734559" w:rsidRDefault="0006154B" w:rsidP="00FB518F">
            <w:pPr>
              <w:spacing w:after="0" w:line="240" w:lineRule="auto"/>
              <w:jc w:val="center"/>
              <w:rPr>
                <w:rFonts w:ascii="Times New Roman" w:hAnsi="Times New Roman"/>
                <w:bCs/>
                <w:lang w:eastAsia="ru-RU"/>
              </w:rPr>
            </w:pPr>
          </w:p>
        </w:tc>
        <w:tc>
          <w:tcPr>
            <w:tcW w:w="3145" w:type="dxa"/>
            <w:vMerge/>
          </w:tcPr>
          <w:p w:rsidR="0006154B" w:rsidRPr="00734559" w:rsidRDefault="0006154B" w:rsidP="00FB518F">
            <w:pPr>
              <w:spacing w:after="0" w:line="240" w:lineRule="auto"/>
              <w:jc w:val="center"/>
              <w:rPr>
                <w:rFonts w:ascii="Times New Roman" w:hAnsi="Times New Roman"/>
                <w:bCs/>
                <w:lang w:eastAsia="ru-RU"/>
              </w:rPr>
            </w:pPr>
          </w:p>
        </w:tc>
        <w:tc>
          <w:tcPr>
            <w:tcW w:w="1922" w:type="dxa"/>
          </w:tcPr>
          <w:p w:rsidR="0006154B" w:rsidRPr="00966773" w:rsidRDefault="0006154B" w:rsidP="006B00B7">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480" w:type="dxa"/>
          </w:tcPr>
          <w:p w:rsidR="0006154B" w:rsidRPr="00734559" w:rsidRDefault="0006154B" w:rsidP="00FB518F">
            <w:pPr>
              <w:spacing w:after="0" w:line="240" w:lineRule="auto"/>
              <w:jc w:val="center"/>
              <w:rPr>
                <w:rFonts w:ascii="Times New Roman" w:hAnsi="Times New Roman"/>
                <w:bCs/>
                <w:lang w:eastAsia="ru-RU"/>
              </w:rPr>
            </w:pPr>
            <w:r>
              <w:rPr>
                <w:rFonts w:ascii="Times New Roman" w:hAnsi="Times New Roman"/>
                <w:bCs/>
                <w:lang w:eastAsia="ru-RU"/>
              </w:rPr>
              <w:t>50 000</w:t>
            </w:r>
          </w:p>
        </w:tc>
        <w:tc>
          <w:tcPr>
            <w:tcW w:w="1417" w:type="dxa"/>
          </w:tcPr>
          <w:p w:rsidR="0006154B" w:rsidRPr="00734559" w:rsidRDefault="0006154B" w:rsidP="006B00B7">
            <w:pPr>
              <w:spacing w:after="0" w:line="240" w:lineRule="auto"/>
              <w:jc w:val="center"/>
              <w:rPr>
                <w:rFonts w:ascii="Times New Roman" w:hAnsi="Times New Roman"/>
                <w:bCs/>
                <w:lang w:eastAsia="ru-RU"/>
              </w:rPr>
            </w:pPr>
            <w:r>
              <w:rPr>
                <w:rFonts w:ascii="Times New Roman" w:hAnsi="Times New Roman"/>
                <w:bCs/>
                <w:lang w:eastAsia="ru-RU"/>
              </w:rPr>
              <w:t>50 000</w:t>
            </w:r>
          </w:p>
        </w:tc>
        <w:tc>
          <w:tcPr>
            <w:tcW w:w="1418" w:type="dxa"/>
          </w:tcPr>
          <w:p w:rsidR="0006154B" w:rsidRDefault="0006154B" w:rsidP="00734559">
            <w:pPr>
              <w:jc w:val="center"/>
            </w:pPr>
            <w:r w:rsidRPr="004C076F">
              <w:rPr>
                <w:rFonts w:ascii="Times New Roman" w:hAnsi="Times New Roman"/>
                <w:bCs/>
                <w:lang w:eastAsia="ru-RU"/>
              </w:rPr>
              <w:t>100</w:t>
            </w:r>
          </w:p>
        </w:tc>
        <w:tc>
          <w:tcPr>
            <w:tcW w:w="5386" w:type="dxa"/>
            <w:vMerge/>
          </w:tcPr>
          <w:p w:rsidR="0006154B" w:rsidRPr="00734559" w:rsidRDefault="0006154B" w:rsidP="00FB518F">
            <w:pPr>
              <w:spacing w:after="0" w:line="240" w:lineRule="auto"/>
              <w:jc w:val="center"/>
              <w:rPr>
                <w:rFonts w:ascii="Times New Roman" w:hAnsi="Times New Roman"/>
                <w:bCs/>
                <w:lang w:eastAsia="ru-RU"/>
              </w:rPr>
            </w:pPr>
          </w:p>
        </w:tc>
      </w:tr>
      <w:tr w:rsidR="002C0DBC" w:rsidRPr="00966773" w:rsidTr="00734559">
        <w:trPr>
          <w:trHeight w:val="653"/>
        </w:trPr>
        <w:tc>
          <w:tcPr>
            <w:tcW w:w="546" w:type="dxa"/>
            <w:vMerge w:val="restart"/>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 </w:t>
            </w:r>
          </w:p>
        </w:tc>
        <w:tc>
          <w:tcPr>
            <w:tcW w:w="3145" w:type="dxa"/>
            <w:vMerge w:val="restart"/>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ИТОГО:</w:t>
            </w:r>
          </w:p>
        </w:tc>
        <w:tc>
          <w:tcPr>
            <w:tcW w:w="1922" w:type="dxa"/>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Общий объем средств</w:t>
            </w:r>
          </w:p>
          <w:p w:rsidR="002C0DBC" w:rsidRPr="00966773" w:rsidRDefault="002C0DBC" w:rsidP="00FB518F">
            <w:pPr>
              <w:jc w:val="center"/>
              <w:rPr>
                <w:rFonts w:ascii="Times New Roman" w:hAnsi="Times New Roman"/>
                <w:b/>
                <w:bCs/>
                <w:lang w:eastAsia="ru-RU"/>
              </w:rPr>
            </w:pPr>
            <w:r w:rsidRPr="00966773">
              <w:rPr>
                <w:rFonts w:ascii="Times New Roman" w:hAnsi="Times New Roman"/>
                <w:b/>
                <w:bCs/>
                <w:lang w:eastAsia="ru-RU"/>
              </w:rPr>
              <w:t>в том числе:</w:t>
            </w:r>
          </w:p>
        </w:tc>
        <w:tc>
          <w:tcPr>
            <w:tcW w:w="1480" w:type="dxa"/>
          </w:tcPr>
          <w:p w:rsidR="002C0DBC" w:rsidRPr="00966773" w:rsidRDefault="002C0DBC" w:rsidP="00FB518F">
            <w:pPr>
              <w:jc w:val="center"/>
              <w:rPr>
                <w:rFonts w:ascii="Times New Roman" w:hAnsi="Times New Roman"/>
                <w:b/>
                <w:bCs/>
                <w:lang w:eastAsia="ru-RU"/>
              </w:rPr>
            </w:pPr>
            <w:r>
              <w:rPr>
                <w:rFonts w:ascii="Times New Roman" w:hAnsi="Times New Roman"/>
                <w:b/>
                <w:bCs/>
                <w:lang w:eastAsia="ru-RU"/>
              </w:rPr>
              <w:t>748 300</w:t>
            </w:r>
            <w:r w:rsidRPr="00966773">
              <w:rPr>
                <w:rFonts w:ascii="Times New Roman" w:hAnsi="Times New Roman"/>
                <w:b/>
                <w:bCs/>
                <w:lang w:eastAsia="ru-RU"/>
              </w:rPr>
              <w:t> </w:t>
            </w:r>
          </w:p>
        </w:tc>
        <w:tc>
          <w:tcPr>
            <w:tcW w:w="1417" w:type="dxa"/>
          </w:tcPr>
          <w:p w:rsidR="002C0DBC" w:rsidRPr="00966773" w:rsidRDefault="002C0DBC" w:rsidP="006B00B7">
            <w:pPr>
              <w:jc w:val="center"/>
              <w:rPr>
                <w:rFonts w:ascii="Times New Roman" w:hAnsi="Times New Roman"/>
                <w:b/>
                <w:bCs/>
                <w:lang w:eastAsia="ru-RU"/>
              </w:rPr>
            </w:pPr>
            <w:r>
              <w:rPr>
                <w:rFonts w:ascii="Times New Roman" w:hAnsi="Times New Roman"/>
                <w:b/>
                <w:bCs/>
                <w:lang w:eastAsia="ru-RU"/>
              </w:rPr>
              <w:t>748 300</w:t>
            </w:r>
            <w:r w:rsidRPr="00966773">
              <w:rPr>
                <w:rFonts w:ascii="Times New Roman" w:hAnsi="Times New Roman"/>
                <w:b/>
                <w:bCs/>
                <w:lang w:eastAsia="ru-RU"/>
              </w:rPr>
              <w:t> </w:t>
            </w:r>
          </w:p>
        </w:tc>
        <w:tc>
          <w:tcPr>
            <w:tcW w:w="1418" w:type="dxa"/>
          </w:tcPr>
          <w:p w:rsidR="002C0DBC" w:rsidRPr="00966773" w:rsidRDefault="002C0DBC" w:rsidP="00FB518F">
            <w:pPr>
              <w:jc w:val="center"/>
              <w:rPr>
                <w:rFonts w:ascii="Times New Roman" w:hAnsi="Times New Roman"/>
                <w:b/>
                <w:bCs/>
                <w:lang w:eastAsia="ru-RU"/>
              </w:rPr>
            </w:pPr>
            <w:r>
              <w:rPr>
                <w:rFonts w:ascii="Times New Roman" w:hAnsi="Times New Roman"/>
                <w:b/>
                <w:bCs/>
                <w:lang w:eastAsia="ru-RU"/>
              </w:rPr>
              <w:t>100</w:t>
            </w:r>
          </w:p>
        </w:tc>
        <w:tc>
          <w:tcPr>
            <w:tcW w:w="5386" w:type="dxa"/>
            <w:vMerge w:val="restart"/>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 </w:t>
            </w:r>
          </w:p>
        </w:tc>
      </w:tr>
      <w:tr w:rsidR="002C0DBC" w:rsidRPr="00966773" w:rsidTr="00DB722D">
        <w:trPr>
          <w:trHeight w:val="285"/>
        </w:trPr>
        <w:tc>
          <w:tcPr>
            <w:tcW w:w="546" w:type="dxa"/>
            <w:vMerge/>
          </w:tcPr>
          <w:p w:rsidR="002C0DBC" w:rsidRPr="00966773" w:rsidRDefault="002C0DBC" w:rsidP="00FB518F">
            <w:pPr>
              <w:spacing w:after="0" w:line="240" w:lineRule="auto"/>
              <w:jc w:val="center"/>
              <w:rPr>
                <w:rFonts w:ascii="Times New Roman" w:hAnsi="Times New Roman"/>
                <w:b/>
                <w:bCs/>
                <w:lang w:eastAsia="ru-RU"/>
              </w:rPr>
            </w:pPr>
          </w:p>
        </w:tc>
        <w:tc>
          <w:tcPr>
            <w:tcW w:w="3145" w:type="dxa"/>
            <w:vMerge/>
          </w:tcPr>
          <w:p w:rsidR="002C0DBC" w:rsidRPr="00966773" w:rsidRDefault="002C0DBC" w:rsidP="00FB518F">
            <w:pPr>
              <w:spacing w:after="0" w:line="240" w:lineRule="auto"/>
              <w:jc w:val="center"/>
              <w:rPr>
                <w:rFonts w:ascii="Times New Roman" w:hAnsi="Times New Roman"/>
                <w:b/>
                <w:bCs/>
                <w:lang w:eastAsia="ru-RU"/>
              </w:rPr>
            </w:pPr>
          </w:p>
        </w:tc>
        <w:tc>
          <w:tcPr>
            <w:tcW w:w="1922" w:type="dxa"/>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Областной бюджет</w:t>
            </w:r>
          </w:p>
        </w:tc>
        <w:tc>
          <w:tcPr>
            <w:tcW w:w="1480" w:type="dxa"/>
          </w:tcPr>
          <w:p w:rsidR="002C0DBC" w:rsidRPr="00966773" w:rsidRDefault="002C0DBC" w:rsidP="00FB518F">
            <w:pPr>
              <w:spacing w:after="0" w:line="240" w:lineRule="auto"/>
              <w:jc w:val="center"/>
              <w:rPr>
                <w:rFonts w:ascii="Times New Roman" w:hAnsi="Times New Roman"/>
                <w:b/>
                <w:bCs/>
                <w:lang w:eastAsia="ru-RU"/>
              </w:rPr>
            </w:pPr>
            <w:r>
              <w:rPr>
                <w:rFonts w:ascii="Times New Roman" w:hAnsi="Times New Roman"/>
                <w:b/>
                <w:bCs/>
                <w:lang w:eastAsia="ru-RU"/>
              </w:rPr>
              <w:t>393 780</w:t>
            </w:r>
          </w:p>
        </w:tc>
        <w:tc>
          <w:tcPr>
            <w:tcW w:w="1417" w:type="dxa"/>
          </w:tcPr>
          <w:p w:rsidR="002C0DBC" w:rsidRPr="00966773" w:rsidRDefault="002C0DBC" w:rsidP="006B00B7">
            <w:pPr>
              <w:spacing w:after="0" w:line="240" w:lineRule="auto"/>
              <w:jc w:val="center"/>
              <w:rPr>
                <w:rFonts w:ascii="Times New Roman" w:hAnsi="Times New Roman"/>
                <w:b/>
                <w:bCs/>
                <w:lang w:eastAsia="ru-RU"/>
              </w:rPr>
            </w:pPr>
            <w:r>
              <w:rPr>
                <w:rFonts w:ascii="Times New Roman" w:hAnsi="Times New Roman"/>
                <w:b/>
                <w:bCs/>
                <w:lang w:eastAsia="ru-RU"/>
              </w:rPr>
              <w:t>393 780</w:t>
            </w:r>
          </w:p>
        </w:tc>
        <w:tc>
          <w:tcPr>
            <w:tcW w:w="1418" w:type="dxa"/>
          </w:tcPr>
          <w:p w:rsidR="002C0DBC" w:rsidRPr="00966773" w:rsidRDefault="002C0DBC" w:rsidP="009166C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386" w:type="dxa"/>
            <w:vMerge/>
          </w:tcPr>
          <w:p w:rsidR="002C0DBC" w:rsidRPr="00966773" w:rsidRDefault="002C0DBC" w:rsidP="00FB518F">
            <w:pPr>
              <w:spacing w:after="0" w:line="240" w:lineRule="auto"/>
              <w:jc w:val="center"/>
              <w:rPr>
                <w:rFonts w:ascii="Times New Roman" w:hAnsi="Times New Roman"/>
                <w:b/>
                <w:bCs/>
                <w:lang w:eastAsia="ru-RU"/>
              </w:rPr>
            </w:pPr>
          </w:p>
        </w:tc>
      </w:tr>
      <w:tr w:rsidR="002C0DBC" w:rsidRPr="00966773" w:rsidTr="00DB722D">
        <w:trPr>
          <w:trHeight w:val="285"/>
        </w:trPr>
        <w:tc>
          <w:tcPr>
            <w:tcW w:w="546" w:type="dxa"/>
            <w:vMerge/>
          </w:tcPr>
          <w:p w:rsidR="002C0DBC" w:rsidRPr="00966773" w:rsidRDefault="002C0DBC" w:rsidP="00FB518F">
            <w:pPr>
              <w:spacing w:after="0" w:line="240" w:lineRule="auto"/>
              <w:jc w:val="center"/>
              <w:rPr>
                <w:rFonts w:ascii="Times New Roman" w:hAnsi="Times New Roman"/>
                <w:b/>
                <w:bCs/>
                <w:lang w:eastAsia="ru-RU"/>
              </w:rPr>
            </w:pPr>
          </w:p>
        </w:tc>
        <w:tc>
          <w:tcPr>
            <w:tcW w:w="3145" w:type="dxa"/>
            <w:vMerge/>
          </w:tcPr>
          <w:p w:rsidR="002C0DBC" w:rsidRPr="00966773" w:rsidRDefault="002C0DBC" w:rsidP="00FB518F">
            <w:pPr>
              <w:spacing w:after="0" w:line="240" w:lineRule="auto"/>
              <w:jc w:val="center"/>
              <w:rPr>
                <w:rFonts w:ascii="Times New Roman" w:hAnsi="Times New Roman"/>
                <w:b/>
                <w:bCs/>
                <w:lang w:eastAsia="ru-RU"/>
              </w:rPr>
            </w:pPr>
          </w:p>
        </w:tc>
        <w:tc>
          <w:tcPr>
            <w:tcW w:w="1922" w:type="dxa"/>
          </w:tcPr>
          <w:p w:rsidR="002C0DBC" w:rsidRPr="00966773" w:rsidRDefault="002C0DBC" w:rsidP="00FB518F">
            <w:pPr>
              <w:spacing w:after="0" w:line="240" w:lineRule="auto"/>
              <w:jc w:val="center"/>
              <w:rPr>
                <w:rFonts w:ascii="Times New Roman" w:hAnsi="Times New Roman"/>
                <w:b/>
                <w:bCs/>
                <w:lang w:eastAsia="ru-RU"/>
              </w:rPr>
            </w:pPr>
            <w:r w:rsidRPr="00966773">
              <w:rPr>
                <w:rFonts w:ascii="Times New Roman" w:hAnsi="Times New Roman"/>
                <w:b/>
                <w:bCs/>
                <w:lang w:eastAsia="ru-RU"/>
              </w:rPr>
              <w:t>Районный бюджет</w:t>
            </w:r>
          </w:p>
        </w:tc>
        <w:tc>
          <w:tcPr>
            <w:tcW w:w="1480" w:type="dxa"/>
          </w:tcPr>
          <w:p w:rsidR="002C0DBC" w:rsidRPr="00966773" w:rsidRDefault="002C0DBC" w:rsidP="00FB518F">
            <w:pPr>
              <w:spacing w:after="0" w:line="240" w:lineRule="auto"/>
              <w:jc w:val="center"/>
              <w:rPr>
                <w:rFonts w:ascii="Times New Roman" w:hAnsi="Times New Roman"/>
                <w:b/>
                <w:bCs/>
                <w:lang w:eastAsia="ru-RU"/>
              </w:rPr>
            </w:pPr>
            <w:r>
              <w:rPr>
                <w:rFonts w:ascii="Times New Roman" w:hAnsi="Times New Roman"/>
                <w:b/>
                <w:bCs/>
                <w:lang w:eastAsia="ru-RU"/>
              </w:rPr>
              <w:t>354 520</w:t>
            </w:r>
          </w:p>
        </w:tc>
        <w:tc>
          <w:tcPr>
            <w:tcW w:w="1417" w:type="dxa"/>
          </w:tcPr>
          <w:p w:rsidR="002C0DBC" w:rsidRPr="00966773" w:rsidRDefault="002C0DBC" w:rsidP="006B00B7">
            <w:pPr>
              <w:spacing w:after="0" w:line="240" w:lineRule="auto"/>
              <w:jc w:val="center"/>
              <w:rPr>
                <w:rFonts w:ascii="Times New Roman" w:hAnsi="Times New Roman"/>
                <w:b/>
                <w:bCs/>
                <w:lang w:eastAsia="ru-RU"/>
              </w:rPr>
            </w:pPr>
            <w:r>
              <w:rPr>
                <w:rFonts w:ascii="Times New Roman" w:hAnsi="Times New Roman"/>
                <w:b/>
                <w:bCs/>
                <w:lang w:eastAsia="ru-RU"/>
              </w:rPr>
              <w:t>354 520</w:t>
            </w:r>
          </w:p>
        </w:tc>
        <w:tc>
          <w:tcPr>
            <w:tcW w:w="1418" w:type="dxa"/>
          </w:tcPr>
          <w:p w:rsidR="002C0DBC" w:rsidRPr="00966773" w:rsidRDefault="002C0DBC" w:rsidP="00FB518F">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5386" w:type="dxa"/>
            <w:vMerge/>
          </w:tcPr>
          <w:p w:rsidR="002C0DBC" w:rsidRPr="00966773" w:rsidRDefault="002C0DBC" w:rsidP="00FB518F">
            <w:pPr>
              <w:spacing w:after="0" w:line="240" w:lineRule="auto"/>
              <w:jc w:val="center"/>
              <w:rPr>
                <w:rFonts w:ascii="Times New Roman" w:hAnsi="Times New Roman"/>
                <w:b/>
                <w:bCs/>
                <w:lang w:eastAsia="ru-RU"/>
              </w:rPr>
            </w:pPr>
          </w:p>
        </w:tc>
      </w:tr>
    </w:tbl>
    <w:p w:rsidR="00CF7CD3" w:rsidRPr="00976A7B" w:rsidRDefault="00CF7CD3" w:rsidP="00B864A1">
      <w:pPr>
        <w:pStyle w:val="ConsNormal"/>
        <w:widowControl/>
        <w:ind w:firstLine="0"/>
        <w:jc w:val="both"/>
        <w:rPr>
          <w:rFonts w:ascii="Times New Roman" w:hAnsi="Times New Roman"/>
          <w:sz w:val="28"/>
          <w:szCs w:val="28"/>
        </w:rPr>
      </w:pPr>
    </w:p>
    <w:p w:rsidR="00CF7CD3" w:rsidRPr="00234C2F" w:rsidRDefault="00CF7CD3" w:rsidP="0034454B">
      <w:pPr>
        <w:pStyle w:val="ConsNormal"/>
        <w:widowControl/>
        <w:numPr>
          <w:ilvl w:val="0"/>
          <w:numId w:val="20"/>
        </w:numPr>
        <w:jc w:val="both"/>
        <w:rPr>
          <w:rFonts w:ascii="Times New Roman" w:hAnsi="Times New Roman"/>
          <w:b/>
          <w:i/>
          <w:sz w:val="28"/>
          <w:szCs w:val="28"/>
          <w:u w:val="single"/>
        </w:rPr>
      </w:pPr>
      <w:r w:rsidRPr="00234C2F">
        <w:rPr>
          <w:rFonts w:ascii="Times New Roman" w:hAnsi="Times New Roman"/>
          <w:b/>
          <w:i/>
          <w:sz w:val="28"/>
          <w:szCs w:val="28"/>
          <w:u w:val="single"/>
        </w:rPr>
        <w:t xml:space="preserve">муниципальная программа «Социальное строительство и обеспечение качественным, доступным жильем и услугами жилищно-коммунального хозяйства населения </w:t>
      </w:r>
      <w:proofErr w:type="spellStart"/>
      <w:r w:rsidRPr="00234C2F">
        <w:rPr>
          <w:rFonts w:ascii="Times New Roman" w:hAnsi="Times New Roman"/>
          <w:b/>
          <w:i/>
          <w:sz w:val="28"/>
          <w:szCs w:val="28"/>
          <w:u w:val="single"/>
        </w:rPr>
        <w:t>Устьянского</w:t>
      </w:r>
      <w:proofErr w:type="spellEnd"/>
      <w:r w:rsidRPr="00234C2F">
        <w:rPr>
          <w:rFonts w:ascii="Times New Roman" w:hAnsi="Times New Roman"/>
          <w:b/>
          <w:i/>
          <w:sz w:val="28"/>
          <w:szCs w:val="28"/>
          <w:u w:val="single"/>
        </w:rPr>
        <w:t xml:space="preserve"> района</w:t>
      </w:r>
      <w:r w:rsidR="00262675">
        <w:rPr>
          <w:rFonts w:ascii="Times New Roman" w:hAnsi="Times New Roman"/>
          <w:b/>
          <w:i/>
          <w:sz w:val="28"/>
          <w:szCs w:val="28"/>
          <w:u w:val="single"/>
        </w:rPr>
        <w:t>»</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Утверждено бюджетных</w:t>
      </w:r>
      <w:r>
        <w:rPr>
          <w:rFonts w:ascii="Times New Roman" w:hAnsi="Times New Roman"/>
          <w:sz w:val="28"/>
          <w:szCs w:val="28"/>
        </w:rPr>
        <w:t>/внебюджетных</w:t>
      </w:r>
      <w:r w:rsidRPr="00976A7B">
        <w:rPr>
          <w:rFonts w:ascii="Times New Roman" w:hAnsi="Times New Roman"/>
          <w:sz w:val="28"/>
          <w:szCs w:val="28"/>
        </w:rPr>
        <w:t xml:space="preserve"> ассигнований на 20</w:t>
      </w:r>
      <w:r w:rsidR="00262675">
        <w:rPr>
          <w:rFonts w:ascii="Times New Roman" w:hAnsi="Times New Roman"/>
          <w:sz w:val="28"/>
          <w:szCs w:val="28"/>
        </w:rPr>
        <w:t>20</w:t>
      </w:r>
      <w:r w:rsidRPr="00976A7B">
        <w:rPr>
          <w:rFonts w:ascii="Times New Roman" w:hAnsi="Times New Roman"/>
          <w:sz w:val="28"/>
          <w:szCs w:val="28"/>
        </w:rPr>
        <w:t xml:space="preserve"> год – </w:t>
      </w:r>
      <w:r w:rsidR="00262675">
        <w:rPr>
          <w:rFonts w:ascii="Times New Roman" w:hAnsi="Times New Roman"/>
          <w:b/>
          <w:sz w:val="28"/>
          <w:szCs w:val="28"/>
        </w:rPr>
        <w:t>1 716 401,0</w:t>
      </w:r>
      <w:r w:rsidRPr="00976A7B">
        <w:rPr>
          <w:rFonts w:ascii="Times New Roman" w:hAnsi="Times New Roman"/>
          <w:b/>
          <w:bCs/>
          <w:sz w:val="28"/>
          <w:szCs w:val="28"/>
        </w:rPr>
        <w:t xml:space="preserve"> рублей.</w:t>
      </w:r>
    </w:p>
    <w:p w:rsidR="00CF7CD3" w:rsidRPr="00976A7B" w:rsidRDefault="00CF7CD3" w:rsidP="00537E1D">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ED7654" w:rsidRPr="00976A7B">
        <w:rPr>
          <w:rFonts w:ascii="Times New Roman" w:hAnsi="Times New Roman"/>
          <w:sz w:val="28"/>
          <w:szCs w:val="28"/>
        </w:rPr>
        <w:t xml:space="preserve">на </w:t>
      </w:r>
      <w:r w:rsidR="00ED7654">
        <w:rPr>
          <w:rFonts w:ascii="Times New Roman" w:hAnsi="Times New Roman"/>
          <w:sz w:val="28"/>
          <w:szCs w:val="28"/>
        </w:rPr>
        <w:t xml:space="preserve"> </w:t>
      </w:r>
      <w:r w:rsidR="009166CB">
        <w:rPr>
          <w:rFonts w:ascii="Times New Roman" w:hAnsi="Times New Roman"/>
          <w:sz w:val="28"/>
          <w:szCs w:val="28"/>
        </w:rPr>
        <w:t xml:space="preserve">31 </w:t>
      </w:r>
      <w:r w:rsidR="00ED7654">
        <w:rPr>
          <w:rFonts w:ascii="Times New Roman" w:hAnsi="Times New Roman"/>
          <w:sz w:val="28"/>
          <w:szCs w:val="28"/>
        </w:rPr>
        <w:t xml:space="preserve"> </w:t>
      </w:r>
      <w:r w:rsidR="009166CB">
        <w:rPr>
          <w:rFonts w:ascii="Times New Roman" w:hAnsi="Times New Roman"/>
          <w:sz w:val="28"/>
          <w:szCs w:val="28"/>
        </w:rPr>
        <w:t>декабря</w:t>
      </w:r>
      <w:r w:rsidR="00ED7654">
        <w:rPr>
          <w:rFonts w:ascii="Times New Roman" w:hAnsi="Times New Roman"/>
          <w:sz w:val="28"/>
          <w:szCs w:val="28"/>
        </w:rPr>
        <w:t xml:space="preserve"> 20</w:t>
      </w:r>
      <w:r w:rsidR="00262675">
        <w:rPr>
          <w:rFonts w:ascii="Times New Roman" w:hAnsi="Times New Roman"/>
          <w:sz w:val="28"/>
          <w:szCs w:val="28"/>
        </w:rPr>
        <w:t>20</w:t>
      </w:r>
      <w:r w:rsidR="00ED7654">
        <w:rPr>
          <w:rFonts w:ascii="Times New Roman" w:hAnsi="Times New Roman"/>
          <w:sz w:val="28"/>
          <w:szCs w:val="28"/>
        </w:rPr>
        <w:t xml:space="preserve"> </w:t>
      </w:r>
      <w:r w:rsidR="00ED7654" w:rsidRPr="00976A7B">
        <w:rPr>
          <w:rFonts w:ascii="Times New Roman" w:hAnsi="Times New Roman"/>
          <w:sz w:val="28"/>
          <w:szCs w:val="28"/>
        </w:rPr>
        <w:t xml:space="preserve"> года</w:t>
      </w:r>
      <w:r w:rsidR="00ED7654">
        <w:rPr>
          <w:rFonts w:ascii="Times New Roman" w:hAnsi="Times New Roman"/>
          <w:sz w:val="28"/>
          <w:szCs w:val="28"/>
        </w:rPr>
        <w:t xml:space="preserve"> </w:t>
      </w:r>
      <w:r w:rsidR="008E694D">
        <w:rPr>
          <w:rFonts w:ascii="Times New Roman" w:hAnsi="Times New Roman"/>
          <w:sz w:val="28"/>
          <w:szCs w:val="28"/>
        </w:rPr>
        <w:t xml:space="preserve">– </w:t>
      </w:r>
      <w:r w:rsidR="00262675">
        <w:rPr>
          <w:rFonts w:ascii="Times New Roman" w:hAnsi="Times New Roman"/>
          <w:b/>
          <w:sz w:val="28"/>
          <w:szCs w:val="28"/>
        </w:rPr>
        <w:t>1 069 379,0</w:t>
      </w:r>
      <w:r w:rsidRPr="00976A7B">
        <w:rPr>
          <w:rFonts w:ascii="Times New Roman" w:hAnsi="Times New Roman"/>
          <w:b/>
          <w:bCs/>
          <w:sz w:val="28"/>
          <w:szCs w:val="28"/>
        </w:rPr>
        <w:t xml:space="preserve"> </w:t>
      </w:r>
      <w:r w:rsidRPr="00976A7B">
        <w:rPr>
          <w:rFonts w:ascii="Times New Roman" w:hAnsi="Times New Roman"/>
          <w:b/>
          <w:sz w:val="28"/>
          <w:szCs w:val="28"/>
        </w:rPr>
        <w:t>рублей.</w:t>
      </w:r>
    </w:p>
    <w:p w:rsidR="00CF7CD3" w:rsidRPr="00976A7B" w:rsidRDefault="00CF7CD3" w:rsidP="00537E1D">
      <w:pPr>
        <w:pStyle w:val="ConsNormal"/>
        <w:widowControl/>
        <w:ind w:firstLine="567"/>
        <w:jc w:val="both"/>
        <w:rPr>
          <w:rFonts w:ascii="Times New Roman" w:hAnsi="Times New Roman"/>
          <w:b/>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E85EDA">
        <w:rPr>
          <w:rFonts w:ascii="Times New Roman" w:hAnsi="Times New Roman"/>
          <w:b/>
          <w:sz w:val="28"/>
          <w:szCs w:val="28"/>
        </w:rPr>
        <w:t>62,3</w:t>
      </w:r>
      <w:r w:rsidR="009166CB">
        <w:rPr>
          <w:rFonts w:ascii="Times New Roman" w:hAnsi="Times New Roman"/>
          <w:b/>
          <w:sz w:val="28"/>
          <w:szCs w:val="28"/>
        </w:rPr>
        <w:t xml:space="preserve"> </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262675">
        <w:rPr>
          <w:rFonts w:ascii="Times New Roman" w:hAnsi="Times New Roman"/>
          <w:sz w:val="28"/>
          <w:szCs w:val="28"/>
        </w:rPr>
        <w:t>20</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9166CB">
        <w:rPr>
          <w:rFonts w:ascii="Times New Roman" w:hAnsi="Times New Roman"/>
          <w:sz w:val="28"/>
          <w:szCs w:val="28"/>
        </w:rPr>
        <w:t xml:space="preserve">в </w:t>
      </w:r>
      <w:r w:rsidR="00ED7654">
        <w:rPr>
          <w:rFonts w:ascii="Times New Roman" w:hAnsi="Times New Roman"/>
          <w:sz w:val="28"/>
          <w:szCs w:val="28"/>
        </w:rPr>
        <w:t xml:space="preserve"> 20</w:t>
      </w:r>
      <w:r w:rsidR="00262675">
        <w:rPr>
          <w:rFonts w:ascii="Times New Roman" w:hAnsi="Times New Roman"/>
          <w:sz w:val="28"/>
          <w:szCs w:val="28"/>
        </w:rPr>
        <w:t>20</w:t>
      </w:r>
      <w:r w:rsidR="00ED7654" w:rsidRPr="00976A7B">
        <w:rPr>
          <w:rFonts w:ascii="Times New Roman" w:hAnsi="Times New Roman"/>
          <w:sz w:val="28"/>
          <w:szCs w:val="28"/>
        </w:rPr>
        <w:t xml:space="preserve"> год</w:t>
      </w:r>
      <w:r w:rsidR="009166CB">
        <w:rPr>
          <w:rFonts w:ascii="Times New Roman" w:hAnsi="Times New Roman"/>
          <w:sz w:val="28"/>
          <w:szCs w:val="28"/>
        </w:rPr>
        <w:t>у</w:t>
      </w:r>
      <w:r w:rsidR="00ED7654" w:rsidRPr="00976A7B">
        <w:rPr>
          <w:rFonts w:ascii="Times New Roman" w:hAnsi="Times New Roman"/>
          <w:sz w:val="28"/>
          <w:szCs w:val="28"/>
        </w:rPr>
        <w:t>:</w:t>
      </w: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2852"/>
        <w:gridCol w:w="2233"/>
        <w:gridCol w:w="1602"/>
        <w:gridCol w:w="1410"/>
        <w:gridCol w:w="1701"/>
        <w:gridCol w:w="4819"/>
      </w:tblGrid>
      <w:tr w:rsidR="00ED7654" w:rsidRPr="00976A7B" w:rsidTr="00DB722D">
        <w:trPr>
          <w:trHeight w:val="315"/>
        </w:trPr>
        <w:tc>
          <w:tcPr>
            <w:tcW w:w="697" w:type="dxa"/>
            <w:vMerge w:val="restart"/>
          </w:tcPr>
          <w:p w:rsidR="00ED7654" w:rsidRPr="00976A7B" w:rsidRDefault="00ED7654"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2852" w:type="dxa"/>
            <w:vMerge w:val="restart"/>
          </w:tcPr>
          <w:p w:rsidR="00ED7654" w:rsidRPr="00976A7B" w:rsidRDefault="00ED7654"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233" w:type="dxa"/>
            <w:vMerge w:val="restart"/>
          </w:tcPr>
          <w:p w:rsidR="00ED7654" w:rsidRPr="00976A7B" w:rsidRDefault="00ED7654" w:rsidP="00EE2629">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ED7654" w:rsidRPr="00976A7B" w:rsidRDefault="00ED7654" w:rsidP="00262675">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262675">
              <w:rPr>
                <w:rFonts w:ascii="Times New Roman" w:hAnsi="Times New Roman"/>
                <w:b/>
                <w:bCs/>
                <w:lang w:eastAsia="ru-RU"/>
              </w:rPr>
              <w:t>20</w:t>
            </w:r>
            <w:r w:rsidRPr="00976A7B">
              <w:rPr>
                <w:rFonts w:ascii="Times New Roman" w:hAnsi="Times New Roman"/>
                <w:b/>
                <w:bCs/>
                <w:lang w:eastAsia="ru-RU"/>
              </w:rPr>
              <w:t xml:space="preserve"> год (руб.)</w:t>
            </w:r>
          </w:p>
        </w:tc>
        <w:tc>
          <w:tcPr>
            <w:tcW w:w="1410" w:type="dxa"/>
            <w:vMerge w:val="restart"/>
          </w:tcPr>
          <w:p w:rsidR="00ED7654" w:rsidRDefault="00ED7654" w:rsidP="00EE2629">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ED7654" w:rsidRPr="00976A7B" w:rsidRDefault="00ED7654" w:rsidP="00262675">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262675">
              <w:rPr>
                <w:rFonts w:ascii="Times New Roman" w:hAnsi="Times New Roman"/>
                <w:b/>
                <w:bCs/>
                <w:lang w:eastAsia="ru-RU"/>
              </w:rPr>
              <w:t>20</w:t>
            </w:r>
            <w:r w:rsidRPr="00976A7B">
              <w:rPr>
                <w:rFonts w:ascii="Times New Roman" w:hAnsi="Times New Roman"/>
                <w:b/>
                <w:bCs/>
                <w:lang w:eastAsia="ru-RU"/>
              </w:rPr>
              <w:t xml:space="preserve"> год (руб.)</w:t>
            </w:r>
          </w:p>
        </w:tc>
        <w:tc>
          <w:tcPr>
            <w:tcW w:w="1701" w:type="dxa"/>
            <w:vMerge w:val="restart"/>
          </w:tcPr>
          <w:p w:rsidR="00ED7654" w:rsidRDefault="00ED7654" w:rsidP="00EE2629">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ED7654" w:rsidRPr="00976A7B" w:rsidRDefault="00ED7654" w:rsidP="00262675">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262675">
              <w:rPr>
                <w:rFonts w:ascii="Times New Roman" w:hAnsi="Times New Roman"/>
                <w:b/>
                <w:bCs/>
                <w:lang w:eastAsia="ru-RU"/>
              </w:rPr>
              <w:t>20</w:t>
            </w:r>
            <w:r>
              <w:rPr>
                <w:rFonts w:ascii="Times New Roman" w:hAnsi="Times New Roman"/>
                <w:b/>
                <w:bCs/>
                <w:lang w:eastAsia="ru-RU"/>
              </w:rPr>
              <w:t xml:space="preserve"> г</w:t>
            </w:r>
          </w:p>
        </w:tc>
        <w:tc>
          <w:tcPr>
            <w:tcW w:w="4819" w:type="dxa"/>
            <w:vMerge w:val="restart"/>
          </w:tcPr>
          <w:p w:rsidR="00ED7654" w:rsidRPr="00976A7B" w:rsidRDefault="00ED7654"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819"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DB722D">
        <w:trPr>
          <w:trHeight w:val="300"/>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819"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DB722D">
        <w:trPr>
          <w:trHeight w:val="525"/>
        </w:trPr>
        <w:tc>
          <w:tcPr>
            <w:tcW w:w="697"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85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2233"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602"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410" w:type="dxa"/>
            <w:vMerge/>
            <w:vAlign w:val="center"/>
          </w:tcPr>
          <w:p w:rsidR="00CF7CD3" w:rsidRPr="00976A7B" w:rsidRDefault="00CF7CD3" w:rsidP="00007F8C">
            <w:pPr>
              <w:spacing w:after="0" w:line="240" w:lineRule="auto"/>
              <w:rPr>
                <w:rFonts w:ascii="Times New Roman" w:hAnsi="Times New Roman"/>
                <w:b/>
                <w:bCs/>
                <w:lang w:eastAsia="ru-RU"/>
              </w:rPr>
            </w:pPr>
          </w:p>
        </w:tc>
        <w:tc>
          <w:tcPr>
            <w:tcW w:w="1701" w:type="dxa"/>
            <w:vMerge/>
            <w:vAlign w:val="center"/>
          </w:tcPr>
          <w:p w:rsidR="00CF7CD3" w:rsidRPr="00976A7B" w:rsidRDefault="00CF7CD3" w:rsidP="00007F8C">
            <w:pPr>
              <w:spacing w:after="0" w:line="240" w:lineRule="auto"/>
              <w:rPr>
                <w:rFonts w:ascii="Times New Roman" w:hAnsi="Times New Roman"/>
                <w:b/>
                <w:bCs/>
                <w:lang w:eastAsia="ru-RU"/>
              </w:rPr>
            </w:pPr>
          </w:p>
        </w:tc>
        <w:tc>
          <w:tcPr>
            <w:tcW w:w="4819" w:type="dxa"/>
            <w:vMerge/>
            <w:vAlign w:val="center"/>
          </w:tcPr>
          <w:p w:rsidR="00CF7CD3" w:rsidRPr="00976A7B" w:rsidRDefault="00CF7CD3" w:rsidP="00007F8C">
            <w:pPr>
              <w:spacing w:after="0" w:line="240" w:lineRule="auto"/>
              <w:rPr>
                <w:rFonts w:ascii="Times New Roman" w:hAnsi="Times New Roman"/>
                <w:b/>
                <w:bCs/>
                <w:lang w:eastAsia="ru-RU"/>
              </w:rPr>
            </w:pPr>
          </w:p>
        </w:tc>
      </w:tr>
      <w:tr w:rsidR="00CF7CD3" w:rsidRPr="00976A7B" w:rsidTr="00DB722D">
        <w:trPr>
          <w:trHeight w:val="204"/>
        </w:trPr>
        <w:tc>
          <w:tcPr>
            <w:tcW w:w="697"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852"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233"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0"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701"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819" w:type="dxa"/>
          </w:tcPr>
          <w:p w:rsidR="00CF7CD3" w:rsidRPr="00976A7B" w:rsidRDefault="00CF7CD3"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B722D">
        <w:trPr>
          <w:trHeight w:val="204"/>
        </w:trPr>
        <w:tc>
          <w:tcPr>
            <w:tcW w:w="15314" w:type="dxa"/>
            <w:gridSpan w:val="7"/>
          </w:tcPr>
          <w:p w:rsidR="00CF7CD3" w:rsidRPr="00976A7B" w:rsidRDefault="00CF7CD3" w:rsidP="00007F8C">
            <w:pPr>
              <w:spacing w:after="0" w:line="240" w:lineRule="auto"/>
              <w:jc w:val="center"/>
              <w:rPr>
                <w:rFonts w:ascii="Times New Roman" w:hAnsi="Times New Roman"/>
                <w:b/>
                <w:bCs/>
                <w:lang w:eastAsia="ru-RU"/>
              </w:rPr>
            </w:pPr>
            <w:r w:rsidRPr="00F77A62">
              <w:rPr>
                <w:rFonts w:ascii="Times New Roman" w:hAnsi="Times New Roman"/>
                <w:b/>
                <w:bCs/>
                <w:lang w:eastAsia="ru-RU"/>
              </w:rPr>
              <w:t>1.Обеспечение земельных участков под жилищное строительство</w:t>
            </w:r>
            <w:r>
              <w:rPr>
                <w:rFonts w:ascii="Times New Roman" w:hAnsi="Times New Roman"/>
                <w:b/>
                <w:bCs/>
                <w:lang w:eastAsia="ru-RU"/>
              </w:rPr>
              <w:t xml:space="preserve"> </w:t>
            </w:r>
            <w:r w:rsidRPr="00F77A62">
              <w:rPr>
                <w:rFonts w:ascii="Times New Roman" w:hAnsi="Times New Roman"/>
                <w:b/>
                <w:bCs/>
                <w:lang w:eastAsia="ru-RU"/>
              </w:rPr>
              <w:t>инженерной и транспортной инфраструктурой в населенных пунктах района</w:t>
            </w:r>
          </w:p>
        </w:tc>
      </w:tr>
      <w:tr w:rsidR="00CF7CD3" w:rsidRPr="00976A7B" w:rsidTr="00DB722D">
        <w:trPr>
          <w:trHeight w:val="805"/>
        </w:trPr>
        <w:tc>
          <w:tcPr>
            <w:tcW w:w="697" w:type="dxa"/>
            <w:vMerge w:val="restart"/>
          </w:tcPr>
          <w:p w:rsidR="00CF7CD3" w:rsidRPr="00976A7B" w:rsidRDefault="00C44AC0" w:rsidP="00007F8C">
            <w:pPr>
              <w:spacing w:after="0" w:line="240" w:lineRule="auto"/>
              <w:jc w:val="center"/>
              <w:rPr>
                <w:rFonts w:ascii="Times New Roman" w:hAnsi="Times New Roman"/>
                <w:bCs/>
                <w:lang w:eastAsia="ru-RU"/>
              </w:rPr>
            </w:pPr>
            <w:r>
              <w:rPr>
                <w:rFonts w:ascii="Times New Roman" w:hAnsi="Times New Roman"/>
                <w:bCs/>
                <w:lang w:eastAsia="ru-RU"/>
              </w:rPr>
              <w:lastRenderedPageBreak/>
              <w:t>1</w:t>
            </w:r>
          </w:p>
        </w:tc>
        <w:tc>
          <w:tcPr>
            <w:tcW w:w="2852" w:type="dxa"/>
            <w:vMerge w:val="restart"/>
          </w:tcPr>
          <w:p w:rsidR="00CF7CD3" w:rsidRPr="00976A7B" w:rsidRDefault="00E85EDA" w:rsidP="00337D44">
            <w:pPr>
              <w:spacing w:after="0" w:line="240" w:lineRule="auto"/>
              <w:jc w:val="center"/>
              <w:rPr>
                <w:rFonts w:ascii="Times New Roman" w:hAnsi="Times New Roman"/>
                <w:bCs/>
                <w:lang w:eastAsia="ru-RU"/>
              </w:rPr>
            </w:pPr>
            <w:r w:rsidRPr="00E85EDA">
              <w:rPr>
                <w:rFonts w:ascii="Times New Roman" w:hAnsi="Times New Roman"/>
                <w:bCs/>
                <w:lang w:eastAsia="ru-RU"/>
              </w:rPr>
              <w:t>Приобретение помещений в многоквартирных жилых домах для переселения граждан из аварийного жилищного фонда</w:t>
            </w:r>
          </w:p>
        </w:tc>
        <w:tc>
          <w:tcPr>
            <w:tcW w:w="2233" w:type="dxa"/>
          </w:tcPr>
          <w:p w:rsidR="00CF7CD3" w:rsidRPr="005939DC" w:rsidRDefault="00CF7CD3" w:rsidP="00007F8C">
            <w:pPr>
              <w:spacing w:after="0" w:line="240" w:lineRule="auto"/>
              <w:jc w:val="center"/>
              <w:rPr>
                <w:rFonts w:ascii="Times New Roman" w:hAnsi="Times New Roman"/>
                <w:b/>
                <w:bCs/>
                <w:lang w:eastAsia="ru-RU"/>
              </w:rPr>
            </w:pPr>
            <w:r w:rsidRPr="005939DC">
              <w:rPr>
                <w:rFonts w:ascii="Times New Roman" w:hAnsi="Times New Roman"/>
                <w:b/>
                <w:bCs/>
                <w:lang w:eastAsia="ru-RU"/>
              </w:rPr>
              <w:t>Общий объем средств</w:t>
            </w:r>
          </w:p>
          <w:p w:rsidR="00CF7CD3" w:rsidRPr="00976A7B" w:rsidRDefault="00CF7CD3" w:rsidP="00007F8C">
            <w:pPr>
              <w:jc w:val="center"/>
              <w:rPr>
                <w:rFonts w:ascii="Times New Roman" w:hAnsi="Times New Roman"/>
                <w:bCs/>
                <w:lang w:eastAsia="ru-RU"/>
              </w:rPr>
            </w:pPr>
            <w:r w:rsidRPr="005939DC">
              <w:rPr>
                <w:rFonts w:ascii="Times New Roman" w:hAnsi="Times New Roman"/>
                <w:b/>
                <w:bCs/>
                <w:lang w:eastAsia="ru-RU"/>
              </w:rPr>
              <w:t>в том числе:</w:t>
            </w:r>
          </w:p>
        </w:tc>
        <w:tc>
          <w:tcPr>
            <w:tcW w:w="1602" w:type="dxa"/>
          </w:tcPr>
          <w:p w:rsidR="00CF7CD3" w:rsidRPr="00BD1709" w:rsidRDefault="00E85EDA" w:rsidP="00007F8C">
            <w:pPr>
              <w:spacing w:after="0" w:line="240" w:lineRule="auto"/>
              <w:jc w:val="center"/>
              <w:rPr>
                <w:rFonts w:ascii="Times New Roman" w:hAnsi="Times New Roman"/>
                <w:b/>
                <w:bCs/>
                <w:lang w:eastAsia="ru-RU"/>
              </w:rPr>
            </w:pPr>
            <w:r>
              <w:rPr>
                <w:rFonts w:ascii="Times New Roman" w:hAnsi="Times New Roman"/>
                <w:b/>
                <w:bCs/>
                <w:lang w:eastAsia="ru-RU"/>
              </w:rPr>
              <w:t>1 716 401</w:t>
            </w:r>
          </w:p>
          <w:p w:rsidR="00CF7CD3" w:rsidRPr="00BD1709" w:rsidRDefault="00CF7CD3" w:rsidP="00007F8C">
            <w:pPr>
              <w:jc w:val="center"/>
              <w:rPr>
                <w:rFonts w:ascii="Times New Roman" w:hAnsi="Times New Roman"/>
                <w:b/>
                <w:bCs/>
                <w:lang w:eastAsia="ru-RU"/>
              </w:rPr>
            </w:pPr>
            <w:r w:rsidRPr="00BD1709">
              <w:rPr>
                <w:rFonts w:ascii="Times New Roman" w:hAnsi="Times New Roman"/>
                <w:b/>
                <w:bCs/>
                <w:lang w:eastAsia="ru-RU"/>
              </w:rPr>
              <w:t> </w:t>
            </w:r>
          </w:p>
        </w:tc>
        <w:tc>
          <w:tcPr>
            <w:tcW w:w="1410" w:type="dxa"/>
          </w:tcPr>
          <w:p w:rsidR="00543700" w:rsidRPr="00BD1709" w:rsidRDefault="00E85EDA" w:rsidP="00543700">
            <w:pPr>
              <w:spacing w:after="0" w:line="240" w:lineRule="auto"/>
              <w:jc w:val="center"/>
              <w:rPr>
                <w:rFonts w:ascii="Times New Roman" w:hAnsi="Times New Roman"/>
                <w:b/>
                <w:bCs/>
                <w:lang w:eastAsia="ru-RU"/>
              </w:rPr>
            </w:pPr>
            <w:r>
              <w:rPr>
                <w:rFonts w:ascii="Times New Roman" w:hAnsi="Times New Roman"/>
                <w:b/>
                <w:bCs/>
                <w:lang w:eastAsia="ru-RU"/>
              </w:rPr>
              <w:t>1 069 379</w:t>
            </w:r>
          </w:p>
          <w:p w:rsidR="00CF7CD3" w:rsidRPr="00BD1709" w:rsidRDefault="00CF7CD3" w:rsidP="00007F8C">
            <w:pPr>
              <w:jc w:val="center"/>
              <w:rPr>
                <w:rFonts w:ascii="Times New Roman" w:hAnsi="Times New Roman"/>
                <w:b/>
                <w:bCs/>
                <w:lang w:eastAsia="ru-RU"/>
              </w:rPr>
            </w:pPr>
            <w:r w:rsidRPr="00BD1709">
              <w:rPr>
                <w:rFonts w:ascii="Times New Roman" w:hAnsi="Times New Roman"/>
                <w:b/>
                <w:bCs/>
                <w:lang w:eastAsia="ru-RU"/>
              </w:rPr>
              <w:t> </w:t>
            </w:r>
          </w:p>
        </w:tc>
        <w:tc>
          <w:tcPr>
            <w:tcW w:w="1701" w:type="dxa"/>
          </w:tcPr>
          <w:p w:rsidR="00CF7CD3" w:rsidRPr="00BD1709" w:rsidRDefault="00E85EDA" w:rsidP="00007F8C">
            <w:pPr>
              <w:jc w:val="center"/>
              <w:rPr>
                <w:rFonts w:ascii="Times New Roman" w:hAnsi="Times New Roman"/>
                <w:b/>
                <w:bCs/>
                <w:lang w:eastAsia="ru-RU"/>
              </w:rPr>
            </w:pPr>
            <w:r>
              <w:rPr>
                <w:rFonts w:ascii="Times New Roman" w:hAnsi="Times New Roman"/>
                <w:b/>
                <w:bCs/>
                <w:lang w:eastAsia="ru-RU"/>
              </w:rPr>
              <w:t>62,3</w:t>
            </w:r>
          </w:p>
        </w:tc>
        <w:tc>
          <w:tcPr>
            <w:tcW w:w="4819" w:type="dxa"/>
            <w:vMerge w:val="restart"/>
          </w:tcPr>
          <w:p w:rsidR="00CF7CD3" w:rsidRPr="006D35C8" w:rsidRDefault="00E85EDA" w:rsidP="007916C2">
            <w:pPr>
              <w:spacing w:after="0" w:line="240" w:lineRule="auto"/>
              <w:jc w:val="center"/>
              <w:rPr>
                <w:rFonts w:ascii="Times New Roman" w:hAnsi="Times New Roman"/>
                <w:bCs/>
                <w:sz w:val="18"/>
                <w:szCs w:val="18"/>
                <w:lang w:eastAsia="ru-RU"/>
              </w:rPr>
            </w:pPr>
            <w:r w:rsidRPr="006D35C8">
              <w:rPr>
                <w:rFonts w:ascii="Times New Roman" w:hAnsi="Times New Roman"/>
                <w:sz w:val="18"/>
                <w:szCs w:val="18"/>
              </w:rPr>
              <w:t xml:space="preserve">Обоснования инвестиций  585 196,00 рублей -1шт,  на разработку  </w:t>
            </w:r>
            <w:proofErr w:type="spellStart"/>
            <w:r w:rsidRPr="006D35C8">
              <w:rPr>
                <w:rFonts w:ascii="Times New Roman" w:hAnsi="Times New Roman"/>
                <w:sz w:val="18"/>
                <w:szCs w:val="18"/>
              </w:rPr>
              <w:t>квартирограмм</w:t>
            </w:r>
            <w:proofErr w:type="spellEnd"/>
            <w:r w:rsidRPr="006D35C8">
              <w:rPr>
                <w:rFonts w:ascii="Times New Roman" w:hAnsi="Times New Roman"/>
                <w:sz w:val="18"/>
                <w:szCs w:val="18"/>
              </w:rPr>
              <w:t xml:space="preserve"> 234413,00 рублей - 1 </w:t>
            </w:r>
            <w:proofErr w:type="spellStart"/>
            <w:proofErr w:type="gramStart"/>
            <w:r w:rsidRPr="006D35C8">
              <w:rPr>
                <w:rFonts w:ascii="Times New Roman" w:hAnsi="Times New Roman"/>
                <w:sz w:val="18"/>
                <w:szCs w:val="18"/>
              </w:rPr>
              <w:t>шт</w:t>
            </w:r>
            <w:proofErr w:type="spellEnd"/>
            <w:proofErr w:type="gramEnd"/>
            <w:r w:rsidRPr="006D35C8">
              <w:rPr>
                <w:rFonts w:ascii="Times New Roman" w:hAnsi="Times New Roman"/>
                <w:sz w:val="18"/>
                <w:szCs w:val="18"/>
              </w:rPr>
              <w:t xml:space="preserve">, на получение технической документации 178620,00 рублей - 3 ед. </w:t>
            </w:r>
            <w:proofErr w:type="spellStart"/>
            <w:r w:rsidRPr="006D35C8">
              <w:rPr>
                <w:rFonts w:ascii="Times New Roman" w:hAnsi="Times New Roman"/>
                <w:sz w:val="18"/>
                <w:szCs w:val="18"/>
              </w:rPr>
              <w:t>Заключеня</w:t>
            </w:r>
            <w:proofErr w:type="spellEnd"/>
            <w:r w:rsidRPr="006D35C8">
              <w:rPr>
                <w:rFonts w:ascii="Times New Roman" w:hAnsi="Times New Roman"/>
                <w:sz w:val="18"/>
                <w:szCs w:val="18"/>
              </w:rPr>
              <w:t xml:space="preserve"> по аварийным домам - 71150 руб.-29 шт.</w:t>
            </w:r>
            <w:r w:rsidRPr="006D35C8">
              <w:rPr>
                <w:sz w:val="18"/>
                <w:szCs w:val="18"/>
              </w:rPr>
              <w:t xml:space="preserve"> </w:t>
            </w:r>
            <w:r w:rsidRPr="006D35C8">
              <w:rPr>
                <w:rFonts w:ascii="Times New Roman" w:hAnsi="Times New Roman"/>
                <w:sz w:val="18"/>
                <w:szCs w:val="18"/>
              </w:rPr>
              <w:t xml:space="preserve">Обоснования инвестиций  585 196,00 рублей -1шт,  на разработку  </w:t>
            </w:r>
            <w:proofErr w:type="spellStart"/>
            <w:r w:rsidRPr="006D35C8">
              <w:rPr>
                <w:rFonts w:ascii="Times New Roman" w:hAnsi="Times New Roman"/>
                <w:sz w:val="18"/>
                <w:szCs w:val="18"/>
              </w:rPr>
              <w:t>квартирограмм</w:t>
            </w:r>
            <w:proofErr w:type="spellEnd"/>
            <w:r w:rsidRPr="006D35C8">
              <w:rPr>
                <w:rFonts w:ascii="Times New Roman" w:hAnsi="Times New Roman"/>
                <w:sz w:val="18"/>
                <w:szCs w:val="18"/>
              </w:rPr>
              <w:t xml:space="preserve"> 234413,00 рублей - 1 </w:t>
            </w:r>
            <w:proofErr w:type="spellStart"/>
            <w:r w:rsidRPr="006D35C8">
              <w:rPr>
                <w:rFonts w:ascii="Times New Roman" w:hAnsi="Times New Roman"/>
                <w:sz w:val="18"/>
                <w:szCs w:val="18"/>
              </w:rPr>
              <w:t>шт</w:t>
            </w:r>
            <w:proofErr w:type="spellEnd"/>
            <w:r w:rsidRPr="006D35C8">
              <w:rPr>
                <w:rFonts w:ascii="Times New Roman" w:hAnsi="Times New Roman"/>
                <w:sz w:val="18"/>
                <w:szCs w:val="18"/>
              </w:rPr>
              <w:t xml:space="preserve">, на получение технической документации 178620,00 рублей - 3 ед. </w:t>
            </w:r>
            <w:proofErr w:type="spellStart"/>
            <w:r w:rsidRPr="006D35C8">
              <w:rPr>
                <w:rFonts w:ascii="Times New Roman" w:hAnsi="Times New Roman"/>
                <w:sz w:val="18"/>
                <w:szCs w:val="18"/>
              </w:rPr>
              <w:t>Заключеня</w:t>
            </w:r>
            <w:proofErr w:type="spellEnd"/>
            <w:r w:rsidRPr="006D35C8">
              <w:rPr>
                <w:rFonts w:ascii="Times New Roman" w:hAnsi="Times New Roman"/>
                <w:sz w:val="18"/>
                <w:szCs w:val="18"/>
              </w:rPr>
              <w:t xml:space="preserve"> по аварийным домам - 71150 руб.-29 шт.</w:t>
            </w:r>
          </w:p>
        </w:tc>
      </w:tr>
      <w:tr w:rsidR="00CF7CD3" w:rsidRPr="00976A7B" w:rsidTr="00DB722D">
        <w:trPr>
          <w:trHeight w:val="285"/>
        </w:trPr>
        <w:tc>
          <w:tcPr>
            <w:tcW w:w="697" w:type="dxa"/>
            <w:vMerge/>
          </w:tcPr>
          <w:p w:rsidR="00CF7CD3" w:rsidRPr="00976A7B" w:rsidRDefault="00CF7CD3" w:rsidP="00007F8C">
            <w:pPr>
              <w:spacing w:after="0" w:line="240" w:lineRule="auto"/>
              <w:jc w:val="center"/>
              <w:rPr>
                <w:rFonts w:ascii="Times New Roman" w:hAnsi="Times New Roman"/>
                <w:bCs/>
                <w:lang w:eastAsia="ru-RU"/>
              </w:rPr>
            </w:pPr>
          </w:p>
        </w:tc>
        <w:tc>
          <w:tcPr>
            <w:tcW w:w="2852" w:type="dxa"/>
            <w:vMerge/>
          </w:tcPr>
          <w:p w:rsidR="00CF7CD3" w:rsidRPr="00976A7B" w:rsidRDefault="00CF7CD3" w:rsidP="00007F8C">
            <w:pPr>
              <w:spacing w:after="0" w:line="240" w:lineRule="auto"/>
              <w:jc w:val="center"/>
              <w:rPr>
                <w:rFonts w:ascii="Times New Roman" w:hAnsi="Times New Roman"/>
                <w:bCs/>
                <w:lang w:eastAsia="ru-RU"/>
              </w:rPr>
            </w:pPr>
          </w:p>
        </w:tc>
        <w:tc>
          <w:tcPr>
            <w:tcW w:w="2233" w:type="dxa"/>
          </w:tcPr>
          <w:p w:rsidR="00CF7CD3" w:rsidRPr="00976A7B" w:rsidRDefault="00CF7CD3" w:rsidP="00007F8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Pr="00976A7B" w:rsidRDefault="00170085" w:rsidP="00E83F0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0"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CF7CD3" w:rsidRPr="00976A7B" w:rsidRDefault="00CF7CD3" w:rsidP="00E83F08">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4819" w:type="dxa"/>
            <w:vMerge/>
          </w:tcPr>
          <w:p w:rsidR="00CF7CD3" w:rsidRPr="00976A7B" w:rsidRDefault="00CF7CD3" w:rsidP="00007F8C">
            <w:pPr>
              <w:spacing w:after="0" w:line="240" w:lineRule="auto"/>
              <w:jc w:val="center"/>
              <w:rPr>
                <w:rFonts w:ascii="Times New Roman" w:hAnsi="Times New Roman"/>
                <w:bCs/>
                <w:lang w:eastAsia="ru-RU"/>
              </w:rPr>
            </w:pPr>
          </w:p>
        </w:tc>
      </w:tr>
      <w:tr w:rsidR="00E85EDA" w:rsidRPr="00976A7B" w:rsidTr="00DB722D">
        <w:trPr>
          <w:trHeight w:val="169"/>
        </w:trPr>
        <w:tc>
          <w:tcPr>
            <w:tcW w:w="697" w:type="dxa"/>
            <w:vMerge/>
          </w:tcPr>
          <w:p w:rsidR="00E85EDA" w:rsidRPr="00976A7B" w:rsidRDefault="00E85EDA" w:rsidP="00007F8C">
            <w:pPr>
              <w:spacing w:after="0" w:line="240" w:lineRule="auto"/>
              <w:jc w:val="center"/>
              <w:rPr>
                <w:rFonts w:ascii="Times New Roman" w:hAnsi="Times New Roman"/>
                <w:bCs/>
                <w:lang w:eastAsia="ru-RU"/>
              </w:rPr>
            </w:pPr>
          </w:p>
        </w:tc>
        <w:tc>
          <w:tcPr>
            <w:tcW w:w="2852" w:type="dxa"/>
            <w:vMerge/>
          </w:tcPr>
          <w:p w:rsidR="00E85EDA" w:rsidRPr="00976A7B" w:rsidRDefault="00E85EDA" w:rsidP="00007F8C">
            <w:pPr>
              <w:spacing w:after="0" w:line="240" w:lineRule="auto"/>
              <w:jc w:val="center"/>
              <w:rPr>
                <w:rFonts w:ascii="Times New Roman" w:hAnsi="Times New Roman"/>
                <w:bCs/>
                <w:lang w:eastAsia="ru-RU"/>
              </w:rPr>
            </w:pPr>
          </w:p>
        </w:tc>
        <w:tc>
          <w:tcPr>
            <w:tcW w:w="2233" w:type="dxa"/>
          </w:tcPr>
          <w:p w:rsidR="00E85EDA" w:rsidRPr="00976A7B" w:rsidRDefault="00E85EDA" w:rsidP="00007F8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E85EDA" w:rsidRPr="00E85EDA" w:rsidRDefault="00E85EDA" w:rsidP="00C6230A">
            <w:pPr>
              <w:spacing w:after="0" w:line="240" w:lineRule="auto"/>
              <w:jc w:val="center"/>
              <w:rPr>
                <w:rFonts w:ascii="Times New Roman" w:hAnsi="Times New Roman"/>
                <w:bCs/>
                <w:lang w:eastAsia="ru-RU"/>
              </w:rPr>
            </w:pPr>
            <w:r w:rsidRPr="00E85EDA">
              <w:rPr>
                <w:rFonts w:ascii="Times New Roman" w:hAnsi="Times New Roman"/>
                <w:bCs/>
                <w:lang w:eastAsia="ru-RU"/>
              </w:rPr>
              <w:t>1 716 401</w:t>
            </w:r>
          </w:p>
          <w:p w:rsidR="00E85EDA" w:rsidRPr="00E85EDA" w:rsidRDefault="00E85EDA" w:rsidP="00C6230A">
            <w:pPr>
              <w:jc w:val="center"/>
              <w:rPr>
                <w:rFonts w:ascii="Times New Roman" w:hAnsi="Times New Roman"/>
                <w:bCs/>
                <w:lang w:eastAsia="ru-RU"/>
              </w:rPr>
            </w:pPr>
            <w:r w:rsidRPr="00E85EDA">
              <w:rPr>
                <w:rFonts w:ascii="Times New Roman" w:hAnsi="Times New Roman"/>
                <w:bCs/>
                <w:lang w:eastAsia="ru-RU"/>
              </w:rPr>
              <w:t> </w:t>
            </w:r>
          </w:p>
        </w:tc>
        <w:tc>
          <w:tcPr>
            <w:tcW w:w="1410" w:type="dxa"/>
          </w:tcPr>
          <w:p w:rsidR="00E85EDA" w:rsidRPr="00E85EDA" w:rsidRDefault="00E85EDA" w:rsidP="00C6230A">
            <w:pPr>
              <w:spacing w:after="0" w:line="240" w:lineRule="auto"/>
              <w:jc w:val="center"/>
              <w:rPr>
                <w:rFonts w:ascii="Times New Roman" w:hAnsi="Times New Roman"/>
                <w:bCs/>
                <w:lang w:eastAsia="ru-RU"/>
              </w:rPr>
            </w:pPr>
            <w:r w:rsidRPr="00E85EDA">
              <w:rPr>
                <w:rFonts w:ascii="Times New Roman" w:hAnsi="Times New Roman"/>
                <w:bCs/>
                <w:lang w:eastAsia="ru-RU"/>
              </w:rPr>
              <w:t>1 069 379</w:t>
            </w:r>
          </w:p>
          <w:p w:rsidR="00E85EDA" w:rsidRPr="00E85EDA" w:rsidRDefault="00E85EDA" w:rsidP="00C6230A">
            <w:pPr>
              <w:jc w:val="center"/>
              <w:rPr>
                <w:rFonts w:ascii="Times New Roman" w:hAnsi="Times New Roman"/>
                <w:bCs/>
                <w:lang w:eastAsia="ru-RU"/>
              </w:rPr>
            </w:pPr>
            <w:r w:rsidRPr="00E85EDA">
              <w:rPr>
                <w:rFonts w:ascii="Times New Roman" w:hAnsi="Times New Roman"/>
                <w:bCs/>
                <w:lang w:eastAsia="ru-RU"/>
              </w:rPr>
              <w:t> </w:t>
            </w:r>
          </w:p>
        </w:tc>
        <w:tc>
          <w:tcPr>
            <w:tcW w:w="1701" w:type="dxa"/>
          </w:tcPr>
          <w:p w:rsidR="00E85EDA" w:rsidRPr="00E85EDA" w:rsidRDefault="00E85EDA" w:rsidP="00C6230A">
            <w:pPr>
              <w:jc w:val="center"/>
              <w:rPr>
                <w:rFonts w:ascii="Times New Roman" w:hAnsi="Times New Roman"/>
                <w:bCs/>
                <w:lang w:eastAsia="ru-RU"/>
              </w:rPr>
            </w:pPr>
            <w:r w:rsidRPr="00E85EDA">
              <w:rPr>
                <w:rFonts w:ascii="Times New Roman" w:hAnsi="Times New Roman"/>
                <w:bCs/>
                <w:lang w:eastAsia="ru-RU"/>
              </w:rPr>
              <w:t>62,3</w:t>
            </w:r>
          </w:p>
        </w:tc>
        <w:tc>
          <w:tcPr>
            <w:tcW w:w="4819" w:type="dxa"/>
            <w:vMerge/>
          </w:tcPr>
          <w:p w:rsidR="00E85EDA" w:rsidRPr="00976A7B" w:rsidRDefault="00E85EDA" w:rsidP="00007F8C">
            <w:pPr>
              <w:spacing w:after="0" w:line="240" w:lineRule="auto"/>
              <w:jc w:val="center"/>
              <w:rPr>
                <w:rFonts w:ascii="Times New Roman" w:hAnsi="Times New Roman"/>
                <w:bCs/>
                <w:lang w:eastAsia="ru-RU"/>
              </w:rPr>
            </w:pPr>
          </w:p>
        </w:tc>
      </w:tr>
      <w:tr w:rsidR="00E85EDA" w:rsidRPr="00976A7B" w:rsidTr="00DB722D">
        <w:trPr>
          <w:trHeight w:val="788"/>
        </w:trPr>
        <w:tc>
          <w:tcPr>
            <w:tcW w:w="697" w:type="dxa"/>
            <w:vMerge w:val="restart"/>
          </w:tcPr>
          <w:p w:rsidR="00E85EDA" w:rsidRPr="00976A7B" w:rsidRDefault="00E85EDA"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2852" w:type="dxa"/>
            <w:vMerge w:val="restart"/>
          </w:tcPr>
          <w:p w:rsidR="00E85EDA" w:rsidRPr="00976A7B" w:rsidRDefault="00E85EDA"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233" w:type="dxa"/>
          </w:tcPr>
          <w:p w:rsidR="00E85EDA" w:rsidRPr="00976A7B" w:rsidRDefault="00E85EDA"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E85EDA" w:rsidRPr="00976A7B" w:rsidRDefault="00E85EDA" w:rsidP="00007F8C">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Pr>
          <w:p w:rsidR="00E85EDA" w:rsidRPr="00BD1709" w:rsidRDefault="00E85EDA" w:rsidP="00C6230A">
            <w:pPr>
              <w:spacing w:after="0" w:line="240" w:lineRule="auto"/>
              <w:jc w:val="center"/>
              <w:rPr>
                <w:rFonts w:ascii="Times New Roman" w:hAnsi="Times New Roman"/>
                <w:b/>
                <w:bCs/>
                <w:lang w:eastAsia="ru-RU"/>
              </w:rPr>
            </w:pPr>
            <w:r>
              <w:rPr>
                <w:rFonts w:ascii="Times New Roman" w:hAnsi="Times New Roman"/>
                <w:b/>
                <w:bCs/>
                <w:lang w:eastAsia="ru-RU"/>
              </w:rPr>
              <w:t>1 716 401</w:t>
            </w:r>
          </w:p>
          <w:p w:rsidR="00E85EDA" w:rsidRPr="00BD1709" w:rsidRDefault="00E85EDA" w:rsidP="00C6230A">
            <w:pPr>
              <w:jc w:val="center"/>
              <w:rPr>
                <w:rFonts w:ascii="Times New Roman" w:hAnsi="Times New Roman"/>
                <w:b/>
                <w:bCs/>
                <w:lang w:eastAsia="ru-RU"/>
              </w:rPr>
            </w:pPr>
            <w:r w:rsidRPr="00BD1709">
              <w:rPr>
                <w:rFonts w:ascii="Times New Roman" w:hAnsi="Times New Roman"/>
                <w:b/>
                <w:bCs/>
                <w:lang w:eastAsia="ru-RU"/>
              </w:rPr>
              <w:t> </w:t>
            </w:r>
          </w:p>
        </w:tc>
        <w:tc>
          <w:tcPr>
            <w:tcW w:w="1410" w:type="dxa"/>
          </w:tcPr>
          <w:p w:rsidR="00E85EDA" w:rsidRPr="00BD1709" w:rsidRDefault="00E85EDA" w:rsidP="00C6230A">
            <w:pPr>
              <w:spacing w:after="0" w:line="240" w:lineRule="auto"/>
              <w:jc w:val="center"/>
              <w:rPr>
                <w:rFonts w:ascii="Times New Roman" w:hAnsi="Times New Roman"/>
                <w:b/>
                <w:bCs/>
                <w:lang w:eastAsia="ru-RU"/>
              </w:rPr>
            </w:pPr>
            <w:r>
              <w:rPr>
                <w:rFonts w:ascii="Times New Roman" w:hAnsi="Times New Roman"/>
                <w:b/>
                <w:bCs/>
                <w:lang w:eastAsia="ru-RU"/>
              </w:rPr>
              <w:t>1 069 379</w:t>
            </w:r>
          </w:p>
          <w:p w:rsidR="00E85EDA" w:rsidRPr="00BD1709" w:rsidRDefault="00E85EDA" w:rsidP="00C6230A">
            <w:pPr>
              <w:jc w:val="center"/>
              <w:rPr>
                <w:rFonts w:ascii="Times New Roman" w:hAnsi="Times New Roman"/>
                <w:b/>
                <w:bCs/>
                <w:lang w:eastAsia="ru-RU"/>
              </w:rPr>
            </w:pPr>
            <w:r w:rsidRPr="00BD1709">
              <w:rPr>
                <w:rFonts w:ascii="Times New Roman" w:hAnsi="Times New Roman"/>
                <w:b/>
                <w:bCs/>
                <w:lang w:eastAsia="ru-RU"/>
              </w:rPr>
              <w:t> </w:t>
            </w:r>
          </w:p>
        </w:tc>
        <w:tc>
          <w:tcPr>
            <w:tcW w:w="1701" w:type="dxa"/>
          </w:tcPr>
          <w:p w:rsidR="00E85EDA" w:rsidRPr="00BD1709" w:rsidRDefault="00E85EDA" w:rsidP="00C6230A">
            <w:pPr>
              <w:jc w:val="center"/>
              <w:rPr>
                <w:rFonts w:ascii="Times New Roman" w:hAnsi="Times New Roman"/>
                <w:b/>
                <w:bCs/>
                <w:lang w:eastAsia="ru-RU"/>
              </w:rPr>
            </w:pPr>
            <w:r>
              <w:rPr>
                <w:rFonts w:ascii="Times New Roman" w:hAnsi="Times New Roman"/>
                <w:b/>
                <w:bCs/>
                <w:lang w:eastAsia="ru-RU"/>
              </w:rPr>
              <w:t>62,3</w:t>
            </w:r>
          </w:p>
        </w:tc>
        <w:tc>
          <w:tcPr>
            <w:tcW w:w="4819" w:type="dxa"/>
            <w:vMerge w:val="restart"/>
          </w:tcPr>
          <w:p w:rsidR="00E85EDA" w:rsidRPr="00976A7B" w:rsidRDefault="00E85EDA" w:rsidP="00007F8C">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E85EDA" w:rsidRPr="00976A7B" w:rsidTr="00DB722D">
        <w:trPr>
          <w:trHeight w:val="285"/>
        </w:trPr>
        <w:tc>
          <w:tcPr>
            <w:tcW w:w="697" w:type="dxa"/>
            <w:vMerge/>
          </w:tcPr>
          <w:p w:rsidR="00E85EDA" w:rsidRPr="00976A7B" w:rsidRDefault="00E85EDA" w:rsidP="00007F8C">
            <w:pPr>
              <w:spacing w:after="0" w:line="240" w:lineRule="auto"/>
              <w:jc w:val="center"/>
              <w:rPr>
                <w:rFonts w:ascii="Times New Roman" w:hAnsi="Times New Roman"/>
                <w:b/>
                <w:bCs/>
                <w:lang w:eastAsia="ru-RU"/>
              </w:rPr>
            </w:pPr>
          </w:p>
        </w:tc>
        <w:tc>
          <w:tcPr>
            <w:tcW w:w="2852" w:type="dxa"/>
            <w:vMerge/>
          </w:tcPr>
          <w:p w:rsidR="00E85EDA" w:rsidRPr="00976A7B" w:rsidRDefault="00E85EDA" w:rsidP="00007F8C">
            <w:pPr>
              <w:spacing w:after="0" w:line="240" w:lineRule="auto"/>
              <w:jc w:val="center"/>
              <w:rPr>
                <w:rFonts w:ascii="Times New Roman" w:hAnsi="Times New Roman"/>
                <w:b/>
                <w:bCs/>
                <w:lang w:eastAsia="ru-RU"/>
              </w:rPr>
            </w:pPr>
          </w:p>
        </w:tc>
        <w:tc>
          <w:tcPr>
            <w:tcW w:w="2233" w:type="dxa"/>
          </w:tcPr>
          <w:p w:rsidR="00E85EDA" w:rsidRPr="00E85EDA" w:rsidRDefault="00E85EDA" w:rsidP="00007F8C">
            <w:pPr>
              <w:spacing w:after="0" w:line="240" w:lineRule="auto"/>
              <w:jc w:val="center"/>
              <w:rPr>
                <w:rFonts w:ascii="Times New Roman" w:hAnsi="Times New Roman"/>
                <w:b/>
                <w:bCs/>
                <w:lang w:eastAsia="ru-RU"/>
              </w:rPr>
            </w:pPr>
            <w:r w:rsidRPr="00E85EDA">
              <w:rPr>
                <w:rFonts w:ascii="Times New Roman" w:hAnsi="Times New Roman"/>
                <w:b/>
                <w:bCs/>
                <w:lang w:eastAsia="ru-RU"/>
              </w:rPr>
              <w:t>Районный бюджет</w:t>
            </w:r>
          </w:p>
        </w:tc>
        <w:tc>
          <w:tcPr>
            <w:tcW w:w="1602" w:type="dxa"/>
          </w:tcPr>
          <w:p w:rsidR="00E85EDA" w:rsidRPr="00BD1709" w:rsidRDefault="00E85EDA" w:rsidP="00E85EDA">
            <w:pPr>
              <w:spacing w:after="0" w:line="240" w:lineRule="auto"/>
              <w:jc w:val="center"/>
              <w:rPr>
                <w:rFonts w:ascii="Times New Roman" w:hAnsi="Times New Roman"/>
                <w:b/>
                <w:bCs/>
                <w:lang w:eastAsia="ru-RU"/>
              </w:rPr>
            </w:pPr>
            <w:r>
              <w:rPr>
                <w:rFonts w:ascii="Times New Roman" w:hAnsi="Times New Roman"/>
                <w:b/>
                <w:bCs/>
                <w:lang w:eastAsia="ru-RU"/>
              </w:rPr>
              <w:t>1 716 401</w:t>
            </w:r>
          </w:p>
        </w:tc>
        <w:tc>
          <w:tcPr>
            <w:tcW w:w="1410" w:type="dxa"/>
          </w:tcPr>
          <w:p w:rsidR="00E85EDA" w:rsidRPr="00BD1709" w:rsidRDefault="00E85EDA" w:rsidP="00E85EDA">
            <w:pPr>
              <w:spacing w:after="0" w:line="240" w:lineRule="auto"/>
              <w:jc w:val="center"/>
              <w:rPr>
                <w:rFonts w:ascii="Times New Roman" w:hAnsi="Times New Roman"/>
                <w:b/>
                <w:bCs/>
                <w:lang w:eastAsia="ru-RU"/>
              </w:rPr>
            </w:pPr>
            <w:r>
              <w:rPr>
                <w:rFonts w:ascii="Times New Roman" w:hAnsi="Times New Roman"/>
                <w:b/>
                <w:bCs/>
                <w:lang w:eastAsia="ru-RU"/>
              </w:rPr>
              <w:t>1 069 379</w:t>
            </w:r>
          </w:p>
        </w:tc>
        <w:tc>
          <w:tcPr>
            <w:tcW w:w="1701" w:type="dxa"/>
          </w:tcPr>
          <w:p w:rsidR="00E85EDA" w:rsidRPr="00BD1709" w:rsidRDefault="00E85EDA" w:rsidP="00C6230A">
            <w:pPr>
              <w:jc w:val="center"/>
              <w:rPr>
                <w:rFonts w:ascii="Times New Roman" w:hAnsi="Times New Roman"/>
                <w:b/>
                <w:bCs/>
                <w:lang w:eastAsia="ru-RU"/>
              </w:rPr>
            </w:pPr>
            <w:r>
              <w:rPr>
                <w:rFonts w:ascii="Times New Roman" w:hAnsi="Times New Roman"/>
                <w:b/>
                <w:bCs/>
                <w:lang w:eastAsia="ru-RU"/>
              </w:rPr>
              <w:t>62,3</w:t>
            </w:r>
          </w:p>
        </w:tc>
        <w:tc>
          <w:tcPr>
            <w:tcW w:w="4819" w:type="dxa"/>
            <w:vMerge/>
          </w:tcPr>
          <w:p w:rsidR="00E85EDA" w:rsidRPr="00976A7B" w:rsidRDefault="00E85EDA" w:rsidP="00007F8C">
            <w:pPr>
              <w:spacing w:after="0" w:line="240" w:lineRule="auto"/>
              <w:jc w:val="center"/>
              <w:rPr>
                <w:rFonts w:ascii="Times New Roman" w:hAnsi="Times New Roman"/>
                <w:b/>
                <w:bCs/>
                <w:lang w:eastAsia="ru-RU"/>
              </w:rPr>
            </w:pPr>
          </w:p>
        </w:tc>
      </w:tr>
    </w:tbl>
    <w:p w:rsidR="00CF7CD3" w:rsidRPr="00976A7B" w:rsidRDefault="00CF7CD3" w:rsidP="002F1137">
      <w:pPr>
        <w:pStyle w:val="ConsNormal"/>
        <w:widowControl/>
        <w:ind w:firstLine="567"/>
        <w:jc w:val="both"/>
        <w:rPr>
          <w:rFonts w:ascii="Times New Roman" w:hAnsi="Times New Roman"/>
          <w:sz w:val="28"/>
          <w:szCs w:val="28"/>
        </w:rPr>
      </w:pPr>
    </w:p>
    <w:p w:rsidR="00CF7CD3" w:rsidRPr="00D70DFE" w:rsidRDefault="00CF7CD3" w:rsidP="0034454B">
      <w:pPr>
        <w:pStyle w:val="ConsNormal"/>
        <w:widowControl/>
        <w:numPr>
          <w:ilvl w:val="0"/>
          <w:numId w:val="20"/>
        </w:numPr>
        <w:jc w:val="both"/>
        <w:rPr>
          <w:rFonts w:ascii="Times New Roman" w:hAnsi="Times New Roman"/>
          <w:b/>
          <w:i/>
          <w:sz w:val="28"/>
          <w:szCs w:val="28"/>
          <w:u w:val="single"/>
        </w:rPr>
      </w:pPr>
      <w:r w:rsidRPr="00D70DFE">
        <w:rPr>
          <w:rFonts w:ascii="Times New Roman" w:hAnsi="Times New Roman"/>
          <w:b/>
          <w:i/>
          <w:sz w:val="28"/>
          <w:szCs w:val="28"/>
          <w:u w:val="single"/>
        </w:rPr>
        <w:t xml:space="preserve">муниципальная программа «Развитие образования </w:t>
      </w:r>
      <w:proofErr w:type="spellStart"/>
      <w:r w:rsidRPr="00D70DFE">
        <w:rPr>
          <w:rFonts w:ascii="Times New Roman" w:hAnsi="Times New Roman"/>
          <w:b/>
          <w:i/>
          <w:sz w:val="28"/>
          <w:szCs w:val="28"/>
          <w:u w:val="single"/>
        </w:rPr>
        <w:t>Устьянского</w:t>
      </w:r>
      <w:proofErr w:type="spellEnd"/>
      <w:r w:rsidRPr="00D70DFE">
        <w:rPr>
          <w:rFonts w:ascii="Times New Roman" w:hAnsi="Times New Roman"/>
          <w:b/>
          <w:i/>
          <w:sz w:val="28"/>
          <w:szCs w:val="28"/>
          <w:u w:val="single"/>
        </w:rPr>
        <w:t xml:space="preserve"> района</w:t>
      </w:r>
      <w:r w:rsidR="00E85EDA">
        <w:rPr>
          <w:rFonts w:ascii="Times New Roman" w:hAnsi="Times New Roman"/>
          <w:b/>
          <w:i/>
          <w:sz w:val="28"/>
          <w:szCs w:val="28"/>
          <w:u w:val="single"/>
        </w:rPr>
        <w:t>»</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D70DFE">
        <w:rPr>
          <w:rFonts w:ascii="Times New Roman" w:hAnsi="Times New Roman"/>
          <w:sz w:val="28"/>
          <w:szCs w:val="28"/>
        </w:rPr>
        <w:t>Утверждено бюджетных/внебюджетных ассигнований на 20</w:t>
      </w:r>
      <w:r w:rsidR="00E85EDA">
        <w:rPr>
          <w:rFonts w:ascii="Times New Roman" w:hAnsi="Times New Roman"/>
          <w:sz w:val="28"/>
          <w:szCs w:val="28"/>
        </w:rPr>
        <w:t>20</w:t>
      </w:r>
      <w:r w:rsidRPr="00D70DFE">
        <w:rPr>
          <w:rFonts w:ascii="Times New Roman" w:hAnsi="Times New Roman"/>
          <w:sz w:val="28"/>
          <w:szCs w:val="28"/>
        </w:rPr>
        <w:t xml:space="preserve"> год – </w:t>
      </w:r>
      <w:r w:rsidR="00C6230A">
        <w:rPr>
          <w:rFonts w:ascii="Times New Roman" w:hAnsi="Times New Roman"/>
          <w:b/>
          <w:sz w:val="28"/>
          <w:szCs w:val="28"/>
        </w:rPr>
        <w:t>952 111 245,0</w:t>
      </w:r>
      <w:r w:rsidRPr="00D70DFE">
        <w:rPr>
          <w:rFonts w:ascii="Times New Roman" w:hAnsi="Times New Roman"/>
          <w:b/>
          <w:sz w:val="28"/>
          <w:szCs w:val="28"/>
        </w:rPr>
        <w:t xml:space="preserve"> рублей.</w:t>
      </w:r>
    </w:p>
    <w:p w:rsidR="00CF7CD3" w:rsidRPr="00976A7B"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1650A8" w:rsidRPr="00976A7B">
        <w:rPr>
          <w:rFonts w:ascii="Times New Roman" w:hAnsi="Times New Roman"/>
          <w:sz w:val="28"/>
          <w:szCs w:val="28"/>
        </w:rPr>
        <w:t xml:space="preserve">на </w:t>
      </w:r>
      <w:r w:rsidR="001650A8">
        <w:rPr>
          <w:rFonts w:ascii="Times New Roman" w:hAnsi="Times New Roman"/>
          <w:sz w:val="28"/>
          <w:szCs w:val="28"/>
        </w:rPr>
        <w:t xml:space="preserve"> </w:t>
      </w:r>
      <w:r w:rsidR="00C73208">
        <w:rPr>
          <w:rFonts w:ascii="Times New Roman" w:hAnsi="Times New Roman"/>
          <w:sz w:val="28"/>
          <w:szCs w:val="28"/>
        </w:rPr>
        <w:t>31</w:t>
      </w:r>
      <w:r w:rsidR="001650A8">
        <w:rPr>
          <w:rFonts w:ascii="Times New Roman" w:hAnsi="Times New Roman"/>
          <w:sz w:val="28"/>
          <w:szCs w:val="28"/>
        </w:rPr>
        <w:t xml:space="preserve"> </w:t>
      </w:r>
      <w:r w:rsidR="00C73208">
        <w:rPr>
          <w:rFonts w:ascii="Times New Roman" w:hAnsi="Times New Roman"/>
          <w:sz w:val="28"/>
          <w:szCs w:val="28"/>
        </w:rPr>
        <w:t>декабря</w:t>
      </w:r>
      <w:r w:rsidR="001650A8">
        <w:rPr>
          <w:rFonts w:ascii="Times New Roman" w:hAnsi="Times New Roman"/>
          <w:sz w:val="28"/>
          <w:szCs w:val="28"/>
        </w:rPr>
        <w:t xml:space="preserve"> 20</w:t>
      </w:r>
      <w:r w:rsidR="00C6230A">
        <w:rPr>
          <w:rFonts w:ascii="Times New Roman" w:hAnsi="Times New Roman"/>
          <w:sz w:val="28"/>
          <w:szCs w:val="28"/>
        </w:rPr>
        <w:t>20</w:t>
      </w:r>
      <w:r w:rsidR="001650A8">
        <w:rPr>
          <w:rFonts w:ascii="Times New Roman" w:hAnsi="Times New Roman"/>
          <w:sz w:val="28"/>
          <w:szCs w:val="28"/>
        </w:rPr>
        <w:t xml:space="preserve"> </w:t>
      </w:r>
      <w:r w:rsidR="001650A8" w:rsidRPr="00976A7B">
        <w:rPr>
          <w:rFonts w:ascii="Times New Roman" w:hAnsi="Times New Roman"/>
          <w:sz w:val="28"/>
          <w:szCs w:val="28"/>
        </w:rPr>
        <w:t xml:space="preserve"> года</w:t>
      </w:r>
      <w:r w:rsidRPr="00976A7B">
        <w:rPr>
          <w:rFonts w:ascii="Times New Roman" w:hAnsi="Times New Roman"/>
          <w:sz w:val="28"/>
          <w:szCs w:val="28"/>
        </w:rPr>
        <w:t xml:space="preserve"> </w:t>
      </w:r>
      <w:r w:rsidR="00E475E0">
        <w:rPr>
          <w:rFonts w:ascii="Times New Roman" w:hAnsi="Times New Roman"/>
          <w:sz w:val="28"/>
          <w:szCs w:val="28"/>
        </w:rPr>
        <w:t xml:space="preserve">– </w:t>
      </w:r>
      <w:r w:rsidR="00C6230A">
        <w:rPr>
          <w:rFonts w:ascii="Times New Roman" w:hAnsi="Times New Roman"/>
          <w:b/>
          <w:sz w:val="28"/>
          <w:szCs w:val="28"/>
        </w:rPr>
        <w:t>948 989 629,0</w:t>
      </w:r>
      <w:r w:rsidRPr="00976A7B">
        <w:rPr>
          <w:rFonts w:ascii="Times New Roman" w:hAnsi="Times New Roman"/>
          <w:b/>
          <w:sz w:val="28"/>
          <w:szCs w:val="28"/>
        </w:rPr>
        <w:t xml:space="preserve"> 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w:t>
      </w:r>
      <w:r w:rsidRPr="00976A7B">
        <w:rPr>
          <w:rFonts w:ascii="Times New Roman" w:hAnsi="Times New Roman"/>
          <w:sz w:val="28"/>
          <w:szCs w:val="28"/>
        </w:rPr>
        <w:t>я –</w:t>
      </w:r>
      <w:r w:rsidRPr="00976A7B">
        <w:rPr>
          <w:rFonts w:ascii="Times New Roman" w:hAnsi="Times New Roman"/>
          <w:b/>
          <w:sz w:val="28"/>
          <w:szCs w:val="28"/>
        </w:rPr>
        <w:t xml:space="preserve"> </w:t>
      </w:r>
      <w:r w:rsidR="00C73208">
        <w:rPr>
          <w:rFonts w:ascii="Times New Roman" w:hAnsi="Times New Roman"/>
          <w:b/>
          <w:sz w:val="28"/>
          <w:szCs w:val="28"/>
        </w:rPr>
        <w:t>99,</w:t>
      </w:r>
      <w:r w:rsidR="00C6230A">
        <w:rPr>
          <w:rFonts w:ascii="Times New Roman" w:hAnsi="Times New Roman"/>
          <w:b/>
          <w:sz w:val="28"/>
          <w:szCs w:val="28"/>
        </w:rPr>
        <w:t>7</w:t>
      </w:r>
      <w:r w:rsidR="00C73208">
        <w:rPr>
          <w:rFonts w:ascii="Times New Roman" w:hAnsi="Times New Roman"/>
          <w:b/>
          <w:sz w:val="28"/>
          <w:szCs w:val="28"/>
        </w:rPr>
        <w:t xml:space="preserve"> </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C6230A">
        <w:rPr>
          <w:rFonts w:ascii="Times New Roman" w:hAnsi="Times New Roman"/>
          <w:sz w:val="28"/>
          <w:szCs w:val="28"/>
        </w:rPr>
        <w:t>20</w:t>
      </w:r>
      <w:r w:rsidRPr="00976A7B">
        <w:rPr>
          <w:rFonts w:ascii="Times New Roman" w:hAnsi="Times New Roman"/>
          <w:sz w:val="28"/>
          <w:szCs w:val="28"/>
        </w:rPr>
        <w:t xml:space="preserve"> году.</w:t>
      </w:r>
    </w:p>
    <w:p w:rsidR="001650A8" w:rsidRDefault="00CF7CD3" w:rsidP="001650A8">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C73208">
        <w:rPr>
          <w:rFonts w:ascii="Times New Roman" w:hAnsi="Times New Roman"/>
          <w:sz w:val="28"/>
          <w:szCs w:val="28"/>
        </w:rPr>
        <w:t xml:space="preserve">в </w:t>
      </w:r>
      <w:r w:rsidR="001650A8">
        <w:rPr>
          <w:rFonts w:ascii="Times New Roman" w:hAnsi="Times New Roman"/>
          <w:sz w:val="28"/>
          <w:szCs w:val="28"/>
        </w:rPr>
        <w:t xml:space="preserve"> 20</w:t>
      </w:r>
      <w:r w:rsidR="00C6230A">
        <w:rPr>
          <w:rFonts w:ascii="Times New Roman" w:hAnsi="Times New Roman"/>
          <w:sz w:val="28"/>
          <w:szCs w:val="28"/>
        </w:rPr>
        <w:t>20</w:t>
      </w:r>
      <w:r w:rsidR="001650A8" w:rsidRPr="00976A7B">
        <w:rPr>
          <w:rFonts w:ascii="Times New Roman" w:hAnsi="Times New Roman"/>
          <w:sz w:val="28"/>
          <w:szCs w:val="28"/>
        </w:rPr>
        <w:t xml:space="preserve"> год</w:t>
      </w:r>
      <w:r w:rsidR="00C73208">
        <w:rPr>
          <w:rFonts w:ascii="Times New Roman" w:hAnsi="Times New Roman"/>
          <w:sz w:val="28"/>
          <w:szCs w:val="28"/>
        </w:rPr>
        <w:t>у</w:t>
      </w:r>
      <w:r w:rsidR="001650A8" w:rsidRPr="00976A7B">
        <w:rPr>
          <w:rFonts w:ascii="Times New Roman" w:hAnsi="Times New Roman"/>
          <w:sz w:val="28"/>
          <w:szCs w:val="28"/>
        </w:rPr>
        <w:t>:</w:t>
      </w:r>
    </w:p>
    <w:p w:rsidR="00CF7CD3" w:rsidRPr="00976A7B" w:rsidRDefault="00CF7CD3" w:rsidP="003C049D">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4114"/>
        <w:gridCol w:w="1984"/>
        <w:gridCol w:w="1985"/>
        <w:gridCol w:w="1701"/>
        <w:gridCol w:w="1276"/>
        <w:gridCol w:w="3543"/>
      </w:tblGrid>
      <w:tr w:rsidR="001650A8" w:rsidRPr="00976A7B" w:rsidTr="00A315FC">
        <w:trPr>
          <w:trHeight w:val="315"/>
        </w:trPr>
        <w:tc>
          <w:tcPr>
            <w:tcW w:w="711" w:type="dxa"/>
            <w:vMerge w:val="restart"/>
          </w:tcPr>
          <w:p w:rsidR="001650A8" w:rsidRPr="00976A7B" w:rsidRDefault="001650A8"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4114" w:type="dxa"/>
            <w:vMerge w:val="restart"/>
          </w:tcPr>
          <w:p w:rsidR="001650A8" w:rsidRPr="00976A7B" w:rsidRDefault="001650A8"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84" w:type="dxa"/>
            <w:vMerge w:val="restart"/>
          </w:tcPr>
          <w:p w:rsidR="001650A8" w:rsidRPr="00976A7B" w:rsidRDefault="001650A8" w:rsidP="00EE2629">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985" w:type="dxa"/>
            <w:vMerge w:val="restart"/>
          </w:tcPr>
          <w:p w:rsidR="001650A8" w:rsidRPr="00976A7B" w:rsidRDefault="001650A8" w:rsidP="00C6230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C6230A">
              <w:rPr>
                <w:rFonts w:ascii="Times New Roman" w:hAnsi="Times New Roman"/>
                <w:b/>
                <w:bCs/>
                <w:lang w:eastAsia="ru-RU"/>
              </w:rPr>
              <w:t>20</w:t>
            </w:r>
            <w:r w:rsidRPr="00976A7B">
              <w:rPr>
                <w:rFonts w:ascii="Times New Roman" w:hAnsi="Times New Roman"/>
                <w:b/>
                <w:bCs/>
                <w:lang w:eastAsia="ru-RU"/>
              </w:rPr>
              <w:t xml:space="preserve"> год (руб.)</w:t>
            </w:r>
          </w:p>
        </w:tc>
        <w:tc>
          <w:tcPr>
            <w:tcW w:w="1701" w:type="dxa"/>
            <w:vMerge w:val="restart"/>
          </w:tcPr>
          <w:p w:rsidR="001650A8" w:rsidRDefault="001650A8" w:rsidP="00EE2629">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1650A8" w:rsidRPr="00976A7B" w:rsidRDefault="001650A8" w:rsidP="00C6230A">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C6230A">
              <w:rPr>
                <w:rFonts w:ascii="Times New Roman" w:hAnsi="Times New Roman"/>
                <w:b/>
                <w:bCs/>
                <w:lang w:eastAsia="ru-RU"/>
              </w:rPr>
              <w:t>20</w:t>
            </w:r>
            <w:r w:rsidRPr="00976A7B">
              <w:rPr>
                <w:rFonts w:ascii="Times New Roman" w:hAnsi="Times New Roman"/>
                <w:b/>
                <w:bCs/>
                <w:lang w:eastAsia="ru-RU"/>
              </w:rPr>
              <w:t xml:space="preserve"> год (руб.)</w:t>
            </w:r>
          </w:p>
        </w:tc>
        <w:tc>
          <w:tcPr>
            <w:tcW w:w="1276" w:type="dxa"/>
            <w:vMerge w:val="restart"/>
          </w:tcPr>
          <w:p w:rsidR="001650A8" w:rsidRDefault="001650A8" w:rsidP="00EE2629">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1650A8" w:rsidRPr="00976A7B" w:rsidRDefault="001650A8" w:rsidP="00C6230A">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C6230A">
              <w:rPr>
                <w:rFonts w:ascii="Times New Roman" w:hAnsi="Times New Roman"/>
                <w:b/>
                <w:bCs/>
                <w:lang w:eastAsia="ru-RU"/>
              </w:rPr>
              <w:t>20</w:t>
            </w:r>
            <w:r>
              <w:rPr>
                <w:rFonts w:ascii="Times New Roman" w:hAnsi="Times New Roman"/>
                <w:b/>
                <w:bCs/>
                <w:lang w:eastAsia="ru-RU"/>
              </w:rPr>
              <w:t xml:space="preserve"> г</w:t>
            </w:r>
          </w:p>
        </w:tc>
        <w:tc>
          <w:tcPr>
            <w:tcW w:w="3543" w:type="dxa"/>
            <w:vMerge w:val="restart"/>
          </w:tcPr>
          <w:p w:rsidR="001650A8" w:rsidRPr="00976A7B" w:rsidRDefault="001650A8" w:rsidP="005C672B">
            <w:pPr>
              <w:spacing w:after="0" w:line="240" w:lineRule="auto"/>
              <w:jc w:val="center"/>
              <w:rPr>
                <w:rFonts w:ascii="Times New Roman" w:hAnsi="Times New Roman"/>
                <w:b/>
                <w:bCs/>
                <w:lang w:eastAsia="ru-RU"/>
              </w:rPr>
            </w:pPr>
            <w:r>
              <w:rPr>
                <w:rFonts w:ascii="Times New Roman" w:hAnsi="Times New Roman"/>
                <w:b/>
                <w:bCs/>
                <w:lang w:eastAsia="ru-RU"/>
              </w:rPr>
              <w:t>Фактический результат выполнения мероприятия с указанием причин выполнения</w:t>
            </w:r>
          </w:p>
        </w:tc>
      </w:tr>
      <w:tr w:rsidR="00CF7CD3" w:rsidRPr="00976A7B" w:rsidTr="00A315FC">
        <w:trPr>
          <w:trHeight w:val="300"/>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276"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543"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A315FC">
        <w:trPr>
          <w:trHeight w:val="300"/>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276"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543"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A315FC">
        <w:trPr>
          <w:trHeight w:val="525"/>
        </w:trPr>
        <w:tc>
          <w:tcPr>
            <w:tcW w:w="71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411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4"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985"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701" w:type="dxa"/>
            <w:vMerge/>
            <w:vAlign w:val="center"/>
          </w:tcPr>
          <w:p w:rsidR="00CF7CD3" w:rsidRPr="00976A7B" w:rsidRDefault="00CF7CD3" w:rsidP="005C672B">
            <w:pPr>
              <w:spacing w:after="0" w:line="240" w:lineRule="auto"/>
              <w:rPr>
                <w:rFonts w:ascii="Times New Roman" w:hAnsi="Times New Roman"/>
                <w:b/>
                <w:bCs/>
                <w:lang w:eastAsia="ru-RU"/>
              </w:rPr>
            </w:pPr>
          </w:p>
        </w:tc>
        <w:tc>
          <w:tcPr>
            <w:tcW w:w="1276" w:type="dxa"/>
            <w:vMerge/>
            <w:vAlign w:val="center"/>
          </w:tcPr>
          <w:p w:rsidR="00CF7CD3" w:rsidRPr="00976A7B" w:rsidRDefault="00CF7CD3" w:rsidP="005C672B">
            <w:pPr>
              <w:spacing w:after="0" w:line="240" w:lineRule="auto"/>
              <w:rPr>
                <w:rFonts w:ascii="Times New Roman" w:hAnsi="Times New Roman"/>
                <w:b/>
                <w:bCs/>
                <w:lang w:eastAsia="ru-RU"/>
              </w:rPr>
            </w:pPr>
          </w:p>
        </w:tc>
        <w:tc>
          <w:tcPr>
            <w:tcW w:w="3543" w:type="dxa"/>
            <w:vMerge/>
            <w:vAlign w:val="center"/>
          </w:tcPr>
          <w:p w:rsidR="00CF7CD3" w:rsidRPr="00976A7B" w:rsidRDefault="00CF7CD3" w:rsidP="005C672B">
            <w:pPr>
              <w:spacing w:after="0" w:line="240" w:lineRule="auto"/>
              <w:rPr>
                <w:rFonts w:ascii="Times New Roman" w:hAnsi="Times New Roman"/>
                <w:b/>
                <w:bCs/>
                <w:lang w:eastAsia="ru-RU"/>
              </w:rPr>
            </w:pPr>
          </w:p>
        </w:tc>
      </w:tr>
      <w:tr w:rsidR="00CF7CD3" w:rsidRPr="00976A7B" w:rsidTr="00A315FC">
        <w:trPr>
          <w:trHeight w:val="285"/>
        </w:trPr>
        <w:tc>
          <w:tcPr>
            <w:tcW w:w="711"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4114"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84"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985"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701"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276"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543" w:type="dxa"/>
          </w:tcPr>
          <w:p w:rsidR="00CF7CD3" w:rsidRPr="00976A7B" w:rsidRDefault="00CF7CD3" w:rsidP="005C672B">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A315FC">
        <w:trPr>
          <w:trHeight w:val="285"/>
        </w:trPr>
        <w:tc>
          <w:tcPr>
            <w:tcW w:w="711" w:type="dxa"/>
            <w:vMerge w:val="restart"/>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1</w:t>
            </w:r>
          </w:p>
        </w:tc>
        <w:tc>
          <w:tcPr>
            <w:tcW w:w="4114" w:type="dxa"/>
            <w:vMerge w:val="restart"/>
          </w:tcPr>
          <w:p w:rsidR="00CF7CD3" w:rsidRPr="00BF2B52" w:rsidRDefault="00CF7CD3" w:rsidP="00C6230A">
            <w:pPr>
              <w:spacing w:after="0" w:line="240" w:lineRule="auto"/>
              <w:jc w:val="center"/>
              <w:rPr>
                <w:rFonts w:ascii="Times New Roman" w:hAnsi="Times New Roman"/>
                <w:b/>
                <w:bCs/>
                <w:lang w:eastAsia="ru-RU"/>
              </w:rPr>
            </w:pPr>
            <w:r w:rsidRPr="00BF2B52">
              <w:rPr>
                <w:rFonts w:ascii="Times New Roman" w:hAnsi="Times New Roman"/>
                <w:b/>
                <w:bCs/>
                <w:lang w:eastAsia="ru-RU"/>
              </w:rPr>
              <w:t>1</w:t>
            </w:r>
            <w:r w:rsidRPr="00417074">
              <w:rPr>
                <w:rFonts w:ascii="Times New Roman" w:hAnsi="Times New Roman"/>
                <w:b/>
                <w:bCs/>
                <w:lang w:eastAsia="ru-RU"/>
              </w:rPr>
              <w:t>. Развитие общего и дополнительного образования Устьянского района</w:t>
            </w:r>
          </w:p>
        </w:tc>
        <w:tc>
          <w:tcPr>
            <w:tcW w:w="1984" w:type="dxa"/>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Всего:</w:t>
            </w:r>
          </w:p>
        </w:tc>
        <w:tc>
          <w:tcPr>
            <w:tcW w:w="1985" w:type="dxa"/>
          </w:tcPr>
          <w:p w:rsidR="00CF7CD3" w:rsidRPr="00BF2B52" w:rsidRDefault="00257074" w:rsidP="002F2A2E">
            <w:pPr>
              <w:spacing w:after="0" w:line="240" w:lineRule="auto"/>
              <w:jc w:val="center"/>
              <w:rPr>
                <w:rFonts w:ascii="Times New Roman" w:hAnsi="Times New Roman"/>
                <w:b/>
                <w:bCs/>
                <w:lang w:eastAsia="ru-RU"/>
              </w:rPr>
            </w:pPr>
            <w:r>
              <w:rPr>
                <w:rFonts w:ascii="Times New Roman" w:hAnsi="Times New Roman"/>
                <w:b/>
                <w:bCs/>
                <w:lang w:eastAsia="ru-RU"/>
              </w:rPr>
              <w:t>914 648 358,54</w:t>
            </w:r>
          </w:p>
        </w:tc>
        <w:tc>
          <w:tcPr>
            <w:tcW w:w="1701" w:type="dxa"/>
          </w:tcPr>
          <w:p w:rsidR="00CF7CD3" w:rsidRPr="00BF2B52" w:rsidRDefault="00257074" w:rsidP="00C7238F">
            <w:pPr>
              <w:spacing w:after="0" w:line="240" w:lineRule="auto"/>
              <w:jc w:val="center"/>
              <w:rPr>
                <w:rFonts w:ascii="Times New Roman" w:hAnsi="Times New Roman"/>
                <w:b/>
                <w:bCs/>
                <w:lang w:eastAsia="ru-RU"/>
              </w:rPr>
            </w:pPr>
            <w:r>
              <w:rPr>
                <w:rFonts w:ascii="Times New Roman" w:hAnsi="Times New Roman"/>
                <w:b/>
                <w:bCs/>
                <w:lang w:eastAsia="ru-RU"/>
              </w:rPr>
              <w:t>911 983 994,77</w:t>
            </w:r>
          </w:p>
        </w:tc>
        <w:tc>
          <w:tcPr>
            <w:tcW w:w="1276" w:type="dxa"/>
          </w:tcPr>
          <w:p w:rsidR="00CF7CD3" w:rsidRPr="00BF2B52" w:rsidRDefault="00257074" w:rsidP="0077257F">
            <w:pPr>
              <w:spacing w:after="0" w:line="240" w:lineRule="auto"/>
              <w:jc w:val="center"/>
              <w:rPr>
                <w:rFonts w:ascii="Times New Roman" w:hAnsi="Times New Roman"/>
                <w:b/>
                <w:bCs/>
                <w:lang w:eastAsia="ru-RU"/>
              </w:rPr>
            </w:pPr>
            <w:r>
              <w:rPr>
                <w:rFonts w:ascii="Times New Roman" w:hAnsi="Times New Roman"/>
                <w:b/>
                <w:bCs/>
                <w:lang w:eastAsia="ru-RU"/>
              </w:rPr>
              <w:t>99,7</w:t>
            </w:r>
          </w:p>
        </w:tc>
        <w:tc>
          <w:tcPr>
            <w:tcW w:w="3543" w:type="dxa"/>
            <w:vMerge w:val="restart"/>
          </w:tcPr>
          <w:p w:rsidR="00CF7CD3" w:rsidRPr="006D35C8" w:rsidRDefault="00CF7CD3" w:rsidP="002F2A2E">
            <w:pPr>
              <w:spacing w:after="0" w:line="240" w:lineRule="auto"/>
              <w:jc w:val="center"/>
              <w:rPr>
                <w:rFonts w:ascii="Times New Roman" w:hAnsi="Times New Roman"/>
                <w:b/>
                <w:bCs/>
                <w:sz w:val="18"/>
                <w:szCs w:val="18"/>
                <w:lang w:eastAsia="ru-RU"/>
              </w:rPr>
            </w:pPr>
          </w:p>
          <w:p w:rsidR="00E27849" w:rsidRPr="006D35C8" w:rsidRDefault="00E27849" w:rsidP="00E27849">
            <w:pPr>
              <w:spacing w:after="0" w:line="240" w:lineRule="auto"/>
              <w:jc w:val="center"/>
              <w:rPr>
                <w:rFonts w:ascii="Times New Roman" w:hAnsi="Times New Roman"/>
                <w:b/>
                <w:bCs/>
                <w:sz w:val="18"/>
                <w:szCs w:val="18"/>
                <w:lang w:eastAsia="ru-RU"/>
              </w:rPr>
            </w:pPr>
            <w:r w:rsidRPr="006D35C8">
              <w:rPr>
                <w:rFonts w:ascii="Times New Roman" w:hAnsi="Times New Roman"/>
                <w:b/>
                <w:bCs/>
                <w:sz w:val="18"/>
                <w:szCs w:val="18"/>
                <w:lang w:eastAsia="ru-RU"/>
              </w:rPr>
              <w:t>100 % детей  в возрасте от 3 до 7 лет, обеспеченных</w:t>
            </w:r>
          </w:p>
          <w:p w:rsidR="00CF7CD3" w:rsidRPr="006D35C8" w:rsidRDefault="00E27849" w:rsidP="00E27849">
            <w:pPr>
              <w:spacing w:after="0" w:line="240" w:lineRule="auto"/>
              <w:jc w:val="center"/>
              <w:rPr>
                <w:rFonts w:ascii="Times New Roman" w:hAnsi="Times New Roman"/>
                <w:b/>
                <w:bCs/>
                <w:sz w:val="18"/>
                <w:szCs w:val="18"/>
                <w:lang w:eastAsia="ru-RU"/>
              </w:rPr>
            </w:pPr>
            <w:r w:rsidRPr="006D35C8">
              <w:rPr>
                <w:rFonts w:ascii="Times New Roman" w:hAnsi="Times New Roman"/>
                <w:b/>
                <w:bCs/>
                <w:sz w:val="18"/>
                <w:szCs w:val="18"/>
                <w:lang w:eastAsia="ru-RU"/>
              </w:rPr>
              <w:t xml:space="preserve"> услугами дошкольного образования</w:t>
            </w:r>
          </w:p>
          <w:p w:rsidR="00CF7CD3" w:rsidRPr="006D35C8" w:rsidRDefault="00CF7CD3" w:rsidP="002F2A2E">
            <w:pPr>
              <w:spacing w:after="0" w:line="240" w:lineRule="auto"/>
              <w:jc w:val="center"/>
              <w:rPr>
                <w:rFonts w:ascii="Times New Roman" w:hAnsi="Times New Roman"/>
                <w:b/>
                <w:bCs/>
                <w:sz w:val="18"/>
                <w:szCs w:val="18"/>
                <w:lang w:eastAsia="ru-RU"/>
              </w:rPr>
            </w:pPr>
          </w:p>
          <w:p w:rsidR="00CF7CD3" w:rsidRPr="006D35C8" w:rsidRDefault="00CF7CD3" w:rsidP="002F2A2E">
            <w:pPr>
              <w:spacing w:after="0" w:line="240" w:lineRule="auto"/>
              <w:jc w:val="center"/>
              <w:rPr>
                <w:rFonts w:ascii="Times New Roman" w:hAnsi="Times New Roman"/>
                <w:b/>
                <w:bCs/>
                <w:sz w:val="18"/>
                <w:szCs w:val="18"/>
                <w:lang w:eastAsia="ru-RU"/>
              </w:rPr>
            </w:pPr>
          </w:p>
          <w:p w:rsidR="00CF7CD3" w:rsidRPr="006D35C8" w:rsidRDefault="00CF7CD3" w:rsidP="002F2A2E">
            <w:pPr>
              <w:spacing w:after="0" w:line="240" w:lineRule="auto"/>
              <w:jc w:val="center"/>
              <w:rPr>
                <w:rFonts w:ascii="Times New Roman" w:hAnsi="Times New Roman"/>
                <w:b/>
                <w:bCs/>
                <w:sz w:val="18"/>
                <w:szCs w:val="18"/>
                <w:lang w:eastAsia="ru-RU"/>
              </w:rPr>
            </w:pPr>
          </w:p>
          <w:p w:rsidR="00CF7CD3" w:rsidRPr="006D35C8" w:rsidRDefault="00CF7CD3" w:rsidP="002F2A2E">
            <w:pPr>
              <w:spacing w:after="0" w:line="240" w:lineRule="auto"/>
              <w:jc w:val="center"/>
              <w:rPr>
                <w:rFonts w:ascii="Times New Roman" w:hAnsi="Times New Roman"/>
                <w:b/>
                <w:bCs/>
                <w:sz w:val="18"/>
                <w:szCs w:val="18"/>
                <w:lang w:eastAsia="ru-RU"/>
              </w:rPr>
            </w:pPr>
          </w:p>
        </w:tc>
      </w:tr>
      <w:tr w:rsidR="00CF7CD3" w:rsidRPr="00976A7B" w:rsidTr="00A315FC">
        <w:trPr>
          <w:trHeight w:val="285"/>
        </w:trPr>
        <w:tc>
          <w:tcPr>
            <w:tcW w:w="711" w:type="dxa"/>
            <w:vMerge/>
          </w:tcPr>
          <w:p w:rsidR="00CF7CD3" w:rsidRPr="00976A7B" w:rsidRDefault="00CF7CD3" w:rsidP="002F2A2E">
            <w:pPr>
              <w:spacing w:after="0" w:line="240" w:lineRule="auto"/>
              <w:jc w:val="center"/>
              <w:rPr>
                <w:rFonts w:ascii="Times New Roman" w:hAnsi="Times New Roman"/>
                <w:bCs/>
                <w:lang w:eastAsia="ru-RU"/>
              </w:rPr>
            </w:pPr>
          </w:p>
        </w:tc>
        <w:tc>
          <w:tcPr>
            <w:tcW w:w="4114" w:type="dxa"/>
            <w:vMerge/>
          </w:tcPr>
          <w:p w:rsidR="00CF7CD3" w:rsidRPr="00976A7B" w:rsidRDefault="00CF7CD3" w:rsidP="002F2A2E">
            <w:pPr>
              <w:spacing w:after="0" w:line="240" w:lineRule="auto"/>
              <w:jc w:val="center"/>
              <w:rPr>
                <w:rFonts w:ascii="Times New Roman" w:hAnsi="Times New Roman"/>
                <w:bCs/>
                <w:lang w:eastAsia="ru-RU"/>
              </w:rPr>
            </w:pPr>
          </w:p>
        </w:tc>
        <w:tc>
          <w:tcPr>
            <w:tcW w:w="1984" w:type="dxa"/>
          </w:tcPr>
          <w:p w:rsidR="00CF7CD3" w:rsidRPr="00BF2B52" w:rsidRDefault="00CF7CD3"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 xml:space="preserve"> Районный бюджет</w:t>
            </w:r>
          </w:p>
        </w:tc>
        <w:tc>
          <w:tcPr>
            <w:tcW w:w="1985" w:type="dxa"/>
          </w:tcPr>
          <w:p w:rsidR="00CF7CD3" w:rsidRPr="00BF2B52" w:rsidRDefault="00257074" w:rsidP="002F2A2E">
            <w:pPr>
              <w:spacing w:after="0" w:line="240" w:lineRule="auto"/>
              <w:jc w:val="center"/>
              <w:rPr>
                <w:rFonts w:ascii="Times New Roman" w:hAnsi="Times New Roman"/>
                <w:b/>
                <w:bCs/>
                <w:lang w:eastAsia="ru-RU"/>
              </w:rPr>
            </w:pPr>
            <w:r>
              <w:rPr>
                <w:rFonts w:ascii="Times New Roman" w:hAnsi="Times New Roman"/>
                <w:b/>
                <w:bCs/>
                <w:lang w:eastAsia="ru-RU"/>
              </w:rPr>
              <w:t>231 538 239,64</w:t>
            </w:r>
          </w:p>
        </w:tc>
        <w:tc>
          <w:tcPr>
            <w:tcW w:w="1701" w:type="dxa"/>
          </w:tcPr>
          <w:p w:rsidR="00CF7CD3" w:rsidRPr="00BF2B52" w:rsidRDefault="00257074" w:rsidP="00C7238F">
            <w:pPr>
              <w:spacing w:after="0" w:line="240" w:lineRule="auto"/>
              <w:jc w:val="center"/>
              <w:rPr>
                <w:rFonts w:ascii="Times New Roman" w:hAnsi="Times New Roman"/>
                <w:b/>
                <w:bCs/>
                <w:lang w:eastAsia="ru-RU"/>
              </w:rPr>
            </w:pPr>
            <w:r>
              <w:rPr>
                <w:rFonts w:ascii="Times New Roman" w:hAnsi="Times New Roman"/>
                <w:b/>
                <w:bCs/>
                <w:lang w:eastAsia="ru-RU"/>
              </w:rPr>
              <w:t>229 796 586,09</w:t>
            </w:r>
          </w:p>
        </w:tc>
        <w:tc>
          <w:tcPr>
            <w:tcW w:w="1276" w:type="dxa"/>
          </w:tcPr>
          <w:p w:rsidR="00CF7CD3" w:rsidRPr="00BF2B52" w:rsidRDefault="00257074" w:rsidP="00D269CD">
            <w:pPr>
              <w:jc w:val="center"/>
              <w:rPr>
                <w:b/>
              </w:rPr>
            </w:pPr>
            <w:r>
              <w:rPr>
                <w:rFonts w:ascii="Times New Roman" w:hAnsi="Times New Roman"/>
                <w:b/>
                <w:bCs/>
                <w:lang w:eastAsia="ru-RU"/>
              </w:rPr>
              <w:t>99,24</w:t>
            </w:r>
          </w:p>
        </w:tc>
        <w:tc>
          <w:tcPr>
            <w:tcW w:w="3543" w:type="dxa"/>
            <w:vMerge/>
          </w:tcPr>
          <w:p w:rsidR="00CF7CD3" w:rsidRPr="006D35C8" w:rsidRDefault="00CF7CD3" w:rsidP="002F2A2E">
            <w:pPr>
              <w:spacing w:after="0" w:line="240" w:lineRule="auto"/>
              <w:jc w:val="center"/>
              <w:rPr>
                <w:rFonts w:ascii="Times New Roman" w:hAnsi="Times New Roman"/>
                <w:bCs/>
                <w:sz w:val="18"/>
                <w:szCs w:val="18"/>
                <w:lang w:eastAsia="ru-RU"/>
              </w:rPr>
            </w:pPr>
          </w:p>
        </w:tc>
      </w:tr>
      <w:tr w:rsidR="0077257F" w:rsidRPr="00976A7B" w:rsidTr="00A315FC">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Областной бюджет</w:t>
            </w:r>
          </w:p>
        </w:tc>
        <w:tc>
          <w:tcPr>
            <w:tcW w:w="1985" w:type="dxa"/>
          </w:tcPr>
          <w:p w:rsidR="0077257F" w:rsidRPr="00BF2B52" w:rsidRDefault="00257074" w:rsidP="002F2A2E">
            <w:pPr>
              <w:spacing w:after="0" w:line="240" w:lineRule="auto"/>
              <w:jc w:val="center"/>
              <w:rPr>
                <w:rFonts w:ascii="Times New Roman" w:hAnsi="Times New Roman"/>
                <w:b/>
                <w:bCs/>
                <w:lang w:eastAsia="ru-RU"/>
              </w:rPr>
            </w:pPr>
            <w:r>
              <w:rPr>
                <w:rFonts w:ascii="Times New Roman" w:hAnsi="Times New Roman"/>
                <w:b/>
                <w:bCs/>
                <w:lang w:eastAsia="ru-RU"/>
              </w:rPr>
              <w:t>662 687 984,9</w:t>
            </w:r>
          </w:p>
        </w:tc>
        <w:tc>
          <w:tcPr>
            <w:tcW w:w="1701" w:type="dxa"/>
          </w:tcPr>
          <w:p w:rsidR="0077257F" w:rsidRPr="00BF2B52" w:rsidRDefault="00257074" w:rsidP="0077257F">
            <w:pPr>
              <w:spacing w:after="0" w:line="240" w:lineRule="auto"/>
              <w:jc w:val="center"/>
              <w:rPr>
                <w:rFonts w:ascii="Times New Roman" w:hAnsi="Times New Roman"/>
                <w:b/>
                <w:bCs/>
                <w:lang w:eastAsia="ru-RU"/>
              </w:rPr>
            </w:pPr>
            <w:r>
              <w:rPr>
                <w:rFonts w:ascii="Times New Roman" w:hAnsi="Times New Roman"/>
                <w:b/>
                <w:bCs/>
                <w:lang w:eastAsia="ru-RU"/>
              </w:rPr>
              <w:t>662 521 916,66</w:t>
            </w:r>
          </w:p>
        </w:tc>
        <w:tc>
          <w:tcPr>
            <w:tcW w:w="1276" w:type="dxa"/>
          </w:tcPr>
          <w:p w:rsidR="0077257F" w:rsidRPr="00BF2B52" w:rsidRDefault="00257074" w:rsidP="00D269CD">
            <w:pPr>
              <w:jc w:val="center"/>
              <w:rPr>
                <w:b/>
              </w:rPr>
            </w:pPr>
            <w:r>
              <w:rPr>
                <w:rFonts w:ascii="Times New Roman" w:hAnsi="Times New Roman"/>
                <w:b/>
                <w:bCs/>
                <w:lang w:eastAsia="ru-RU"/>
              </w:rPr>
              <w:t>99,99</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77257F" w:rsidRPr="00976A7B" w:rsidTr="009B71BB">
        <w:trPr>
          <w:trHeight w:val="363"/>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BF2B52" w:rsidRDefault="0077257F"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Федеральный бюджет</w:t>
            </w:r>
          </w:p>
        </w:tc>
        <w:tc>
          <w:tcPr>
            <w:tcW w:w="1985" w:type="dxa"/>
          </w:tcPr>
          <w:p w:rsidR="0077257F" w:rsidRPr="00BF2B52" w:rsidRDefault="00257074" w:rsidP="006347EB">
            <w:pPr>
              <w:spacing w:after="0" w:line="240" w:lineRule="auto"/>
              <w:jc w:val="center"/>
              <w:rPr>
                <w:rFonts w:ascii="Times New Roman" w:hAnsi="Times New Roman"/>
                <w:b/>
                <w:bCs/>
                <w:lang w:eastAsia="ru-RU"/>
              </w:rPr>
            </w:pPr>
            <w:r>
              <w:rPr>
                <w:rFonts w:ascii="Times New Roman" w:hAnsi="Times New Roman"/>
                <w:b/>
                <w:bCs/>
                <w:lang w:eastAsia="ru-RU"/>
              </w:rPr>
              <w:t>20 422 134,0</w:t>
            </w:r>
          </w:p>
        </w:tc>
        <w:tc>
          <w:tcPr>
            <w:tcW w:w="1701" w:type="dxa"/>
          </w:tcPr>
          <w:p w:rsidR="0077257F" w:rsidRPr="00BF2B52" w:rsidRDefault="00257074" w:rsidP="006347EB">
            <w:pPr>
              <w:spacing w:after="0" w:line="240" w:lineRule="auto"/>
              <w:jc w:val="center"/>
              <w:rPr>
                <w:rFonts w:ascii="Times New Roman" w:hAnsi="Times New Roman"/>
                <w:b/>
                <w:bCs/>
                <w:lang w:eastAsia="ru-RU"/>
              </w:rPr>
            </w:pPr>
            <w:r>
              <w:rPr>
                <w:rFonts w:ascii="Times New Roman" w:hAnsi="Times New Roman"/>
                <w:b/>
                <w:bCs/>
                <w:lang w:eastAsia="ru-RU"/>
              </w:rPr>
              <w:t>19 665 492,02</w:t>
            </w:r>
          </w:p>
        </w:tc>
        <w:tc>
          <w:tcPr>
            <w:tcW w:w="1276" w:type="dxa"/>
          </w:tcPr>
          <w:p w:rsidR="0077257F" w:rsidRPr="00BF2B52" w:rsidRDefault="00257074" w:rsidP="006347EB">
            <w:pPr>
              <w:spacing w:after="0" w:line="240" w:lineRule="auto"/>
              <w:jc w:val="center"/>
              <w:rPr>
                <w:rFonts w:ascii="Times New Roman" w:hAnsi="Times New Roman"/>
                <w:b/>
                <w:bCs/>
                <w:lang w:eastAsia="ru-RU"/>
              </w:rPr>
            </w:pPr>
            <w:r>
              <w:rPr>
                <w:rFonts w:ascii="Times New Roman" w:hAnsi="Times New Roman"/>
                <w:b/>
                <w:bCs/>
                <w:lang w:eastAsia="ru-RU"/>
              </w:rPr>
              <w:t>96,3</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77257F" w:rsidRPr="00976A7B" w:rsidTr="00A315FC">
        <w:trPr>
          <w:trHeight w:val="229"/>
        </w:trPr>
        <w:tc>
          <w:tcPr>
            <w:tcW w:w="711"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lastRenderedPageBreak/>
              <w:t>1.1.</w:t>
            </w:r>
          </w:p>
        </w:tc>
        <w:tc>
          <w:tcPr>
            <w:tcW w:w="4114" w:type="dxa"/>
            <w:vMerge w:val="restart"/>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Обеспечение доступности дошкольного образования</w:t>
            </w:r>
          </w:p>
        </w:tc>
        <w:tc>
          <w:tcPr>
            <w:tcW w:w="1984" w:type="dxa"/>
          </w:tcPr>
          <w:p w:rsidR="0077257F" w:rsidRPr="00E04B1A" w:rsidRDefault="0077257F" w:rsidP="002F2A2E">
            <w:pPr>
              <w:spacing w:after="0" w:line="240" w:lineRule="auto"/>
              <w:jc w:val="center"/>
              <w:rPr>
                <w:rFonts w:ascii="Times New Roman" w:hAnsi="Times New Roman"/>
                <w:b/>
                <w:bCs/>
                <w:lang w:eastAsia="ru-RU"/>
              </w:rPr>
            </w:pPr>
            <w:r w:rsidRPr="00E04B1A">
              <w:rPr>
                <w:rFonts w:ascii="Times New Roman" w:hAnsi="Times New Roman"/>
                <w:b/>
                <w:bCs/>
                <w:lang w:eastAsia="ru-RU"/>
              </w:rPr>
              <w:t>Всего:</w:t>
            </w:r>
          </w:p>
        </w:tc>
        <w:tc>
          <w:tcPr>
            <w:tcW w:w="1985" w:type="dxa"/>
          </w:tcPr>
          <w:p w:rsidR="0077257F" w:rsidRPr="00E04B1A" w:rsidRDefault="00257074" w:rsidP="002F2A2E">
            <w:pPr>
              <w:spacing w:after="0" w:line="240" w:lineRule="auto"/>
              <w:jc w:val="center"/>
              <w:rPr>
                <w:rFonts w:ascii="Times New Roman" w:hAnsi="Times New Roman"/>
                <w:b/>
                <w:bCs/>
                <w:lang w:eastAsia="ru-RU"/>
              </w:rPr>
            </w:pPr>
            <w:r>
              <w:rPr>
                <w:rFonts w:ascii="Times New Roman" w:hAnsi="Times New Roman"/>
                <w:b/>
                <w:bCs/>
                <w:lang w:eastAsia="ru-RU"/>
              </w:rPr>
              <w:t>300 410 153,05</w:t>
            </w:r>
          </w:p>
        </w:tc>
        <w:tc>
          <w:tcPr>
            <w:tcW w:w="1701" w:type="dxa"/>
          </w:tcPr>
          <w:p w:rsidR="0077257F" w:rsidRPr="00E04B1A" w:rsidRDefault="00257074" w:rsidP="0077257F">
            <w:pPr>
              <w:spacing w:after="0" w:line="240" w:lineRule="auto"/>
              <w:jc w:val="center"/>
              <w:rPr>
                <w:rFonts w:ascii="Times New Roman" w:hAnsi="Times New Roman"/>
                <w:b/>
                <w:bCs/>
                <w:lang w:eastAsia="ru-RU"/>
              </w:rPr>
            </w:pPr>
            <w:r>
              <w:rPr>
                <w:rFonts w:ascii="Times New Roman" w:hAnsi="Times New Roman"/>
                <w:b/>
                <w:bCs/>
                <w:lang w:eastAsia="ru-RU"/>
              </w:rPr>
              <w:t>299 933 856,6</w:t>
            </w:r>
          </w:p>
        </w:tc>
        <w:tc>
          <w:tcPr>
            <w:tcW w:w="1276" w:type="dxa"/>
          </w:tcPr>
          <w:p w:rsidR="0077257F" w:rsidRPr="00E04B1A" w:rsidRDefault="001A7C2D" w:rsidP="00EE2784">
            <w:pPr>
              <w:jc w:val="center"/>
              <w:rPr>
                <w:b/>
              </w:rPr>
            </w:pPr>
            <w:r>
              <w:rPr>
                <w:rFonts w:ascii="Times New Roman" w:hAnsi="Times New Roman"/>
                <w:b/>
                <w:bCs/>
                <w:lang w:eastAsia="ru-RU"/>
              </w:rPr>
              <w:t>99,8</w:t>
            </w:r>
          </w:p>
        </w:tc>
        <w:tc>
          <w:tcPr>
            <w:tcW w:w="3543" w:type="dxa"/>
            <w:vMerge w:val="restart"/>
          </w:tcPr>
          <w:p w:rsidR="0077257F" w:rsidRPr="006D35C8" w:rsidRDefault="0077257F" w:rsidP="002F2A2E">
            <w:pPr>
              <w:jc w:val="center"/>
              <w:rPr>
                <w:rFonts w:ascii="Times New Roman" w:hAnsi="Times New Roman"/>
                <w:bCs/>
                <w:sz w:val="18"/>
                <w:szCs w:val="18"/>
                <w:lang w:eastAsia="ru-RU"/>
              </w:rPr>
            </w:pPr>
          </w:p>
        </w:tc>
      </w:tr>
      <w:tr w:rsidR="0077257F" w:rsidRPr="00976A7B" w:rsidTr="00A315FC">
        <w:trPr>
          <w:trHeight w:val="307"/>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7257F" w:rsidRPr="00976A7B" w:rsidRDefault="001A7C2D" w:rsidP="002F2A2E">
            <w:pPr>
              <w:spacing w:after="0" w:line="240" w:lineRule="auto"/>
              <w:jc w:val="center"/>
              <w:rPr>
                <w:rFonts w:ascii="Times New Roman" w:hAnsi="Times New Roman"/>
                <w:bCs/>
                <w:lang w:eastAsia="ru-RU"/>
              </w:rPr>
            </w:pPr>
            <w:r>
              <w:rPr>
                <w:rFonts w:ascii="Times New Roman" w:hAnsi="Times New Roman"/>
                <w:bCs/>
                <w:lang w:eastAsia="ru-RU"/>
              </w:rPr>
              <w:t>96 147 672,62</w:t>
            </w:r>
          </w:p>
        </w:tc>
        <w:tc>
          <w:tcPr>
            <w:tcW w:w="1701" w:type="dxa"/>
          </w:tcPr>
          <w:p w:rsidR="0077257F" w:rsidRPr="00976A7B" w:rsidRDefault="001A7C2D" w:rsidP="0077257F">
            <w:pPr>
              <w:spacing w:after="0" w:line="240" w:lineRule="auto"/>
              <w:jc w:val="center"/>
              <w:rPr>
                <w:rFonts w:ascii="Times New Roman" w:hAnsi="Times New Roman"/>
                <w:bCs/>
                <w:lang w:eastAsia="ru-RU"/>
              </w:rPr>
            </w:pPr>
            <w:r>
              <w:rPr>
                <w:rFonts w:ascii="Times New Roman" w:hAnsi="Times New Roman"/>
                <w:bCs/>
                <w:lang w:eastAsia="ru-RU"/>
              </w:rPr>
              <w:t>95 671 376,17</w:t>
            </w:r>
          </w:p>
        </w:tc>
        <w:tc>
          <w:tcPr>
            <w:tcW w:w="1276" w:type="dxa"/>
          </w:tcPr>
          <w:p w:rsidR="0077257F" w:rsidRPr="0077257F" w:rsidRDefault="001A7C2D" w:rsidP="0077257F">
            <w:pPr>
              <w:jc w:val="center"/>
            </w:pPr>
            <w:r>
              <w:rPr>
                <w:rFonts w:ascii="Times New Roman" w:hAnsi="Times New Roman"/>
                <w:bCs/>
                <w:lang w:eastAsia="ru-RU"/>
              </w:rPr>
              <w:t>99,5</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77257F" w:rsidRPr="00976A7B" w:rsidTr="00A315FC">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Pr="00976A7B" w:rsidRDefault="001A7C2D" w:rsidP="002F2A2E">
            <w:pPr>
              <w:spacing w:after="0" w:line="240" w:lineRule="auto"/>
              <w:jc w:val="center"/>
              <w:rPr>
                <w:rFonts w:ascii="Times New Roman" w:hAnsi="Times New Roman"/>
                <w:bCs/>
                <w:lang w:eastAsia="ru-RU"/>
              </w:rPr>
            </w:pPr>
            <w:r>
              <w:rPr>
                <w:rFonts w:ascii="Times New Roman" w:hAnsi="Times New Roman"/>
                <w:bCs/>
                <w:lang w:eastAsia="ru-RU"/>
              </w:rPr>
              <w:t>204 262 480,43</w:t>
            </w:r>
          </w:p>
        </w:tc>
        <w:tc>
          <w:tcPr>
            <w:tcW w:w="1701" w:type="dxa"/>
          </w:tcPr>
          <w:p w:rsidR="0077257F" w:rsidRPr="00976A7B" w:rsidRDefault="001A7C2D" w:rsidP="0077257F">
            <w:pPr>
              <w:spacing w:after="0" w:line="240" w:lineRule="auto"/>
              <w:jc w:val="center"/>
              <w:rPr>
                <w:rFonts w:ascii="Times New Roman" w:hAnsi="Times New Roman"/>
                <w:bCs/>
                <w:lang w:eastAsia="ru-RU"/>
              </w:rPr>
            </w:pPr>
            <w:r>
              <w:rPr>
                <w:rFonts w:ascii="Times New Roman" w:hAnsi="Times New Roman"/>
                <w:bCs/>
                <w:lang w:eastAsia="ru-RU"/>
              </w:rPr>
              <w:t>204 262 480,43</w:t>
            </w:r>
          </w:p>
        </w:tc>
        <w:tc>
          <w:tcPr>
            <w:tcW w:w="1276" w:type="dxa"/>
          </w:tcPr>
          <w:p w:rsidR="0077257F" w:rsidRPr="0077257F" w:rsidRDefault="00417074" w:rsidP="0077257F">
            <w:pPr>
              <w:jc w:val="center"/>
            </w:pPr>
            <w:r>
              <w:rPr>
                <w:rFonts w:ascii="Times New Roman" w:hAnsi="Times New Roman"/>
                <w:bCs/>
                <w:lang w:eastAsia="ru-RU"/>
              </w:rPr>
              <w:t>100</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77257F" w:rsidRPr="00976A7B" w:rsidTr="00A315FC">
        <w:trPr>
          <w:trHeight w:val="285"/>
        </w:trPr>
        <w:tc>
          <w:tcPr>
            <w:tcW w:w="711" w:type="dxa"/>
            <w:vMerge/>
          </w:tcPr>
          <w:p w:rsidR="0077257F" w:rsidRPr="00976A7B" w:rsidRDefault="0077257F" w:rsidP="002F2A2E">
            <w:pPr>
              <w:spacing w:after="0" w:line="240" w:lineRule="auto"/>
              <w:jc w:val="center"/>
              <w:rPr>
                <w:rFonts w:ascii="Times New Roman" w:hAnsi="Times New Roman"/>
                <w:bCs/>
                <w:lang w:eastAsia="ru-RU"/>
              </w:rPr>
            </w:pPr>
          </w:p>
        </w:tc>
        <w:tc>
          <w:tcPr>
            <w:tcW w:w="4114" w:type="dxa"/>
            <w:vMerge/>
          </w:tcPr>
          <w:p w:rsidR="0077257F" w:rsidRPr="00976A7B"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Pr="00976A7B" w:rsidRDefault="0077257F"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77257F" w:rsidRPr="00976A7B" w:rsidRDefault="0077257F" w:rsidP="0077257F">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77257F" w:rsidRPr="0077257F" w:rsidRDefault="0077257F" w:rsidP="0077257F">
            <w:pPr>
              <w:jc w:val="center"/>
            </w:pPr>
            <w:r>
              <w:rPr>
                <w:rFonts w:ascii="Times New Roman" w:hAnsi="Times New Roman"/>
                <w:bCs/>
                <w:lang w:eastAsia="ru-RU"/>
              </w:rPr>
              <w:t>0,00</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1A7C2D" w:rsidRPr="00976A7B" w:rsidTr="00A315FC">
        <w:trPr>
          <w:trHeight w:val="285"/>
        </w:trPr>
        <w:tc>
          <w:tcPr>
            <w:tcW w:w="711" w:type="dxa"/>
            <w:vMerge w:val="restart"/>
          </w:tcPr>
          <w:p w:rsidR="001A7C2D" w:rsidRDefault="001A7C2D" w:rsidP="002F2A2E">
            <w:pPr>
              <w:spacing w:after="0" w:line="240" w:lineRule="auto"/>
              <w:jc w:val="center"/>
              <w:rPr>
                <w:rFonts w:ascii="Times New Roman" w:hAnsi="Times New Roman"/>
                <w:bCs/>
                <w:lang w:eastAsia="ru-RU"/>
              </w:rPr>
            </w:pPr>
            <w:r w:rsidRPr="00976A7B">
              <w:rPr>
                <w:rFonts w:ascii="Times New Roman" w:hAnsi="Times New Roman"/>
                <w:bCs/>
                <w:lang w:eastAsia="ru-RU"/>
              </w:rPr>
              <w:t>1.1.</w:t>
            </w:r>
            <w:r w:rsidR="00F0520E">
              <w:rPr>
                <w:rFonts w:ascii="Times New Roman" w:hAnsi="Times New Roman"/>
                <w:bCs/>
                <w:lang w:eastAsia="ru-RU"/>
              </w:rPr>
              <w:t>1</w:t>
            </w:r>
            <w:r w:rsidRPr="00976A7B">
              <w:rPr>
                <w:rFonts w:ascii="Times New Roman" w:hAnsi="Times New Roman"/>
                <w:bCs/>
                <w:lang w:eastAsia="ru-RU"/>
              </w:rPr>
              <w:t>.</w:t>
            </w: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Default="001A7C2D" w:rsidP="002F2A2E">
            <w:pPr>
              <w:spacing w:after="0" w:line="240" w:lineRule="auto"/>
              <w:jc w:val="center"/>
              <w:rPr>
                <w:rFonts w:ascii="Times New Roman" w:hAnsi="Times New Roman"/>
                <w:bCs/>
                <w:lang w:eastAsia="ru-RU"/>
              </w:rPr>
            </w:pPr>
          </w:p>
          <w:p w:rsidR="001A7C2D" w:rsidRPr="00976A7B" w:rsidRDefault="001A7C2D" w:rsidP="009357F3">
            <w:pPr>
              <w:spacing w:after="0" w:line="240" w:lineRule="auto"/>
              <w:rPr>
                <w:rFonts w:ascii="Times New Roman" w:hAnsi="Times New Roman"/>
                <w:bCs/>
                <w:lang w:eastAsia="ru-RU"/>
              </w:rPr>
            </w:pPr>
          </w:p>
        </w:tc>
        <w:tc>
          <w:tcPr>
            <w:tcW w:w="4114" w:type="dxa"/>
            <w:vMerge w:val="restart"/>
          </w:tcPr>
          <w:p w:rsidR="001A7C2D" w:rsidRPr="00976A7B" w:rsidRDefault="001A7C2D" w:rsidP="00E04B1A">
            <w:pPr>
              <w:spacing w:after="0" w:line="240" w:lineRule="auto"/>
              <w:jc w:val="center"/>
              <w:rPr>
                <w:rFonts w:ascii="Times New Roman" w:hAnsi="Times New Roman"/>
                <w:bCs/>
                <w:lang w:eastAsia="ru-RU"/>
              </w:rPr>
            </w:pPr>
            <w:r w:rsidRPr="00976A7B">
              <w:rPr>
                <w:rFonts w:ascii="Times New Roman" w:hAnsi="Times New Roman"/>
                <w:bCs/>
                <w:lang w:eastAsia="ru-RU"/>
              </w:rPr>
              <w:t>Обеспечение деятельности детских дошкольных учреждений (муниципальное задание)</w:t>
            </w:r>
          </w:p>
        </w:tc>
        <w:tc>
          <w:tcPr>
            <w:tcW w:w="1984" w:type="dxa"/>
          </w:tcPr>
          <w:p w:rsidR="001A7C2D" w:rsidRPr="00E04B1A" w:rsidRDefault="001A7C2D" w:rsidP="002F2A2E">
            <w:pPr>
              <w:spacing w:after="0" w:line="240" w:lineRule="auto"/>
              <w:jc w:val="center"/>
              <w:rPr>
                <w:rFonts w:ascii="Times New Roman" w:hAnsi="Times New Roman"/>
                <w:b/>
                <w:bCs/>
                <w:lang w:eastAsia="ru-RU"/>
              </w:rPr>
            </w:pPr>
            <w:r w:rsidRPr="00E04B1A">
              <w:rPr>
                <w:rFonts w:ascii="Times New Roman" w:hAnsi="Times New Roman"/>
                <w:b/>
                <w:bCs/>
                <w:lang w:eastAsia="ru-RU"/>
              </w:rPr>
              <w:t>Всего:</w:t>
            </w:r>
          </w:p>
        </w:tc>
        <w:tc>
          <w:tcPr>
            <w:tcW w:w="1985" w:type="dxa"/>
          </w:tcPr>
          <w:p w:rsidR="001A7C2D" w:rsidRPr="00E04B1A" w:rsidRDefault="001A7C2D" w:rsidP="002F2A2E">
            <w:pPr>
              <w:spacing w:after="0" w:line="240" w:lineRule="auto"/>
              <w:jc w:val="center"/>
              <w:rPr>
                <w:rFonts w:ascii="Times New Roman" w:hAnsi="Times New Roman"/>
                <w:b/>
                <w:bCs/>
                <w:lang w:eastAsia="ru-RU"/>
              </w:rPr>
            </w:pPr>
            <w:r>
              <w:rPr>
                <w:rFonts w:ascii="Times New Roman" w:hAnsi="Times New Roman"/>
                <w:b/>
                <w:bCs/>
                <w:lang w:eastAsia="ru-RU"/>
              </w:rPr>
              <w:t>271 391 628,05</w:t>
            </w:r>
          </w:p>
        </w:tc>
        <w:tc>
          <w:tcPr>
            <w:tcW w:w="1701" w:type="dxa"/>
          </w:tcPr>
          <w:p w:rsidR="001A7C2D" w:rsidRPr="00E04B1A" w:rsidRDefault="001A7C2D" w:rsidP="00C0769C">
            <w:pPr>
              <w:spacing w:after="0" w:line="240" w:lineRule="auto"/>
              <w:jc w:val="center"/>
              <w:rPr>
                <w:rFonts w:ascii="Times New Roman" w:hAnsi="Times New Roman"/>
                <w:b/>
                <w:bCs/>
                <w:lang w:eastAsia="ru-RU"/>
              </w:rPr>
            </w:pPr>
            <w:r>
              <w:rPr>
                <w:rFonts w:ascii="Times New Roman" w:hAnsi="Times New Roman"/>
                <w:b/>
                <w:bCs/>
                <w:lang w:eastAsia="ru-RU"/>
              </w:rPr>
              <w:t>271 391 628,05</w:t>
            </w:r>
          </w:p>
        </w:tc>
        <w:tc>
          <w:tcPr>
            <w:tcW w:w="1276" w:type="dxa"/>
          </w:tcPr>
          <w:p w:rsidR="001A7C2D" w:rsidRPr="00E04B1A" w:rsidRDefault="001A7C2D" w:rsidP="00D269CD">
            <w:pPr>
              <w:jc w:val="center"/>
              <w:rPr>
                <w:b/>
              </w:rPr>
            </w:pPr>
            <w:r>
              <w:rPr>
                <w:rFonts w:ascii="Times New Roman" w:hAnsi="Times New Roman"/>
                <w:b/>
                <w:bCs/>
                <w:lang w:eastAsia="ru-RU"/>
              </w:rPr>
              <w:t>100</w:t>
            </w:r>
          </w:p>
        </w:tc>
        <w:tc>
          <w:tcPr>
            <w:tcW w:w="3543" w:type="dxa"/>
            <w:vMerge w:val="restart"/>
          </w:tcPr>
          <w:p w:rsidR="001A7C2D" w:rsidRPr="006D35C8" w:rsidRDefault="001A7C2D" w:rsidP="00EE2784">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1488 воспитанника</w:t>
            </w:r>
          </w:p>
        </w:tc>
      </w:tr>
      <w:tr w:rsidR="001A7C2D" w:rsidRPr="00976A7B" w:rsidTr="00A315FC">
        <w:trPr>
          <w:trHeight w:val="285"/>
        </w:trPr>
        <w:tc>
          <w:tcPr>
            <w:tcW w:w="711" w:type="dxa"/>
            <w:vMerge/>
          </w:tcPr>
          <w:p w:rsidR="001A7C2D" w:rsidRPr="00976A7B" w:rsidRDefault="001A7C2D" w:rsidP="002F2A2E">
            <w:pPr>
              <w:spacing w:after="0" w:line="240" w:lineRule="auto"/>
              <w:jc w:val="center"/>
              <w:rPr>
                <w:rFonts w:ascii="Times New Roman" w:hAnsi="Times New Roman"/>
                <w:bCs/>
                <w:lang w:eastAsia="ru-RU"/>
              </w:rPr>
            </w:pPr>
          </w:p>
        </w:tc>
        <w:tc>
          <w:tcPr>
            <w:tcW w:w="4114" w:type="dxa"/>
            <w:vMerge/>
          </w:tcPr>
          <w:p w:rsidR="001A7C2D" w:rsidRPr="00976A7B" w:rsidRDefault="001A7C2D" w:rsidP="002F2A2E">
            <w:pPr>
              <w:spacing w:after="0" w:line="240" w:lineRule="auto"/>
              <w:jc w:val="center"/>
              <w:rPr>
                <w:rFonts w:ascii="Times New Roman" w:hAnsi="Times New Roman"/>
                <w:bCs/>
                <w:lang w:eastAsia="ru-RU"/>
              </w:rPr>
            </w:pPr>
          </w:p>
        </w:tc>
        <w:tc>
          <w:tcPr>
            <w:tcW w:w="1984" w:type="dxa"/>
          </w:tcPr>
          <w:p w:rsidR="001A7C2D" w:rsidRPr="00976A7B" w:rsidRDefault="001A7C2D"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1A7C2D" w:rsidRPr="00976A7B" w:rsidRDefault="001A7C2D" w:rsidP="002F2A2E">
            <w:pPr>
              <w:spacing w:after="0" w:line="240" w:lineRule="auto"/>
              <w:jc w:val="center"/>
              <w:rPr>
                <w:rFonts w:ascii="Times New Roman" w:hAnsi="Times New Roman"/>
                <w:bCs/>
                <w:lang w:eastAsia="ru-RU"/>
              </w:rPr>
            </w:pPr>
            <w:r>
              <w:rPr>
                <w:rFonts w:ascii="Times New Roman" w:hAnsi="Times New Roman"/>
                <w:bCs/>
                <w:lang w:eastAsia="ru-RU"/>
              </w:rPr>
              <w:t>95 367 218,62</w:t>
            </w:r>
          </w:p>
        </w:tc>
        <w:tc>
          <w:tcPr>
            <w:tcW w:w="1701" w:type="dxa"/>
          </w:tcPr>
          <w:p w:rsidR="001A7C2D" w:rsidRPr="00976A7B" w:rsidRDefault="001A7C2D" w:rsidP="00C0769C">
            <w:pPr>
              <w:spacing w:after="0" w:line="240" w:lineRule="auto"/>
              <w:jc w:val="center"/>
              <w:rPr>
                <w:rFonts w:ascii="Times New Roman" w:hAnsi="Times New Roman"/>
                <w:bCs/>
                <w:lang w:eastAsia="ru-RU"/>
              </w:rPr>
            </w:pPr>
            <w:r>
              <w:rPr>
                <w:rFonts w:ascii="Times New Roman" w:hAnsi="Times New Roman"/>
                <w:bCs/>
                <w:lang w:eastAsia="ru-RU"/>
              </w:rPr>
              <w:t>95 367 218,62</w:t>
            </w:r>
          </w:p>
        </w:tc>
        <w:tc>
          <w:tcPr>
            <w:tcW w:w="1276" w:type="dxa"/>
          </w:tcPr>
          <w:p w:rsidR="001A7C2D" w:rsidRPr="00976A7B" w:rsidRDefault="001A7C2D" w:rsidP="00D269CD">
            <w:pPr>
              <w:jc w:val="center"/>
            </w:pPr>
            <w:r>
              <w:rPr>
                <w:rFonts w:ascii="Times New Roman" w:hAnsi="Times New Roman"/>
                <w:bCs/>
                <w:lang w:eastAsia="ru-RU"/>
              </w:rPr>
              <w:t>100</w:t>
            </w:r>
          </w:p>
        </w:tc>
        <w:tc>
          <w:tcPr>
            <w:tcW w:w="3543" w:type="dxa"/>
            <w:vMerge/>
          </w:tcPr>
          <w:p w:rsidR="001A7C2D" w:rsidRPr="00F06E5E" w:rsidRDefault="001A7C2D" w:rsidP="002F2A2E">
            <w:pPr>
              <w:spacing w:after="0" w:line="240" w:lineRule="auto"/>
              <w:jc w:val="center"/>
              <w:rPr>
                <w:rFonts w:ascii="Times New Roman" w:hAnsi="Times New Roman"/>
                <w:bCs/>
                <w:lang w:eastAsia="ru-RU"/>
              </w:rPr>
            </w:pPr>
          </w:p>
        </w:tc>
      </w:tr>
      <w:tr w:rsidR="001A7C2D" w:rsidRPr="00976A7B" w:rsidTr="00A315FC">
        <w:trPr>
          <w:trHeight w:val="285"/>
        </w:trPr>
        <w:tc>
          <w:tcPr>
            <w:tcW w:w="711" w:type="dxa"/>
            <w:vMerge/>
          </w:tcPr>
          <w:p w:rsidR="001A7C2D" w:rsidRPr="00976A7B" w:rsidRDefault="001A7C2D" w:rsidP="002F2A2E">
            <w:pPr>
              <w:spacing w:after="0" w:line="240" w:lineRule="auto"/>
              <w:jc w:val="center"/>
              <w:rPr>
                <w:rFonts w:ascii="Times New Roman" w:hAnsi="Times New Roman"/>
                <w:bCs/>
                <w:lang w:eastAsia="ru-RU"/>
              </w:rPr>
            </w:pPr>
          </w:p>
        </w:tc>
        <w:tc>
          <w:tcPr>
            <w:tcW w:w="4114" w:type="dxa"/>
            <w:vMerge/>
          </w:tcPr>
          <w:p w:rsidR="001A7C2D" w:rsidRPr="00976A7B" w:rsidRDefault="001A7C2D" w:rsidP="002F2A2E">
            <w:pPr>
              <w:spacing w:after="0" w:line="240" w:lineRule="auto"/>
              <w:jc w:val="center"/>
              <w:rPr>
                <w:rFonts w:ascii="Times New Roman" w:hAnsi="Times New Roman"/>
                <w:bCs/>
                <w:lang w:eastAsia="ru-RU"/>
              </w:rPr>
            </w:pPr>
          </w:p>
        </w:tc>
        <w:tc>
          <w:tcPr>
            <w:tcW w:w="1984" w:type="dxa"/>
          </w:tcPr>
          <w:p w:rsidR="001A7C2D" w:rsidRPr="00976A7B" w:rsidRDefault="001A7C2D"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Областной бюджет</w:t>
            </w:r>
          </w:p>
        </w:tc>
        <w:tc>
          <w:tcPr>
            <w:tcW w:w="1985" w:type="dxa"/>
          </w:tcPr>
          <w:p w:rsidR="001A7C2D" w:rsidRPr="00976A7B" w:rsidRDefault="001A7C2D" w:rsidP="002F2A2E">
            <w:pPr>
              <w:spacing w:after="0" w:line="240" w:lineRule="auto"/>
              <w:jc w:val="center"/>
              <w:rPr>
                <w:rFonts w:ascii="Times New Roman" w:hAnsi="Times New Roman"/>
                <w:bCs/>
                <w:lang w:eastAsia="ru-RU"/>
              </w:rPr>
            </w:pPr>
            <w:r>
              <w:rPr>
                <w:rFonts w:ascii="Times New Roman" w:hAnsi="Times New Roman"/>
                <w:bCs/>
                <w:lang w:eastAsia="ru-RU"/>
              </w:rPr>
              <w:t>176 024 409,43</w:t>
            </w:r>
          </w:p>
        </w:tc>
        <w:tc>
          <w:tcPr>
            <w:tcW w:w="1701" w:type="dxa"/>
          </w:tcPr>
          <w:p w:rsidR="001A7C2D" w:rsidRPr="00976A7B" w:rsidRDefault="001A7C2D" w:rsidP="00C0769C">
            <w:pPr>
              <w:spacing w:after="0" w:line="240" w:lineRule="auto"/>
              <w:jc w:val="center"/>
              <w:rPr>
                <w:rFonts w:ascii="Times New Roman" w:hAnsi="Times New Roman"/>
                <w:bCs/>
                <w:lang w:eastAsia="ru-RU"/>
              </w:rPr>
            </w:pPr>
            <w:r>
              <w:rPr>
                <w:rFonts w:ascii="Times New Roman" w:hAnsi="Times New Roman"/>
                <w:bCs/>
                <w:lang w:eastAsia="ru-RU"/>
              </w:rPr>
              <w:t>176 024 409,43</w:t>
            </w:r>
          </w:p>
        </w:tc>
        <w:tc>
          <w:tcPr>
            <w:tcW w:w="1276" w:type="dxa"/>
          </w:tcPr>
          <w:p w:rsidR="001A7C2D" w:rsidRPr="00976A7B" w:rsidRDefault="001A7C2D" w:rsidP="00D269CD">
            <w:pPr>
              <w:jc w:val="center"/>
            </w:pPr>
            <w:r>
              <w:rPr>
                <w:rFonts w:ascii="Times New Roman" w:hAnsi="Times New Roman"/>
                <w:bCs/>
                <w:lang w:eastAsia="ru-RU"/>
              </w:rPr>
              <w:t>100</w:t>
            </w:r>
          </w:p>
        </w:tc>
        <w:tc>
          <w:tcPr>
            <w:tcW w:w="3543" w:type="dxa"/>
            <w:vMerge/>
          </w:tcPr>
          <w:p w:rsidR="001A7C2D" w:rsidRPr="00F06E5E" w:rsidRDefault="001A7C2D" w:rsidP="002F2A2E">
            <w:pPr>
              <w:spacing w:after="0" w:line="240" w:lineRule="auto"/>
              <w:jc w:val="center"/>
              <w:rPr>
                <w:rFonts w:ascii="Times New Roman" w:hAnsi="Times New Roman"/>
                <w:bCs/>
                <w:lang w:eastAsia="ru-RU"/>
              </w:rPr>
            </w:pPr>
          </w:p>
        </w:tc>
      </w:tr>
      <w:tr w:rsidR="001A7C2D" w:rsidRPr="00976A7B" w:rsidTr="00A315FC">
        <w:trPr>
          <w:trHeight w:val="686"/>
        </w:trPr>
        <w:tc>
          <w:tcPr>
            <w:tcW w:w="711" w:type="dxa"/>
            <w:vMerge/>
          </w:tcPr>
          <w:p w:rsidR="001A7C2D" w:rsidRPr="00976A7B" w:rsidRDefault="001A7C2D" w:rsidP="002F2A2E">
            <w:pPr>
              <w:spacing w:after="0" w:line="240" w:lineRule="auto"/>
              <w:jc w:val="center"/>
              <w:rPr>
                <w:rFonts w:ascii="Times New Roman" w:hAnsi="Times New Roman"/>
                <w:bCs/>
                <w:lang w:eastAsia="ru-RU"/>
              </w:rPr>
            </w:pPr>
          </w:p>
        </w:tc>
        <w:tc>
          <w:tcPr>
            <w:tcW w:w="4114" w:type="dxa"/>
            <w:vMerge/>
          </w:tcPr>
          <w:p w:rsidR="001A7C2D" w:rsidRPr="00976A7B" w:rsidRDefault="001A7C2D" w:rsidP="002F2A2E">
            <w:pPr>
              <w:spacing w:after="0" w:line="240" w:lineRule="auto"/>
              <w:jc w:val="center"/>
              <w:rPr>
                <w:rFonts w:ascii="Times New Roman" w:hAnsi="Times New Roman"/>
                <w:bCs/>
                <w:lang w:eastAsia="ru-RU"/>
              </w:rPr>
            </w:pPr>
          </w:p>
        </w:tc>
        <w:tc>
          <w:tcPr>
            <w:tcW w:w="1984" w:type="dxa"/>
          </w:tcPr>
          <w:p w:rsidR="001A7C2D" w:rsidRPr="00976A7B" w:rsidRDefault="001A7C2D"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1A7C2D" w:rsidRPr="00976A7B" w:rsidRDefault="001A7C2D"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1A7C2D" w:rsidRPr="00976A7B" w:rsidRDefault="001A7C2D" w:rsidP="00C0769C">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1A7C2D" w:rsidRPr="00976A7B" w:rsidRDefault="001A7C2D"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1A7C2D" w:rsidRPr="00F06E5E" w:rsidRDefault="001A7C2D" w:rsidP="002F2A2E">
            <w:pPr>
              <w:spacing w:after="0" w:line="240" w:lineRule="auto"/>
              <w:jc w:val="center"/>
              <w:rPr>
                <w:rFonts w:ascii="Times New Roman" w:hAnsi="Times New Roman"/>
                <w:bCs/>
                <w:lang w:eastAsia="ru-RU"/>
              </w:rPr>
            </w:pPr>
          </w:p>
        </w:tc>
      </w:tr>
      <w:tr w:rsidR="004D6F09" w:rsidRPr="00976A7B" w:rsidTr="00A315FC">
        <w:trPr>
          <w:trHeight w:val="102"/>
        </w:trPr>
        <w:tc>
          <w:tcPr>
            <w:tcW w:w="711" w:type="dxa"/>
            <w:vMerge w:val="restart"/>
          </w:tcPr>
          <w:p w:rsidR="004D6F09" w:rsidRPr="00976A7B"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1.1.2</w:t>
            </w:r>
            <w:r w:rsidR="004D6F09">
              <w:rPr>
                <w:rFonts w:ascii="Times New Roman" w:hAnsi="Times New Roman"/>
                <w:bCs/>
                <w:lang w:eastAsia="ru-RU"/>
              </w:rPr>
              <w:t>.</w:t>
            </w:r>
          </w:p>
        </w:tc>
        <w:tc>
          <w:tcPr>
            <w:tcW w:w="4114"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tc>
        <w:tc>
          <w:tcPr>
            <w:tcW w:w="1984" w:type="dxa"/>
          </w:tcPr>
          <w:p w:rsidR="004D6F09" w:rsidRPr="00290EEA" w:rsidRDefault="004D6F09" w:rsidP="002F2A2E">
            <w:pPr>
              <w:spacing w:after="0" w:line="240" w:lineRule="auto"/>
              <w:jc w:val="center"/>
              <w:rPr>
                <w:rFonts w:ascii="Times New Roman" w:hAnsi="Times New Roman"/>
                <w:b/>
                <w:bCs/>
                <w:lang w:eastAsia="ru-RU"/>
              </w:rPr>
            </w:pPr>
            <w:r w:rsidRPr="00290EEA">
              <w:rPr>
                <w:rFonts w:ascii="Times New Roman" w:hAnsi="Times New Roman"/>
                <w:b/>
                <w:bCs/>
                <w:lang w:eastAsia="ru-RU"/>
              </w:rPr>
              <w:t>Всего:</w:t>
            </w:r>
          </w:p>
        </w:tc>
        <w:tc>
          <w:tcPr>
            <w:tcW w:w="1985" w:type="dxa"/>
          </w:tcPr>
          <w:p w:rsidR="004D6F09" w:rsidRPr="00290EEA" w:rsidRDefault="001A7C2D" w:rsidP="006347EB">
            <w:pPr>
              <w:spacing w:after="0" w:line="240" w:lineRule="auto"/>
              <w:jc w:val="center"/>
              <w:rPr>
                <w:rFonts w:ascii="Times New Roman" w:hAnsi="Times New Roman"/>
                <w:b/>
                <w:bCs/>
                <w:lang w:eastAsia="ru-RU"/>
              </w:rPr>
            </w:pPr>
            <w:r>
              <w:rPr>
                <w:rFonts w:ascii="Times New Roman" w:hAnsi="Times New Roman"/>
                <w:b/>
                <w:bCs/>
                <w:lang w:eastAsia="ru-RU"/>
              </w:rPr>
              <w:t>780 454,0</w:t>
            </w:r>
          </w:p>
        </w:tc>
        <w:tc>
          <w:tcPr>
            <w:tcW w:w="1701" w:type="dxa"/>
          </w:tcPr>
          <w:p w:rsidR="004D6F09" w:rsidRPr="00290EEA" w:rsidRDefault="001A7C2D" w:rsidP="00E74477">
            <w:pPr>
              <w:spacing w:after="0" w:line="240" w:lineRule="auto"/>
              <w:jc w:val="center"/>
              <w:rPr>
                <w:rFonts w:ascii="Times New Roman" w:hAnsi="Times New Roman"/>
                <w:b/>
                <w:bCs/>
                <w:lang w:eastAsia="ru-RU"/>
              </w:rPr>
            </w:pPr>
            <w:r>
              <w:rPr>
                <w:rFonts w:ascii="Times New Roman" w:hAnsi="Times New Roman"/>
                <w:b/>
                <w:bCs/>
                <w:lang w:eastAsia="ru-RU"/>
              </w:rPr>
              <w:t>304 157,55</w:t>
            </w:r>
          </w:p>
        </w:tc>
        <w:tc>
          <w:tcPr>
            <w:tcW w:w="1276" w:type="dxa"/>
          </w:tcPr>
          <w:p w:rsidR="004D6F09" w:rsidRPr="00290EEA" w:rsidRDefault="001A7C2D" w:rsidP="006347EB">
            <w:pPr>
              <w:spacing w:after="0" w:line="240" w:lineRule="auto"/>
              <w:jc w:val="center"/>
              <w:rPr>
                <w:rFonts w:ascii="Times New Roman" w:hAnsi="Times New Roman"/>
                <w:b/>
                <w:bCs/>
                <w:lang w:eastAsia="ru-RU"/>
              </w:rPr>
            </w:pPr>
            <w:r>
              <w:rPr>
                <w:rFonts w:ascii="Times New Roman" w:hAnsi="Times New Roman"/>
                <w:b/>
                <w:bCs/>
                <w:lang w:eastAsia="ru-RU"/>
              </w:rPr>
              <w:t>39</w:t>
            </w:r>
          </w:p>
        </w:tc>
        <w:tc>
          <w:tcPr>
            <w:tcW w:w="3543" w:type="dxa"/>
            <w:vMerge w:val="restart"/>
          </w:tcPr>
          <w:p w:rsidR="004D6F09" w:rsidRPr="006D35C8" w:rsidRDefault="001A7C2D" w:rsidP="002F2A2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48 </w:t>
            </w:r>
            <w:r w:rsidR="004D6F09" w:rsidRPr="006D35C8">
              <w:rPr>
                <w:rFonts w:ascii="Times New Roman" w:hAnsi="Times New Roman"/>
                <w:bCs/>
                <w:sz w:val="18"/>
                <w:szCs w:val="18"/>
                <w:lang w:eastAsia="ru-RU"/>
              </w:rPr>
              <w:t>человек</w:t>
            </w:r>
            <w:r w:rsidR="00FF7A42" w:rsidRPr="006D35C8">
              <w:rPr>
                <w:rFonts w:ascii="Times New Roman" w:hAnsi="Times New Roman"/>
                <w:bCs/>
                <w:sz w:val="18"/>
                <w:szCs w:val="18"/>
                <w:lang w:eastAsia="ru-RU"/>
              </w:rPr>
              <w:t>а</w:t>
            </w:r>
          </w:p>
          <w:p w:rsidR="004D6F09" w:rsidRPr="006D35C8" w:rsidRDefault="004D6F09" w:rsidP="00290EEA">
            <w:pPr>
              <w:ind w:firstLine="708"/>
              <w:rPr>
                <w:rFonts w:ascii="Times New Roman" w:hAnsi="Times New Roman"/>
                <w:sz w:val="18"/>
                <w:szCs w:val="18"/>
                <w:lang w:eastAsia="ru-RU"/>
              </w:rPr>
            </w:pPr>
          </w:p>
        </w:tc>
      </w:tr>
      <w:tr w:rsidR="001A7C2D" w:rsidRPr="00976A7B" w:rsidTr="00A315FC">
        <w:trPr>
          <w:trHeight w:val="102"/>
        </w:trPr>
        <w:tc>
          <w:tcPr>
            <w:tcW w:w="711" w:type="dxa"/>
            <w:vMerge/>
          </w:tcPr>
          <w:p w:rsidR="001A7C2D" w:rsidRDefault="001A7C2D" w:rsidP="002F2A2E">
            <w:pPr>
              <w:spacing w:after="0" w:line="240" w:lineRule="auto"/>
              <w:jc w:val="center"/>
              <w:rPr>
                <w:rFonts w:ascii="Times New Roman" w:hAnsi="Times New Roman"/>
                <w:bCs/>
                <w:lang w:eastAsia="ru-RU"/>
              </w:rPr>
            </w:pPr>
          </w:p>
        </w:tc>
        <w:tc>
          <w:tcPr>
            <w:tcW w:w="4114" w:type="dxa"/>
            <w:vMerge/>
          </w:tcPr>
          <w:p w:rsidR="001A7C2D" w:rsidRDefault="001A7C2D" w:rsidP="002F2A2E">
            <w:pPr>
              <w:spacing w:after="0" w:line="240" w:lineRule="auto"/>
              <w:jc w:val="center"/>
              <w:rPr>
                <w:rFonts w:ascii="Times New Roman" w:hAnsi="Times New Roman"/>
                <w:bCs/>
                <w:lang w:eastAsia="ru-RU"/>
              </w:rPr>
            </w:pPr>
          </w:p>
        </w:tc>
        <w:tc>
          <w:tcPr>
            <w:tcW w:w="1984" w:type="dxa"/>
          </w:tcPr>
          <w:p w:rsidR="001A7C2D" w:rsidRPr="00976A7B" w:rsidRDefault="001A7C2D"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1A7C2D" w:rsidRPr="001A7C2D" w:rsidRDefault="001A7C2D" w:rsidP="00C0769C">
            <w:pPr>
              <w:spacing w:after="0" w:line="240" w:lineRule="auto"/>
              <w:jc w:val="center"/>
              <w:rPr>
                <w:rFonts w:ascii="Times New Roman" w:hAnsi="Times New Roman"/>
                <w:bCs/>
                <w:lang w:eastAsia="ru-RU"/>
              </w:rPr>
            </w:pPr>
            <w:r w:rsidRPr="001A7C2D">
              <w:rPr>
                <w:rFonts w:ascii="Times New Roman" w:hAnsi="Times New Roman"/>
                <w:bCs/>
                <w:lang w:eastAsia="ru-RU"/>
              </w:rPr>
              <w:t>780 454,0</w:t>
            </w:r>
          </w:p>
        </w:tc>
        <w:tc>
          <w:tcPr>
            <w:tcW w:w="1701" w:type="dxa"/>
          </w:tcPr>
          <w:p w:rsidR="001A7C2D" w:rsidRPr="001A7C2D" w:rsidRDefault="001A7C2D" w:rsidP="00C0769C">
            <w:pPr>
              <w:spacing w:after="0" w:line="240" w:lineRule="auto"/>
              <w:jc w:val="center"/>
              <w:rPr>
                <w:rFonts w:ascii="Times New Roman" w:hAnsi="Times New Roman"/>
                <w:bCs/>
                <w:lang w:eastAsia="ru-RU"/>
              </w:rPr>
            </w:pPr>
            <w:r w:rsidRPr="001A7C2D">
              <w:rPr>
                <w:rFonts w:ascii="Times New Roman" w:hAnsi="Times New Roman"/>
                <w:bCs/>
                <w:lang w:eastAsia="ru-RU"/>
              </w:rPr>
              <w:t>304 157,55</w:t>
            </w:r>
          </w:p>
        </w:tc>
        <w:tc>
          <w:tcPr>
            <w:tcW w:w="1276" w:type="dxa"/>
          </w:tcPr>
          <w:p w:rsidR="001A7C2D" w:rsidRPr="00E475E0" w:rsidRDefault="001A7C2D" w:rsidP="001B016F">
            <w:pPr>
              <w:spacing w:after="0" w:line="240" w:lineRule="auto"/>
              <w:jc w:val="center"/>
              <w:rPr>
                <w:rFonts w:ascii="Times New Roman" w:hAnsi="Times New Roman"/>
                <w:bCs/>
                <w:lang w:eastAsia="ru-RU"/>
              </w:rPr>
            </w:pPr>
            <w:r>
              <w:rPr>
                <w:rFonts w:ascii="Times New Roman" w:hAnsi="Times New Roman"/>
                <w:bCs/>
                <w:lang w:eastAsia="ru-RU"/>
              </w:rPr>
              <w:t>39</w:t>
            </w:r>
          </w:p>
        </w:tc>
        <w:tc>
          <w:tcPr>
            <w:tcW w:w="3543" w:type="dxa"/>
            <w:vMerge/>
          </w:tcPr>
          <w:p w:rsidR="001A7C2D" w:rsidRPr="006D35C8" w:rsidRDefault="001A7C2D" w:rsidP="002F2A2E">
            <w:pPr>
              <w:spacing w:after="0" w:line="240" w:lineRule="auto"/>
              <w:jc w:val="center"/>
              <w:rPr>
                <w:rFonts w:ascii="Times New Roman" w:hAnsi="Times New Roman"/>
                <w:bCs/>
                <w:sz w:val="18"/>
                <w:szCs w:val="18"/>
                <w:lang w:eastAsia="ru-RU"/>
              </w:rPr>
            </w:pPr>
          </w:p>
        </w:tc>
      </w:tr>
      <w:tr w:rsidR="0077257F" w:rsidRPr="00976A7B" w:rsidTr="00A315FC">
        <w:trPr>
          <w:trHeight w:val="102"/>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7257F" w:rsidRDefault="0077257F" w:rsidP="00877A56">
            <w:pPr>
              <w:jc w:val="center"/>
            </w:pPr>
            <w:r w:rsidRPr="006E391A">
              <w:rPr>
                <w:rFonts w:ascii="Times New Roman" w:hAnsi="Times New Roman"/>
                <w:bCs/>
                <w:lang w:eastAsia="ru-RU"/>
              </w:rPr>
              <w:t>0,00</w:t>
            </w:r>
          </w:p>
        </w:tc>
        <w:tc>
          <w:tcPr>
            <w:tcW w:w="1701" w:type="dxa"/>
          </w:tcPr>
          <w:p w:rsidR="0077257F" w:rsidRDefault="0077257F" w:rsidP="00877A56">
            <w:pPr>
              <w:jc w:val="center"/>
            </w:pPr>
            <w:r w:rsidRPr="006E391A">
              <w:rPr>
                <w:rFonts w:ascii="Times New Roman" w:hAnsi="Times New Roman"/>
                <w:bCs/>
                <w:lang w:eastAsia="ru-RU"/>
              </w:rPr>
              <w:t>0,00</w:t>
            </w:r>
          </w:p>
        </w:tc>
        <w:tc>
          <w:tcPr>
            <w:tcW w:w="1276" w:type="dxa"/>
          </w:tcPr>
          <w:p w:rsidR="0077257F" w:rsidRDefault="0077257F" w:rsidP="00877A56">
            <w:pPr>
              <w:jc w:val="center"/>
            </w:pPr>
            <w:r w:rsidRPr="006E391A">
              <w:rPr>
                <w:rFonts w:ascii="Times New Roman" w:hAnsi="Times New Roman"/>
                <w:bCs/>
                <w:lang w:eastAsia="ru-RU"/>
              </w:rPr>
              <w:t>0,00</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77257F" w:rsidRPr="00976A7B" w:rsidTr="00A315FC">
        <w:trPr>
          <w:trHeight w:val="102"/>
        </w:trPr>
        <w:tc>
          <w:tcPr>
            <w:tcW w:w="711" w:type="dxa"/>
            <w:vMerge/>
          </w:tcPr>
          <w:p w:rsidR="0077257F" w:rsidRDefault="0077257F" w:rsidP="002F2A2E">
            <w:pPr>
              <w:spacing w:after="0" w:line="240" w:lineRule="auto"/>
              <w:jc w:val="center"/>
              <w:rPr>
                <w:rFonts w:ascii="Times New Roman" w:hAnsi="Times New Roman"/>
                <w:bCs/>
                <w:lang w:eastAsia="ru-RU"/>
              </w:rPr>
            </w:pPr>
          </w:p>
        </w:tc>
        <w:tc>
          <w:tcPr>
            <w:tcW w:w="4114" w:type="dxa"/>
            <w:vMerge/>
          </w:tcPr>
          <w:p w:rsidR="0077257F" w:rsidRDefault="0077257F" w:rsidP="002F2A2E">
            <w:pPr>
              <w:spacing w:after="0" w:line="240" w:lineRule="auto"/>
              <w:jc w:val="center"/>
              <w:rPr>
                <w:rFonts w:ascii="Times New Roman" w:hAnsi="Times New Roman"/>
                <w:bCs/>
                <w:lang w:eastAsia="ru-RU"/>
              </w:rPr>
            </w:pPr>
          </w:p>
        </w:tc>
        <w:tc>
          <w:tcPr>
            <w:tcW w:w="1984" w:type="dxa"/>
          </w:tcPr>
          <w:p w:rsidR="0077257F" w:rsidRPr="00976A7B" w:rsidRDefault="0077257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7257F" w:rsidRDefault="0077257F" w:rsidP="00877A56">
            <w:pPr>
              <w:jc w:val="center"/>
            </w:pPr>
            <w:r w:rsidRPr="006E391A">
              <w:rPr>
                <w:rFonts w:ascii="Times New Roman" w:hAnsi="Times New Roman"/>
                <w:bCs/>
                <w:lang w:eastAsia="ru-RU"/>
              </w:rPr>
              <w:t>0,00</w:t>
            </w:r>
          </w:p>
        </w:tc>
        <w:tc>
          <w:tcPr>
            <w:tcW w:w="1701" w:type="dxa"/>
          </w:tcPr>
          <w:p w:rsidR="0077257F" w:rsidRDefault="0077257F" w:rsidP="00877A56">
            <w:pPr>
              <w:jc w:val="center"/>
            </w:pPr>
            <w:r w:rsidRPr="006E391A">
              <w:rPr>
                <w:rFonts w:ascii="Times New Roman" w:hAnsi="Times New Roman"/>
                <w:bCs/>
                <w:lang w:eastAsia="ru-RU"/>
              </w:rPr>
              <w:t>0,00</w:t>
            </w:r>
          </w:p>
        </w:tc>
        <w:tc>
          <w:tcPr>
            <w:tcW w:w="1276" w:type="dxa"/>
          </w:tcPr>
          <w:p w:rsidR="0077257F" w:rsidRDefault="0077257F" w:rsidP="00877A56">
            <w:pPr>
              <w:jc w:val="center"/>
            </w:pPr>
            <w:r w:rsidRPr="006E391A">
              <w:rPr>
                <w:rFonts w:ascii="Times New Roman" w:hAnsi="Times New Roman"/>
                <w:bCs/>
                <w:lang w:eastAsia="ru-RU"/>
              </w:rPr>
              <w:t>0,00</w:t>
            </w:r>
          </w:p>
        </w:tc>
        <w:tc>
          <w:tcPr>
            <w:tcW w:w="3543" w:type="dxa"/>
            <w:vMerge/>
          </w:tcPr>
          <w:p w:rsidR="0077257F" w:rsidRPr="006D35C8" w:rsidRDefault="0077257F" w:rsidP="002F2A2E">
            <w:pPr>
              <w:spacing w:after="0" w:line="240" w:lineRule="auto"/>
              <w:jc w:val="center"/>
              <w:rPr>
                <w:rFonts w:ascii="Times New Roman" w:hAnsi="Times New Roman"/>
                <w:bCs/>
                <w:sz w:val="18"/>
                <w:szCs w:val="18"/>
                <w:lang w:eastAsia="ru-RU"/>
              </w:rPr>
            </w:pPr>
          </w:p>
        </w:tc>
      </w:tr>
      <w:tr w:rsidR="004D6F09" w:rsidRPr="00976A7B" w:rsidTr="00A315FC">
        <w:trPr>
          <w:trHeight w:val="353"/>
        </w:trPr>
        <w:tc>
          <w:tcPr>
            <w:tcW w:w="711" w:type="dxa"/>
            <w:vMerge w:val="restart"/>
          </w:tcPr>
          <w:p w:rsidR="004D6F09" w:rsidRPr="00976A7B" w:rsidRDefault="004D6F09" w:rsidP="00F0520E">
            <w:pPr>
              <w:spacing w:after="0" w:line="240" w:lineRule="auto"/>
              <w:jc w:val="center"/>
              <w:rPr>
                <w:rFonts w:ascii="Times New Roman" w:hAnsi="Times New Roman"/>
                <w:bCs/>
                <w:lang w:eastAsia="ru-RU"/>
              </w:rPr>
            </w:pPr>
            <w:r>
              <w:rPr>
                <w:rFonts w:ascii="Times New Roman" w:hAnsi="Times New Roman"/>
                <w:bCs/>
                <w:lang w:eastAsia="ru-RU"/>
              </w:rPr>
              <w:t>1.1.</w:t>
            </w:r>
            <w:r w:rsidR="00F0520E">
              <w:rPr>
                <w:rFonts w:ascii="Times New Roman" w:hAnsi="Times New Roman"/>
                <w:bCs/>
                <w:lang w:eastAsia="ru-RU"/>
              </w:rPr>
              <w:t>3</w:t>
            </w:r>
            <w:r>
              <w:rPr>
                <w:rFonts w:ascii="Times New Roman" w:hAnsi="Times New Roman"/>
                <w:bCs/>
                <w:lang w:eastAsia="ru-RU"/>
              </w:rPr>
              <w:t>.</w:t>
            </w:r>
          </w:p>
        </w:tc>
        <w:tc>
          <w:tcPr>
            <w:tcW w:w="4114" w:type="dxa"/>
            <w:vMerge w:val="restart"/>
          </w:tcPr>
          <w:p w:rsidR="004D6F09" w:rsidRPr="00976A7B" w:rsidRDefault="004D6F09" w:rsidP="002F2A2E">
            <w:pPr>
              <w:spacing w:after="0" w:line="240" w:lineRule="auto"/>
              <w:jc w:val="center"/>
              <w:rPr>
                <w:rFonts w:ascii="Times New Roman" w:hAnsi="Times New Roman"/>
                <w:bCs/>
                <w:lang w:eastAsia="ru-RU"/>
              </w:rPr>
            </w:pPr>
            <w:r>
              <w:rPr>
                <w:rFonts w:ascii="Times New Roman" w:hAnsi="Times New Roman"/>
                <w:bCs/>
                <w:lang w:eastAsia="ru-RU"/>
              </w:rPr>
              <w:t xml:space="preserve">Возмещение расходов, связанных с реализацией мер </w:t>
            </w:r>
            <w:proofErr w:type="spellStart"/>
            <w:r>
              <w:rPr>
                <w:rFonts w:ascii="Times New Roman" w:hAnsi="Times New Roman"/>
                <w:bCs/>
                <w:lang w:eastAsia="ru-RU"/>
              </w:rPr>
              <w:t>соц</w:t>
            </w:r>
            <w:proofErr w:type="gramStart"/>
            <w:r w:rsidR="00E475E0">
              <w:rPr>
                <w:rFonts w:ascii="Times New Roman" w:hAnsi="Times New Roman"/>
                <w:bCs/>
                <w:lang w:eastAsia="ru-RU"/>
              </w:rPr>
              <w:t>.</w:t>
            </w:r>
            <w:r>
              <w:rPr>
                <w:rFonts w:ascii="Times New Roman" w:hAnsi="Times New Roman"/>
                <w:bCs/>
                <w:lang w:eastAsia="ru-RU"/>
              </w:rPr>
              <w:t>п</w:t>
            </w:r>
            <w:proofErr w:type="gramEnd"/>
            <w:r>
              <w:rPr>
                <w:rFonts w:ascii="Times New Roman" w:hAnsi="Times New Roman"/>
                <w:bCs/>
                <w:lang w:eastAsia="ru-RU"/>
              </w:rPr>
              <w:t>оддержки</w:t>
            </w:r>
            <w:proofErr w:type="spellEnd"/>
            <w:r>
              <w:rPr>
                <w:rFonts w:ascii="Times New Roman" w:hAnsi="Times New Roman"/>
                <w:bCs/>
                <w:lang w:eastAsia="ru-RU"/>
              </w:rPr>
              <w:t xml:space="preserve"> </w:t>
            </w:r>
            <w:proofErr w:type="spellStart"/>
            <w:r>
              <w:rPr>
                <w:rFonts w:ascii="Times New Roman" w:hAnsi="Times New Roman"/>
                <w:bCs/>
                <w:lang w:eastAsia="ru-RU"/>
              </w:rPr>
              <w:t>пед</w:t>
            </w:r>
            <w:proofErr w:type="spellEnd"/>
            <w:r w:rsidR="00E475E0">
              <w:rPr>
                <w:rFonts w:ascii="Times New Roman" w:hAnsi="Times New Roman"/>
                <w:bCs/>
                <w:lang w:eastAsia="ru-RU"/>
              </w:rPr>
              <w:t>.</w:t>
            </w:r>
            <w:r w:rsidR="00417074">
              <w:rPr>
                <w:rFonts w:ascii="Times New Roman" w:hAnsi="Times New Roman"/>
                <w:bCs/>
                <w:lang w:eastAsia="ru-RU"/>
              </w:rPr>
              <w:t xml:space="preserve"> </w:t>
            </w:r>
            <w:r>
              <w:rPr>
                <w:rFonts w:ascii="Times New Roman" w:hAnsi="Times New Roman"/>
                <w:bCs/>
                <w:lang w:eastAsia="ru-RU"/>
              </w:rPr>
              <w:t>работникам, проживающих в сельских населенных пунктах и рабочем поселке</w:t>
            </w:r>
          </w:p>
        </w:tc>
        <w:tc>
          <w:tcPr>
            <w:tcW w:w="1984" w:type="dxa"/>
          </w:tcPr>
          <w:p w:rsidR="004D6F09" w:rsidRPr="00DD4459" w:rsidRDefault="004D6F09"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4D6F09" w:rsidRPr="00DD4459" w:rsidRDefault="001A7C2D" w:rsidP="00103D45">
            <w:pPr>
              <w:spacing w:after="0" w:line="240" w:lineRule="auto"/>
              <w:jc w:val="center"/>
              <w:rPr>
                <w:rFonts w:ascii="Times New Roman" w:hAnsi="Times New Roman"/>
                <w:b/>
                <w:bCs/>
                <w:lang w:eastAsia="ru-RU"/>
              </w:rPr>
            </w:pPr>
            <w:r>
              <w:rPr>
                <w:rFonts w:ascii="Times New Roman" w:hAnsi="Times New Roman"/>
                <w:b/>
                <w:bCs/>
                <w:lang w:eastAsia="ru-RU"/>
              </w:rPr>
              <w:t>18 787 671,0</w:t>
            </w:r>
          </w:p>
        </w:tc>
        <w:tc>
          <w:tcPr>
            <w:tcW w:w="1701" w:type="dxa"/>
          </w:tcPr>
          <w:p w:rsidR="004D6F09" w:rsidRPr="00DD4459" w:rsidRDefault="00F0520E" w:rsidP="00E74477">
            <w:pPr>
              <w:spacing w:after="0" w:line="240" w:lineRule="auto"/>
              <w:jc w:val="center"/>
              <w:rPr>
                <w:rFonts w:ascii="Times New Roman" w:hAnsi="Times New Roman"/>
                <w:b/>
                <w:bCs/>
                <w:lang w:eastAsia="ru-RU"/>
              </w:rPr>
            </w:pPr>
            <w:r>
              <w:rPr>
                <w:rFonts w:ascii="Times New Roman" w:hAnsi="Times New Roman"/>
                <w:b/>
                <w:bCs/>
                <w:lang w:eastAsia="ru-RU"/>
              </w:rPr>
              <w:t>18 787 671,0</w:t>
            </w:r>
          </w:p>
        </w:tc>
        <w:tc>
          <w:tcPr>
            <w:tcW w:w="1276" w:type="dxa"/>
          </w:tcPr>
          <w:p w:rsidR="004D6F09" w:rsidRPr="00DD4459" w:rsidRDefault="00417074" w:rsidP="00417074">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4D6F09" w:rsidRPr="006D35C8" w:rsidRDefault="00F0520E" w:rsidP="002F2A2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408</w:t>
            </w:r>
            <w:r w:rsidR="004D6F09" w:rsidRPr="006D35C8">
              <w:rPr>
                <w:rFonts w:ascii="Times New Roman" w:hAnsi="Times New Roman"/>
                <w:bCs/>
                <w:sz w:val="18"/>
                <w:szCs w:val="18"/>
                <w:lang w:eastAsia="ru-RU"/>
              </w:rPr>
              <w:t xml:space="preserve"> человек</w:t>
            </w:r>
          </w:p>
        </w:tc>
      </w:tr>
      <w:tr w:rsidR="004D6F09" w:rsidRPr="00976A7B" w:rsidTr="00A315FC">
        <w:trPr>
          <w:trHeight w:val="273"/>
        </w:trPr>
        <w:tc>
          <w:tcPr>
            <w:tcW w:w="711" w:type="dxa"/>
            <w:vMerge/>
          </w:tcPr>
          <w:p w:rsidR="004D6F09" w:rsidRDefault="004D6F09" w:rsidP="002F2A2E">
            <w:pPr>
              <w:spacing w:after="0" w:line="240" w:lineRule="auto"/>
              <w:jc w:val="center"/>
              <w:rPr>
                <w:rFonts w:ascii="Times New Roman" w:hAnsi="Times New Roman"/>
                <w:bCs/>
                <w:lang w:eastAsia="ru-RU"/>
              </w:rPr>
            </w:pPr>
          </w:p>
        </w:tc>
        <w:tc>
          <w:tcPr>
            <w:tcW w:w="4114" w:type="dxa"/>
            <w:vMerge/>
          </w:tcPr>
          <w:p w:rsidR="004D6F09" w:rsidRDefault="004D6F09" w:rsidP="002F2A2E">
            <w:pPr>
              <w:spacing w:after="0" w:line="240" w:lineRule="auto"/>
              <w:jc w:val="center"/>
              <w:rPr>
                <w:rFonts w:ascii="Times New Roman" w:hAnsi="Times New Roman"/>
                <w:bCs/>
                <w:lang w:eastAsia="ru-RU"/>
              </w:rPr>
            </w:pPr>
          </w:p>
        </w:tc>
        <w:tc>
          <w:tcPr>
            <w:tcW w:w="1984" w:type="dxa"/>
          </w:tcPr>
          <w:p w:rsidR="004D6F09" w:rsidRPr="00976A7B" w:rsidRDefault="004D6F09"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4D6F09" w:rsidRDefault="004D6F09" w:rsidP="00103D45">
            <w:pPr>
              <w:jc w:val="center"/>
            </w:pPr>
            <w:r w:rsidRPr="00526BC2">
              <w:rPr>
                <w:rFonts w:ascii="Times New Roman" w:hAnsi="Times New Roman"/>
                <w:bCs/>
                <w:lang w:eastAsia="ru-RU"/>
              </w:rPr>
              <w:t>0,00</w:t>
            </w:r>
          </w:p>
        </w:tc>
        <w:tc>
          <w:tcPr>
            <w:tcW w:w="1701" w:type="dxa"/>
          </w:tcPr>
          <w:p w:rsidR="004D6F09" w:rsidRDefault="004D6F09" w:rsidP="00E74477">
            <w:pPr>
              <w:jc w:val="center"/>
            </w:pPr>
            <w:r w:rsidRPr="00526BC2">
              <w:rPr>
                <w:rFonts w:ascii="Times New Roman" w:hAnsi="Times New Roman"/>
                <w:bCs/>
                <w:lang w:eastAsia="ru-RU"/>
              </w:rPr>
              <w:t>0,00</w:t>
            </w:r>
          </w:p>
        </w:tc>
        <w:tc>
          <w:tcPr>
            <w:tcW w:w="1276" w:type="dxa"/>
          </w:tcPr>
          <w:p w:rsidR="004D6F09" w:rsidRDefault="004D6F09" w:rsidP="00103D45">
            <w:pPr>
              <w:jc w:val="center"/>
            </w:pPr>
            <w:r w:rsidRPr="00526BC2">
              <w:rPr>
                <w:rFonts w:ascii="Times New Roman" w:hAnsi="Times New Roman"/>
                <w:bCs/>
                <w:lang w:eastAsia="ru-RU"/>
              </w:rPr>
              <w:t>0,00</w:t>
            </w:r>
          </w:p>
        </w:tc>
        <w:tc>
          <w:tcPr>
            <w:tcW w:w="3543" w:type="dxa"/>
            <w:vMerge/>
          </w:tcPr>
          <w:p w:rsidR="004D6F09" w:rsidRPr="006D35C8" w:rsidRDefault="004D6F09" w:rsidP="002F2A2E">
            <w:pPr>
              <w:spacing w:after="0" w:line="240" w:lineRule="auto"/>
              <w:jc w:val="center"/>
              <w:rPr>
                <w:rFonts w:ascii="Times New Roman" w:hAnsi="Times New Roman"/>
                <w:bCs/>
                <w:sz w:val="18"/>
                <w:szCs w:val="18"/>
                <w:lang w:eastAsia="ru-RU"/>
              </w:rPr>
            </w:pPr>
          </w:p>
        </w:tc>
      </w:tr>
      <w:tr w:rsidR="00F0520E" w:rsidRPr="00976A7B" w:rsidTr="00A315FC">
        <w:trPr>
          <w:trHeight w:val="558"/>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F0520E" w:rsidRDefault="00F0520E" w:rsidP="00C0769C">
            <w:pPr>
              <w:spacing w:after="0" w:line="240" w:lineRule="auto"/>
              <w:jc w:val="center"/>
              <w:rPr>
                <w:rFonts w:ascii="Times New Roman" w:hAnsi="Times New Roman"/>
                <w:bCs/>
                <w:lang w:eastAsia="ru-RU"/>
              </w:rPr>
            </w:pPr>
            <w:r w:rsidRPr="00F0520E">
              <w:rPr>
                <w:rFonts w:ascii="Times New Roman" w:hAnsi="Times New Roman"/>
                <w:bCs/>
                <w:lang w:eastAsia="ru-RU"/>
              </w:rPr>
              <w:t>18 787 671,0</w:t>
            </w:r>
          </w:p>
        </w:tc>
        <w:tc>
          <w:tcPr>
            <w:tcW w:w="1701" w:type="dxa"/>
          </w:tcPr>
          <w:p w:rsidR="00F0520E" w:rsidRPr="00F0520E" w:rsidRDefault="00F0520E" w:rsidP="00C0769C">
            <w:pPr>
              <w:spacing w:after="0" w:line="240" w:lineRule="auto"/>
              <w:jc w:val="center"/>
              <w:rPr>
                <w:rFonts w:ascii="Times New Roman" w:hAnsi="Times New Roman"/>
                <w:bCs/>
                <w:lang w:eastAsia="ru-RU"/>
              </w:rPr>
            </w:pPr>
            <w:r w:rsidRPr="00F0520E">
              <w:rPr>
                <w:rFonts w:ascii="Times New Roman" w:hAnsi="Times New Roman"/>
                <w:bCs/>
                <w:lang w:eastAsia="ru-RU"/>
              </w:rPr>
              <w:t>18 787 671,0</w:t>
            </w:r>
          </w:p>
        </w:tc>
        <w:tc>
          <w:tcPr>
            <w:tcW w:w="1276" w:type="dxa"/>
          </w:tcPr>
          <w:p w:rsidR="00F0520E" w:rsidRPr="00417074" w:rsidRDefault="00F0520E" w:rsidP="00417074">
            <w:pPr>
              <w:spacing w:after="0" w:line="240" w:lineRule="auto"/>
              <w:jc w:val="center"/>
              <w:rPr>
                <w:rFonts w:ascii="Times New Roman" w:hAnsi="Times New Roman"/>
                <w:bCs/>
                <w:lang w:eastAsia="ru-RU"/>
              </w:rPr>
            </w:pPr>
            <w:r w:rsidRPr="00417074">
              <w:rPr>
                <w:rFonts w:ascii="Times New Roman" w:hAnsi="Times New Roman"/>
                <w:bCs/>
                <w:lang w:eastAsia="ru-RU"/>
              </w:rPr>
              <w:t>100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766478" w:rsidRPr="00976A7B" w:rsidTr="00A315FC">
        <w:trPr>
          <w:trHeight w:val="558"/>
        </w:trPr>
        <w:tc>
          <w:tcPr>
            <w:tcW w:w="711" w:type="dxa"/>
            <w:vMerge/>
          </w:tcPr>
          <w:p w:rsidR="00766478" w:rsidRDefault="00766478" w:rsidP="002F2A2E">
            <w:pPr>
              <w:spacing w:after="0" w:line="240" w:lineRule="auto"/>
              <w:jc w:val="center"/>
              <w:rPr>
                <w:rFonts w:ascii="Times New Roman" w:hAnsi="Times New Roman"/>
                <w:bCs/>
                <w:lang w:eastAsia="ru-RU"/>
              </w:rPr>
            </w:pPr>
          </w:p>
        </w:tc>
        <w:tc>
          <w:tcPr>
            <w:tcW w:w="4114" w:type="dxa"/>
            <w:vMerge/>
          </w:tcPr>
          <w:p w:rsidR="00766478" w:rsidRDefault="00766478" w:rsidP="002F2A2E">
            <w:pPr>
              <w:spacing w:after="0" w:line="240" w:lineRule="auto"/>
              <w:jc w:val="center"/>
              <w:rPr>
                <w:rFonts w:ascii="Times New Roman" w:hAnsi="Times New Roman"/>
                <w:bCs/>
                <w:lang w:eastAsia="ru-RU"/>
              </w:rPr>
            </w:pPr>
          </w:p>
        </w:tc>
        <w:tc>
          <w:tcPr>
            <w:tcW w:w="1984" w:type="dxa"/>
          </w:tcPr>
          <w:p w:rsidR="00766478" w:rsidRPr="00976A7B" w:rsidRDefault="00766478"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66478" w:rsidRDefault="00766478" w:rsidP="00103D45">
            <w:pPr>
              <w:jc w:val="center"/>
            </w:pPr>
            <w:r w:rsidRPr="00526BC2">
              <w:rPr>
                <w:rFonts w:ascii="Times New Roman" w:hAnsi="Times New Roman"/>
                <w:bCs/>
                <w:lang w:eastAsia="ru-RU"/>
              </w:rPr>
              <w:t>0,00</w:t>
            </w:r>
          </w:p>
        </w:tc>
        <w:tc>
          <w:tcPr>
            <w:tcW w:w="1701" w:type="dxa"/>
          </w:tcPr>
          <w:p w:rsidR="00766478" w:rsidRDefault="00766478" w:rsidP="001D64D3">
            <w:pPr>
              <w:jc w:val="center"/>
            </w:pPr>
            <w:r w:rsidRPr="00526BC2">
              <w:rPr>
                <w:rFonts w:ascii="Times New Roman" w:hAnsi="Times New Roman"/>
                <w:bCs/>
                <w:lang w:eastAsia="ru-RU"/>
              </w:rPr>
              <w:t>0,00</w:t>
            </w:r>
          </w:p>
        </w:tc>
        <w:tc>
          <w:tcPr>
            <w:tcW w:w="1276" w:type="dxa"/>
          </w:tcPr>
          <w:p w:rsidR="00766478" w:rsidRDefault="00766478" w:rsidP="00103D45">
            <w:pPr>
              <w:jc w:val="center"/>
            </w:pPr>
            <w:r w:rsidRPr="00526BC2">
              <w:rPr>
                <w:rFonts w:ascii="Times New Roman" w:hAnsi="Times New Roman"/>
                <w:bCs/>
                <w:lang w:eastAsia="ru-RU"/>
              </w:rPr>
              <w:t>0,00</w:t>
            </w:r>
          </w:p>
        </w:tc>
        <w:tc>
          <w:tcPr>
            <w:tcW w:w="3543" w:type="dxa"/>
            <w:vMerge/>
          </w:tcPr>
          <w:p w:rsidR="00766478" w:rsidRPr="006D35C8" w:rsidRDefault="00766478" w:rsidP="002F2A2E">
            <w:pPr>
              <w:spacing w:after="0" w:line="240" w:lineRule="auto"/>
              <w:jc w:val="center"/>
              <w:rPr>
                <w:rFonts w:ascii="Times New Roman" w:hAnsi="Times New Roman"/>
                <w:bCs/>
                <w:sz w:val="18"/>
                <w:szCs w:val="18"/>
                <w:lang w:eastAsia="ru-RU"/>
              </w:rPr>
            </w:pPr>
          </w:p>
        </w:tc>
      </w:tr>
      <w:tr w:rsidR="00F0520E" w:rsidRPr="00976A7B" w:rsidTr="00A315FC">
        <w:trPr>
          <w:trHeight w:val="201"/>
        </w:trPr>
        <w:tc>
          <w:tcPr>
            <w:tcW w:w="711" w:type="dxa"/>
            <w:vMerge w:val="restart"/>
          </w:tcPr>
          <w:p w:rsidR="00F0520E"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1.1.4.</w:t>
            </w:r>
          </w:p>
        </w:tc>
        <w:tc>
          <w:tcPr>
            <w:tcW w:w="4114" w:type="dxa"/>
            <w:vMerge w:val="restart"/>
          </w:tcPr>
          <w:p w:rsidR="00F0520E" w:rsidRDefault="00F0520E" w:rsidP="002F2A2E">
            <w:pPr>
              <w:spacing w:after="0" w:line="240" w:lineRule="auto"/>
              <w:jc w:val="center"/>
              <w:rPr>
                <w:rFonts w:ascii="Times New Roman" w:hAnsi="Times New Roman"/>
                <w:bCs/>
                <w:lang w:eastAsia="ru-RU"/>
              </w:rPr>
            </w:pPr>
            <w:r w:rsidRPr="00F0520E">
              <w:rPr>
                <w:rFonts w:ascii="Times New Roman" w:hAnsi="Times New Roman"/>
                <w:bCs/>
                <w:lang w:eastAsia="ru-RU"/>
              </w:rPr>
              <w:t>Компенсация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984" w:type="dxa"/>
          </w:tcPr>
          <w:p w:rsidR="00F0520E" w:rsidRPr="00DD4459" w:rsidRDefault="00F0520E" w:rsidP="00C0769C">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F0520E" w:rsidRPr="00DD4459" w:rsidRDefault="00F0520E" w:rsidP="00C0769C">
            <w:pPr>
              <w:spacing w:after="0" w:line="240" w:lineRule="auto"/>
              <w:jc w:val="center"/>
              <w:rPr>
                <w:rFonts w:ascii="Times New Roman" w:hAnsi="Times New Roman"/>
                <w:b/>
                <w:bCs/>
                <w:lang w:eastAsia="ru-RU"/>
              </w:rPr>
            </w:pPr>
            <w:r>
              <w:rPr>
                <w:rFonts w:ascii="Times New Roman" w:hAnsi="Times New Roman"/>
                <w:b/>
                <w:bCs/>
                <w:lang w:eastAsia="ru-RU"/>
              </w:rPr>
              <w:t>9 450 400,0</w:t>
            </w:r>
          </w:p>
        </w:tc>
        <w:tc>
          <w:tcPr>
            <w:tcW w:w="1701" w:type="dxa"/>
          </w:tcPr>
          <w:p w:rsidR="00F0520E" w:rsidRPr="00DD4459" w:rsidRDefault="00F0520E" w:rsidP="00C0769C">
            <w:pPr>
              <w:spacing w:after="0" w:line="240" w:lineRule="auto"/>
              <w:jc w:val="center"/>
              <w:rPr>
                <w:rFonts w:ascii="Times New Roman" w:hAnsi="Times New Roman"/>
                <w:b/>
                <w:bCs/>
                <w:lang w:eastAsia="ru-RU"/>
              </w:rPr>
            </w:pPr>
            <w:r>
              <w:rPr>
                <w:rFonts w:ascii="Times New Roman" w:hAnsi="Times New Roman"/>
                <w:b/>
                <w:bCs/>
                <w:lang w:eastAsia="ru-RU"/>
              </w:rPr>
              <w:t>9 450 400,0</w:t>
            </w:r>
          </w:p>
        </w:tc>
        <w:tc>
          <w:tcPr>
            <w:tcW w:w="1276" w:type="dxa"/>
          </w:tcPr>
          <w:p w:rsidR="00F0520E" w:rsidRPr="00DD4459" w:rsidRDefault="00F0520E" w:rsidP="00C0769C">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F0520E" w:rsidRPr="006D35C8" w:rsidRDefault="00F0520E" w:rsidP="002F2A2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1449 заявлений на выплату КЧРП</w:t>
            </w:r>
          </w:p>
        </w:tc>
      </w:tr>
      <w:tr w:rsidR="00F0520E" w:rsidRPr="00976A7B" w:rsidTr="00A315FC">
        <w:trPr>
          <w:trHeight w:val="233"/>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C0769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F0520E" w:rsidRDefault="00F0520E" w:rsidP="00C0769C">
            <w:pPr>
              <w:jc w:val="center"/>
            </w:pPr>
            <w:r w:rsidRPr="00526BC2">
              <w:rPr>
                <w:rFonts w:ascii="Times New Roman" w:hAnsi="Times New Roman"/>
                <w:bCs/>
                <w:lang w:eastAsia="ru-RU"/>
              </w:rPr>
              <w:t>0,00</w:t>
            </w:r>
          </w:p>
        </w:tc>
        <w:tc>
          <w:tcPr>
            <w:tcW w:w="1701" w:type="dxa"/>
          </w:tcPr>
          <w:p w:rsidR="00F0520E" w:rsidRDefault="00F0520E" w:rsidP="00C0769C">
            <w:pPr>
              <w:jc w:val="center"/>
            </w:pPr>
            <w:r w:rsidRPr="00526BC2">
              <w:rPr>
                <w:rFonts w:ascii="Times New Roman" w:hAnsi="Times New Roman"/>
                <w:bCs/>
                <w:lang w:eastAsia="ru-RU"/>
              </w:rPr>
              <w:t>0,00</w:t>
            </w:r>
          </w:p>
        </w:tc>
        <w:tc>
          <w:tcPr>
            <w:tcW w:w="1276" w:type="dxa"/>
          </w:tcPr>
          <w:p w:rsidR="00F0520E" w:rsidRDefault="00F0520E" w:rsidP="00C0769C">
            <w:pPr>
              <w:jc w:val="center"/>
            </w:pPr>
            <w:r w:rsidRPr="00526BC2">
              <w:rPr>
                <w:rFonts w:ascii="Times New Roman" w:hAnsi="Times New Roman"/>
                <w:bCs/>
                <w:lang w:eastAsia="ru-RU"/>
              </w:rPr>
              <w:t>0,00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558"/>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C0769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F0520E" w:rsidRDefault="00F0520E" w:rsidP="00C0769C">
            <w:pPr>
              <w:spacing w:after="0" w:line="240" w:lineRule="auto"/>
              <w:jc w:val="center"/>
              <w:rPr>
                <w:rFonts w:ascii="Times New Roman" w:hAnsi="Times New Roman"/>
                <w:bCs/>
                <w:lang w:eastAsia="ru-RU"/>
              </w:rPr>
            </w:pPr>
            <w:r w:rsidRPr="00F0520E">
              <w:rPr>
                <w:rFonts w:ascii="Times New Roman" w:hAnsi="Times New Roman"/>
                <w:bCs/>
                <w:lang w:eastAsia="ru-RU"/>
              </w:rPr>
              <w:t>9 450 400,0</w:t>
            </w:r>
          </w:p>
        </w:tc>
        <w:tc>
          <w:tcPr>
            <w:tcW w:w="1701" w:type="dxa"/>
          </w:tcPr>
          <w:p w:rsidR="00F0520E" w:rsidRPr="00F0520E" w:rsidRDefault="00F0520E" w:rsidP="00C0769C">
            <w:pPr>
              <w:spacing w:after="0" w:line="240" w:lineRule="auto"/>
              <w:jc w:val="center"/>
              <w:rPr>
                <w:rFonts w:ascii="Times New Roman" w:hAnsi="Times New Roman"/>
                <w:bCs/>
                <w:lang w:eastAsia="ru-RU"/>
              </w:rPr>
            </w:pPr>
            <w:r w:rsidRPr="00F0520E">
              <w:rPr>
                <w:rFonts w:ascii="Times New Roman" w:hAnsi="Times New Roman"/>
                <w:bCs/>
                <w:lang w:eastAsia="ru-RU"/>
              </w:rPr>
              <w:t>9 450 400,0</w:t>
            </w:r>
          </w:p>
        </w:tc>
        <w:tc>
          <w:tcPr>
            <w:tcW w:w="1276" w:type="dxa"/>
          </w:tcPr>
          <w:p w:rsidR="00F0520E" w:rsidRPr="00417074" w:rsidRDefault="00F0520E" w:rsidP="00C0769C">
            <w:pPr>
              <w:spacing w:after="0" w:line="240" w:lineRule="auto"/>
              <w:jc w:val="center"/>
              <w:rPr>
                <w:rFonts w:ascii="Times New Roman" w:hAnsi="Times New Roman"/>
                <w:bCs/>
                <w:lang w:eastAsia="ru-RU"/>
              </w:rPr>
            </w:pPr>
            <w:r w:rsidRPr="00417074">
              <w:rPr>
                <w:rFonts w:ascii="Times New Roman" w:hAnsi="Times New Roman"/>
                <w:bCs/>
                <w:lang w:eastAsia="ru-RU"/>
              </w:rPr>
              <w:t>100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558"/>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C0769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Default="00F0520E" w:rsidP="00C0769C">
            <w:pPr>
              <w:jc w:val="center"/>
            </w:pPr>
            <w:r w:rsidRPr="00526BC2">
              <w:rPr>
                <w:rFonts w:ascii="Times New Roman" w:hAnsi="Times New Roman"/>
                <w:bCs/>
                <w:lang w:eastAsia="ru-RU"/>
              </w:rPr>
              <w:t>0,00</w:t>
            </w:r>
          </w:p>
        </w:tc>
        <w:tc>
          <w:tcPr>
            <w:tcW w:w="1701" w:type="dxa"/>
          </w:tcPr>
          <w:p w:rsidR="00F0520E" w:rsidRDefault="00F0520E" w:rsidP="00C0769C">
            <w:pPr>
              <w:jc w:val="center"/>
            </w:pPr>
            <w:r w:rsidRPr="00526BC2">
              <w:rPr>
                <w:rFonts w:ascii="Times New Roman" w:hAnsi="Times New Roman"/>
                <w:bCs/>
                <w:lang w:eastAsia="ru-RU"/>
              </w:rPr>
              <w:t>0,00</w:t>
            </w:r>
          </w:p>
        </w:tc>
        <w:tc>
          <w:tcPr>
            <w:tcW w:w="1276" w:type="dxa"/>
          </w:tcPr>
          <w:p w:rsidR="00F0520E" w:rsidRDefault="00F0520E" w:rsidP="00C0769C">
            <w:pPr>
              <w:jc w:val="center"/>
            </w:pPr>
            <w:r w:rsidRPr="00526BC2">
              <w:rPr>
                <w:rFonts w:ascii="Times New Roman" w:hAnsi="Times New Roman"/>
                <w:bCs/>
                <w:lang w:eastAsia="ru-RU"/>
              </w:rPr>
              <w:t>0,00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295"/>
        </w:trPr>
        <w:tc>
          <w:tcPr>
            <w:tcW w:w="711" w:type="dxa"/>
            <w:vMerge w:val="restart"/>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1.2.</w:t>
            </w:r>
          </w:p>
        </w:tc>
        <w:tc>
          <w:tcPr>
            <w:tcW w:w="4114" w:type="dxa"/>
            <w:vMerge w:val="restart"/>
          </w:tcPr>
          <w:p w:rsidR="00F0520E" w:rsidRPr="00103D45" w:rsidRDefault="00F0520E" w:rsidP="00C2729B">
            <w:pPr>
              <w:spacing w:after="0" w:line="240" w:lineRule="auto"/>
              <w:rPr>
                <w:rFonts w:ascii="Times New Roman" w:hAnsi="Times New Roman"/>
                <w:b/>
                <w:bCs/>
                <w:lang w:eastAsia="ru-RU"/>
              </w:rPr>
            </w:pPr>
            <w:r w:rsidRPr="00103D45">
              <w:rPr>
                <w:rFonts w:ascii="Times New Roman" w:hAnsi="Times New Roman"/>
                <w:b/>
                <w:bCs/>
                <w:lang w:eastAsia="ru-RU"/>
              </w:rPr>
              <w:t>Общее образование. Переход на ФГОС.</w:t>
            </w:r>
          </w:p>
        </w:tc>
        <w:tc>
          <w:tcPr>
            <w:tcW w:w="1984" w:type="dxa"/>
          </w:tcPr>
          <w:p w:rsidR="00F0520E" w:rsidRPr="00DD4459" w:rsidRDefault="00F0520E"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F0520E" w:rsidRPr="00DD4459" w:rsidRDefault="00F0520E" w:rsidP="002F2A2E">
            <w:pPr>
              <w:spacing w:after="0" w:line="240" w:lineRule="auto"/>
              <w:jc w:val="center"/>
              <w:rPr>
                <w:rFonts w:ascii="Times New Roman" w:hAnsi="Times New Roman"/>
                <w:b/>
                <w:bCs/>
                <w:lang w:eastAsia="ru-RU"/>
              </w:rPr>
            </w:pPr>
            <w:r>
              <w:rPr>
                <w:rFonts w:ascii="Times New Roman" w:hAnsi="Times New Roman"/>
                <w:b/>
                <w:bCs/>
                <w:lang w:eastAsia="ru-RU"/>
              </w:rPr>
              <w:t>504 882 065,72</w:t>
            </w:r>
          </w:p>
        </w:tc>
        <w:tc>
          <w:tcPr>
            <w:tcW w:w="1701" w:type="dxa"/>
          </w:tcPr>
          <w:p w:rsidR="00F0520E" w:rsidRPr="00DD4459" w:rsidRDefault="00C0769C" w:rsidP="00C43613">
            <w:pPr>
              <w:spacing w:after="0" w:line="240" w:lineRule="auto"/>
              <w:jc w:val="center"/>
              <w:rPr>
                <w:rFonts w:ascii="Times New Roman" w:hAnsi="Times New Roman"/>
                <w:b/>
                <w:bCs/>
                <w:lang w:eastAsia="ru-RU"/>
              </w:rPr>
            </w:pPr>
            <w:r>
              <w:rPr>
                <w:rFonts w:ascii="Times New Roman" w:hAnsi="Times New Roman"/>
                <w:b/>
                <w:bCs/>
                <w:lang w:eastAsia="ru-RU"/>
              </w:rPr>
              <w:t>503 692 424,20</w:t>
            </w:r>
          </w:p>
        </w:tc>
        <w:tc>
          <w:tcPr>
            <w:tcW w:w="1276" w:type="dxa"/>
          </w:tcPr>
          <w:p w:rsidR="00F0520E" w:rsidRPr="00DD4459" w:rsidRDefault="00C0769C" w:rsidP="003D3088">
            <w:pPr>
              <w:jc w:val="center"/>
              <w:rPr>
                <w:b/>
              </w:rPr>
            </w:pPr>
            <w:r>
              <w:rPr>
                <w:rFonts w:ascii="Times New Roman" w:hAnsi="Times New Roman"/>
                <w:b/>
                <w:bCs/>
                <w:lang w:eastAsia="ru-RU"/>
              </w:rPr>
              <w:t>99,8</w:t>
            </w:r>
          </w:p>
        </w:tc>
        <w:tc>
          <w:tcPr>
            <w:tcW w:w="3543" w:type="dxa"/>
            <w:vMerge w:val="restart"/>
          </w:tcPr>
          <w:p w:rsidR="00F0520E" w:rsidRPr="00F06E5E" w:rsidRDefault="00F0520E" w:rsidP="002F2A2E">
            <w:pPr>
              <w:spacing w:after="0" w:line="240" w:lineRule="auto"/>
              <w:jc w:val="center"/>
              <w:rPr>
                <w:rFonts w:ascii="Times New Roman" w:hAnsi="Times New Roman"/>
                <w:bCs/>
                <w:lang w:eastAsia="ru-RU"/>
              </w:rPr>
            </w:pPr>
            <w:r w:rsidRPr="00F06E5E">
              <w:rPr>
                <w:rFonts w:ascii="Times New Roman" w:hAnsi="Times New Roman"/>
                <w:bCs/>
                <w:lang w:eastAsia="ru-RU"/>
              </w:rPr>
              <w:t xml:space="preserve">                  </w:t>
            </w:r>
          </w:p>
          <w:p w:rsidR="00F0520E" w:rsidRPr="00F06E5E" w:rsidRDefault="00F0520E" w:rsidP="002F2A2E">
            <w:pPr>
              <w:spacing w:after="0" w:line="240" w:lineRule="auto"/>
              <w:jc w:val="center"/>
              <w:rPr>
                <w:rFonts w:ascii="Times New Roman" w:hAnsi="Times New Roman"/>
                <w:bCs/>
                <w:lang w:eastAsia="ru-RU"/>
              </w:rPr>
            </w:pPr>
          </w:p>
          <w:p w:rsidR="00F0520E" w:rsidRPr="00F06E5E" w:rsidRDefault="00F0520E" w:rsidP="002F2A2E">
            <w:pPr>
              <w:spacing w:after="0" w:line="240" w:lineRule="auto"/>
              <w:jc w:val="center"/>
              <w:rPr>
                <w:rFonts w:ascii="Times New Roman" w:hAnsi="Times New Roman"/>
                <w:bCs/>
                <w:lang w:eastAsia="ru-RU"/>
              </w:rPr>
            </w:pPr>
          </w:p>
          <w:p w:rsidR="00F0520E" w:rsidRDefault="00F0520E" w:rsidP="002F2A2E">
            <w:pPr>
              <w:spacing w:after="0" w:line="240" w:lineRule="auto"/>
              <w:jc w:val="center"/>
              <w:rPr>
                <w:rFonts w:ascii="Times New Roman" w:hAnsi="Times New Roman"/>
                <w:bCs/>
                <w:lang w:eastAsia="ru-RU"/>
              </w:rPr>
            </w:pPr>
          </w:p>
          <w:p w:rsidR="00F0520E" w:rsidRDefault="00F0520E" w:rsidP="002F2A2E">
            <w:pPr>
              <w:spacing w:after="0" w:line="240" w:lineRule="auto"/>
              <w:jc w:val="center"/>
              <w:rPr>
                <w:rFonts w:ascii="Times New Roman" w:hAnsi="Times New Roman"/>
                <w:bCs/>
                <w:lang w:eastAsia="ru-RU"/>
              </w:rPr>
            </w:pPr>
          </w:p>
          <w:p w:rsidR="00F0520E" w:rsidRDefault="00F0520E" w:rsidP="002F2A2E">
            <w:pPr>
              <w:spacing w:after="0" w:line="240" w:lineRule="auto"/>
              <w:jc w:val="center"/>
              <w:rPr>
                <w:rFonts w:ascii="Times New Roman" w:hAnsi="Times New Roman"/>
                <w:bCs/>
                <w:lang w:eastAsia="ru-RU"/>
              </w:rPr>
            </w:pPr>
          </w:p>
          <w:p w:rsidR="00F0520E" w:rsidRDefault="00F0520E" w:rsidP="002F2A2E">
            <w:pPr>
              <w:spacing w:after="0" w:line="240" w:lineRule="auto"/>
              <w:jc w:val="center"/>
              <w:rPr>
                <w:rFonts w:ascii="Times New Roman" w:hAnsi="Times New Roman"/>
                <w:bCs/>
                <w:lang w:eastAsia="ru-RU"/>
              </w:rPr>
            </w:pPr>
          </w:p>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F0520E" w:rsidRPr="00976A7B" w:rsidRDefault="00C0769C" w:rsidP="002F2A2E">
            <w:pPr>
              <w:spacing w:after="0" w:line="240" w:lineRule="auto"/>
              <w:jc w:val="center"/>
              <w:rPr>
                <w:rFonts w:ascii="Times New Roman" w:hAnsi="Times New Roman"/>
                <w:bCs/>
                <w:lang w:eastAsia="ru-RU"/>
              </w:rPr>
            </w:pPr>
            <w:r>
              <w:rPr>
                <w:rFonts w:ascii="Times New Roman" w:hAnsi="Times New Roman"/>
                <w:bCs/>
                <w:lang w:eastAsia="ru-RU"/>
              </w:rPr>
              <w:t>113 651 711,76</w:t>
            </w:r>
          </w:p>
        </w:tc>
        <w:tc>
          <w:tcPr>
            <w:tcW w:w="1701" w:type="dxa"/>
          </w:tcPr>
          <w:p w:rsidR="00F0520E" w:rsidRPr="00976A7B" w:rsidRDefault="00243CCE" w:rsidP="00C43613">
            <w:pPr>
              <w:spacing w:after="0" w:line="240" w:lineRule="auto"/>
              <w:jc w:val="center"/>
              <w:rPr>
                <w:rFonts w:ascii="Times New Roman" w:hAnsi="Times New Roman"/>
                <w:bCs/>
                <w:lang w:eastAsia="ru-RU"/>
              </w:rPr>
            </w:pPr>
            <w:r>
              <w:rPr>
                <w:rFonts w:ascii="Times New Roman" w:hAnsi="Times New Roman"/>
                <w:bCs/>
                <w:lang w:eastAsia="ru-RU"/>
              </w:rPr>
              <w:t>112 652 299,87</w:t>
            </w:r>
          </w:p>
        </w:tc>
        <w:tc>
          <w:tcPr>
            <w:tcW w:w="1276" w:type="dxa"/>
          </w:tcPr>
          <w:p w:rsidR="00F0520E" w:rsidRPr="00976A7B" w:rsidRDefault="00243CCE" w:rsidP="00D269CD">
            <w:pPr>
              <w:jc w:val="center"/>
            </w:pPr>
            <w:r>
              <w:rPr>
                <w:rFonts w:ascii="Times New Roman" w:hAnsi="Times New Roman"/>
                <w:bCs/>
                <w:lang w:eastAsia="ru-RU"/>
              </w:rPr>
              <w:t>99,12</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Default="00243CCE" w:rsidP="002F2A2E">
            <w:pPr>
              <w:spacing w:after="0" w:line="240" w:lineRule="auto"/>
              <w:jc w:val="center"/>
              <w:rPr>
                <w:rFonts w:ascii="Times New Roman" w:hAnsi="Times New Roman"/>
                <w:bCs/>
                <w:lang w:eastAsia="ru-RU"/>
              </w:rPr>
            </w:pPr>
            <w:r>
              <w:rPr>
                <w:rFonts w:ascii="Times New Roman" w:hAnsi="Times New Roman"/>
                <w:bCs/>
                <w:lang w:eastAsia="ru-RU"/>
              </w:rPr>
              <w:t>380 648 953,96</w:t>
            </w:r>
          </w:p>
          <w:p w:rsidR="00243CCE" w:rsidRPr="00976A7B" w:rsidRDefault="00243CCE" w:rsidP="002F2A2E">
            <w:pPr>
              <w:spacing w:after="0" w:line="240" w:lineRule="auto"/>
              <w:jc w:val="center"/>
              <w:rPr>
                <w:rFonts w:ascii="Times New Roman" w:hAnsi="Times New Roman"/>
                <w:bCs/>
                <w:lang w:eastAsia="ru-RU"/>
              </w:rPr>
            </w:pPr>
          </w:p>
        </w:tc>
        <w:tc>
          <w:tcPr>
            <w:tcW w:w="1701" w:type="dxa"/>
          </w:tcPr>
          <w:p w:rsidR="00F0520E" w:rsidRPr="00976A7B" w:rsidRDefault="00243CCE" w:rsidP="00243CCE">
            <w:pPr>
              <w:spacing w:after="0" w:line="240" w:lineRule="auto"/>
              <w:jc w:val="center"/>
              <w:rPr>
                <w:rFonts w:ascii="Times New Roman" w:hAnsi="Times New Roman"/>
                <w:bCs/>
                <w:lang w:eastAsia="ru-RU"/>
              </w:rPr>
            </w:pPr>
            <w:r>
              <w:rPr>
                <w:rFonts w:ascii="Times New Roman" w:hAnsi="Times New Roman"/>
                <w:bCs/>
                <w:lang w:eastAsia="ru-RU"/>
              </w:rPr>
              <w:t>380 648 798,9</w:t>
            </w:r>
          </w:p>
        </w:tc>
        <w:tc>
          <w:tcPr>
            <w:tcW w:w="1276" w:type="dxa"/>
          </w:tcPr>
          <w:p w:rsidR="00F0520E" w:rsidRPr="00976A7B" w:rsidRDefault="00F0520E" w:rsidP="00D269CD">
            <w:pPr>
              <w:jc w:val="center"/>
            </w:pPr>
            <w:r>
              <w:rPr>
                <w:rFonts w:ascii="Times New Roman" w:hAnsi="Times New Roman"/>
                <w:bCs/>
                <w:lang w:eastAsia="ru-RU"/>
              </w:rPr>
              <w:t>100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461"/>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Pr="00976A7B" w:rsidRDefault="00243CCE" w:rsidP="006347EB">
            <w:pPr>
              <w:spacing w:after="0" w:line="240" w:lineRule="auto"/>
              <w:jc w:val="center"/>
              <w:rPr>
                <w:rFonts w:ascii="Times New Roman" w:hAnsi="Times New Roman"/>
                <w:bCs/>
                <w:lang w:eastAsia="ru-RU"/>
              </w:rPr>
            </w:pPr>
            <w:r>
              <w:rPr>
                <w:rFonts w:ascii="Times New Roman" w:hAnsi="Times New Roman"/>
                <w:bCs/>
                <w:lang w:eastAsia="ru-RU"/>
              </w:rPr>
              <w:t>10 581 400,0</w:t>
            </w:r>
          </w:p>
        </w:tc>
        <w:tc>
          <w:tcPr>
            <w:tcW w:w="1701" w:type="dxa"/>
          </w:tcPr>
          <w:p w:rsidR="00F0520E" w:rsidRPr="00976A7B" w:rsidRDefault="00243CCE" w:rsidP="00E74477">
            <w:pPr>
              <w:spacing w:after="0" w:line="240" w:lineRule="auto"/>
              <w:jc w:val="center"/>
              <w:rPr>
                <w:rFonts w:ascii="Times New Roman" w:hAnsi="Times New Roman"/>
                <w:bCs/>
                <w:lang w:eastAsia="ru-RU"/>
              </w:rPr>
            </w:pPr>
            <w:r>
              <w:rPr>
                <w:rFonts w:ascii="Times New Roman" w:hAnsi="Times New Roman"/>
                <w:bCs/>
                <w:lang w:eastAsia="ru-RU"/>
              </w:rPr>
              <w:t>10 391 325,43</w:t>
            </w:r>
          </w:p>
        </w:tc>
        <w:tc>
          <w:tcPr>
            <w:tcW w:w="1276" w:type="dxa"/>
          </w:tcPr>
          <w:p w:rsidR="00F0520E" w:rsidRPr="00976A7B" w:rsidRDefault="00243CCE" w:rsidP="006347EB">
            <w:pPr>
              <w:spacing w:after="0" w:line="240" w:lineRule="auto"/>
              <w:jc w:val="center"/>
              <w:rPr>
                <w:rFonts w:ascii="Times New Roman" w:hAnsi="Times New Roman"/>
                <w:bCs/>
                <w:lang w:eastAsia="ru-RU"/>
              </w:rPr>
            </w:pPr>
            <w:r>
              <w:rPr>
                <w:rFonts w:ascii="Times New Roman" w:hAnsi="Times New Roman"/>
                <w:bCs/>
                <w:lang w:eastAsia="ru-RU"/>
              </w:rPr>
              <w:t>98,2</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285"/>
        </w:trPr>
        <w:tc>
          <w:tcPr>
            <w:tcW w:w="711" w:type="dxa"/>
            <w:vMerge w:val="restart"/>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1.2.</w:t>
            </w:r>
            <w:r>
              <w:rPr>
                <w:rFonts w:ascii="Times New Roman" w:hAnsi="Times New Roman"/>
                <w:bCs/>
                <w:lang w:eastAsia="ru-RU"/>
              </w:rPr>
              <w:t>1</w:t>
            </w:r>
            <w:r w:rsidRPr="00976A7B">
              <w:rPr>
                <w:rFonts w:ascii="Times New Roman" w:hAnsi="Times New Roman"/>
                <w:bCs/>
                <w:lang w:eastAsia="ru-RU"/>
              </w:rPr>
              <w:t>.</w:t>
            </w:r>
          </w:p>
        </w:tc>
        <w:tc>
          <w:tcPr>
            <w:tcW w:w="4114" w:type="dxa"/>
            <w:vMerge w:val="restart"/>
          </w:tcPr>
          <w:p w:rsidR="00F0520E" w:rsidRPr="00976A7B"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 xml:space="preserve">Оснащение образовательных организаций в соответствии с требованиями ФГОС </w:t>
            </w:r>
          </w:p>
        </w:tc>
        <w:tc>
          <w:tcPr>
            <w:tcW w:w="1984" w:type="dxa"/>
          </w:tcPr>
          <w:p w:rsidR="00F0520E" w:rsidRPr="00A72D01" w:rsidRDefault="00F0520E" w:rsidP="002F2A2E">
            <w:pPr>
              <w:spacing w:after="0" w:line="240" w:lineRule="auto"/>
              <w:jc w:val="center"/>
              <w:rPr>
                <w:rFonts w:ascii="Times New Roman" w:hAnsi="Times New Roman"/>
                <w:b/>
                <w:bCs/>
                <w:lang w:eastAsia="ru-RU"/>
              </w:rPr>
            </w:pPr>
            <w:r w:rsidRPr="00A72D01">
              <w:rPr>
                <w:rFonts w:ascii="Times New Roman" w:hAnsi="Times New Roman"/>
                <w:b/>
                <w:bCs/>
                <w:lang w:eastAsia="ru-RU"/>
              </w:rPr>
              <w:t>Всего:</w:t>
            </w:r>
          </w:p>
        </w:tc>
        <w:tc>
          <w:tcPr>
            <w:tcW w:w="1985" w:type="dxa"/>
          </w:tcPr>
          <w:p w:rsidR="00F0520E" w:rsidRPr="00A72D01" w:rsidRDefault="00F0520E" w:rsidP="002F2A2E">
            <w:pPr>
              <w:spacing w:after="0" w:line="240" w:lineRule="auto"/>
              <w:jc w:val="center"/>
              <w:rPr>
                <w:rFonts w:ascii="Times New Roman" w:hAnsi="Times New Roman"/>
                <w:b/>
                <w:bCs/>
                <w:lang w:eastAsia="ru-RU"/>
              </w:rPr>
            </w:pPr>
            <w:r>
              <w:rPr>
                <w:rFonts w:ascii="Times New Roman" w:hAnsi="Times New Roman"/>
                <w:b/>
                <w:bCs/>
                <w:lang w:eastAsia="ru-RU"/>
              </w:rPr>
              <w:t>650 000</w:t>
            </w:r>
          </w:p>
        </w:tc>
        <w:tc>
          <w:tcPr>
            <w:tcW w:w="1701" w:type="dxa"/>
          </w:tcPr>
          <w:p w:rsidR="00F0520E" w:rsidRPr="00A72D01" w:rsidRDefault="00F0520E" w:rsidP="001B016F">
            <w:pPr>
              <w:spacing w:after="0" w:line="240" w:lineRule="auto"/>
              <w:jc w:val="center"/>
              <w:rPr>
                <w:rFonts w:ascii="Times New Roman" w:hAnsi="Times New Roman"/>
                <w:b/>
                <w:bCs/>
                <w:lang w:eastAsia="ru-RU"/>
              </w:rPr>
            </w:pPr>
            <w:r>
              <w:rPr>
                <w:rFonts w:ascii="Times New Roman" w:hAnsi="Times New Roman"/>
                <w:b/>
                <w:bCs/>
                <w:lang w:eastAsia="ru-RU"/>
              </w:rPr>
              <w:t>650 000</w:t>
            </w:r>
          </w:p>
        </w:tc>
        <w:tc>
          <w:tcPr>
            <w:tcW w:w="1276" w:type="dxa"/>
          </w:tcPr>
          <w:p w:rsidR="00F0520E" w:rsidRPr="00DD4459" w:rsidRDefault="00F0520E"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F0520E" w:rsidRPr="006D35C8" w:rsidRDefault="00F0520E" w:rsidP="002F2A2E">
            <w:pPr>
              <w:spacing w:after="0" w:line="240" w:lineRule="auto"/>
              <w:jc w:val="center"/>
              <w:rPr>
                <w:rFonts w:ascii="Times New Roman" w:hAnsi="Times New Roman"/>
                <w:bCs/>
                <w:sz w:val="18"/>
                <w:szCs w:val="18"/>
                <w:lang w:eastAsia="ru-RU"/>
              </w:rPr>
            </w:pPr>
          </w:p>
          <w:p w:rsidR="00F0520E" w:rsidRPr="006D35C8" w:rsidRDefault="00F0520E" w:rsidP="002F2A2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Выполнено полностью</w:t>
            </w:r>
          </w:p>
          <w:p w:rsidR="00F0520E" w:rsidRPr="006D35C8" w:rsidRDefault="00F0520E" w:rsidP="002F2A2E">
            <w:pPr>
              <w:spacing w:after="0" w:line="240" w:lineRule="auto"/>
              <w:jc w:val="center"/>
              <w:rPr>
                <w:rFonts w:ascii="Times New Roman" w:hAnsi="Times New Roman"/>
                <w:bCs/>
                <w:sz w:val="18"/>
                <w:szCs w:val="18"/>
                <w:lang w:eastAsia="ru-RU"/>
              </w:rPr>
            </w:pPr>
          </w:p>
          <w:p w:rsidR="00F0520E" w:rsidRPr="006D35C8" w:rsidRDefault="00F0520E" w:rsidP="002F2A2E">
            <w:pPr>
              <w:spacing w:after="0" w:line="240" w:lineRule="auto"/>
              <w:jc w:val="center"/>
              <w:rPr>
                <w:rFonts w:ascii="Times New Roman" w:hAnsi="Times New Roman"/>
                <w:bCs/>
                <w:sz w:val="18"/>
                <w:szCs w:val="18"/>
                <w:lang w:eastAsia="ru-RU"/>
              </w:rPr>
            </w:pPr>
          </w:p>
          <w:p w:rsidR="00F0520E" w:rsidRPr="006D35C8" w:rsidRDefault="00F0520E" w:rsidP="002F2A2E">
            <w:pPr>
              <w:spacing w:after="0" w:line="240" w:lineRule="auto"/>
              <w:jc w:val="center"/>
              <w:rPr>
                <w:rFonts w:ascii="Times New Roman" w:hAnsi="Times New Roman"/>
                <w:bCs/>
                <w:sz w:val="18"/>
                <w:szCs w:val="18"/>
                <w:lang w:eastAsia="ru-RU"/>
              </w:rPr>
            </w:pPr>
          </w:p>
          <w:p w:rsidR="00F0520E" w:rsidRPr="006D35C8" w:rsidRDefault="00F0520E" w:rsidP="002F2A2E">
            <w:pPr>
              <w:spacing w:after="0" w:line="240" w:lineRule="auto"/>
              <w:jc w:val="center"/>
              <w:rPr>
                <w:rFonts w:ascii="Times New Roman" w:hAnsi="Times New Roman"/>
                <w:bCs/>
                <w:sz w:val="18"/>
                <w:szCs w:val="18"/>
                <w:lang w:eastAsia="ru-RU"/>
              </w:rPr>
            </w:pPr>
          </w:p>
          <w:p w:rsidR="00F0520E" w:rsidRPr="006D35C8" w:rsidRDefault="00F0520E" w:rsidP="002F2A2E">
            <w:pPr>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F0520E" w:rsidRDefault="00F0520E" w:rsidP="008F3B3B">
            <w:pPr>
              <w:jc w:val="center"/>
            </w:pPr>
            <w:r w:rsidRPr="00626027">
              <w:rPr>
                <w:rFonts w:ascii="Times New Roman" w:hAnsi="Times New Roman"/>
                <w:bCs/>
                <w:lang w:eastAsia="ru-RU"/>
              </w:rPr>
              <w:t>0,00</w:t>
            </w:r>
          </w:p>
        </w:tc>
        <w:tc>
          <w:tcPr>
            <w:tcW w:w="1701" w:type="dxa"/>
          </w:tcPr>
          <w:p w:rsidR="00F0520E" w:rsidRDefault="00F0520E" w:rsidP="001B016F">
            <w:pPr>
              <w:jc w:val="center"/>
            </w:pPr>
            <w:r w:rsidRPr="00626027">
              <w:rPr>
                <w:rFonts w:ascii="Times New Roman" w:hAnsi="Times New Roman"/>
                <w:bCs/>
                <w:lang w:eastAsia="ru-RU"/>
              </w:rPr>
              <w:t>0,00</w:t>
            </w:r>
          </w:p>
        </w:tc>
        <w:tc>
          <w:tcPr>
            <w:tcW w:w="1276" w:type="dxa"/>
          </w:tcPr>
          <w:p w:rsidR="00F0520E" w:rsidRDefault="00F0520E" w:rsidP="008F3B3B">
            <w:pPr>
              <w:jc w:val="center"/>
            </w:pPr>
            <w:r w:rsidRPr="00626027">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E74477" w:rsidRDefault="00F0520E" w:rsidP="00BA1C26">
            <w:pPr>
              <w:jc w:val="center"/>
            </w:pPr>
            <w:r>
              <w:rPr>
                <w:rFonts w:ascii="Times New Roman" w:hAnsi="Times New Roman"/>
                <w:bCs/>
                <w:lang w:eastAsia="ru-RU"/>
              </w:rPr>
              <w:t>650 000</w:t>
            </w:r>
          </w:p>
        </w:tc>
        <w:tc>
          <w:tcPr>
            <w:tcW w:w="1701" w:type="dxa"/>
          </w:tcPr>
          <w:p w:rsidR="00F0520E" w:rsidRPr="00E74477" w:rsidRDefault="00F0520E" w:rsidP="001B016F">
            <w:pPr>
              <w:jc w:val="center"/>
            </w:pPr>
            <w:r>
              <w:rPr>
                <w:rFonts w:ascii="Times New Roman" w:hAnsi="Times New Roman"/>
                <w:bCs/>
                <w:lang w:eastAsia="ru-RU"/>
              </w:rPr>
              <w:t>650 000</w:t>
            </w:r>
          </w:p>
        </w:tc>
        <w:tc>
          <w:tcPr>
            <w:tcW w:w="1276" w:type="dxa"/>
          </w:tcPr>
          <w:p w:rsidR="00F0520E" w:rsidRPr="00976A7B" w:rsidRDefault="00F0520E"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324"/>
        </w:trPr>
        <w:tc>
          <w:tcPr>
            <w:tcW w:w="711" w:type="dxa"/>
            <w:vMerge w:val="restart"/>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1.2.2.</w:t>
            </w:r>
          </w:p>
        </w:tc>
        <w:tc>
          <w:tcPr>
            <w:tcW w:w="4114" w:type="dxa"/>
            <w:vMerge w:val="restart"/>
          </w:tcPr>
          <w:p w:rsidR="00F0520E" w:rsidRPr="00976A7B" w:rsidRDefault="00F0520E" w:rsidP="00E74477">
            <w:pPr>
              <w:spacing w:after="0" w:line="240" w:lineRule="auto"/>
              <w:jc w:val="center"/>
              <w:rPr>
                <w:rFonts w:ascii="Times New Roman" w:hAnsi="Times New Roman"/>
                <w:bCs/>
                <w:lang w:eastAsia="ru-RU"/>
              </w:rPr>
            </w:pPr>
            <w:r>
              <w:rPr>
                <w:rFonts w:ascii="Times New Roman" w:hAnsi="Times New Roman"/>
                <w:bCs/>
                <w:lang w:eastAsia="ru-RU"/>
              </w:rPr>
              <w:t>Приобретение учебников по ФГОС</w:t>
            </w:r>
          </w:p>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DD4459" w:rsidRDefault="00F0520E"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F0520E" w:rsidRPr="00DD4459" w:rsidRDefault="00243CCE" w:rsidP="002F2A2E">
            <w:pPr>
              <w:spacing w:after="0" w:line="240" w:lineRule="auto"/>
              <w:jc w:val="center"/>
              <w:rPr>
                <w:rFonts w:ascii="Times New Roman" w:hAnsi="Times New Roman"/>
                <w:b/>
                <w:bCs/>
                <w:lang w:eastAsia="ru-RU"/>
              </w:rPr>
            </w:pPr>
            <w:r>
              <w:rPr>
                <w:rFonts w:ascii="Times New Roman" w:hAnsi="Times New Roman"/>
                <w:b/>
                <w:bCs/>
                <w:lang w:eastAsia="ru-RU"/>
              </w:rPr>
              <w:t>8 744 137,0</w:t>
            </w:r>
          </w:p>
        </w:tc>
        <w:tc>
          <w:tcPr>
            <w:tcW w:w="1701" w:type="dxa"/>
          </w:tcPr>
          <w:p w:rsidR="00F0520E" w:rsidRPr="00DD4459" w:rsidRDefault="00243CCE" w:rsidP="00DA02B9">
            <w:pPr>
              <w:jc w:val="center"/>
              <w:rPr>
                <w:b/>
              </w:rPr>
            </w:pPr>
            <w:r>
              <w:rPr>
                <w:rFonts w:ascii="Times New Roman" w:hAnsi="Times New Roman"/>
                <w:b/>
                <w:bCs/>
                <w:lang w:eastAsia="ru-RU"/>
              </w:rPr>
              <w:t>8 744 137,0</w:t>
            </w:r>
          </w:p>
        </w:tc>
        <w:tc>
          <w:tcPr>
            <w:tcW w:w="1276" w:type="dxa"/>
          </w:tcPr>
          <w:p w:rsidR="00F0520E" w:rsidRPr="00DD4459" w:rsidRDefault="00F0520E" w:rsidP="00DA02B9">
            <w:pPr>
              <w:jc w:val="center"/>
              <w:rPr>
                <w:b/>
              </w:rPr>
            </w:pPr>
            <w:r>
              <w:rPr>
                <w:rFonts w:ascii="Times New Roman" w:hAnsi="Times New Roman"/>
                <w:b/>
                <w:bCs/>
                <w:lang w:eastAsia="ru-RU"/>
              </w:rPr>
              <w:t>100</w:t>
            </w:r>
          </w:p>
        </w:tc>
        <w:tc>
          <w:tcPr>
            <w:tcW w:w="3543" w:type="dxa"/>
            <w:vMerge w:val="restart"/>
          </w:tcPr>
          <w:p w:rsidR="00F0520E" w:rsidRPr="006D35C8" w:rsidRDefault="00243CCE" w:rsidP="00A72D01">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16 554</w:t>
            </w:r>
            <w:r w:rsidR="00F0520E" w:rsidRPr="006D35C8">
              <w:rPr>
                <w:rFonts w:ascii="Times New Roman" w:hAnsi="Times New Roman"/>
                <w:bCs/>
                <w:sz w:val="18"/>
                <w:szCs w:val="18"/>
                <w:lang w:eastAsia="ru-RU"/>
              </w:rPr>
              <w:t xml:space="preserve"> учебников и учебных пособий</w:t>
            </w:r>
          </w:p>
          <w:p w:rsidR="00F0520E" w:rsidRPr="006D35C8" w:rsidRDefault="00F0520E" w:rsidP="002F2A2E">
            <w:pPr>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F0520E" w:rsidRDefault="00F0520E" w:rsidP="008F3B3B">
            <w:pPr>
              <w:jc w:val="center"/>
            </w:pPr>
            <w:r w:rsidRPr="00FF0DF7">
              <w:rPr>
                <w:rFonts w:ascii="Times New Roman" w:hAnsi="Times New Roman"/>
                <w:bCs/>
                <w:lang w:eastAsia="ru-RU"/>
              </w:rPr>
              <w:t>0,00</w:t>
            </w:r>
          </w:p>
        </w:tc>
        <w:tc>
          <w:tcPr>
            <w:tcW w:w="1701" w:type="dxa"/>
          </w:tcPr>
          <w:p w:rsidR="00F0520E" w:rsidRDefault="00F0520E" w:rsidP="008F3B3B">
            <w:pPr>
              <w:jc w:val="center"/>
            </w:pPr>
            <w:r w:rsidRPr="00FF0DF7">
              <w:rPr>
                <w:rFonts w:ascii="Times New Roman" w:hAnsi="Times New Roman"/>
                <w:bCs/>
                <w:lang w:eastAsia="ru-RU"/>
              </w:rPr>
              <w:t>0,00</w:t>
            </w:r>
          </w:p>
        </w:tc>
        <w:tc>
          <w:tcPr>
            <w:tcW w:w="1276" w:type="dxa"/>
          </w:tcPr>
          <w:p w:rsidR="00F0520E" w:rsidRDefault="00F0520E" w:rsidP="008F3B3B">
            <w:pPr>
              <w:jc w:val="center"/>
            </w:pPr>
            <w:r w:rsidRPr="00FF0DF7">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243CCE" w:rsidRPr="00976A7B" w:rsidTr="00A315FC">
        <w:trPr>
          <w:trHeight w:val="285"/>
        </w:trPr>
        <w:tc>
          <w:tcPr>
            <w:tcW w:w="711" w:type="dxa"/>
            <w:vMerge/>
          </w:tcPr>
          <w:p w:rsidR="00243CCE" w:rsidRPr="00976A7B" w:rsidRDefault="00243CCE" w:rsidP="002F2A2E">
            <w:pPr>
              <w:spacing w:after="0" w:line="240" w:lineRule="auto"/>
              <w:jc w:val="center"/>
              <w:rPr>
                <w:rFonts w:ascii="Times New Roman" w:hAnsi="Times New Roman"/>
                <w:bCs/>
                <w:lang w:eastAsia="ru-RU"/>
              </w:rPr>
            </w:pPr>
          </w:p>
        </w:tc>
        <w:tc>
          <w:tcPr>
            <w:tcW w:w="4114" w:type="dxa"/>
            <w:vMerge/>
          </w:tcPr>
          <w:p w:rsidR="00243CCE" w:rsidRPr="00976A7B" w:rsidRDefault="00243CCE" w:rsidP="002F2A2E">
            <w:pPr>
              <w:spacing w:after="0" w:line="240" w:lineRule="auto"/>
              <w:jc w:val="center"/>
              <w:rPr>
                <w:rFonts w:ascii="Times New Roman" w:hAnsi="Times New Roman"/>
                <w:bCs/>
                <w:lang w:eastAsia="ru-RU"/>
              </w:rPr>
            </w:pPr>
          </w:p>
        </w:tc>
        <w:tc>
          <w:tcPr>
            <w:tcW w:w="1984" w:type="dxa"/>
          </w:tcPr>
          <w:p w:rsidR="00243CCE" w:rsidRPr="00976A7B" w:rsidRDefault="00243CC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243CCE" w:rsidRPr="00243CCE" w:rsidRDefault="00243CCE" w:rsidP="008E51D8">
            <w:pPr>
              <w:spacing w:after="0" w:line="240" w:lineRule="auto"/>
              <w:jc w:val="center"/>
              <w:rPr>
                <w:rFonts w:ascii="Times New Roman" w:hAnsi="Times New Roman"/>
                <w:bCs/>
                <w:lang w:eastAsia="ru-RU"/>
              </w:rPr>
            </w:pPr>
            <w:r w:rsidRPr="00243CCE">
              <w:rPr>
                <w:rFonts w:ascii="Times New Roman" w:hAnsi="Times New Roman"/>
                <w:bCs/>
                <w:lang w:eastAsia="ru-RU"/>
              </w:rPr>
              <w:t>8 744 137,0</w:t>
            </w:r>
          </w:p>
        </w:tc>
        <w:tc>
          <w:tcPr>
            <w:tcW w:w="1701" w:type="dxa"/>
          </w:tcPr>
          <w:p w:rsidR="00243CCE" w:rsidRPr="00243CCE" w:rsidRDefault="00243CCE" w:rsidP="008E51D8">
            <w:pPr>
              <w:jc w:val="center"/>
            </w:pPr>
            <w:r w:rsidRPr="00243CCE">
              <w:rPr>
                <w:rFonts w:ascii="Times New Roman" w:hAnsi="Times New Roman"/>
                <w:bCs/>
                <w:lang w:eastAsia="ru-RU"/>
              </w:rPr>
              <w:t>8 744 137,0</w:t>
            </w:r>
          </w:p>
        </w:tc>
        <w:tc>
          <w:tcPr>
            <w:tcW w:w="1276" w:type="dxa"/>
          </w:tcPr>
          <w:p w:rsidR="00243CCE" w:rsidRPr="00243CCE" w:rsidRDefault="00243CCE" w:rsidP="008E51D8">
            <w:pPr>
              <w:jc w:val="center"/>
            </w:pPr>
            <w:r w:rsidRPr="00243CCE">
              <w:rPr>
                <w:rFonts w:ascii="Times New Roman" w:hAnsi="Times New Roman"/>
                <w:bCs/>
                <w:lang w:eastAsia="ru-RU"/>
              </w:rPr>
              <w:t>100</w:t>
            </w:r>
          </w:p>
        </w:tc>
        <w:tc>
          <w:tcPr>
            <w:tcW w:w="3543" w:type="dxa"/>
            <w:vMerge/>
          </w:tcPr>
          <w:p w:rsidR="00243CCE" w:rsidRPr="006D35C8" w:rsidRDefault="00243CC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74"/>
        </w:trPr>
        <w:tc>
          <w:tcPr>
            <w:tcW w:w="711" w:type="dxa"/>
            <w:vMerge w:val="restart"/>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1.2.3.</w:t>
            </w:r>
          </w:p>
        </w:tc>
        <w:tc>
          <w:tcPr>
            <w:tcW w:w="4114" w:type="dxa"/>
            <w:vMerge w:val="restart"/>
          </w:tcPr>
          <w:p w:rsidR="00F0520E" w:rsidRDefault="00F0520E" w:rsidP="00E74477">
            <w:pPr>
              <w:spacing w:after="0" w:line="240" w:lineRule="auto"/>
              <w:jc w:val="center"/>
              <w:rPr>
                <w:rFonts w:ascii="Times New Roman" w:hAnsi="Times New Roman"/>
                <w:bCs/>
                <w:lang w:eastAsia="ru-RU"/>
              </w:rPr>
            </w:pPr>
            <w:r>
              <w:rPr>
                <w:rFonts w:ascii="Times New Roman" w:hAnsi="Times New Roman"/>
                <w:bCs/>
                <w:lang w:eastAsia="ru-RU"/>
              </w:rPr>
              <w:t xml:space="preserve">Обеспечение высоко </w:t>
            </w:r>
            <w:proofErr w:type="gramStart"/>
            <w:r>
              <w:rPr>
                <w:rFonts w:ascii="Times New Roman" w:hAnsi="Times New Roman"/>
                <w:bCs/>
                <w:lang w:eastAsia="ru-RU"/>
              </w:rPr>
              <w:t>скоростного</w:t>
            </w:r>
            <w:proofErr w:type="gramEnd"/>
          </w:p>
          <w:p w:rsidR="00F0520E" w:rsidRPr="00976A7B" w:rsidRDefault="00F0520E" w:rsidP="00E74477">
            <w:pPr>
              <w:spacing w:after="0" w:line="240" w:lineRule="auto"/>
              <w:jc w:val="center"/>
              <w:rPr>
                <w:rFonts w:ascii="Times New Roman" w:hAnsi="Times New Roman"/>
                <w:bCs/>
                <w:lang w:eastAsia="ru-RU"/>
              </w:rPr>
            </w:pPr>
            <w:r>
              <w:rPr>
                <w:rFonts w:ascii="Times New Roman" w:hAnsi="Times New Roman"/>
                <w:bCs/>
                <w:lang w:eastAsia="ru-RU"/>
              </w:rPr>
              <w:t>интернета</w:t>
            </w:r>
            <w:r w:rsidRPr="00976A7B">
              <w:rPr>
                <w:rFonts w:ascii="Times New Roman" w:hAnsi="Times New Roman"/>
                <w:bCs/>
                <w:lang w:eastAsia="ru-RU"/>
              </w:rPr>
              <w:t xml:space="preserve"> </w:t>
            </w:r>
          </w:p>
          <w:p w:rsidR="00F0520E" w:rsidRPr="00976A7B" w:rsidRDefault="00F0520E" w:rsidP="002F2A2E">
            <w:pPr>
              <w:spacing w:after="0" w:line="240" w:lineRule="auto"/>
              <w:jc w:val="center"/>
              <w:rPr>
                <w:rFonts w:ascii="Times New Roman" w:hAnsi="Times New Roman"/>
                <w:bCs/>
                <w:lang w:eastAsia="ru-RU"/>
              </w:rPr>
            </w:pPr>
          </w:p>
          <w:p w:rsidR="00F0520E" w:rsidRPr="00976A7B" w:rsidRDefault="00F0520E" w:rsidP="00431856">
            <w:pPr>
              <w:spacing w:after="0" w:line="240" w:lineRule="auto"/>
              <w:rPr>
                <w:rFonts w:ascii="Times New Roman" w:hAnsi="Times New Roman"/>
                <w:bCs/>
                <w:lang w:eastAsia="ru-RU"/>
              </w:rPr>
            </w:pPr>
          </w:p>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DD4459" w:rsidRDefault="00F0520E" w:rsidP="002F2A2E">
            <w:pPr>
              <w:spacing w:after="0" w:line="240" w:lineRule="auto"/>
              <w:jc w:val="center"/>
              <w:rPr>
                <w:rFonts w:ascii="Times New Roman" w:hAnsi="Times New Roman"/>
                <w:b/>
                <w:bCs/>
                <w:lang w:eastAsia="ru-RU"/>
              </w:rPr>
            </w:pPr>
            <w:r w:rsidRPr="00DD4459">
              <w:rPr>
                <w:rFonts w:ascii="Times New Roman" w:hAnsi="Times New Roman"/>
                <w:b/>
                <w:bCs/>
                <w:lang w:eastAsia="ru-RU"/>
              </w:rPr>
              <w:t>Всего:</w:t>
            </w:r>
          </w:p>
        </w:tc>
        <w:tc>
          <w:tcPr>
            <w:tcW w:w="1985" w:type="dxa"/>
          </w:tcPr>
          <w:p w:rsidR="00F0520E" w:rsidRPr="00DD4459" w:rsidRDefault="00F0520E" w:rsidP="00BA1C26">
            <w:pPr>
              <w:spacing w:after="0" w:line="240" w:lineRule="auto"/>
              <w:jc w:val="center"/>
              <w:rPr>
                <w:rFonts w:ascii="Times New Roman" w:hAnsi="Times New Roman"/>
                <w:b/>
                <w:bCs/>
                <w:lang w:eastAsia="ru-RU"/>
              </w:rPr>
            </w:pPr>
            <w:r>
              <w:rPr>
                <w:rFonts w:ascii="Times New Roman" w:hAnsi="Times New Roman"/>
                <w:b/>
                <w:bCs/>
                <w:lang w:eastAsia="ru-RU"/>
              </w:rPr>
              <w:t>1 891 092</w:t>
            </w:r>
          </w:p>
        </w:tc>
        <w:tc>
          <w:tcPr>
            <w:tcW w:w="1701" w:type="dxa"/>
          </w:tcPr>
          <w:p w:rsidR="00F0520E" w:rsidRPr="00DD4459" w:rsidRDefault="00F0520E" w:rsidP="00C7238F">
            <w:pPr>
              <w:spacing w:after="0" w:line="240" w:lineRule="auto"/>
              <w:jc w:val="center"/>
              <w:rPr>
                <w:rFonts w:ascii="Times New Roman" w:hAnsi="Times New Roman"/>
                <w:b/>
                <w:bCs/>
                <w:lang w:eastAsia="ru-RU"/>
              </w:rPr>
            </w:pPr>
            <w:r>
              <w:rPr>
                <w:rFonts w:ascii="Times New Roman" w:hAnsi="Times New Roman"/>
                <w:b/>
                <w:bCs/>
                <w:lang w:eastAsia="ru-RU"/>
              </w:rPr>
              <w:t>1 891 092</w:t>
            </w:r>
          </w:p>
        </w:tc>
        <w:tc>
          <w:tcPr>
            <w:tcW w:w="1276" w:type="dxa"/>
          </w:tcPr>
          <w:p w:rsidR="00F0520E" w:rsidRPr="00DD4459" w:rsidRDefault="00F0520E" w:rsidP="00DC7623">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F0520E" w:rsidRPr="006D35C8" w:rsidRDefault="00F0520E" w:rsidP="002F2A2E">
            <w:pPr>
              <w:jc w:val="center"/>
              <w:rPr>
                <w:rFonts w:ascii="Times New Roman" w:hAnsi="Times New Roman"/>
                <w:bCs/>
                <w:sz w:val="18"/>
                <w:szCs w:val="18"/>
                <w:lang w:eastAsia="ru-RU"/>
              </w:rPr>
            </w:pPr>
            <w:r w:rsidRPr="006D35C8">
              <w:rPr>
                <w:rFonts w:ascii="Times New Roman" w:hAnsi="Times New Roman"/>
                <w:bCs/>
                <w:sz w:val="18"/>
                <w:szCs w:val="18"/>
                <w:lang w:eastAsia="ru-RU"/>
              </w:rPr>
              <w:t>15 юр</w:t>
            </w:r>
            <w:proofErr w:type="gramStart"/>
            <w:r w:rsidRPr="006D35C8">
              <w:rPr>
                <w:rFonts w:ascii="Times New Roman" w:hAnsi="Times New Roman"/>
                <w:bCs/>
                <w:sz w:val="18"/>
                <w:szCs w:val="18"/>
                <w:lang w:eastAsia="ru-RU"/>
              </w:rPr>
              <w:t>.л</w:t>
            </w:r>
            <w:proofErr w:type="gramEnd"/>
            <w:r w:rsidRPr="006D35C8">
              <w:rPr>
                <w:rFonts w:ascii="Times New Roman" w:hAnsi="Times New Roman"/>
                <w:bCs/>
                <w:sz w:val="18"/>
                <w:szCs w:val="18"/>
                <w:lang w:eastAsia="ru-RU"/>
              </w:rPr>
              <w:t>иц образовательных учреждений</w:t>
            </w: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F0520E" w:rsidRDefault="00F0520E" w:rsidP="008F3B3B">
            <w:pPr>
              <w:jc w:val="center"/>
            </w:pPr>
            <w:r w:rsidRPr="00EB7FD5">
              <w:rPr>
                <w:rFonts w:ascii="Times New Roman" w:hAnsi="Times New Roman"/>
                <w:bCs/>
                <w:lang w:eastAsia="ru-RU"/>
              </w:rPr>
              <w:t>00,0</w:t>
            </w:r>
          </w:p>
        </w:tc>
        <w:tc>
          <w:tcPr>
            <w:tcW w:w="1701" w:type="dxa"/>
          </w:tcPr>
          <w:p w:rsidR="00F0520E" w:rsidRDefault="00F0520E" w:rsidP="008F3B3B">
            <w:pPr>
              <w:jc w:val="center"/>
            </w:pPr>
            <w:r w:rsidRPr="00EB7FD5">
              <w:rPr>
                <w:rFonts w:ascii="Times New Roman" w:hAnsi="Times New Roman"/>
                <w:bCs/>
                <w:lang w:eastAsia="ru-RU"/>
              </w:rPr>
              <w:t>00,0</w:t>
            </w:r>
          </w:p>
        </w:tc>
        <w:tc>
          <w:tcPr>
            <w:tcW w:w="1276"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307"/>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A72D01">
            <w:pPr>
              <w:spacing w:after="0" w:line="240" w:lineRule="auto"/>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BA1C26" w:rsidRDefault="00F0520E" w:rsidP="001B016F">
            <w:pPr>
              <w:spacing w:after="0" w:line="240" w:lineRule="auto"/>
              <w:jc w:val="center"/>
              <w:rPr>
                <w:rFonts w:ascii="Times New Roman" w:hAnsi="Times New Roman"/>
                <w:bCs/>
                <w:lang w:eastAsia="ru-RU"/>
              </w:rPr>
            </w:pPr>
            <w:r w:rsidRPr="00BA1C26">
              <w:rPr>
                <w:rFonts w:ascii="Times New Roman" w:hAnsi="Times New Roman"/>
                <w:bCs/>
                <w:lang w:eastAsia="ru-RU"/>
              </w:rPr>
              <w:t>1 891 092</w:t>
            </w:r>
          </w:p>
        </w:tc>
        <w:tc>
          <w:tcPr>
            <w:tcW w:w="1701" w:type="dxa"/>
          </w:tcPr>
          <w:p w:rsidR="00F0520E" w:rsidRPr="00BA1C26" w:rsidRDefault="00F0520E" w:rsidP="00DC7623">
            <w:pPr>
              <w:spacing w:after="0" w:line="240" w:lineRule="auto"/>
              <w:jc w:val="center"/>
              <w:rPr>
                <w:rFonts w:ascii="Times New Roman" w:hAnsi="Times New Roman"/>
                <w:bCs/>
                <w:lang w:eastAsia="ru-RU"/>
              </w:rPr>
            </w:pPr>
            <w:r w:rsidRPr="00BA1C26">
              <w:rPr>
                <w:rFonts w:ascii="Times New Roman" w:hAnsi="Times New Roman"/>
                <w:bCs/>
                <w:lang w:eastAsia="ru-RU"/>
              </w:rPr>
              <w:t>1 891 092</w:t>
            </w:r>
          </w:p>
        </w:tc>
        <w:tc>
          <w:tcPr>
            <w:tcW w:w="1276" w:type="dxa"/>
          </w:tcPr>
          <w:p w:rsidR="00F0520E" w:rsidRPr="00976A7B" w:rsidRDefault="00F0520E"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357"/>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F0520E" w:rsidRPr="00976A7B" w:rsidRDefault="00F0520E"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val="restart"/>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1.2.4.</w:t>
            </w:r>
          </w:p>
        </w:tc>
        <w:tc>
          <w:tcPr>
            <w:tcW w:w="4114" w:type="dxa"/>
            <w:vMerge w:val="restart"/>
          </w:tcPr>
          <w:p w:rsidR="00F0520E" w:rsidRPr="00DC7623" w:rsidRDefault="00F0520E" w:rsidP="001B016F">
            <w:pPr>
              <w:spacing w:after="0" w:line="240" w:lineRule="auto"/>
              <w:jc w:val="center"/>
              <w:rPr>
                <w:rFonts w:ascii="Times New Roman" w:hAnsi="Times New Roman"/>
                <w:bCs/>
                <w:lang w:eastAsia="ru-RU"/>
              </w:rPr>
            </w:pPr>
            <w:r w:rsidRPr="00EE2629">
              <w:rPr>
                <w:rFonts w:ascii="Times New Roman" w:hAnsi="Times New Roman"/>
                <w:bCs/>
                <w:lang w:eastAsia="ru-RU"/>
              </w:rPr>
              <w:t>Обеспечение деятельности</w:t>
            </w:r>
            <w:r w:rsidRPr="00DC7623">
              <w:rPr>
                <w:rFonts w:ascii="Times New Roman" w:hAnsi="Times New Roman"/>
                <w:bCs/>
                <w:lang w:eastAsia="ru-RU"/>
              </w:rPr>
              <w:t xml:space="preserve"> МБОУ </w:t>
            </w:r>
          </w:p>
        </w:tc>
        <w:tc>
          <w:tcPr>
            <w:tcW w:w="1984" w:type="dxa"/>
          </w:tcPr>
          <w:p w:rsidR="00F0520E" w:rsidRPr="00DC7623" w:rsidRDefault="00F0520E" w:rsidP="002F2A2E">
            <w:pPr>
              <w:spacing w:after="0" w:line="240" w:lineRule="auto"/>
              <w:jc w:val="center"/>
              <w:rPr>
                <w:rFonts w:ascii="Times New Roman" w:hAnsi="Times New Roman"/>
                <w:b/>
                <w:bCs/>
                <w:lang w:eastAsia="ru-RU"/>
              </w:rPr>
            </w:pPr>
            <w:r w:rsidRPr="00DC7623">
              <w:rPr>
                <w:rFonts w:ascii="Times New Roman" w:hAnsi="Times New Roman"/>
                <w:b/>
                <w:bCs/>
                <w:lang w:eastAsia="ru-RU"/>
              </w:rPr>
              <w:t>Всего:</w:t>
            </w:r>
          </w:p>
        </w:tc>
        <w:tc>
          <w:tcPr>
            <w:tcW w:w="1985" w:type="dxa"/>
          </w:tcPr>
          <w:p w:rsidR="00F0520E" w:rsidRPr="00DC7623" w:rsidRDefault="00243CCE" w:rsidP="002F2A2E">
            <w:pPr>
              <w:spacing w:after="0" w:line="240" w:lineRule="auto"/>
              <w:jc w:val="center"/>
              <w:rPr>
                <w:rFonts w:ascii="Times New Roman" w:hAnsi="Times New Roman"/>
                <w:b/>
                <w:bCs/>
                <w:lang w:eastAsia="ru-RU"/>
              </w:rPr>
            </w:pPr>
            <w:r>
              <w:rPr>
                <w:rFonts w:ascii="Times New Roman" w:hAnsi="Times New Roman"/>
                <w:b/>
                <w:bCs/>
                <w:lang w:eastAsia="ru-RU"/>
              </w:rPr>
              <w:t>459 249 705,72</w:t>
            </w:r>
          </w:p>
        </w:tc>
        <w:tc>
          <w:tcPr>
            <w:tcW w:w="1701" w:type="dxa"/>
          </w:tcPr>
          <w:p w:rsidR="00F0520E" w:rsidRPr="00DC7623" w:rsidRDefault="00243CCE" w:rsidP="00C43613">
            <w:pPr>
              <w:spacing w:after="0" w:line="240" w:lineRule="auto"/>
              <w:jc w:val="center"/>
              <w:rPr>
                <w:rFonts w:ascii="Times New Roman" w:hAnsi="Times New Roman"/>
                <w:b/>
                <w:bCs/>
                <w:lang w:eastAsia="ru-RU"/>
              </w:rPr>
            </w:pPr>
            <w:r>
              <w:rPr>
                <w:rFonts w:ascii="Times New Roman" w:hAnsi="Times New Roman"/>
                <w:b/>
                <w:bCs/>
                <w:lang w:eastAsia="ru-RU"/>
              </w:rPr>
              <w:t>459 059 631,15</w:t>
            </w:r>
          </w:p>
        </w:tc>
        <w:tc>
          <w:tcPr>
            <w:tcW w:w="1276" w:type="dxa"/>
          </w:tcPr>
          <w:p w:rsidR="00F0520E" w:rsidRPr="00DC7623" w:rsidRDefault="00F0520E" w:rsidP="00DA02B9">
            <w:pPr>
              <w:jc w:val="center"/>
              <w:rPr>
                <w:b/>
              </w:rPr>
            </w:pPr>
            <w:r>
              <w:rPr>
                <w:rFonts w:ascii="Times New Roman" w:hAnsi="Times New Roman"/>
                <w:b/>
                <w:bCs/>
                <w:lang w:eastAsia="ru-RU"/>
              </w:rPr>
              <w:t>100</w:t>
            </w:r>
          </w:p>
        </w:tc>
        <w:tc>
          <w:tcPr>
            <w:tcW w:w="3543" w:type="dxa"/>
            <w:vMerge w:val="restart"/>
          </w:tcPr>
          <w:p w:rsidR="00F0520E" w:rsidRPr="006D35C8" w:rsidRDefault="00243CCE" w:rsidP="00A72D01">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3291</w:t>
            </w:r>
            <w:r w:rsidR="00F0520E" w:rsidRPr="006D35C8">
              <w:rPr>
                <w:rFonts w:ascii="Times New Roman" w:hAnsi="Times New Roman"/>
                <w:bCs/>
                <w:sz w:val="18"/>
                <w:szCs w:val="18"/>
                <w:lang w:eastAsia="ru-RU"/>
              </w:rPr>
              <w:t xml:space="preserve"> обучающихся</w:t>
            </w:r>
          </w:p>
          <w:p w:rsidR="00F0520E" w:rsidRPr="006D35C8" w:rsidRDefault="00F0520E" w:rsidP="002F2A2E">
            <w:pPr>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F0520E" w:rsidRDefault="00243CCE" w:rsidP="00876878">
            <w:pPr>
              <w:jc w:val="center"/>
            </w:pPr>
            <w:r>
              <w:rPr>
                <w:rFonts w:ascii="Times New Roman" w:hAnsi="Times New Roman"/>
                <w:bCs/>
                <w:lang w:eastAsia="ru-RU"/>
              </w:rPr>
              <w:t>111 005 611,15</w:t>
            </w:r>
          </w:p>
        </w:tc>
        <w:tc>
          <w:tcPr>
            <w:tcW w:w="1701" w:type="dxa"/>
          </w:tcPr>
          <w:p w:rsidR="00F0520E" w:rsidRDefault="00243CCE" w:rsidP="00C43613">
            <w:pPr>
              <w:jc w:val="center"/>
            </w:pPr>
            <w:r>
              <w:rPr>
                <w:rFonts w:ascii="Times New Roman" w:hAnsi="Times New Roman"/>
                <w:bCs/>
                <w:lang w:eastAsia="ru-RU"/>
              </w:rPr>
              <w:t>111 005 611,15</w:t>
            </w:r>
          </w:p>
        </w:tc>
        <w:tc>
          <w:tcPr>
            <w:tcW w:w="1276" w:type="dxa"/>
          </w:tcPr>
          <w:p w:rsidR="00F0520E" w:rsidRDefault="00F0520E" w:rsidP="00876878">
            <w:pPr>
              <w:jc w:val="center"/>
            </w:pPr>
            <w:r>
              <w:rPr>
                <w:rFonts w:ascii="Times New Roman" w:hAnsi="Times New Roman"/>
                <w:bCs/>
                <w:lang w:eastAsia="ru-RU"/>
              </w:rPr>
              <w:t>100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321"/>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976A7B" w:rsidRDefault="00243CCE" w:rsidP="00DA02B9">
            <w:pPr>
              <w:spacing w:after="0" w:line="240" w:lineRule="auto"/>
              <w:jc w:val="center"/>
              <w:rPr>
                <w:rFonts w:ascii="Times New Roman" w:hAnsi="Times New Roman"/>
                <w:bCs/>
                <w:lang w:eastAsia="ru-RU"/>
              </w:rPr>
            </w:pPr>
            <w:r>
              <w:rPr>
                <w:rFonts w:ascii="Times New Roman" w:hAnsi="Times New Roman"/>
                <w:bCs/>
                <w:lang w:eastAsia="ru-RU"/>
              </w:rPr>
              <w:t>337 662 694,57</w:t>
            </w:r>
          </w:p>
        </w:tc>
        <w:tc>
          <w:tcPr>
            <w:tcW w:w="1701" w:type="dxa"/>
          </w:tcPr>
          <w:p w:rsidR="00F0520E" w:rsidRPr="00976A7B" w:rsidRDefault="00243CCE" w:rsidP="00C43613">
            <w:pPr>
              <w:spacing w:after="0" w:line="240" w:lineRule="auto"/>
              <w:jc w:val="center"/>
              <w:rPr>
                <w:rFonts w:ascii="Times New Roman" w:hAnsi="Times New Roman"/>
                <w:bCs/>
                <w:lang w:eastAsia="ru-RU"/>
              </w:rPr>
            </w:pPr>
            <w:r>
              <w:rPr>
                <w:rFonts w:ascii="Times New Roman" w:hAnsi="Times New Roman"/>
                <w:bCs/>
                <w:lang w:eastAsia="ru-RU"/>
              </w:rPr>
              <w:t>337 662 694,57</w:t>
            </w:r>
          </w:p>
        </w:tc>
        <w:tc>
          <w:tcPr>
            <w:tcW w:w="1276" w:type="dxa"/>
          </w:tcPr>
          <w:p w:rsidR="00F0520E" w:rsidRDefault="00F0520E" w:rsidP="00DA02B9">
            <w:pPr>
              <w:jc w:val="center"/>
            </w:pPr>
            <w:r>
              <w:rPr>
                <w:rFonts w:ascii="Times New Roman" w:hAnsi="Times New Roman"/>
                <w:bCs/>
                <w:lang w:eastAsia="ru-RU"/>
              </w:rPr>
              <w:t>100</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285"/>
        </w:trPr>
        <w:tc>
          <w:tcPr>
            <w:tcW w:w="711" w:type="dxa"/>
            <w:vMerge/>
          </w:tcPr>
          <w:p w:rsidR="00F0520E" w:rsidRPr="00976A7B"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Default="00243CCE" w:rsidP="00876878">
            <w:pPr>
              <w:jc w:val="center"/>
            </w:pPr>
            <w:r>
              <w:rPr>
                <w:rFonts w:ascii="Times New Roman" w:hAnsi="Times New Roman"/>
                <w:bCs/>
                <w:lang w:eastAsia="ru-RU"/>
              </w:rPr>
              <w:t>10 581 400</w:t>
            </w:r>
          </w:p>
        </w:tc>
        <w:tc>
          <w:tcPr>
            <w:tcW w:w="1701" w:type="dxa"/>
          </w:tcPr>
          <w:p w:rsidR="00F0520E" w:rsidRDefault="00243CCE" w:rsidP="001B016F">
            <w:pPr>
              <w:jc w:val="center"/>
            </w:pPr>
            <w:r>
              <w:rPr>
                <w:rFonts w:ascii="Times New Roman" w:hAnsi="Times New Roman"/>
                <w:bCs/>
                <w:lang w:eastAsia="ru-RU"/>
              </w:rPr>
              <w:t>10 391 325,43</w:t>
            </w:r>
          </w:p>
        </w:tc>
        <w:tc>
          <w:tcPr>
            <w:tcW w:w="1276" w:type="dxa"/>
          </w:tcPr>
          <w:p w:rsidR="00F0520E" w:rsidRDefault="00243CCE" w:rsidP="00876878">
            <w:pPr>
              <w:jc w:val="center"/>
            </w:pPr>
            <w:r>
              <w:rPr>
                <w:rFonts w:ascii="Times New Roman" w:hAnsi="Times New Roman"/>
                <w:bCs/>
                <w:lang w:eastAsia="ru-RU"/>
              </w:rPr>
              <w:t>98,2</w:t>
            </w:r>
          </w:p>
        </w:tc>
        <w:tc>
          <w:tcPr>
            <w:tcW w:w="3543" w:type="dxa"/>
            <w:vMerge/>
          </w:tcPr>
          <w:p w:rsidR="00F0520E" w:rsidRPr="00F06E5E" w:rsidRDefault="00F0520E" w:rsidP="002F2A2E">
            <w:pPr>
              <w:spacing w:after="0" w:line="240" w:lineRule="auto"/>
              <w:jc w:val="center"/>
              <w:rPr>
                <w:rFonts w:ascii="Times New Roman" w:hAnsi="Times New Roman"/>
                <w:bCs/>
                <w:lang w:eastAsia="ru-RU"/>
              </w:rPr>
            </w:pPr>
          </w:p>
        </w:tc>
      </w:tr>
      <w:tr w:rsidR="00F0520E" w:rsidRPr="00976A7B" w:rsidTr="00A315FC">
        <w:trPr>
          <w:trHeight w:val="57"/>
        </w:trPr>
        <w:tc>
          <w:tcPr>
            <w:tcW w:w="711" w:type="dxa"/>
            <w:vMerge w:val="restart"/>
          </w:tcPr>
          <w:p w:rsidR="00F0520E" w:rsidRDefault="00F0520E" w:rsidP="00E74477">
            <w:pPr>
              <w:spacing w:after="0" w:line="240" w:lineRule="auto"/>
              <w:jc w:val="center"/>
              <w:rPr>
                <w:rFonts w:ascii="Times New Roman" w:hAnsi="Times New Roman"/>
                <w:bCs/>
                <w:lang w:eastAsia="ru-RU"/>
              </w:rPr>
            </w:pPr>
            <w:r>
              <w:rPr>
                <w:rFonts w:ascii="Times New Roman" w:hAnsi="Times New Roman"/>
                <w:bCs/>
                <w:lang w:eastAsia="ru-RU"/>
              </w:rPr>
              <w:t>1.2.5.</w:t>
            </w:r>
          </w:p>
        </w:tc>
        <w:tc>
          <w:tcPr>
            <w:tcW w:w="4114" w:type="dxa"/>
            <w:vMerge w:val="restart"/>
          </w:tcPr>
          <w:p w:rsidR="00F0520E"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p w:rsidR="00F0520E" w:rsidRPr="00976A7B" w:rsidRDefault="00F0520E" w:rsidP="00E74477">
            <w:pPr>
              <w:spacing w:after="0" w:line="240" w:lineRule="auto"/>
              <w:jc w:val="center"/>
              <w:rPr>
                <w:rFonts w:ascii="Times New Roman" w:hAnsi="Times New Roman"/>
                <w:bCs/>
                <w:lang w:eastAsia="ru-RU"/>
              </w:rPr>
            </w:pPr>
          </w:p>
        </w:tc>
        <w:tc>
          <w:tcPr>
            <w:tcW w:w="1984" w:type="dxa"/>
          </w:tcPr>
          <w:p w:rsidR="00F0520E" w:rsidRPr="006D7301" w:rsidRDefault="00F0520E" w:rsidP="002F2A2E">
            <w:pPr>
              <w:spacing w:after="0" w:line="240" w:lineRule="auto"/>
              <w:jc w:val="center"/>
              <w:rPr>
                <w:rFonts w:ascii="Times New Roman" w:hAnsi="Times New Roman"/>
                <w:b/>
                <w:bCs/>
                <w:lang w:eastAsia="ru-RU"/>
              </w:rPr>
            </w:pPr>
            <w:r w:rsidRPr="006D7301">
              <w:rPr>
                <w:rFonts w:ascii="Times New Roman" w:hAnsi="Times New Roman"/>
                <w:b/>
                <w:bCs/>
                <w:lang w:eastAsia="ru-RU"/>
              </w:rPr>
              <w:t>Всего:</w:t>
            </w:r>
          </w:p>
        </w:tc>
        <w:tc>
          <w:tcPr>
            <w:tcW w:w="1985" w:type="dxa"/>
          </w:tcPr>
          <w:p w:rsidR="00F0520E" w:rsidRPr="006D7301" w:rsidRDefault="00243CCE" w:rsidP="00AF1F27">
            <w:pPr>
              <w:spacing w:after="0" w:line="240" w:lineRule="auto"/>
              <w:jc w:val="center"/>
              <w:rPr>
                <w:rFonts w:ascii="Times New Roman" w:hAnsi="Times New Roman"/>
                <w:b/>
                <w:bCs/>
                <w:lang w:eastAsia="ru-RU"/>
              </w:rPr>
            </w:pPr>
            <w:r>
              <w:rPr>
                <w:rFonts w:ascii="Times New Roman" w:hAnsi="Times New Roman"/>
                <w:b/>
                <w:bCs/>
                <w:lang w:eastAsia="ru-RU"/>
              </w:rPr>
              <w:t>1 006 307,0</w:t>
            </w:r>
          </w:p>
        </w:tc>
        <w:tc>
          <w:tcPr>
            <w:tcW w:w="1701" w:type="dxa"/>
          </w:tcPr>
          <w:p w:rsidR="00F0520E" w:rsidRPr="006D7301" w:rsidRDefault="00243CCE" w:rsidP="006347EB">
            <w:pPr>
              <w:spacing w:after="0" w:line="240" w:lineRule="auto"/>
              <w:jc w:val="center"/>
              <w:rPr>
                <w:rFonts w:ascii="Times New Roman" w:hAnsi="Times New Roman"/>
                <w:b/>
                <w:bCs/>
                <w:lang w:eastAsia="ru-RU"/>
              </w:rPr>
            </w:pPr>
            <w:r>
              <w:rPr>
                <w:rFonts w:ascii="Times New Roman" w:hAnsi="Times New Roman"/>
                <w:b/>
                <w:bCs/>
                <w:lang w:eastAsia="ru-RU"/>
              </w:rPr>
              <w:t>288 659,83</w:t>
            </w:r>
          </w:p>
        </w:tc>
        <w:tc>
          <w:tcPr>
            <w:tcW w:w="1276" w:type="dxa"/>
          </w:tcPr>
          <w:p w:rsidR="00F0520E" w:rsidRPr="006D7301" w:rsidRDefault="00243CCE" w:rsidP="006347EB">
            <w:pPr>
              <w:spacing w:after="0" w:line="240" w:lineRule="auto"/>
              <w:jc w:val="center"/>
              <w:rPr>
                <w:rFonts w:ascii="Times New Roman" w:hAnsi="Times New Roman"/>
                <w:b/>
                <w:bCs/>
                <w:lang w:eastAsia="ru-RU"/>
              </w:rPr>
            </w:pPr>
            <w:r>
              <w:rPr>
                <w:rFonts w:ascii="Times New Roman" w:hAnsi="Times New Roman"/>
                <w:b/>
                <w:bCs/>
                <w:lang w:eastAsia="ru-RU"/>
              </w:rPr>
              <w:t>29</w:t>
            </w:r>
          </w:p>
        </w:tc>
        <w:tc>
          <w:tcPr>
            <w:tcW w:w="3543" w:type="dxa"/>
            <w:vMerge w:val="restart"/>
          </w:tcPr>
          <w:p w:rsidR="00F0520E" w:rsidRPr="006D35C8" w:rsidRDefault="00243CCE" w:rsidP="00EE2629">
            <w:pPr>
              <w:jc w:val="center"/>
              <w:rPr>
                <w:rFonts w:ascii="Times New Roman" w:hAnsi="Times New Roman"/>
                <w:bCs/>
                <w:sz w:val="18"/>
                <w:szCs w:val="18"/>
                <w:lang w:eastAsia="ru-RU"/>
              </w:rPr>
            </w:pPr>
            <w:r w:rsidRPr="006D35C8">
              <w:rPr>
                <w:rFonts w:ascii="Times New Roman" w:hAnsi="Times New Roman"/>
                <w:bCs/>
                <w:sz w:val="18"/>
                <w:szCs w:val="18"/>
                <w:lang w:eastAsia="ru-RU"/>
              </w:rPr>
              <w:t>43</w:t>
            </w:r>
            <w:r w:rsidR="00F0520E" w:rsidRPr="006D35C8">
              <w:rPr>
                <w:rFonts w:ascii="Times New Roman" w:hAnsi="Times New Roman"/>
                <w:bCs/>
                <w:sz w:val="18"/>
                <w:szCs w:val="18"/>
                <w:lang w:eastAsia="ru-RU"/>
              </w:rPr>
              <w:t xml:space="preserve"> человек</w:t>
            </w:r>
            <w:r w:rsidRPr="006D35C8">
              <w:rPr>
                <w:rFonts w:ascii="Times New Roman" w:hAnsi="Times New Roman"/>
                <w:bCs/>
                <w:sz w:val="18"/>
                <w:szCs w:val="18"/>
                <w:lang w:eastAsia="ru-RU"/>
              </w:rPr>
              <w:t>а</w:t>
            </w:r>
          </w:p>
        </w:tc>
      </w:tr>
      <w:tr w:rsidR="00243CCE" w:rsidRPr="00976A7B" w:rsidTr="00A315FC">
        <w:trPr>
          <w:trHeight w:val="259"/>
        </w:trPr>
        <w:tc>
          <w:tcPr>
            <w:tcW w:w="711" w:type="dxa"/>
            <w:vMerge/>
            <w:tcBorders>
              <w:top w:val="nil"/>
            </w:tcBorders>
          </w:tcPr>
          <w:p w:rsidR="00243CCE" w:rsidRDefault="00243CCE" w:rsidP="002F2A2E">
            <w:pPr>
              <w:spacing w:after="0" w:line="240" w:lineRule="auto"/>
              <w:jc w:val="center"/>
              <w:rPr>
                <w:rFonts w:ascii="Times New Roman" w:hAnsi="Times New Roman"/>
                <w:bCs/>
                <w:lang w:eastAsia="ru-RU"/>
              </w:rPr>
            </w:pPr>
          </w:p>
        </w:tc>
        <w:tc>
          <w:tcPr>
            <w:tcW w:w="4114" w:type="dxa"/>
            <w:vMerge/>
            <w:tcBorders>
              <w:top w:val="nil"/>
            </w:tcBorders>
          </w:tcPr>
          <w:p w:rsidR="00243CCE" w:rsidRPr="00976A7B" w:rsidRDefault="00243CCE" w:rsidP="002F2A2E">
            <w:pPr>
              <w:spacing w:after="0" w:line="240" w:lineRule="auto"/>
              <w:jc w:val="center"/>
              <w:rPr>
                <w:rFonts w:ascii="Times New Roman" w:hAnsi="Times New Roman"/>
                <w:bCs/>
                <w:lang w:eastAsia="ru-RU"/>
              </w:rPr>
            </w:pPr>
          </w:p>
        </w:tc>
        <w:tc>
          <w:tcPr>
            <w:tcW w:w="1984" w:type="dxa"/>
            <w:tcBorders>
              <w:top w:val="nil"/>
            </w:tcBorders>
          </w:tcPr>
          <w:p w:rsidR="00243CCE" w:rsidRPr="00976A7B" w:rsidRDefault="00243CCE"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Borders>
              <w:top w:val="nil"/>
            </w:tcBorders>
          </w:tcPr>
          <w:p w:rsidR="00243CCE" w:rsidRPr="00243CCE" w:rsidRDefault="00243CCE" w:rsidP="008E51D8">
            <w:pPr>
              <w:spacing w:after="0" w:line="240" w:lineRule="auto"/>
              <w:jc w:val="center"/>
              <w:rPr>
                <w:rFonts w:ascii="Times New Roman" w:hAnsi="Times New Roman"/>
                <w:bCs/>
                <w:lang w:eastAsia="ru-RU"/>
              </w:rPr>
            </w:pPr>
            <w:r w:rsidRPr="00243CCE">
              <w:rPr>
                <w:rFonts w:ascii="Times New Roman" w:hAnsi="Times New Roman"/>
                <w:bCs/>
                <w:lang w:eastAsia="ru-RU"/>
              </w:rPr>
              <w:t>1 006 307,0</w:t>
            </w:r>
          </w:p>
        </w:tc>
        <w:tc>
          <w:tcPr>
            <w:tcW w:w="1701" w:type="dxa"/>
            <w:tcBorders>
              <w:top w:val="nil"/>
            </w:tcBorders>
          </w:tcPr>
          <w:p w:rsidR="00243CCE" w:rsidRPr="00243CCE" w:rsidRDefault="00243CCE" w:rsidP="008E51D8">
            <w:pPr>
              <w:spacing w:after="0" w:line="240" w:lineRule="auto"/>
              <w:jc w:val="center"/>
              <w:rPr>
                <w:rFonts w:ascii="Times New Roman" w:hAnsi="Times New Roman"/>
                <w:bCs/>
                <w:lang w:eastAsia="ru-RU"/>
              </w:rPr>
            </w:pPr>
            <w:r w:rsidRPr="00243CCE">
              <w:rPr>
                <w:rFonts w:ascii="Times New Roman" w:hAnsi="Times New Roman"/>
                <w:bCs/>
                <w:lang w:eastAsia="ru-RU"/>
              </w:rPr>
              <w:t>288 659,83</w:t>
            </w:r>
          </w:p>
        </w:tc>
        <w:tc>
          <w:tcPr>
            <w:tcW w:w="1276" w:type="dxa"/>
            <w:tcBorders>
              <w:top w:val="nil"/>
            </w:tcBorders>
          </w:tcPr>
          <w:p w:rsidR="00243CCE" w:rsidRPr="003D3088" w:rsidRDefault="00243CCE" w:rsidP="00C43613">
            <w:pPr>
              <w:spacing w:after="0" w:line="240" w:lineRule="auto"/>
              <w:jc w:val="center"/>
              <w:rPr>
                <w:rFonts w:ascii="Times New Roman" w:hAnsi="Times New Roman"/>
                <w:bCs/>
                <w:lang w:eastAsia="ru-RU"/>
              </w:rPr>
            </w:pPr>
            <w:r>
              <w:rPr>
                <w:rFonts w:ascii="Times New Roman" w:hAnsi="Times New Roman"/>
                <w:bCs/>
                <w:lang w:eastAsia="ru-RU"/>
              </w:rPr>
              <w:t>29</w:t>
            </w:r>
          </w:p>
        </w:tc>
        <w:tc>
          <w:tcPr>
            <w:tcW w:w="3543" w:type="dxa"/>
            <w:vMerge/>
          </w:tcPr>
          <w:p w:rsidR="00243CCE" w:rsidRPr="006D35C8" w:rsidRDefault="00243CCE" w:rsidP="002F2A2E">
            <w:pPr>
              <w:spacing w:after="0" w:line="240" w:lineRule="auto"/>
              <w:jc w:val="center"/>
              <w:rPr>
                <w:rFonts w:ascii="Times New Roman" w:hAnsi="Times New Roman"/>
                <w:bCs/>
                <w:sz w:val="18"/>
                <w:szCs w:val="18"/>
                <w:lang w:eastAsia="ru-RU"/>
              </w:rPr>
            </w:pPr>
          </w:p>
        </w:tc>
      </w:tr>
      <w:tr w:rsidR="00F0520E" w:rsidRPr="00976A7B" w:rsidTr="00A315FC">
        <w:trPr>
          <w:trHeight w:val="57"/>
        </w:trPr>
        <w:tc>
          <w:tcPr>
            <w:tcW w:w="711" w:type="dxa"/>
            <w:vMerge/>
            <w:tcBorders>
              <w:top w:val="nil"/>
            </w:tcBorders>
          </w:tcPr>
          <w:p w:rsidR="00F0520E" w:rsidRDefault="00F0520E" w:rsidP="002F2A2E">
            <w:pPr>
              <w:spacing w:after="0" w:line="240" w:lineRule="auto"/>
              <w:jc w:val="center"/>
              <w:rPr>
                <w:rFonts w:ascii="Times New Roman" w:hAnsi="Times New Roman"/>
                <w:bCs/>
                <w:lang w:eastAsia="ru-RU"/>
              </w:rPr>
            </w:pPr>
          </w:p>
        </w:tc>
        <w:tc>
          <w:tcPr>
            <w:tcW w:w="4114" w:type="dxa"/>
            <w:vMerge/>
            <w:tcBorders>
              <w:top w:val="nil"/>
            </w:tcBorders>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57"/>
        </w:trPr>
        <w:tc>
          <w:tcPr>
            <w:tcW w:w="711" w:type="dxa"/>
            <w:vMerge/>
            <w:tcBorders>
              <w:top w:val="nil"/>
            </w:tcBorders>
          </w:tcPr>
          <w:p w:rsidR="00F0520E" w:rsidRDefault="00F0520E" w:rsidP="002F2A2E">
            <w:pPr>
              <w:jc w:val="center"/>
              <w:rPr>
                <w:rFonts w:ascii="Times New Roman" w:hAnsi="Times New Roman"/>
                <w:bCs/>
                <w:lang w:eastAsia="ru-RU"/>
              </w:rPr>
            </w:pPr>
          </w:p>
        </w:tc>
        <w:tc>
          <w:tcPr>
            <w:tcW w:w="4114" w:type="dxa"/>
            <w:vMerge/>
            <w:tcBorders>
              <w:top w:val="nil"/>
            </w:tcBorders>
          </w:tcPr>
          <w:p w:rsidR="00F0520E" w:rsidRPr="00976A7B" w:rsidRDefault="00F0520E" w:rsidP="002F2A2E">
            <w:pPr>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F0520E" w:rsidRPr="00976A7B" w:rsidRDefault="00F0520E"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57"/>
        </w:trPr>
        <w:tc>
          <w:tcPr>
            <w:tcW w:w="711" w:type="dxa"/>
            <w:vMerge w:val="restart"/>
          </w:tcPr>
          <w:p w:rsidR="00F0520E"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1.2.6.</w:t>
            </w:r>
          </w:p>
        </w:tc>
        <w:tc>
          <w:tcPr>
            <w:tcW w:w="4114" w:type="dxa"/>
            <w:vMerge w:val="restart"/>
          </w:tcPr>
          <w:p w:rsidR="00F0520E"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 xml:space="preserve">Возмещение расходов, связанных с </w:t>
            </w:r>
            <w:r>
              <w:rPr>
                <w:rFonts w:ascii="Times New Roman" w:hAnsi="Times New Roman"/>
                <w:bCs/>
                <w:lang w:eastAsia="ru-RU"/>
              </w:rPr>
              <w:lastRenderedPageBreak/>
              <w:t xml:space="preserve">реализацией мер </w:t>
            </w:r>
            <w:proofErr w:type="spellStart"/>
            <w:r>
              <w:rPr>
                <w:rFonts w:ascii="Times New Roman" w:hAnsi="Times New Roman"/>
                <w:bCs/>
                <w:lang w:eastAsia="ru-RU"/>
              </w:rPr>
              <w:t>соц</w:t>
            </w:r>
            <w:proofErr w:type="gramStart"/>
            <w:r>
              <w:rPr>
                <w:rFonts w:ascii="Times New Roman" w:hAnsi="Times New Roman"/>
                <w:bCs/>
                <w:lang w:eastAsia="ru-RU"/>
              </w:rPr>
              <w:t>.п</w:t>
            </w:r>
            <w:proofErr w:type="gramEnd"/>
            <w:r>
              <w:rPr>
                <w:rFonts w:ascii="Times New Roman" w:hAnsi="Times New Roman"/>
                <w:bCs/>
                <w:lang w:eastAsia="ru-RU"/>
              </w:rPr>
              <w:t>оддержки</w:t>
            </w:r>
            <w:proofErr w:type="spellEnd"/>
            <w:r>
              <w:rPr>
                <w:rFonts w:ascii="Times New Roman" w:hAnsi="Times New Roman"/>
                <w:bCs/>
                <w:lang w:eastAsia="ru-RU"/>
              </w:rPr>
              <w:t xml:space="preserve"> </w:t>
            </w:r>
            <w:proofErr w:type="spellStart"/>
            <w:r>
              <w:rPr>
                <w:rFonts w:ascii="Times New Roman" w:hAnsi="Times New Roman"/>
                <w:bCs/>
                <w:lang w:eastAsia="ru-RU"/>
              </w:rPr>
              <w:t>педработникам</w:t>
            </w:r>
            <w:proofErr w:type="spellEnd"/>
            <w:r>
              <w:rPr>
                <w:rFonts w:ascii="Times New Roman" w:hAnsi="Times New Roman"/>
                <w:bCs/>
                <w:lang w:eastAsia="ru-RU"/>
              </w:rPr>
              <w:t>, проживающих в сельских населенных пунктах и рабочем поселке</w:t>
            </w:r>
          </w:p>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6D7301" w:rsidRDefault="00F0520E" w:rsidP="002F2A2E">
            <w:pPr>
              <w:spacing w:after="0" w:line="240" w:lineRule="auto"/>
              <w:jc w:val="center"/>
              <w:rPr>
                <w:rFonts w:ascii="Times New Roman" w:hAnsi="Times New Roman"/>
                <w:b/>
                <w:bCs/>
                <w:lang w:eastAsia="ru-RU"/>
              </w:rPr>
            </w:pPr>
            <w:r w:rsidRPr="006D7301">
              <w:rPr>
                <w:rFonts w:ascii="Times New Roman" w:hAnsi="Times New Roman"/>
                <w:b/>
                <w:bCs/>
                <w:lang w:eastAsia="ru-RU"/>
              </w:rPr>
              <w:lastRenderedPageBreak/>
              <w:t>Всего:</w:t>
            </w:r>
          </w:p>
        </w:tc>
        <w:tc>
          <w:tcPr>
            <w:tcW w:w="1985" w:type="dxa"/>
          </w:tcPr>
          <w:p w:rsidR="00F0520E" w:rsidRPr="006D7301" w:rsidRDefault="00243CCE" w:rsidP="006347EB">
            <w:pPr>
              <w:spacing w:after="0" w:line="240" w:lineRule="auto"/>
              <w:jc w:val="center"/>
              <w:rPr>
                <w:rFonts w:ascii="Times New Roman" w:hAnsi="Times New Roman"/>
                <w:b/>
                <w:bCs/>
                <w:lang w:eastAsia="ru-RU"/>
              </w:rPr>
            </w:pPr>
            <w:r>
              <w:rPr>
                <w:rFonts w:ascii="Times New Roman" w:hAnsi="Times New Roman"/>
                <w:b/>
                <w:bCs/>
                <w:lang w:eastAsia="ru-RU"/>
              </w:rPr>
              <w:t>31 798 849,0</w:t>
            </w:r>
          </w:p>
        </w:tc>
        <w:tc>
          <w:tcPr>
            <w:tcW w:w="1701" w:type="dxa"/>
          </w:tcPr>
          <w:p w:rsidR="00F0520E" w:rsidRPr="006D7301" w:rsidRDefault="00243CCE" w:rsidP="00C43613">
            <w:pPr>
              <w:spacing w:after="0" w:line="240" w:lineRule="auto"/>
              <w:jc w:val="center"/>
              <w:rPr>
                <w:rFonts w:ascii="Times New Roman" w:hAnsi="Times New Roman"/>
                <w:b/>
                <w:bCs/>
                <w:lang w:eastAsia="ru-RU"/>
              </w:rPr>
            </w:pPr>
            <w:r>
              <w:rPr>
                <w:rFonts w:ascii="Times New Roman" w:hAnsi="Times New Roman"/>
                <w:b/>
                <w:bCs/>
                <w:lang w:eastAsia="ru-RU"/>
              </w:rPr>
              <w:t>31 791 740,78</w:t>
            </w:r>
          </w:p>
        </w:tc>
        <w:tc>
          <w:tcPr>
            <w:tcW w:w="1276" w:type="dxa"/>
          </w:tcPr>
          <w:p w:rsidR="00F0520E" w:rsidRPr="006D7301" w:rsidRDefault="00F0520E"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F0520E" w:rsidRPr="006D35C8" w:rsidRDefault="00243CCE" w:rsidP="002F2A2E">
            <w:pPr>
              <w:jc w:val="center"/>
              <w:rPr>
                <w:rFonts w:ascii="Times New Roman" w:hAnsi="Times New Roman"/>
                <w:bCs/>
                <w:sz w:val="18"/>
                <w:szCs w:val="18"/>
                <w:lang w:eastAsia="ru-RU"/>
              </w:rPr>
            </w:pPr>
            <w:r w:rsidRPr="006D35C8">
              <w:rPr>
                <w:rFonts w:ascii="Times New Roman" w:hAnsi="Times New Roman"/>
                <w:bCs/>
                <w:sz w:val="18"/>
                <w:szCs w:val="18"/>
                <w:lang w:eastAsia="ru-RU"/>
              </w:rPr>
              <w:t>625</w:t>
            </w:r>
            <w:r w:rsidR="00F0520E" w:rsidRPr="006D35C8">
              <w:rPr>
                <w:rFonts w:ascii="Times New Roman" w:hAnsi="Times New Roman"/>
                <w:bCs/>
                <w:sz w:val="18"/>
                <w:szCs w:val="18"/>
                <w:lang w:eastAsia="ru-RU"/>
              </w:rPr>
              <w:t xml:space="preserve">  человек</w:t>
            </w:r>
          </w:p>
        </w:tc>
      </w:tr>
      <w:tr w:rsidR="00F0520E" w:rsidRPr="00976A7B" w:rsidTr="00A315FC">
        <w:trPr>
          <w:trHeight w:val="57"/>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F0520E" w:rsidRDefault="00243CCE" w:rsidP="0058170D">
            <w:pPr>
              <w:jc w:val="center"/>
            </w:pPr>
            <w:r>
              <w:rPr>
                <w:rFonts w:ascii="Times New Roman" w:hAnsi="Times New Roman"/>
                <w:bCs/>
                <w:lang w:eastAsia="ru-RU"/>
              </w:rPr>
              <w:t>97 818,61</w:t>
            </w:r>
          </w:p>
        </w:tc>
        <w:tc>
          <w:tcPr>
            <w:tcW w:w="1701" w:type="dxa"/>
          </w:tcPr>
          <w:p w:rsidR="00F0520E" w:rsidRDefault="00243CCE" w:rsidP="00C43613">
            <w:pPr>
              <w:jc w:val="center"/>
            </w:pPr>
            <w:r>
              <w:rPr>
                <w:rFonts w:ascii="Times New Roman" w:hAnsi="Times New Roman"/>
                <w:bCs/>
                <w:lang w:eastAsia="ru-RU"/>
              </w:rPr>
              <w:t>90 865,45</w:t>
            </w:r>
          </w:p>
        </w:tc>
        <w:tc>
          <w:tcPr>
            <w:tcW w:w="1276" w:type="dxa"/>
          </w:tcPr>
          <w:p w:rsidR="00F0520E" w:rsidRDefault="00702412" w:rsidP="0058170D">
            <w:pPr>
              <w:jc w:val="center"/>
            </w:pPr>
            <w:r>
              <w:rPr>
                <w:rFonts w:ascii="Times New Roman" w:hAnsi="Times New Roman"/>
                <w:bCs/>
                <w:lang w:eastAsia="ru-RU"/>
              </w:rPr>
              <w:t>92,9</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57"/>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Pr="00E74477" w:rsidRDefault="00702412" w:rsidP="00E74477">
            <w:pPr>
              <w:spacing w:after="0" w:line="240" w:lineRule="auto"/>
              <w:jc w:val="center"/>
              <w:rPr>
                <w:rFonts w:ascii="Times New Roman" w:hAnsi="Times New Roman"/>
                <w:bCs/>
                <w:lang w:eastAsia="ru-RU"/>
              </w:rPr>
            </w:pPr>
            <w:r>
              <w:rPr>
                <w:rFonts w:ascii="Times New Roman" w:hAnsi="Times New Roman"/>
                <w:bCs/>
                <w:lang w:eastAsia="ru-RU"/>
              </w:rPr>
              <w:t>31 701 030,39</w:t>
            </w:r>
          </w:p>
        </w:tc>
        <w:tc>
          <w:tcPr>
            <w:tcW w:w="1701" w:type="dxa"/>
          </w:tcPr>
          <w:p w:rsidR="00F0520E" w:rsidRPr="00E74477" w:rsidRDefault="00702412" w:rsidP="00C43613">
            <w:pPr>
              <w:spacing w:after="0" w:line="240" w:lineRule="auto"/>
              <w:jc w:val="center"/>
              <w:rPr>
                <w:rFonts w:ascii="Times New Roman" w:hAnsi="Times New Roman"/>
                <w:bCs/>
                <w:lang w:eastAsia="ru-RU"/>
              </w:rPr>
            </w:pPr>
            <w:r>
              <w:rPr>
                <w:rFonts w:ascii="Times New Roman" w:hAnsi="Times New Roman"/>
                <w:bCs/>
                <w:lang w:eastAsia="ru-RU"/>
              </w:rPr>
              <w:t>31 700 875,33</w:t>
            </w:r>
          </w:p>
        </w:tc>
        <w:tc>
          <w:tcPr>
            <w:tcW w:w="1276" w:type="dxa"/>
          </w:tcPr>
          <w:p w:rsidR="00F0520E" w:rsidRPr="006D7301" w:rsidRDefault="00F0520E" w:rsidP="00DA02B9">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57"/>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Default="00F0520E" w:rsidP="0058170D">
            <w:pPr>
              <w:jc w:val="center"/>
            </w:pPr>
            <w:r w:rsidRPr="00B71B08">
              <w:rPr>
                <w:rFonts w:ascii="Times New Roman" w:hAnsi="Times New Roman"/>
                <w:bCs/>
                <w:lang w:eastAsia="ru-RU"/>
              </w:rPr>
              <w:t>0,00</w:t>
            </w:r>
          </w:p>
        </w:tc>
        <w:tc>
          <w:tcPr>
            <w:tcW w:w="1701" w:type="dxa"/>
          </w:tcPr>
          <w:p w:rsidR="00F0520E" w:rsidRDefault="00F0520E" w:rsidP="00C43613">
            <w:pPr>
              <w:jc w:val="center"/>
            </w:pPr>
            <w:r w:rsidRPr="00B71B08">
              <w:rPr>
                <w:rFonts w:ascii="Times New Roman" w:hAnsi="Times New Roman"/>
                <w:bCs/>
                <w:lang w:eastAsia="ru-RU"/>
              </w:rPr>
              <w:t>0,00</w:t>
            </w:r>
          </w:p>
        </w:tc>
        <w:tc>
          <w:tcPr>
            <w:tcW w:w="1276" w:type="dxa"/>
          </w:tcPr>
          <w:p w:rsidR="00F0520E" w:rsidRDefault="00F0520E" w:rsidP="0058170D">
            <w:pPr>
              <w:jc w:val="center"/>
            </w:pPr>
            <w:r w:rsidRPr="00B71B08">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405"/>
        </w:trPr>
        <w:tc>
          <w:tcPr>
            <w:tcW w:w="711" w:type="dxa"/>
            <w:vMerge w:val="restart"/>
          </w:tcPr>
          <w:p w:rsidR="00F0520E" w:rsidRPr="001B016F" w:rsidRDefault="00F0520E" w:rsidP="003D3088">
            <w:pPr>
              <w:spacing w:after="0" w:line="240" w:lineRule="auto"/>
              <w:jc w:val="center"/>
              <w:rPr>
                <w:rFonts w:ascii="Times New Roman" w:hAnsi="Times New Roman"/>
                <w:bCs/>
                <w:lang w:eastAsia="ru-RU"/>
              </w:rPr>
            </w:pPr>
            <w:r w:rsidRPr="001B016F">
              <w:rPr>
                <w:rFonts w:ascii="Times New Roman" w:hAnsi="Times New Roman"/>
                <w:bCs/>
                <w:lang w:eastAsia="ru-RU"/>
              </w:rPr>
              <w:t>1.2.</w:t>
            </w:r>
            <w:r>
              <w:rPr>
                <w:rFonts w:ascii="Times New Roman" w:hAnsi="Times New Roman"/>
                <w:bCs/>
                <w:lang w:eastAsia="ru-RU"/>
              </w:rPr>
              <w:t>7</w:t>
            </w:r>
            <w:r w:rsidRPr="001B016F">
              <w:rPr>
                <w:rFonts w:ascii="Times New Roman" w:hAnsi="Times New Roman"/>
                <w:bCs/>
                <w:lang w:eastAsia="ru-RU"/>
              </w:rPr>
              <w:t>.</w:t>
            </w:r>
          </w:p>
        </w:tc>
        <w:tc>
          <w:tcPr>
            <w:tcW w:w="4114" w:type="dxa"/>
            <w:vMerge w:val="restart"/>
          </w:tcPr>
          <w:p w:rsidR="00F0520E" w:rsidRPr="001B016F" w:rsidRDefault="00F0520E" w:rsidP="002F2A2E">
            <w:pPr>
              <w:spacing w:after="0" w:line="240" w:lineRule="auto"/>
              <w:jc w:val="center"/>
              <w:rPr>
                <w:rFonts w:ascii="Times New Roman" w:hAnsi="Times New Roman"/>
                <w:bCs/>
                <w:lang w:eastAsia="ru-RU"/>
              </w:rPr>
            </w:pPr>
            <w:r w:rsidRPr="001B016F">
              <w:rPr>
                <w:rFonts w:ascii="Times New Roman" w:hAnsi="Times New Roman"/>
                <w:bCs/>
                <w:lang w:eastAsia="ru-RU"/>
              </w:rPr>
              <w:t>Выявление детей с ограниченными возможностями здоровья и проведение их комплексного обследования (ЦППРК)</w:t>
            </w:r>
          </w:p>
        </w:tc>
        <w:tc>
          <w:tcPr>
            <w:tcW w:w="1984" w:type="dxa"/>
          </w:tcPr>
          <w:p w:rsidR="00F0520E" w:rsidRPr="001B016F" w:rsidRDefault="00F0520E" w:rsidP="0054556D">
            <w:pPr>
              <w:spacing w:after="0" w:line="240" w:lineRule="auto"/>
              <w:jc w:val="center"/>
              <w:rPr>
                <w:rFonts w:ascii="Times New Roman" w:hAnsi="Times New Roman"/>
                <w:b/>
                <w:bCs/>
                <w:lang w:eastAsia="ru-RU"/>
              </w:rPr>
            </w:pPr>
            <w:r w:rsidRPr="001B016F">
              <w:rPr>
                <w:rFonts w:ascii="Times New Roman" w:hAnsi="Times New Roman"/>
                <w:b/>
                <w:bCs/>
                <w:lang w:eastAsia="ru-RU"/>
              </w:rPr>
              <w:t>Всего:</w:t>
            </w:r>
          </w:p>
        </w:tc>
        <w:tc>
          <w:tcPr>
            <w:tcW w:w="1985" w:type="dxa"/>
          </w:tcPr>
          <w:p w:rsidR="00F0520E" w:rsidRPr="001B016F" w:rsidRDefault="00E433CE" w:rsidP="006D7301">
            <w:pPr>
              <w:spacing w:after="0" w:line="240" w:lineRule="auto"/>
              <w:jc w:val="center"/>
              <w:rPr>
                <w:rFonts w:ascii="Times New Roman" w:hAnsi="Times New Roman"/>
                <w:b/>
                <w:bCs/>
                <w:lang w:eastAsia="ru-RU"/>
              </w:rPr>
            </w:pPr>
            <w:r>
              <w:rPr>
                <w:rFonts w:ascii="Times New Roman" w:hAnsi="Times New Roman"/>
                <w:b/>
                <w:bCs/>
                <w:lang w:eastAsia="ru-RU"/>
              </w:rPr>
              <w:t>1 481 975,0</w:t>
            </w:r>
          </w:p>
        </w:tc>
        <w:tc>
          <w:tcPr>
            <w:tcW w:w="1701" w:type="dxa"/>
          </w:tcPr>
          <w:p w:rsidR="00F0520E" w:rsidRPr="001B016F" w:rsidRDefault="00E433CE" w:rsidP="00C43613">
            <w:pPr>
              <w:spacing w:after="0" w:line="240" w:lineRule="auto"/>
              <w:jc w:val="center"/>
              <w:rPr>
                <w:rFonts w:ascii="Times New Roman" w:hAnsi="Times New Roman"/>
                <w:b/>
                <w:bCs/>
                <w:lang w:eastAsia="ru-RU"/>
              </w:rPr>
            </w:pPr>
            <w:r>
              <w:rPr>
                <w:rFonts w:ascii="Times New Roman" w:hAnsi="Times New Roman"/>
                <w:b/>
                <w:bCs/>
                <w:lang w:eastAsia="ru-RU"/>
              </w:rPr>
              <w:t>1 267 163,44</w:t>
            </w:r>
          </w:p>
        </w:tc>
        <w:tc>
          <w:tcPr>
            <w:tcW w:w="1276" w:type="dxa"/>
          </w:tcPr>
          <w:p w:rsidR="00F0520E" w:rsidRPr="001B016F" w:rsidRDefault="00E433CE" w:rsidP="006347EB">
            <w:pPr>
              <w:spacing w:after="0" w:line="240" w:lineRule="auto"/>
              <w:jc w:val="center"/>
              <w:rPr>
                <w:rFonts w:ascii="Times New Roman" w:hAnsi="Times New Roman"/>
                <w:b/>
                <w:bCs/>
                <w:lang w:eastAsia="ru-RU"/>
              </w:rPr>
            </w:pPr>
            <w:r>
              <w:rPr>
                <w:rFonts w:ascii="Times New Roman" w:hAnsi="Times New Roman"/>
                <w:b/>
                <w:bCs/>
                <w:lang w:eastAsia="ru-RU"/>
              </w:rPr>
              <w:t>86</w:t>
            </w:r>
          </w:p>
        </w:tc>
        <w:tc>
          <w:tcPr>
            <w:tcW w:w="3543" w:type="dxa"/>
            <w:vMerge w:val="restart"/>
          </w:tcPr>
          <w:p w:rsidR="00F0520E" w:rsidRPr="006D35C8" w:rsidRDefault="00F0520E" w:rsidP="002F2A2E">
            <w:pPr>
              <w:spacing w:after="0" w:line="240" w:lineRule="auto"/>
              <w:jc w:val="center"/>
              <w:rPr>
                <w:rFonts w:ascii="Times New Roman" w:hAnsi="Times New Roman"/>
                <w:bCs/>
                <w:sz w:val="18"/>
                <w:szCs w:val="18"/>
                <w:lang w:eastAsia="ru-RU"/>
              </w:rPr>
            </w:pPr>
            <w:r w:rsidRPr="006D35C8">
              <w:rPr>
                <w:rFonts w:ascii="Times New Roman" w:hAnsi="Times New Roman"/>
                <w:bCs/>
                <w:sz w:val="18"/>
                <w:szCs w:val="18"/>
                <w:lang w:eastAsia="ru-RU"/>
              </w:rPr>
              <w:t>43 человек</w:t>
            </w:r>
          </w:p>
        </w:tc>
      </w:tr>
      <w:tr w:rsidR="00E433CE" w:rsidRPr="00976A7B" w:rsidTr="00A315FC">
        <w:trPr>
          <w:trHeight w:val="405"/>
        </w:trPr>
        <w:tc>
          <w:tcPr>
            <w:tcW w:w="711" w:type="dxa"/>
            <w:vMerge/>
          </w:tcPr>
          <w:p w:rsidR="00E433CE" w:rsidRDefault="00E433CE" w:rsidP="002F2A2E">
            <w:pPr>
              <w:spacing w:after="0" w:line="240" w:lineRule="auto"/>
              <w:jc w:val="center"/>
              <w:rPr>
                <w:rFonts w:ascii="Times New Roman" w:hAnsi="Times New Roman"/>
                <w:bCs/>
                <w:lang w:eastAsia="ru-RU"/>
              </w:rPr>
            </w:pPr>
          </w:p>
        </w:tc>
        <w:tc>
          <w:tcPr>
            <w:tcW w:w="4114" w:type="dxa"/>
            <w:vMerge/>
          </w:tcPr>
          <w:p w:rsidR="00E433CE" w:rsidRPr="00976A7B" w:rsidRDefault="00E433CE" w:rsidP="002F2A2E">
            <w:pPr>
              <w:spacing w:after="0" w:line="240" w:lineRule="auto"/>
              <w:jc w:val="center"/>
              <w:rPr>
                <w:rFonts w:ascii="Times New Roman" w:hAnsi="Times New Roman"/>
                <w:bCs/>
                <w:lang w:eastAsia="ru-RU"/>
              </w:rPr>
            </w:pPr>
          </w:p>
        </w:tc>
        <w:tc>
          <w:tcPr>
            <w:tcW w:w="1984" w:type="dxa"/>
          </w:tcPr>
          <w:p w:rsidR="00E433CE" w:rsidRPr="00976A7B" w:rsidRDefault="00E433CE" w:rsidP="0054556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E433CE" w:rsidRPr="00E433CE" w:rsidRDefault="00E433CE" w:rsidP="008E51D8">
            <w:pPr>
              <w:spacing w:after="0" w:line="240" w:lineRule="auto"/>
              <w:jc w:val="center"/>
              <w:rPr>
                <w:rFonts w:ascii="Times New Roman" w:hAnsi="Times New Roman"/>
                <w:bCs/>
                <w:lang w:eastAsia="ru-RU"/>
              </w:rPr>
            </w:pPr>
            <w:r w:rsidRPr="00E433CE">
              <w:rPr>
                <w:rFonts w:ascii="Times New Roman" w:hAnsi="Times New Roman"/>
                <w:bCs/>
                <w:lang w:eastAsia="ru-RU"/>
              </w:rPr>
              <w:t>1 481 975,0</w:t>
            </w:r>
          </w:p>
        </w:tc>
        <w:tc>
          <w:tcPr>
            <w:tcW w:w="1701" w:type="dxa"/>
          </w:tcPr>
          <w:p w:rsidR="00E433CE" w:rsidRPr="00E433CE" w:rsidRDefault="00E433CE" w:rsidP="008E51D8">
            <w:pPr>
              <w:spacing w:after="0" w:line="240" w:lineRule="auto"/>
              <w:jc w:val="center"/>
              <w:rPr>
                <w:rFonts w:ascii="Times New Roman" w:hAnsi="Times New Roman"/>
                <w:bCs/>
                <w:lang w:eastAsia="ru-RU"/>
              </w:rPr>
            </w:pPr>
            <w:r w:rsidRPr="00E433CE">
              <w:rPr>
                <w:rFonts w:ascii="Times New Roman" w:hAnsi="Times New Roman"/>
                <w:bCs/>
                <w:lang w:eastAsia="ru-RU"/>
              </w:rPr>
              <w:t>1 267 163,44</w:t>
            </w:r>
          </w:p>
        </w:tc>
        <w:tc>
          <w:tcPr>
            <w:tcW w:w="1276" w:type="dxa"/>
          </w:tcPr>
          <w:p w:rsidR="00E433CE" w:rsidRPr="00914425" w:rsidRDefault="00E433CE" w:rsidP="00CD733C">
            <w:pPr>
              <w:spacing w:after="0" w:line="240" w:lineRule="auto"/>
              <w:jc w:val="center"/>
              <w:rPr>
                <w:rFonts w:ascii="Times New Roman" w:hAnsi="Times New Roman"/>
                <w:bCs/>
                <w:lang w:eastAsia="ru-RU"/>
              </w:rPr>
            </w:pPr>
            <w:r>
              <w:rPr>
                <w:rFonts w:ascii="Times New Roman" w:hAnsi="Times New Roman"/>
                <w:bCs/>
                <w:lang w:eastAsia="ru-RU"/>
              </w:rPr>
              <w:t>86</w:t>
            </w:r>
          </w:p>
        </w:tc>
        <w:tc>
          <w:tcPr>
            <w:tcW w:w="3543" w:type="dxa"/>
            <w:vMerge/>
          </w:tcPr>
          <w:p w:rsidR="00E433CE" w:rsidRPr="006D35C8" w:rsidRDefault="00E433CE" w:rsidP="002F2A2E">
            <w:pPr>
              <w:spacing w:after="0" w:line="240" w:lineRule="auto"/>
              <w:jc w:val="center"/>
              <w:rPr>
                <w:rFonts w:ascii="Times New Roman" w:hAnsi="Times New Roman"/>
                <w:bCs/>
                <w:sz w:val="18"/>
                <w:szCs w:val="18"/>
                <w:lang w:eastAsia="ru-RU"/>
              </w:rPr>
            </w:pPr>
          </w:p>
        </w:tc>
      </w:tr>
      <w:tr w:rsidR="00F0520E" w:rsidRPr="00976A7B" w:rsidTr="00A315FC">
        <w:trPr>
          <w:trHeight w:val="405"/>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54556D">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F0520E" w:rsidRDefault="00F0520E" w:rsidP="0058170D">
            <w:pPr>
              <w:jc w:val="center"/>
            </w:pPr>
            <w:r w:rsidRPr="00743C15">
              <w:rPr>
                <w:rFonts w:ascii="Times New Roman" w:hAnsi="Times New Roman"/>
                <w:bCs/>
                <w:lang w:eastAsia="ru-RU"/>
              </w:rPr>
              <w:t>0,00</w:t>
            </w:r>
          </w:p>
        </w:tc>
        <w:tc>
          <w:tcPr>
            <w:tcW w:w="1701" w:type="dxa"/>
          </w:tcPr>
          <w:p w:rsidR="00F0520E" w:rsidRDefault="00F0520E" w:rsidP="0058170D">
            <w:pPr>
              <w:jc w:val="center"/>
            </w:pPr>
            <w:r w:rsidRPr="00743C15">
              <w:rPr>
                <w:rFonts w:ascii="Times New Roman" w:hAnsi="Times New Roman"/>
                <w:bCs/>
                <w:lang w:eastAsia="ru-RU"/>
              </w:rPr>
              <w:t>0,00</w:t>
            </w:r>
          </w:p>
        </w:tc>
        <w:tc>
          <w:tcPr>
            <w:tcW w:w="1276" w:type="dxa"/>
          </w:tcPr>
          <w:p w:rsidR="00F0520E" w:rsidRDefault="00F0520E" w:rsidP="0058170D">
            <w:pPr>
              <w:jc w:val="center"/>
            </w:pPr>
            <w:r w:rsidRPr="00743C15">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405"/>
        </w:trPr>
        <w:tc>
          <w:tcPr>
            <w:tcW w:w="711" w:type="dxa"/>
            <w:vMerge/>
          </w:tcPr>
          <w:p w:rsidR="00F0520E" w:rsidRDefault="00F0520E" w:rsidP="002F2A2E">
            <w:pPr>
              <w:spacing w:after="0" w:line="240" w:lineRule="auto"/>
              <w:jc w:val="center"/>
              <w:rPr>
                <w:rFonts w:ascii="Times New Roman" w:hAnsi="Times New Roman"/>
                <w:bCs/>
                <w:lang w:eastAsia="ru-RU"/>
              </w:rPr>
            </w:pPr>
          </w:p>
        </w:tc>
        <w:tc>
          <w:tcPr>
            <w:tcW w:w="4114" w:type="dxa"/>
            <w:vMerge/>
          </w:tcPr>
          <w:p w:rsidR="00F0520E" w:rsidRPr="00976A7B" w:rsidRDefault="00F0520E" w:rsidP="002F2A2E">
            <w:pPr>
              <w:spacing w:after="0" w:line="240" w:lineRule="auto"/>
              <w:jc w:val="center"/>
              <w:rPr>
                <w:rFonts w:ascii="Times New Roman" w:hAnsi="Times New Roman"/>
                <w:bCs/>
                <w:lang w:eastAsia="ru-RU"/>
              </w:rPr>
            </w:pPr>
          </w:p>
        </w:tc>
        <w:tc>
          <w:tcPr>
            <w:tcW w:w="1984" w:type="dxa"/>
          </w:tcPr>
          <w:p w:rsidR="00F0520E" w:rsidRPr="00976A7B" w:rsidRDefault="00F0520E" w:rsidP="0054556D">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F0520E" w:rsidRDefault="00F0520E" w:rsidP="0058170D">
            <w:pPr>
              <w:jc w:val="center"/>
            </w:pPr>
            <w:r w:rsidRPr="00743C15">
              <w:rPr>
                <w:rFonts w:ascii="Times New Roman" w:hAnsi="Times New Roman"/>
                <w:bCs/>
                <w:lang w:eastAsia="ru-RU"/>
              </w:rPr>
              <w:t>0,00</w:t>
            </w:r>
          </w:p>
        </w:tc>
        <w:tc>
          <w:tcPr>
            <w:tcW w:w="1701" w:type="dxa"/>
          </w:tcPr>
          <w:p w:rsidR="00F0520E" w:rsidRDefault="00F0520E" w:rsidP="0058170D">
            <w:pPr>
              <w:jc w:val="center"/>
            </w:pPr>
            <w:r w:rsidRPr="00743C15">
              <w:rPr>
                <w:rFonts w:ascii="Times New Roman" w:hAnsi="Times New Roman"/>
                <w:bCs/>
                <w:lang w:eastAsia="ru-RU"/>
              </w:rPr>
              <w:t>0,00</w:t>
            </w:r>
          </w:p>
        </w:tc>
        <w:tc>
          <w:tcPr>
            <w:tcW w:w="1276" w:type="dxa"/>
          </w:tcPr>
          <w:p w:rsidR="00F0520E" w:rsidRDefault="00F0520E" w:rsidP="0058170D">
            <w:pPr>
              <w:jc w:val="center"/>
            </w:pPr>
            <w:r w:rsidRPr="00743C15">
              <w:rPr>
                <w:rFonts w:ascii="Times New Roman" w:hAnsi="Times New Roman"/>
                <w:bCs/>
                <w:lang w:eastAsia="ru-RU"/>
              </w:rPr>
              <w:t>0,00</w:t>
            </w:r>
          </w:p>
        </w:tc>
        <w:tc>
          <w:tcPr>
            <w:tcW w:w="3543" w:type="dxa"/>
            <w:vMerge/>
          </w:tcPr>
          <w:p w:rsidR="00F0520E" w:rsidRPr="006D35C8"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val="restart"/>
          </w:tcPr>
          <w:p w:rsidR="00F0520E" w:rsidRPr="001B016F"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1.2.9</w:t>
            </w:r>
          </w:p>
        </w:tc>
        <w:tc>
          <w:tcPr>
            <w:tcW w:w="4114" w:type="dxa"/>
            <w:vMerge w:val="restart"/>
          </w:tcPr>
          <w:p w:rsidR="00F0520E" w:rsidRPr="001B016F" w:rsidRDefault="00F0520E" w:rsidP="002F2A2E">
            <w:pPr>
              <w:spacing w:after="0" w:line="240" w:lineRule="auto"/>
              <w:jc w:val="center"/>
              <w:rPr>
                <w:rFonts w:ascii="Times New Roman" w:hAnsi="Times New Roman"/>
                <w:bCs/>
                <w:lang w:eastAsia="ru-RU"/>
              </w:rPr>
            </w:pPr>
            <w:r>
              <w:rPr>
                <w:rFonts w:ascii="Times New Roman" w:hAnsi="Times New Roman"/>
                <w:bCs/>
                <w:lang w:eastAsia="ru-RU"/>
              </w:rPr>
              <w:t>Организация и проведение учебных сборов юношей 10-х классов</w:t>
            </w:r>
          </w:p>
        </w:tc>
        <w:tc>
          <w:tcPr>
            <w:tcW w:w="1984" w:type="dxa"/>
          </w:tcPr>
          <w:p w:rsidR="00F0520E" w:rsidRPr="00BF2B52" w:rsidRDefault="00F0520E" w:rsidP="002F2A2E">
            <w:pPr>
              <w:spacing w:after="0" w:line="240" w:lineRule="auto"/>
              <w:jc w:val="center"/>
              <w:rPr>
                <w:rFonts w:ascii="Times New Roman" w:hAnsi="Times New Roman"/>
                <w:b/>
                <w:bCs/>
                <w:lang w:eastAsia="ru-RU"/>
              </w:rPr>
            </w:pPr>
            <w:r w:rsidRPr="001B016F">
              <w:rPr>
                <w:rFonts w:ascii="Times New Roman" w:hAnsi="Times New Roman"/>
                <w:b/>
                <w:bCs/>
                <w:lang w:eastAsia="ru-RU"/>
              </w:rPr>
              <w:t>Всего:</w:t>
            </w:r>
          </w:p>
        </w:tc>
        <w:tc>
          <w:tcPr>
            <w:tcW w:w="1985" w:type="dxa"/>
          </w:tcPr>
          <w:p w:rsidR="00F0520E" w:rsidRDefault="00F0520E" w:rsidP="00721F0F">
            <w:pPr>
              <w:jc w:val="center"/>
              <w:rPr>
                <w:rFonts w:ascii="Times New Roman" w:hAnsi="Times New Roman"/>
                <w:b/>
                <w:bCs/>
                <w:lang w:eastAsia="ru-RU"/>
              </w:rPr>
            </w:pPr>
            <w:r>
              <w:rPr>
                <w:rFonts w:ascii="Times New Roman" w:hAnsi="Times New Roman"/>
                <w:b/>
                <w:bCs/>
                <w:lang w:eastAsia="ru-RU"/>
              </w:rPr>
              <w:t>60 000</w:t>
            </w:r>
          </w:p>
        </w:tc>
        <w:tc>
          <w:tcPr>
            <w:tcW w:w="1701" w:type="dxa"/>
          </w:tcPr>
          <w:p w:rsidR="00F0520E" w:rsidRDefault="00BD5CF4" w:rsidP="00721F0F">
            <w:pPr>
              <w:jc w:val="center"/>
              <w:rPr>
                <w:rFonts w:ascii="Times New Roman" w:hAnsi="Times New Roman"/>
                <w:b/>
                <w:bCs/>
                <w:lang w:eastAsia="ru-RU"/>
              </w:rPr>
            </w:pPr>
            <w:r>
              <w:rPr>
                <w:rFonts w:ascii="Times New Roman" w:hAnsi="Times New Roman"/>
                <w:b/>
                <w:bCs/>
                <w:lang w:eastAsia="ru-RU"/>
              </w:rPr>
              <w:t>0,00</w:t>
            </w:r>
          </w:p>
        </w:tc>
        <w:tc>
          <w:tcPr>
            <w:tcW w:w="1276" w:type="dxa"/>
          </w:tcPr>
          <w:p w:rsidR="00F0520E" w:rsidRPr="00BF2B52" w:rsidRDefault="00BD5CF4" w:rsidP="00C7238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3543" w:type="dxa"/>
            <w:vMerge w:val="restart"/>
          </w:tcPr>
          <w:p w:rsidR="00F0520E" w:rsidRPr="006D35C8" w:rsidRDefault="00BD5CF4" w:rsidP="002F2A2E">
            <w:pPr>
              <w:jc w:val="center"/>
              <w:rPr>
                <w:rFonts w:ascii="Times New Roman" w:hAnsi="Times New Roman"/>
                <w:bCs/>
                <w:sz w:val="18"/>
                <w:szCs w:val="18"/>
                <w:lang w:eastAsia="ru-RU"/>
              </w:rPr>
            </w:pPr>
            <w:r w:rsidRPr="006D35C8">
              <w:rPr>
                <w:rFonts w:ascii="Times New Roman" w:hAnsi="Times New Roman"/>
                <w:bCs/>
                <w:sz w:val="18"/>
                <w:szCs w:val="18"/>
                <w:lang w:eastAsia="ru-RU"/>
              </w:rPr>
              <w:t xml:space="preserve">Не </w:t>
            </w:r>
            <w:r w:rsidR="00F0520E" w:rsidRPr="006D35C8">
              <w:rPr>
                <w:rFonts w:ascii="Times New Roman" w:hAnsi="Times New Roman"/>
                <w:bCs/>
                <w:sz w:val="18"/>
                <w:szCs w:val="18"/>
                <w:lang w:eastAsia="ru-RU"/>
              </w:rPr>
              <w:t>выполнено</w:t>
            </w:r>
          </w:p>
        </w:tc>
      </w:tr>
      <w:tr w:rsidR="00F0520E" w:rsidRPr="00976A7B" w:rsidTr="00A315FC">
        <w:trPr>
          <w:trHeight w:val="285"/>
        </w:trPr>
        <w:tc>
          <w:tcPr>
            <w:tcW w:w="711" w:type="dxa"/>
            <w:vMerge/>
          </w:tcPr>
          <w:p w:rsidR="00F0520E" w:rsidRPr="001B016F" w:rsidRDefault="00F0520E" w:rsidP="002F2A2E">
            <w:pPr>
              <w:spacing w:after="0" w:line="240" w:lineRule="auto"/>
              <w:jc w:val="center"/>
              <w:rPr>
                <w:rFonts w:ascii="Times New Roman" w:hAnsi="Times New Roman"/>
                <w:bCs/>
                <w:lang w:eastAsia="ru-RU"/>
              </w:rPr>
            </w:pPr>
          </w:p>
        </w:tc>
        <w:tc>
          <w:tcPr>
            <w:tcW w:w="4114" w:type="dxa"/>
            <w:vMerge/>
          </w:tcPr>
          <w:p w:rsidR="00F0520E" w:rsidRPr="001B016F" w:rsidRDefault="00F0520E" w:rsidP="002F2A2E">
            <w:pPr>
              <w:spacing w:after="0" w:line="240" w:lineRule="auto"/>
              <w:jc w:val="center"/>
              <w:rPr>
                <w:rFonts w:ascii="Times New Roman" w:hAnsi="Times New Roman"/>
                <w:bCs/>
                <w:lang w:eastAsia="ru-RU"/>
              </w:rPr>
            </w:pPr>
          </w:p>
        </w:tc>
        <w:tc>
          <w:tcPr>
            <w:tcW w:w="1984" w:type="dxa"/>
          </w:tcPr>
          <w:p w:rsidR="00F0520E" w:rsidRPr="00BF2B52" w:rsidRDefault="00F0520E" w:rsidP="002F2A2E">
            <w:pPr>
              <w:spacing w:after="0" w:line="240" w:lineRule="auto"/>
              <w:jc w:val="center"/>
              <w:rPr>
                <w:rFonts w:ascii="Times New Roman" w:hAnsi="Times New Roman"/>
                <w:b/>
                <w:bCs/>
                <w:lang w:eastAsia="ru-RU"/>
              </w:rPr>
            </w:pPr>
            <w:r w:rsidRPr="00976A7B">
              <w:rPr>
                <w:rFonts w:ascii="Times New Roman" w:hAnsi="Times New Roman"/>
                <w:bCs/>
                <w:lang w:eastAsia="ru-RU"/>
              </w:rPr>
              <w:t>Районный бюджет</w:t>
            </w:r>
          </w:p>
        </w:tc>
        <w:tc>
          <w:tcPr>
            <w:tcW w:w="1985" w:type="dxa"/>
          </w:tcPr>
          <w:p w:rsidR="00F0520E" w:rsidRPr="00DB26A3" w:rsidRDefault="00F0520E" w:rsidP="00DB26A3">
            <w:pPr>
              <w:jc w:val="center"/>
            </w:pPr>
            <w:r w:rsidRPr="00DB26A3">
              <w:rPr>
                <w:rFonts w:ascii="Times New Roman" w:hAnsi="Times New Roman"/>
                <w:bCs/>
                <w:lang w:eastAsia="ru-RU"/>
              </w:rPr>
              <w:t>60 000</w:t>
            </w:r>
          </w:p>
        </w:tc>
        <w:tc>
          <w:tcPr>
            <w:tcW w:w="1701" w:type="dxa"/>
          </w:tcPr>
          <w:p w:rsidR="00F0520E" w:rsidRPr="00DB26A3" w:rsidRDefault="00BD5CF4" w:rsidP="00DB26A3">
            <w:pPr>
              <w:jc w:val="center"/>
            </w:pPr>
            <w:r>
              <w:rPr>
                <w:rFonts w:ascii="Times New Roman" w:hAnsi="Times New Roman"/>
                <w:bCs/>
                <w:lang w:eastAsia="ru-RU"/>
              </w:rPr>
              <w:t>0,00</w:t>
            </w:r>
          </w:p>
        </w:tc>
        <w:tc>
          <w:tcPr>
            <w:tcW w:w="1276" w:type="dxa"/>
          </w:tcPr>
          <w:p w:rsidR="00F0520E" w:rsidRPr="00DB26A3" w:rsidRDefault="00BD5CF4" w:rsidP="00C723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3543" w:type="dxa"/>
            <w:vMerge/>
          </w:tcPr>
          <w:p w:rsidR="00F0520E" w:rsidRPr="00F06E5E" w:rsidRDefault="00F0520E" w:rsidP="002F2A2E">
            <w:pPr>
              <w:jc w:val="center"/>
              <w:rPr>
                <w:rFonts w:ascii="Times New Roman" w:hAnsi="Times New Roman"/>
                <w:bCs/>
                <w:lang w:eastAsia="ru-RU"/>
              </w:rPr>
            </w:pPr>
          </w:p>
        </w:tc>
      </w:tr>
      <w:tr w:rsidR="00F0520E" w:rsidRPr="00976A7B" w:rsidTr="00A315FC">
        <w:trPr>
          <w:trHeight w:val="275"/>
        </w:trPr>
        <w:tc>
          <w:tcPr>
            <w:tcW w:w="711" w:type="dxa"/>
            <w:vMerge w:val="restart"/>
          </w:tcPr>
          <w:p w:rsidR="00F0520E" w:rsidRPr="00BD5CF4" w:rsidRDefault="00F0520E" w:rsidP="00BD5CF4">
            <w:pPr>
              <w:spacing w:after="0" w:line="240" w:lineRule="auto"/>
              <w:jc w:val="center"/>
              <w:rPr>
                <w:rFonts w:ascii="Times New Roman" w:hAnsi="Times New Roman"/>
                <w:b/>
                <w:bCs/>
                <w:lang w:eastAsia="ru-RU"/>
              </w:rPr>
            </w:pPr>
            <w:r w:rsidRPr="00BD5CF4">
              <w:rPr>
                <w:rFonts w:ascii="Times New Roman" w:hAnsi="Times New Roman"/>
                <w:b/>
                <w:bCs/>
                <w:lang w:eastAsia="ru-RU"/>
              </w:rPr>
              <w:t>1.3.</w:t>
            </w:r>
          </w:p>
        </w:tc>
        <w:tc>
          <w:tcPr>
            <w:tcW w:w="4114" w:type="dxa"/>
            <w:vMerge w:val="restart"/>
          </w:tcPr>
          <w:p w:rsidR="00F0520E" w:rsidRPr="00BD5CF4" w:rsidRDefault="00F0520E" w:rsidP="00BD5CF4">
            <w:pPr>
              <w:spacing w:after="0" w:line="240" w:lineRule="auto"/>
              <w:jc w:val="center"/>
              <w:rPr>
                <w:rFonts w:ascii="Times New Roman" w:hAnsi="Times New Roman"/>
                <w:b/>
                <w:bCs/>
                <w:lang w:eastAsia="ru-RU"/>
              </w:rPr>
            </w:pPr>
            <w:r w:rsidRPr="00BD5CF4">
              <w:rPr>
                <w:rFonts w:ascii="Times New Roman" w:hAnsi="Times New Roman"/>
                <w:b/>
                <w:bCs/>
                <w:lang w:eastAsia="ru-RU"/>
              </w:rPr>
              <w:t xml:space="preserve">Обеспечение </w:t>
            </w:r>
            <w:proofErr w:type="gramStart"/>
            <w:r w:rsidRPr="00BD5CF4">
              <w:rPr>
                <w:rFonts w:ascii="Times New Roman" w:hAnsi="Times New Roman"/>
                <w:b/>
                <w:bCs/>
                <w:lang w:eastAsia="ru-RU"/>
              </w:rPr>
              <w:t>обучения педагогических работников</w:t>
            </w:r>
            <w:proofErr w:type="gramEnd"/>
            <w:r w:rsidRPr="00BD5CF4">
              <w:rPr>
                <w:rFonts w:ascii="Times New Roman" w:hAnsi="Times New Roman"/>
                <w:b/>
                <w:bCs/>
                <w:lang w:eastAsia="ru-RU"/>
              </w:rPr>
              <w:t xml:space="preserve"> по дополнительным профессиональным программам </w:t>
            </w:r>
          </w:p>
        </w:tc>
        <w:tc>
          <w:tcPr>
            <w:tcW w:w="1984" w:type="dxa"/>
          </w:tcPr>
          <w:p w:rsidR="00F0520E" w:rsidRPr="00BD5CF4" w:rsidRDefault="00F0520E" w:rsidP="002F2A2E">
            <w:pPr>
              <w:spacing w:after="0" w:line="240" w:lineRule="auto"/>
              <w:jc w:val="center"/>
              <w:rPr>
                <w:rFonts w:ascii="Times New Roman" w:hAnsi="Times New Roman"/>
                <w:b/>
                <w:bCs/>
                <w:lang w:eastAsia="ru-RU"/>
              </w:rPr>
            </w:pPr>
            <w:r w:rsidRPr="00BD5CF4">
              <w:rPr>
                <w:rFonts w:ascii="Times New Roman" w:hAnsi="Times New Roman"/>
                <w:b/>
                <w:bCs/>
                <w:lang w:eastAsia="ru-RU"/>
              </w:rPr>
              <w:t>Всего:</w:t>
            </w:r>
          </w:p>
        </w:tc>
        <w:tc>
          <w:tcPr>
            <w:tcW w:w="1985" w:type="dxa"/>
          </w:tcPr>
          <w:p w:rsidR="00F0520E" w:rsidRPr="00BD5CF4" w:rsidRDefault="00BD5CF4" w:rsidP="00721F0F">
            <w:pPr>
              <w:jc w:val="center"/>
              <w:rPr>
                <w:b/>
              </w:rPr>
            </w:pPr>
            <w:r>
              <w:rPr>
                <w:rFonts w:ascii="Times New Roman" w:hAnsi="Times New Roman"/>
                <w:b/>
                <w:bCs/>
                <w:lang w:eastAsia="ru-RU"/>
              </w:rPr>
              <w:t>943 488,0</w:t>
            </w:r>
          </w:p>
        </w:tc>
        <w:tc>
          <w:tcPr>
            <w:tcW w:w="1701" w:type="dxa"/>
          </w:tcPr>
          <w:p w:rsidR="00F0520E" w:rsidRPr="00BD5CF4" w:rsidRDefault="00BD5CF4" w:rsidP="00721F0F">
            <w:pPr>
              <w:jc w:val="center"/>
              <w:rPr>
                <w:b/>
              </w:rPr>
            </w:pPr>
            <w:r>
              <w:rPr>
                <w:rFonts w:ascii="Times New Roman" w:hAnsi="Times New Roman"/>
                <w:b/>
                <w:bCs/>
                <w:lang w:eastAsia="ru-RU"/>
              </w:rPr>
              <w:t>853 488,0</w:t>
            </w:r>
          </w:p>
        </w:tc>
        <w:tc>
          <w:tcPr>
            <w:tcW w:w="1276" w:type="dxa"/>
          </w:tcPr>
          <w:p w:rsidR="00F0520E" w:rsidRPr="00BD5CF4" w:rsidRDefault="00BD5CF4" w:rsidP="00C7238F">
            <w:pPr>
              <w:spacing w:after="0" w:line="240" w:lineRule="auto"/>
              <w:jc w:val="center"/>
              <w:rPr>
                <w:rFonts w:ascii="Times New Roman" w:hAnsi="Times New Roman"/>
                <w:b/>
                <w:bCs/>
                <w:lang w:eastAsia="ru-RU"/>
              </w:rPr>
            </w:pPr>
            <w:r>
              <w:rPr>
                <w:rFonts w:ascii="Times New Roman" w:hAnsi="Times New Roman"/>
                <w:b/>
                <w:bCs/>
                <w:lang w:eastAsia="ru-RU"/>
              </w:rPr>
              <w:t>90,5</w:t>
            </w:r>
          </w:p>
        </w:tc>
        <w:tc>
          <w:tcPr>
            <w:tcW w:w="3543" w:type="dxa"/>
            <w:vMerge w:val="restart"/>
          </w:tcPr>
          <w:p w:rsidR="00F0520E" w:rsidRPr="00B4018E" w:rsidRDefault="00F0520E"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100 % педагогов прошли курсовую переподготовку по ФГОС</w:t>
            </w:r>
          </w:p>
          <w:p w:rsidR="00F0520E" w:rsidRPr="00B4018E" w:rsidRDefault="00BD5CF4"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38</w:t>
            </w:r>
            <w:r w:rsidR="00F0520E" w:rsidRPr="00B4018E">
              <w:rPr>
                <w:rFonts w:ascii="Times New Roman" w:hAnsi="Times New Roman"/>
                <w:bCs/>
                <w:sz w:val="18"/>
                <w:szCs w:val="18"/>
                <w:lang w:eastAsia="ru-RU"/>
              </w:rPr>
              <w:t xml:space="preserve"> человек</w:t>
            </w:r>
          </w:p>
        </w:tc>
      </w:tr>
      <w:tr w:rsidR="00F0520E" w:rsidRPr="00976A7B" w:rsidTr="00A315FC">
        <w:trPr>
          <w:trHeight w:val="285"/>
        </w:trPr>
        <w:tc>
          <w:tcPr>
            <w:tcW w:w="711" w:type="dxa"/>
            <w:vMerge/>
          </w:tcPr>
          <w:p w:rsidR="00F0520E" w:rsidRPr="00BD5CF4" w:rsidRDefault="00F0520E" w:rsidP="002F2A2E">
            <w:pPr>
              <w:spacing w:after="0" w:line="240" w:lineRule="auto"/>
              <w:jc w:val="center"/>
              <w:rPr>
                <w:rFonts w:ascii="Times New Roman" w:hAnsi="Times New Roman"/>
                <w:b/>
                <w:bCs/>
                <w:lang w:eastAsia="ru-RU"/>
              </w:rPr>
            </w:pPr>
          </w:p>
        </w:tc>
        <w:tc>
          <w:tcPr>
            <w:tcW w:w="4114" w:type="dxa"/>
            <w:vMerge/>
          </w:tcPr>
          <w:p w:rsidR="00F0520E" w:rsidRPr="00BD5CF4" w:rsidRDefault="00F0520E" w:rsidP="002F2A2E">
            <w:pPr>
              <w:spacing w:after="0" w:line="240" w:lineRule="auto"/>
              <w:jc w:val="center"/>
              <w:rPr>
                <w:rFonts w:ascii="Times New Roman" w:hAnsi="Times New Roman"/>
                <w:b/>
                <w:bCs/>
                <w:lang w:eastAsia="ru-RU"/>
              </w:rPr>
            </w:pPr>
          </w:p>
        </w:tc>
        <w:tc>
          <w:tcPr>
            <w:tcW w:w="1984" w:type="dxa"/>
          </w:tcPr>
          <w:p w:rsidR="00F0520E" w:rsidRPr="00BD5CF4" w:rsidRDefault="00F0520E" w:rsidP="002F2A2E">
            <w:pPr>
              <w:spacing w:after="0" w:line="240" w:lineRule="auto"/>
              <w:jc w:val="center"/>
              <w:rPr>
                <w:rFonts w:ascii="Times New Roman" w:hAnsi="Times New Roman"/>
                <w:b/>
                <w:bCs/>
                <w:lang w:eastAsia="ru-RU"/>
              </w:rPr>
            </w:pPr>
            <w:r w:rsidRPr="00BD5CF4">
              <w:rPr>
                <w:rFonts w:ascii="Times New Roman" w:hAnsi="Times New Roman"/>
                <w:b/>
                <w:bCs/>
                <w:lang w:eastAsia="ru-RU"/>
              </w:rPr>
              <w:t xml:space="preserve"> Районный бюджет</w:t>
            </w:r>
          </w:p>
        </w:tc>
        <w:tc>
          <w:tcPr>
            <w:tcW w:w="1985" w:type="dxa"/>
          </w:tcPr>
          <w:p w:rsidR="00F0520E" w:rsidRPr="00BD5CF4" w:rsidRDefault="00F0520E" w:rsidP="00721F0F">
            <w:pPr>
              <w:jc w:val="center"/>
              <w:rPr>
                <w:b/>
              </w:rPr>
            </w:pPr>
            <w:r w:rsidRPr="00BD5CF4">
              <w:rPr>
                <w:rFonts w:ascii="Times New Roman" w:hAnsi="Times New Roman"/>
                <w:b/>
                <w:bCs/>
                <w:lang w:eastAsia="ru-RU"/>
              </w:rPr>
              <w:t>0,00</w:t>
            </w:r>
          </w:p>
        </w:tc>
        <w:tc>
          <w:tcPr>
            <w:tcW w:w="1701" w:type="dxa"/>
          </w:tcPr>
          <w:p w:rsidR="00F0520E" w:rsidRPr="00BD5CF4" w:rsidRDefault="00F0520E" w:rsidP="00721F0F">
            <w:pPr>
              <w:jc w:val="center"/>
              <w:rPr>
                <w:b/>
              </w:rPr>
            </w:pPr>
            <w:r w:rsidRPr="00BD5CF4">
              <w:rPr>
                <w:rFonts w:ascii="Times New Roman" w:hAnsi="Times New Roman"/>
                <w:b/>
                <w:bCs/>
                <w:lang w:eastAsia="ru-RU"/>
              </w:rPr>
              <w:t>0,00</w:t>
            </w:r>
          </w:p>
        </w:tc>
        <w:tc>
          <w:tcPr>
            <w:tcW w:w="1276" w:type="dxa"/>
          </w:tcPr>
          <w:p w:rsidR="00F0520E" w:rsidRPr="00BD5CF4" w:rsidRDefault="00F0520E" w:rsidP="00C7238F">
            <w:pPr>
              <w:spacing w:after="0" w:line="240" w:lineRule="auto"/>
              <w:jc w:val="center"/>
              <w:rPr>
                <w:rFonts w:ascii="Times New Roman" w:hAnsi="Times New Roman"/>
                <w:b/>
                <w:bCs/>
                <w:lang w:eastAsia="ru-RU"/>
              </w:rPr>
            </w:pPr>
            <w:r w:rsidRPr="00BD5CF4">
              <w:rPr>
                <w:rFonts w:ascii="Times New Roman" w:hAnsi="Times New Roman"/>
                <w:b/>
                <w:bCs/>
                <w:lang w:eastAsia="ru-RU"/>
              </w:rPr>
              <w:t>0,0</w:t>
            </w:r>
          </w:p>
        </w:tc>
        <w:tc>
          <w:tcPr>
            <w:tcW w:w="3543" w:type="dxa"/>
            <w:vMerge/>
          </w:tcPr>
          <w:p w:rsidR="00F0520E" w:rsidRPr="00B4018E" w:rsidRDefault="00F0520E" w:rsidP="002F2A2E">
            <w:pPr>
              <w:spacing w:after="0" w:line="240" w:lineRule="auto"/>
              <w:jc w:val="center"/>
              <w:rPr>
                <w:rFonts w:ascii="Times New Roman" w:hAnsi="Times New Roman"/>
                <w:bCs/>
                <w:sz w:val="18"/>
                <w:szCs w:val="18"/>
                <w:lang w:eastAsia="ru-RU"/>
              </w:rPr>
            </w:pPr>
          </w:p>
        </w:tc>
      </w:tr>
      <w:tr w:rsidR="00F0520E" w:rsidRPr="00976A7B" w:rsidTr="00A315FC">
        <w:trPr>
          <w:trHeight w:val="285"/>
        </w:trPr>
        <w:tc>
          <w:tcPr>
            <w:tcW w:w="711" w:type="dxa"/>
            <w:vMerge/>
          </w:tcPr>
          <w:p w:rsidR="00F0520E" w:rsidRPr="00BD5CF4" w:rsidRDefault="00F0520E" w:rsidP="002F2A2E">
            <w:pPr>
              <w:spacing w:after="0" w:line="240" w:lineRule="auto"/>
              <w:jc w:val="center"/>
              <w:rPr>
                <w:rFonts w:ascii="Times New Roman" w:hAnsi="Times New Roman"/>
                <w:b/>
                <w:bCs/>
                <w:lang w:eastAsia="ru-RU"/>
              </w:rPr>
            </w:pPr>
          </w:p>
        </w:tc>
        <w:tc>
          <w:tcPr>
            <w:tcW w:w="4114" w:type="dxa"/>
            <w:vMerge/>
          </w:tcPr>
          <w:p w:rsidR="00F0520E" w:rsidRPr="00BD5CF4" w:rsidRDefault="00F0520E" w:rsidP="002F2A2E">
            <w:pPr>
              <w:spacing w:after="0" w:line="240" w:lineRule="auto"/>
              <w:jc w:val="center"/>
              <w:rPr>
                <w:rFonts w:ascii="Times New Roman" w:hAnsi="Times New Roman"/>
                <w:b/>
                <w:bCs/>
                <w:lang w:eastAsia="ru-RU"/>
              </w:rPr>
            </w:pPr>
          </w:p>
        </w:tc>
        <w:tc>
          <w:tcPr>
            <w:tcW w:w="1984" w:type="dxa"/>
          </w:tcPr>
          <w:p w:rsidR="00F0520E" w:rsidRPr="00BD5CF4" w:rsidRDefault="00F0520E" w:rsidP="002F2A2E">
            <w:pPr>
              <w:spacing w:after="0" w:line="240" w:lineRule="auto"/>
              <w:jc w:val="center"/>
              <w:rPr>
                <w:rFonts w:ascii="Times New Roman" w:hAnsi="Times New Roman"/>
                <w:b/>
                <w:bCs/>
                <w:lang w:eastAsia="ru-RU"/>
              </w:rPr>
            </w:pPr>
            <w:r w:rsidRPr="00BD5CF4">
              <w:rPr>
                <w:rFonts w:ascii="Times New Roman" w:hAnsi="Times New Roman"/>
                <w:b/>
                <w:bCs/>
                <w:lang w:eastAsia="ru-RU"/>
              </w:rPr>
              <w:t>Областной бюджет</w:t>
            </w:r>
          </w:p>
        </w:tc>
        <w:tc>
          <w:tcPr>
            <w:tcW w:w="1985" w:type="dxa"/>
          </w:tcPr>
          <w:p w:rsidR="00F0520E" w:rsidRPr="00BD5CF4" w:rsidRDefault="00F0520E" w:rsidP="00CD733C">
            <w:pPr>
              <w:jc w:val="center"/>
              <w:rPr>
                <w:b/>
              </w:rPr>
            </w:pPr>
            <w:r w:rsidRPr="00BD5CF4">
              <w:rPr>
                <w:rFonts w:ascii="Times New Roman" w:hAnsi="Times New Roman"/>
                <w:b/>
                <w:bCs/>
                <w:lang w:eastAsia="ru-RU"/>
              </w:rPr>
              <w:t>849 730</w:t>
            </w:r>
          </w:p>
        </w:tc>
        <w:tc>
          <w:tcPr>
            <w:tcW w:w="1701" w:type="dxa"/>
          </w:tcPr>
          <w:p w:rsidR="00F0520E" w:rsidRPr="00BD5CF4" w:rsidRDefault="00F0520E" w:rsidP="00CD733C">
            <w:pPr>
              <w:jc w:val="center"/>
              <w:rPr>
                <w:b/>
              </w:rPr>
            </w:pPr>
            <w:r w:rsidRPr="00BD5CF4">
              <w:rPr>
                <w:rFonts w:ascii="Times New Roman" w:hAnsi="Times New Roman"/>
                <w:b/>
                <w:bCs/>
                <w:lang w:eastAsia="ru-RU"/>
              </w:rPr>
              <w:t>849 730</w:t>
            </w:r>
          </w:p>
        </w:tc>
        <w:tc>
          <w:tcPr>
            <w:tcW w:w="1276" w:type="dxa"/>
          </w:tcPr>
          <w:p w:rsidR="00F0520E" w:rsidRPr="00BD5CF4" w:rsidRDefault="00F0520E" w:rsidP="00CD733C">
            <w:pPr>
              <w:spacing w:after="0" w:line="240" w:lineRule="auto"/>
              <w:jc w:val="center"/>
              <w:rPr>
                <w:rFonts w:ascii="Times New Roman" w:hAnsi="Times New Roman"/>
                <w:b/>
                <w:bCs/>
                <w:lang w:eastAsia="ru-RU"/>
              </w:rPr>
            </w:pPr>
            <w:r w:rsidRPr="00BD5CF4">
              <w:rPr>
                <w:rFonts w:ascii="Times New Roman" w:hAnsi="Times New Roman"/>
                <w:b/>
                <w:bCs/>
                <w:lang w:eastAsia="ru-RU"/>
              </w:rPr>
              <w:t>100,0</w:t>
            </w:r>
          </w:p>
        </w:tc>
        <w:tc>
          <w:tcPr>
            <w:tcW w:w="3543" w:type="dxa"/>
            <w:vMerge/>
          </w:tcPr>
          <w:p w:rsidR="00F0520E" w:rsidRPr="00B4018E" w:rsidRDefault="00F0520E" w:rsidP="002F2A2E">
            <w:pPr>
              <w:spacing w:after="0" w:line="240" w:lineRule="auto"/>
              <w:jc w:val="center"/>
              <w:rPr>
                <w:rFonts w:ascii="Times New Roman" w:hAnsi="Times New Roman"/>
                <w:bCs/>
                <w:sz w:val="18"/>
                <w:szCs w:val="18"/>
                <w:lang w:eastAsia="ru-RU"/>
              </w:rPr>
            </w:pPr>
          </w:p>
        </w:tc>
      </w:tr>
      <w:tr w:rsidR="008E51D8" w:rsidRPr="00976A7B" w:rsidTr="00A315FC">
        <w:trPr>
          <w:trHeight w:val="285"/>
        </w:trPr>
        <w:tc>
          <w:tcPr>
            <w:tcW w:w="711" w:type="dxa"/>
            <w:vMerge w:val="restart"/>
          </w:tcPr>
          <w:p w:rsidR="008E51D8" w:rsidRPr="008E51D8" w:rsidRDefault="008E51D8" w:rsidP="002F2A2E">
            <w:pPr>
              <w:spacing w:after="0" w:line="240" w:lineRule="auto"/>
              <w:jc w:val="center"/>
              <w:rPr>
                <w:rFonts w:ascii="Times New Roman" w:hAnsi="Times New Roman"/>
                <w:bCs/>
                <w:lang w:eastAsia="ru-RU"/>
              </w:rPr>
            </w:pPr>
            <w:r w:rsidRPr="008E51D8">
              <w:rPr>
                <w:rFonts w:ascii="Times New Roman" w:hAnsi="Times New Roman"/>
                <w:bCs/>
                <w:lang w:eastAsia="ru-RU"/>
              </w:rPr>
              <w:t>1.3.1</w:t>
            </w:r>
          </w:p>
        </w:tc>
        <w:tc>
          <w:tcPr>
            <w:tcW w:w="4114" w:type="dxa"/>
            <w:vMerge w:val="restart"/>
          </w:tcPr>
          <w:p w:rsidR="008E51D8" w:rsidRPr="008E51D8" w:rsidRDefault="008E51D8" w:rsidP="002F2A2E">
            <w:pPr>
              <w:spacing w:after="0" w:line="240" w:lineRule="auto"/>
              <w:jc w:val="center"/>
              <w:rPr>
                <w:rFonts w:ascii="Times New Roman" w:hAnsi="Times New Roman"/>
                <w:bCs/>
                <w:lang w:eastAsia="ru-RU"/>
              </w:rPr>
            </w:pPr>
            <w:proofErr w:type="gramStart"/>
            <w:r w:rsidRPr="008E51D8">
              <w:rPr>
                <w:rFonts w:ascii="Times New Roman" w:hAnsi="Times New Roman"/>
                <w:bCs/>
                <w:lang w:eastAsia="ru-RU"/>
              </w:rPr>
              <w:t>Мероприятия</w:t>
            </w:r>
            <w:proofErr w:type="gramEnd"/>
            <w:r w:rsidRPr="008E51D8">
              <w:rPr>
                <w:rFonts w:ascii="Times New Roman" w:hAnsi="Times New Roman"/>
                <w:bCs/>
                <w:lang w:eastAsia="ru-RU"/>
              </w:rPr>
              <w:t xml:space="preserve"> направленные на повышение престижа профессии педагог</w:t>
            </w:r>
          </w:p>
        </w:tc>
        <w:tc>
          <w:tcPr>
            <w:tcW w:w="1984" w:type="dxa"/>
          </w:tcPr>
          <w:p w:rsidR="008E51D8" w:rsidRPr="00BD5CF4" w:rsidRDefault="008E51D8" w:rsidP="008E51D8">
            <w:pPr>
              <w:spacing w:after="0" w:line="240" w:lineRule="auto"/>
              <w:jc w:val="center"/>
              <w:rPr>
                <w:rFonts w:ascii="Times New Roman" w:hAnsi="Times New Roman"/>
                <w:b/>
                <w:bCs/>
                <w:lang w:eastAsia="ru-RU"/>
              </w:rPr>
            </w:pPr>
            <w:r w:rsidRPr="00BD5CF4">
              <w:rPr>
                <w:rFonts w:ascii="Times New Roman" w:hAnsi="Times New Roman"/>
                <w:b/>
                <w:bCs/>
                <w:lang w:eastAsia="ru-RU"/>
              </w:rPr>
              <w:t>Всего:</w:t>
            </w:r>
          </w:p>
        </w:tc>
        <w:tc>
          <w:tcPr>
            <w:tcW w:w="1985" w:type="dxa"/>
          </w:tcPr>
          <w:p w:rsidR="008E51D8" w:rsidRPr="00BD5CF4" w:rsidRDefault="008E51D8" w:rsidP="008E51D8">
            <w:pPr>
              <w:jc w:val="center"/>
              <w:rPr>
                <w:b/>
              </w:rPr>
            </w:pPr>
            <w:r>
              <w:rPr>
                <w:rFonts w:ascii="Times New Roman" w:hAnsi="Times New Roman"/>
                <w:b/>
                <w:bCs/>
                <w:lang w:eastAsia="ru-RU"/>
              </w:rPr>
              <w:t>90 000,0</w:t>
            </w:r>
          </w:p>
        </w:tc>
        <w:tc>
          <w:tcPr>
            <w:tcW w:w="1701" w:type="dxa"/>
          </w:tcPr>
          <w:p w:rsidR="008E51D8" w:rsidRPr="00BD5CF4" w:rsidRDefault="008E51D8" w:rsidP="008E51D8">
            <w:pPr>
              <w:jc w:val="center"/>
              <w:rPr>
                <w:b/>
              </w:rPr>
            </w:pPr>
            <w:r>
              <w:rPr>
                <w:rFonts w:ascii="Times New Roman" w:hAnsi="Times New Roman"/>
                <w:b/>
                <w:bCs/>
                <w:lang w:eastAsia="ru-RU"/>
              </w:rPr>
              <w:t>0,00</w:t>
            </w:r>
          </w:p>
        </w:tc>
        <w:tc>
          <w:tcPr>
            <w:tcW w:w="1276" w:type="dxa"/>
          </w:tcPr>
          <w:p w:rsidR="008E51D8" w:rsidRPr="00BD5CF4" w:rsidRDefault="008E51D8" w:rsidP="008E51D8">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543" w:type="dxa"/>
            <w:vMerge w:val="restart"/>
          </w:tcPr>
          <w:p w:rsidR="008E51D8" w:rsidRPr="00B4018E" w:rsidRDefault="008E51D8"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Не выполнено</w:t>
            </w:r>
          </w:p>
        </w:tc>
      </w:tr>
      <w:tr w:rsidR="008E51D8" w:rsidRPr="00976A7B" w:rsidTr="00A315FC">
        <w:trPr>
          <w:trHeight w:val="285"/>
        </w:trPr>
        <w:tc>
          <w:tcPr>
            <w:tcW w:w="711" w:type="dxa"/>
            <w:vMerge/>
          </w:tcPr>
          <w:p w:rsidR="008E51D8" w:rsidRPr="00BD5CF4" w:rsidRDefault="008E51D8" w:rsidP="002F2A2E">
            <w:pPr>
              <w:spacing w:after="0" w:line="240" w:lineRule="auto"/>
              <w:jc w:val="center"/>
              <w:rPr>
                <w:rFonts w:ascii="Times New Roman" w:hAnsi="Times New Roman"/>
                <w:bCs/>
                <w:lang w:eastAsia="ru-RU"/>
              </w:rPr>
            </w:pPr>
          </w:p>
        </w:tc>
        <w:tc>
          <w:tcPr>
            <w:tcW w:w="4114" w:type="dxa"/>
            <w:vMerge/>
          </w:tcPr>
          <w:p w:rsidR="008E51D8" w:rsidRPr="00BD5CF4" w:rsidRDefault="008E51D8" w:rsidP="002F2A2E">
            <w:pPr>
              <w:spacing w:after="0" w:line="240" w:lineRule="auto"/>
              <w:jc w:val="center"/>
              <w:rPr>
                <w:rFonts w:ascii="Times New Roman" w:hAnsi="Times New Roman"/>
                <w:bCs/>
                <w:lang w:eastAsia="ru-RU"/>
              </w:rPr>
            </w:pPr>
          </w:p>
        </w:tc>
        <w:tc>
          <w:tcPr>
            <w:tcW w:w="1984" w:type="dxa"/>
          </w:tcPr>
          <w:p w:rsidR="008E51D8" w:rsidRPr="008E51D8" w:rsidRDefault="008E51D8" w:rsidP="008E51D8">
            <w:pPr>
              <w:spacing w:after="0" w:line="240" w:lineRule="auto"/>
              <w:jc w:val="center"/>
              <w:rPr>
                <w:rFonts w:ascii="Times New Roman" w:hAnsi="Times New Roman"/>
                <w:bCs/>
                <w:lang w:eastAsia="ru-RU"/>
              </w:rPr>
            </w:pPr>
            <w:r w:rsidRPr="008E51D8">
              <w:rPr>
                <w:rFonts w:ascii="Times New Roman" w:hAnsi="Times New Roman"/>
                <w:bCs/>
                <w:lang w:eastAsia="ru-RU"/>
              </w:rPr>
              <w:t xml:space="preserve"> Районный бюджет</w:t>
            </w:r>
          </w:p>
        </w:tc>
        <w:tc>
          <w:tcPr>
            <w:tcW w:w="1985" w:type="dxa"/>
          </w:tcPr>
          <w:p w:rsidR="008E51D8" w:rsidRPr="008E51D8" w:rsidRDefault="008E51D8" w:rsidP="008E51D8">
            <w:pPr>
              <w:jc w:val="center"/>
            </w:pPr>
            <w:r w:rsidRPr="008E51D8">
              <w:rPr>
                <w:rFonts w:ascii="Times New Roman" w:hAnsi="Times New Roman"/>
                <w:bCs/>
                <w:lang w:eastAsia="ru-RU"/>
              </w:rPr>
              <w:t>90 000,0</w:t>
            </w:r>
          </w:p>
        </w:tc>
        <w:tc>
          <w:tcPr>
            <w:tcW w:w="1701" w:type="dxa"/>
          </w:tcPr>
          <w:p w:rsidR="008E51D8" w:rsidRPr="008E51D8" w:rsidRDefault="008E51D8" w:rsidP="008E51D8">
            <w:pPr>
              <w:jc w:val="center"/>
            </w:pPr>
            <w:r w:rsidRPr="008E51D8">
              <w:rPr>
                <w:rFonts w:ascii="Times New Roman" w:hAnsi="Times New Roman"/>
                <w:bCs/>
                <w:lang w:eastAsia="ru-RU"/>
              </w:rPr>
              <w:t>0,00</w:t>
            </w:r>
          </w:p>
        </w:tc>
        <w:tc>
          <w:tcPr>
            <w:tcW w:w="1276" w:type="dxa"/>
          </w:tcPr>
          <w:p w:rsidR="008E51D8" w:rsidRPr="008E51D8" w:rsidRDefault="008E51D8" w:rsidP="008E51D8">
            <w:pPr>
              <w:spacing w:after="0" w:line="240" w:lineRule="auto"/>
              <w:jc w:val="center"/>
              <w:rPr>
                <w:rFonts w:ascii="Times New Roman" w:hAnsi="Times New Roman"/>
                <w:bCs/>
                <w:lang w:eastAsia="ru-RU"/>
              </w:rPr>
            </w:pPr>
            <w:r w:rsidRPr="008E51D8">
              <w:rPr>
                <w:rFonts w:ascii="Times New Roman" w:hAnsi="Times New Roman"/>
                <w:bCs/>
                <w:lang w:eastAsia="ru-RU"/>
              </w:rPr>
              <w:t>0,0</w:t>
            </w:r>
          </w:p>
        </w:tc>
        <w:tc>
          <w:tcPr>
            <w:tcW w:w="3543" w:type="dxa"/>
            <w:vMerge/>
          </w:tcPr>
          <w:p w:rsidR="008E51D8" w:rsidRPr="00B4018E" w:rsidRDefault="008E51D8" w:rsidP="002F2A2E">
            <w:pPr>
              <w:spacing w:after="0" w:line="240" w:lineRule="auto"/>
              <w:jc w:val="center"/>
              <w:rPr>
                <w:rFonts w:ascii="Times New Roman" w:hAnsi="Times New Roman"/>
                <w:bCs/>
                <w:sz w:val="18"/>
                <w:szCs w:val="18"/>
                <w:lang w:eastAsia="ru-RU"/>
              </w:rPr>
            </w:pPr>
          </w:p>
        </w:tc>
      </w:tr>
      <w:tr w:rsidR="008E51D8" w:rsidRPr="00976A7B" w:rsidTr="00A315FC">
        <w:trPr>
          <w:trHeight w:val="285"/>
        </w:trPr>
        <w:tc>
          <w:tcPr>
            <w:tcW w:w="711" w:type="dxa"/>
            <w:vMerge w:val="restart"/>
          </w:tcPr>
          <w:p w:rsidR="008E51D8" w:rsidRPr="00BD5CF4" w:rsidRDefault="008E51D8" w:rsidP="002F2A2E">
            <w:pPr>
              <w:spacing w:after="0" w:line="240" w:lineRule="auto"/>
              <w:jc w:val="center"/>
              <w:rPr>
                <w:rFonts w:ascii="Times New Roman" w:hAnsi="Times New Roman"/>
                <w:bCs/>
                <w:lang w:eastAsia="ru-RU"/>
              </w:rPr>
            </w:pPr>
            <w:r>
              <w:rPr>
                <w:rFonts w:ascii="Times New Roman" w:hAnsi="Times New Roman"/>
                <w:bCs/>
                <w:lang w:eastAsia="ru-RU"/>
              </w:rPr>
              <w:t>1.3.2</w:t>
            </w:r>
          </w:p>
        </w:tc>
        <w:tc>
          <w:tcPr>
            <w:tcW w:w="4114" w:type="dxa"/>
            <w:vMerge w:val="restart"/>
          </w:tcPr>
          <w:p w:rsidR="008E51D8" w:rsidRPr="00BD5CF4" w:rsidRDefault="008E51D8" w:rsidP="008E51D8">
            <w:pPr>
              <w:spacing w:after="0" w:line="240" w:lineRule="auto"/>
              <w:jc w:val="center"/>
              <w:rPr>
                <w:rFonts w:ascii="Times New Roman" w:hAnsi="Times New Roman"/>
                <w:bCs/>
                <w:lang w:eastAsia="ru-RU"/>
              </w:rPr>
            </w:pPr>
            <w:r w:rsidRPr="008E51D8">
              <w:rPr>
                <w:rFonts w:ascii="Times New Roman" w:hAnsi="Times New Roman"/>
                <w:bCs/>
                <w:lang w:eastAsia="ru-RU"/>
              </w:rPr>
              <w:t xml:space="preserve">Обеспечение </w:t>
            </w:r>
            <w:proofErr w:type="gramStart"/>
            <w:r w:rsidRPr="008E51D8">
              <w:rPr>
                <w:rFonts w:ascii="Times New Roman" w:hAnsi="Times New Roman"/>
                <w:bCs/>
                <w:lang w:eastAsia="ru-RU"/>
              </w:rPr>
              <w:t>обучения педагогических работников</w:t>
            </w:r>
            <w:proofErr w:type="gramEnd"/>
            <w:r w:rsidRPr="008E51D8">
              <w:rPr>
                <w:rFonts w:ascii="Times New Roman" w:hAnsi="Times New Roman"/>
                <w:bCs/>
                <w:lang w:eastAsia="ru-RU"/>
              </w:rPr>
              <w:t xml:space="preserve"> по дополнительным профессиональным программам (программам повышения квалификации и программам профессиональной переподготовки)</w:t>
            </w:r>
          </w:p>
        </w:tc>
        <w:tc>
          <w:tcPr>
            <w:tcW w:w="1984" w:type="dxa"/>
          </w:tcPr>
          <w:p w:rsidR="008E51D8" w:rsidRPr="00BD5CF4" w:rsidRDefault="008E51D8" w:rsidP="008E51D8">
            <w:pPr>
              <w:spacing w:after="0" w:line="240" w:lineRule="auto"/>
              <w:jc w:val="center"/>
              <w:rPr>
                <w:rFonts w:ascii="Times New Roman" w:hAnsi="Times New Roman"/>
                <w:b/>
                <w:bCs/>
                <w:lang w:eastAsia="ru-RU"/>
              </w:rPr>
            </w:pPr>
            <w:r w:rsidRPr="00BD5CF4">
              <w:rPr>
                <w:rFonts w:ascii="Times New Roman" w:hAnsi="Times New Roman"/>
                <w:b/>
                <w:bCs/>
                <w:lang w:eastAsia="ru-RU"/>
              </w:rPr>
              <w:t>Всего:</w:t>
            </w:r>
          </w:p>
        </w:tc>
        <w:tc>
          <w:tcPr>
            <w:tcW w:w="1985" w:type="dxa"/>
          </w:tcPr>
          <w:p w:rsidR="008E51D8" w:rsidRPr="008E51D8" w:rsidRDefault="008E51D8" w:rsidP="00CD733C">
            <w:pPr>
              <w:jc w:val="center"/>
              <w:rPr>
                <w:rFonts w:ascii="Times New Roman" w:hAnsi="Times New Roman"/>
                <w:b/>
                <w:bCs/>
                <w:lang w:eastAsia="ru-RU"/>
              </w:rPr>
            </w:pPr>
            <w:r w:rsidRPr="008E51D8">
              <w:rPr>
                <w:rFonts w:ascii="Times New Roman" w:hAnsi="Times New Roman"/>
                <w:b/>
                <w:bCs/>
                <w:lang w:eastAsia="ru-RU"/>
              </w:rPr>
              <w:t>853 488,0</w:t>
            </w:r>
          </w:p>
        </w:tc>
        <w:tc>
          <w:tcPr>
            <w:tcW w:w="1701" w:type="dxa"/>
          </w:tcPr>
          <w:p w:rsidR="008E51D8" w:rsidRPr="008E51D8" w:rsidRDefault="008E51D8" w:rsidP="00CD733C">
            <w:pPr>
              <w:jc w:val="center"/>
              <w:rPr>
                <w:rFonts w:ascii="Times New Roman" w:hAnsi="Times New Roman"/>
                <w:b/>
                <w:bCs/>
                <w:lang w:eastAsia="ru-RU"/>
              </w:rPr>
            </w:pPr>
            <w:r w:rsidRPr="008E51D8">
              <w:rPr>
                <w:rFonts w:ascii="Times New Roman" w:hAnsi="Times New Roman"/>
                <w:b/>
                <w:bCs/>
                <w:lang w:eastAsia="ru-RU"/>
              </w:rPr>
              <w:t>853 488,0</w:t>
            </w:r>
          </w:p>
        </w:tc>
        <w:tc>
          <w:tcPr>
            <w:tcW w:w="1276" w:type="dxa"/>
          </w:tcPr>
          <w:p w:rsidR="008E51D8" w:rsidRPr="008E51D8" w:rsidRDefault="008E51D8" w:rsidP="00CD733C">
            <w:pPr>
              <w:spacing w:after="0" w:line="240" w:lineRule="auto"/>
              <w:jc w:val="center"/>
              <w:rPr>
                <w:rFonts w:ascii="Times New Roman" w:hAnsi="Times New Roman"/>
                <w:b/>
                <w:bCs/>
                <w:lang w:eastAsia="ru-RU"/>
              </w:rPr>
            </w:pPr>
            <w:r w:rsidRPr="008E51D8">
              <w:rPr>
                <w:rFonts w:ascii="Times New Roman" w:hAnsi="Times New Roman"/>
                <w:b/>
                <w:bCs/>
                <w:lang w:eastAsia="ru-RU"/>
              </w:rPr>
              <w:t>100</w:t>
            </w:r>
          </w:p>
        </w:tc>
        <w:tc>
          <w:tcPr>
            <w:tcW w:w="3543" w:type="dxa"/>
            <w:vMerge w:val="restart"/>
          </w:tcPr>
          <w:p w:rsidR="008E51D8" w:rsidRPr="00B4018E" w:rsidRDefault="008E51D8"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38 человек</w:t>
            </w:r>
          </w:p>
        </w:tc>
      </w:tr>
      <w:tr w:rsidR="008E51D8" w:rsidRPr="00976A7B" w:rsidTr="00A315FC">
        <w:trPr>
          <w:trHeight w:val="285"/>
        </w:trPr>
        <w:tc>
          <w:tcPr>
            <w:tcW w:w="711" w:type="dxa"/>
            <w:vMerge/>
          </w:tcPr>
          <w:p w:rsidR="008E51D8" w:rsidRPr="00BD5CF4" w:rsidRDefault="008E51D8" w:rsidP="002F2A2E">
            <w:pPr>
              <w:spacing w:after="0" w:line="240" w:lineRule="auto"/>
              <w:jc w:val="center"/>
              <w:rPr>
                <w:rFonts w:ascii="Times New Roman" w:hAnsi="Times New Roman"/>
                <w:bCs/>
                <w:lang w:eastAsia="ru-RU"/>
              </w:rPr>
            </w:pPr>
          </w:p>
        </w:tc>
        <w:tc>
          <w:tcPr>
            <w:tcW w:w="4114" w:type="dxa"/>
            <w:vMerge/>
          </w:tcPr>
          <w:p w:rsidR="008E51D8" w:rsidRPr="00BD5CF4" w:rsidRDefault="008E51D8" w:rsidP="002F2A2E">
            <w:pPr>
              <w:spacing w:after="0" w:line="240" w:lineRule="auto"/>
              <w:jc w:val="center"/>
              <w:rPr>
                <w:rFonts w:ascii="Times New Roman" w:hAnsi="Times New Roman"/>
                <w:bCs/>
                <w:lang w:eastAsia="ru-RU"/>
              </w:rPr>
            </w:pPr>
          </w:p>
        </w:tc>
        <w:tc>
          <w:tcPr>
            <w:tcW w:w="1984" w:type="dxa"/>
          </w:tcPr>
          <w:p w:rsidR="008E51D8" w:rsidRPr="008E51D8" w:rsidRDefault="008E51D8" w:rsidP="008E51D8">
            <w:pPr>
              <w:spacing w:after="0" w:line="240" w:lineRule="auto"/>
              <w:jc w:val="center"/>
              <w:rPr>
                <w:rFonts w:ascii="Times New Roman" w:hAnsi="Times New Roman"/>
                <w:bCs/>
                <w:lang w:eastAsia="ru-RU"/>
              </w:rPr>
            </w:pPr>
            <w:r w:rsidRPr="008E51D8">
              <w:rPr>
                <w:rFonts w:ascii="Times New Roman" w:hAnsi="Times New Roman"/>
                <w:bCs/>
                <w:lang w:eastAsia="ru-RU"/>
              </w:rPr>
              <w:t xml:space="preserve"> Районный бюджет</w:t>
            </w:r>
          </w:p>
        </w:tc>
        <w:tc>
          <w:tcPr>
            <w:tcW w:w="1985" w:type="dxa"/>
          </w:tcPr>
          <w:p w:rsidR="008E51D8" w:rsidRPr="00BD5CF4" w:rsidRDefault="008E51D8" w:rsidP="00CD733C">
            <w:pPr>
              <w:jc w:val="center"/>
              <w:rPr>
                <w:rFonts w:ascii="Times New Roman" w:hAnsi="Times New Roman"/>
                <w:bCs/>
                <w:lang w:eastAsia="ru-RU"/>
              </w:rPr>
            </w:pPr>
            <w:r>
              <w:rPr>
                <w:rFonts w:ascii="Times New Roman" w:hAnsi="Times New Roman"/>
                <w:bCs/>
                <w:lang w:eastAsia="ru-RU"/>
              </w:rPr>
              <w:t>0,00</w:t>
            </w:r>
          </w:p>
        </w:tc>
        <w:tc>
          <w:tcPr>
            <w:tcW w:w="1701" w:type="dxa"/>
          </w:tcPr>
          <w:p w:rsidR="008E51D8" w:rsidRPr="00BD5CF4" w:rsidRDefault="008E51D8" w:rsidP="00CD733C">
            <w:pPr>
              <w:jc w:val="center"/>
              <w:rPr>
                <w:rFonts w:ascii="Times New Roman" w:hAnsi="Times New Roman"/>
                <w:bCs/>
                <w:lang w:eastAsia="ru-RU"/>
              </w:rPr>
            </w:pPr>
            <w:r>
              <w:rPr>
                <w:rFonts w:ascii="Times New Roman" w:hAnsi="Times New Roman"/>
                <w:bCs/>
                <w:lang w:eastAsia="ru-RU"/>
              </w:rPr>
              <w:t>0,00</w:t>
            </w:r>
          </w:p>
        </w:tc>
        <w:tc>
          <w:tcPr>
            <w:tcW w:w="1276" w:type="dxa"/>
          </w:tcPr>
          <w:p w:rsidR="008E51D8" w:rsidRPr="00BD5CF4" w:rsidRDefault="008E51D8" w:rsidP="00CD733C">
            <w:pPr>
              <w:spacing w:after="0" w:line="240" w:lineRule="auto"/>
              <w:jc w:val="center"/>
              <w:rPr>
                <w:rFonts w:ascii="Times New Roman" w:hAnsi="Times New Roman"/>
                <w:bCs/>
                <w:lang w:eastAsia="ru-RU"/>
              </w:rPr>
            </w:pPr>
            <w:r>
              <w:rPr>
                <w:rFonts w:ascii="Times New Roman" w:hAnsi="Times New Roman"/>
                <w:bCs/>
                <w:lang w:eastAsia="ru-RU"/>
              </w:rPr>
              <w:t>0,00</w:t>
            </w:r>
          </w:p>
        </w:tc>
        <w:tc>
          <w:tcPr>
            <w:tcW w:w="3543" w:type="dxa"/>
            <w:vMerge/>
          </w:tcPr>
          <w:p w:rsidR="008E51D8" w:rsidRPr="00B4018E" w:rsidRDefault="008E51D8" w:rsidP="002F2A2E">
            <w:pPr>
              <w:spacing w:after="0" w:line="240" w:lineRule="auto"/>
              <w:jc w:val="center"/>
              <w:rPr>
                <w:rFonts w:ascii="Times New Roman" w:hAnsi="Times New Roman"/>
                <w:bCs/>
                <w:sz w:val="18"/>
                <w:szCs w:val="18"/>
                <w:lang w:eastAsia="ru-RU"/>
              </w:rPr>
            </w:pPr>
          </w:p>
        </w:tc>
      </w:tr>
      <w:tr w:rsidR="008E51D8" w:rsidRPr="00976A7B" w:rsidTr="00A315FC">
        <w:trPr>
          <w:trHeight w:val="285"/>
        </w:trPr>
        <w:tc>
          <w:tcPr>
            <w:tcW w:w="711" w:type="dxa"/>
            <w:vMerge/>
          </w:tcPr>
          <w:p w:rsidR="008E51D8" w:rsidRPr="00BD5CF4" w:rsidRDefault="008E51D8" w:rsidP="002F2A2E">
            <w:pPr>
              <w:spacing w:after="0" w:line="240" w:lineRule="auto"/>
              <w:jc w:val="center"/>
              <w:rPr>
                <w:rFonts w:ascii="Times New Roman" w:hAnsi="Times New Roman"/>
                <w:bCs/>
                <w:lang w:eastAsia="ru-RU"/>
              </w:rPr>
            </w:pPr>
          </w:p>
        </w:tc>
        <w:tc>
          <w:tcPr>
            <w:tcW w:w="4114" w:type="dxa"/>
            <w:vMerge/>
          </w:tcPr>
          <w:p w:rsidR="008E51D8" w:rsidRPr="00BD5CF4" w:rsidRDefault="008E51D8" w:rsidP="002F2A2E">
            <w:pPr>
              <w:spacing w:after="0" w:line="240" w:lineRule="auto"/>
              <w:jc w:val="center"/>
              <w:rPr>
                <w:rFonts w:ascii="Times New Roman" w:hAnsi="Times New Roman"/>
                <w:bCs/>
                <w:lang w:eastAsia="ru-RU"/>
              </w:rPr>
            </w:pPr>
          </w:p>
        </w:tc>
        <w:tc>
          <w:tcPr>
            <w:tcW w:w="1984" w:type="dxa"/>
          </w:tcPr>
          <w:p w:rsidR="008E51D8" w:rsidRPr="008E51D8" w:rsidRDefault="008E51D8" w:rsidP="008E51D8">
            <w:pPr>
              <w:spacing w:after="0" w:line="240" w:lineRule="auto"/>
              <w:jc w:val="center"/>
              <w:rPr>
                <w:rFonts w:ascii="Times New Roman" w:hAnsi="Times New Roman"/>
                <w:bCs/>
                <w:lang w:eastAsia="ru-RU"/>
              </w:rPr>
            </w:pPr>
            <w:r w:rsidRPr="008E51D8">
              <w:rPr>
                <w:rFonts w:ascii="Times New Roman" w:hAnsi="Times New Roman"/>
                <w:bCs/>
                <w:lang w:eastAsia="ru-RU"/>
              </w:rPr>
              <w:t>Областной бюджет</w:t>
            </w:r>
          </w:p>
        </w:tc>
        <w:tc>
          <w:tcPr>
            <w:tcW w:w="1985" w:type="dxa"/>
          </w:tcPr>
          <w:p w:rsidR="008E51D8" w:rsidRPr="00BD5CF4" w:rsidRDefault="008E51D8" w:rsidP="008E51D8">
            <w:pPr>
              <w:jc w:val="center"/>
              <w:rPr>
                <w:rFonts w:ascii="Times New Roman" w:hAnsi="Times New Roman"/>
                <w:bCs/>
                <w:lang w:eastAsia="ru-RU"/>
              </w:rPr>
            </w:pPr>
            <w:r>
              <w:rPr>
                <w:rFonts w:ascii="Times New Roman" w:hAnsi="Times New Roman"/>
                <w:bCs/>
                <w:lang w:eastAsia="ru-RU"/>
              </w:rPr>
              <w:t>853 488,0</w:t>
            </w:r>
          </w:p>
        </w:tc>
        <w:tc>
          <w:tcPr>
            <w:tcW w:w="1701" w:type="dxa"/>
          </w:tcPr>
          <w:p w:rsidR="008E51D8" w:rsidRPr="00BD5CF4" w:rsidRDefault="008E51D8" w:rsidP="008E51D8">
            <w:pPr>
              <w:jc w:val="center"/>
              <w:rPr>
                <w:rFonts w:ascii="Times New Roman" w:hAnsi="Times New Roman"/>
                <w:bCs/>
                <w:lang w:eastAsia="ru-RU"/>
              </w:rPr>
            </w:pPr>
            <w:r>
              <w:rPr>
                <w:rFonts w:ascii="Times New Roman" w:hAnsi="Times New Roman"/>
                <w:bCs/>
                <w:lang w:eastAsia="ru-RU"/>
              </w:rPr>
              <w:t>853 488,0</w:t>
            </w:r>
          </w:p>
        </w:tc>
        <w:tc>
          <w:tcPr>
            <w:tcW w:w="1276" w:type="dxa"/>
          </w:tcPr>
          <w:p w:rsidR="008E51D8" w:rsidRPr="00BD5CF4" w:rsidRDefault="008E51D8"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8E51D8" w:rsidRPr="00B4018E" w:rsidRDefault="008E51D8" w:rsidP="002F2A2E">
            <w:pPr>
              <w:spacing w:after="0" w:line="240" w:lineRule="auto"/>
              <w:jc w:val="center"/>
              <w:rPr>
                <w:rFonts w:ascii="Times New Roman" w:hAnsi="Times New Roman"/>
                <w:bCs/>
                <w:sz w:val="18"/>
                <w:szCs w:val="18"/>
                <w:lang w:eastAsia="ru-RU"/>
              </w:rPr>
            </w:pPr>
          </w:p>
        </w:tc>
      </w:tr>
      <w:tr w:rsidR="008E51D8" w:rsidRPr="00976A7B" w:rsidTr="00A315FC">
        <w:trPr>
          <w:trHeight w:val="285"/>
        </w:trPr>
        <w:tc>
          <w:tcPr>
            <w:tcW w:w="711" w:type="dxa"/>
            <w:vMerge w:val="restart"/>
          </w:tcPr>
          <w:p w:rsidR="008E51D8" w:rsidRPr="00721F0F" w:rsidRDefault="008E51D8" w:rsidP="002F2A2E">
            <w:pPr>
              <w:spacing w:after="0" w:line="240" w:lineRule="auto"/>
              <w:jc w:val="center"/>
              <w:rPr>
                <w:rFonts w:ascii="Times New Roman" w:hAnsi="Times New Roman"/>
                <w:b/>
                <w:bCs/>
                <w:lang w:eastAsia="ru-RU"/>
              </w:rPr>
            </w:pPr>
            <w:r w:rsidRPr="00721F0F">
              <w:rPr>
                <w:rFonts w:ascii="Times New Roman" w:hAnsi="Times New Roman"/>
                <w:b/>
                <w:bCs/>
                <w:lang w:eastAsia="ru-RU"/>
              </w:rPr>
              <w:t>1.4.</w:t>
            </w:r>
          </w:p>
        </w:tc>
        <w:tc>
          <w:tcPr>
            <w:tcW w:w="4114" w:type="dxa"/>
            <w:vMerge w:val="restart"/>
          </w:tcPr>
          <w:p w:rsidR="008E51D8" w:rsidRPr="00721F0F" w:rsidRDefault="008E51D8" w:rsidP="002F2A2E">
            <w:pPr>
              <w:spacing w:after="0" w:line="240" w:lineRule="auto"/>
              <w:jc w:val="center"/>
              <w:rPr>
                <w:rFonts w:ascii="Times New Roman" w:hAnsi="Times New Roman"/>
                <w:b/>
                <w:bCs/>
                <w:lang w:eastAsia="ru-RU"/>
              </w:rPr>
            </w:pPr>
            <w:r>
              <w:rPr>
                <w:rFonts w:ascii="Times New Roman" w:hAnsi="Times New Roman"/>
                <w:b/>
                <w:bCs/>
                <w:lang w:eastAsia="ru-RU"/>
              </w:rPr>
              <w:t xml:space="preserve">Развитие дополнительного образования </w:t>
            </w:r>
            <w:proofErr w:type="gramStart"/>
            <w:r>
              <w:rPr>
                <w:rFonts w:ascii="Times New Roman" w:hAnsi="Times New Roman"/>
                <w:b/>
                <w:bCs/>
                <w:lang w:eastAsia="ru-RU"/>
              </w:rPr>
              <w:t>обучающихся</w:t>
            </w:r>
            <w:proofErr w:type="gramEnd"/>
            <w:r>
              <w:rPr>
                <w:rFonts w:ascii="Times New Roman" w:hAnsi="Times New Roman"/>
                <w:b/>
                <w:bCs/>
                <w:lang w:eastAsia="ru-RU"/>
              </w:rPr>
              <w:t xml:space="preserve"> Устьянского района</w:t>
            </w:r>
          </w:p>
        </w:tc>
        <w:tc>
          <w:tcPr>
            <w:tcW w:w="1984" w:type="dxa"/>
          </w:tcPr>
          <w:p w:rsidR="008E51D8" w:rsidRPr="00BF2B52" w:rsidRDefault="008E51D8"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Всего:</w:t>
            </w:r>
          </w:p>
        </w:tc>
        <w:tc>
          <w:tcPr>
            <w:tcW w:w="1985" w:type="dxa"/>
          </w:tcPr>
          <w:p w:rsidR="008E51D8" w:rsidRPr="00BF2B52" w:rsidRDefault="00E57FA6" w:rsidP="002F2A2E">
            <w:pPr>
              <w:spacing w:after="0" w:line="240" w:lineRule="auto"/>
              <w:jc w:val="center"/>
              <w:rPr>
                <w:rFonts w:ascii="Times New Roman" w:hAnsi="Times New Roman"/>
                <w:b/>
                <w:bCs/>
                <w:lang w:eastAsia="ru-RU"/>
              </w:rPr>
            </w:pPr>
            <w:r>
              <w:rPr>
                <w:rFonts w:ascii="Times New Roman" w:hAnsi="Times New Roman"/>
                <w:b/>
                <w:bCs/>
                <w:lang w:eastAsia="ru-RU"/>
              </w:rPr>
              <w:t>84 598 563,97</w:t>
            </w:r>
          </w:p>
        </w:tc>
        <w:tc>
          <w:tcPr>
            <w:tcW w:w="1701" w:type="dxa"/>
          </w:tcPr>
          <w:p w:rsidR="008E51D8" w:rsidRPr="00BF2B52" w:rsidRDefault="00E57FA6" w:rsidP="00C43613">
            <w:pPr>
              <w:spacing w:after="0" w:line="240" w:lineRule="auto"/>
              <w:jc w:val="center"/>
              <w:rPr>
                <w:rFonts w:ascii="Times New Roman" w:hAnsi="Times New Roman"/>
                <w:b/>
                <w:bCs/>
                <w:lang w:eastAsia="ru-RU"/>
              </w:rPr>
            </w:pPr>
            <w:r>
              <w:rPr>
                <w:rFonts w:ascii="Times New Roman" w:hAnsi="Times New Roman"/>
                <w:b/>
                <w:bCs/>
                <w:lang w:eastAsia="ru-RU"/>
              </w:rPr>
              <w:t>84 559 026,15</w:t>
            </w:r>
          </w:p>
        </w:tc>
        <w:tc>
          <w:tcPr>
            <w:tcW w:w="1276" w:type="dxa"/>
          </w:tcPr>
          <w:p w:rsidR="008E51D8" w:rsidRPr="00BF2B52" w:rsidRDefault="00E57FA6" w:rsidP="002F2A2E">
            <w:pPr>
              <w:spacing w:after="0" w:line="240" w:lineRule="auto"/>
              <w:jc w:val="center"/>
              <w:rPr>
                <w:rFonts w:ascii="Times New Roman" w:hAnsi="Times New Roman"/>
                <w:b/>
                <w:bCs/>
                <w:lang w:eastAsia="ru-RU"/>
              </w:rPr>
            </w:pPr>
            <w:r>
              <w:rPr>
                <w:rFonts w:ascii="Times New Roman" w:hAnsi="Times New Roman"/>
                <w:b/>
                <w:bCs/>
                <w:lang w:eastAsia="ru-RU"/>
              </w:rPr>
              <w:t>99,95</w:t>
            </w:r>
          </w:p>
        </w:tc>
        <w:tc>
          <w:tcPr>
            <w:tcW w:w="3543" w:type="dxa"/>
            <w:vMerge w:val="restart"/>
          </w:tcPr>
          <w:p w:rsidR="008E51D8" w:rsidRPr="00B4018E" w:rsidRDefault="008E51D8" w:rsidP="002F2A2E">
            <w:pPr>
              <w:spacing w:after="0" w:line="240" w:lineRule="auto"/>
              <w:jc w:val="center"/>
              <w:rPr>
                <w:rFonts w:ascii="Times New Roman" w:hAnsi="Times New Roman"/>
                <w:bCs/>
                <w:sz w:val="18"/>
                <w:szCs w:val="18"/>
                <w:lang w:eastAsia="ru-RU"/>
              </w:rPr>
            </w:pPr>
          </w:p>
          <w:p w:rsidR="008E51D8" w:rsidRPr="00B4018E" w:rsidRDefault="008E51D8" w:rsidP="002F2A2E">
            <w:pPr>
              <w:spacing w:after="0" w:line="240" w:lineRule="auto"/>
              <w:jc w:val="center"/>
              <w:rPr>
                <w:rFonts w:ascii="Times New Roman" w:hAnsi="Times New Roman"/>
                <w:bCs/>
                <w:sz w:val="18"/>
                <w:szCs w:val="18"/>
                <w:lang w:eastAsia="ru-RU"/>
              </w:rPr>
            </w:pPr>
          </w:p>
          <w:p w:rsidR="008E51D8" w:rsidRPr="00B4018E" w:rsidRDefault="008E51D8" w:rsidP="002F2A2E">
            <w:pPr>
              <w:spacing w:after="0" w:line="240" w:lineRule="auto"/>
              <w:jc w:val="center"/>
              <w:rPr>
                <w:rFonts w:ascii="Times New Roman" w:hAnsi="Times New Roman"/>
                <w:bCs/>
                <w:sz w:val="18"/>
                <w:szCs w:val="18"/>
                <w:lang w:eastAsia="ru-RU"/>
              </w:rPr>
            </w:pPr>
          </w:p>
          <w:p w:rsidR="008E51D8" w:rsidRPr="00B4018E" w:rsidRDefault="00D96AC8" w:rsidP="00890C84">
            <w:pPr>
              <w:spacing w:after="0" w:line="240" w:lineRule="auto"/>
              <w:jc w:val="center"/>
              <w:rPr>
                <w:rFonts w:ascii="Times New Roman" w:hAnsi="Times New Roman"/>
                <w:bCs/>
                <w:sz w:val="18"/>
                <w:szCs w:val="18"/>
                <w:lang w:eastAsia="ru-RU"/>
              </w:rPr>
            </w:pPr>
            <w:proofErr w:type="gramStart"/>
            <w:r w:rsidRPr="00B4018E">
              <w:rPr>
                <w:rFonts w:ascii="Times New Roman" w:hAnsi="Times New Roman"/>
                <w:bCs/>
                <w:sz w:val="18"/>
                <w:szCs w:val="18"/>
                <w:lang w:eastAsia="ru-RU"/>
              </w:rPr>
              <w:t>2764</w:t>
            </w:r>
            <w:r w:rsidR="008E51D8" w:rsidRPr="00B4018E">
              <w:rPr>
                <w:rFonts w:ascii="Times New Roman" w:hAnsi="Times New Roman"/>
                <w:bCs/>
                <w:sz w:val="18"/>
                <w:szCs w:val="18"/>
                <w:lang w:eastAsia="ru-RU"/>
              </w:rPr>
              <w:t xml:space="preserve">  детей охвачены услугами дополнительного образования</w:t>
            </w:r>
            <w:proofErr w:type="gramEnd"/>
          </w:p>
          <w:p w:rsidR="008E51D8" w:rsidRPr="00B4018E" w:rsidRDefault="008E51D8" w:rsidP="00890C84">
            <w:pPr>
              <w:spacing w:after="0" w:line="240" w:lineRule="auto"/>
              <w:jc w:val="center"/>
              <w:rPr>
                <w:rFonts w:ascii="Times New Roman" w:hAnsi="Times New Roman"/>
                <w:bCs/>
                <w:sz w:val="18"/>
                <w:szCs w:val="18"/>
                <w:lang w:eastAsia="ru-RU"/>
              </w:rPr>
            </w:pPr>
          </w:p>
        </w:tc>
      </w:tr>
      <w:tr w:rsidR="008E51D8" w:rsidRPr="00976A7B" w:rsidTr="00A315FC">
        <w:trPr>
          <w:trHeight w:val="285"/>
        </w:trPr>
        <w:tc>
          <w:tcPr>
            <w:tcW w:w="711" w:type="dxa"/>
            <w:vMerge/>
          </w:tcPr>
          <w:p w:rsidR="008E51D8" w:rsidRPr="00976A7B" w:rsidRDefault="008E51D8" w:rsidP="002F2A2E">
            <w:pPr>
              <w:spacing w:after="0" w:line="240" w:lineRule="auto"/>
              <w:jc w:val="center"/>
              <w:rPr>
                <w:rFonts w:ascii="Times New Roman" w:hAnsi="Times New Roman"/>
                <w:bCs/>
                <w:lang w:eastAsia="ru-RU"/>
              </w:rPr>
            </w:pPr>
          </w:p>
        </w:tc>
        <w:tc>
          <w:tcPr>
            <w:tcW w:w="4114" w:type="dxa"/>
            <w:vMerge/>
          </w:tcPr>
          <w:p w:rsidR="008E51D8" w:rsidRPr="00976A7B" w:rsidRDefault="008E51D8" w:rsidP="002F2A2E">
            <w:pPr>
              <w:spacing w:after="0" w:line="240" w:lineRule="auto"/>
              <w:jc w:val="center"/>
              <w:rPr>
                <w:rFonts w:ascii="Times New Roman" w:hAnsi="Times New Roman"/>
                <w:bCs/>
                <w:lang w:eastAsia="ru-RU"/>
              </w:rPr>
            </w:pPr>
          </w:p>
        </w:tc>
        <w:tc>
          <w:tcPr>
            <w:tcW w:w="1984" w:type="dxa"/>
          </w:tcPr>
          <w:p w:rsidR="008E51D8" w:rsidRPr="00BF2B52" w:rsidRDefault="008E51D8"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 xml:space="preserve"> Районный бюджет</w:t>
            </w:r>
          </w:p>
        </w:tc>
        <w:tc>
          <w:tcPr>
            <w:tcW w:w="1985" w:type="dxa"/>
          </w:tcPr>
          <w:p w:rsidR="008E51D8" w:rsidRPr="00BF2B52" w:rsidRDefault="00D96AC8" w:rsidP="002F2A2E">
            <w:pPr>
              <w:spacing w:after="0" w:line="240" w:lineRule="auto"/>
              <w:jc w:val="center"/>
              <w:rPr>
                <w:rFonts w:ascii="Times New Roman" w:hAnsi="Times New Roman"/>
                <w:b/>
                <w:bCs/>
                <w:lang w:eastAsia="ru-RU"/>
              </w:rPr>
            </w:pPr>
            <w:r>
              <w:rPr>
                <w:rFonts w:ascii="Times New Roman" w:hAnsi="Times New Roman"/>
                <w:b/>
                <w:bCs/>
                <w:lang w:eastAsia="ru-RU"/>
              </w:rPr>
              <w:t>19 172 515,97</w:t>
            </w:r>
          </w:p>
        </w:tc>
        <w:tc>
          <w:tcPr>
            <w:tcW w:w="1701" w:type="dxa"/>
          </w:tcPr>
          <w:p w:rsidR="008E51D8" w:rsidRPr="00BF2B52" w:rsidRDefault="00D96AC8" w:rsidP="00C43613">
            <w:pPr>
              <w:spacing w:after="0" w:line="240" w:lineRule="auto"/>
              <w:jc w:val="center"/>
              <w:rPr>
                <w:rFonts w:ascii="Times New Roman" w:hAnsi="Times New Roman"/>
                <w:b/>
                <w:bCs/>
                <w:lang w:eastAsia="ru-RU"/>
              </w:rPr>
            </w:pPr>
            <w:r>
              <w:rPr>
                <w:rFonts w:ascii="Times New Roman" w:hAnsi="Times New Roman"/>
                <w:b/>
                <w:bCs/>
                <w:lang w:eastAsia="ru-RU"/>
              </w:rPr>
              <w:t>19 132 978,15</w:t>
            </w:r>
          </w:p>
        </w:tc>
        <w:tc>
          <w:tcPr>
            <w:tcW w:w="1276" w:type="dxa"/>
          </w:tcPr>
          <w:p w:rsidR="008E51D8" w:rsidRPr="003D3088" w:rsidRDefault="00D96AC8" w:rsidP="003D3088">
            <w:pPr>
              <w:jc w:val="center"/>
            </w:pPr>
            <w:r>
              <w:rPr>
                <w:rFonts w:ascii="Times New Roman" w:hAnsi="Times New Roman"/>
                <w:bCs/>
                <w:lang w:eastAsia="ru-RU"/>
              </w:rPr>
              <w:t>99,79</w:t>
            </w:r>
          </w:p>
        </w:tc>
        <w:tc>
          <w:tcPr>
            <w:tcW w:w="3543" w:type="dxa"/>
            <w:vMerge/>
          </w:tcPr>
          <w:p w:rsidR="008E51D8" w:rsidRPr="00F06E5E" w:rsidRDefault="008E51D8" w:rsidP="002F2A2E">
            <w:pPr>
              <w:spacing w:after="0" w:line="240" w:lineRule="auto"/>
              <w:jc w:val="center"/>
              <w:rPr>
                <w:rFonts w:ascii="Times New Roman" w:hAnsi="Times New Roman"/>
                <w:bCs/>
                <w:lang w:eastAsia="ru-RU"/>
              </w:rPr>
            </w:pPr>
          </w:p>
        </w:tc>
      </w:tr>
      <w:tr w:rsidR="008E51D8" w:rsidRPr="00976A7B" w:rsidTr="00A315FC">
        <w:trPr>
          <w:trHeight w:val="285"/>
        </w:trPr>
        <w:tc>
          <w:tcPr>
            <w:tcW w:w="711" w:type="dxa"/>
            <w:vMerge/>
          </w:tcPr>
          <w:p w:rsidR="008E51D8" w:rsidRPr="00976A7B" w:rsidRDefault="008E51D8" w:rsidP="002F2A2E">
            <w:pPr>
              <w:spacing w:after="0" w:line="240" w:lineRule="auto"/>
              <w:jc w:val="center"/>
              <w:rPr>
                <w:rFonts w:ascii="Times New Roman" w:hAnsi="Times New Roman"/>
                <w:bCs/>
                <w:lang w:eastAsia="ru-RU"/>
              </w:rPr>
            </w:pPr>
          </w:p>
        </w:tc>
        <w:tc>
          <w:tcPr>
            <w:tcW w:w="4114" w:type="dxa"/>
            <w:vMerge/>
          </w:tcPr>
          <w:p w:rsidR="008E51D8" w:rsidRPr="00976A7B" w:rsidRDefault="008E51D8" w:rsidP="002F2A2E">
            <w:pPr>
              <w:spacing w:after="0" w:line="240" w:lineRule="auto"/>
              <w:jc w:val="center"/>
              <w:rPr>
                <w:rFonts w:ascii="Times New Roman" w:hAnsi="Times New Roman"/>
                <w:bCs/>
                <w:lang w:eastAsia="ru-RU"/>
              </w:rPr>
            </w:pPr>
          </w:p>
        </w:tc>
        <w:tc>
          <w:tcPr>
            <w:tcW w:w="1984" w:type="dxa"/>
          </w:tcPr>
          <w:p w:rsidR="008E51D8" w:rsidRPr="00BF2B52" w:rsidRDefault="008E51D8" w:rsidP="002F2A2E">
            <w:pPr>
              <w:spacing w:after="0" w:line="240" w:lineRule="auto"/>
              <w:jc w:val="center"/>
              <w:rPr>
                <w:rFonts w:ascii="Times New Roman" w:hAnsi="Times New Roman"/>
                <w:b/>
                <w:bCs/>
                <w:lang w:eastAsia="ru-RU"/>
              </w:rPr>
            </w:pPr>
            <w:r w:rsidRPr="00BF2B52">
              <w:rPr>
                <w:rFonts w:ascii="Times New Roman" w:hAnsi="Times New Roman"/>
                <w:b/>
                <w:bCs/>
                <w:lang w:eastAsia="ru-RU"/>
              </w:rPr>
              <w:t>Областной бюджет</w:t>
            </w:r>
          </w:p>
        </w:tc>
        <w:tc>
          <w:tcPr>
            <w:tcW w:w="1985" w:type="dxa"/>
          </w:tcPr>
          <w:p w:rsidR="008E51D8" w:rsidRPr="00BF2B52" w:rsidRDefault="00D96AC8" w:rsidP="002F2A2E">
            <w:pPr>
              <w:spacing w:after="0" w:line="240" w:lineRule="auto"/>
              <w:jc w:val="center"/>
              <w:rPr>
                <w:rFonts w:ascii="Times New Roman" w:hAnsi="Times New Roman"/>
                <w:b/>
                <w:bCs/>
                <w:lang w:eastAsia="ru-RU"/>
              </w:rPr>
            </w:pPr>
            <w:r>
              <w:rPr>
                <w:rFonts w:ascii="Times New Roman" w:hAnsi="Times New Roman"/>
                <w:b/>
                <w:bCs/>
                <w:lang w:eastAsia="ru-RU"/>
              </w:rPr>
              <w:t>65 426 048,0</w:t>
            </w:r>
          </w:p>
        </w:tc>
        <w:tc>
          <w:tcPr>
            <w:tcW w:w="1701" w:type="dxa"/>
          </w:tcPr>
          <w:p w:rsidR="008E51D8" w:rsidRPr="00BF2B52" w:rsidRDefault="00D96AC8" w:rsidP="00C43613">
            <w:pPr>
              <w:spacing w:after="0" w:line="240" w:lineRule="auto"/>
              <w:jc w:val="center"/>
              <w:rPr>
                <w:rFonts w:ascii="Times New Roman" w:hAnsi="Times New Roman"/>
                <w:b/>
                <w:bCs/>
                <w:lang w:eastAsia="ru-RU"/>
              </w:rPr>
            </w:pPr>
            <w:r>
              <w:rPr>
                <w:rFonts w:ascii="Times New Roman" w:hAnsi="Times New Roman"/>
                <w:b/>
                <w:bCs/>
                <w:lang w:eastAsia="ru-RU"/>
              </w:rPr>
              <w:t>65 426 048,0</w:t>
            </w:r>
          </w:p>
        </w:tc>
        <w:tc>
          <w:tcPr>
            <w:tcW w:w="1276" w:type="dxa"/>
          </w:tcPr>
          <w:p w:rsidR="008E51D8" w:rsidRPr="003D3088" w:rsidRDefault="008E51D8" w:rsidP="003D3088">
            <w:pPr>
              <w:jc w:val="center"/>
            </w:pPr>
            <w:r w:rsidRPr="003D3088">
              <w:rPr>
                <w:rFonts w:ascii="Times New Roman" w:hAnsi="Times New Roman"/>
                <w:bCs/>
                <w:lang w:eastAsia="ru-RU"/>
              </w:rPr>
              <w:t>100,0</w:t>
            </w:r>
          </w:p>
        </w:tc>
        <w:tc>
          <w:tcPr>
            <w:tcW w:w="3543" w:type="dxa"/>
            <w:vMerge/>
          </w:tcPr>
          <w:p w:rsidR="008E51D8" w:rsidRPr="00F06E5E" w:rsidRDefault="008E51D8" w:rsidP="002F2A2E">
            <w:pPr>
              <w:spacing w:after="0" w:line="240" w:lineRule="auto"/>
              <w:jc w:val="center"/>
              <w:rPr>
                <w:rFonts w:ascii="Times New Roman" w:hAnsi="Times New Roman"/>
                <w:bCs/>
                <w:lang w:eastAsia="ru-RU"/>
              </w:rPr>
            </w:pPr>
          </w:p>
        </w:tc>
      </w:tr>
      <w:tr w:rsidR="00D96AC8" w:rsidRPr="00976A7B" w:rsidTr="00A315FC">
        <w:trPr>
          <w:trHeight w:val="285"/>
        </w:trPr>
        <w:tc>
          <w:tcPr>
            <w:tcW w:w="711" w:type="dxa"/>
            <w:vMerge w:val="restart"/>
          </w:tcPr>
          <w:p w:rsidR="00D96AC8" w:rsidRPr="00437F98" w:rsidRDefault="00D96AC8" w:rsidP="002F2A2E">
            <w:pPr>
              <w:spacing w:after="0" w:line="240" w:lineRule="auto"/>
              <w:jc w:val="center"/>
              <w:rPr>
                <w:rFonts w:ascii="Times New Roman" w:hAnsi="Times New Roman"/>
                <w:bCs/>
                <w:lang w:eastAsia="ru-RU"/>
              </w:rPr>
            </w:pPr>
            <w:r w:rsidRPr="00437F98">
              <w:rPr>
                <w:rFonts w:ascii="Times New Roman" w:hAnsi="Times New Roman"/>
                <w:bCs/>
                <w:lang w:eastAsia="ru-RU"/>
              </w:rPr>
              <w:t>1.4.1.</w:t>
            </w:r>
          </w:p>
        </w:tc>
        <w:tc>
          <w:tcPr>
            <w:tcW w:w="4114" w:type="dxa"/>
            <w:vMerge w:val="restart"/>
          </w:tcPr>
          <w:p w:rsidR="00D96AC8" w:rsidRPr="00437F98" w:rsidRDefault="00D96AC8" w:rsidP="00437F98">
            <w:pPr>
              <w:spacing w:after="0" w:line="240" w:lineRule="auto"/>
              <w:rPr>
                <w:rFonts w:ascii="Times New Roman" w:hAnsi="Times New Roman"/>
                <w:bCs/>
                <w:lang w:eastAsia="ru-RU"/>
              </w:rPr>
            </w:pPr>
            <w:r w:rsidRPr="00437F98">
              <w:rPr>
                <w:rFonts w:ascii="Times New Roman" w:hAnsi="Times New Roman"/>
                <w:bCs/>
                <w:lang w:eastAsia="ru-RU"/>
              </w:rPr>
              <w:t>Обеспечение деятельности образовательных организаций дополнительного образования</w:t>
            </w:r>
          </w:p>
        </w:tc>
        <w:tc>
          <w:tcPr>
            <w:tcW w:w="1984" w:type="dxa"/>
          </w:tcPr>
          <w:p w:rsidR="00D96AC8" w:rsidRPr="00890C84" w:rsidRDefault="00D96AC8" w:rsidP="002F2A2E">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D96AC8" w:rsidRPr="00890C84" w:rsidRDefault="00D96AC8" w:rsidP="002F2A2E">
            <w:pPr>
              <w:spacing w:after="0" w:line="240" w:lineRule="auto"/>
              <w:jc w:val="center"/>
              <w:rPr>
                <w:rFonts w:ascii="Times New Roman" w:hAnsi="Times New Roman"/>
                <w:b/>
                <w:bCs/>
                <w:lang w:eastAsia="ru-RU"/>
              </w:rPr>
            </w:pPr>
            <w:r>
              <w:rPr>
                <w:rFonts w:ascii="Times New Roman" w:hAnsi="Times New Roman"/>
                <w:b/>
                <w:bCs/>
                <w:lang w:eastAsia="ru-RU"/>
              </w:rPr>
              <w:t>75 416 376,46</w:t>
            </w:r>
          </w:p>
        </w:tc>
        <w:tc>
          <w:tcPr>
            <w:tcW w:w="1701" w:type="dxa"/>
          </w:tcPr>
          <w:p w:rsidR="00D96AC8" w:rsidRPr="00890C84" w:rsidRDefault="00D96AC8" w:rsidP="00AB7435">
            <w:pPr>
              <w:spacing w:after="0" w:line="240" w:lineRule="auto"/>
              <w:jc w:val="center"/>
              <w:rPr>
                <w:rFonts w:ascii="Times New Roman" w:hAnsi="Times New Roman"/>
                <w:b/>
                <w:bCs/>
                <w:lang w:eastAsia="ru-RU"/>
              </w:rPr>
            </w:pPr>
            <w:r>
              <w:rPr>
                <w:rFonts w:ascii="Times New Roman" w:hAnsi="Times New Roman"/>
                <w:b/>
                <w:bCs/>
                <w:lang w:eastAsia="ru-RU"/>
              </w:rPr>
              <w:t>75 416 376,46</w:t>
            </w:r>
          </w:p>
        </w:tc>
        <w:tc>
          <w:tcPr>
            <w:tcW w:w="1276" w:type="dxa"/>
          </w:tcPr>
          <w:p w:rsidR="00D96AC8" w:rsidRPr="00BF2B52" w:rsidRDefault="00D96AC8" w:rsidP="00C43613">
            <w:pPr>
              <w:spacing w:after="0" w:line="240" w:lineRule="auto"/>
              <w:jc w:val="center"/>
              <w:rPr>
                <w:rFonts w:ascii="Times New Roman" w:hAnsi="Times New Roman"/>
                <w:b/>
                <w:bCs/>
                <w:lang w:eastAsia="ru-RU"/>
              </w:rPr>
            </w:pPr>
            <w:r w:rsidRPr="00BF2B52">
              <w:rPr>
                <w:rFonts w:ascii="Times New Roman" w:hAnsi="Times New Roman"/>
                <w:b/>
                <w:bCs/>
                <w:lang w:eastAsia="ru-RU"/>
              </w:rPr>
              <w:t>100,0</w:t>
            </w:r>
          </w:p>
        </w:tc>
        <w:tc>
          <w:tcPr>
            <w:tcW w:w="3543" w:type="dxa"/>
            <w:vMerge/>
          </w:tcPr>
          <w:p w:rsidR="00D96AC8" w:rsidRPr="00F06E5E" w:rsidRDefault="00D96AC8" w:rsidP="002F2A2E">
            <w:pPr>
              <w:spacing w:after="0" w:line="240" w:lineRule="auto"/>
              <w:jc w:val="center"/>
              <w:rPr>
                <w:rFonts w:ascii="Times New Roman" w:hAnsi="Times New Roman"/>
                <w:bCs/>
                <w:lang w:eastAsia="ru-RU"/>
              </w:rPr>
            </w:pPr>
          </w:p>
        </w:tc>
      </w:tr>
      <w:tr w:rsidR="00D96AC8" w:rsidRPr="00976A7B" w:rsidTr="00A315FC">
        <w:trPr>
          <w:trHeight w:val="285"/>
        </w:trPr>
        <w:tc>
          <w:tcPr>
            <w:tcW w:w="711" w:type="dxa"/>
            <w:vMerge/>
          </w:tcPr>
          <w:p w:rsidR="00D96AC8" w:rsidRPr="00976A7B" w:rsidRDefault="00D96AC8" w:rsidP="002F2A2E">
            <w:pPr>
              <w:spacing w:after="0" w:line="240" w:lineRule="auto"/>
              <w:jc w:val="center"/>
              <w:rPr>
                <w:rFonts w:ascii="Times New Roman" w:hAnsi="Times New Roman"/>
                <w:bCs/>
                <w:lang w:eastAsia="ru-RU"/>
              </w:rPr>
            </w:pPr>
          </w:p>
        </w:tc>
        <w:tc>
          <w:tcPr>
            <w:tcW w:w="4114" w:type="dxa"/>
            <w:vMerge/>
          </w:tcPr>
          <w:p w:rsidR="00D96AC8" w:rsidRPr="00976A7B" w:rsidRDefault="00D96AC8" w:rsidP="002F2A2E">
            <w:pPr>
              <w:spacing w:after="0" w:line="240" w:lineRule="auto"/>
              <w:jc w:val="center"/>
              <w:rPr>
                <w:rFonts w:ascii="Times New Roman" w:hAnsi="Times New Roman"/>
                <w:bCs/>
                <w:lang w:eastAsia="ru-RU"/>
              </w:rPr>
            </w:pPr>
          </w:p>
        </w:tc>
        <w:tc>
          <w:tcPr>
            <w:tcW w:w="1984" w:type="dxa"/>
          </w:tcPr>
          <w:p w:rsidR="00D96AC8" w:rsidRPr="00976A7B" w:rsidRDefault="00D96AC8"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D96AC8" w:rsidRPr="00976A7B" w:rsidRDefault="00D96AC8" w:rsidP="002F2A2E">
            <w:pPr>
              <w:spacing w:after="0" w:line="240" w:lineRule="auto"/>
              <w:jc w:val="center"/>
              <w:rPr>
                <w:rFonts w:ascii="Times New Roman" w:hAnsi="Times New Roman"/>
                <w:bCs/>
                <w:lang w:eastAsia="ru-RU"/>
              </w:rPr>
            </w:pPr>
            <w:r>
              <w:rPr>
                <w:rFonts w:ascii="Times New Roman" w:hAnsi="Times New Roman"/>
                <w:bCs/>
                <w:lang w:eastAsia="ru-RU"/>
              </w:rPr>
              <w:t>17 880 557,46</w:t>
            </w:r>
          </w:p>
        </w:tc>
        <w:tc>
          <w:tcPr>
            <w:tcW w:w="1701" w:type="dxa"/>
          </w:tcPr>
          <w:p w:rsidR="00D96AC8" w:rsidRPr="00976A7B" w:rsidRDefault="00D96AC8" w:rsidP="00AB7435">
            <w:pPr>
              <w:spacing w:after="0" w:line="240" w:lineRule="auto"/>
              <w:jc w:val="center"/>
              <w:rPr>
                <w:rFonts w:ascii="Times New Roman" w:hAnsi="Times New Roman"/>
                <w:bCs/>
                <w:lang w:eastAsia="ru-RU"/>
              </w:rPr>
            </w:pPr>
            <w:r>
              <w:rPr>
                <w:rFonts w:ascii="Times New Roman" w:hAnsi="Times New Roman"/>
                <w:bCs/>
                <w:lang w:eastAsia="ru-RU"/>
              </w:rPr>
              <w:t>17 880 557,46</w:t>
            </w:r>
          </w:p>
        </w:tc>
        <w:tc>
          <w:tcPr>
            <w:tcW w:w="1276" w:type="dxa"/>
          </w:tcPr>
          <w:p w:rsidR="00D96AC8" w:rsidRPr="003D3088" w:rsidRDefault="00D96AC8" w:rsidP="00C43613">
            <w:pPr>
              <w:jc w:val="center"/>
            </w:pPr>
            <w:r w:rsidRPr="003D3088">
              <w:rPr>
                <w:rFonts w:ascii="Times New Roman" w:hAnsi="Times New Roman"/>
                <w:bCs/>
                <w:lang w:eastAsia="ru-RU"/>
              </w:rPr>
              <w:t>100,0</w:t>
            </w:r>
          </w:p>
        </w:tc>
        <w:tc>
          <w:tcPr>
            <w:tcW w:w="3543" w:type="dxa"/>
            <w:vMerge/>
          </w:tcPr>
          <w:p w:rsidR="00D96AC8" w:rsidRPr="00F06E5E" w:rsidRDefault="00D96AC8" w:rsidP="002F2A2E">
            <w:pPr>
              <w:spacing w:after="0" w:line="240" w:lineRule="auto"/>
              <w:jc w:val="center"/>
              <w:rPr>
                <w:rFonts w:ascii="Times New Roman" w:hAnsi="Times New Roman"/>
                <w:bCs/>
                <w:lang w:eastAsia="ru-RU"/>
              </w:rPr>
            </w:pPr>
          </w:p>
        </w:tc>
      </w:tr>
      <w:tr w:rsidR="00D96AC8" w:rsidRPr="00976A7B" w:rsidTr="00A315FC">
        <w:trPr>
          <w:trHeight w:val="285"/>
        </w:trPr>
        <w:tc>
          <w:tcPr>
            <w:tcW w:w="711" w:type="dxa"/>
            <w:vMerge/>
          </w:tcPr>
          <w:p w:rsidR="00D96AC8" w:rsidRPr="00976A7B" w:rsidRDefault="00D96AC8" w:rsidP="002F2A2E">
            <w:pPr>
              <w:spacing w:after="0" w:line="240" w:lineRule="auto"/>
              <w:jc w:val="center"/>
              <w:rPr>
                <w:rFonts w:ascii="Times New Roman" w:hAnsi="Times New Roman"/>
                <w:bCs/>
                <w:lang w:eastAsia="ru-RU"/>
              </w:rPr>
            </w:pPr>
          </w:p>
        </w:tc>
        <w:tc>
          <w:tcPr>
            <w:tcW w:w="4114" w:type="dxa"/>
            <w:vMerge/>
          </w:tcPr>
          <w:p w:rsidR="00D96AC8" w:rsidRPr="00976A7B" w:rsidRDefault="00D96AC8" w:rsidP="002F2A2E">
            <w:pPr>
              <w:spacing w:after="0" w:line="240" w:lineRule="auto"/>
              <w:jc w:val="center"/>
              <w:rPr>
                <w:rFonts w:ascii="Times New Roman" w:hAnsi="Times New Roman"/>
                <w:bCs/>
                <w:lang w:eastAsia="ru-RU"/>
              </w:rPr>
            </w:pPr>
          </w:p>
        </w:tc>
        <w:tc>
          <w:tcPr>
            <w:tcW w:w="1984" w:type="dxa"/>
          </w:tcPr>
          <w:p w:rsidR="00D96AC8" w:rsidRPr="00976A7B" w:rsidRDefault="00D96AC8"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Областной </w:t>
            </w:r>
            <w:r w:rsidRPr="00976A7B">
              <w:rPr>
                <w:rFonts w:ascii="Times New Roman" w:hAnsi="Times New Roman"/>
                <w:bCs/>
                <w:lang w:eastAsia="ru-RU"/>
              </w:rPr>
              <w:lastRenderedPageBreak/>
              <w:t>бюджет</w:t>
            </w:r>
          </w:p>
        </w:tc>
        <w:tc>
          <w:tcPr>
            <w:tcW w:w="1985" w:type="dxa"/>
          </w:tcPr>
          <w:p w:rsidR="00D96AC8" w:rsidRPr="00976A7B" w:rsidRDefault="00D96AC8" w:rsidP="002F2A2E">
            <w:pPr>
              <w:spacing w:after="0" w:line="240" w:lineRule="auto"/>
              <w:jc w:val="center"/>
              <w:rPr>
                <w:rFonts w:ascii="Times New Roman" w:hAnsi="Times New Roman"/>
                <w:bCs/>
                <w:lang w:eastAsia="ru-RU"/>
              </w:rPr>
            </w:pPr>
            <w:r>
              <w:rPr>
                <w:rFonts w:ascii="Times New Roman" w:hAnsi="Times New Roman"/>
                <w:bCs/>
                <w:lang w:eastAsia="ru-RU"/>
              </w:rPr>
              <w:lastRenderedPageBreak/>
              <w:t>57 535 819,0</w:t>
            </w:r>
          </w:p>
        </w:tc>
        <w:tc>
          <w:tcPr>
            <w:tcW w:w="1701" w:type="dxa"/>
          </w:tcPr>
          <w:p w:rsidR="00D96AC8" w:rsidRPr="00976A7B" w:rsidRDefault="00D96AC8" w:rsidP="00AB7435">
            <w:pPr>
              <w:spacing w:after="0" w:line="240" w:lineRule="auto"/>
              <w:jc w:val="center"/>
              <w:rPr>
                <w:rFonts w:ascii="Times New Roman" w:hAnsi="Times New Roman"/>
                <w:bCs/>
                <w:lang w:eastAsia="ru-RU"/>
              </w:rPr>
            </w:pPr>
            <w:r>
              <w:rPr>
                <w:rFonts w:ascii="Times New Roman" w:hAnsi="Times New Roman"/>
                <w:bCs/>
                <w:lang w:eastAsia="ru-RU"/>
              </w:rPr>
              <w:t>57 535 819,0</w:t>
            </w:r>
          </w:p>
        </w:tc>
        <w:tc>
          <w:tcPr>
            <w:tcW w:w="1276" w:type="dxa"/>
          </w:tcPr>
          <w:p w:rsidR="00D96AC8" w:rsidRPr="00976A7B" w:rsidRDefault="00D96AC8" w:rsidP="00C7238F">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D96AC8" w:rsidRPr="00F06E5E" w:rsidRDefault="00D96AC8" w:rsidP="002F2A2E">
            <w:pPr>
              <w:spacing w:after="0" w:line="240" w:lineRule="auto"/>
              <w:jc w:val="center"/>
              <w:rPr>
                <w:rFonts w:ascii="Times New Roman" w:hAnsi="Times New Roman"/>
                <w:bCs/>
                <w:lang w:eastAsia="ru-RU"/>
              </w:rPr>
            </w:pPr>
          </w:p>
        </w:tc>
      </w:tr>
      <w:tr w:rsidR="008E51D8" w:rsidRPr="00976A7B" w:rsidTr="00A315FC">
        <w:trPr>
          <w:trHeight w:val="285"/>
        </w:trPr>
        <w:tc>
          <w:tcPr>
            <w:tcW w:w="711" w:type="dxa"/>
            <w:vMerge w:val="restart"/>
          </w:tcPr>
          <w:p w:rsidR="008E51D8" w:rsidRDefault="008E51D8" w:rsidP="002F2A2E">
            <w:pPr>
              <w:spacing w:after="0" w:line="240" w:lineRule="auto"/>
              <w:jc w:val="center"/>
              <w:rPr>
                <w:rFonts w:ascii="Times New Roman" w:hAnsi="Times New Roman"/>
                <w:bCs/>
                <w:lang w:eastAsia="ru-RU"/>
              </w:rPr>
            </w:pPr>
            <w:r>
              <w:rPr>
                <w:rFonts w:ascii="Times New Roman" w:hAnsi="Times New Roman"/>
                <w:bCs/>
                <w:lang w:eastAsia="ru-RU"/>
              </w:rPr>
              <w:lastRenderedPageBreak/>
              <w:t>1.4.2.</w:t>
            </w:r>
          </w:p>
        </w:tc>
        <w:tc>
          <w:tcPr>
            <w:tcW w:w="4114" w:type="dxa"/>
            <w:vMerge w:val="restart"/>
          </w:tcPr>
          <w:p w:rsidR="008E51D8" w:rsidRDefault="008E51D8" w:rsidP="00C72803">
            <w:pPr>
              <w:spacing w:after="0" w:line="240" w:lineRule="auto"/>
              <w:jc w:val="center"/>
              <w:rPr>
                <w:rFonts w:ascii="Times New Roman" w:hAnsi="Times New Roman"/>
                <w:bCs/>
                <w:lang w:eastAsia="ru-RU"/>
              </w:rPr>
            </w:pPr>
            <w:r>
              <w:rPr>
                <w:rFonts w:ascii="Times New Roman" w:hAnsi="Times New Roman"/>
                <w:bCs/>
                <w:lang w:eastAsia="ru-RU"/>
              </w:rPr>
              <w:t>Проезд к месту отдыха и обратно</w:t>
            </w:r>
          </w:p>
          <w:p w:rsidR="008E51D8" w:rsidRPr="00437F98" w:rsidRDefault="008E51D8" w:rsidP="002F2A2E">
            <w:pPr>
              <w:spacing w:after="0" w:line="240" w:lineRule="auto"/>
              <w:jc w:val="center"/>
              <w:rPr>
                <w:rFonts w:ascii="Times New Roman" w:hAnsi="Times New Roman"/>
                <w:bCs/>
                <w:lang w:eastAsia="ru-RU"/>
              </w:rPr>
            </w:pPr>
          </w:p>
        </w:tc>
        <w:tc>
          <w:tcPr>
            <w:tcW w:w="1984" w:type="dxa"/>
          </w:tcPr>
          <w:p w:rsidR="008E51D8" w:rsidRPr="00890C84" w:rsidRDefault="008E51D8" w:rsidP="00CD733C">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8E51D8" w:rsidRPr="00890C84" w:rsidRDefault="00D96AC8" w:rsidP="00CD733C">
            <w:pPr>
              <w:spacing w:after="0" w:line="240" w:lineRule="auto"/>
              <w:jc w:val="center"/>
              <w:rPr>
                <w:rFonts w:ascii="Times New Roman" w:hAnsi="Times New Roman"/>
                <w:b/>
                <w:bCs/>
                <w:lang w:eastAsia="ru-RU"/>
              </w:rPr>
            </w:pPr>
            <w:r>
              <w:rPr>
                <w:rFonts w:ascii="Times New Roman" w:hAnsi="Times New Roman"/>
                <w:b/>
                <w:bCs/>
                <w:lang w:eastAsia="ru-RU"/>
              </w:rPr>
              <w:t>48 537,82</w:t>
            </w:r>
          </w:p>
        </w:tc>
        <w:tc>
          <w:tcPr>
            <w:tcW w:w="1701" w:type="dxa"/>
          </w:tcPr>
          <w:p w:rsidR="008E51D8" w:rsidRPr="00890C84" w:rsidRDefault="00D96AC8" w:rsidP="00CD733C">
            <w:pPr>
              <w:spacing w:after="0" w:line="240" w:lineRule="auto"/>
              <w:jc w:val="center"/>
              <w:rPr>
                <w:rFonts w:ascii="Times New Roman" w:hAnsi="Times New Roman"/>
                <w:b/>
                <w:bCs/>
                <w:lang w:eastAsia="ru-RU"/>
              </w:rPr>
            </w:pPr>
            <w:r>
              <w:rPr>
                <w:rFonts w:ascii="Times New Roman" w:hAnsi="Times New Roman"/>
                <w:b/>
                <w:bCs/>
                <w:lang w:eastAsia="ru-RU"/>
              </w:rPr>
              <w:t>9000</w:t>
            </w:r>
          </w:p>
        </w:tc>
        <w:tc>
          <w:tcPr>
            <w:tcW w:w="1276" w:type="dxa"/>
          </w:tcPr>
          <w:p w:rsidR="008E51D8" w:rsidRPr="00890C84" w:rsidRDefault="00D96AC8" w:rsidP="00CD733C">
            <w:pPr>
              <w:spacing w:after="0" w:line="240" w:lineRule="auto"/>
              <w:jc w:val="center"/>
              <w:rPr>
                <w:rFonts w:ascii="Times New Roman" w:hAnsi="Times New Roman"/>
                <w:b/>
                <w:bCs/>
                <w:lang w:eastAsia="ru-RU"/>
              </w:rPr>
            </w:pPr>
            <w:r>
              <w:rPr>
                <w:rFonts w:ascii="Times New Roman" w:hAnsi="Times New Roman"/>
                <w:b/>
                <w:bCs/>
                <w:lang w:eastAsia="ru-RU"/>
              </w:rPr>
              <w:t>19</w:t>
            </w:r>
          </w:p>
        </w:tc>
        <w:tc>
          <w:tcPr>
            <w:tcW w:w="3543" w:type="dxa"/>
            <w:vMerge w:val="restart"/>
          </w:tcPr>
          <w:p w:rsidR="008E51D8" w:rsidRPr="00B4018E" w:rsidRDefault="00D96AC8"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1</w:t>
            </w:r>
            <w:r w:rsidR="008E51D8" w:rsidRPr="00B4018E">
              <w:rPr>
                <w:rFonts w:ascii="Times New Roman" w:hAnsi="Times New Roman"/>
                <w:bCs/>
                <w:sz w:val="18"/>
                <w:szCs w:val="18"/>
                <w:lang w:eastAsia="ru-RU"/>
              </w:rPr>
              <w:t xml:space="preserve"> человек</w:t>
            </w:r>
          </w:p>
        </w:tc>
      </w:tr>
      <w:tr w:rsidR="00D96AC8" w:rsidRPr="00976A7B" w:rsidTr="00A315FC">
        <w:trPr>
          <w:trHeight w:val="285"/>
        </w:trPr>
        <w:tc>
          <w:tcPr>
            <w:tcW w:w="711" w:type="dxa"/>
            <w:vMerge/>
          </w:tcPr>
          <w:p w:rsidR="00D96AC8" w:rsidRDefault="00D96AC8" w:rsidP="002F2A2E">
            <w:pPr>
              <w:spacing w:after="0" w:line="240" w:lineRule="auto"/>
              <w:jc w:val="center"/>
              <w:rPr>
                <w:rFonts w:ascii="Times New Roman" w:hAnsi="Times New Roman"/>
                <w:bCs/>
                <w:lang w:eastAsia="ru-RU"/>
              </w:rPr>
            </w:pPr>
          </w:p>
        </w:tc>
        <w:tc>
          <w:tcPr>
            <w:tcW w:w="4114" w:type="dxa"/>
            <w:vMerge/>
          </w:tcPr>
          <w:p w:rsidR="00D96AC8" w:rsidRPr="00437F98" w:rsidRDefault="00D96AC8" w:rsidP="002F2A2E">
            <w:pPr>
              <w:spacing w:after="0" w:line="240" w:lineRule="auto"/>
              <w:jc w:val="center"/>
              <w:rPr>
                <w:rFonts w:ascii="Times New Roman" w:hAnsi="Times New Roman"/>
                <w:bCs/>
                <w:lang w:eastAsia="ru-RU"/>
              </w:rPr>
            </w:pPr>
          </w:p>
        </w:tc>
        <w:tc>
          <w:tcPr>
            <w:tcW w:w="1984" w:type="dxa"/>
          </w:tcPr>
          <w:p w:rsidR="00D96AC8" w:rsidRPr="00976A7B" w:rsidRDefault="00D96AC8" w:rsidP="00CD733C">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D96AC8" w:rsidRPr="00D96AC8" w:rsidRDefault="00D96AC8" w:rsidP="00AB7435">
            <w:pPr>
              <w:spacing w:after="0" w:line="240" w:lineRule="auto"/>
              <w:jc w:val="center"/>
              <w:rPr>
                <w:rFonts w:ascii="Times New Roman" w:hAnsi="Times New Roman"/>
                <w:bCs/>
                <w:lang w:eastAsia="ru-RU"/>
              </w:rPr>
            </w:pPr>
            <w:r w:rsidRPr="00D96AC8">
              <w:rPr>
                <w:rFonts w:ascii="Times New Roman" w:hAnsi="Times New Roman"/>
                <w:bCs/>
                <w:lang w:eastAsia="ru-RU"/>
              </w:rPr>
              <w:t>48 537,82</w:t>
            </w:r>
          </w:p>
        </w:tc>
        <w:tc>
          <w:tcPr>
            <w:tcW w:w="1701" w:type="dxa"/>
          </w:tcPr>
          <w:p w:rsidR="00D96AC8" w:rsidRPr="00D96AC8" w:rsidRDefault="00D96AC8" w:rsidP="00AB7435">
            <w:pPr>
              <w:spacing w:after="0" w:line="240" w:lineRule="auto"/>
              <w:jc w:val="center"/>
              <w:rPr>
                <w:rFonts w:ascii="Times New Roman" w:hAnsi="Times New Roman"/>
                <w:bCs/>
                <w:lang w:eastAsia="ru-RU"/>
              </w:rPr>
            </w:pPr>
            <w:r w:rsidRPr="00D96AC8">
              <w:rPr>
                <w:rFonts w:ascii="Times New Roman" w:hAnsi="Times New Roman"/>
                <w:bCs/>
                <w:lang w:eastAsia="ru-RU"/>
              </w:rPr>
              <w:t>9000</w:t>
            </w:r>
          </w:p>
        </w:tc>
        <w:tc>
          <w:tcPr>
            <w:tcW w:w="1276" w:type="dxa"/>
          </w:tcPr>
          <w:p w:rsidR="00D96AC8" w:rsidRPr="00D96AC8" w:rsidRDefault="00D96AC8" w:rsidP="00AB7435">
            <w:pPr>
              <w:spacing w:after="0" w:line="240" w:lineRule="auto"/>
              <w:jc w:val="center"/>
              <w:rPr>
                <w:rFonts w:ascii="Times New Roman" w:hAnsi="Times New Roman"/>
                <w:bCs/>
                <w:lang w:eastAsia="ru-RU"/>
              </w:rPr>
            </w:pPr>
            <w:r w:rsidRPr="00D96AC8">
              <w:rPr>
                <w:rFonts w:ascii="Times New Roman" w:hAnsi="Times New Roman"/>
                <w:bCs/>
                <w:lang w:eastAsia="ru-RU"/>
              </w:rPr>
              <w:t>19</w:t>
            </w:r>
          </w:p>
        </w:tc>
        <w:tc>
          <w:tcPr>
            <w:tcW w:w="3543" w:type="dxa"/>
            <w:vMerge/>
          </w:tcPr>
          <w:p w:rsidR="00D96AC8" w:rsidRPr="00B4018E" w:rsidRDefault="00D96AC8" w:rsidP="002F2A2E">
            <w:pPr>
              <w:jc w:val="center"/>
              <w:rPr>
                <w:rFonts w:ascii="Times New Roman" w:hAnsi="Times New Roman"/>
                <w:bCs/>
                <w:sz w:val="18"/>
                <w:szCs w:val="18"/>
                <w:lang w:eastAsia="ru-RU"/>
              </w:rPr>
            </w:pPr>
          </w:p>
        </w:tc>
      </w:tr>
      <w:tr w:rsidR="00A315FC" w:rsidRPr="00976A7B" w:rsidTr="00A315FC">
        <w:trPr>
          <w:trHeight w:val="285"/>
        </w:trPr>
        <w:tc>
          <w:tcPr>
            <w:tcW w:w="711" w:type="dxa"/>
            <w:vMerge w:val="restart"/>
          </w:tcPr>
          <w:p w:rsidR="00A315FC" w:rsidRDefault="00A315FC" w:rsidP="002F2A2E">
            <w:pPr>
              <w:spacing w:after="0" w:line="240" w:lineRule="auto"/>
              <w:jc w:val="center"/>
              <w:rPr>
                <w:rFonts w:ascii="Times New Roman" w:hAnsi="Times New Roman"/>
                <w:bCs/>
                <w:lang w:eastAsia="ru-RU"/>
              </w:rPr>
            </w:pPr>
            <w:r>
              <w:rPr>
                <w:rFonts w:ascii="Times New Roman" w:hAnsi="Times New Roman"/>
                <w:bCs/>
                <w:lang w:eastAsia="ru-RU"/>
              </w:rPr>
              <w:t>1.4.3.</w:t>
            </w:r>
          </w:p>
        </w:tc>
        <w:tc>
          <w:tcPr>
            <w:tcW w:w="4114" w:type="dxa"/>
            <w:vMerge w:val="restart"/>
          </w:tcPr>
          <w:p w:rsidR="00A315FC" w:rsidRPr="00437F98" w:rsidRDefault="00A315FC" w:rsidP="002F2A2E">
            <w:pPr>
              <w:spacing w:after="0" w:line="240" w:lineRule="auto"/>
              <w:jc w:val="center"/>
              <w:rPr>
                <w:rFonts w:ascii="Times New Roman" w:hAnsi="Times New Roman"/>
                <w:bCs/>
                <w:lang w:eastAsia="ru-RU"/>
              </w:rPr>
            </w:pPr>
            <w:r w:rsidRPr="00A315FC">
              <w:rPr>
                <w:rFonts w:ascii="Times New Roman" w:hAnsi="Times New Roman"/>
                <w:bCs/>
                <w:lang w:eastAsia="ru-RU"/>
              </w:rPr>
              <w:t>Открытие  центров цифрового, гуманитарного профиля (точки роста)</w:t>
            </w:r>
          </w:p>
        </w:tc>
        <w:tc>
          <w:tcPr>
            <w:tcW w:w="1984" w:type="dxa"/>
          </w:tcPr>
          <w:p w:rsidR="00A315FC" w:rsidRPr="00890C84" w:rsidRDefault="00A315FC" w:rsidP="00AB7435">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A315FC" w:rsidRPr="00890C84" w:rsidRDefault="00A315FC" w:rsidP="00AB7435">
            <w:pPr>
              <w:spacing w:after="0" w:line="240" w:lineRule="auto"/>
              <w:jc w:val="center"/>
              <w:rPr>
                <w:rFonts w:ascii="Times New Roman" w:hAnsi="Times New Roman"/>
                <w:b/>
                <w:bCs/>
                <w:lang w:eastAsia="ru-RU"/>
              </w:rPr>
            </w:pPr>
            <w:r>
              <w:rPr>
                <w:rFonts w:ascii="Times New Roman" w:hAnsi="Times New Roman"/>
                <w:b/>
                <w:bCs/>
                <w:lang w:eastAsia="ru-RU"/>
              </w:rPr>
              <w:t>393 480,0</w:t>
            </w:r>
          </w:p>
        </w:tc>
        <w:tc>
          <w:tcPr>
            <w:tcW w:w="1701" w:type="dxa"/>
          </w:tcPr>
          <w:p w:rsidR="00A315FC" w:rsidRPr="00890C84" w:rsidRDefault="00A315FC" w:rsidP="00AB7435">
            <w:pPr>
              <w:spacing w:after="0" w:line="240" w:lineRule="auto"/>
              <w:jc w:val="center"/>
              <w:rPr>
                <w:rFonts w:ascii="Times New Roman" w:hAnsi="Times New Roman"/>
                <w:b/>
                <w:bCs/>
                <w:lang w:eastAsia="ru-RU"/>
              </w:rPr>
            </w:pPr>
            <w:r>
              <w:rPr>
                <w:rFonts w:ascii="Times New Roman" w:hAnsi="Times New Roman"/>
                <w:b/>
                <w:bCs/>
                <w:lang w:eastAsia="ru-RU"/>
              </w:rPr>
              <w:t>393 480,0</w:t>
            </w:r>
          </w:p>
        </w:tc>
        <w:tc>
          <w:tcPr>
            <w:tcW w:w="1276" w:type="dxa"/>
          </w:tcPr>
          <w:p w:rsidR="00A315FC" w:rsidRPr="00890C84" w:rsidRDefault="00A315FC" w:rsidP="00AB7435">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A315FC" w:rsidRPr="00B4018E" w:rsidRDefault="00A315FC" w:rsidP="00A315FC">
            <w:pPr>
              <w:rPr>
                <w:rFonts w:ascii="Times New Roman" w:hAnsi="Times New Roman"/>
                <w:bCs/>
                <w:sz w:val="18"/>
                <w:szCs w:val="18"/>
                <w:lang w:eastAsia="ru-RU"/>
              </w:rPr>
            </w:pPr>
            <w:r w:rsidRPr="00B4018E">
              <w:rPr>
                <w:rFonts w:ascii="Times New Roman" w:hAnsi="Times New Roman"/>
                <w:bCs/>
                <w:sz w:val="18"/>
                <w:szCs w:val="18"/>
                <w:lang w:eastAsia="ru-RU"/>
              </w:rPr>
              <w:t xml:space="preserve">Обновление материально-технической базы, для реализации </w:t>
            </w:r>
            <w:proofErr w:type="spellStart"/>
            <w:r w:rsidRPr="00B4018E">
              <w:rPr>
                <w:rFonts w:ascii="Times New Roman" w:hAnsi="Times New Roman"/>
                <w:bCs/>
                <w:sz w:val="18"/>
                <w:szCs w:val="18"/>
                <w:lang w:eastAsia="ru-RU"/>
              </w:rPr>
              <w:t>осн</w:t>
            </w:r>
            <w:proofErr w:type="gramStart"/>
            <w:r w:rsidRPr="00B4018E">
              <w:rPr>
                <w:rFonts w:ascii="Times New Roman" w:hAnsi="Times New Roman"/>
                <w:bCs/>
                <w:sz w:val="18"/>
                <w:szCs w:val="18"/>
                <w:lang w:eastAsia="ru-RU"/>
              </w:rPr>
              <w:t>.и</w:t>
            </w:r>
            <w:proofErr w:type="spellEnd"/>
            <w:proofErr w:type="gramEnd"/>
            <w:r w:rsidRPr="00B4018E">
              <w:rPr>
                <w:rFonts w:ascii="Times New Roman" w:hAnsi="Times New Roman"/>
                <w:bCs/>
                <w:sz w:val="18"/>
                <w:szCs w:val="18"/>
                <w:lang w:eastAsia="ru-RU"/>
              </w:rPr>
              <w:t xml:space="preserve"> </w:t>
            </w:r>
            <w:proofErr w:type="spellStart"/>
            <w:r w:rsidRPr="00B4018E">
              <w:rPr>
                <w:rFonts w:ascii="Times New Roman" w:hAnsi="Times New Roman"/>
                <w:bCs/>
                <w:sz w:val="18"/>
                <w:szCs w:val="18"/>
                <w:lang w:eastAsia="ru-RU"/>
              </w:rPr>
              <w:t>доп.общеобраз.программ</w:t>
            </w:r>
            <w:proofErr w:type="spellEnd"/>
            <w:r w:rsidRPr="00B4018E">
              <w:rPr>
                <w:rFonts w:ascii="Times New Roman" w:hAnsi="Times New Roman"/>
                <w:bCs/>
                <w:sz w:val="18"/>
                <w:szCs w:val="18"/>
                <w:lang w:eastAsia="ru-RU"/>
              </w:rPr>
              <w:t xml:space="preserve"> цифрового и гуманитарного профилей - ремонт кабинетов ОСОШ №1 и </w:t>
            </w:r>
            <w:proofErr w:type="spellStart"/>
            <w:r w:rsidRPr="00B4018E">
              <w:rPr>
                <w:rFonts w:ascii="Times New Roman" w:hAnsi="Times New Roman"/>
                <w:bCs/>
                <w:sz w:val="18"/>
                <w:szCs w:val="18"/>
                <w:lang w:eastAsia="ru-RU"/>
              </w:rPr>
              <w:t>УстьянскаяСОШ</w:t>
            </w:r>
            <w:proofErr w:type="spellEnd"/>
          </w:p>
        </w:tc>
      </w:tr>
      <w:tr w:rsidR="00A315FC" w:rsidRPr="00976A7B" w:rsidTr="00A315FC">
        <w:trPr>
          <w:trHeight w:val="285"/>
        </w:trPr>
        <w:tc>
          <w:tcPr>
            <w:tcW w:w="711" w:type="dxa"/>
            <w:vMerge/>
          </w:tcPr>
          <w:p w:rsidR="00A315FC" w:rsidRDefault="00A315FC" w:rsidP="002F2A2E">
            <w:pPr>
              <w:spacing w:after="0" w:line="240" w:lineRule="auto"/>
              <w:jc w:val="center"/>
              <w:rPr>
                <w:rFonts w:ascii="Times New Roman" w:hAnsi="Times New Roman"/>
                <w:bCs/>
                <w:lang w:eastAsia="ru-RU"/>
              </w:rPr>
            </w:pPr>
          </w:p>
        </w:tc>
        <w:tc>
          <w:tcPr>
            <w:tcW w:w="4114" w:type="dxa"/>
            <w:vMerge/>
          </w:tcPr>
          <w:p w:rsidR="00A315FC" w:rsidRPr="00437F98"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AB7435">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A315FC" w:rsidRPr="00A315FC" w:rsidRDefault="00A315FC" w:rsidP="00AB7435">
            <w:pPr>
              <w:spacing w:after="0" w:line="240" w:lineRule="auto"/>
              <w:jc w:val="center"/>
              <w:rPr>
                <w:rFonts w:ascii="Times New Roman" w:hAnsi="Times New Roman"/>
                <w:bCs/>
                <w:lang w:eastAsia="ru-RU"/>
              </w:rPr>
            </w:pPr>
            <w:r w:rsidRPr="00A315FC">
              <w:rPr>
                <w:rFonts w:ascii="Times New Roman" w:hAnsi="Times New Roman"/>
                <w:bCs/>
                <w:lang w:eastAsia="ru-RU"/>
              </w:rPr>
              <w:t>393 480,0</w:t>
            </w:r>
          </w:p>
        </w:tc>
        <w:tc>
          <w:tcPr>
            <w:tcW w:w="1701" w:type="dxa"/>
          </w:tcPr>
          <w:p w:rsidR="00A315FC" w:rsidRPr="00A315FC" w:rsidRDefault="00A315FC" w:rsidP="00AB7435">
            <w:pPr>
              <w:spacing w:after="0" w:line="240" w:lineRule="auto"/>
              <w:jc w:val="center"/>
              <w:rPr>
                <w:rFonts w:ascii="Times New Roman" w:hAnsi="Times New Roman"/>
                <w:bCs/>
                <w:lang w:eastAsia="ru-RU"/>
              </w:rPr>
            </w:pPr>
            <w:r w:rsidRPr="00A315FC">
              <w:rPr>
                <w:rFonts w:ascii="Times New Roman" w:hAnsi="Times New Roman"/>
                <w:bCs/>
                <w:lang w:eastAsia="ru-RU"/>
              </w:rPr>
              <w:t>393 480,0</w:t>
            </w:r>
          </w:p>
        </w:tc>
        <w:tc>
          <w:tcPr>
            <w:tcW w:w="1276" w:type="dxa"/>
          </w:tcPr>
          <w:p w:rsidR="00A315FC" w:rsidRPr="00A315FC" w:rsidRDefault="00A315FC" w:rsidP="00AB7435">
            <w:pPr>
              <w:spacing w:after="0" w:line="240" w:lineRule="auto"/>
              <w:jc w:val="center"/>
              <w:rPr>
                <w:rFonts w:ascii="Times New Roman" w:hAnsi="Times New Roman"/>
                <w:bCs/>
                <w:lang w:eastAsia="ru-RU"/>
              </w:rPr>
            </w:pPr>
            <w:r w:rsidRPr="00A315FC">
              <w:rPr>
                <w:rFonts w:ascii="Times New Roman" w:hAnsi="Times New Roman"/>
                <w:bCs/>
                <w:lang w:eastAsia="ru-RU"/>
              </w:rPr>
              <w:t>100</w:t>
            </w:r>
          </w:p>
        </w:tc>
        <w:tc>
          <w:tcPr>
            <w:tcW w:w="3543" w:type="dxa"/>
            <w:vMerge/>
          </w:tcPr>
          <w:p w:rsidR="00A315FC" w:rsidRPr="00B4018E" w:rsidRDefault="00A315FC" w:rsidP="002F2A2E">
            <w:pPr>
              <w:jc w:val="center"/>
              <w:rPr>
                <w:rFonts w:ascii="Times New Roman" w:hAnsi="Times New Roman"/>
                <w:bCs/>
                <w:sz w:val="18"/>
                <w:szCs w:val="18"/>
                <w:lang w:eastAsia="ru-RU"/>
              </w:rPr>
            </w:pPr>
          </w:p>
        </w:tc>
      </w:tr>
      <w:tr w:rsidR="00A315FC" w:rsidRPr="00976A7B" w:rsidTr="00A315FC">
        <w:trPr>
          <w:trHeight w:val="285"/>
        </w:trPr>
        <w:tc>
          <w:tcPr>
            <w:tcW w:w="711" w:type="dxa"/>
            <w:vMerge w:val="restart"/>
          </w:tcPr>
          <w:p w:rsidR="00A315FC" w:rsidRPr="00976A7B" w:rsidRDefault="00A315FC" w:rsidP="00A315FC">
            <w:pPr>
              <w:spacing w:after="0" w:line="240" w:lineRule="auto"/>
              <w:jc w:val="center"/>
              <w:rPr>
                <w:rFonts w:ascii="Times New Roman" w:hAnsi="Times New Roman"/>
                <w:bCs/>
                <w:lang w:eastAsia="ru-RU"/>
              </w:rPr>
            </w:pPr>
            <w:r>
              <w:rPr>
                <w:rFonts w:ascii="Times New Roman" w:hAnsi="Times New Roman"/>
                <w:bCs/>
                <w:lang w:eastAsia="ru-RU"/>
              </w:rPr>
              <w:t>1.4.4</w:t>
            </w:r>
          </w:p>
        </w:tc>
        <w:tc>
          <w:tcPr>
            <w:tcW w:w="4114" w:type="dxa"/>
            <w:vMerge w:val="restart"/>
          </w:tcPr>
          <w:p w:rsidR="00A315FC" w:rsidRDefault="00A315FC" w:rsidP="002F2A2E">
            <w:pPr>
              <w:spacing w:after="0" w:line="240" w:lineRule="auto"/>
              <w:jc w:val="center"/>
              <w:rPr>
                <w:rFonts w:ascii="Times New Roman" w:hAnsi="Times New Roman"/>
                <w:bCs/>
                <w:lang w:eastAsia="ru-RU"/>
              </w:rPr>
            </w:pPr>
            <w:r w:rsidRPr="00437F98">
              <w:rPr>
                <w:rFonts w:ascii="Times New Roman" w:hAnsi="Times New Roman"/>
                <w:bCs/>
                <w:lang w:eastAsia="ru-RU"/>
              </w:rPr>
              <w:t>Возмещение расходов,</w:t>
            </w:r>
            <w:r>
              <w:rPr>
                <w:rFonts w:ascii="Times New Roman" w:hAnsi="Times New Roman"/>
                <w:bCs/>
                <w:lang w:eastAsia="ru-RU"/>
              </w:rPr>
              <w:t xml:space="preserve"> </w:t>
            </w:r>
            <w:r w:rsidRPr="00437F98">
              <w:rPr>
                <w:rFonts w:ascii="Times New Roman" w:hAnsi="Times New Roman"/>
                <w:bCs/>
                <w:lang w:eastAsia="ru-RU"/>
              </w:rPr>
              <w:t xml:space="preserve">связанных с реализацией мер </w:t>
            </w:r>
            <w:proofErr w:type="spellStart"/>
            <w:r w:rsidRPr="00437F98">
              <w:rPr>
                <w:rFonts w:ascii="Times New Roman" w:hAnsi="Times New Roman"/>
                <w:bCs/>
                <w:lang w:eastAsia="ru-RU"/>
              </w:rPr>
              <w:t>соц</w:t>
            </w:r>
            <w:proofErr w:type="gramStart"/>
            <w:r>
              <w:rPr>
                <w:rFonts w:ascii="Times New Roman" w:hAnsi="Times New Roman"/>
                <w:bCs/>
                <w:lang w:eastAsia="ru-RU"/>
              </w:rPr>
              <w:t>.</w:t>
            </w:r>
            <w:r w:rsidRPr="00437F98">
              <w:rPr>
                <w:rFonts w:ascii="Times New Roman" w:hAnsi="Times New Roman"/>
                <w:bCs/>
                <w:lang w:eastAsia="ru-RU"/>
              </w:rPr>
              <w:t>п</w:t>
            </w:r>
            <w:proofErr w:type="gramEnd"/>
            <w:r w:rsidRPr="00437F98">
              <w:rPr>
                <w:rFonts w:ascii="Times New Roman" w:hAnsi="Times New Roman"/>
                <w:bCs/>
                <w:lang w:eastAsia="ru-RU"/>
              </w:rPr>
              <w:t>оддержки</w:t>
            </w:r>
            <w:proofErr w:type="spellEnd"/>
            <w:r w:rsidRPr="00437F98">
              <w:rPr>
                <w:rFonts w:ascii="Times New Roman" w:hAnsi="Times New Roman"/>
                <w:bCs/>
                <w:lang w:eastAsia="ru-RU"/>
              </w:rPr>
              <w:t xml:space="preserve"> </w:t>
            </w:r>
            <w:proofErr w:type="spellStart"/>
            <w:r w:rsidRPr="00437F98">
              <w:rPr>
                <w:rFonts w:ascii="Times New Roman" w:hAnsi="Times New Roman"/>
                <w:bCs/>
                <w:lang w:eastAsia="ru-RU"/>
              </w:rPr>
              <w:t>педработникам</w:t>
            </w:r>
            <w:proofErr w:type="spellEnd"/>
            <w:r w:rsidRPr="00437F98">
              <w:rPr>
                <w:rFonts w:ascii="Times New Roman" w:hAnsi="Times New Roman"/>
                <w:bCs/>
                <w:lang w:eastAsia="ru-RU"/>
              </w:rPr>
              <w:t>,</w:t>
            </w:r>
            <w:r>
              <w:rPr>
                <w:rFonts w:ascii="Times New Roman" w:hAnsi="Times New Roman"/>
                <w:bCs/>
                <w:lang w:eastAsia="ru-RU"/>
              </w:rPr>
              <w:t xml:space="preserve"> </w:t>
            </w:r>
            <w:r w:rsidRPr="00437F98">
              <w:rPr>
                <w:rFonts w:ascii="Times New Roman" w:hAnsi="Times New Roman"/>
                <w:bCs/>
                <w:lang w:eastAsia="ru-RU"/>
              </w:rPr>
              <w:t>проживающих в сельских населенных пунктах и рабочем поселке</w:t>
            </w:r>
          </w:p>
        </w:tc>
        <w:tc>
          <w:tcPr>
            <w:tcW w:w="1984" w:type="dxa"/>
          </w:tcPr>
          <w:p w:rsidR="00A315FC" w:rsidRPr="00890C84" w:rsidRDefault="00A315FC" w:rsidP="00582C72">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A315FC" w:rsidRPr="001B016F" w:rsidRDefault="00A315FC" w:rsidP="001B016F">
            <w:pPr>
              <w:spacing w:after="0" w:line="240" w:lineRule="auto"/>
              <w:jc w:val="center"/>
              <w:rPr>
                <w:rFonts w:ascii="Times New Roman" w:hAnsi="Times New Roman"/>
                <w:b/>
                <w:bCs/>
                <w:lang w:eastAsia="ru-RU"/>
              </w:rPr>
            </w:pPr>
            <w:r>
              <w:rPr>
                <w:rFonts w:ascii="Times New Roman" w:hAnsi="Times New Roman"/>
                <w:b/>
                <w:bCs/>
                <w:lang w:eastAsia="ru-RU"/>
              </w:rPr>
              <w:t>3 915 780,0</w:t>
            </w:r>
          </w:p>
        </w:tc>
        <w:tc>
          <w:tcPr>
            <w:tcW w:w="1701" w:type="dxa"/>
          </w:tcPr>
          <w:p w:rsidR="00A315FC" w:rsidRPr="001B016F" w:rsidRDefault="00A315FC" w:rsidP="00AB7435">
            <w:pPr>
              <w:spacing w:after="0" w:line="240" w:lineRule="auto"/>
              <w:jc w:val="center"/>
              <w:rPr>
                <w:rFonts w:ascii="Times New Roman" w:hAnsi="Times New Roman"/>
                <w:b/>
                <w:bCs/>
                <w:lang w:eastAsia="ru-RU"/>
              </w:rPr>
            </w:pPr>
            <w:r>
              <w:rPr>
                <w:rFonts w:ascii="Times New Roman" w:hAnsi="Times New Roman"/>
                <w:b/>
                <w:bCs/>
                <w:lang w:eastAsia="ru-RU"/>
              </w:rPr>
              <w:t>3 915 780,0</w:t>
            </w:r>
          </w:p>
        </w:tc>
        <w:tc>
          <w:tcPr>
            <w:tcW w:w="1276" w:type="dxa"/>
          </w:tcPr>
          <w:p w:rsidR="00A315FC" w:rsidRPr="00890C84" w:rsidRDefault="00A315FC" w:rsidP="00582C7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A315FC" w:rsidRPr="00B4018E" w:rsidRDefault="00A315FC"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27 человек</w:t>
            </w:r>
          </w:p>
        </w:tc>
      </w:tr>
      <w:tr w:rsidR="00A315FC" w:rsidRPr="00976A7B" w:rsidTr="00A315FC">
        <w:trPr>
          <w:trHeight w:val="285"/>
        </w:trPr>
        <w:tc>
          <w:tcPr>
            <w:tcW w:w="711" w:type="dxa"/>
            <w:vMerge/>
          </w:tcPr>
          <w:p w:rsidR="00A315FC" w:rsidRPr="00976A7B"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582C72">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A315FC" w:rsidRPr="00976A7B" w:rsidRDefault="00A315FC" w:rsidP="00AB7435">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0,00</w:t>
            </w:r>
          </w:p>
        </w:tc>
        <w:tc>
          <w:tcPr>
            <w:tcW w:w="3543" w:type="dxa"/>
            <w:vMerge/>
          </w:tcPr>
          <w:p w:rsidR="00A315FC" w:rsidRPr="00B4018E" w:rsidRDefault="00A315FC" w:rsidP="002F2A2E">
            <w:pPr>
              <w:jc w:val="center"/>
              <w:rPr>
                <w:rFonts w:ascii="Times New Roman" w:hAnsi="Times New Roman"/>
                <w:bCs/>
                <w:sz w:val="18"/>
                <w:szCs w:val="18"/>
                <w:lang w:eastAsia="ru-RU"/>
              </w:rPr>
            </w:pPr>
          </w:p>
        </w:tc>
      </w:tr>
      <w:tr w:rsidR="00A315FC" w:rsidRPr="00976A7B" w:rsidTr="00A315FC">
        <w:trPr>
          <w:trHeight w:val="285"/>
        </w:trPr>
        <w:tc>
          <w:tcPr>
            <w:tcW w:w="711" w:type="dxa"/>
            <w:vMerge/>
          </w:tcPr>
          <w:p w:rsidR="00A315FC" w:rsidRPr="00976A7B"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582C7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315FC" w:rsidRPr="00A315FC" w:rsidRDefault="00A315FC" w:rsidP="00C43613">
            <w:pPr>
              <w:spacing w:after="0" w:line="240" w:lineRule="auto"/>
              <w:jc w:val="center"/>
              <w:rPr>
                <w:rFonts w:ascii="Times New Roman" w:hAnsi="Times New Roman"/>
                <w:bCs/>
                <w:lang w:eastAsia="ru-RU"/>
              </w:rPr>
            </w:pPr>
            <w:r w:rsidRPr="00A315FC">
              <w:rPr>
                <w:rFonts w:ascii="Times New Roman" w:hAnsi="Times New Roman"/>
                <w:bCs/>
                <w:lang w:eastAsia="ru-RU"/>
              </w:rPr>
              <w:t>3 915 780,0</w:t>
            </w:r>
          </w:p>
        </w:tc>
        <w:tc>
          <w:tcPr>
            <w:tcW w:w="1701" w:type="dxa"/>
          </w:tcPr>
          <w:p w:rsidR="00A315FC" w:rsidRPr="00A315FC" w:rsidRDefault="00A315FC" w:rsidP="00AB7435">
            <w:pPr>
              <w:spacing w:after="0" w:line="240" w:lineRule="auto"/>
              <w:jc w:val="center"/>
              <w:rPr>
                <w:rFonts w:ascii="Times New Roman" w:hAnsi="Times New Roman"/>
                <w:bCs/>
                <w:lang w:eastAsia="ru-RU"/>
              </w:rPr>
            </w:pPr>
            <w:r w:rsidRPr="00A315FC">
              <w:rPr>
                <w:rFonts w:ascii="Times New Roman" w:hAnsi="Times New Roman"/>
                <w:bCs/>
                <w:lang w:eastAsia="ru-RU"/>
              </w:rPr>
              <w:t>3 915 780,0</w:t>
            </w:r>
          </w:p>
        </w:tc>
        <w:tc>
          <w:tcPr>
            <w:tcW w:w="1276"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315FC" w:rsidRPr="00B4018E" w:rsidRDefault="00A315FC" w:rsidP="002F2A2E">
            <w:pPr>
              <w:jc w:val="center"/>
              <w:rPr>
                <w:rFonts w:ascii="Times New Roman" w:hAnsi="Times New Roman"/>
                <w:bCs/>
                <w:sz w:val="18"/>
                <w:szCs w:val="18"/>
                <w:lang w:eastAsia="ru-RU"/>
              </w:rPr>
            </w:pPr>
          </w:p>
        </w:tc>
      </w:tr>
      <w:tr w:rsidR="00A315FC" w:rsidRPr="00976A7B" w:rsidTr="00A315FC">
        <w:trPr>
          <w:trHeight w:val="369"/>
        </w:trPr>
        <w:tc>
          <w:tcPr>
            <w:tcW w:w="711" w:type="dxa"/>
            <w:vMerge w:val="restart"/>
          </w:tcPr>
          <w:p w:rsidR="00A315FC" w:rsidRPr="00976A7B" w:rsidRDefault="00A315FC" w:rsidP="00A315FC">
            <w:pPr>
              <w:spacing w:after="0" w:line="240" w:lineRule="auto"/>
              <w:jc w:val="center"/>
              <w:rPr>
                <w:rFonts w:ascii="Times New Roman" w:hAnsi="Times New Roman"/>
                <w:bCs/>
                <w:lang w:eastAsia="ru-RU"/>
              </w:rPr>
            </w:pPr>
            <w:r>
              <w:rPr>
                <w:rFonts w:ascii="Times New Roman" w:hAnsi="Times New Roman"/>
                <w:bCs/>
                <w:lang w:eastAsia="ru-RU"/>
              </w:rPr>
              <w:t>1.4.5</w:t>
            </w:r>
          </w:p>
        </w:tc>
        <w:tc>
          <w:tcPr>
            <w:tcW w:w="4114" w:type="dxa"/>
            <w:vMerge w:val="restart"/>
          </w:tcPr>
          <w:p w:rsidR="00A315FC" w:rsidRDefault="00A315FC" w:rsidP="002F2A2E">
            <w:pPr>
              <w:spacing w:after="0" w:line="240" w:lineRule="auto"/>
              <w:jc w:val="center"/>
              <w:rPr>
                <w:rFonts w:ascii="Times New Roman" w:hAnsi="Times New Roman"/>
                <w:bCs/>
                <w:lang w:eastAsia="ru-RU"/>
              </w:rPr>
            </w:pPr>
            <w:r w:rsidRPr="00A315FC">
              <w:rPr>
                <w:rFonts w:ascii="Times New Roman" w:hAnsi="Times New Roman"/>
                <w:bCs/>
                <w:lang w:eastAsia="ru-RU"/>
              </w:rPr>
              <w:t xml:space="preserve">Обеспечение </w:t>
            </w:r>
            <w:proofErr w:type="gramStart"/>
            <w:r w:rsidRPr="00A315FC">
              <w:rPr>
                <w:rFonts w:ascii="Times New Roman" w:hAnsi="Times New Roman"/>
                <w:bCs/>
                <w:lang w:eastAsia="ru-RU"/>
              </w:rPr>
              <w:t>функционирования системы персонифицированного финансирования дополнительного образования детей</w:t>
            </w:r>
            <w:proofErr w:type="gramEnd"/>
          </w:p>
        </w:tc>
        <w:tc>
          <w:tcPr>
            <w:tcW w:w="1984" w:type="dxa"/>
          </w:tcPr>
          <w:p w:rsidR="00A315FC" w:rsidRPr="00890C84" w:rsidRDefault="00A315FC" w:rsidP="00C43613">
            <w:pPr>
              <w:spacing w:after="0" w:line="240" w:lineRule="auto"/>
              <w:jc w:val="center"/>
              <w:rPr>
                <w:rFonts w:ascii="Times New Roman" w:hAnsi="Times New Roman"/>
                <w:b/>
                <w:bCs/>
                <w:lang w:eastAsia="ru-RU"/>
              </w:rPr>
            </w:pPr>
            <w:r w:rsidRPr="00890C84">
              <w:rPr>
                <w:rFonts w:ascii="Times New Roman" w:hAnsi="Times New Roman"/>
                <w:b/>
                <w:bCs/>
                <w:lang w:eastAsia="ru-RU"/>
              </w:rPr>
              <w:t>Всего:</w:t>
            </w:r>
          </w:p>
        </w:tc>
        <w:tc>
          <w:tcPr>
            <w:tcW w:w="1985" w:type="dxa"/>
          </w:tcPr>
          <w:p w:rsidR="00A315FC" w:rsidRPr="005250D7" w:rsidRDefault="00A315FC" w:rsidP="00582C72">
            <w:pPr>
              <w:spacing w:after="0" w:line="240" w:lineRule="auto"/>
              <w:jc w:val="center"/>
              <w:rPr>
                <w:rFonts w:ascii="Times New Roman" w:hAnsi="Times New Roman"/>
                <w:b/>
                <w:bCs/>
                <w:lang w:eastAsia="ru-RU"/>
              </w:rPr>
            </w:pPr>
            <w:r>
              <w:rPr>
                <w:rFonts w:ascii="Times New Roman" w:hAnsi="Times New Roman"/>
                <w:b/>
                <w:bCs/>
                <w:lang w:eastAsia="ru-RU"/>
              </w:rPr>
              <w:t>4 824 389,69</w:t>
            </w:r>
          </w:p>
        </w:tc>
        <w:tc>
          <w:tcPr>
            <w:tcW w:w="1701" w:type="dxa"/>
          </w:tcPr>
          <w:p w:rsidR="00A315FC" w:rsidRPr="005250D7" w:rsidRDefault="00A315FC" w:rsidP="00AB7435">
            <w:pPr>
              <w:spacing w:after="0" w:line="240" w:lineRule="auto"/>
              <w:jc w:val="center"/>
              <w:rPr>
                <w:rFonts w:ascii="Times New Roman" w:hAnsi="Times New Roman"/>
                <w:b/>
                <w:bCs/>
                <w:lang w:eastAsia="ru-RU"/>
              </w:rPr>
            </w:pPr>
            <w:r>
              <w:rPr>
                <w:rFonts w:ascii="Times New Roman" w:hAnsi="Times New Roman"/>
                <w:b/>
                <w:bCs/>
                <w:lang w:eastAsia="ru-RU"/>
              </w:rPr>
              <w:t>4 824 389,69</w:t>
            </w:r>
          </w:p>
        </w:tc>
        <w:tc>
          <w:tcPr>
            <w:tcW w:w="1276" w:type="dxa"/>
          </w:tcPr>
          <w:p w:rsidR="00A315FC" w:rsidRPr="005250D7" w:rsidRDefault="00A315FC" w:rsidP="00582C72">
            <w:pPr>
              <w:spacing w:after="0" w:line="240" w:lineRule="auto"/>
              <w:jc w:val="center"/>
              <w:rPr>
                <w:rFonts w:ascii="Times New Roman" w:hAnsi="Times New Roman"/>
                <w:b/>
                <w:bCs/>
                <w:lang w:eastAsia="ru-RU"/>
              </w:rPr>
            </w:pPr>
            <w:r w:rsidRPr="005250D7">
              <w:rPr>
                <w:rFonts w:ascii="Times New Roman" w:hAnsi="Times New Roman"/>
                <w:b/>
                <w:bCs/>
                <w:lang w:eastAsia="ru-RU"/>
              </w:rPr>
              <w:t>100</w:t>
            </w:r>
          </w:p>
        </w:tc>
        <w:tc>
          <w:tcPr>
            <w:tcW w:w="3543" w:type="dxa"/>
            <w:vMerge w:val="restart"/>
          </w:tcPr>
          <w:p w:rsidR="00A315FC" w:rsidRPr="00B4018E" w:rsidRDefault="005E693C"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выдано 1208 сертификатов ПФ ДОД</w:t>
            </w:r>
          </w:p>
        </w:tc>
      </w:tr>
      <w:tr w:rsidR="00A315FC" w:rsidRPr="00976A7B" w:rsidTr="00A315FC">
        <w:trPr>
          <w:trHeight w:val="369"/>
        </w:trPr>
        <w:tc>
          <w:tcPr>
            <w:tcW w:w="711" w:type="dxa"/>
            <w:vMerge/>
          </w:tcPr>
          <w:p w:rsidR="00A315FC" w:rsidRPr="00976A7B"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C43613">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849 940,69</w:t>
            </w:r>
          </w:p>
        </w:tc>
        <w:tc>
          <w:tcPr>
            <w:tcW w:w="1701" w:type="dxa"/>
          </w:tcPr>
          <w:p w:rsidR="00A315FC" w:rsidRPr="00976A7B" w:rsidRDefault="00A315FC" w:rsidP="00AB7435">
            <w:pPr>
              <w:spacing w:after="0" w:line="240" w:lineRule="auto"/>
              <w:jc w:val="center"/>
              <w:rPr>
                <w:rFonts w:ascii="Times New Roman" w:hAnsi="Times New Roman"/>
                <w:bCs/>
                <w:lang w:eastAsia="ru-RU"/>
              </w:rPr>
            </w:pPr>
            <w:r>
              <w:rPr>
                <w:rFonts w:ascii="Times New Roman" w:hAnsi="Times New Roman"/>
                <w:bCs/>
                <w:lang w:eastAsia="ru-RU"/>
              </w:rPr>
              <w:t>849 940,69</w:t>
            </w:r>
          </w:p>
        </w:tc>
        <w:tc>
          <w:tcPr>
            <w:tcW w:w="1276"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315FC" w:rsidRPr="00B4018E" w:rsidRDefault="00A315FC" w:rsidP="002F2A2E">
            <w:pPr>
              <w:jc w:val="center"/>
              <w:rPr>
                <w:rFonts w:ascii="Times New Roman" w:hAnsi="Times New Roman"/>
                <w:bCs/>
                <w:sz w:val="18"/>
                <w:szCs w:val="18"/>
                <w:lang w:eastAsia="ru-RU"/>
              </w:rPr>
            </w:pPr>
          </w:p>
        </w:tc>
      </w:tr>
      <w:tr w:rsidR="00A315FC" w:rsidRPr="00976A7B" w:rsidTr="00A315FC">
        <w:trPr>
          <w:trHeight w:val="369"/>
        </w:trPr>
        <w:tc>
          <w:tcPr>
            <w:tcW w:w="711" w:type="dxa"/>
            <w:vMerge/>
          </w:tcPr>
          <w:p w:rsidR="00A315FC" w:rsidRPr="00976A7B"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C4361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3 974 449,0</w:t>
            </w:r>
          </w:p>
        </w:tc>
        <w:tc>
          <w:tcPr>
            <w:tcW w:w="1701" w:type="dxa"/>
          </w:tcPr>
          <w:p w:rsidR="00A315FC" w:rsidRPr="00976A7B" w:rsidRDefault="00A315FC" w:rsidP="00AB7435">
            <w:pPr>
              <w:spacing w:after="0" w:line="240" w:lineRule="auto"/>
              <w:jc w:val="center"/>
              <w:rPr>
                <w:rFonts w:ascii="Times New Roman" w:hAnsi="Times New Roman"/>
                <w:bCs/>
                <w:lang w:eastAsia="ru-RU"/>
              </w:rPr>
            </w:pPr>
            <w:r>
              <w:rPr>
                <w:rFonts w:ascii="Times New Roman" w:hAnsi="Times New Roman"/>
                <w:bCs/>
                <w:lang w:eastAsia="ru-RU"/>
              </w:rPr>
              <w:t>3 974 449,0</w:t>
            </w:r>
          </w:p>
        </w:tc>
        <w:tc>
          <w:tcPr>
            <w:tcW w:w="1276" w:type="dxa"/>
          </w:tcPr>
          <w:p w:rsidR="00A315FC" w:rsidRPr="00976A7B" w:rsidRDefault="00A315FC" w:rsidP="00582C7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315FC" w:rsidRPr="00B4018E" w:rsidRDefault="00A315FC" w:rsidP="002F2A2E">
            <w:pPr>
              <w:jc w:val="center"/>
              <w:rPr>
                <w:rFonts w:ascii="Times New Roman" w:hAnsi="Times New Roman"/>
                <w:bCs/>
                <w:sz w:val="18"/>
                <w:szCs w:val="18"/>
                <w:lang w:eastAsia="ru-RU"/>
              </w:rPr>
            </w:pPr>
          </w:p>
        </w:tc>
      </w:tr>
      <w:tr w:rsidR="00A315FC" w:rsidRPr="00976A7B" w:rsidTr="00A315FC">
        <w:trPr>
          <w:trHeight w:val="252"/>
        </w:trPr>
        <w:tc>
          <w:tcPr>
            <w:tcW w:w="711" w:type="dxa"/>
            <w:vMerge w:val="restart"/>
          </w:tcPr>
          <w:p w:rsidR="00A315FC" w:rsidRPr="0042780C" w:rsidRDefault="00A315FC" w:rsidP="002F2A2E">
            <w:pPr>
              <w:spacing w:after="0" w:line="240" w:lineRule="auto"/>
              <w:jc w:val="center"/>
              <w:rPr>
                <w:rFonts w:ascii="Times New Roman" w:hAnsi="Times New Roman"/>
                <w:b/>
                <w:bCs/>
                <w:lang w:eastAsia="ru-RU"/>
              </w:rPr>
            </w:pPr>
            <w:r w:rsidRPr="0042780C">
              <w:rPr>
                <w:rFonts w:ascii="Times New Roman" w:hAnsi="Times New Roman"/>
                <w:b/>
                <w:bCs/>
                <w:lang w:eastAsia="ru-RU"/>
              </w:rPr>
              <w:t>1.5.</w:t>
            </w:r>
          </w:p>
        </w:tc>
        <w:tc>
          <w:tcPr>
            <w:tcW w:w="4114" w:type="dxa"/>
            <w:vMerge w:val="restart"/>
          </w:tcPr>
          <w:p w:rsidR="00A315FC" w:rsidRPr="0042780C" w:rsidRDefault="00A315FC" w:rsidP="002F2A2E">
            <w:pPr>
              <w:spacing w:after="0" w:line="240" w:lineRule="auto"/>
              <w:jc w:val="center"/>
              <w:rPr>
                <w:rFonts w:ascii="Times New Roman" w:hAnsi="Times New Roman"/>
                <w:b/>
                <w:bCs/>
                <w:lang w:eastAsia="ru-RU"/>
              </w:rPr>
            </w:pPr>
            <w:r w:rsidRPr="0042780C">
              <w:rPr>
                <w:rFonts w:ascii="Times New Roman" w:hAnsi="Times New Roman"/>
                <w:b/>
                <w:bCs/>
                <w:lang w:eastAsia="ru-RU"/>
              </w:rPr>
              <w:t>Создание условий для укрепления здоровья учащихся</w:t>
            </w:r>
          </w:p>
        </w:tc>
        <w:tc>
          <w:tcPr>
            <w:tcW w:w="1984" w:type="dxa"/>
          </w:tcPr>
          <w:p w:rsidR="00A315FC" w:rsidRPr="00DA02B9" w:rsidRDefault="00A315FC" w:rsidP="002F2A2E">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A315FC" w:rsidRPr="00DA02B9" w:rsidRDefault="005E693C" w:rsidP="006347EB">
            <w:pPr>
              <w:spacing w:after="0" w:line="240" w:lineRule="auto"/>
              <w:jc w:val="center"/>
              <w:rPr>
                <w:rFonts w:ascii="Times New Roman" w:hAnsi="Times New Roman"/>
                <w:b/>
                <w:bCs/>
                <w:lang w:eastAsia="ru-RU"/>
              </w:rPr>
            </w:pPr>
            <w:r>
              <w:rPr>
                <w:rFonts w:ascii="Times New Roman" w:hAnsi="Times New Roman"/>
                <w:b/>
                <w:bCs/>
                <w:lang w:eastAsia="ru-RU"/>
              </w:rPr>
              <w:t>23 814 087,8</w:t>
            </w:r>
          </w:p>
        </w:tc>
        <w:tc>
          <w:tcPr>
            <w:tcW w:w="1701" w:type="dxa"/>
          </w:tcPr>
          <w:p w:rsidR="00A315FC" w:rsidRPr="00DA02B9" w:rsidRDefault="005E693C" w:rsidP="001D64D3">
            <w:pPr>
              <w:spacing w:after="0" w:line="240" w:lineRule="auto"/>
              <w:jc w:val="center"/>
              <w:rPr>
                <w:rFonts w:ascii="Times New Roman" w:hAnsi="Times New Roman"/>
                <w:b/>
                <w:bCs/>
                <w:lang w:eastAsia="ru-RU"/>
              </w:rPr>
            </w:pPr>
            <w:r>
              <w:rPr>
                <w:rFonts w:ascii="Times New Roman" w:hAnsi="Times New Roman"/>
                <w:b/>
                <w:bCs/>
                <w:lang w:eastAsia="ru-RU"/>
              </w:rPr>
              <w:t>22 945 199,82</w:t>
            </w:r>
          </w:p>
        </w:tc>
        <w:tc>
          <w:tcPr>
            <w:tcW w:w="1276" w:type="dxa"/>
          </w:tcPr>
          <w:p w:rsidR="00A315FC" w:rsidRPr="00DA02B9" w:rsidRDefault="005E693C" w:rsidP="00DA2F92">
            <w:pPr>
              <w:spacing w:after="0" w:line="240" w:lineRule="auto"/>
              <w:jc w:val="center"/>
              <w:rPr>
                <w:rFonts w:ascii="Times New Roman" w:hAnsi="Times New Roman"/>
                <w:b/>
                <w:bCs/>
                <w:lang w:eastAsia="ru-RU"/>
              </w:rPr>
            </w:pPr>
            <w:r>
              <w:rPr>
                <w:rFonts w:ascii="Times New Roman" w:hAnsi="Times New Roman"/>
                <w:b/>
                <w:bCs/>
                <w:lang w:eastAsia="ru-RU"/>
              </w:rPr>
              <w:t>96,4</w:t>
            </w:r>
          </w:p>
        </w:tc>
        <w:tc>
          <w:tcPr>
            <w:tcW w:w="3543" w:type="dxa"/>
            <w:vMerge w:val="restart"/>
          </w:tcPr>
          <w:p w:rsidR="00A315FC" w:rsidRPr="00B4018E" w:rsidRDefault="00A315FC" w:rsidP="002F2A2E">
            <w:pPr>
              <w:spacing w:after="0" w:line="240" w:lineRule="auto"/>
              <w:jc w:val="center"/>
              <w:rPr>
                <w:rFonts w:ascii="Times New Roman" w:hAnsi="Times New Roman"/>
                <w:bCs/>
                <w:sz w:val="18"/>
                <w:szCs w:val="18"/>
                <w:lang w:eastAsia="ru-RU"/>
              </w:rPr>
            </w:pPr>
          </w:p>
        </w:tc>
      </w:tr>
      <w:tr w:rsidR="00A315FC" w:rsidRPr="00976A7B" w:rsidTr="00A315FC">
        <w:trPr>
          <w:trHeight w:val="252"/>
        </w:trPr>
        <w:tc>
          <w:tcPr>
            <w:tcW w:w="711" w:type="dxa"/>
            <w:vMerge/>
          </w:tcPr>
          <w:p w:rsidR="00A315FC" w:rsidRPr="0042780C" w:rsidRDefault="00A315FC" w:rsidP="002F2A2E">
            <w:pPr>
              <w:spacing w:after="0" w:line="240" w:lineRule="auto"/>
              <w:jc w:val="center"/>
              <w:rPr>
                <w:rFonts w:ascii="Times New Roman" w:hAnsi="Times New Roman"/>
                <w:b/>
                <w:bCs/>
                <w:lang w:eastAsia="ru-RU"/>
              </w:rPr>
            </w:pPr>
          </w:p>
        </w:tc>
        <w:tc>
          <w:tcPr>
            <w:tcW w:w="4114" w:type="dxa"/>
            <w:vMerge/>
          </w:tcPr>
          <w:p w:rsidR="00A315FC" w:rsidRPr="0042780C" w:rsidRDefault="00A315FC" w:rsidP="002F2A2E">
            <w:pPr>
              <w:spacing w:after="0" w:line="240" w:lineRule="auto"/>
              <w:jc w:val="center"/>
              <w:rPr>
                <w:rFonts w:ascii="Times New Roman" w:hAnsi="Times New Roman"/>
                <w:b/>
                <w:bCs/>
                <w:lang w:eastAsia="ru-RU"/>
              </w:rPr>
            </w:pPr>
          </w:p>
        </w:tc>
        <w:tc>
          <w:tcPr>
            <w:tcW w:w="1984" w:type="dxa"/>
          </w:tcPr>
          <w:p w:rsidR="00A315FC" w:rsidRPr="00825DEF" w:rsidRDefault="00A315FC"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Районный бюджет</w:t>
            </w:r>
          </w:p>
        </w:tc>
        <w:tc>
          <w:tcPr>
            <w:tcW w:w="1985" w:type="dxa"/>
          </w:tcPr>
          <w:p w:rsidR="00A315FC" w:rsidRPr="00825DEF" w:rsidRDefault="005E693C" w:rsidP="006347EB">
            <w:pPr>
              <w:spacing w:after="0" w:line="240" w:lineRule="auto"/>
              <w:jc w:val="center"/>
              <w:rPr>
                <w:rFonts w:ascii="Times New Roman" w:hAnsi="Times New Roman"/>
                <w:b/>
                <w:bCs/>
                <w:lang w:eastAsia="ru-RU"/>
              </w:rPr>
            </w:pPr>
            <w:r>
              <w:rPr>
                <w:rFonts w:ascii="Times New Roman" w:hAnsi="Times New Roman"/>
                <w:b/>
                <w:bCs/>
                <w:lang w:eastAsia="ru-RU"/>
              </w:rPr>
              <w:t>2 476 339,29</w:t>
            </w:r>
          </w:p>
        </w:tc>
        <w:tc>
          <w:tcPr>
            <w:tcW w:w="1701" w:type="dxa"/>
          </w:tcPr>
          <w:p w:rsidR="00A315FC" w:rsidRPr="00825DEF" w:rsidRDefault="005E693C" w:rsidP="001D64D3">
            <w:pPr>
              <w:spacing w:after="0" w:line="240" w:lineRule="auto"/>
              <w:jc w:val="center"/>
              <w:rPr>
                <w:rFonts w:ascii="Times New Roman" w:hAnsi="Times New Roman"/>
                <w:b/>
                <w:bCs/>
                <w:lang w:eastAsia="ru-RU"/>
              </w:rPr>
            </w:pPr>
            <w:r>
              <w:rPr>
                <w:rFonts w:ascii="Times New Roman" w:hAnsi="Times New Roman"/>
                <w:b/>
                <w:bCs/>
                <w:lang w:eastAsia="ru-RU"/>
              </w:rPr>
              <w:t>2 339 931,9</w:t>
            </w:r>
          </w:p>
        </w:tc>
        <w:tc>
          <w:tcPr>
            <w:tcW w:w="1276" w:type="dxa"/>
          </w:tcPr>
          <w:p w:rsidR="00A315FC" w:rsidRPr="00825DEF" w:rsidRDefault="005E693C" w:rsidP="006347EB">
            <w:pPr>
              <w:spacing w:after="0" w:line="240" w:lineRule="auto"/>
              <w:jc w:val="center"/>
              <w:rPr>
                <w:rFonts w:ascii="Times New Roman" w:hAnsi="Times New Roman"/>
                <w:b/>
                <w:bCs/>
                <w:lang w:eastAsia="ru-RU"/>
              </w:rPr>
            </w:pPr>
            <w:r>
              <w:rPr>
                <w:rFonts w:ascii="Times New Roman" w:hAnsi="Times New Roman"/>
                <w:b/>
                <w:bCs/>
                <w:lang w:eastAsia="ru-RU"/>
              </w:rPr>
              <w:t>94,49</w:t>
            </w:r>
          </w:p>
        </w:tc>
        <w:tc>
          <w:tcPr>
            <w:tcW w:w="3543" w:type="dxa"/>
            <w:vMerge/>
          </w:tcPr>
          <w:p w:rsidR="00A315FC" w:rsidRPr="00F06E5E" w:rsidRDefault="00A315FC" w:rsidP="002F2A2E">
            <w:pPr>
              <w:spacing w:after="0" w:line="240" w:lineRule="auto"/>
              <w:jc w:val="center"/>
              <w:rPr>
                <w:rFonts w:ascii="Times New Roman" w:hAnsi="Times New Roman"/>
                <w:bCs/>
                <w:lang w:eastAsia="ru-RU"/>
              </w:rPr>
            </w:pPr>
          </w:p>
        </w:tc>
      </w:tr>
      <w:tr w:rsidR="00A315FC" w:rsidRPr="00976A7B" w:rsidTr="00A315FC">
        <w:trPr>
          <w:trHeight w:val="252"/>
        </w:trPr>
        <w:tc>
          <w:tcPr>
            <w:tcW w:w="711" w:type="dxa"/>
            <w:vMerge/>
          </w:tcPr>
          <w:p w:rsidR="00A315FC" w:rsidRPr="0042780C" w:rsidRDefault="00A315FC" w:rsidP="002F2A2E">
            <w:pPr>
              <w:spacing w:after="0" w:line="240" w:lineRule="auto"/>
              <w:jc w:val="center"/>
              <w:rPr>
                <w:rFonts w:ascii="Times New Roman" w:hAnsi="Times New Roman"/>
                <w:b/>
                <w:bCs/>
                <w:lang w:eastAsia="ru-RU"/>
              </w:rPr>
            </w:pPr>
          </w:p>
        </w:tc>
        <w:tc>
          <w:tcPr>
            <w:tcW w:w="4114" w:type="dxa"/>
            <w:vMerge/>
          </w:tcPr>
          <w:p w:rsidR="00A315FC" w:rsidRPr="0042780C" w:rsidRDefault="00A315FC" w:rsidP="002F2A2E">
            <w:pPr>
              <w:spacing w:after="0" w:line="240" w:lineRule="auto"/>
              <w:jc w:val="center"/>
              <w:rPr>
                <w:rFonts w:ascii="Times New Roman" w:hAnsi="Times New Roman"/>
                <w:b/>
                <w:bCs/>
                <w:lang w:eastAsia="ru-RU"/>
              </w:rPr>
            </w:pPr>
          </w:p>
        </w:tc>
        <w:tc>
          <w:tcPr>
            <w:tcW w:w="1984" w:type="dxa"/>
          </w:tcPr>
          <w:p w:rsidR="00A315FC" w:rsidRPr="00825DEF" w:rsidRDefault="00A315FC"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Областной бюджет</w:t>
            </w:r>
          </w:p>
        </w:tc>
        <w:tc>
          <w:tcPr>
            <w:tcW w:w="1985" w:type="dxa"/>
          </w:tcPr>
          <w:p w:rsidR="00A315FC" w:rsidRPr="00825DEF" w:rsidRDefault="005E693C" w:rsidP="006347EB">
            <w:pPr>
              <w:spacing w:after="0" w:line="240" w:lineRule="auto"/>
              <w:jc w:val="center"/>
              <w:rPr>
                <w:rFonts w:ascii="Times New Roman" w:hAnsi="Times New Roman"/>
                <w:b/>
                <w:bCs/>
                <w:lang w:eastAsia="ru-RU"/>
              </w:rPr>
            </w:pPr>
            <w:r>
              <w:rPr>
                <w:rFonts w:ascii="Times New Roman" w:hAnsi="Times New Roman"/>
                <w:b/>
                <w:bCs/>
                <w:lang w:eastAsia="ru-RU"/>
              </w:rPr>
              <w:t>11 497 014,51</w:t>
            </w:r>
          </w:p>
        </w:tc>
        <w:tc>
          <w:tcPr>
            <w:tcW w:w="1701" w:type="dxa"/>
          </w:tcPr>
          <w:p w:rsidR="00A315FC" w:rsidRPr="00825DEF" w:rsidRDefault="005E693C" w:rsidP="001D64D3">
            <w:pPr>
              <w:spacing w:after="0" w:line="240" w:lineRule="auto"/>
              <w:jc w:val="center"/>
              <w:rPr>
                <w:rFonts w:ascii="Times New Roman" w:hAnsi="Times New Roman"/>
                <w:b/>
                <w:bCs/>
                <w:lang w:eastAsia="ru-RU"/>
              </w:rPr>
            </w:pPr>
            <w:r>
              <w:rPr>
                <w:rFonts w:ascii="Times New Roman" w:hAnsi="Times New Roman"/>
                <w:b/>
                <w:bCs/>
                <w:lang w:eastAsia="ru-RU"/>
              </w:rPr>
              <w:t>11 331 101,33</w:t>
            </w:r>
          </w:p>
        </w:tc>
        <w:tc>
          <w:tcPr>
            <w:tcW w:w="1276" w:type="dxa"/>
          </w:tcPr>
          <w:p w:rsidR="00A315FC" w:rsidRPr="00825DEF" w:rsidRDefault="005E693C" w:rsidP="006347EB">
            <w:pPr>
              <w:spacing w:after="0" w:line="240" w:lineRule="auto"/>
              <w:jc w:val="center"/>
              <w:rPr>
                <w:rFonts w:ascii="Times New Roman" w:hAnsi="Times New Roman"/>
                <w:b/>
                <w:bCs/>
                <w:lang w:eastAsia="ru-RU"/>
              </w:rPr>
            </w:pPr>
            <w:r>
              <w:rPr>
                <w:rFonts w:ascii="Times New Roman" w:hAnsi="Times New Roman"/>
                <w:b/>
                <w:bCs/>
                <w:lang w:eastAsia="ru-RU"/>
              </w:rPr>
              <w:t>98,55</w:t>
            </w:r>
          </w:p>
        </w:tc>
        <w:tc>
          <w:tcPr>
            <w:tcW w:w="3543" w:type="dxa"/>
            <w:vMerge/>
          </w:tcPr>
          <w:p w:rsidR="00A315FC" w:rsidRPr="00F06E5E" w:rsidRDefault="00A315FC" w:rsidP="002F2A2E">
            <w:pPr>
              <w:spacing w:after="0" w:line="240" w:lineRule="auto"/>
              <w:jc w:val="center"/>
              <w:rPr>
                <w:rFonts w:ascii="Times New Roman" w:hAnsi="Times New Roman"/>
                <w:bCs/>
                <w:lang w:eastAsia="ru-RU"/>
              </w:rPr>
            </w:pPr>
          </w:p>
        </w:tc>
      </w:tr>
      <w:tr w:rsidR="00A315FC" w:rsidRPr="00976A7B" w:rsidTr="00A315FC">
        <w:trPr>
          <w:trHeight w:val="252"/>
        </w:trPr>
        <w:tc>
          <w:tcPr>
            <w:tcW w:w="711" w:type="dxa"/>
            <w:vMerge/>
          </w:tcPr>
          <w:p w:rsidR="00A315FC" w:rsidRPr="0042780C" w:rsidRDefault="00A315FC" w:rsidP="002F2A2E">
            <w:pPr>
              <w:spacing w:after="0" w:line="240" w:lineRule="auto"/>
              <w:jc w:val="center"/>
              <w:rPr>
                <w:rFonts w:ascii="Times New Roman" w:hAnsi="Times New Roman"/>
                <w:b/>
                <w:bCs/>
                <w:lang w:eastAsia="ru-RU"/>
              </w:rPr>
            </w:pPr>
          </w:p>
        </w:tc>
        <w:tc>
          <w:tcPr>
            <w:tcW w:w="4114" w:type="dxa"/>
            <w:vMerge/>
          </w:tcPr>
          <w:p w:rsidR="00A315FC" w:rsidRPr="0042780C" w:rsidRDefault="00A315FC" w:rsidP="002F2A2E">
            <w:pPr>
              <w:spacing w:after="0" w:line="240" w:lineRule="auto"/>
              <w:jc w:val="center"/>
              <w:rPr>
                <w:rFonts w:ascii="Times New Roman" w:hAnsi="Times New Roman"/>
                <w:b/>
                <w:bCs/>
                <w:lang w:eastAsia="ru-RU"/>
              </w:rPr>
            </w:pPr>
          </w:p>
        </w:tc>
        <w:tc>
          <w:tcPr>
            <w:tcW w:w="1984" w:type="dxa"/>
          </w:tcPr>
          <w:p w:rsidR="00A315FC" w:rsidRPr="00825DEF" w:rsidRDefault="00A315FC" w:rsidP="002F2A2E">
            <w:pPr>
              <w:spacing w:after="0" w:line="240" w:lineRule="auto"/>
              <w:jc w:val="center"/>
              <w:rPr>
                <w:rFonts w:ascii="Times New Roman" w:hAnsi="Times New Roman"/>
                <w:b/>
                <w:bCs/>
                <w:lang w:eastAsia="ru-RU"/>
              </w:rPr>
            </w:pPr>
            <w:r w:rsidRPr="00825DEF">
              <w:rPr>
                <w:rFonts w:ascii="Times New Roman" w:hAnsi="Times New Roman"/>
                <w:b/>
                <w:bCs/>
                <w:lang w:eastAsia="ru-RU"/>
              </w:rPr>
              <w:t>Федеральный бюджет</w:t>
            </w:r>
          </w:p>
        </w:tc>
        <w:tc>
          <w:tcPr>
            <w:tcW w:w="1985" w:type="dxa"/>
          </w:tcPr>
          <w:p w:rsidR="00A315FC" w:rsidRPr="00825DEF" w:rsidRDefault="005E693C" w:rsidP="00B9792F">
            <w:pPr>
              <w:jc w:val="center"/>
              <w:rPr>
                <w:b/>
              </w:rPr>
            </w:pPr>
            <w:r>
              <w:rPr>
                <w:rFonts w:ascii="Times New Roman" w:hAnsi="Times New Roman"/>
                <w:b/>
                <w:bCs/>
                <w:lang w:eastAsia="ru-RU"/>
              </w:rPr>
              <w:t>9 840 734,0</w:t>
            </w:r>
          </w:p>
        </w:tc>
        <w:tc>
          <w:tcPr>
            <w:tcW w:w="1701" w:type="dxa"/>
          </w:tcPr>
          <w:p w:rsidR="00A315FC" w:rsidRPr="00825DEF" w:rsidRDefault="005E693C" w:rsidP="001D64D3">
            <w:pPr>
              <w:jc w:val="center"/>
              <w:rPr>
                <w:b/>
              </w:rPr>
            </w:pPr>
            <w:r>
              <w:rPr>
                <w:rFonts w:ascii="Times New Roman" w:hAnsi="Times New Roman"/>
                <w:b/>
                <w:bCs/>
                <w:lang w:eastAsia="ru-RU"/>
              </w:rPr>
              <w:t>9 274 166,59</w:t>
            </w:r>
          </w:p>
        </w:tc>
        <w:tc>
          <w:tcPr>
            <w:tcW w:w="1276" w:type="dxa"/>
          </w:tcPr>
          <w:p w:rsidR="00A315FC" w:rsidRPr="00825DEF" w:rsidRDefault="00213EF1" w:rsidP="00B9792F">
            <w:pPr>
              <w:jc w:val="center"/>
              <w:rPr>
                <w:b/>
              </w:rPr>
            </w:pPr>
            <w:r>
              <w:rPr>
                <w:rFonts w:ascii="Times New Roman" w:hAnsi="Times New Roman"/>
                <w:b/>
                <w:bCs/>
                <w:lang w:eastAsia="ru-RU"/>
              </w:rPr>
              <w:t>94,27</w:t>
            </w:r>
          </w:p>
        </w:tc>
        <w:tc>
          <w:tcPr>
            <w:tcW w:w="3543" w:type="dxa"/>
            <w:vMerge/>
          </w:tcPr>
          <w:p w:rsidR="00A315FC" w:rsidRPr="00F06E5E" w:rsidRDefault="00A315FC" w:rsidP="002F2A2E">
            <w:pPr>
              <w:spacing w:after="0" w:line="240" w:lineRule="auto"/>
              <w:jc w:val="center"/>
              <w:rPr>
                <w:rFonts w:ascii="Times New Roman" w:hAnsi="Times New Roman"/>
                <w:bCs/>
                <w:lang w:eastAsia="ru-RU"/>
              </w:rPr>
            </w:pPr>
          </w:p>
        </w:tc>
      </w:tr>
      <w:tr w:rsidR="00213EF1" w:rsidRPr="00976A7B" w:rsidTr="00A315FC">
        <w:trPr>
          <w:trHeight w:val="221"/>
        </w:trPr>
        <w:tc>
          <w:tcPr>
            <w:tcW w:w="711" w:type="dxa"/>
            <w:vMerge w:val="restart"/>
          </w:tcPr>
          <w:p w:rsidR="00213EF1" w:rsidRDefault="00213EF1" w:rsidP="005A2099">
            <w:pPr>
              <w:spacing w:after="0" w:line="240" w:lineRule="auto"/>
              <w:jc w:val="center"/>
              <w:rPr>
                <w:rFonts w:ascii="Times New Roman" w:hAnsi="Times New Roman"/>
                <w:bCs/>
                <w:lang w:eastAsia="ru-RU"/>
              </w:rPr>
            </w:pPr>
            <w:r>
              <w:rPr>
                <w:rFonts w:ascii="Times New Roman" w:hAnsi="Times New Roman"/>
                <w:bCs/>
                <w:lang w:eastAsia="ru-RU"/>
              </w:rPr>
              <w:t>1.5.1</w:t>
            </w:r>
          </w:p>
        </w:tc>
        <w:tc>
          <w:tcPr>
            <w:tcW w:w="4114" w:type="dxa"/>
            <w:vMerge w:val="restart"/>
          </w:tcPr>
          <w:p w:rsidR="00213EF1" w:rsidRDefault="00213EF1" w:rsidP="002F2A2E">
            <w:pPr>
              <w:spacing w:after="0" w:line="240" w:lineRule="auto"/>
              <w:jc w:val="center"/>
              <w:rPr>
                <w:rFonts w:ascii="Times New Roman" w:hAnsi="Times New Roman"/>
                <w:bCs/>
                <w:lang w:eastAsia="ru-RU"/>
              </w:rPr>
            </w:pPr>
            <w:r>
              <w:rPr>
                <w:rFonts w:ascii="Times New Roman" w:hAnsi="Times New Roman"/>
                <w:bCs/>
                <w:lang w:eastAsia="ru-RU"/>
              </w:rPr>
              <w:t>Приобретение спортивного инвентаря и оборудования</w:t>
            </w:r>
          </w:p>
        </w:tc>
        <w:tc>
          <w:tcPr>
            <w:tcW w:w="1984" w:type="dxa"/>
          </w:tcPr>
          <w:p w:rsidR="00213EF1" w:rsidRPr="00DA02B9" w:rsidRDefault="00213EF1" w:rsidP="00CD733C">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213EF1" w:rsidRPr="00DA02B9" w:rsidRDefault="00213EF1" w:rsidP="00CD733C">
            <w:pPr>
              <w:jc w:val="center"/>
              <w:rPr>
                <w:rFonts w:ascii="Times New Roman" w:hAnsi="Times New Roman"/>
                <w:b/>
                <w:bCs/>
                <w:lang w:eastAsia="ru-RU"/>
              </w:rPr>
            </w:pPr>
            <w:r>
              <w:rPr>
                <w:rFonts w:ascii="Times New Roman" w:hAnsi="Times New Roman"/>
                <w:b/>
                <w:bCs/>
                <w:lang w:eastAsia="ru-RU"/>
              </w:rPr>
              <w:t>58 058,00</w:t>
            </w:r>
          </w:p>
        </w:tc>
        <w:tc>
          <w:tcPr>
            <w:tcW w:w="1701" w:type="dxa"/>
          </w:tcPr>
          <w:p w:rsidR="00213EF1" w:rsidRPr="00DA02B9" w:rsidRDefault="00213EF1" w:rsidP="00AB7435">
            <w:pPr>
              <w:jc w:val="center"/>
              <w:rPr>
                <w:rFonts w:ascii="Times New Roman" w:hAnsi="Times New Roman"/>
                <w:b/>
                <w:bCs/>
                <w:lang w:eastAsia="ru-RU"/>
              </w:rPr>
            </w:pPr>
            <w:r>
              <w:rPr>
                <w:rFonts w:ascii="Times New Roman" w:hAnsi="Times New Roman"/>
                <w:b/>
                <w:bCs/>
                <w:lang w:eastAsia="ru-RU"/>
              </w:rPr>
              <w:t>58 058,00</w:t>
            </w:r>
          </w:p>
        </w:tc>
        <w:tc>
          <w:tcPr>
            <w:tcW w:w="1276" w:type="dxa"/>
          </w:tcPr>
          <w:p w:rsidR="00213EF1" w:rsidRPr="00DA02B9" w:rsidRDefault="00213EF1" w:rsidP="00733A95">
            <w:pPr>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213EF1" w:rsidRPr="00B4018E" w:rsidRDefault="00213EF1" w:rsidP="008C78D6">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завершение работ по монтажу спортивной площадки по сдаче ГТО (бордюр)</w:t>
            </w:r>
          </w:p>
        </w:tc>
      </w:tr>
      <w:tr w:rsidR="00213EF1" w:rsidRPr="00976A7B" w:rsidTr="00A315FC">
        <w:trPr>
          <w:trHeight w:val="270"/>
        </w:trPr>
        <w:tc>
          <w:tcPr>
            <w:tcW w:w="711" w:type="dxa"/>
            <w:vMerge/>
          </w:tcPr>
          <w:p w:rsidR="00213EF1" w:rsidRDefault="00213EF1" w:rsidP="005A2099">
            <w:pPr>
              <w:spacing w:after="0" w:line="240" w:lineRule="auto"/>
              <w:jc w:val="center"/>
              <w:rPr>
                <w:rFonts w:ascii="Times New Roman" w:hAnsi="Times New Roman"/>
                <w:bCs/>
                <w:lang w:eastAsia="ru-RU"/>
              </w:rPr>
            </w:pPr>
          </w:p>
        </w:tc>
        <w:tc>
          <w:tcPr>
            <w:tcW w:w="4114" w:type="dxa"/>
            <w:vMerge/>
          </w:tcPr>
          <w:p w:rsidR="00213EF1" w:rsidRDefault="00213EF1" w:rsidP="002F2A2E">
            <w:pPr>
              <w:spacing w:after="0" w:line="240" w:lineRule="auto"/>
              <w:jc w:val="center"/>
              <w:rPr>
                <w:rFonts w:ascii="Times New Roman" w:hAnsi="Times New Roman"/>
                <w:bCs/>
                <w:lang w:eastAsia="ru-RU"/>
              </w:rPr>
            </w:pPr>
          </w:p>
        </w:tc>
        <w:tc>
          <w:tcPr>
            <w:tcW w:w="1984" w:type="dxa"/>
          </w:tcPr>
          <w:p w:rsidR="00213EF1" w:rsidRPr="00976A7B" w:rsidRDefault="00213EF1" w:rsidP="00CD73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213EF1" w:rsidRPr="00213EF1" w:rsidRDefault="00213EF1" w:rsidP="00C43613">
            <w:pPr>
              <w:jc w:val="center"/>
              <w:rPr>
                <w:rFonts w:ascii="Times New Roman" w:hAnsi="Times New Roman"/>
                <w:bCs/>
                <w:lang w:eastAsia="ru-RU"/>
              </w:rPr>
            </w:pPr>
            <w:r w:rsidRPr="00213EF1">
              <w:rPr>
                <w:rFonts w:ascii="Times New Roman" w:hAnsi="Times New Roman"/>
                <w:bCs/>
                <w:lang w:eastAsia="ru-RU"/>
              </w:rPr>
              <w:t>58 058,00</w:t>
            </w:r>
          </w:p>
        </w:tc>
        <w:tc>
          <w:tcPr>
            <w:tcW w:w="1701" w:type="dxa"/>
          </w:tcPr>
          <w:p w:rsidR="00213EF1" w:rsidRPr="00213EF1" w:rsidRDefault="00213EF1" w:rsidP="00AB7435">
            <w:pPr>
              <w:jc w:val="center"/>
              <w:rPr>
                <w:rFonts w:ascii="Times New Roman" w:hAnsi="Times New Roman"/>
                <w:bCs/>
                <w:lang w:eastAsia="ru-RU"/>
              </w:rPr>
            </w:pPr>
            <w:r w:rsidRPr="00213EF1">
              <w:rPr>
                <w:rFonts w:ascii="Times New Roman" w:hAnsi="Times New Roman"/>
                <w:bCs/>
                <w:lang w:eastAsia="ru-RU"/>
              </w:rPr>
              <w:t>58 058,00</w:t>
            </w:r>
          </w:p>
        </w:tc>
        <w:tc>
          <w:tcPr>
            <w:tcW w:w="1276" w:type="dxa"/>
          </w:tcPr>
          <w:p w:rsidR="00213EF1" w:rsidRPr="008C78D6" w:rsidRDefault="00213EF1" w:rsidP="00C43613">
            <w:pPr>
              <w:jc w:val="center"/>
              <w:rPr>
                <w:rFonts w:ascii="Times New Roman" w:hAnsi="Times New Roman"/>
                <w:bCs/>
                <w:lang w:eastAsia="ru-RU"/>
              </w:rPr>
            </w:pPr>
            <w:r w:rsidRPr="008C78D6">
              <w:rPr>
                <w:rFonts w:ascii="Times New Roman" w:hAnsi="Times New Roman"/>
                <w:bCs/>
                <w:lang w:eastAsia="ru-RU"/>
              </w:rPr>
              <w:t>100</w:t>
            </w:r>
          </w:p>
        </w:tc>
        <w:tc>
          <w:tcPr>
            <w:tcW w:w="3543" w:type="dxa"/>
            <w:vMerge/>
          </w:tcPr>
          <w:p w:rsidR="00213EF1" w:rsidRPr="00B4018E" w:rsidRDefault="00213EF1" w:rsidP="002F2A2E">
            <w:pPr>
              <w:spacing w:after="0" w:line="240" w:lineRule="auto"/>
              <w:jc w:val="center"/>
              <w:rPr>
                <w:rFonts w:ascii="Times New Roman" w:hAnsi="Times New Roman"/>
                <w:bCs/>
                <w:sz w:val="18"/>
                <w:szCs w:val="18"/>
                <w:lang w:eastAsia="ru-RU"/>
              </w:rPr>
            </w:pPr>
          </w:p>
        </w:tc>
      </w:tr>
      <w:tr w:rsidR="00A315FC" w:rsidRPr="00976A7B" w:rsidTr="00A315FC">
        <w:trPr>
          <w:trHeight w:val="285"/>
        </w:trPr>
        <w:tc>
          <w:tcPr>
            <w:tcW w:w="711" w:type="dxa"/>
            <w:vMerge w:val="restart"/>
          </w:tcPr>
          <w:p w:rsidR="00A315FC" w:rsidRDefault="00A315FC" w:rsidP="005A2099">
            <w:pPr>
              <w:spacing w:after="0" w:line="240" w:lineRule="auto"/>
              <w:jc w:val="center"/>
              <w:rPr>
                <w:rFonts w:ascii="Times New Roman" w:hAnsi="Times New Roman"/>
                <w:bCs/>
                <w:lang w:eastAsia="ru-RU"/>
              </w:rPr>
            </w:pPr>
            <w:r>
              <w:rPr>
                <w:rFonts w:ascii="Times New Roman" w:hAnsi="Times New Roman"/>
                <w:bCs/>
                <w:lang w:eastAsia="ru-RU"/>
              </w:rPr>
              <w:t>1.5.2.</w:t>
            </w:r>
          </w:p>
        </w:tc>
        <w:tc>
          <w:tcPr>
            <w:tcW w:w="4114" w:type="dxa"/>
            <w:vMerge w:val="restart"/>
          </w:tcPr>
          <w:p w:rsidR="00A315FC" w:rsidRDefault="00A315FC" w:rsidP="002F2A2E">
            <w:pPr>
              <w:spacing w:after="0" w:line="240" w:lineRule="auto"/>
              <w:jc w:val="center"/>
              <w:rPr>
                <w:rFonts w:ascii="Times New Roman" w:hAnsi="Times New Roman"/>
                <w:bCs/>
                <w:lang w:eastAsia="ru-RU"/>
              </w:rPr>
            </w:pPr>
            <w:r>
              <w:rPr>
                <w:rFonts w:ascii="Times New Roman" w:hAnsi="Times New Roman"/>
                <w:bCs/>
                <w:lang w:eastAsia="ru-RU"/>
              </w:rPr>
              <w:t>Оснащение пищеблоков в образовательных учреждениях</w:t>
            </w:r>
          </w:p>
        </w:tc>
        <w:tc>
          <w:tcPr>
            <w:tcW w:w="1984" w:type="dxa"/>
          </w:tcPr>
          <w:p w:rsidR="00A315FC" w:rsidRPr="00DA02B9" w:rsidRDefault="00A315FC" w:rsidP="00CD733C">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A315FC" w:rsidRDefault="00213EF1" w:rsidP="005B00F3">
            <w:pPr>
              <w:jc w:val="center"/>
              <w:rPr>
                <w:rFonts w:ascii="Times New Roman" w:hAnsi="Times New Roman"/>
                <w:b/>
                <w:bCs/>
                <w:lang w:eastAsia="ru-RU"/>
              </w:rPr>
            </w:pPr>
            <w:r>
              <w:rPr>
                <w:rFonts w:ascii="Times New Roman" w:hAnsi="Times New Roman"/>
                <w:b/>
                <w:bCs/>
                <w:lang w:eastAsia="ru-RU"/>
              </w:rPr>
              <w:t>104 312,90</w:t>
            </w:r>
          </w:p>
        </w:tc>
        <w:tc>
          <w:tcPr>
            <w:tcW w:w="1701" w:type="dxa"/>
          </w:tcPr>
          <w:p w:rsidR="00A315FC" w:rsidRDefault="00213EF1" w:rsidP="00C43613">
            <w:pPr>
              <w:jc w:val="center"/>
              <w:rPr>
                <w:rFonts w:ascii="Times New Roman" w:hAnsi="Times New Roman"/>
                <w:b/>
                <w:bCs/>
                <w:lang w:eastAsia="ru-RU"/>
              </w:rPr>
            </w:pPr>
            <w:r>
              <w:rPr>
                <w:rFonts w:ascii="Times New Roman" w:hAnsi="Times New Roman"/>
                <w:b/>
                <w:bCs/>
                <w:lang w:eastAsia="ru-RU"/>
              </w:rPr>
              <w:t>104 312,90</w:t>
            </w:r>
          </w:p>
        </w:tc>
        <w:tc>
          <w:tcPr>
            <w:tcW w:w="1276" w:type="dxa"/>
          </w:tcPr>
          <w:p w:rsidR="00A315FC" w:rsidRDefault="00A315FC" w:rsidP="005B00F3">
            <w:pPr>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A315FC" w:rsidRPr="00B4018E" w:rsidRDefault="00A315FC"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Приобретение оборудования для пищеблоков</w:t>
            </w:r>
          </w:p>
        </w:tc>
      </w:tr>
      <w:tr w:rsidR="00213EF1" w:rsidRPr="00976A7B" w:rsidTr="00A315FC">
        <w:trPr>
          <w:trHeight w:val="206"/>
        </w:trPr>
        <w:tc>
          <w:tcPr>
            <w:tcW w:w="711" w:type="dxa"/>
            <w:vMerge/>
          </w:tcPr>
          <w:p w:rsidR="00213EF1" w:rsidRDefault="00213EF1" w:rsidP="005A2099">
            <w:pPr>
              <w:spacing w:after="0" w:line="240" w:lineRule="auto"/>
              <w:jc w:val="center"/>
              <w:rPr>
                <w:rFonts w:ascii="Times New Roman" w:hAnsi="Times New Roman"/>
                <w:bCs/>
                <w:lang w:eastAsia="ru-RU"/>
              </w:rPr>
            </w:pPr>
          </w:p>
        </w:tc>
        <w:tc>
          <w:tcPr>
            <w:tcW w:w="4114" w:type="dxa"/>
            <w:vMerge/>
          </w:tcPr>
          <w:p w:rsidR="00213EF1" w:rsidRDefault="00213EF1" w:rsidP="002F2A2E">
            <w:pPr>
              <w:spacing w:after="0" w:line="240" w:lineRule="auto"/>
              <w:jc w:val="center"/>
              <w:rPr>
                <w:rFonts w:ascii="Times New Roman" w:hAnsi="Times New Roman"/>
                <w:bCs/>
                <w:lang w:eastAsia="ru-RU"/>
              </w:rPr>
            </w:pPr>
          </w:p>
        </w:tc>
        <w:tc>
          <w:tcPr>
            <w:tcW w:w="1984" w:type="dxa"/>
          </w:tcPr>
          <w:p w:rsidR="00213EF1" w:rsidRPr="00976A7B" w:rsidRDefault="00213EF1" w:rsidP="00CD73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213EF1" w:rsidRPr="00213EF1" w:rsidRDefault="00213EF1" w:rsidP="00AB7435">
            <w:pPr>
              <w:jc w:val="center"/>
              <w:rPr>
                <w:rFonts w:ascii="Times New Roman" w:hAnsi="Times New Roman"/>
                <w:bCs/>
                <w:lang w:eastAsia="ru-RU"/>
              </w:rPr>
            </w:pPr>
            <w:r w:rsidRPr="00213EF1">
              <w:rPr>
                <w:rFonts w:ascii="Times New Roman" w:hAnsi="Times New Roman"/>
                <w:bCs/>
                <w:lang w:eastAsia="ru-RU"/>
              </w:rPr>
              <w:t>104 312,90</w:t>
            </w:r>
          </w:p>
        </w:tc>
        <w:tc>
          <w:tcPr>
            <w:tcW w:w="1701" w:type="dxa"/>
          </w:tcPr>
          <w:p w:rsidR="00213EF1" w:rsidRPr="00213EF1" w:rsidRDefault="00213EF1" w:rsidP="00AB7435">
            <w:pPr>
              <w:jc w:val="center"/>
              <w:rPr>
                <w:rFonts w:ascii="Times New Roman" w:hAnsi="Times New Roman"/>
                <w:bCs/>
                <w:lang w:eastAsia="ru-RU"/>
              </w:rPr>
            </w:pPr>
            <w:r w:rsidRPr="00213EF1">
              <w:rPr>
                <w:rFonts w:ascii="Times New Roman" w:hAnsi="Times New Roman"/>
                <w:bCs/>
                <w:lang w:eastAsia="ru-RU"/>
              </w:rPr>
              <w:t>104 312,90</w:t>
            </w:r>
          </w:p>
        </w:tc>
        <w:tc>
          <w:tcPr>
            <w:tcW w:w="1276" w:type="dxa"/>
          </w:tcPr>
          <w:p w:rsidR="00213EF1" w:rsidRPr="00213EF1" w:rsidRDefault="00213EF1" w:rsidP="00AB7435">
            <w:pPr>
              <w:jc w:val="center"/>
              <w:rPr>
                <w:rFonts w:ascii="Times New Roman" w:hAnsi="Times New Roman"/>
                <w:bCs/>
                <w:lang w:eastAsia="ru-RU"/>
              </w:rPr>
            </w:pPr>
            <w:r w:rsidRPr="00213EF1">
              <w:rPr>
                <w:rFonts w:ascii="Times New Roman" w:hAnsi="Times New Roman"/>
                <w:bCs/>
                <w:lang w:eastAsia="ru-RU"/>
              </w:rPr>
              <w:t>100</w:t>
            </w:r>
          </w:p>
        </w:tc>
        <w:tc>
          <w:tcPr>
            <w:tcW w:w="3543" w:type="dxa"/>
            <w:vMerge/>
          </w:tcPr>
          <w:p w:rsidR="00213EF1" w:rsidRPr="00B4018E" w:rsidRDefault="00213EF1" w:rsidP="002F2A2E">
            <w:pPr>
              <w:spacing w:after="0" w:line="240" w:lineRule="auto"/>
              <w:jc w:val="center"/>
              <w:rPr>
                <w:rFonts w:ascii="Times New Roman" w:hAnsi="Times New Roman"/>
                <w:bCs/>
                <w:sz w:val="18"/>
                <w:szCs w:val="18"/>
                <w:lang w:eastAsia="ru-RU"/>
              </w:rPr>
            </w:pPr>
          </w:p>
        </w:tc>
      </w:tr>
      <w:tr w:rsidR="00385086" w:rsidRPr="00976A7B" w:rsidTr="00A315FC">
        <w:trPr>
          <w:trHeight w:val="252"/>
        </w:trPr>
        <w:tc>
          <w:tcPr>
            <w:tcW w:w="711" w:type="dxa"/>
            <w:vMerge w:val="restart"/>
          </w:tcPr>
          <w:p w:rsidR="00385086" w:rsidRDefault="00385086" w:rsidP="005A2099">
            <w:pPr>
              <w:spacing w:after="0" w:line="240" w:lineRule="auto"/>
              <w:jc w:val="center"/>
              <w:rPr>
                <w:rFonts w:ascii="Times New Roman" w:hAnsi="Times New Roman"/>
                <w:bCs/>
                <w:lang w:eastAsia="ru-RU"/>
              </w:rPr>
            </w:pPr>
            <w:r>
              <w:rPr>
                <w:rFonts w:ascii="Times New Roman" w:hAnsi="Times New Roman"/>
                <w:bCs/>
                <w:lang w:eastAsia="ru-RU"/>
              </w:rPr>
              <w:t>1.5.3.</w:t>
            </w:r>
          </w:p>
        </w:tc>
        <w:tc>
          <w:tcPr>
            <w:tcW w:w="4114" w:type="dxa"/>
            <w:vMerge w:val="restart"/>
          </w:tcPr>
          <w:p w:rsidR="00385086" w:rsidRDefault="00385086" w:rsidP="002F2A2E">
            <w:pPr>
              <w:spacing w:after="0" w:line="240" w:lineRule="auto"/>
              <w:jc w:val="center"/>
              <w:rPr>
                <w:rFonts w:ascii="Times New Roman" w:hAnsi="Times New Roman"/>
                <w:bCs/>
                <w:lang w:eastAsia="ru-RU"/>
              </w:rPr>
            </w:pPr>
            <w:r w:rsidRPr="00213EF1">
              <w:rPr>
                <w:rFonts w:ascii="Times New Roman" w:hAnsi="Times New Roman"/>
                <w:bCs/>
                <w:lang w:eastAsia="ru-RU"/>
              </w:rPr>
              <w:t>Ремонт спортивных залов и обновление материально-технической  базы  для занятий физической культурой и спортом</w:t>
            </w:r>
          </w:p>
        </w:tc>
        <w:tc>
          <w:tcPr>
            <w:tcW w:w="1984" w:type="dxa"/>
          </w:tcPr>
          <w:p w:rsidR="00385086" w:rsidRPr="00DA02B9" w:rsidRDefault="00385086" w:rsidP="00CD733C">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385086" w:rsidRDefault="00385086" w:rsidP="005B00F3">
            <w:pPr>
              <w:jc w:val="center"/>
              <w:rPr>
                <w:rFonts w:ascii="Times New Roman" w:hAnsi="Times New Roman"/>
                <w:b/>
                <w:bCs/>
                <w:lang w:eastAsia="ru-RU"/>
              </w:rPr>
            </w:pPr>
            <w:r>
              <w:rPr>
                <w:rFonts w:ascii="Times New Roman" w:hAnsi="Times New Roman"/>
                <w:b/>
                <w:bCs/>
                <w:lang w:eastAsia="ru-RU"/>
              </w:rPr>
              <w:t>12 027 171,0</w:t>
            </w:r>
          </w:p>
        </w:tc>
        <w:tc>
          <w:tcPr>
            <w:tcW w:w="1701" w:type="dxa"/>
          </w:tcPr>
          <w:p w:rsidR="00385086" w:rsidRDefault="00385086" w:rsidP="001D64D3">
            <w:pPr>
              <w:jc w:val="center"/>
              <w:rPr>
                <w:rFonts w:ascii="Times New Roman" w:hAnsi="Times New Roman"/>
                <w:b/>
                <w:bCs/>
                <w:lang w:eastAsia="ru-RU"/>
              </w:rPr>
            </w:pPr>
            <w:r>
              <w:rPr>
                <w:rFonts w:ascii="Times New Roman" w:hAnsi="Times New Roman"/>
                <w:b/>
                <w:bCs/>
                <w:lang w:eastAsia="ru-RU"/>
              </w:rPr>
              <w:t>12 027 171,0</w:t>
            </w:r>
          </w:p>
        </w:tc>
        <w:tc>
          <w:tcPr>
            <w:tcW w:w="1276" w:type="dxa"/>
          </w:tcPr>
          <w:p w:rsidR="00385086" w:rsidRDefault="00385086" w:rsidP="005B00F3">
            <w:pPr>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385086" w:rsidRPr="00B4018E" w:rsidRDefault="00385086" w:rsidP="002F2A2E">
            <w:pPr>
              <w:spacing w:after="0" w:line="240" w:lineRule="auto"/>
              <w:jc w:val="center"/>
              <w:rPr>
                <w:rFonts w:ascii="Times New Roman" w:hAnsi="Times New Roman"/>
                <w:bCs/>
                <w:sz w:val="18"/>
                <w:szCs w:val="18"/>
                <w:lang w:eastAsia="ru-RU"/>
              </w:rPr>
            </w:pPr>
            <w:proofErr w:type="spellStart"/>
            <w:r w:rsidRPr="00B4018E">
              <w:rPr>
                <w:rFonts w:ascii="Times New Roman" w:hAnsi="Times New Roman"/>
                <w:bCs/>
                <w:sz w:val="18"/>
                <w:szCs w:val="18"/>
                <w:lang w:eastAsia="ru-RU"/>
              </w:rPr>
              <w:t>Кап.ремонт</w:t>
            </w:r>
            <w:proofErr w:type="spellEnd"/>
            <w:r w:rsidRPr="00B4018E">
              <w:rPr>
                <w:rFonts w:ascii="Times New Roman" w:hAnsi="Times New Roman"/>
                <w:bCs/>
                <w:sz w:val="18"/>
                <w:szCs w:val="18"/>
                <w:lang w:eastAsia="ru-RU"/>
              </w:rPr>
              <w:t xml:space="preserve"> спортзалов в МБОУ "</w:t>
            </w:r>
            <w:proofErr w:type="spellStart"/>
            <w:r w:rsidRPr="00B4018E">
              <w:rPr>
                <w:rFonts w:ascii="Times New Roman" w:hAnsi="Times New Roman"/>
                <w:bCs/>
                <w:sz w:val="18"/>
                <w:szCs w:val="18"/>
                <w:lang w:eastAsia="ru-RU"/>
              </w:rPr>
              <w:t>Дмитр</w:t>
            </w:r>
            <w:proofErr w:type="gramStart"/>
            <w:r w:rsidRPr="00B4018E">
              <w:rPr>
                <w:rFonts w:ascii="Times New Roman" w:hAnsi="Times New Roman"/>
                <w:bCs/>
                <w:sz w:val="18"/>
                <w:szCs w:val="18"/>
                <w:lang w:eastAsia="ru-RU"/>
              </w:rPr>
              <w:t>.С</w:t>
            </w:r>
            <w:proofErr w:type="gramEnd"/>
            <w:r w:rsidRPr="00B4018E">
              <w:rPr>
                <w:rFonts w:ascii="Times New Roman" w:hAnsi="Times New Roman"/>
                <w:bCs/>
                <w:sz w:val="18"/>
                <w:szCs w:val="18"/>
                <w:lang w:eastAsia="ru-RU"/>
              </w:rPr>
              <w:t>ОШ</w:t>
            </w:r>
            <w:proofErr w:type="spellEnd"/>
            <w:r w:rsidRPr="00B4018E">
              <w:rPr>
                <w:rFonts w:ascii="Times New Roman" w:hAnsi="Times New Roman"/>
                <w:bCs/>
                <w:sz w:val="18"/>
                <w:szCs w:val="18"/>
                <w:lang w:eastAsia="ru-RU"/>
              </w:rPr>
              <w:t>, МБОУ "</w:t>
            </w:r>
            <w:proofErr w:type="spellStart"/>
            <w:r w:rsidRPr="00B4018E">
              <w:rPr>
                <w:rFonts w:ascii="Times New Roman" w:hAnsi="Times New Roman"/>
                <w:bCs/>
                <w:sz w:val="18"/>
                <w:szCs w:val="18"/>
                <w:lang w:eastAsia="ru-RU"/>
              </w:rPr>
              <w:t>Бестуж.СОШ</w:t>
            </w:r>
            <w:proofErr w:type="spellEnd"/>
            <w:r w:rsidRPr="00B4018E">
              <w:rPr>
                <w:rFonts w:ascii="Times New Roman" w:hAnsi="Times New Roman"/>
                <w:bCs/>
                <w:sz w:val="18"/>
                <w:szCs w:val="18"/>
                <w:lang w:eastAsia="ru-RU"/>
              </w:rPr>
              <w:t>", МБОУ "</w:t>
            </w:r>
            <w:proofErr w:type="spellStart"/>
            <w:r w:rsidRPr="00B4018E">
              <w:rPr>
                <w:rFonts w:ascii="Times New Roman" w:hAnsi="Times New Roman"/>
                <w:bCs/>
                <w:sz w:val="18"/>
                <w:szCs w:val="18"/>
                <w:lang w:eastAsia="ru-RU"/>
              </w:rPr>
              <w:t>Киземская</w:t>
            </w:r>
            <w:proofErr w:type="spellEnd"/>
            <w:r w:rsidRPr="00B4018E">
              <w:rPr>
                <w:rFonts w:ascii="Times New Roman" w:hAnsi="Times New Roman"/>
                <w:bCs/>
                <w:sz w:val="18"/>
                <w:szCs w:val="18"/>
                <w:lang w:eastAsia="ru-RU"/>
              </w:rPr>
              <w:t xml:space="preserve"> СОШ", МБОУ "</w:t>
            </w:r>
            <w:proofErr w:type="spellStart"/>
            <w:r w:rsidRPr="00B4018E">
              <w:rPr>
                <w:rFonts w:ascii="Times New Roman" w:hAnsi="Times New Roman"/>
                <w:bCs/>
                <w:sz w:val="18"/>
                <w:szCs w:val="18"/>
                <w:lang w:eastAsia="ru-RU"/>
              </w:rPr>
              <w:t>Малодорская</w:t>
            </w:r>
            <w:proofErr w:type="spellEnd"/>
            <w:r w:rsidRPr="00B4018E">
              <w:rPr>
                <w:rFonts w:ascii="Times New Roman" w:hAnsi="Times New Roman"/>
                <w:bCs/>
                <w:sz w:val="18"/>
                <w:szCs w:val="18"/>
                <w:lang w:eastAsia="ru-RU"/>
              </w:rPr>
              <w:t xml:space="preserve"> СОШ"</w:t>
            </w:r>
          </w:p>
        </w:tc>
      </w:tr>
      <w:tr w:rsidR="00385086" w:rsidRPr="00976A7B" w:rsidTr="00A315FC">
        <w:trPr>
          <w:trHeight w:val="255"/>
        </w:trPr>
        <w:tc>
          <w:tcPr>
            <w:tcW w:w="711" w:type="dxa"/>
            <w:vMerge/>
          </w:tcPr>
          <w:p w:rsidR="00385086" w:rsidRDefault="00385086" w:rsidP="005A2099">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CD73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385086" w:rsidRPr="00712563" w:rsidRDefault="00385086" w:rsidP="005B00F3">
            <w:pPr>
              <w:jc w:val="center"/>
              <w:rPr>
                <w:rFonts w:ascii="Times New Roman" w:hAnsi="Times New Roman"/>
                <w:bCs/>
                <w:lang w:eastAsia="ru-RU"/>
              </w:rPr>
            </w:pPr>
            <w:r>
              <w:rPr>
                <w:rFonts w:ascii="Times New Roman" w:hAnsi="Times New Roman"/>
                <w:bCs/>
                <w:lang w:eastAsia="ru-RU"/>
              </w:rPr>
              <w:t>900</w:t>
            </w:r>
            <w:r w:rsidRPr="00712563">
              <w:rPr>
                <w:rFonts w:ascii="Times New Roman" w:hAnsi="Times New Roman"/>
                <w:bCs/>
                <w:lang w:eastAsia="ru-RU"/>
              </w:rPr>
              <w:t xml:space="preserve"> 000</w:t>
            </w:r>
          </w:p>
        </w:tc>
        <w:tc>
          <w:tcPr>
            <w:tcW w:w="1701" w:type="dxa"/>
          </w:tcPr>
          <w:p w:rsidR="00385086" w:rsidRPr="00712563" w:rsidRDefault="00385086" w:rsidP="00CD733C">
            <w:pPr>
              <w:jc w:val="center"/>
              <w:rPr>
                <w:rFonts w:ascii="Times New Roman" w:hAnsi="Times New Roman"/>
                <w:bCs/>
                <w:lang w:eastAsia="ru-RU"/>
              </w:rPr>
            </w:pPr>
            <w:r>
              <w:rPr>
                <w:rFonts w:ascii="Times New Roman" w:hAnsi="Times New Roman"/>
                <w:bCs/>
                <w:lang w:eastAsia="ru-RU"/>
              </w:rPr>
              <w:t>900</w:t>
            </w:r>
            <w:r w:rsidRPr="00712563">
              <w:rPr>
                <w:rFonts w:ascii="Times New Roman" w:hAnsi="Times New Roman"/>
                <w:bCs/>
                <w:lang w:eastAsia="ru-RU"/>
              </w:rPr>
              <w:t xml:space="preserve"> 000</w:t>
            </w:r>
          </w:p>
        </w:tc>
        <w:tc>
          <w:tcPr>
            <w:tcW w:w="1276" w:type="dxa"/>
          </w:tcPr>
          <w:p w:rsidR="00385086" w:rsidRPr="00712563" w:rsidRDefault="00385086" w:rsidP="005B00F3">
            <w:pPr>
              <w:jc w:val="center"/>
              <w:rPr>
                <w:rFonts w:ascii="Times New Roman" w:hAnsi="Times New Roman"/>
                <w:bCs/>
                <w:lang w:eastAsia="ru-RU"/>
              </w:rPr>
            </w:pPr>
            <w:r w:rsidRPr="00712563">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385086" w:rsidRPr="00976A7B" w:rsidTr="00A315FC">
        <w:trPr>
          <w:trHeight w:val="221"/>
        </w:trPr>
        <w:tc>
          <w:tcPr>
            <w:tcW w:w="711" w:type="dxa"/>
            <w:vMerge/>
          </w:tcPr>
          <w:p w:rsidR="00385086" w:rsidRDefault="00385086" w:rsidP="005A2099">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CD733C">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385086" w:rsidRPr="00712563" w:rsidRDefault="00385086" w:rsidP="005B00F3">
            <w:pPr>
              <w:jc w:val="center"/>
              <w:rPr>
                <w:rFonts w:ascii="Times New Roman" w:hAnsi="Times New Roman"/>
                <w:bCs/>
                <w:lang w:eastAsia="ru-RU"/>
              </w:rPr>
            </w:pPr>
            <w:r>
              <w:rPr>
                <w:rFonts w:ascii="Times New Roman" w:hAnsi="Times New Roman"/>
                <w:bCs/>
                <w:lang w:eastAsia="ru-RU"/>
              </w:rPr>
              <w:t>7 685 537,0</w:t>
            </w:r>
          </w:p>
        </w:tc>
        <w:tc>
          <w:tcPr>
            <w:tcW w:w="1701" w:type="dxa"/>
          </w:tcPr>
          <w:p w:rsidR="00385086" w:rsidRPr="00712563" w:rsidRDefault="00385086" w:rsidP="00AB7435">
            <w:pPr>
              <w:jc w:val="center"/>
              <w:rPr>
                <w:rFonts w:ascii="Times New Roman" w:hAnsi="Times New Roman"/>
                <w:bCs/>
                <w:lang w:eastAsia="ru-RU"/>
              </w:rPr>
            </w:pPr>
            <w:r>
              <w:rPr>
                <w:rFonts w:ascii="Times New Roman" w:hAnsi="Times New Roman"/>
                <w:bCs/>
                <w:lang w:eastAsia="ru-RU"/>
              </w:rPr>
              <w:t>7 685 537,0</w:t>
            </w:r>
          </w:p>
        </w:tc>
        <w:tc>
          <w:tcPr>
            <w:tcW w:w="1276" w:type="dxa"/>
          </w:tcPr>
          <w:p w:rsidR="00385086" w:rsidRPr="00712563" w:rsidRDefault="00385086" w:rsidP="005B00F3">
            <w:pPr>
              <w:jc w:val="center"/>
              <w:rPr>
                <w:rFonts w:ascii="Times New Roman" w:hAnsi="Times New Roman"/>
                <w:bCs/>
                <w:lang w:eastAsia="ru-RU"/>
              </w:rPr>
            </w:pPr>
            <w:r w:rsidRPr="00712563">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385086" w:rsidRPr="00976A7B" w:rsidTr="00AB7435">
        <w:trPr>
          <w:trHeight w:val="221"/>
        </w:trPr>
        <w:tc>
          <w:tcPr>
            <w:tcW w:w="711" w:type="dxa"/>
            <w:tcBorders>
              <w:top w:val="nil"/>
            </w:tcBorders>
          </w:tcPr>
          <w:p w:rsidR="00385086" w:rsidRDefault="00385086" w:rsidP="005A2099">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CD733C">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385086" w:rsidRPr="00712563" w:rsidRDefault="00385086" w:rsidP="005B00F3">
            <w:pPr>
              <w:jc w:val="center"/>
              <w:rPr>
                <w:rFonts w:ascii="Times New Roman" w:hAnsi="Times New Roman"/>
                <w:bCs/>
                <w:lang w:eastAsia="ru-RU"/>
              </w:rPr>
            </w:pPr>
            <w:r>
              <w:rPr>
                <w:rFonts w:ascii="Times New Roman" w:hAnsi="Times New Roman"/>
                <w:bCs/>
                <w:lang w:eastAsia="ru-RU"/>
              </w:rPr>
              <w:t>3 441 634,0</w:t>
            </w:r>
          </w:p>
        </w:tc>
        <w:tc>
          <w:tcPr>
            <w:tcW w:w="1701" w:type="dxa"/>
          </w:tcPr>
          <w:p w:rsidR="00385086" w:rsidRPr="00712563" w:rsidRDefault="00385086" w:rsidP="00AB7435">
            <w:pPr>
              <w:jc w:val="center"/>
              <w:rPr>
                <w:rFonts w:ascii="Times New Roman" w:hAnsi="Times New Roman"/>
                <w:bCs/>
                <w:lang w:eastAsia="ru-RU"/>
              </w:rPr>
            </w:pPr>
            <w:r>
              <w:rPr>
                <w:rFonts w:ascii="Times New Roman" w:hAnsi="Times New Roman"/>
                <w:bCs/>
                <w:lang w:eastAsia="ru-RU"/>
              </w:rPr>
              <w:t>3 441 634,0</w:t>
            </w:r>
          </w:p>
        </w:tc>
        <w:tc>
          <w:tcPr>
            <w:tcW w:w="1276" w:type="dxa"/>
          </w:tcPr>
          <w:p w:rsidR="00385086" w:rsidRPr="00712563" w:rsidRDefault="00385086" w:rsidP="005B00F3">
            <w:pPr>
              <w:jc w:val="center"/>
              <w:rPr>
                <w:rFonts w:ascii="Times New Roman" w:hAnsi="Times New Roman"/>
                <w:bCs/>
                <w:lang w:eastAsia="ru-RU"/>
              </w:rPr>
            </w:pPr>
            <w:r>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A315FC" w:rsidRPr="00976A7B" w:rsidTr="00A315FC">
        <w:trPr>
          <w:trHeight w:val="252"/>
        </w:trPr>
        <w:tc>
          <w:tcPr>
            <w:tcW w:w="711" w:type="dxa"/>
            <w:vMerge w:val="restart"/>
          </w:tcPr>
          <w:p w:rsidR="00A315FC" w:rsidRDefault="00A315FC" w:rsidP="005A2099">
            <w:pPr>
              <w:spacing w:after="0" w:line="240" w:lineRule="auto"/>
              <w:jc w:val="center"/>
              <w:rPr>
                <w:rFonts w:ascii="Times New Roman" w:hAnsi="Times New Roman"/>
                <w:bCs/>
                <w:lang w:eastAsia="ru-RU"/>
              </w:rPr>
            </w:pPr>
            <w:r>
              <w:rPr>
                <w:rFonts w:ascii="Times New Roman" w:hAnsi="Times New Roman"/>
                <w:bCs/>
                <w:lang w:eastAsia="ru-RU"/>
              </w:rPr>
              <w:t>1.5.4.</w:t>
            </w:r>
          </w:p>
        </w:tc>
        <w:tc>
          <w:tcPr>
            <w:tcW w:w="4114" w:type="dxa"/>
            <w:vMerge w:val="restart"/>
          </w:tcPr>
          <w:p w:rsidR="00A315FC" w:rsidRDefault="00A315FC" w:rsidP="002F2A2E">
            <w:pPr>
              <w:spacing w:after="0" w:line="240" w:lineRule="auto"/>
              <w:jc w:val="center"/>
              <w:rPr>
                <w:rFonts w:ascii="Times New Roman" w:hAnsi="Times New Roman"/>
                <w:bCs/>
                <w:lang w:eastAsia="ru-RU"/>
              </w:rPr>
            </w:pPr>
            <w:r>
              <w:rPr>
                <w:rFonts w:ascii="Times New Roman" w:hAnsi="Times New Roman"/>
                <w:bCs/>
                <w:lang w:eastAsia="ru-RU"/>
              </w:rPr>
              <w:t xml:space="preserve">Обеспечение питанием </w:t>
            </w:r>
            <w:proofErr w:type="gramStart"/>
            <w:r>
              <w:rPr>
                <w:rFonts w:ascii="Times New Roman" w:hAnsi="Times New Roman"/>
                <w:bCs/>
                <w:lang w:eastAsia="ru-RU"/>
              </w:rPr>
              <w:t>обучающихся</w:t>
            </w:r>
            <w:proofErr w:type="gramEnd"/>
            <w:r>
              <w:rPr>
                <w:rFonts w:ascii="Times New Roman" w:hAnsi="Times New Roman"/>
                <w:bCs/>
                <w:lang w:eastAsia="ru-RU"/>
              </w:rPr>
              <w:t>, проживающих в интернате</w:t>
            </w:r>
          </w:p>
        </w:tc>
        <w:tc>
          <w:tcPr>
            <w:tcW w:w="1984" w:type="dxa"/>
          </w:tcPr>
          <w:p w:rsidR="00A315FC" w:rsidRPr="00DA02B9" w:rsidRDefault="00A315FC" w:rsidP="00DE78D8">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A315FC" w:rsidRPr="00DA02B9" w:rsidRDefault="00385086" w:rsidP="005B00F3">
            <w:pPr>
              <w:jc w:val="center"/>
              <w:rPr>
                <w:rFonts w:ascii="Times New Roman" w:hAnsi="Times New Roman"/>
                <w:b/>
                <w:bCs/>
                <w:lang w:eastAsia="ru-RU"/>
              </w:rPr>
            </w:pPr>
            <w:r>
              <w:rPr>
                <w:rFonts w:ascii="Times New Roman" w:hAnsi="Times New Roman"/>
                <w:b/>
                <w:bCs/>
                <w:lang w:eastAsia="ru-RU"/>
              </w:rPr>
              <w:t>547 300</w:t>
            </w:r>
          </w:p>
        </w:tc>
        <w:tc>
          <w:tcPr>
            <w:tcW w:w="1701" w:type="dxa"/>
          </w:tcPr>
          <w:p w:rsidR="00A315FC" w:rsidRPr="00DA02B9" w:rsidRDefault="00385086" w:rsidP="001D64D3">
            <w:pPr>
              <w:jc w:val="center"/>
              <w:rPr>
                <w:rFonts w:ascii="Times New Roman" w:hAnsi="Times New Roman"/>
                <w:b/>
                <w:bCs/>
                <w:lang w:eastAsia="ru-RU"/>
              </w:rPr>
            </w:pPr>
            <w:r>
              <w:rPr>
                <w:rFonts w:ascii="Times New Roman" w:hAnsi="Times New Roman"/>
                <w:b/>
                <w:bCs/>
                <w:lang w:eastAsia="ru-RU"/>
              </w:rPr>
              <w:t>411 625,83</w:t>
            </w:r>
          </w:p>
        </w:tc>
        <w:tc>
          <w:tcPr>
            <w:tcW w:w="1276" w:type="dxa"/>
          </w:tcPr>
          <w:p w:rsidR="00A315FC" w:rsidRPr="00DA02B9" w:rsidRDefault="00385086" w:rsidP="005B00F3">
            <w:pPr>
              <w:jc w:val="center"/>
              <w:rPr>
                <w:rFonts w:ascii="Times New Roman" w:hAnsi="Times New Roman"/>
                <w:b/>
                <w:bCs/>
                <w:lang w:eastAsia="ru-RU"/>
              </w:rPr>
            </w:pPr>
            <w:r>
              <w:rPr>
                <w:rFonts w:ascii="Times New Roman" w:hAnsi="Times New Roman"/>
                <w:b/>
                <w:bCs/>
                <w:lang w:eastAsia="ru-RU"/>
              </w:rPr>
              <w:t>75</w:t>
            </w:r>
          </w:p>
        </w:tc>
        <w:tc>
          <w:tcPr>
            <w:tcW w:w="3543" w:type="dxa"/>
            <w:vMerge w:val="restart"/>
          </w:tcPr>
          <w:p w:rsidR="00A315FC" w:rsidRPr="00B4018E" w:rsidRDefault="00A315FC" w:rsidP="002F2A2E">
            <w:pPr>
              <w:spacing w:after="0" w:line="240" w:lineRule="auto"/>
              <w:jc w:val="center"/>
              <w:rPr>
                <w:rFonts w:ascii="Times New Roman" w:hAnsi="Times New Roman"/>
                <w:bCs/>
                <w:sz w:val="18"/>
                <w:szCs w:val="18"/>
                <w:lang w:eastAsia="ru-RU"/>
              </w:rPr>
            </w:pPr>
          </w:p>
          <w:p w:rsidR="00A315FC" w:rsidRPr="00B4018E" w:rsidRDefault="00385086" w:rsidP="00733A95">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41 человек</w:t>
            </w:r>
          </w:p>
        </w:tc>
      </w:tr>
      <w:tr w:rsidR="00A315FC" w:rsidRPr="00976A7B" w:rsidTr="00A315FC">
        <w:trPr>
          <w:trHeight w:val="252"/>
        </w:trPr>
        <w:tc>
          <w:tcPr>
            <w:tcW w:w="711" w:type="dxa"/>
            <w:vMerge/>
          </w:tcPr>
          <w:p w:rsidR="00A315FC"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DE78D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315FC" w:rsidRPr="005A2099"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408 000</w:t>
            </w:r>
          </w:p>
        </w:tc>
        <w:tc>
          <w:tcPr>
            <w:tcW w:w="1701" w:type="dxa"/>
          </w:tcPr>
          <w:p w:rsidR="00A315FC" w:rsidRPr="005A2099"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272 325,83</w:t>
            </w:r>
          </w:p>
        </w:tc>
        <w:tc>
          <w:tcPr>
            <w:tcW w:w="1276" w:type="dxa"/>
          </w:tcPr>
          <w:p w:rsidR="00A315FC" w:rsidRPr="0070497E" w:rsidRDefault="00385086" w:rsidP="005B00F3">
            <w:pPr>
              <w:jc w:val="center"/>
              <w:rPr>
                <w:rFonts w:ascii="Times New Roman" w:hAnsi="Times New Roman"/>
                <w:bCs/>
                <w:lang w:eastAsia="ru-RU"/>
              </w:rPr>
            </w:pPr>
            <w:r>
              <w:rPr>
                <w:rFonts w:ascii="Times New Roman" w:hAnsi="Times New Roman"/>
                <w:bCs/>
                <w:lang w:eastAsia="ru-RU"/>
              </w:rPr>
              <w:t>66,7</w:t>
            </w:r>
          </w:p>
        </w:tc>
        <w:tc>
          <w:tcPr>
            <w:tcW w:w="3543" w:type="dxa"/>
            <w:vMerge/>
          </w:tcPr>
          <w:p w:rsidR="00A315FC" w:rsidRPr="00F06E5E" w:rsidRDefault="00A315FC" w:rsidP="002F2A2E">
            <w:pPr>
              <w:spacing w:after="0" w:line="240" w:lineRule="auto"/>
              <w:jc w:val="center"/>
              <w:rPr>
                <w:rFonts w:ascii="Times New Roman" w:hAnsi="Times New Roman"/>
                <w:bCs/>
                <w:lang w:eastAsia="ru-RU"/>
              </w:rPr>
            </w:pPr>
          </w:p>
        </w:tc>
      </w:tr>
      <w:tr w:rsidR="00A315FC" w:rsidRPr="00976A7B" w:rsidTr="00A315FC">
        <w:trPr>
          <w:trHeight w:val="252"/>
        </w:trPr>
        <w:tc>
          <w:tcPr>
            <w:tcW w:w="711" w:type="dxa"/>
            <w:vMerge/>
          </w:tcPr>
          <w:p w:rsidR="00A315FC" w:rsidRDefault="00A315FC" w:rsidP="002F2A2E">
            <w:pPr>
              <w:spacing w:after="0" w:line="240" w:lineRule="auto"/>
              <w:jc w:val="center"/>
              <w:rPr>
                <w:rFonts w:ascii="Times New Roman" w:hAnsi="Times New Roman"/>
                <w:bCs/>
                <w:lang w:eastAsia="ru-RU"/>
              </w:rPr>
            </w:pPr>
          </w:p>
        </w:tc>
        <w:tc>
          <w:tcPr>
            <w:tcW w:w="4114" w:type="dxa"/>
            <w:vMerge/>
          </w:tcPr>
          <w:p w:rsidR="00A315FC" w:rsidRDefault="00A315FC" w:rsidP="002F2A2E">
            <w:pPr>
              <w:spacing w:after="0" w:line="240" w:lineRule="auto"/>
              <w:jc w:val="center"/>
              <w:rPr>
                <w:rFonts w:ascii="Times New Roman" w:hAnsi="Times New Roman"/>
                <w:bCs/>
                <w:lang w:eastAsia="ru-RU"/>
              </w:rPr>
            </w:pPr>
          </w:p>
        </w:tc>
        <w:tc>
          <w:tcPr>
            <w:tcW w:w="1984" w:type="dxa"/>
          </w:tcPr>
          <w:p w:rsidR="00A315FC" w:rsidRPr="00976A7B" w:rsidRDefault="00A315FC" w:rsidP="00DE78D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315FC" w:rsidRPr="005A2099"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139 300</w:t>
            </w:r>
          </w:p>
        </w:tc>
        <w:tc>
          <w:tcPr>
            <w:tcW w:w="1701" w:type="dxa"/>
          </w:tcPr>
          <w:p w:rsidR="00A315FC" w:rsidRPr="005A2099"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139 300</w:t>
            </w:r>
          </w:p>
        </w:tc>
        <w:tc>
          <w:tcPr>
            <w:tcW w:w="1276" w:type="dxa"/>
          </w:tcPr>
          <w:p w:rsidR="00A315FC" w:rsidRPr="0070497E" w:rsidRDefault="00385086" w:rsidP="005B00F3">
            <w:pPr>
              <w:jc w:val="center"/>
              <w:rPr>
                <w:rFonts w:ascii="Times New Roman" w:hAnsi="Times New Roman"/>
                <w:bCs/>
                <w:lang w:eastAsia="ru-RU"/>
              </w:rPr>
            </w:pPr>
            <w:r>
              <w:rPr>
                <w:rFonts w:ascii="Times New Roman" w:hAnsi="Times New Roman"/>
                <w:bCs/>
                <w:lang w:eastAsia="ru-RU"/>
              </w:rPr>
              <w:t>100</w:t>
            </w:r>
          </w:p>
        </w:tc>
        <w:tc>
          <w:tcPr>
            <w:tcW w:w="3543" w:type="dxa"/>
            <w:vMerge/>
          </w:tcPr>
          <w:p w:rsidR="00A315FC" w:rsidRPr="00F06E5E" w:rsidRDefault="00A315FC" w:rsidP="002F2A2E">
            <w:pPr>
              <w:spacing w:after="0" w:line="240" w:lineRule="auto"/>
              <w:jc w:val="center"/>
              <w:rPr>
                <w:rFonts w:ascii="Times New Roman" w:hAnsi="Times New Roman"/>
                <w:bCs/>
                <w:lang w:eastAsia="ru-RU"/>
              </w:rPr>
            </w:pPr>
          </w:p>
        </w:tc>
      </w:tr>
      <w:tr w:rsidR="00385086" w:rsidRPr="00976A7B" w:rsidTr="00A315FC">
        <w:trPr>
          <w:trHeight w:val="252"/>
        </w:trPr>
        <w:tc>
          <w:tcPr>
            <w:tcW w:w="711" w:type="dxa"/>
            <w:vMerge w:val="restart"/>
          </w:tcPr>
          <w:p w:rsidR="00385086" w:rsidRDefault="00385086" w:rsidP="002F2A2E">
            <w:pPr>
              <w:spacing w:after="0" w:line="240" w:lineRule="auto"/>
              <w:jc w:val="center"/>
              <w:rPr>
                <w:rFonts w:ascii="Times New Roman" w:hAnsi="Times New Roman"/>
                <w:bCs/>
                <w:lang w:eastAsia="ru-RU"/>
              </w:rPr>
            </w:pPr>
            <w:r>
              <w:rPr>
                <w:rFonts w:ascii="Times New Roman" w:hAnsi="Times New Roman"/>
                <w:bCs/>
                <w:lang w:eastAsia="ru-RU"/>
              </w:rPr>
              <w:t>1.5.5.</w:t>
            </w:r>
          </w:p>
        </w:tc>
        <w:tc>
          <w:tcPr>
            <w:tcW w:w="4114" w:type="dxa"/>
            <w:vMerge w:val="restart"/>
          </w:tcPr>
          <w:p w:rsidR="00385086" w:rsidRDefault="00385086" w:rsidP="002F2A2E">
            <w:pPr>
              <w:spacing w:after="0" w:line="240" w:lineRule="auto"/>
              <w:jc w:val="center"/>
              <w:rPr>
                <w:rFonts w:ascii="Times New Roman" w:hAnsi="Times New Roman"/>
                <w:bCs/>
                <w:lang w:eastAsia="ru-RU"/>
              </w:rPr>
            </w:pPr>
            <w:r w:rsidRPr="00385086">
              <w:rPr>
                <w:rFonts w:ascii="Times New Roman" w:hAnsi="Times New Roman"/>
                <w:bCs/>
                <w:lang w:eastAsia="ru-RU"/>
              </w:rPr>
              <w:t>Укрепление материально-технической базы дошкольных образовательных организаций</w:t>
            </w:r>
          </w:p>
        </w:tc>
        <w:tc>
          <w:tcPr>
            <w:tcW w:w="1984" w:type="dxa"/>
          </w:tcPr>
          <w:p w:rsidR="00385086" w:rsidRPr="00DA02B9" w:rsidRDefault="00385086" w:rsidP="00AB7435">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385086" w:rsidRPr="00385086" w:rsidRDefault="00385086" w:rsidP="00142120">
            <w:pPr>
              <w:spacing w:after="0" w:line="240" w:lineRule="auto"/>
              <w:jc w:val="center"/>
              <w:rPr>
                <w:rFonts w:ascii="Times New Roman" w:hAnsi="Times New Roman"/>
                <w:b/>
                <w:bCs/>
                <w:lang w:eastAsia="ru-RU"/>
              </w:rPr>
            </w:pPr>
            <w:r w:rsidRPr="00385086">
              <w:rPr>
                <w:rFonts w:ascii="Times New Roman" w:hAnsi="Times New Roman"/>
                <w:b/>
                <w:bCs/>
                <w:lang w:eastAsia="ru-RU"/>
              </w:rPr>
              <w:t>2 568 957,00</w:t>
            </w:r>
          </w:p>
        </w:tc>
        <w:tc>
          <w:tcPr>
            <w:tcW w:w="1701" w:type="dxa"/>
          </w:tcPr>
          <w:p w:rsidR="00385086" w:rsidRPr="00385086" w:rsidRDefault="00385086" w:rsidP="00AB7435">
            <w:pPr>
              <w:spacing w:after="0" w:line="240" w:lineRule="auto"/>
              <w:jc w:val="center"/>
              <w:rPr>
                <w:rFonts w:ascii="Times New Roman" w:hAnsi="Times New Roman"/>
                <w:b/>
                <w:bCs/>
                <w:lang w:eastAsia="ru-RU"/>
              </w:rPr>
            </w:pPr>
            <w:r w:rsidRPr="00385086">
              <w:rPr>
                <w:rFonts w:ascii="Times New Roman" w:hAnsi="Times New Roman"/>
                <w:b/>
                <w:bCs/>
                <w:lang w:eastAsia="ru-RU"/>
              </w:rPr>
              <w:t>2 568 957,00</w:t>
            </w:r>
          </w:p>
        </w:tc>
        <w:tc>
          <w:tcPr>
            <w:tcW w:w="1276" w:type="dxa"/>
          </w:tcPr>
          <w:p w:rsidR="00385086" w:rsidRPr="00385086" w:rsidRDefault="00385086" w:rsidP="005B00F3">
            <w:pPr>
              <w:jc w:val="center"/>
              <w:rPr>
                <w:rFonts w:ascii="Times New Roman" w:hAnsi="Times New Roman"/>
                <w:b/>
                <w:bCs/>
                <w:lang w:eastAsia="ru-RU"/>
              </w:rPr>
            </w:pPr>
            <w:r w:rsidRPr="00385086">
              <w:rPr>
                <w:rFonts w:ascii="Times New Roman" w:hAnsi="Times New Roman"/>
                <w:b/>
                <w:bCs/>
                <w:lang w:eastAsia="ru-RU"/>
              </w:rPr>
              <w:t>100</w:t>
            </w:r>
          </w:p>
        </w:tc>
        <w:tc>
          <w:tcPr>
            <w:tcW w:w="3543" w:type="dxa"/>
            <w:vMerge w:val="restart"/>
          </w:tcPr>
          <w:p w:rsidR="00385086" w:rsidRPr="00B4018E" w:rsidRDefault="00385086"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Обновление МТБ: </w:t>
            </w:r>
            <w:proofErr w:type="spellStart"/>
            <w:r w:rsidRPr="00B4018E">
              <w:rPr>
                <w:rFonts w:ascii="Times New Roman" w:hAnsi="Times New Roman"/>
                <w:bCs/>
                <w:sz w:val="18"/>
                <w:szCs w:val="18"/>
                <w:lang w:eastAsia="ru-RU"/>
              </w:rPr>
              <w:t>Бестуж</w:t>
            </w:r>
            <w:proofErr w:type="gramStart"/>
            <w:r w:rsidRPr="00B4018E">
              <w:rPr>
                <w:rFonts w:ascii="Times New Roman" w:hAnsi="Times New Roman"/>
                <w:bCs/>
                <w:sz w:val="18"/>
                <w:szCs w:val="18"/>
                <w:lang w:eastAsia="ru-RU"/>
              </w:rPr>
              <w:t>.С</w:t>
            </w:r>
            <w:proofErr w:type="gramEnd"/>
            <w:r w:rsidRPr="00B4018E">
              <w:rPr>
                <w:rFonts w:ascii="Times New Roman" w:hAnsi="Times New Roman"/>
                <w:bCs/>
                <w:sz w:val="18"/>
                <w:szCs w:val="18"/>
                <w:lang w:eastAsia="ru-RU"/>
              </w:rPr>
              <w:t>ОШ</w:t>
            </w:r>
            <w:proofErr w:type="spellEnd"/>
            <w:r w:rsidRPr="00B4018E">
              <w:rPr>
                <w:rFonts w:ascii="Times New Roman" w:hAnsi="Times New Roman"/>
                <w:bCs/>
                <w:sz w:val="18"/>
                <w:szCs w:val="18"/>
                <w:lang w:eastAsia="ru-RU"/>
              </w:rPr>
              <w:t xml:space="preserve"> д/с Дружные ребята, Светлячок, Непоседы; </w:t>
            </w:r>
            <w:proofErr w:type="spellStart"/>
            <w:r w:rsidRPr="00B4018E">
              <w:rPr>
                <w:rFonts w:ascii="Times New Roman" w:hAnsi="Times New Roman"/>
                <w:bCs/>
                <w:sz w:val="18"/>
                <w:szCs w:val="18"/>
                <w:lang w:eastAsia="ru-RU"/>
              </w:rPr>
              <w:t>Кизем.СОШ</w:t>
            </w:r>
            <w:proofErr w:type="spellEnd"/>
            <w:r w:rsidRPr="00B4018E">
              <w:rPr>
                <w:rFonts w:ascii="Times New Roman" w:hAnsi="Times New Roman"/>
                <w:bCs/>
                <w:sz w:val="18"/>
                <w:szCs w:val="18"/>
                <w:lang w:eastAsia="ru-RU"/>
              </w:rPr>
              <w:t xml:space="preserve"> д/с Солнышко, Надежда; </w:t>
            </w:r>
            <w:proofErr w:type="spellStart"/>
            <w:r w:rsidRPr="00B4018E">
              <w:rPr>
                <w:rFonts w:ascii="Times New Roman" w:hAnsi="Times New Roman"/>
                <w:bCs/>
                <w:sz w:val="18"/>
                <w:szCs w:val="18"/>
                <w:lang w:eastAsia="ru-RU"/>
              </w:rPr>
              <w:t>Устьян.СОШ</w:t>
            </w:r>
            <w:proofErr w:type="spellEnd"/>
            <w:r w:rsidRPr="00B4018E">
              <w:rPr>
                <w:rFonts w:ascii="Times New Roman" w:hAnsi="Times New Roman"/>
                <w:bCs/>
                <w:sz w:val="18"/>
                <w:szCs w:val="18"/>
                <w:lang w:eastAsia="ru-RU"/>
              </w:rPr>
              <w:t xml:space="preserve"> д/с Солнышко, Бережок, Журавлик, Василёк, Ягодка; ОСОШ №2 ЦППРК; ОСОШ №1 </w:t>
            </w:r>
            <w:proofErr w:type="spellStart"/>
            <w:r w:rsidRPr="00B4018E">
              <w:rPr>
                <w:rFonts w:ascii="Times New Roman" w:hAnsi="Times New Roman"/>
                <w:bCs/>
                <w:sz w:val="18"/>
                <w:szCs w:val="18"/>
                <w:lang w:eastAsia="ru-RU"/>
              </w:rPr>
              <w:t>Рябинушка</w:t>
            </w:r>
            <w:proofErr w:type="spellEnd"/>
          </w:p>
        </w:tc>
      </w:tr>
      <w:tr w:rsidR="00385086" w:rsidRPr="00976A7B" w:rsidTr="00A315FC">
        <w:trPr>
          <w:trHeight w:val="252"/>
        </w:trPr>
        <w:tc>
          <w:tcPr>
            <w:tcW w:w="711" w:type="dxa"/>
            <w:vMerge/>
          </w:tcPr>
          <w:p w:rsidR="00385086" w:rsidRDefault="00385086" w:rsidP="002F2A2E">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AB7435">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385086"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770 687,10</w:t>
            </w:r>
          </w:p>
        </w:tc>
        <w:tc>
          <w:tcPr>
            <w:tcW w:w="1701" w:type="dxa"/>
          </w:tcPr>
          <w:p w:rsidR="00385086" w:rsidRDefault="00385086" w:rsidP="00AB7435">
            <w:pPr>
              <w:spacing w:after="0" w:line="240" w:lineRule="auto"/>
              <w:jc w:val="center"/>
              <w:rPr>
                <w:rFonts w:ascii="Times New Roman" w:hAnsi="Times New Roman"/>
                <w:bCs/>
                <w:lang w:eastAsia="ru-RU"/>
              </w:rPr>
            </w:pPr>
            <w:r>
              <w:rPr>
                <w:rFonts w:ascii="Times New Roman" w:hAnsi="Times New Roman"/>
                <w:bCs/>
                <w:lang w:eastAsia="ru-RU"/>
              </w:rPr>
              <w:t>770 687,10</w:t>
            </w:r>
          </w:p>
        </w:tc>
        <w:tc>
          <w:tcPr>
            <w:tcW w:w="1276" w:type="dxa"/>
          </w:tcPr>
          <w:p w:rsidR="00385086" w:rsidRDefault="00385086" w:rsidP="005B00F3">
            <w:pPr>
              <w:jc w:val="center"/>
              <w:rPr>
                <w:rFonts w:ascii="Times New Roman" w:hAnsi="Times New Roman"/>
                <w:bCs/>
                <w:lang w:eastAsia="ru-RU"/>
              </w:rPr>
            </w:pPr>
            <w:r>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385086" w:rsidRPr="00976A7B" w:rsidTr="00A315FC">
        <w:trPr>
          <w:trHeight w:val="252"/>
        </w:trPr>
        <w:tc>
          <w:tcPr>
            <w:tcW w:w="711" w:type="dxa"/>
            <w:vMerge/>
          </w:tcPr>
          <w:p w:rsidR="00385086" w:rsidRDefault="00385086" w:rsidP="002F2A2E">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AB7435">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385086" w:rsidRDefault="00385086" w:rsidP="00142120">
            <w:pPr>
              <w:spacing w:after="0" w:line="240" w:lineRule="auto"/>
              <w:jc w:val="center"/>
              <w:rPr>
                <w:rFonts w:ascii="Times New Roman" w:hAnsi="Times New Roman"/>
                <w:bCs/>
                <w:lang w:eastAsia="ru-RU"/>
              </w:rPr>
            </w:pPr>
            <w:r>
              <w:rPr>
                <w:rFonts w:ascii="Times New Roman" w:hAnsi="Times New Roman"/>
                <w:bCs/>
                <w:lang w:eastAsia="ru-RU"/>
              </w:rPr>
              <w:t>1 798 269,90</w:t>
            </w:r>
          </w:p>
        </w:tc>
        <w:tc>
          <w:tcPr>
            <w:tcW w:w="1701" w:type="dxa"/>
          </w:tcPr>
          <w:p w:rsidR="00385086" w:rsidRDefault="00385086" w:rsidP="00AB7435">
            <w:pPr>
              <w:spacing w:after="0" w:line="240" w:lineRule="auto"/>
              <w:jc w:val="center"/>
              <w:rPr>
                <w:rFonts w:ascii="Times New Roman" w:hAnsi="Times New Roman"/>
                <w:bCs/>
                <w:lang w:eastAsia="ru-RU"/>
              </w:rPr>
            </w:pPr>
            <w:r>
              <w:rPr>
                <w:rFonts w:ascii="Times New Roman" w:hAnsi="Times New Roman"/>
                <w:bCs/>
                <w:lang w:eastAsia="ru-RU"/>
              </w:rPr>
              <w:t>1 798 269,90</w:t>
            </w:r>
          </w:p>
        </w:tc>
        <w:tc>
          <w:tcPr>
            <w:tcW w:w="1276" w:type="dxa"/>
          </w:tcPr>
          <w:p w:rsidR="00385086" w:rsidRDefault="00385086" w:rsidP="005B00F3">
            <w:pPr>
              <w:jc w:val="center"/>
              <w:rPr>
                <w:rFonts w:ascii="Times New Roman" w:hAnsi="Times New Roman"/>
                <w:bCs/>
                <w:lang w:eastAsia="ru-RU"/>
              </w:rPr>
            </w:pPr>
            <w:r>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385086" w:rsidRPr="00976A7B" w:rsidTr="00A315FC">
        <w:trPr>
          <w:trHeight w:val="252"/>
        </w:trPr>
        <w:tc>
          <w:tcPr>
            <w:tcW w:w="711" w:type="dxa"/>
            <w:vMerge w:val="restart"/>
          </w:tcPr>
          <w:p w:rsidR="00385086" w:rsidRDefault="00385086" w:rsidP="002F2A2E">
            <w:pPr>
              <w:spacing w:after="0" w:line="240" w:lineRule="auto"/>
              <w:jc w:val="center"/>
              <w:rPr>
                <w:rFonts w:ascii="Times New Roman" w:hAnsi="Times New Roman"/>
                <w:bCs/>
                <w:lang w:eastAsia="ru-RU"/>
              </w:rPr>
            </w:pPr>
            <w:r>
              <w:rPr>
                <w:rFonts w:ascii="Times New Roman" w:hAnsi="Times New Roman"/>
                <w:bCs/>
                <w:lang w:eastAsia="ru-RU"/>
              </w:rPr>
              <w:t>1.5.6.</w:t>
            </w:r>
          </w:p>
        </w:tc>
        <w:tc>
          <w:tcPr>
            <w:tcW w:w="4114" w:type="dxa"/>
            <w:vMerge w:val="restart"/>
          </w:tcPr>
          <w:p w:rsidR="00385086" w:rsidRDefault="00385086" w:rsidP="002F2A2E">
            <w:pPr>
              <w:spacing w:after="0" w:line="240" w:lineRule="auto"/>
              <w:jc w:val="center"/>
              <w:rPr>
                <w:rFonts w:ascii="Times New Roman" w:hAnsi="Times New Roman"/>
                <w:bCs/>
                <w:lang w:eastAsia="ru-RU"/>
              </w:rPr>
            </w:pPr>
            <w:r w:rsidRPr="00385086">
              <w:rPr>
                <w:rFonts w:ascii="Times New Roman" w:hAnsi="Times New Roman"/>
                <w:bCs/>
                <w:lang w:eastAsia="ru-RU"/>
              </w:rPr>
              <w:t>Обустройство плоскостных сооружений</w:t>
            </w:r>
          </w:p>
        </w:tc>
        <w:tc>
          <w:tcPr>
            <w:tcW w:w="1984" w:type="dxa"/>
          </w:tcPr>
          <w:p w:rsidR="00385086" w:rsidRPr="00DA02B9" w:rsidRDefault="00385086" w:rsidP="00AB7435">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385086" w:rsidRPr="00385086" w:rsidRDefault="00385086" w:rsidP="00385086">
            <w:pPr>
              <w:spacing w:after="0" w:line="240" w:lineRule="auto"/>
              <w:jc w:val="center"/>
              <w:rPr>
                <w:rFonts w:ascii="Times New Roman" w:hAnsi="Times New Roman"/>
                <w:b/>
                <w:bCs/>
                <w:lang w:eastAsia="ru-RU"/>
              </w:rPr>
            </w:pPr>
            <w:r>
              <w:rPr>
                <w:rFonts w:ascii="Times New Roman" w:hAnsi="Times New Roman"/>
                <w:b/>
                <w:bCs/>
                <w:lang w:eastAsia="ru-RU"/>
              </w:rPr>
              <w:t>227 000</w:t>
            </w:r>
          </w:p>
        </w:tc>
        <w:tc>
          <w:tcPr>
            <w:tcW w:w="1701" w:type="dxa"/>
          </w:tcPr>
          <w:p w:rsidR="00385086" w:rsidRDefault="00385086" w:rsidP="00385086">
            <w:pPr>
              <w:jc w:val="center"/>
            </w:pPr>
            <w:r w:rsidRPr="00F617ED">
              <w:rPr>
                <w:rFonts w:ascii="Times New Roman" w:hAnsi="Times New Roman"/>
                <w:b/>
                <w:bCs/>
                <w:lang w:eastAsia="ru-RU"/>
              </w:rPr>
              <w:t>227 000</w:t>
            </w:r>
          </w:p>
        </w:tc>
        <w:tc>
          <w:tcPr>
            <w:tcW w:w="1276" w:type="dxa"/>
          </w:tcPr>
          <w:p w:rsidR="00385086" w:rsidRPr="00385086" w:rsidRDefault="00385086" w:rsidP="00AB7435">
            <w:pPr>
              <w:jc w:val="center"/>
              <w:rPr>
                <w:rFonts w:ascii="Times New Roman" w:hAnsi="Times New Roman"/>
                <w:b/>
                <w:bCs/>
                <w:lang w:eastAsia="ru-RU"/>
              </w:rPr>
            </w:pPr>
            <w:r w:rsidRPr="00385086">
              <w:rPr>
                <w:rFonts w:ascii="Times New Roman" w:hAnsi="Times New Roman"/>
                <w:b/>
                <w:bCs/>
                <w:lang w:eastAsia="ru-RU"/>
              </w:rPr>
              <w:t>100</w:t>
            </w:r>
          </w:p>
        </w:tc>
        <w:tc>
          <w:tcPr>
            <w:tcW w:w="3543" w:type="dxa"/>
            <w:vMerge w:val="restart"/>
          </w:tcPr>
          <w:p w:rsidR="00385086" w:rsidRPr="00B4018E" w:rsidRDefault="00385086"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Проведение государственной экспертизы проектно-сметной документации (</w:t>
            </w:r>
            <w:proofErr w:type="spellStart"/>
            <w:r w:rsidRPr="00B4018E">
              <w:rPr>
                <w:rFonts w:ascii="Times New Roman" w:hAnsi="Times New Roman"/>
                <w:bCs/>
                <w:sz w:val="18"/>
                <w:szCs w:val="18"/>
                <w:lang w:eastAsia="ru-RU"/>
              </w:rPr>
              <w:t>лыжероллерной</w:t>
            </w:r>
            <w:proofErr w:type="spellEnd"/>
            <w:r w:rsidRPr="00B4018E">
              <w:rPr>
                <w:rFonts w:ascii="Times New Roman" w:hAnsi="Times New Roman"/>
                <w:bCs/>
                <w:sz w:val="18"/>
                <w:szCs w:val="18"/>
                <w:lang w:eastAsia="ru-RU"/>
              </w:rPr>
              <w:t xml:space="preserve"> трассы на лыжном стадионе "Сосенки")</w:t>
            </w:r>
          </w:p>
        </w:tc>
      </w:tr>
      <w:tr w:rsidR="00385086" w:rsidRPr="00976A7B" w:rsidTr="00A315FC">
        <w:trPr>
          <w:trHeight w:val="252"/>
        </w:trPr>
        <w:tc>
          <w:tcPr>
            <w:tcW w:w="711" w:type="dxa"/>
            <w:vMerge/>
          </w:tcPr>
          <w:p w:rsidR="00385086" w:rsidRDefault="00385086" w:rsidP="002F2A2E">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AB7435">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385086" w:rsidRPr="00385086" w:rsidRDefault="00385086" w:rsidP="00385086">
            <w:pPr>
              <w:jc w:val="center"/>
            </w:pPr>
            <w:r w:rsidRPr="00385086">
              <w:rPr>
                <w:rFonts w:ascii="Times New Roman" w:hAnsi="Times New Roman"/>
                <w:bCs/>
                <w:lang w:eastAsia="ru-RU"/>
              </w:rPr>
              <w:t>227 000</w:t>
            </w:r>
          </w:p>
        </w:tc>
        <w:tc>
          <w:tcPr>
            <w:tcW w:w="1701" w:type="dxa"/>
          </w:tcPr>
          <w:p w:rsidR="00385086" w:rsidRPr="00385086" w:rsidRDefault="00385086" w:rsidP="00385086">
            <w:pPr>
              <w:jc w:val="center"/>
            </w:pPr>
            <w:r w:rsidRPr="00385086">
              <w:rPr>
                <w:rFonts w:ascii="Times New Roman" w:hAnsi="Times New Roman"/>
                <w:bCs/>
                <w:lang w:eastAsia="ru-RU"/>
              </w:rPr>
              <w:t>227 000</w:t>
            </w:r>
          </w:p>
        </w:tc>
        <w:tc>
          <w:tcPr>
            <w:tcW w:w="1276" w:type="dxa"/>
          </w:tcPr>
          <w:p w:rsidR="00385086" w:rsidRDefault="00385086" w:rsidP="00AB7435">
            <w:pPr>
              <w:jc w:val="center"/>
              <w:rPr>
                <w:rFonts w:ascii="Times New Roman" w:hAnsi="Times New Roman"/>
                <w:bCs/>
                <w:lang w:eastAsia="ru-RU"/>
              </w:rPr>
            </w:pPr>
            <w:r>
              <w:rPr>
                <w:rFonts w:ascii="Times New Roman" w:hAnsi="Times New Roman"/>
                <w:bCs/>
                <w:lang w:eastAsia="ru-RU"/>
              </w:rPr>
              <w:t>100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385086" w:rsidRPr="00976A7B" w:rsidTr="00A315FC">
        <w:trPr>
          <w:trHeight w:val="252"/>
        </w:trPr>
        <w:tc>
          <w:tcPr>
            <w:tcW w:w="711" w:type="dxa"/>
            <w:vMerge/>
          </w:tcPr>
          <w:p w:rsidR="00385086" w:rsidRDefault="00385086" w:rsidP="002F2A2E">
            <w:pPr>
              <w:spacing w:after="0" w:line="240" w:lineRule="auto"/>
              <w:jc w:val="center"/>
              <w:rPr>
                <w:rFonts w:ascii="Times New Roman" w:hAnsi="Times New Roman"/>
                <w:bCs/>
                <w:lang w:eastAsia="ru-RU"/>
              </w:rPr>
            </w:pPr>
          </w:p>
        </w:tc>
        <w:tc>
          <w:tcPr>
            <w:tcW w:w="4114" w:type="dxa"/>
            <w:vMerge/>
          </w:tcPr>
          <w:p w:rsidR="00385086" w:rsidRDefault="00385086" w:rsidP="002F2A2E">
            <w:pPr>
              <w:spacing w:after="0" w:line="240" w:lineRule="auto"/>
              <w:jc w:val="center"/>
              <w:rPr>
                <w:rFonts w:ascii="Times New Roman" w:hAnsi="Times New Roman"/>
                <w:bCs/>
                <w:lang w:eastAsia="ru-RU"/>
              </w:rPr>
            </w:pPr>
          </w:p>
        </w:tc>
        <w:tc>
          <w:tcPr>
            <w:tcW w:w="1984" w:type="dxa"/>
          </w:tcPr>
          <w:p w:rsidR="00385086" w:rsidRPr="00976A7B" w:rsidRDefault="00385086" w:rsidP="00AB7435">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385086" w:rsidRDefault="00385086" w:rsidP="00AB7435">
            <w:pPr>
              <w:spacing w:after="0" w:line="240" w:lineRule="auto"/>
              <w:jc w:val="center"/>
              <w:rPr>
                <w:rFonts w:ascii="Times New Roman" w:hAnsi="Times New Roman"/>
                <w:bCs/>
                <w:lang w:eastAsia="ru-RU"/>
              </w:rPr>
            </w:pPr>
            <w:r>
              <w:rPr>
                <w:rFonts w:ascii="Times New Roman" w:hAnsi="Times New Roman"/>
                <w:bCs/>
                <w:lang w:eastAsia="ru-RU"/>
              </w:rPr>
              <w:t>0</w:t>
            </w:r>
          </w:p>
        </w:tc>
        <w:tc>
          <w:tcPr>
            <w:tcW w:w="1701" w:type="dxa"/>
          </w:tcPr>
          <w:p w:rsidR="00385086" w:rsidRDefault="00385086" w:rsidP="00385086">
            <w:pPr>
              <w:spacing w:after="0" w:line="240" w:lineRule="auto"/>
              <w:jc w:val="center"/>
              <w:rPr>
                <w:rFonts w:ascii="Times New Roman" w:hAnsi="Times New Roman"/>
                <w:bCs/>
                <w:lang w:eastAsia="ru-RU"/>
              </w:rPr>
            </w:pPr>
            <w:r>
              <w:rPr>
                <w:rFonts w:ascii="Times New Roman" w:hAnsi="Times New Roman"/>
                <w:bCs/>
                <w:lang w:eastAsia="ru-RU"/>
              </w:rPr>
              <w:t>0</w:t>
            </w:r>
          </w:p>
        </w:tc>
        <w:tc>
          <w:tcPr>
            <w:tcW w:w="1276" w:type="dxa"/>
          </w:tcPr>
          <w:p w:rsidR="00385086" w:rsidRDefault="00385086" w:rsidP="00AB7435">
            <w:pPr>
              <w:jc w:val="center"/>
              <w:rPr>
                <w:rFonts w:ascii="Times New Roman" w:hAnsi="Times New Roman"/>
                <w:bCs/>
                <w:lang w:eastAsia="ru-RU"/>
              </w:rPr>
            </w:pPr>
            <w:r>
              <w:rPr>
                <w:rFonts w:ascii="Times New Roman" w:hAnsi="Times New Roman"/>
                <w:bCs/>
                <w:lang w:eastAsia="ru-RU"/>
              </w:rPr>
              <w:t>0</w:t>
            </w:r>
          </w:p>
        </w:tc>
        <w:tc>
          <w:tcPr>
            <w:tcW w:w="3543" w:type="dxa"/>
            <w:vMerge/>
          </w:tcPr>
          <w:p w:rsidR="00385086" w:rsidRPr="00B4018E" w:rsidRDefault="00385086" w:rsidP="002F2A2E">
            <w:pPr>
              <w:spacing w:after="0" w:line="240" w:lineRule="auto"/>
              <w:jc w:val="center"/>
              <w:rPr>
                <w:rFonts w:ascii="Times New Roman" w:hAnsi="Times New Roman"/>
                <w:bCs/>
                <w:sz w:val="18"/>
                <w:szCs w:val="18"/>
                <w:lang w:eastAsia="ru-RU"/>
              </w:rPr>
            </w:pPr>
          </w:p>
        </w:tc>
      </w:tr>
      <w:tr w:rsidR="00BE02DD" w:rsidRPr="00976A7B" w:rsidTr="00A315FC">
        <w:trPr>
          <w:trHeight w:val="252"/>
        </w:trPr>
        <w:tc>
          <w:tcPr>
            <w:tcW w:w="711" w:type="dxa"/>
            <w:vMerge w:val="restart"/>
          </w:tcPr>
          <w:p w:rsidR="00BE02DD" w:rsidRDefault="00BE02DD" w:rsidP="002F2A2E">
            <w:pPr>
              <w:spacing w:after="0" w:line="240" w:lineRule="auto"/>
              <w:jc w:val="center"/>
              <w:rPr>
                <w:rFonts w:ascii="Times New Roman" w:hAnsi="Times New Roman"/>
                <w:bCs/>
                <w:lang w:eastAsia="ru-RU"/>
              </w:rPr>
            </w:pPr>
            <w:r>
              <w:rPr>
                <w:rFonts w:ascii="Times New Roman" w:hAnsi="Times New Roman"/>
                <w:bCs/>
                <w:lang w:eastAsia="ru-RU"/>
              </w:rPr>
              <w:t>1.5.7.</w:t>
            </w:r>
          </w:p>
        </w:tc>
        <w:tc>
          <w:tcPr>
            <w:tcW w:w="4114" w:type="dxa"/>
            <w:vMerge w:val="restart"/>
          </w:tcPr>
          <w:p w:rsidR="00BE02DD" w:rsidRDefault="00BE02DD" w:rsidP="002F2A2E">
            <w:pPr>
              <w:spacing w:after="0" w:line="240" w:lineRule="auto"/>
              <w:jc w:val="center"/>
              <w:rPr>
                <w:rFonts w:ascii="Times New Roman" w:hAnsi="Times New Roman"/>
                <w:bCs/>
                <w:lang w:eastAsia="ru-RU"/>
              </w:rPr>
            </w:pPr>
            <w:r w:rsidRPr="00BE02DD">
              <w:rPr>
                <w:rFonts w:ascii="Times New Roman" w:hAnsi="Times New Roman"/>
                <w:bCs/>
                <w:lang w:eastAsia="ru-RU"/>
              </w:rPr>
              <w:t xml:space="preserve">Обеспечение бесплатным горячим питанием </w:t>
            </w:r>
            <w:proofErr w:type="gramStart"/>
            <w:r w:rsidRPr="00BE02DD">
              <w:rPr>
                <w:rFonts w:ascii="Times New Roman" w:hAnsi="Times New Roman"/>
                <w:bCs/>
                <w:lang w:eastAsia="ru-RU"/>
              </w:rPr>
              <w:t>обучающихся</w:t>
            </w:r>
            <w:proofErr w:type="gramEnd"/>
            <w:r w:rsidRPr="00BE02DD">
              <w:rPr>
                <w:rFonts w:ascii="Times New Roman" w:hAnsi="Times New Roman"/>
                <w:bCs/>
                <w:lang w:eastAsia="ru-RU"/>
              </w:rPr>
              <w:t>, осваивающих образовательные программы начального общего образования</w:t>
            </w:r>
          </w:p>
        </w:tc>
        <w:tc>
          <w:tcPr>
            <w:tcW w:w="1984" w:type="dxa"/>
          </w:tcPr>
          <w:p w:rsidR="00BE02DD" w:rsidRPr="00DA02B9" w:rsidRDefault="00BE02DD" w:rsidP="00AB7435">
            <w:pPr>
              <w:spacing w:after="0" w:line="240" w:lineRule="auto"/>
              <w:jc w:val="center"/>
              <w:rPr>
                <w:rFonts w:ascii="Times New Roman" w:hAnsi="Times New Roman"/>
                <w:b/>
                <w:bCs/>
                <w:lang w:eastAsia="ru-RU"/>
              </w:rPr>
            </w:pPr>
            <w:r w:rsidRPr="00DA02B9">
              <w:rPr>
                <w:rFonts w:ascii="Times New Roman" w:hAnsi="Times New Roman"/>
                <w:b/>
                <w:bCs/>
                <w:lang w:eastAsia="ru-RU"/>
              </w:rPr>
              <w:t>Всего:</w:t>
            </w:r>
          </w:p>
        </w:tc>
        <w:tc>
          <w:tcPr>
            <w:tcW w:w="1985" w:type="dxa"/>
          </w:tcPr>
          <w:p w:rsidR="00BE02DD" w:rsidRPr="00BE02DD" w:rsidRDefault="00BE02DD" w:rsidP="00142120">
            <w:pPr>
              <w:spacing w:after="0" w:line="240" w:lineRule="auto"/>
              <w:jc w:val="center"/>
              <w:rPr>
                <w:rFonts w:ascii="Times New Roman" w:hAnsi="Times New Roman"/>
                <w:b/>
                <w:bCs/>
                <w:lang w:eastAsia="ru-RU"/>
              </w:rPr>
            </w:pPr>
            <w:r w:rsidRPr="00BE02DD">
              <w:rPr>
                <w:rFonts w:ascii="Times New Roman" w:hAnsi="Times New Roman"/>
                <w:b/>
                <w:bCs/>
                <w:lang w:eastAsia="ru-RU"/>
              </w:rPr>
              <w:t>8 281 288,90</w:t>
            </w:r>
          </w:p>
        </w:tc>
        <w:tc>
          <w:tcPr>
            <w:tcW w:w="1701" w:type="dxa"/>
          </w:tcPr>
          <w:p w:rsidR="00BE02DD" w:rsidRPr="00BE02DD" w:rsidRDefault="00BE02DD" w:rsidP="00142120">
            <w:pPr>
              <w:spacing w:after="0" w:line="240" w:lineRule="auto"/>
              <w:jc w:val="center"/>
              <w:rPr>
                <w:rFonts w:ascii="Times New Roman" w:hAnsi="Times New Roman"/>
                <w:b/>
                <w:bCs/>
                <w:lang w:eastAsia="ru-RU"/>
              </w:rPr>
            </w:pPr>
            <w:r w:rsidRPr="00BE02DD">
              <w:rPr>
                <w:rFonts w:ascii="Times New Roman" w:hAnsi="Times New Roman"/>
                <w:b/>
                <w:bCs/>
                <w:lang w:eastAsia="ru-RU"/>
              </w:rPr>
              <w:t>7 548 075,09</w:t>
            </w:r>
          </w:p>
          <w:p w:rsidR="00BE02DD" w:rsidRPr="00BE02DD" w:rsidRDefault="00BE02DD" w:rsidP="00142120">
            <w:pPr>
              <w:spacing w:after="0" w:line="240" w:lineRule="auto"/>
              <w:jc w:val="center"/>
              <w:rPr>
                <w:rFonts w:ascii="Times New Roman" w:hAnsi="Times New Roman"/>
                <w:b/>
                <w:bCs/>
                <w:lang w:eastAsia="ru-RU"/>
              </w:rPr>
            </w:pPr>
          </w:p>
        </w:tc>
        <w:tc>
          <w:tcPr>
            <w:tcW w:w="1276" w:type="dxa"/>
          </w:tcPr>
          <w:p w:rsidR="00BE02DD" w:rsidRPr="00BE02DD" w:rsidRDefault="00BE02DD" w:rsidP="005B00F3">
            <w:pPr>
              <w:jc w:val="center"/>
              <w:rPr>
                <w:rFonts w:ascii="Times New Roman" w:hAnsi="Times New Roman"/>
                <w:b/>
                <w:bCs/>
                <w:lang w:eastAsia="ru-RU"/>
              </w:rPr>
            </w:pPr>
            <w:r w:rsidRPr="00BE02DD">
              <w:rPr>
                <w:rFonts w:ascii="Times New Roman" w:hAnsi="Times New Roman"/>
                <w:b/>
                <w:bCs/>
                <w:lang w:eastAsia="ru-RU"/>
              </w:rPr>
              <w:t>91</w:t>
            </w:r>
          </w:p>
        </w:tc>
        <w:tc>
          <w:tcPr>
            <w:tcW w:w="3543" w:type="dxa"/>
            <w:vMerge w:val="restart"/>
          </w:tcPr>
          <w:p w:rsidR="00BE02DD" w:rsidRPr="00B4018E" w:rsidRDefault="00BE02DD"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100% детей начального звена получают горячее питание</w:t>
            </w:r>
          </w:p>
        </w:tc>
      </w:tr>
      <w:tr w:rsidR="00BE02DD" w:rsidRPr="00976A7B" w:rsidTr="00A315FC">
        <w:trPr>
          <w:trHeight w:val="252"/>
        </w:trPr>
        <w:tc>
          <w:tcPr>
            <w:tcW w:w="711" w:type="dxa"/>
            <w:vMerge/>
          </w:tcPr>
          <w:p w:rsidR="00BE02DD" w:rsidRDefault="00BE02DD" w:rsidP="002F2A2E">
            <w:pPr>
              <w:spacing w:after="0" w:line="240" w:lineRule="auto"/>
              <w:jc w:val="center"/>
              <w:rPr>
                <w:rFonts w:ascii="Times New Roman" w:hAnsi="Times New Roman"/>
                <w:bCs/>
                <w:lang w:eastAsia="ru-RU"/>
              </w:rPr>
            </w:pPr>
          </w:p>
        </w:tc>
        <w:tc>
          <w:tcPr>
            <w:tcW w:w="4114" w:type="dxa"/>
            <w:vMerge/>
          </w:tcPr>
          <w:p w:rsidR="00BE02DD" w:rsidRDefault="00BE02DD" w:rsidP="002F2A2E">
            <w:pPr>
              <w:spacing w:after="0" w:line="240" w:lineRule="auto"/>
              <w:jc w:val="center"/>
              <w:rPr>
                <w:rFonts w:ascii="Times New Roman" w:hAnsi="Times New Roman"/>
                <w:bCs/>
                <w:lang w:eastAsia="ru-RU"/>
              </w:rPr>
            </w:pPr>
          </w:p>
        </w:tc>
        <w:tc>
          <w:tcPr>
            <w:tcW w:w="1984" w:type="dxa"/>
          </w:tcPr>
          <w:p w:rsidR="00BE02DD" w:rsidRPr="00976A7B" w:rsidRDefault="00BE02DD" w:rsidP="00AB7435">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8 281,29</w:t>
            </w:r>
          </w:p>
        </w:tc>
        <w:tc>
          <w:tcPr>
            <w:tcW w:w="1701"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7 548,07</w:t>
            </w:r>
          </w:p>
        </w:tc>
        <w:tc>
          <w:tcPr>
            <w:tcW w:w="1276" w:type="dxa"/>
          </w:tcPr>
          <w:p w:rsidR="00BE02DD" w:rsidRDefault="00BD6843" w:rsidP="005B00F3">
            <w:pPr>
              <w:jc w:val="center"/>
              <w:rPr>
                <w:rFonts w:ascii="Times New Roman" w:hAnsi="Times New Roman"/>
                <w:bCs/>
                <w:lang w:eastAsia="ru-RU"/>
              </w:rPr>
            </w:pPr>
            <w:r>
              <w:rPr>
                <w:rFonts w:ascii="Times New Roman" w:hAnsi="Times New Roman"/>
                <w:bCs/>
                <w:lang w:eastAsia="ru-RU"/>
              </w:rPr>
              <w:t>91</w:t>
            </w:r>
          </w:p>
        </w:tc>
        <w:tc>
          <w:tcPr>
            <w:tcW w:w="3543" w:type="dxa"/>
            <w:vMerge/>
          </w:tcPr>
          <w:p w:rsidR="00BE02DD" w:rsidRPr="00B4018E" w:rsidRDefault="00BE02DD" w:rsidP="002F2A2E">
            <w:pPr>
              <w:spacing w:after="0" w:line="240" w:lineRule="auto"/>
              <w:jc w:val="center"/>
              <w:rPr>
                <w:rFonts w:ascii="Times New Roman" w:hAnsi="Times New Roman"/>
                <w:bCs/>
                <w:sz w:val="18"/>
                <w:szCs w:val="18"/>
                <w:lang w:eastAsia="ru-RU"/>
              </w:rPr>
            </w:pPr>
          </w:p>
        </w:tc>
      </w:tr>
      <w:tr w:rsidR="00BE02DD" w:rsidRPr="00976A7B" w:rsidTr="00A315FC">
        <w:trPr>
          <w:trHeight w:val="252"/>
        </w:trPr>
        <w:tc>
          <w:tcPr>
            <w:tcW w:w="711" w:type="dxa"/>
            <w:vMerge/>
          </w:tcPr>
          <w:p w:rsidR="00BE02DD" w:rsidRDefault="00BE02DD" w:rsidP="002F2A2E">
            <w:pPr>
              <w:spacing w:after="0" w:line="240" w:lineRule="auto"/>
              <w:jc w:val="center"/>
              <w:rPr>
                <w:rFonts w:ascii="Times New Roman" w:hAnsi="Times New Roman"/>
                <w:bCs/>
                <w:lang w:eastAsia="ru-RU"/>
              </w:rPr>
            </w:pPr>
          </w:p>
        </w:tc>
        <w:tc>
          <w:tcPr>
            <w:tcW w:w="4114" w:type="dxa"/>
            <w:vMerge/>
          </w:tcPr>
          <w:p w:rsidR="00BE02DD" w:rsidRDefault="00BE02DD" w:rsidP="002F2A2E">
            <w:pPr>
              <w:spacing w:after="0" w:line="240" w:lineRule="auto"/>
              <w:jc w:val="center"/>
              <w:rPr>
                <w:rFonts w:ascii="Times New Roman" w:hAnsi="Times New Roman"/>
                <w:bCs/>
                <w:lang w:eastAsia="ru-RU"/>
              </w:rPr>
            </w:pPr>
          </w:p>
        </w:tc>
        <w:tc>
          <w:tcPr>
            <w:tcW w:w="1984" w:type="dxa"/>
          </w:tcPr>
          <w:p w:rsidR="00BE02DD" w:rsidRPr="00976A7B" w:rsidRDefault="00BE02DD" w:rsidP="00AB7435">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1 873 907,61</w:t>
            </w:r>
          </w:p>
        </w:tc>
        <w:tc>
          <w:tcPr>
            <w:tcW w:w="1701"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1 707 994,43</w:t>
            </w:r>
          </w:p>
        </w:tc>
        <w:tc>
          <w:tcPr>
            <w:tcW w:w="1276" w:type="dxa"/>
          </w:tcPr>
          <w:p w:rsidR="00BE02DD" w:rsidRDefault="00BD6843" w:rsidP="005B00F3">
            <w:pPr>
              <w:jc w:val="center"/>
              <w:rPr>
                <w:rFonts w:ascii="Times New Roman" w:hAnsi="Times New Roman"/>
                <w:bCs/>
                <w:lang w:eastAsia="ru-RU"/>
              </w:rPr>
            </w:pPr>
            <w:r>
              <w:rPr>
                <w:rFonts w:ascii="Times New Roman" w:hAnsi="Times New Roman"/>
                <w:bCs/>
                <w:lang w:eastAsia="ru-RU"/>
              </w:rPr>
              <w:t>91</w:t>
            </w:r>
          </w:p>
        </w:tc>
        <w:tc>
          <w:tcPr>
            <w:tcW w:w="3543" w:type="dxa"/>
            <w:vMerge/>
          </w:tcPr>
          <w:p w:rsidR="00BE02DD" w:rsidRPr="00B4018E" w:rsidRDefault="00BE02DD" w:rsidP="002F2A2E">
            <w:pPr>
              <w:spacing w:after="0" w:line="240" w:lineRule="auto"/>
              <w:jc w:val="center"/>
              <w:rPr>
                <w:rFonts w:ascii="Times New Roman" w:hAnsi="Times New Roman"/>
                <w:bCs/>
                <w:sz w:val="18"/>
                <w:szCs w:val="18"/>
                <w:lang w:eastAsia="ru-RU"/>
              </w:rPr>
            </w:pPr>
          </w:p>
        </w:tc>
      </w:tr>
      <w:tr w:rsidR="00BE02DD" w:rsidRPr="00976A7B" w:rsidTr="00A315FC">
        <w:trPr>
          <w:trHeight w:val="252"/>
        </w:trPr>
        <w:tc>
          <w:tcPr>
            <w:tcW w:w="711" w:type="dxa"/>
            <w:vMerge/>
          </w:tcPr>
          <w:p w:rsidR="00BE02DD" w:rsidRDefault="00BE02DD" w:rsidP="002F2A2E">
            <w:pPr>
              <w:spacing w:after="0" w:line="240" w:lineRule="auto"/>
              <w:jc w:val="center"/>
              <w:rPr>
                <w:rFonts w:ascii="Times New Roman" w:hAnsi="Times New Roman"/>
                <w:bCs/>
                <w:lang w:eastAsia="ru-RU"/>
              </w:rPr>
            </w:pPr>
          </w:p>
        </w:tc>
        <w:tc>
          <w:tcPr>
            <w:tcW w:w="4114" w:type="dxa"/>
            <w:vMerge/>
          </w:tcPr>
          <w:p w:rsidR="00BE02DD" w:rsidRDefault="00BE02DD" w:rsidP="002F2A2E">
            <w:pPr>
              <w:spacing w:after="0" w:line="240" w:lineRule="auto"/>
              <w:jc w:val="center"/>
              <w:rPr>
                <w:rFonts w:ascii="Times New Roman" w:hAnsi="Times New Roman"/>
                <w:bCs/>
                <w:lang w:eastAsia="ru-RU"/>
              </w:rPr>
            </w:pPr>
          </w:p>
        </w:tc>
        <w:tc>
          <w:tcPr>
            <w:tcW w:w="1984" w:type="dxa"/>
          </w:tcPr>
          <w:p w:rsidR="00BE02DD" w:rsidRPr="00976A7B" w:rsidRDefault="00BE02DD" w:rsidP="00AB7435">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6 399 100</w:t>
            </w:r>
          </w:p>
        </w:tc>
        <w:tc>
          <w:tcPr>
            <w:tcW w:w="1701" w:type="dxa"/>
          </w:tcPr>
          <w:p w:rsidR="00BE02DD" w:rsidRDefault="00BE02DD" w:rsidP="00142120">
            <w:pPr>
              <w:spacing w:after="0" w:line="240" w:lineRule="auto"/>
              <w:jc w:val="center"/>
              <w:rPr>
                <w:rFonts w:ascii="Times New Roman" w:hAnsi="Times New Roman"/>
                <w:bCs/>
                <w:lang w:eastAsia="ru-RU"/>
              </w:rPr>
            </w:pPr>
            <w:r>
              <w:rPr>
                <w:rFonts w:ascii="Times New Roman" w:hAnsi="Times New Roman"/>
                <w:bCs/>
                <w:lang w:eastAsia="ru-RU"/>
              </w:rPr>
              <w:t>5 832 532,59</w:t>
            </w:r>
          </w:p>
        </w:tc>
        <w:tc>
          <w:tcPr>
            <w:tcW w:w="1276" w:type="dxa"/>
          </w:tcPr>
          <w:p w:rsidR="00BE02DD" w:rsidRDefault="00BD6843" w:rsidP="005B00F3">
            <w:pPr>
              <w:jc w:val="center"/>
              <w:rPr>
                <w:rFonts w:ascii="Times New Roman" w:hAnsi="Times New Roman"/>
                <w:bCs/>
                <w:lang w:eastAsia="ru-RU"/>
              </w:rPr>
            </w:pPr>
            <w:r>
              <w:rPr>
                <w:rFonts w:ascii="Times New Roman" w:hAnsi="Times New Roman"/>
                <w:bCs/>
                <w:lang w:eastAsia="ru-RU"/>
              </w:rPr>
              <w:t>91</w:t>
            </w:r>
          </w:p>
        </w:tc>
        <w:tc>
          <w:tcPr>
            <w:tcW w:w="3543" w:type="dxa"/>
            <w:vMerge/>
          </w:tcPr>
          <w:p w:rsidR="00BE02DD" w:rsidRPr="00B4018E" w:rsidRDefault="00BE02DD" w:rsidP="002F2A2E">
            <w:pPr>
              <w:spacing w:after="0" w:line="240" w:lineRule="auto"/>
              <w:jc w:val="center"/>
              <w:rPr>
                <w:rFonts w:ascii="Times New Roman" w:hAnsi="Times New Roman"/>
                <w:bCs/>
                <w:sz w:val="18"/>
                <w:szCs w:val="18"/>
                <w:lang w:eastAsia="ru-RU"/>
              </w:rPr>
            </w:pPr>
          </w:p>
        </w:tc>
      </w:tr>
      <w:tr w:rsidR="00AB7435" w:rsidRPr="00976A7B" w:rsidTr="00A315FC">
        <w:trPr>
          <w:trHeight w:val="405"/>
        </w:trPr>
        <w:tc>
          <w:tcPr>
            <w:tcW w:w="711" w:type="dxa"/>
            <w:vMerge w:val="restart"/>
          </w:tcPr>
          <w:p w:rsidR="00AB7435" w:rsidRPr="005423C7" w:rsidRDefault="00AB7435" w:rsidP="002F2A2E">
            <w:pPr>
              <w:spacing w:after="0" w:line="240" w:lineRule="auto"/>
              <w:jc w:val="center"/>
              <w:rPr>
                <w:rFonts w:ascii="Times New Roman" w:hAnsi="Times New Roman"/>
                <w:b/>
                <w:bCs/>
                <w:lang w:eastAsia="ru-RU"/>
              </w:rPr>
            </w:pPr>
            <w:r w:rsidRPr="005423C7">
              <w:rPr>
                <w:rFonts w:ascii="Times New Roman" w:hAnsi="Times New Roman"/>
                <w:b/>
                <w:bCs/>
                <w:lang w:eastAsia="ru-RU"/>
              </w:rPr>
              <w:t>2.</w:t>
            </w:r>
          </w:p>
        </w:tc>
        <w:tc>
          <w:tcPr>
            <w:tcW w:w="4114" w:type="dxa"/>
            <w:vMerge w:val="restart"/>
          </w:tcPr>
          <w:p w:rsidR="00AB7435" w:rsidRPr="005423C7" w:rsidRDefault="00AB7435" w:rsidP="002F2A2E">
            <w:pPr>
              <w:spacing w:after="0" w:line="240" w:lineRule="auto"/>
              <w:jc w:val="center"/>
              <w:rPr>
                <w:rFonts w:ascii="Times New Roman" w:hAnsi="Times New Roman"/>
                <w:b/>
                <w:bCs/>
                <w:lang w:eastAsia="ru-RU"/>
              </w:rPr>
            </w:pPr>
            <w:r w:rsidRPr="005423C7">
              <w:rPr>
                <w:rFonts w:ascii="Times New Roman" w:hAnsi="Times New Roman"/>
                <w:b/>
                <w:bCs/>
                <w:lang w:eastAsia="ru-RU"/>
              </w:rPr>
              <w:t>Создание безопасной инфраструктуры образовательных организаций МО «Устьянский муниципальный район»</w:t>
            </w:r>
          </w:p>
        </w:tc>
        <w:tc>
          <w:tcPr>
            <w:tcW w:w="1984" w:type="dxa"/>
          </w:tcPr>
          <w:p w:rsidR="00AB7435" w:rsidRPr="009645CE" w:rsidRDefault="00AB7435"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21 549 680,08</w:t>
            </w:r>
          </w:p>
        </w:tc>
        <w:tc>
          <w:tcPr>
            <w:tcW w:w="1701" w:type="dxa"/>
          </w:tcPr>
          <w:p w:rsidR="00AB7435" w:rsidRPr="009645CE" w:rsidRDefault="00AB7435" w:rsidP="00AB7435">
            <w:pPr>
              <w:jc w:val="center"/>
              <w:rPr>
                <w:rFonts w:ascii="Times New Roman" w:hAnsi="Times New Roman"/>
                <w:b/>
                <w:bCs/>
                <w:lang w:eastAsia="ru-RU"/>
              </w:rPr>
            </w:pPr>
            <w:r>
              <w:rPr>
                <w:rFonts w:ascii="Times New Roman" w:hAnsi="Times New Roman"/>
                <w:b/>
                <w:bCs/>
                <w:lang w:eastAsia="ru-RU"/>
              </w:rPr>
              <w:t>21 549 680,08</w:t>
            </w:r>
          </w:p>
        </w:tc>
        <w:tc>
          <w:tcPr>
            <w:tcW w:w="1276"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AB7435" w:rsidRPr="00B4018E" w:rsidRDefault="00AB7435"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п.2.1.:Ульяновская СОШ (замена окон), </w:t>
            </w:r>
            <w:proofErr w:type="spellStart"/>
            <w:r w:rsidRPr="00B4018E">
              <w:rPr>
                <w:rFonts w:ascii="Times New Roman" w:hAnsi="Times New Roman"/>
                <w:bCs/>
                <w:sz w:val="18"/>
                <w:szCs w:val="18"/>
                <w:lang w:eastAsia="ru-RU"/>
              </w:rPr>
              <w:t>Строевская</w:t>
            </w:r>
            <w:proofErr w:type="spellEnd"/>
            <w:r w:rsidRPr="00B4018E">
              <w:rPr>
                <w:rFonts w:ascii="Times New Roman" w:hAnsi="Times New Roman"/>
                <w:bCs/>
                <w:sz w:val="18"/>
                <w:szCs w:val="18"/>
                <w:lang w:eastAsia="ru-RU"/>
              </w:rPr>
              <w:t xml:space="preserve"> СОШ (ремонт кровли), </w:t>
            </w:r>
            <w:proofErr w:type="spellStart"/>
            <w:r w:rsidRPr="00B4018E">
              <w:rPr>
                <w:rFonts w:ascii="Times New Roman" w:hAnsi="Times New Roman"/>
                <w:bCs/>
                <w:sz w:val="18"/>
                <w:szCs w:val="18"/>
                <w:lang w:eastAsia="ru-RU"/>
              </w:rPr>
              <w:t>Киземская</w:t>
            </w:r>
            <w:proofErr w:type="spellEnd"/>
            <w:r w:rsidRPr="00B4018E">
              <w:rPr>
                <w:rFonts w:ascii="Times New Roman" w:hAnsi="Times New Roman"/>
                <w:bCs/>
                <w:sz w:val="18"/>
                <w:szCs w:val="18"/>
                <w:lang w:eastAsia="ru-RU"/>
              </w:rPr>
              <w:t xml:space="preserve"> СОШ (ремонт системы отопления), </w:t>
            </w:r>
            <w:proofErr w:type="spellStart"/>
            <w:r w:rsidRPr="00B4018E">
              <w:rPr>
                <w:rFonts w:ascii="Times New Roman" w:hAnsi="Times New Roman"/>
                <w:bCs/>
                <w:sz w:val="18"/>
                <w:szCs w:val="18"/>
                <w:lang w:eastAsia="ru-RU"/>
              </w:rPr>
              <w:t>Устьянская</w:t>
            </w:r>
            <w:proofErr w:type="spellEnd"/>
            <w:r w:rsidRPr="00B4018E">
              <w:rPr>
                <w:rFonts w:ascii="Times New Roman" w:hAnsi="Times New Roman"/>
                <w:bCs/>
                <w:sz w:val="18"/>
                <w:szCs w:val="18"/>
                <w:lang w:eastAsia="ru-RU"/>
              </w:rPr>
              <w:t xml:space="preserve"> СОШ (ремонт канализационной системы в начальной школе, замена окон в д/с Солнышко и Василек), ОСОШ №1 (ремонт крыши спортзала и ремонт крыши здания яслей д/с </w:t>
            </w:r>
            <w:proofErr w:type="spellStart"/>
            <w:r w:rsidRPr="00B4018E">
              <w:rPr>
                <w:rFonts w:ascii="Times New Roman" w:hAnsi="Times New Roman"/>
                <w:bCs/>
                <w:sz w:val="18"/>
                <w:szCs w:val="18"/>
                <w:lang w:eastAsia="ru-RU"/>
              </w:rPr>
              <w:t>Рябинушка</w:t>
            </w:r>
            <w:proofErr w:type="spellEnd"/>
            <w:r w:rsidRPr="00B4018E">
              <w:rPr>
                <w:rFonts w:ascii="Times New Roman" w:hAnsi="Times New Roman"/>
                <w:bCs/>
                <w:sz w:val="18"/>
                <w:szCs w:val="18"/>
                <w:lang w:eastAsia="ru-RU"/>
              </w:rPr>
              <w:t xml:space="preserve">), </w:t>
            </w:r>
            <w:proofErr w:type="spellStart"/>
            <w:r w:rsidRPr="00B4018E">
              <w:rPr>
                <w:rFonts w:ascii="Times New Roman" w:hAnsi="Times New Roman"/>
                <w:bCs/>
                <w:sz w:val="18"/>
                <w:szCs w:val="18"/>
                <w:lang w:eastAsia="ru-RU"/>
              </w:rPr>
              <w:t>Строевская</w:t>
            </w:r>
            <w:proofErr w:type="spellEnd"/>
            <w:r w:rsidRPr="00B4018E">
              <w:rPr>
                <w:rFonts w:ascii="Times New Roman" w:hAnsi="Times New Roman"/>
                <w:bCs/>
                <w:sz w:val="18"/>
                <w:szCs w:val="18"/>
                <w:lang w:eastAsia="ru-RU"/>
              </w:rPr>
              <w:t xml:space="preserve"> СОШ (ремонт потолка д/с Реченька)</w:t>
            </w:r>
            <w:proofErr w:type="gramStart"/>
            <w:r w:rsidRPr="00B4018E">
              <w:rPr>
                <w:rFonts w:ascii="Times New Roman" w:hAnsi="Times New Roman"/>
                <w:bCs/>
                <w:sz w:val="18"/>
                <w:szCs w:val="18"/>
                <w:lang w:eastAsia="ru-RU"/>
              </w:rPr>
              <w:t>.</w:t>
            </w:r>
            <w:proofErr w:type="gramEnd"/>
            <w:r w:rsidRPr="00B4018E">
              <w:rPr>
                <w:rFonts w:ascii="Times New Roman" w:hAnsi="Times New Roman"/>
                <w:bCs/>
                <w:sz w:val="18"/>
                <w:szCs w:val="18"/>
                <w:lang w:eastAsia="ru-RU"/>
              </w:rPr>
              <w:t xml:space="preserve"> </w:t>
            </w:r>
            <w:proofErr w:type="gramStart"/>
            <w:r w:rsidRPr="00B4018E">
              <w:rPr>
                <w:rFonts w:ascii="Times New Roman" w:hAnsi="Times New Roman"/>
                <w:bCs/>
                <w:sz w:val="18"/>
                <w:szCs w:val="18"/>
                <w:lang w:eastAsia="ru-RU"/>
              </w:rPr>
              <w:t>п</w:t>
            </w:r>
            <w:proofErr w:type="gramEnd"/>
            <w:r w:rsidRPr="00B4018E">
              <w:rPr>
                <w:rFonts w:ascii="Times New Roman" w:hAnsi="Times New Roman"/>
                <w:bCs/>
                <w:sz w:val="18"/>
                <w:szCs w:val="18"/>
                <w:lang w:eastAsia="ru-RU"/>
              </w:rPr>
              <w:t xml:space="preserve">.2.2: </w:t>
            </w:r>
            <w:proofErr w:type="spellStart"/>
            <w:r w:rsidRPr="00B4018E">
              <w:rPr>
                <w:rFonts w:ascii="Times New Roman" w:hAnsi="Times New Roman"/>
                <w:bCs/>
                <w:sz w:val="18"/>
                <w:szCs w:val="18"/>
                <w:lang w:eastAsia="ru-RU"/>
              </w:rPr>
              <w:t>Строевская</w:t>
            </w:r>
            <w:proofErr w:type="spellEnd"/>
            <w:r w:rsidRPr="00B4018E">
              <w:rPr>
                <w:rFonts w:ascii="Times New Roman" w:hAnsi="Times New Roman"/>
                <w:bCs/>
                <w:sz w:val="18"/>
                <w:szCs w:val="18"/>
                <w:lang w:eastAsia="ru-RU"/>
              </w:rPr>
              <w:t xml:space="preserve"> СОШ (приобретение автобуса), оснащение школьных автобусов системой ГЛОНАСС.</w:t>
            </w:r>
          </w:p>
        </w:tc>
      </w:tr>
      <w:tr w:rsidR="00AB7435" w:rsidRPr="00976A7B" w:rsidTr="00A315FC">
        <w:trPr>
          <w:trHeight w:val="405"/>
        </w:trPr>
        <w:tc>
          <w:tcPr>
            <w:tcW w:w="711" w:type="dxa"/>
            <w:vMerge/>
          </w:tcPr>
          <w:p w:rsidR="00AB7435" w:rsidRPr="005423C7" w:rsidRDefault="00AB7435" w:rsidP="002F2A2E">
            <w:pPr>
              <w:spacing w:after="0" w:line="240" w:lineRule="auto"/>
              <w:jc w:val="center"/>
              <w:rPr>
                <w:rFonts w:ascii="Times New Roman" w:hAnsi="Times New Roman"/>
                <w:b/>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645CE" w:rsidRDefault="00AB7435"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Районный бюджет</w:t>
            </w:r>
          </w:p>
        </w:tc>
        <w:tc>
          <w:tcPr>
            <w:tcW w:w="1985"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10 007 832,99</w:t>
            </w:r>
          </w:p>
        </w:tc>
        <w:tc>
          <w:tcPr>
            <w:tcW w:w="1701" w:type="dxa"/>
          </w:tcPr>
          <w:p w:rsidR="00AB7435" w:rsidRPr="009645CE" w:rsidRDefault="00AB7435" w:rsidP="00AB7435">
            <w:pPr>
              <w:jc w:val="center"/>
              <w:rPr>
                <w:rFonts w:ascii="Times New Roman" w:hAnsi="Times New Roman"/>
                <w:b/>
                <w:bCs/>
                <w:lang w:eastAsia="ru-RU"/>
              </w:rPr>
            </w:pPr>
            <w:r>
              <w:rPr>
                <w:rFonts w:ascii="Times New Roman" w:hAnsi="Times New Roman"/>
                <w:b/>
                <w:bCs/>
                <w:lang w:eastAsia="ru-RU"/>
              </w:rPr>
              <w:t>10 007 832,99</w:t>
            </w:r>
          </w:p>
        </w:tc>
        <w:tc>
          <w:tcPr>
            <w:tcW w:w="1276" w:type="dxa"/>
          </w:tcPr>
          <w:p w:rsidR="00AB7435" w:rsidRDefault="00AB7435" w:rsidP="002D46FC">
            <w:pPr>
              <w:jc w:val="center"/>
            </w:pPr>
            <w:r w:rsidRPr="00B13DE7">
              <w:rPr>
                <w:rFonts w:ascii="Times New Roman" w:hAnsi="Times New Roman"/>
                <w:b/>
                <w:bCs/>
                <w:lang w:eastAsia="ru-RU"/>
              </w:rPr>
              <w:t>100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405"/>
        </w:trPr>
        <w:tc>
          <w:tcPr>
            <w:tcW w:w="711" w:type="dxa"/>
            <w:vMerge/>
          </w:tcPr>
          <w:p w:rsidR="00AB7435" w:rsidRPr="005423C7" w:rsidRDefault="00AB7435" w:rsidP="002F2A2E">
            <w:pPr>
              <w:spacing w:after="0" w:line="240" w:lineRule="auto"/>
              <w:jc w:val="center"/>
              <w:rPr>
                <w:rFonts w:ascii="Times New Roman" w:hAnsi="Times New Roman"/>
                <w:b/>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645CE" w:rsidRDefault="00AB7435"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Областной бюджет</w:t>
            </w:r>
          </w:p>
        </w:tc>
        <w:tc>
          <w:tcPr>
            <w:tcW w:w="1985"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11 541 847,09</w:t>
            </w:r>
          </w:p>
        </w:tc>
        <w:tc>
          <w:tcPr>
            <w:tcW w:w="1701" w:type="dxa"/>
          </w:tcPr>
          <w:p w:rsidR="00AB7435" w:rsidRPr="009645CE" w:rsidRDefault="00AB7435" w:rsidP="00AB7435">
            <w:pPr>
              <w:jc w:val="center"/>
              <w:rPr>
                <w:rFonts w:ascii="Times New Roman" w:hAnsi="Times New Roman"/>
                <w:b/>
                <w:bCs/>
                <w:lang w:eastAsia="ru-RU"/>
              </w:rPr>
            </w:pPr>
            <w:r>
              <w:rPr>
                <w:rFonts w:ascii="Times New Roman" w:hAnsi="Times New Roman"/>
                <w:b/>
                <w:bCs/>
                <w:lang w:eastAsia="ru-RU"/>
              </w:rPr>
              <w:t>11 541 847,09</w:t>
            </w:r>
          </w:p>
        </w:tc>
        <w:tc>
          <w:tcPr>
            <w:tcW w:w="1276" w:type="dxa"/>
          </w:tcPr>
          <w:p w:rsidR="00AB7435" w:rsidRDefault="00AB7435" w:rsidP="002D46FC">
            <w:pPr>
              <w:jc w:val="center"/>
            </w:pPr>
            <w:r w:rsidRPr="00B13DE7">
              <w:rPr>
                <w:rFonts w:ascii="Times New Roman" w:hAnsi="Times New Roman"/>
                <w:b/>
                <w:bCs/>
                <w:lang w:eastAsia="ru-RU"/>
              </w:rPr>
              <w:t>100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99"/>
        </w:trPr>
        <w:tc>
          <w:tcPr>
            <w:tcW w:w="711" w:type="dxa"/>
            <w:vMerge w:val="restart"/>
          </w:tcPr>
          <w:p w:rsidR="00AB7435" w:rsidRPr="005423C7" w:rsidRDefault="00AB7435" w:rsidP="002F2A2E">
            <w:pPr>
              <w:spacing w:after="0" w:line="240" w:lineRule="auto"/>
              <w:jc w:val="center"/>
              <w:rPr>
                <w:rFonts w:ascii="Times New Roman" w:hAnsi="Times New Roman"/>
                <w:bCs/>
                <w:lang w:eastAsia="ru-RU"/>
              </w:rPr>
            </w:pPr>
            <w:r w:rsidRPr="005423C7">
              <w:rPr>
                <w:rFonts w:ascii="Times New Roman" w:hAnsi="Times New Roman"/>
                <w:bCs/>
                <w:lang w:eastAsia="ru-RU"/>
              </w:rPr>
              <w:t>2.1</w:t>
            </w:r>
            <w:r>
              <w:rPr>
                <w:rFonts w:ascii="Times New Roman" w:hAnsi="Times New Roman"/>
                <w:bCs/>
                <w:lang w:eastAsia="ru-RU"/>
              </w:rPr>
              <w:t>.</w:t>
            </w:r>
          </w:p>
        </w:tc>
        <w:tc>
          <w:tcPr>
            <w:tcW w:w="4114" w:type="dxa"/>
            <w:vMerge w:val="restart"/>
          </w:tcPr>
          <w:p w:rsidR="00AB7435" w:rsidRPr="00C135EB" w:rsidRDefault="00AB7435" w:rsidP="002F2A2E">
            <w:pPr>
              <w:spacing w:after="0" w:line="240" w:lineRule="auto"/>
              <w:jc w:val="center"/>
              <w:rPr>
                <w:rFonts w:ascii="Times New Roman" w:hAnsi="Times New Roman"/>
                <w:bCs/>
                <w:lang w:eastAsia="ru-RU"/>
              </w:rPr>
            </w:pPr>
            <w:r>
              <w:rPr>
                <w:rFonts w:ascii="Times New Roman" w:hAnsi="Times New Roman"/>
                <w:bCs/>
                <w:lang w:eastAsia="ru-RU"/>
              </w:rPr>
              <w:t>Ремонт образовательных учреждений</w:t>
            </w:r>
          </w:p>
        </w:tc>
        <w:tc>
          <w:tcPr>
            <w:tcW w:w="1984" w:type="dxa"/>
          </w:tcPr>
          <w:p w:rsidR="00AB7435" w:rsidRPr="009645CE" w:rsidRDefault="00AB7435" w:rsidP="00DE78D8">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14 144 889,08</w:t>
            </w:r>
          </w:p>
        </w:tc>
        <w:tc>
          <w:tcPr>
            <w:tcW w:w="1701" w:type="dxa"/>
          </w:tcPr>
          <w:p w:rsidR="00AB7435" w:rsidRPr="009645CE" w:rsidRDefault="00AB7435" w:rsidP="00AB7435">
            <w:pPr>
              <w:jc w:val="center"/>
              <w:rPr>
                <w:rFonts w:ascii="Times New Roman" w:hAnsi="Times New Roman"/>
                <w:b/>
                <w:bCs/>
                <w:lang w:eastAsia="ru-RU"/>
              </w:rPr>
            </w:pPr>
            <w:r>
              <w:rPr>
                <w:rFonts w:ascii="Times New Roman" w:hAnsi="Times New Roman"/>
                <w:b/>
                <w:bCs/>
                <w:lang w:eastAsia="ru-RU"/>
              </w:rPr>
              <w:t>14 144 889,08</w:t>
            </w:r>
          </w:p>
        </w:tc>
        <w:tc>
          <w:tcPr>
            <w:tcW w:w="1276" w:type="dxa"/>
          </w:tcPr>
          <w:p w:rsidR="00AB7435" w:rsidRPr="009645CE" w:rsidRDefault="00AB7435" w:rsidP="005B00F3">
            <w:pPr>
              <w:jc w:val="center"/>
              <w:rPr>
                <w:rFonts w:ascii="Times New Roman" w:hAnsi="Times New Roman"/>
                <w:b/>
                <w:bCs/>
                <w:lang w:eastAsia="ru-RU"/>
              </w:rPr>
            </w:pPr>
            <w:r>
              <w:rPr>
                <w:rFonts w:ascii="Times New Roman" w:hAnsi="Times New Roman"/>
                <w:b/>
                <w:bCs/>
                <w:lang w:eastAsia="ru-RU"/>
              </w:rPr>
              <w:t>100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99"/>
        </w:trPr>
        <w:tc>
          <w:tcPr>
            <w:tcW w:w="711" w:type="dxa"/>
            <w:vMerge/>
          </w:tcPr>
          <w:p w:rsidR="00AB7435" w:rsidRPr="005423C7" w:rsidRDefault="00AB7435" w:rsidP="002F2A2E">
            <w:pPr>
              <w:spacing w:after="0" w:line="240" w:lineRule="auto"/>
              <w:jc w:val="center"/>
              <w:rPr>
                <w:rFonts w:ascii="Times New Roman" w:hAnsi="Times New Roman"/>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76A7B" w:rsidRDefault="00AB7435" w:rsidP="00DE78D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B7435" w:rsidRPr="00B75A04" w:rsidRDefault="00AB7435" w:rsidP="005B00F3">
            <w:pPr>
              <w:jc w:val="center"/>
              <w:rPr>
                <w:rFonts w:ascii="Times New Roman" w:hAnsi="Times New Roman"/>
                <w:bCs/>
                <w:lang w:eastAsia="ru-RU"/>
              </w:rPr>
            </w:pPr>
            <w:r>
              <w:rPr>
                <w:rFonts w:ascii="Times New Roman" w:hAnsi="Times New Roman"/>
                <w:bCs/>
                <w:lang w:eastAsia="ru-RU"/>
              </w:rPr>
              <w:t>5 074 095,99</w:t>
            </w:r>
          </w:p>
        </w:tc>
        <w:tc>
          <w:tcPr>
            <w:tcW w:w="1701" w:type="dxa"/>
          </w:tcPr>
          <w:p w:rsidR="00AB7435" w:rsidRPr="00B75A04" w:rsidRDefault="00AB7435" w:rsidP="00AB7435">
            <w:pPr>
              <w:jc w:val="center"/>
              <w:rPr>
                <w:rFonts w:ascii="Times New Roman" w:hAnsi="Times New Roman"/>
                <w:bCs/>
                <w:lang w:eastAsia="ru-RU"/>
              </w:rPr>
            </w:pPr>
            <w:r>
              <w:rPr>
                <w:rFonts w:ascii="Times New Roman" w:hAnsi="Times New Roman"/>
                <w:bCs/>
                <w:lang w:eastAsia="ru-RU"/>
              </w:rPr>
              <w:t>5 074 095,99</w:t>
            </w:r>
          </w:p>
        </w:tc>
        <w:tc>
          <w:tcPr>
            <w:tcW w:w="1276" w:type="dxa"/>
          </w:tcPr>
          <w:p w:rsidR="00AB7435" w:rsidRDefault="00AB7435" w:rsidP="00C46371">
            <w:pPr>
              <w:jc w:val="center"/>
            </w:pPr>
            <w:r w:rsidRPr="00CF1BC4">
              <w:rPr>
                <w:rFonts w:ascii="Times New Roman" w:hAnsi="Times New Roman"/>
                <w:bCs/>
                <w:lang w:eastAsia="ru-RU"/>
              </w:rPr>
              <w:t>100,0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99"/>
        </w:trPr>
        <w:tc>
          <w:tcPr>
            <w:tcW w:w="711" w:type="dxa"/>
            <w:vMerge/>
          </w:tcPr>
          <w:p w:rsidR="00AB7435" w:rsidRPr="005423C7" w:rsidRDefault="00AB7435" w:rsidP="002F2A2E">
            <w:pPr>
              <w:spacing w:after="0" w:line="240" w:lineRule="auto"/>
              <w:jc w:val="center"/>
              <w:rPr>
                <w:rFonts w:ascii="Times New Roman" w:hAnsi="Times New Roman"/>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76A7B" w:rsidRDefault="00AB7435" w:rsidP="00DE78D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B7435" w:rsidRPr="009645CE" w:rsidRDefault="00AB7435" w:rsidP="00B74B3C">
            <w:pPr>
              <w:jc w:val="center"/>
              <w:rPr>
                <w:rFonts w:ascii="Times New Roman" w:hAnsi="Times New Roman"/>
                <w:bCs/>
                <w:lang w:eastAsia="ru-RU"/>
              </w:rPr>
            </w:pPr>
            <w:r>
              <w:rPr>
                <w:rFonts w:ascii="Times New Roman" w:hAnsi="Times New Roman"/>
                <w:bCs/>
                <w:lang w:eastAsia="ru-RU"/>
              </w:rPr>
              <w:t>9 070 793,09</w:t>
            </w:r>
          </w:p>
        </w:tc>
        <w:tc>
          <w:tcPr>
            <w:tcW w:w="1701" w:type="dxa"/>
          </w:tcPr>
          <w:p w:rsidR="00AB7435" w:rsidRPr="009645CE" w:rsidRDefault="00AB7435" w:rsidP="00AB7435">
            <w:pPr>
              <w:jc w:val="center"/>
              <w:rPr>
                <w:rFonts w:ascii="Times New Roman" w:hAnsi="Times New Roman"/>
                <w:bCs/>
                <w:lang w:eastAsia="ru-RU"/>
              </w:rPr>
            </w:pPr>
            <w:r>
              <w:rPr>
                <w:rFonts w:ascii="Times New Roman" w:hAnsi="Times New Roman"/>
                <w:bCs/>
                <w:lang w:eastAsia="ru-RU"/>
              </w:rPr>
              <w:t>9 070 793,09</w:t>
            </w:r>
          </w:p>
        </w:tc>
        <w:tc>
          <w:tcPr>
            <w:tcW w:w="1276" w:type="dxa"/>
          </w:tcPr>
          <w:p w:rsidR="00AB7435" w:rsidRDefault="00AB7435" w:rsidP="00C46371">
            <w:pPr>
              <w:jc w:val="center"/>
            </w:pPr>
            <w:r w:rsidRPr="00CF1BC4">
              <w:rPr>
                <w:rFonts w:ascii="Times New Roman" w:hAnsi="Times New Roman"/>
                <w:bCs/>
                <w:lang w:eastAsia="ru-RU"/>
              </w:rPr>
              <w:t>100,0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99"/>
        </w:trPr>
        <w:tc>
          <w:tcPr>
            <w:tcW w:w="711" w:type="dxa"/>
            <w:vMerge w:val="restart"/>
          </w:tcPr>
          <w:p w:rsidR="00AB7435" w:rsidRPr="005423C7" w:rsidRDefault="00AB7435" w:rsidP="00A81109">
            <w:pPr>
              <w:spacing w:after="0" w:line="240" w:lineRule="auto"/>
              <w:jc w:val="center"/>
              <w:rPr>
                <w:rFonts w:ascii="Times New Roman" w:hAnsi="Times New Roman"/>
                <w:bCs/>
                <w:lang w:eastAsia="ru-RU"/>
              </w:rPr>
            </w:pPr>
            <w:r>
              <w:rPr>
                <w:rFonts w:ascii="Times New Roman" w:hAnsi="Times New Roman"/>
                <w:bCs/>
                <w:lang w:eastAsia="ru-RU"/>
              </w:rPr>
              <w:t>2.2</w:t>
            </w:r>
            <w:r w:rsidRPr="005423C7">
              <w:rPr>
                <w:rFonts w:ascii="Times New Roman" w:hAnsi="Times New Roman"/>
                <w:bCs/>
                <w:lang w:eastAsia="ru-RU"/>
              </w:rPr>
              <w:t>.</w:t>
            </w:r>
          </w:p>
        </w:tc>
        <w:tc>
          <w:tcPr>
            <w:tcW w:w="4114" w:type="dxa"/>
            <w:vMerge w:val="restart"/>
          </w:tcPr>
          <w:p w:rsidR="00AB7435" w:rsidRPr="005B00F3" w:rsidRDefault="00AB7435" w:rsidP="00FE5191">
            <w:pPr>
              <w:spacing w:after="0" w:line="240" w:lineRule="auto"/>
              <w:jc w:val="center"/>
              <w:rPr>
                <w:rFonts w:ascii="Times New Roman" w:hAnsi="Times New Roman"/>
                <w:bCs/>
                <w:lang w:eastAsia="ru-RU"/>
              </w:rPr>
            </w:pPr>
            <w:r w:rsidRPr="005A2099">
              <w:rPr>
                <w:rFonts w:ascii="Times New Roman" w:hAnsi="Times New Roman"/>
                <w:bCs/>
                <w:lang w:eastAsia="ru-RU"/>
              </w:rPr>
              <w:t xml:space="preserve">Создание </w:t>
            </w:r>
            <w:r>
              <w:rPr>
                <w:rFonts w:ascii="Times New Roman" w:hAnsi="Times New Roman"/>
                <w:bCs/>
                <w:lang w:eastAsia="ru-RU"/>
              </w:rPr>
              <w:t xml:space="preserve">безопасных </w:t>
            </w:r>
            <w:r w:rsidRPr="005A2099">
              <w:rPr>
                <w:rFonts w:ascii="Times New Roman" w:hAnsi="Times New Roman"/>
                <w:bCs/>
                <w:lang w:eastAsia="ru-RU"/>
              </w:rPr>
              <w:t>условий</w:t>
            </w:r>
            <w:r>
              <w:rPr>
                <w:rFonts w:ascii="Times New Roman" w:hAnsi="Times New Roman"/>
                <w:bCs/>
                <w:lang w:eastAsia="ru-RU"/>
              </w:rPr>
              <w:t xml:space="preserve"> по </w:t>
            </w:r>
            <w:r>
              <w:rPr>
                <w:rFonts w:ascii="Times New Roman" w:hAnsi="Times New Roman"/>
                <w:bCs/>
                <w:lang w:eastAsia="ru-RU"/>
              </w:rPr>
              <w:lastRenderedPageBreak/>
              <w:t>подвозу обучающихся к месту учебы и обратно, оснащение образовательных организаций школьными автобусами</w:t>
            </w:r>
          </w:p>
        </w:tc>
        <w:tc>
          <w:tcPr>
            <w:tcW w:w="1984" w:type="dxa"/>
          </w:tcPr>
          <w:p w:rsidR="00AB7435" w:rsidRPr="009645CE" w:rsidRDefault="00AB7435" w:rsidP="001A45FA">
            <w:pPr>
              <w:spacing w:after="0" w:line="240" w:lineRule="auto"/>
              <w:jc w:val="center"/>
              <w:rPr>
                <w:rFonts w:ascii="Times New Roman" w:hAnsi="Times New Roman"/>
                <w:b/>
                <w:bCs/>
                <w:lang w:eastAsia="ru-RU"/>
              </w:rPr>
            </w:pPr>
            <w:r w:rsidRPr="009645CE">
              <w:rPr>
                <w:rFonts w:ascii="Times New Roman" w:hAnsi="Times New Roman"/>
                <w:b/>
                <w:bCs/>
                <w:lang w:eastAsia="ru-RU"/>
              </w:rPr>
              <w:lastRenderedPageBreak/>
              <w:t>Всего:</w:t>
            </w:r>
          </w:p>
        </w:tc>
        <w:tc>
          <w:tcPr>
            <w:tcW w:w="1985" w:type="dxa"/>
          </w:tcPr>
          <w:p w:rsidR="00AB7435" w:rsidRPr="009645CE" w:rsidRDefault="00AB7435" w:rsidP="00AB7435">
            <w:pPr>
              <w:jc w:val="center"/>
              <w:rPr>
                <w:b/>
              </w:rPr>
            </w:pPr>
            <w:r>
              <w:rPr>
                <w:rFonts w:ascii="Times New Roman" w:hAnsi="Times New Roman"/>
                <w:b/>
                <w:bCs/>
                <w:lang w:eastAsia="ru-RU"/>
              </w:rPr>
              <w:t>2 525 000</w:t>
            </w:r>
          </w:p>
        </w:tc>
        <w:tc>
          <w:tcPr>
            <w:tcW w:w="1701" w:type="dxa"/>
          </w:tcPr>
          <w:p w:rsidR="00AB7435" w:rsidRPr="009645CE" w:rsidRDefault="00AB7435" w:rsidP="00AB7435">
            <w:pPr>
              <w:jc w:val="center"/>
              <w:rPr>
                <w:b/>
              </w:rPr>
            </w:pPr>
            <w:r>
              <w:rPr>
                <w:rFonts w:ascii="Times New Roman" w:hAnsi="Times New Roman"/>
                <w:b/>
                <w:bCs/>
                <w:lang w:eastAsia="ru-RU"/>
              </w:rPr>
              <w:t>2 525 000</w:t>
            </w:r>
          </w:p>
        </w:tc>
        <w:tc>
          <w:tcPr>
            <w:tcW w:w="1276" w:type="dxa"/>
          </w:tcPr>
          <w:p w:rsidR="00AB7435" w:rsidRPr="009645CE" w:rsidRDefault="00AB7435" w:rsidP="00D0308C">
            <w:pPr>
              <w:jc w:val="center"/>
              <w:rPr>
                <w:b/>
              </w:rPr>
            </w:pPr>
            <w:r>
              <w:rPr>
                <w:rFonts w:ascii="Times New Roman" w:hAnsi="Times New Roman"/>
                <w:b/>
                <w:bCs/>
                <w:lang w:eastAsia="ru-RU"/>
              </w:rPr>
              <w:t>100</w:t>
            </w:r>
          </w:p>
        </w:tc>
        <w:tc>
          <w:tcPr>
            <w:tcW w:w="3543" w:type="dxa"/>
            <w:vMerge/>
          </w:tcPr>
          <w:p w:rsidR="00AB7435" w:rsidRPr="00F06E5E" w:rsidRDefault="00AB7435" w:rsidP="002F2A2E">
            <w:pPr>
              <w:jc w:val="center"/>
              <w:rPr>
                <w:rFonts w:ascii="Times New Roman" w:hAnsi="Times New Roman"/>
                <w:bCs/>
                <w:lang w:eastAsia="ru-RU"/>
              </w:rPr>
            </w:pPr>
          </w:p>
        </w:tc>
      </w:tr>
      <w:tr w:rsidR="00AB7435" w:rsidRPr="00976A7B" w:rsidTr="00A315FC">
        <w:trPr>
          <w:trHeight w:val="99"/>
        </w:trPr>
        <w:tc>
          <w:tcPr>
            <w:tcW w:w="711" w:type="dxa"/>
            <w:vMerge/>
          </w:tcPr>
          <w:p w:rsidR="00AB7435" w:rsidRPr="005423C7" w:rsidRDefault="00AB7435" w:rsidP="002F2A2E">
            <w:pPr>
              <w:spacing w:after="0" w:line="240" w:lineRule="auto"/>
              <w:jc w:val="center"/>
              <w:rPr>
                <w:rFonts w:ascii="Times New Roman" w:hAnsi="Times New Roman"/>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76A7B" w:rsidRDefault="00AB7435" w:rsidP="001A45FA">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B7435" w:rsidRPr="005A2099" w:rsidRDefault="00AB7435" w:rsidP="00AB7435">
            <w:pPr>
              <w:jc w:val="center"/>
            </w:pPr>
            <w:r>
              <w:rPr>
                <w:rFonts w:ascii="Times New Roman" w:hAnsi="Times New Roman"/>
                <w:bCs/>
                <w:lang w:eastAsia="ru-RU"/>
              </w:rPr>
              <w:t>1 052 500</w:t>
            </w:r>
          </w:p>
        </w:tc>
        <w:tc>
          <w:tcPr>
            <w:tcW w:w="1701" w:type="dxa"/>
          </w:tcPr>
          <w:p w:rsidR="00AB7435" w:rsidRPr="005A2099" w:rsidRDefault="00AB7435" w:rsidP="00AB7435">
            <w:pPr>
              <w:jc w:val="center"/>
            </w:pPr>
            <w:r>
              <w:rPr>
                <w:rFonts w:ascii="Times New Roman" w:hAnsi="Times New Roman"/>
                <w:bCs/>
                <w:lang w:eastAsia="ru-RU"/>
              </w:rPr>
              <w:t>1 052 500</w:t>
            </w:r>
          </w:p>
        </w:tc>
        <w:tc>
          <w:tcPr>
            <w:tcW w:w="1276" w:type="dxa"/>
          </w:tcPr>
          <w:p w:rsidR="00AB7435" w:rsidRPr="00166E91" w:rsidRDefault="00AB7435" w:rsidP="00582C72">
            <w:pPr>
              <w:jc w:val="center"/>
            </w:pPr>
            <w:r w:rsidRPr="00166E91">
              <w:rPr>
                <w:rFonts w:ascii="Times New Roman" w:hAnsi="Times New Roman"/>
                <w:bCs/>
                <w:lang w:eastAsia="ru-RU"/>
              </w:rPr>
              <w:t>100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99"/>
        </w:trPr>
        <w:tc>
          <w:tcPr>
            <w:tcW w:w="711" w:type="dxa"/>
            <w:vMerge/>
          </w:tcPr>
          <w:p w:rsidR="00AB7435" w:rsidRPr="005423C7" w:rsidRDefault="00AB7435" w:rsidP="002F2A2E">
            <w:pPr>
              <w:spacing w:after="0" w:line="240" w:lineRule="auto"/>
              <w:jc w:val="center"/>
              <w:rPr>
                <w:rFonts w:ascii="Times New Roman" w:hAnsi="Times New Roman"/>
                <w:bCs/>
                <w:lang w:eastAsia="ru-RU"/>
              </w:rPr>
            </w:pPr>
          </w:p>
        </w:tc>
        <w:tc>
          <w:tcPr>
            <w:tcW w:w="4114" w:type="dxa"/>
            <w:vMerge/>
          </w:tcPr>
          <w:p w:rsidR="00AB7435" w:rsidRPr="005423C7" w:rsidRDefault="00AB7435" w:rsidP="002F2A2E">
            <w:pPr>
              <w:spacing w:after="0" w:line="240" w:lineRule="auto"/>
              <w:jc w:val="center"/>
              <w:rPr>
                <w:rFonts w:ascii="Times New Roman" w:hAnsi="Times New Roman"/>
                <w:b/>
                <w:bCs/>
                <w:lang w:eastAsia="ru-RU"/>
              </w:rPr>
            </w:pPr>
          </w:p>
        </w:tc>
        <w:tc>
          <w:tcPr>
            <w:tcW w:w="1984" w:type="dxa"/>
          </w:tcPr>
          <w:p w:rsidR="00AB7435" w:rsidRPr="00976A7B" w:rsidRDefault="00AB7435" w:rsidP="001A45F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B7435" w:rsidRDefault="00AB7435" w:rsidP="00582C72">
            <w:pPr>
              <w:jc w:val="center"/>
            </w:pPr>
            <w:r>
              <w:rPr>
                <w:rFonts w:ascii="Times New Roman" w:hAnsi="Times New Roman"/>
                <w:bCs/>
                <w:lang w:eastAsia="ru-RU"/>
              </w:rPr>
              <w:t>1 472 500</w:t>
            </w:r>
          </w:p>
        </w:tc>
        <w:tc>
          <w:tcPr>
            <w:tcW w:w="1701" w:type="dxa"/>
          </w:tcPr>
          <w:p w:rsidR="00AB7435" w:rsidRDefault="00AB7435" w:rsidP="00AB7435">
            <w:pPr>
              <w:jc w:val="center"/>
            </w:pPr>
            <w:r>
              <w:rPr>
                <w:rFonts w:ascii="Times New Roman" w:hAnsi="Times New Roman"/>
                <w:bCs/>
                <w:lang w:eastAsia="ru-RU"/>
              </w:rPr>
              <w:t>1 472 500</w:t>
            </w:r>
          </w:p>
        </w:tc>
        <w:tc>
          <w:tcPr>
            <w:tcW w:w="1276" w:type="dxa"/>
          </w:tcPr>
          <w:p w:rsidR="00AB7435" w:rsidRDefault="00AB7435" w:rsidP="00582C72">
            <w:pPr>
              <w:jc w:val="center"/>
            </w:pPr>
            <w:r>
              <w:rPr>
                <w:rFonts w:ascii="Times New Roman" w:hAnsi="Times New Roman"/>
                <w:bCs/>
                <w:lang w:eastAsia="ru-RU"/>
              </w:rPr>
              <w:t>100</w:t>
            </w:r>
          </w:p>
        </w:tc>
        <w:tc>
          <w:tcPr>
            <w:tcW w:w="3543" w:type="dxa"/>
            <w:vMerge/>
          </w:tcPr>
          <w:p w:rsidR="00AB7435" w:rsidRPr="00F06E5E" w:rsidRDefault="00AB7435" w:rsidP="002F2A2E">
            <w:pPr>
              <w:spacing w:after="0" w:line="240" w:lineRule="auto"/>
              <w:jc w:val="center"/>
              <w:rPr>
                <w:rFonts w:ascii="Times New Roman" w:hAnsi="Times New Roman"/>
                <w:bCs/>
                <w:lang w:eastAsia="ru-RU"/>
              </w:rPr>
            </w:pPr>
          </w:p>
        </w:tc>
      </w:tr>
      <w:tr w:rsidR="00AB7435" w:rsidRPr="00976A7B" w:rsidTr="00A315FC">
        <w:trPr>
          <w:trHeight w:val="236"/>
        </w:trPr>
        <w:tc>
          <w:tcPr>
            <w:tcW w:w="711" w:type="dxa"/>
            <w:vMerge w:val="restart"/>
          </w:tcPr>
          <w:p w:rsidR="00AB7435" w:rsidRPr="003D4E47" w:rsidRDefault="00AB7435" w:rsidP="002F2A2E">
            <w:pPr>
              <w:spacing w:after="0" w:line="240" w:lineRule="auto"/>
              <w:jc w:val="center"/>
              <w:rPr>
                <w:rFonts w:ascii="Times New Roman" w:hAnsi="Times New Roman"/>
                <w:bCs/>
                <w:lang w:eastAsia="ru-RU"/>
              </w:rPr>
            </w:pPr>
            <w:r w:rsidRPr="003D4E47">
              <w:rPr>
                <w:rFonts w:ascii="Times New Roman" w:hAnsi="Times New Roman"/>
                <w:bCs/>
                <w:lang w:eastAsia="ru-RU"/>
              </w:rPr>
              <w:t>2.3</w:t>
            </w:r>
          </w:p>
        </w:tc>
        <w:tc>
          <w:tcPr>
            <w:tcW w:w="4114" w:type="dxa"/>
            <w:vMerge w:val="restart"/>
          </w:tcPr>
          <w:p w:rsidR="00AB7435" w:rsidRPr="003D4E47" w:rsidRDefault="00AB7435" w:rsidP="002F2A2E">
            <w:pPr>
              <w:spacing w:after="0" w:line="240" w:lineRule="auto"/>
              <w:jc w:val="center"/>
              <w:rPr>
                <w:rFonts w:ascii="Times New Roman" w:hAnsi="Times New Roman"/>
                <w:bCs/>
                <w:lang w:eastAsia="ru-RU"/>
              </w:rPr>
            </w:pPr>
            <w:r>
              <w:rPr>
                <w:rFonts w:ascii="Times New Roman" w:hAnsi="Times New Roman"/>
                <w:bCs/>
                <w:lang w:eastAsia="ru-RU"/>
              </w:rPr>
              <w:t>Создание условий, отвечающих требованиям пожарной безопасности</w:t>
            </w:r>
          </w:p>
        </w:tc>
        <w:tc>
          <w:tcPr>
            <w:tcW w:w="1984" w:type="dxa"/>
          </w:tcPr>
          <w:p w:rsidR="00AB7435" w:rsidRPr="009645CE" w:rsidRDefault="00AB7435" w:rsidP="00CD733C">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AB7435" w:rsidRPr="003D4E47" w:rsidRDefault="00AB7435" w:rsidP="002F2A2E">
            <w:pPr>
              <w:spacing w:after="0" w:line="240" w:lineRule="auto"/>
              <w:jc w:val="center"/>
              <w:rPr>
                <w:rFonts w:ascii="Times New Roman" w:hAnsi="Times New Roman"/>
                <w:b/>
                <w:bCs/>
                <w:lang w:eastAsia="ru-RU"/>
              </w:rPr>
            </w:pPr>
            <w:r>
              <w:rPr>
                <w:rFonts w:ascii="Times New Roman" w:hAnsi="Times New Roman"/>
                <w:b/>
                <w:bCs/>
                <w:lang w:eastAsia="ru-RU"/>
              </w:rPr>
              <w:t>3 038 075</w:t>
            </w:r>
          </w:p>
        </w:tc>
        <w:tc>
          <w:tcPr>
            <w:tcW w:w="1701" w:type="dxa"/>
          </w:tcPr>
          <w:p w:rsidR="00AB7435" w:rsidRPr="003D4E47" w:rsidRDefault="00AB7435" w:rsidP="00AB7435">
            <w:pPr>
              <w:spacing w:after="0" w:line="240" w:lineRule="auto"/>
              <w:jc w:val="center"/>
              <w:rPr>
                <w:rFonts w:ascii="Times New Roman" w:hAnsi="Times New Roman"/>
                <w:b/>
                <w:bCs/>
                <w:lang w:eastAsia="ru-RU"/>
              </w:rPr>
            </w:pPr>
            <w:r>
              <w:rPr>
                <w:rFonts w:ascii="Times New Roman" w:hAnsi="Times New Roman"/>
                <w:b/>
                <w:bCs/>
                <w:lang w:eastAsia="ru-RU"/>
              </w:rPr>
              <w:t>3 038 075</w:t>
            </w:r>
          </w:p>
        </w:tc>
        <w:tc>
          <w:tcPr>
            <w:tcW w:w="1276" w:type="dxa"/>
          </w:tcPr>
          <w:p w:rsidR="00AB7435" w:rsidRPr="003D4E47" w:rsidRDefault="00AB7435"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tcPr>
          <w:p w:rsidR="00AB7435" w:rsidRPr="00F06E5E" w:rsidRDefault="00AB7435" w:rsidP="002F2A2E">
            <w:pPr>
              <w:jc w:val="center"/>
              <w:rPr>
                <w:rFonts w:ascii="Times New Roman" w:hAnsi="Times New Roman"/>
                <w:bCs/>
                <w:lang w:eastAsia="ru-RU"/>
              </w:rPr>
            </w:pPr>
          </w:p>
        </w:tc>
      </w:tr>
      <w:tr w:rsidR="00AB7435" w:rsidRPr="00976A7B" w:rsidTr="00A315FC">
        <w:trPr>
          <w:trHeight w:val="255"/>
        </w:trPr>
        <w:tc>
          <w:tcPr>
            <w:tcW w:w="711" w:type="dxa"/>
            <w:vMerge/>
          </w:tcPr>
          <w:p w:rsidR="00AB7435" w:rsidRPr="003D4E47" w:rsidRDefault="00AB7435" w:rsidP="002F2A2E">
            <w:pPr>
              <w:spacing w:after="0" w:line="240" w:lineRule="auto"/>
              <w:jc w:val="center"/>
              <w:rPr>
                <w:rFonts w:ascii="Times New Roman" w:hAnsi="Times New Roman"/>
                <w:bCs/>
                <w:lang w:eastAsia="ru-RU"/>
              </w:rPr>
            </w:pPr>
          </w:p>
        </w:tc>
        <w:tc>
          <w:tcPr>
            <w:tcW w:w="4114" w:type="dxa"/>
            <w:vMerge/>
          </w:tcPr>
          <w:p w:rsidR="00AB7435" w:rsidRDefault="00AB7435" w:rsidP="002F2A2E">
            <w:pPr>
              <w:spacing w:after="0" w:line="240" w:lineRule="auto"/>
              <w:jc w:val="center"/>
              <w:rPr>
                <w:rFonts w:ascii="Times New Roman" w:hAnsi="Times New Roman"/>
                <w:bCs/>
                <w:lang w:eastAsia="ru-RU"/>
              </w:rPr>
            </w:pPr>
          </w:p>
        </w:tc>
        <w:tc>
          <w:tcPr>
            <w:tcW w:w="1984" w:type="dxa"/>
          </w:tcPr>
          <w:p w:rsidR="00AB7435" w:rsidRPr="00976A7B" w:rsidRDefault="00AB7435" w:rsidP="00AB7435">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B7435" w:rsidRDefault="00AB7435" w:rsidP="00CD733C">
            <w:pPr>
              <w:spacing w:after="0" w:line="240" w:lineRule="auto"/>
              <w:jc w:val="center"/>
              <w:rPr>
                <w:rFonts w:ascii="Times New Roman" w:hAnsi="Times New Roman"/>
                <w:bCs/>
                <w:lang w:eastAsia="ru-RU"/>
              </w:rPr>
            </w:pPr>
            <w:r>
              <w:rPr>
                <w:rFonts w:ascii="Times New Roman" w:hAnsi="Times New Roman"/>
                <w:bCs/>
                <w:lang w:eastAsia="ru-RU"/>
              </w:rPr>
              <w:t>2 900 000</w:t>
            </w:r>
          </w:p>
        </w:tc>
        <w:tc>
          <w:tcPr>
            <w:tcW w:w="1701" w:type="dxa"/>
          </w:tcPr>
          <w:p w:rsidR="00AB7435" w:rsidRDefault="00AB7435" w:rsidP="00AB7435">
            <w:pPr>
              <w:spacing w:after="0" w:line="240" w:lineRule="auto"/>
              <w:jc w:val="center"/>
              <w:rPr>
                <w:rFonts w:ascii="Times New Roman" w:hAnsi="Times New Roman"/>
                <w:bCs/>
                <w:lang w:eastAsia="ru-RU"/>
              </w:rPr>
            </w:pPr>
            <w:r>
              <w:rPr>
                <w:rFonts w:ascii="Times New Roman" w:hAnsi="Times New Roman"/>
                <w:bCs/>
                <w:lang w:eastAsia="ru-RU"/>
              </w:rPr>
              <w:t>2 900 000</w:t>
            </w:r>
          </w:p>
        </w:tc>
        <w:tc>
          <w:tcPr>
            <w:tcW w:w="1276" w:type="dxa"/>
          </w:tcPr>
          <w:p w:rsidR="00AB7435" w:rsidRDefault="00AB7435"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B7435" w:rsidRPr="00F06E5E" w:rsidRDefault="00AB7435" w:rsidP="002F2A2E">
            <w:pPr>
              <w:jc w:val="center"/>
              <w:rPr>
                <w:rFonts w:ascii="Times New Roman" w:hAnsi="Times New Roman"/>
                <w:bCs/>
                <w:lang w:eastAsia="ru-RU"/>
              </w:rPr>
            </w:pPr>
          </w:p>
        </w:tc>
      </w:tr>
      <w:tr w:rsidR="00AB7435" w:rsidRPr="00976A7B" w:rsidTr="00A315FC">
        <w:trPr>
          <w:trHeight w:val="255"/>
        </w:trPr>
        <w:tc>
          <w:tcPr>
            <w:tcW w:w="711" w:type="dxa"/>
            <w:vMerge/>
          </w:tcPr>
          <w:p w:rsidR="00AB7435" w:rsidRPr="003D4E47" w:rsidRDefault="00AB7435" w:rsidP="002F2A2E">
            <w:pPr>
              <w:spacing w:after="0" w:line="240" w:lineRule="auto"/>
              <w:jc w:val="center"/>
              <w:rPr>
                <w:rFonts w:ascii="Times New Roman" w:hAnsi="Times New Roman"/>
                <w:bCs/>
                <w:lang w:eastAsia="ru-RU"/>
              </w:rPr>
            </w:pPr>
          </w:p>
        </w:tc>
        <w:tc>
          <w:tcPr>
            <w:tcW w:w="4114" w:type="dxa"/>
            <w:vMerge/>
          </w:tcPr>
          <w:p w:rsidR="00AB7435" w:rsidRDefault="00AB7435" w:rsidP="002F2A2E">
            <w:pPr>
              <w:spacing w:after="0" w:line="240" w:lineRule="auto"/>
              <w:jc w:val="center"/>
              <w:rPr>
                <w:rFonts w:ascii="Times New Roman" w:hAnsi="Times New Roman"/>
                <w:bCs/>
                <w:lang w:eastAsia="ru-RU"/>
              </w:rPr>
            </w:pPr>
          </w:p>
        </w:tc>
        <w:tc>
          <w:tcPr>
            <w:tcW w:w="1984" w:type="dxa"/>
          </w:tcPr>
          <w:p w:rsidR="00AB7435" w:rsidRPr="00976A7B" w:rsidRDefault="00AB7435" w:rsidP="00AB7435">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AB7435" w:rsidRPr="003D4E47" w:rsidRDefault="00AB7435" w:rsidP="00CD733C">
            <w:pPr>
              <w:spacing w:after="0" w:line="240" w:lineRule="auto"/>
              <w:jc w:val="center"/>
              <w:rPr>
                <w:rFonts w:ascii="Times New Roman" w:hAnsi="Times New Roman"/>
                <w:bCs/>
                <w:lang w:eastAsia="ru-RU"/>
              </w:rPr>
            </w:pPr>
            <w:r>
              <w:rPr>
                <w:rFonts w:ascii="Times New Roman" w:hAnsi="Times New Roman"/>
                <w:bCs/>
                <w:lang w:eastAsia="ru-RU"/>
              </w:rPr>
              <w:t>138 075,0</w:t>
            </w:r>
          </w:p>
        </w:tc>
        <w:tc>
          <w:tcPr>
            <w:tcW w:w="1701" w:type="dxa"/>
          </w:tcPr>
          <w:p w:rsidR="00AB7435" w:rsidRPr="003D4E47" w:rsidRDefault="00AB7435" w:rsidP="00AB7435">
            <w:pPr>
              <w:spacing w:after="0" w:line="240" w:lineRule="auto"/>
              <w:jc w:val="center"/>
              <w:rPr>
                <w:rFonts w:ascii="Times New Roman" w:hAnsi="Times New Roman"/>
                <w:bCs/>
                <w:lang w:eastAsia="ru-RU"/>
              </w:rPr>
            </w:pPr>
            <w:r>
              <w:rPr>
                <w:rFonts w:ascii="Times New Roman" w:hAnsi="Times New Roman"/>
                <w:bCs/>
                <w:lang w:eastAsia="ru-RU"/>
              </w:rPr>
              <w:t>138 075,0</w:t>
            </w:r>
          </w:p>
        </w:tc>
        <w:tc>
          <w:tcPr>
            <w:tcW w:w="1276" w:type="dxa"/>
          </w:tcPr>
          <w:p w:rsidR="00AB7435" w:rsidRPr="003D4E47" w:rsidRDefault="00AB7435"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B7435" w:rsidRPr="00F06E5E" w:rsidRDefault="00AB7435" w:rsidP="002F2A2E">
            <w:pPr>
              <w:jc w:val="center"/>
              <w:rPr>
                <w:rFonts w:ascii="Times New Roman" w:hAnsi="Times New Roman"/>
                <w:bCs/>
                <w:lang w:eastAsia="ru-RU"/>
              </w:rPr>
            </w:pPr>
          </w:p>
        </w:tc>
      </w:tr>
      <w:tr w:rsidR="00BE02DD" w:rsidRPr="00976A7B" w:rsidTr="00A315FC">
        <w:trPr>
          <w:trHeight w:val="255"/>
        </w:trPr>
        <w:tc>
          <w:tcPr>
            <w:tcW w:w="711" w:type="dxa"/>
            <w:vMerge w:val="restart"/>
          </w:tcPr>
          <w:p w:rsidR="00BE02DD" w:rsidRPr="003D4E47" w:rsidRDefault="00BE02DD" w:rsidP="002F2A2E">
            <w:pPr>
              <w:spacing w:after="0" w:line="240" w:lineRule="auto"/>
              <w:jc w:val="center"/>
              <w:rPr>
                <w:rFonts w:ascii="Times New Roman" w:hAnsi="Times New Roman"/>
                <w:bCs/>
                <w:lang w:eastAsia="ru-RU"/>
              </w:rPr>
            </w:pPr>
            <w:r>
              <w:rPr>
                <w:rFonts w:ascii="Times New Roman" w:hAnsi="Times New Roman"/>
                <w:bCs/>
                <w:lang w:eastAsia="ru-RU"/>
              </w:rPr>
              <w:t>2.4.</w:t>
            </w:r>
          </w:p>
        </w:tc>
        <w:tc>
          <w:tcPr>
            <w:tcW w:w="4114" w:type="dxa"/>
            <w:vMerge w:val="restart"/>
          </w:tcPr>
          <w:p w:rsidR="00BE02DD" w:rsidRPr="003D4E47" w:rsidRDefault="00AB7435" w:rsidP="003D4E47">
            <w:pPr>
              <w:spacing w:after="0" w:line="240" w:lineRule="auto"/>
              <w:jc w:val="center"/>
              <w:rPr>
                <w:rFonts w:ascii="Times New Roman" w:hAnsi="Times New Roman"/>
                <w:bCs/>
                <w:lang w:eastAsia="ru-RU"/>
              </w:rPr>
            </w:pPr>
            <w:r w:rsidRPr="00AB7435">
              <w:rPr>
                <w:rFonts w:ascii="Times New Roman" w:hAnsi="Times New Roman"/>
                <w:bCs/>
                <w:lang w:eastAsia="ru-RU"/>
              </w:rPr>
              <w:t>Реализация мер по обеспечению безопасности граждан и антитеррористической защищенности объектов образовательных организаций</w:t>
            </w:r>
          </w:p>
        </w:tc>
        <w:tc>
          <w:tcPr>
            <w:tcW w:w="1984" w:type="dxa"/>
          </w:tcPr>
          <w:p w:rsidR="00BE02DD" w:rsidRPr="009645CE" w:rsidRDefault="00BE02DD" w:rsidP="00CD733C">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BE02DD" w:rsidRPr="00C46371" w:rsidRDefault="00AB7435" w:rsidP="002F2A2E">
            <w:pPr>
              <w:spacing w:after="0" w:line="240" w:lineRule="auto"/>
              <w:jc w:val="center"/>
              <w:rPr>
                <w:rFonts w:ascii="Times New Roman" w:hAnsi="Times New Roman"/>
                <w:b/>
                <w:bCs/>
                <w:lang w:eastAsia="ru-RU"/>
              </w:rPr>
            </w:pPr>
            <w:r>
              <w:rPr>
                <w:rFonts w:ascii="Times New Roman" w:hAnsi="Times New Roman"/>
                <w:b/>
                <w:bCs/>
                <w:lang w:eastAsia="ru-RU"/>
              </w:rPr>
              <w:t>525 000</w:t>
            </w:r>
          </w:p>
        </w:tc>
        <w:tc>
          <w:tcPr>
            <w:tcW w:w="1701" w:type="dxa"/>
          </w:tcPr>
          <w:p w:rsidR="00BE02DD" w:rsidRPr="00C46371" w:rsidRDefault="00AB7435" w:rsidP="00C43613">
            <w:pPr>
              <w:spacing w:after="0" w:line="240" w:lineRule="auto"/>
              <w:jc w:val="center"/>
              <w:rPr>
                <w:rFonts w:ascii="Times New Roman" w:hAnsi="Times New Roman"/>
                <w:b/>
                <w:bCs/>
                <w:lang w:eastAsia="ru-RU"/>
              </w:rPr>
            </w:pPr>
            <w:r>
              <w:rPr>
                <w:rFonts w:ascii="Times New Roman" w:hAnsi="Times New Roman"/>
                <w:b/>
                <w:bCs/>
                <w:lang w:eastAsia="ru-RU"/>
              </w:rPr>
              <w:t>525 000</w:t>
            </w:r>
          </w:p>
        </w:tc>
        <w:tc>
          <w:tcPr>
            <w:tcW w:w="1276" w:type="dxa"/>
          </w:tcPr>
          <w:p w:rsidR="00BE02DD" w:rsidRPr="00C46371" w:rsidRDefault="00BE02DD"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tcPr>
          <w:p w:rsidR="00BE02DD" w:rsidRPr="00F06E5E" w:rsidRDefault="00BE02DD" w:rsidP="002F2A2E">
            <w:pPr>
              <w:jc w:val="center"/>
              <w:rPr>
                <w:rFonts w:ascii="Times New Roman" w:hAnsi="Times New Roman"/>
                <w:bCs/>
                <w:lang w:eastAsia="ru-RU"/>
              </w:rPr>
            </w:pPr>
          </w:p>
        </w:tc>
      </w:tr>
      <w:tr w:rsidR="00AB7435" w:rsidRPr="00976A7B" w:rsidTr="00A315FC">
        <w:trPr>
          <w:trHeight w:val="420"/>
        </w:trPr>
        <w:tc>
          <w:tcPr>
            <w:tcW w:w="711" w:type="dxa"/>
            <w:vMerge/>
          </w:tcPr>
          <w:p w:rsidR="00AB7435" w:rsidRPr="003D4E47" w:rsidRDefault="00AB7435" w:rsidP="002F2A2E">
            <w:pPr>
              <w:spacing w:after="0" w:line="240" w:lineRule="auto"/>
              <w:jc w:val="center"/>
              <w:rPr>
                <w:rFonts w:ascii="Times New Roman" w:hAnsi="Times New Roman"/>
                <w:bCs/>
                <w:lang w:eastAsia="ru-RU"/>
              </w:rPr>
            </w:pPr>
          </w:p>
        </w:tc>
        <w:tc>
          <w:tcPr>
            <w:tcW w:w="4114" w:type="dxa"/>
            <w:vMerge/>
          </w:tcPr>
          <w:p w:rsidR="00AB7435" w:rsidRPr="003D4E47" w:rsidRDefault="00AB7435" w:rsidP="002F2A2E">
            <w:pPr>
              <w:spacing w:after="0" w:line="240" w:lineRule="auto"/>
              <w:jc w:val="center"/>
              <w:rPr>
                <w:rFonts w:ascii="Times New Roman" w:hAnsi="Times New Roman"/>
                <w:bCs/>
                <w:lang w:eastAsia="ru-RU"/>
              </w:rPr>
            </w:pPr>
          </w:p>
        </w:tc>
        <w:tc>
          <w:tcPr>
            <w:tcW w:w="1984" w:type="dxa"/>
          </w:tcPr>
          <w:p w:rsidR="00AB7435" w:rsidRPr="00976A7B" w:rsidRDefault="00AB7435" w:rsidP="00CD733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AB7435" w:rsidRPr="00AB7435" w:rsidRDefault="00AB7435" w:rsidP="00AB7435">
            <w:pPr>
              <w:jc w:val="center"/>
            </w:pPr>
            <w:r w:rsidRPr="00AB7435">
              <w:rPr>
                <w:rFonts w:ascii="Times New Roman" w:hAnsi="Times New Roman"/>
                <w:bCs/>
                <w:lang w:eastAsia="ru-RU"/>
              </w:rPr>
              <w:t>525 000</w:t>
            </w:r>
          </w:p>
        </w:tc>
        <w:tc>
          <w:tcPr>
            <w:tcW w:w="1701" w:type="dxa"/>
          </w:tcPr>
          <w:p w:rsidR="00AB7435" w:rsidRPr="00AB7435" w:rsidRDefault="00AB7435" w:rsidP="00AB7435">
            <w:pPr>
              <w:jc w:val="center"/>
            </w:pPr>
            <w:r w:rsidRPr="00AB7435">
              <w:rPr>
                <w:rFonts w:ascii="Times New Roman" w:hAnsi="Times New Roman"/>
                <w:bCs/>
                <w:lang w:eastAsia="ru-RU"/>
              </w:rPr>
              <w:t>525 000</w:t>
            </w:r>
          </w:p>
        </w:tc>
        <w:tc>
          <w:tcPr>
            <w:tcW w:w="1276" w:type="dxa"/>
          </w:tcPr>
          <w:p w:rsidR="00AB7435" w:rsidRPr="003D4E47" w:rsidRDefault="00AB7435" w:rsidP="002F2A2E">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AB7435" w:rsidRPr="00F06E5E" w:rsidRDefault="00AB7435" w:rsidP="002F2A2E">
            <w:pPr>
              <w:jc w:val="center"/>
              <w:rPr>
                <w:rFonts w:ascii="Times New Roman" w:hAnsi="Times New Roman"/>
                <w:bCs/>
                <w:lang w:eastAsia="ru-RU"/>
              </w:rPr>
            </w:pPr>
          </w:p>
        </w:tc>
      </w:tr>
      <w:tr w:rsidR="00BE02DD" w:rsidRPr="00976A7B" w:rsidTr="00AB7435">
        <w:trPr>
          <w:trHeight w:val="409"/>
        </w:trPr>
        <w:tc>
          <w:tcPr>
            <w:tcW w:w="711" w:type="dxa"/>
            <w:vMerge/>
          </w:tcPr>
          <w:p w:rsidR="00BE02DD" w:rsidRPr="003D4E47" w:rsidRDefault="00BE02DD" w:rsidP="002F2A2E">
            <w:pPr>
              <w:spacing w:after="0" w:line="240" w:lineRule="auto"/>
              <w:jc w:val="center"/>
              <w:rPr>
                <w:rFonts w:ascii="Times New Roman" w:hAnsi="Times New Roman"/>
                <w:bCs/>
                <w:lang w:eastAsia="ru-RU"/>
              </w:rPr>
            </w:pPr>
          </w:p>
        </w:tc>
        <w:tc>
          <w:tcPr>
            <w:tcW w:w="4114" w:type="dxa"/>
            <w:vMerge/>
          </w:tcPr>
          <w:p w:rsidR="00BE02DD" w:rsidRPr="003D4E47" w:rsidRDefault="00BE02DD" w:rsidP="002F2A2E">
            <w:pPr>
              <w:spacing w:after="0" w:line="240" w:lineRule="auto"/>
              <w:jc w:val="center"/>
              <w:rPr>
                <w:rFonts w:ascii="Times New Roman" w:hAnsi="Times New Roman"/>
                <w:bCs/>
                <w:lang w:eastAsia="ru-RU"/>
              </w:rPr>
            </w:pPr>
          </w:p>
        </w:tc>
        <w:tc>
          <w:tcPr>
            <w:tcW w:w="1984" w:type="dxa"/>
          </w:tcPr>
          <w:p w:rsidR="00BE02DD" w:rsidRPr="00976A7B" w:rsidRDefault="00BE02DD" w:rsidP="00CD733C">
            <w:pPr>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BE02DD" w:rsidRPr="003D4E47" w:rsidRDefault="00AB7435" w:rsidP="002F2A2E">
            <w:pPr>
              <w:spacing w:after="0" w:line="240" w:lineRule="auto"/>
              <w:jc w:val="center"/>
              <w:rPr>
                <w:rFonts w:ascii="Times New Roman" w:hAnsi="Times New Roman"/>
                <w:bCs/>
                <w:lang w:eastAsia="ru-RU"/>
              </w:rPr>
            </w:pPr>
            <w:r>
              <w:rPr>
                <w:rFonts w:ascii="Times New Roman" w:hAnsi="Times New Roman"/>
                <w:bCs/>
                <w:lang w:eastAsia="ru-RU"/>
              </w:rPr>
              <w:t>0</w:t>
            </w:r>
          </w:p>
        </w:tc>
        <w:tc>
          <w:tcPr>
            <w:tcW w:w="1701" w:type="dxa"/>
          </w:tcPr>
          <w:p w:rsidR="00BE02DD" w:rsidRPr="003D4E47" w:rsidRDefault="00AB7435" w:rsidP="00C43613">
            <w:pPr>
              <w:spacing w:after="0" w:line="240" w:lineRule="auto"/>
              <w:jc w:val="center"/>
              <w:rPr>
                <w:rFonts w:ascii="Times New Roman" w:hAnsi="Times New Roman"/>
                <w:bCs/>
                <w:lang w:eastAsia="ru-RU"/>
              </w:rPr>
            </w:pPr>
            <w:r>
              <w:rPr>
                <w:rFonts w:ascii="Times New Roman" w:hAnsi="Times New Roman"/>
                <w:bCs/>
                <w:lang w:eastAsia="ru-RU"/>
              </w:rPr>
              <w:t>0</w:t>
            </w:r>
          </w:p>
        </w:tc>
        <w:tc>
          <w:tcPr>
            <w:tcW w:w="1276" w:type="dxa"/>
          </w:tcPr>
          <w:p w:rsidR="00BE02DD" w:rsidRPr="003D4E47" w:rsidRDefault="00AB7435" w:rsidP="002F2A2E">
            <w:pPr>
              <w:spacing w:after="0" w:line="240" w:lineRule="auto"/>
              <w:jc w:val="center"/>
              <w:rPr>
                <w:rFonts w:ascii="Times New Roman" w:hAnsi="Times New Roman"/>
                <w:bCs/>
                <w:lang w:eastAsia="ru-RU"/>
              </w:rPr>
            </w:pPr>
            <w:r>
              <w:rPr>
                <w:rFonts w:ascii="Times New Roman" w:hAnsi="Times New Roman"/>
                <w:bCs/>
                <w:lang w:eastAsia="ru-RU"/>
              </w:rPr>
              <w:t>0</w:t>
            </w:r>
          </w:p>
        </w:tc>
        <w:tc>
          <w:tcPr>
            <w:tcW w:w="3543" w:type="dxa"/>
            <w:vMerge/>
          </w:tcPr>
          <w:p w:rsidR="00BE02DD" w:rsidRPr="00F06E5E" w:rsidRDefault="00BE02DD" w:rsidP="002F2A2E">
            <w:pPr>
              <w:jc w:val="center"/>
              <w:rPr>
                <w:rFonts w:ascii="Times New Roman" w:hAnsi="Times New Roman"/>
                <w:bCs/>
                <w:lang w:eastAsia="ru-RU"/>
              </w:rPr>
            </w:pPr>
          </w:p>
        </w:tc>
      </w:tr>
      <w:tr w:rsidR="00017422" w:rsidRPr="00976A7B" w:rsidTr="00AB7435">
        <w:trPr>
          <w:trHeight w:val="409"/>
        </w:trPr>
        <w:tc>
          <w:tcPr>
            <w:tcW w:w="711" w:type="dxa"/>
            <w:vMerge w:val="restart"/>
          </w:tcPr>
          <w:p w:rsidR="00017422" w:rsidRPr="003D4E47"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2.5</w:t>
            </w:r>
          </w:p>
        </w:tc>
        <w:tc>
          <w:tcPr>
            <w:tcW w:w="4114" w:type="dxa"/>
            <w:vMerge w:val="restart"/>
          </w:tcPr>
          <w:p w:rsidR="00017422" w:rsidRPr="003D4E47" w:rsidRDefault="00017422" w:rsidP="002F2A2E">
            <w:pPr>
              <w:spacing w:after="0" w:line="240" w:lineRule="auto"/>
              <w:jc w:val="center"/>
              <w:rPr>
                <w:rFonts w:ascii="Times New Roman" w:hAnsi="Times New Roman"/>
                <w:bCs/>
                <w:lang w:eastAsia="ru-RU"/>
              </w:rPr>
            </w:pPr>
            <w:r w:rsidRPr="00017422">
              <w:rPr>
                <w:rFonts w:ascii="Times New Roman" w:hAnsi="Times New Roman"/>
                <w:bCs/>
                <w:lang w:eastAsia="ru-RU"/>
              </w:rPr>
              <w:t>Благоустройство территорий муниципальных образовательных организаций</w:t>
            </w:r>
          </w:p>
        </w:tc>
        <w:tc>
          <w:tcPr>
            <w:tcW w:w="1984" w:type="dxa"/>
          </w:tcPr>
          <w:p w:rsidR="00017422" w:rsidRPr="009645CE" w:rsidRDefault="00017422" w:rsidP="0048406A">
            <w:pPr>
              <w:spacing w:after="0" w:line="240" w:lineRule="auto"/>
              <w:jc w:val="center"/>
              <w:rPr>
                <w:rFonts w:ascii="Times New Roman" w:hAnsi="Times New Roman"/>
                <w:b/>
                <w:bCs/>
                <w:lang w:eastAsia="ru-RU"/>
              </w:rPr>
            </w:pPr>
            <w:r w:rsidRPr="009645CE">
              <w:rPr>
                <w:rFonts w:ascii="Times New Roman" w:hAnsi="Times New Roman"/>
                <w:b/>
                <w:bCs/>
                <w:lang w:eastAsia="ru-RU"/>
              </w:rPr>
              <w:t>Всего:</w:t>
            </w:r>
          </w:p>
        </w:tc>
        <w:tc>
          <w:tcPr>
            <w:tcW w:w="1985" w:type="dxa"/>
          </w:tcPr>
          <w:p w:rsidR="00017422" w:rsidRPr="00017422" w:rsidRDefault="00017422" w:rsidP="002F2A2E">
            <w:pPr>
              <w:spacing w:after="0" w:line="240" w:lineRule="auto"/>
              <w:jc w:val="center"/>
              <w:rPr>
                <w:rFonts w:ascii="Times New Roman" w:hAnsi="Times New Roman"/>
                <w:b/>
                <w:bCs/>
                <w:lang w:eastAsia="ru-RU"/>
              </w:rPr>
            </w:pPr>
            <w:r w:rsidRPr="00017422">
              <w:rPr>
                <w:rFonts w:ascii="Times New Roman" w:hAnsi="Times New Roman"/>
                <w:b/>
                <w:bCs/>
                <w:lang w:eastAsia="ru-RU"/>
              </w:rPr>
              <w:t>1 316 716</w:t>
            </w:r>
          </w:p>
        </w:tc>
        <w:tc>
          <w:tcPr>
            <w:tcW w:w="1701" w:type="dxa"/>
          </w:tcPr>
          <w:p w:rsidR="00017422" w:rsidRPr="00017422" w:rsidRDefault="00017422" w:rsidP="0048406A">
            <w:pPr>
              <w:spacing w:after="0" w:line="240" w:lineRule="auto"/>
              <w:jc w:val="center"/>
              <w:rPr>
                <w:rFonts w:ascii="Times New Roman" w:hAnsi="Times New Roman"/>
                <w:b/>
                <w:bCs/>
                <w:lang w:eastAsia="ru-RU"/>
              </w:rPr>
            </w:pPr>
            <w:r w:rsidRPr="00017422">
              <w:rPr>
                <w:rFonts w:ascii="Times New Roman" w:hAnsi="Times New Roman"/>
                <w:b/>
                <w:bCs/>
                <w:lang w:eastAsia="ru-RU"/>
              </w:rPr>
              <w:t>1 316 716</w:t>
            </w:r>
          </w:p>
        </w:tc>
        <w:tc>
          <w:tcPr>
            <w:tcW w:w="1276" w:type="dxa"/>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val="restart"/>
          </w:tcPr>
          <w:p w:rsidR="00017422" w:rsidRPr="00B4018E" w:rsidRDefault="00017422" w:rsidP="002F2A2E">
            <w:pPr>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благоустройство территории ОСОШ №2 (устройство тротуаров и ограждение </w:t>
            </w:r>
            <w:proofErr w:type="spellStart"/>
            <w:r w:rsidRPr="00B4018E">
              <w:rPr>
                <w:rFonts w:ascii="Times New Roman" w:hAnsi="Times New Roman"/>
                <w:bCs/>
                <w:sz w:val="18"/>
                <w:szCs w:val="18"/>
                <w:lang w:eastAsia="ru-RU"/>
              </w:rPr>
              <w:t>басктбольной</w:t>
            </w:r>
            <w:proofErr w:type="spellEnd"/>
            <w:r w:rsidRPr="00B4018E">
              <w:rPr>
                <w:rFonts w:ascii="Times New Roman" w:hAnsi="Times New Roman"/>
                <w:bCs/>
                <w:sz w:val="18"/>
                <w:szCs w:val="18"/>
                <w:lang w:eastAsia="ru-RU"/>
              </w:rPr>
              <w:t xml:space="preserve"> площадки)</w:t>
            </w:r>
          </w:p>
        </w:tc>
      </w:tr>
      <w:tr w:rsidR="00017422" w:rsidRPr="00976A7B" w:rsidTr="00AB7435">
        <w:trPr>
          <w:trHeight w:val="409"/>
        </w:trPr>
        <w:tc>
          <w:tcPr>
            <w:tcW w:w="711" w:type="dxa"/>
            <w:vMerge/>
          </w:tcPr>
          <w:p w:rsidR="00017422" w:rsidRPr="003D4E47" w:rsidRDefault="00017422" w:rsidP="002F2A2E">
            <w:pPr>
              <w:spacing w:after="0" w:line="240" w:lineRule="auto"/>
              <w:jc w:val="center"/>
              <w:rPr>
                <w:rFonts w:ascii="Times New Roman" w:hAnsi="Times New Roman"/>
                <w:bCs/>
                <w:lang w:eastAsia="ru-RU"/>
              </w:rPr>
            </w:pPr>
          </w:p>
        </w:tc>
        <w:tc>
          <w:tcPr>
            <w:tcW w:w="4114" w:type="dxa"/>
            <w:vMerge/>
          </w:tcPr>
          <w:p w:rsidR="00017422" w:rsidRPr="003D4E47"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48406A">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985" w:type="dxa"/>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456 237</w:t>
            </w:r>
          </w:p>
        </w:tc>
        <w:tc>
          <w:tcPr>
            <w:tcW w:w="1701" w:type="dxa"/>
          </w:tcPr>
          <w:p w:rsidR="00017422" w:rsidRDefault="00017422" w:rsidP="0048406A">
            <w:pPr>
              <w:spacing w:after="0" w:line="240" w:lineRule="auto"/>
              <w:jc w:val="center"/>
              <w:rPr>
                <w:rFonts w:ascii="Times New Roman" w:hAnsi="Times New Roman"/>
                <w:bCs/>
                <w:lang w:eastAsia="ru-RU"/>
              </w:rPr>
            </w:pPr>
            <w:r>
              <w:rPr>
                <w:rFonts w:ascii="Times New Roman" w:hAnsi="Times New Roman"/>
                <w:bCs/>
                <w:lang w:eastAsia="ru-RU"/>
              </w:rPr>
              <w:t>456 237</w:t>
            </w:r>
          </w:p>
        </w:tc>
        <w:tc>
          <w:tcPr>
            <w:tcW w:w="1276" w:type="dxa"/>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017422" w:rsidRPr="00B4018E" w:rsidRDefault="00017422" w:rsidP="002F2A2E">
            <w:pPr>
              <w:jc w:val="center"/>
              <w:rPr>
                <w:rFonts w:ascii="Times New Roman" w:hAnsi="Times New Roman"/>
                <w:bCs/>
                <w:sz w:val="18"/>
                <w:szCs w:val="18"/>
                <w:lang w:eastAsia="ru-RU"/>
              </w:rPr>
            </w:pPr>
          </w:p>
        </w:tc>
      </w:tr>
      <w:tr w:rsidR="00017422" w:rsidRPr="00976A7B" w:rsidTr="00AB7435">
        <w:trPr>
          <w:trHeight w:val="409"/>
        </w:trPr>
        <w:tc>
          <w:tcPr>
            <w:tcW w:w="711" w:type="dxa"/>
            <w:vMerge/>
          </w:tcPr>
          <w:p w:rsidR="00017422" w:rsidRPr="003D4E47" w:rsidRDefault="00017422" w:rsidP="002F2A2E">
            <w:pPr>
              <w:spacing w:after="0" w:line="240" w:lineRule="auto"/>
              <w:jc w:val="center"/>
              <w:rPr>
                <w:rFonts w:ascii="Times New Roman" w:hAnsi="Times New Roman"/>
                <w:bCs/>
                <w:lang w:eastAsia="ru-RU"/>
              </w:rPr>
            </w:pPr>
          </w:p>
        </w:tc>
        <w:tc>
          <w:tcPr>
            <w:tcW w:w="4114" w:type="dxa"/>
            <w:vMerge/>
          </w:tcPr>
          <w:p w:rsidR="00017422" w:rsidRPr="003D4E47"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48406A">
            <w:pPr>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860 479</w:t>
            </w:r>
          </w:p>
        </w:tc>
        <w:tc>
          <w:tcPr>
            <w:tcW w:w="1701" w:type="dxa"/>
          </w:tcPr>
          <w:p w:rsidR="00017422" w:rsidRDefault="00017422" w:rsidP="0048406A">
            <w:pPr>
              <w:spacing w:after="0" w:line="240" w:lineRule="auto"/>
              <w:jc w:val="center"/>
              <w:rPr>
                <w:rFonts w:ascii="Times New Roman" w:hAnsi="Times New Roman"/>
                <w:bCs/>
                <w:lang w:eastAsia="ru-RU"/>
              </w:rPr>
            </w:pPr>
            <w:r>
              <w:rPr>
                <w:rFonts w:ascii="Times New Roman" w:hAnsi="Times New Roman"/>
                <w:bCs/>
                <w:lang w:eastAsia="ru-RU"/>
              </w:rPr>
              <w:t>860 479</w:t>
            </w:r>
          </w:p>
        </w:tc>
        <w:tc>
          <w:tcPr>
            <w:tcW w:w="1276" w:type="dxa"/>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017422" w:rsidRPr="00B4018E" w:rsidRDefault="00017422" w:rsidP="002F2A2E">
            <w:pPr>
              <w:jc w:val="center"/>
              <w:rPr>
                <w:rFonts w:ascii="Times New Roman" w:hAnsi="Times New Roman"/>
                <w:bCs/>
                <w:sz w:val="18"/>
                <w:szCs w:val="18"/>
                <w:lang w:eastAsia="ru-RU"/>
              </w:rPr>
            </w:pPr>
          </w:p>
        </w:tc>
      </w:tr>
      <w:tr w:rsidR="00017422" w:rsidRPr="00976A7B" w:rsidTr="00A315FC">
        <w:trPr>
          <w:trHeight w:val="285"/>
        </w:trPr>
        <w:tc>
          <w:tcPr>
            <w:tcW w:w="711" w:type="dxa"/>
            <w:vMerge w:val="restart"/>
          </w:tcPr>
          <w:p w:rsidR="00017422" w:rsidRDefault="00017422" w:rsidP="002F2A2E">
            <w:pPr>
              <w:spacing w:after="0" w:line="240" w:lineRule="auto"/>
              <w:jc w:val="center"/>
              <w:rPr>
                <w:rFonts w:ascii="Times New Roman" w:hAnsi="Times New Roman"/>
                <w:b/>
                <w:bCs/>
                <w:lang w:eastAsia="ru-RU"/>
              </w:rPr>
            </w:pPr>
            <w:r>
              <w:rPr>
                <w:rFonts w:ascii="Times New Roman" w:hAnsi="Times New Roman"/>
                <w:b/>
                <w:bCs/>
                <w:lang w:eastAsia="ru-RU"/>
              </w:rPr>
              <w:t>3</w:t>
            </w:r>
            <w:r w:rsidRPr="005423C7">
              <w:rPr>
                <w:rFonts w:ascii="Times New Roman" w:hAnsi="Times New Roman"/>
                <w:b/>
                <w:bCs/>
                <w:lang w:eastAsia="ru-RU"/>
              </w:rPr>
              <w:t>.</w:t>
            </w:r>
          </w:p>
          <w:p w:rsidR="00017422" w:rsidRDefault="00017422" w:rsidP="002F2A2E">
            <w:pPr>
              <w:spacing w:after="0" w:line="240" w:lineRule="auto"/>
              <w:jc w:val="center"/>
              <w:rPr>
                <w:rFonts w:ascii="Times New Roman" w:hAnsi="Times New Roman"/>
                <w:b/>
                <w:bCs/>
                <w:lang w:eastAsia="ru-RU"/>
              </w:rPr>
            </w:pPr>
          </w:p>
          <w:p w:rsidR="00017422" w:rsidRPr="005423C7" w:rsidRDefault="00017422" w:rsidP="002F2A2E">
            <w:pPr>
              <w:spacing w:after="0" w:line="240" w:lineRule="auto"/>
              <w:jc w:val="center"/>
              <w:rPr>
                <w:rFonts w:ascii="Times New Roman" w:hAnsi="Times New Roman"/>
                <w:b/>
                <w:bCs/>
                <w:lang w:eastAsia="ru-RU"/>
              </w:rPr>
            </w:pPr>
          </w:p>
        </w:tc>
        <w:tc>
          <w:tcPr>
            <w:tcW w:w="4114" w:type="dxa"/>
            <w:vMerge w:val="restart"/>
          </w:tcPr>
          <w:p w:rsidR="00017422" w:rsidRPr="005423C7" w:rsidRDefault="00017422" w:rsidP="002F2A2E">
            <w:pPr>
              <w:spacing w:after="0" w:line="240" w:lineRule="auto"/>
              <w:jc w:val="center"/>
              <w:rPr>
                <w:rFonts w:ascii="Times New Roman" w:hAnsi="Times New Roman"/>
                <w:b/>
                <w:bCs/>
                <w:lang w:eastAsia="ru-RU"/>
              </w:rPr>
            </w:pPr>
            <w:r w:rsidRPr="0048406A">
              <w:rPr>
                <w:rFonts w:ascii="Times New Roman" w:hAnsi="Times New Roman"/>
                <w:b/>
                <w:bCs/>
                <w:lang w:eastAsia="ru-RU"/>
              </w:rPr>
              <w:t>Отдых  детей  в  каникулярный</w:t>
            </w:r>
            <w:r w:rsidRPr="005423C7">
              <w:rPr>
                <w:rFonts w:ascii="Times New Roman" w:hAnsi="Times New Roman"/>
                <w:b/>
                <w:bCs/>
                <w:lang w:eastAsia="ru-RU"/>
              </w:rPr>
              <w:t xml:space="preserve">  период</w:t>
            </w:r>
          </w:p>
        </w:tc>
        <w:tc>
          <w:tcPr>
            <w:tcW w:w="1984" w:type="dxa"/>
          </w:tcPr>
          <w:p w:rsidR="00017422" w:rsidRPr="00F36180" w:rsidRDefault="00017422"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F36180" w:rsidRDefault="0048406A" w:rsidP="002F2A2E">
            <w:pPr>
              <w:spacing w:after="0" w:line="240" w:lineRule="auto"/>
              <w:jc w:val="center"/>
              <w:rPr>
                <w:rFonts w:ascii="Times New Roman" w:hAnsi="Times New Roman"/>
                <w:b/>
                <w:bCs/>
                <w:lang w:eastAsia="ru-RU"/>
              </w:rPr>
            </w:pPr>
            <w:r>
              <w:rPr>
                <w:rFonts w:ascii="Times New Roman" w:hAnsi="Times New Roman"/>
                <w:b/>
                <w:bCs/>
                <w:lang w:eastAsia="ru-RU"/>
              </w:rPr>
              <w:t>1 942 784,25</w:t>
            </w:r>
          </w:p>
        </w:tc>
        <w:tc>
          <w:tcPr>
            <w:tcW w:w="1701" w:type="dxa"/>
          </w:tcPr>
          <w:p w:rsidR="00017422" w:rsidRPr="00F36180" w:rsidRDefault="0048406A" w:rsidP="00C43613">
            <w:pPr>
              <w:spacing w:after="0" w:line="240" w:lineRule="auto"/>
              <w:jc w:val="center"/>
              <w:rPr>
                <w:rFonts w:ascii="Times New Roman" w:hAnsi="Times New Roman"/>
                <w:b/>
                <w:bCs/>
                <w:lang w:eastAsia="ru-RU"/>
              </w:rPr>
            </w:pPr>
            <w:r>
              <w:rPr>
                <w:rFonts w:ascii="Times New Roman" w:hAnsi="Times New Roman"/>
                <w:b/>
                <w:bCs/>
                <w:lang w:eastAsia="ru-RU"/>
              </w:rPr>
              <w:t>1 942 784,25</w:t>
            </w:r>
          </w:p>
        </w:tc>
        <w:tc>
          <w:tcPr>
            <w:tcW w:w="1276" w:type="dxa"/>
          </w:tcPr>
          <w:p w:rsidR="00017422" w:rsidRPr="00F36180" w:rsidRDefault="00017422"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017422" w:rsidRPr="00B4018E" w:rsidRDefault="00017422" w:rsidP="002F2A2E">
            <w:pPr>
              <w:jc w:val="center"/>
              <w:rPr>
                <w:rFonts w:ascii="Times New Roman" w:hAnsi="Times New Roman"/>
                <w:bCs/>
                <w:sz w:val="18"/>
                <w:szCs w:val="18"/>
                <w:lang w:eastAsia="ru-RU"/>
              </w:rPr>
            </w:pPr>
          </w:p>
        </w:tc>
      </w:tr>
      <w:tr w:rsidR="0048406A" w:rsidRPr="00976A7B" w:rsidTr="00A315FC">
        <w:trPr>
          <w:trHeight w:val="265"/>
        </w:trPr>
        <w:tc>
          <w:tcPr>
            <w:tcW w:w="711" w:type="dxa"/>
            <w:vMerge/>
          </w:tcPr>
          <w:p w:rsidR="0048406A" w:rsidRPr="00976A7B" w:rsidRDefault="0048406A" w:rsidP="002F2A2E">
            <w:pPr>
              <w:spacing w:after="0" w:line="240" w:lineRule="auto"/>
              <w:jc w:val="center"/>
              <w:rPr>
                <w:rFonts w:ascii="Times New Roman" w:hAnsi="Times New Roman"/>
                <w:bCs/>
                <w:lang w:eastAsia="ru-RU"/>
              </w:rPr>
            </w:pPr>
          </w:p>
        </w:tc>
        <w:tc>
          <w:tcPr>
            <w:tcW w:w="4114" w:type="dxa"/>
            <w:vMerge/>
          </w:tcPr>
          <w:p w:rsidR="0048406A" w:rsidRPr="00976A7B" w:rsidRDefault="0048406A" w:rsidP="002F2A2E">
            <w:pPr>
              <w:spacing w:after="0" w:line="240" w:lineRule="auto"/>
              <w:jc w:val="center"/>
              <w:rPr>
                <w:rFonts w:ascii="Times New Roman" w:hAnsi="Times New Roman"/>
                <w:bCs/>
                <w:lang w:eastAsia="ru-RU"/>
              </w:rPr>
            </w:pPr>
          </w:p>
        </w:tc>
        <w:tc>
          <w:tcPr>
            <w:tcW w:w="1984" w:type="dxa"/>
          </w:tcPr>
          <w:p w:rsidR="0048406A" w:rsidRPr="00F36180" w:rsidRDefault="0048406A"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 xml:space="preserve"> Районный бюджет</w:t>
            </w:r>
          </w:p>
        </w:tc>
        <w:tc>
          <w:tcPr>
            <w:tcW w:w="1985" w:type="dxa"/>
          </w:tcPr>
          <w:p w:rsidR="0048406A" w:rsidRPr="00F36180" w:rsidRDefault="0048406A" w:rsidP="00201711">
            <w:pPr>
              <w:spacing w:after="0" w:line="240" w:lineRule="auto"/>
              <w:jc w:val="center"/>
              <w:rPr>
                <w:rFonts w:ascii="Times New Roman" w:hAnsi="Times New Roman"/>
                <w:b/>
                <w:bCs/>
                <w:lang w:eastAsia="ru-RU"/>
              </w:rPr>
            </w:pPr>
            <w:r>
              <w:rPr>
                <w:rFonts w:ascii="Times New Roman" w:hAnsi="Times New Roman"/>
                <w:b/>
                <w:bCs/>
                <w:lang w:eastAsia="ru-RU"/>
              </w:rPr>
              <w:t>1 742 784,25</w:t>
            </w:r>
          </w:p>
        </w:tc>
        <w:tc>
          <w:tcPr>
            <w:tcW w:w="1701" w:type="dxa"/>
          </w:tcPr>
          <w:p w:rsidR="0048406A" w:rsidRPr="00F36180" w:rsidRDefault="0048406A" w:rsidP="0048406A">
            <w:pPr>
              <w:spacing w:after="0" w:line="240" w:lineRule="auto"/>
              <w:jc w:val="center"/>
              <w:rPr>
                <w:rFonts w:ascii="Times New Roman" w:hAnsi="Times New Roman"/>
                <w:b/>
                <w:bCs/>
                <w:lang w:eastAsia="ru-RU"/>
              </w:rPr>
            </w:pPr>
            <w:r>
              <w:rPr>
                <w:rFonts w:ascii="Times New Roman" w:hAnsi="Times New Roman"/>
                <w:b/>
                <w:bCs/>
                <w:lang w:eastAsia="ru-RU"/>
              </w:rPr>
              <w:t>1 742 784,25</w:t>
            </w:r>
          </w:p>
        </w:tc>
        <w:tc>
          <w:tcPr>
            <w:tcW w:w="1276" w:type="dxa"/>
          </w:tcPr>
          <w:p w:rsidR="0048406A" w:rsidRPr="00F36180" w:rsidRDefault="0048406A" w:rsidP="0020171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tcPr>
          <w:p w:rsidR="0048406A" w:rsidRPr="00B4018E" w:rsidRDefault="0048406A" w:rsidP="002F2A2E">
            <w:pPr>
              <w:jc w:val="center"/>
              <w:rPr>
                <w:rFonts w:ascii="Times New Roman" w:hAnsi="Times New Roman"/>
                <w:bCs/>
                <w:sz w:val="18"/>
                <w:szCs w:val="18"/>
                <w:lang w:eastAsia="ru-RU"/>
              </w:rPr>
            </w:pPr>
          </w:p>
        </w:tc>
      </w:tr>
      <w:tr w:rsidR="0048406A" w:rsidRPr="00976A7B" w:rsidTr="00A315FC">
        <w:trPr>
          <w:trHeight w:val="285"/>
        </w:trPr>
        <w:tc>
          <w:tcPr>
            <w:tcW w:w="711" w:type="dxa"/>
            <w:vMerge/>
          </w:tcPr>
          <w:p w:rsidR="0048406A" w:rsidRPr="00976A7B" w:rsidRDefault="0048406A" w:rsidP="002F2A2E">
            <w:pPr>
              <w:spacing w:after="0" w:line="240" w:lineRule="auto"/>
              <w:jc w:val="center"/>
              <w:rPr>
                <w:rFonts w:ascii="Times New Roman" w:hAnsi="Times New Roman"/>
                <w:bCs/>
                <w:lang w:eastAsia="ru-RU"/>
              </w:rPr>
            </w:pPr>
          </w:p>
        </w:tc>
        <w:tc>
          <w:tcPr>
            <w:tcW w:w="4114" w:type="dxa"/>
            <w:vMerge/>
          </w:tcPr>
          <w:p w:rsidR="0048406A" w:rsidRPr="00976A7B" w:rsidRDefault="0048406A" w:rsidP="002F2A2E">
            <w:pPr>
              <w:spacing w:after="0" w:line="240" w:lineRule="auto"/>
              <w:jc w:val="center"/>
              <w:rPr>
                <w:rFonts w:ascii="Times New Roman" w:hAnsi="Times New Roman"/>
                <w:bCs/>
                <w:lang w:eastAsia="ru-RU"/>
              </w:rPr>
            </w:pPr>
          </w:p>
        </w:tc>
        <w:tc>
          <w:tcPr>
            <w:tcW w:w="1984" w:type="dxa"/>
          </w:tcPr>
          <w:p w:rsidR="0048406A" w:rsidRPr="00F36180" w:rsidRDefault="0048406A"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Областной бюджет</w:t>
            </w:r>
          </w:p>
        </w:tc>
        <w:tc>
          <w:tcPr>
            <w:tcW w:w="1985" w:type="dxa"/>
          </w:tcPr>
          <w:p w:rsidR="0048406A" w:rsidRPr="00F36180" w:rsidRDefault="0048406A" w:rsidP="002F2A2E">
            <w:pPr>
              <w:spacing w:after="0" w:line="240" w:lineRule="auto"/>
              <w:jc w:val="center"/>
              <w:rPr>
                <w:rFonts w:ascii="Times New Roman" w:hAnsi="Times New Roman"/>
                <w:b/>
                <w:bCs/>
                <w:lang w:eastAsia="ru-RU"/>
              </w:rPr>
            </w:pPr>
            <w:r>
              <w:rPr>
                <w:rFonts w:ascii="Times New Roman" w:hAnsi="Times New Roman"/>
                <w:b/>
                <w:bCs/>
                <w:lang w:eastAsia="ru-RU"/>
              </w:rPr>
              <w:t>200 000</w:t>
            </w:r>
          </w:p>
        </w:tc>
        <w:tc>
          <w:tcPr>
            <w:tcW w:w="1701" w:type="dxa"/>
          </w:tcPr>
          <w:p w:rsidR="0048406A" w:rsidRPr="00F36180" w:rsidRDefault="0048406A" w:rsidP="0048406A">
            <w:pPr>
              <w:spacing w:after="0" w:line="240" w:lineRule="auto"/>
              <w:jc w:val="center"/>
              <w:rPr>
                <w:rFonts w:ascii="Times New Roman" w:hAnsi="Times New Roman"/>
                <w:b/>
                <w:bCs/>
                <w:lang w:eastAsia="ru-RU"/>
              </w:rPr>
            </w:pPr>
            <w:r>
              <w:rPr>
                <w:rFonts w:ascii="Times New Roman" w:hAnsi="Times New Roman"/>
                <w:b/>
                <w:bCs/>
                <w:lang w:eastAsia="ru-RU"/>
              </w:rPr>
              <w:t>200 000</w:t>
            </w:r>
          </w:p>
        </w:tc>
        <w:tc>
          <w:tcPr>
            <w:tcW w:w="1276" w:type="dxa"/>
          </w:tcPr>
          <w:p w:rsidR="0048406A" w:rsidRPr="00F36180" w:rsidRDefault="0048406A"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tcPr>
          <w:p w:rsidR="0048406A" w:rsidRPr="00B4018E" w:rsidRDefault="0048406A" w:rsidP="002F2A2E">
            <w:pPr>
              <w:jc w:val="center"/>
              <w:rPr>
                <w:rFonts w:ascii="Times New Roman" w:hAnsi="Times New Roman"/>
                <w:bCs/>
                <w:sz w:val="18"/>
                <w:szCs w:val="18"/>
                <w:lang w:eastAsia="ru-RU"/>
              </w:rPr>
            </w:pPr>
          </w:p>
        </w:tc>
      </w:tr>
      <w:tr w:rsidR="00017422" w:rsidRPr="00976A7B" w:rsidTr="00A315FC">
        <w:trPr>
          <w:trHeight w:val="285"/>
        </w:trPr>
        <w:tc>
          <w:tcPr>
            <w:tcW w:w="711" w:type="dxa"/>
            <w:vMerge w:val="restart"/>
          </w:tcPr>
          <w:p w:rsidR="00017422" w:rsidRPr="00976A7B"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3.1</w:t>
            </w:r>
            <w:r w:rsidRPr="00976A7B">
              <w:rPr>
                <w:rFonts w:ascii="Times New Roman" w:hAnsi="Times New Roman"/>
                <w:bCs/>
                <w:lang w:eastAsia="ru-RU"/>
              </w:rPr>
              <w:t>.</w:t>
            </w:r>
          </w:p>
        </w:tc>
        <w:tc>
          <w:tcPr>
            <w:tcW w:w="4114" w:type="dxa"/>
            <w:vMerge w:val="restart"/>
          </w:tcPr>
          <w:p w:rsidR="00017422" w:rsidRPr="00976A7B" w:rsidRDefault="00017422" w:rsidP="002F2A2E">
            <w:pPr>
              <w:spacing w:after="0" w:line="240" w:lineRule="auto"/>
              <w:jc w:val="center"/>
              <w:rPr>
                <w:rFonts w:ascii="Times New Roman" w:hAnsi="Times New Roman"/>
                <w:bCs/>
                <w:lang w:eastAsia="ru-RU"/>
              </w:rPr>
            </w:pPr>
            <w:proofErr w:type="spellStart"/>
            <w:r w:rsidRPr="00976A7B">
              <w:rPr>
                <w:rFonts w:ascii="Times New Roman" w:hAnsi="Times New Roman"/>
                <w:bCs/>
                <w:lang w:eastAsia="ru-RU"/>
              </w:rPr>
              <w:t>Акарицидная</w:t>
            </w:r>
            <w:proofErr w:type="spellEnd"/>
            <w:r w:rsidRPr="00976A7B">
              <w:rPr>
                <w:rFonts w:ascii="Times New Roman" w:hAnsi="Times New Roman"/>
                <w:bCs/>
                <w:lang w:eastAsia="ru-RU"/>
              </w:rPr>
              <w:t xml:space="preserve"> обработка территорий оздоровительных лагерей с дневным пребыванием детей</w:t>
            </w:r>
          </w:p>
        </w:tc>
        <w:tc>
          <w:tcPr>
            <w:tcW w:w="1984" w:type="dxa"/>
          </w:tcPr>
          <w:p w:rsidR="00017422" w:rsidRPr="00F36180" w:rsidRDefault="00017422"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F36180" w:rsidRDefault="0048406A" w:rsidP="002F2A2E">
            <w:pPr>
              <w:spacing w:after="0" w:line="240" w:lineRule="auto"/>
              <w:jc w:val="center"/>
              <w:rPr>
                <w:rFonts w:ascii="Times New Roman" w:hAnsi="Times New Roman"/>
                <w:b/>
                <w:bCs/>
                <w:lang w:eastAsia="ru-RU"/>
              </w:rPr>
            </w:pPr>
            <w:r>
              <w:rPr>
                <w:rFonts w:ascii="Times New Roman" w:hAnsi="Times New Roman"/>
                <w:b/>
                <w:bCs/>
                <w:lang w:eastAsia="ru-RU"/>
              </w:rPr>
              <w:t>199 970,46</w:t>
            </w:r>
          </w:p>
        </w:tc>
        <w:tc>
          <w:tcPr>
            <w:tcW w:w="1701" w:type="dxa"/>
          </w:tcPr>
          <w:p w:rsidR="00017422" w:rsidRPr="00F36180" w:rsidRDefault="0048406A" w:rsidP="00C43613">
            <w:pPr>
              <w:spacing w:after="0" w:line="240" w:lineRule="auto"/>
              <w:jc w:val="center"/>
              <w:rPr>
                <w:rFonts w:ascii="Times New Roman" w:hAnsi="Times New Roman"/>
                <w:b/>
                <w:bCs/>
                <w:lang w:eastAsia="ru-RU"/>
              </w:rPr>
            </w:pPr>
            <w:r>
              <w:rPr>
                <w:rFonts w:ascii="Times New Roman" w:hAnsi="Times New Roman"/>
                <w:b/>
                <w:bCs/>
                <w:lang w:eastAsia="ru-RU"/>
              </w:rPr>
              <w:t>199 970,46</w:t>
            </w:r>
          </w:p>
        </w:tc>
        <w:tc>
          <w:tcPr>
            <w:tcW w:w="1276" w:type="dxa"/>
          </w:tcPr>
          <w:p w:rsidR="00017422" w:rsidRPr="00F36180" w:rsidRDefault="00017422"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48406A" w:rsidRPr="00B4018E" w:rsidRDefault="0048406A" w:rsidP="0048406A">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139 285 </w:t>
            </w:r>
            <w:proofErr w:type="spellStart"/>
            <w:r w:rsidRPr="00B4018E">
              <w:rPr>
                <w:rFonts w:ascii="Times New Roman" w:hAnsi="Times New Roman"/>
                <w:bCs/>
                <w:sz w:val="18"/>
                <w:szCs w:val="18"/>
                <w:lang w:eastAsia="ru-RU"/>
              </w:rPr>
              <w:t>кв.м</w:t>
            </w:r>
            <w:proofErr w:type="spellEnd"/>
            <w:r w:rsidRPr="00B4018E">
              <w:rPr>
                <w:rFonts w:ascii="Times New Roman" w:hAnsi="Times New Roman"/>
                <w:bCs/>
                <w:sz w:val="18"/>
                <w:szCs w:val="18"/>
                <w:lang w:eastAsia="ru-RU"/>
              </w:rPr>
              <w:t xml:space="preserve">. </w:t>
            </w:r>
            <w:proofErr w:type="spellStart"/>
            <w:r w:rsidRPr="00B4018E">
              <w:rPr>
                <w:rFonts w:ascii="Times New Roman" w:hAnsi="Times New Roman"/>
                <w:bCs/>
                <w:sz w:val="18"/>
                <w:szCs w:val="18"/>
                <w:lang w:eastAsia="ru-RU"/>
              </w:rPr>
              <w:t>аккарицидной</w:t>
            </w:r>
            <w:proofErr w:type="spellEnd"/>
            <w:r w:rsidRPr="00B4018E">
              <w:rPr>
                <w:rFonts w:ascii="Times New Roman" w:hAnsi="Times New Roman"/>
                <w:bCs/>
                <w:sz w:val="18"/>
                <w:szCs w:val="18"/>
                <w:lang w:eastAsia="ru-RU"/>
              </w:rPr>
              <w:t xml:space="preserve"> обработки</w:t>
            </w:r>
          </w:p>
          <w:p w:rsidR="00017422" w:rsidRPr="00B4018E" w:rsidRDefault="0048406A" w:rsidP="0048406A">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 и  16 163 </w:t>
            </w:r>
            <w:proofErr w:type="spellStart"/>
            <w:r w:rsidRPr="00B4018E">
              <w:rPr>
                <w:rFonts w:ascii="Times New Roman" w:hAnsi="Times New Roman"/>
                <w:bCs/>
                <w:sz w:val="18"/>
                <w:szCs w:val="18"/>
                <w:lang w:eastAsia="ru-RU"/>
              </w:rPr>
              <w:t>кв.м</w:t>
            </w:r>
            <w:proofErr w:type="spellEnd"/>
            <w:r w:rsidRPr="00B4018E">
              <w:rPr>
                <w:rFonts w:ascii="Times New Roman" w:hAnsi="Times New Roman"/>
                <w:bCs/>
                <w:sz w:val="18"/>
                <w:szCs w:val="18"/>
                <w:lang w:eastAsia="ru-RU"/>
              </w:rPr>
              <w:t>. - дератизация</w:t>
            </w:r>
          </w:p>
        </w:tc>
      </w:tr>
      <w:tr w:rsidR="0048406A" w:rsidRPr="00976A7B" w:rsidTr="00A315FC">
        <w:trPr>
          <w:trHeight w:val="285"/>
        </w:trPr>
        <w:tc>
          <w:tcPr>
            <w:tcW w:w="711" w:type="dxa"/>
            <w:vMerge/>
          </w:tcPr>
          <w:p w:rsidR="0048406A" w:rsidRPr="00976A7B" w:rsidRDefault="0048406A" w:rsidP="002F2A2E">
            <w:pPr>
              <w:spacing w:after="0" w:line="240" w:lineRule="auto"/>
              <w:jc w:val="center"/>
              <w:rPr>
                <w:rFonts w:ascii="Times New Roman" w:hAnsi="Times New Roman"/>
                <w:bCs/>
                <w:lang w:eastAsia="ru-RU"/>
              </w:rPr>
            </w:pPr>
          </w:p>
        </w:tc>
        <w:tc>
          <w:tcPr>
            <w:tcW w:w="4114" w:type="dxa"/>
            <w:vMerge/>
          </w:tcPr>
          <w:p w:rsidR="0048406A" w:rsidRPr="00976A7B" w:rsidRDefault="0048406A" w:rsidP="002F2A2E">
            <w:pPr>
              <w:spacing w:after="0" w:line="240" w:lineRule="auto"/>
              <w:jc w:val="center"/>
              <w:rPr>
                <w:rFonts w:ascii="Times New Roman" w:hAnsi="Times New Roman"/>
                <w:bCs/>
                <w:lang w:eastAsia="ru-RU"/>
              </w:rPr>
            </w:pPr>
          </w:p>
        </w:tc>
        <w:tc>
          <w:tcPr>
            <w:tcW w:w="1984" w:type="dxa"/>
          </w:tcPr>
          <w:p w:rsidR="0048406A" w:rsidRPr="00976A7B" w:rsidRDefault="0048406A"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8406A" w:rsidRPr="0048406A" w:rsidRDefault="0048406A" w:rsidP="0048406A">
            <w:pPr>
              <w:spacing w:after="0" w:line="240" w:lineRule="auto"/>
              <w:jc w:val="center"/>
              <w:rPr>
                <w:rFonts w:ascii="Times New Roman" w:hAnsi="Times New Roman"/>
                <w:bCs/>
                <w:lang w:eastAsia="ru-RU"/>
              </w:rPr>
            </w:pPr>
            <w:r w:rsidRPr="0048406A">
              <w:rPr>
                <w:rFonts w:ascii="Times New Roman" w:hAnsi="Times New Roman"/>
                <w:bCs/>
                <w:lang w:eastAsia="ru-RU"/>
              </w:rPr>
              <w:t>199 970,46</w:t>
            </w:r>
          </w:p>
        </w:tc>
        <w:tc>
          <w:tcPr>
            <w:tcW w:w="1701" w:type="dxa"/>
          </w:tcPr>
          <w:p w:rsidR="0048406A" w:rsidRPr="0048406A" w:rsidRDefault="0048406A" w:rsidP="0048406A">
            <w:pPr>
              <w:spacing w:after="0" w:line="240" w:lineRule="auto"/>
              <w:jc w:val="center"/>
              <w:rPr>
                <w:rFonts w:ascii="Times New Roman" w:hAnsi="Times New Roman"/>
                <w:bCs/>
                <w:lang w:eastAsia="ru-RU"/>
              </w:rPr>
            </w:pPr>
            <w:r w:rsidRPr="0048406A">
              <w:rPr>
                <w:rFonts w:ascii="Times New Roman" w:hAnsi="Times New Roman"/>
                <w:bCs/>
                <w:lang w:eastAsia="ru-RU"/>
              </w:rPr>
              <w:t>199 970,46</w:t>
            </w:r>
          </w:p>
        </w:tc>
        <w:tc>
          <w:tcPr>
            <w:tcW w:w="1276" w:type="dxa"/>
          </w:tcPr>
          <w:p w:rsidR="0048406A" w:rsidRPr="00B603B6" w:rsidRDefault="0048406A"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48406A" w:rsidRPr="00B4018E" w:rsidRDefault="0048406A" w:rsidP="002F2A2E">
            <w:pPr>
              <w:jc w:val="center"/>
              <w:rPr>
                <w:rFonts w:ascii="Times New Roman" w:hAnsi="Times New Roman"/>
                <w:bCs/>
                <w:sz w:val="18"/>
                <w:szCs w:val="18"/>
                <w:lang w:eastAsia="ru-RU"/>
              </w:rPr>
            </w:pPr>
          </w:p>
        </w:tc>
      </w:tr>
      <w:tr w:rsidR="00017422" w:rsidRPr="00976A7B" w:rsidTr="00A315FC">
        <w:trPr>
          <w:trHeight w:val="285"/>
        </w:trPr>
        <w:tc>
          <w:tcPr>
            <w:tcW w:w="711" w:type="dxa"/>
            <w:vMerge/>
          </w:tcPr>
          <w:p w:rsidR="00017422" w:rsidRPr="00976A7B" w:rsidRDefault="00017422" w:rsidP="002F2A2E">
            <w:pPr>
              <w:spacing w:after="0" w:line="240" w:lineRule="auto"/>
              <w:jc w:val="center"/>
              <w:rPr>
                <w:rFonts w:ascii="Times New Roman" w:hAnsi="Times New Roman"/>
                <w:bCs/>
                <w:lang w:eastAsia="ru-RU"/>
              </w:rPr>
            </w:pPr>
          </w:p>
        </w:tc>
        <w:tc>
          <w:tcPr>
            <w:tcW w:w="4114" w:type="dxa"/>
            <w:vMerge/>
          </w:tcPr>
          <w:p w:rsidR="00017422" w:rsidRPr="00976A7B"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017422" w:rsidRPr="00976A7B" w:rsidRDefault="00017422"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017422" w:rsidRPr="00976A7B" w:rsidRDefault="00017422"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017422" w:rsidRPr="00976A7B" w:rsidRDefault="00017422" w:rsidP="006347EB">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017422" w:rsidRPr="00B4018E" w:rsidRDefault="00017422" w:rsidP="002F2A2E">
            <w:pPr>
              <w:jc w:val="center"/>
              <w:rPr>
                <w:rFonts w:ascii="Times New Roman" w:hAnsi="Times New Roman"/>
                <w:bCs/>
                <w:sz w:val="18"/>
                <w:szCs w:val="18"/>
                <w:lang w:eastAsia="ru-RU"/>
              </w:rPr>
            </w:pPr>
          </w:p>
        </w:tc>
      </w:tr>
      <w:tr w:rsidR="00017422" w:rsidRPr="00976A7B" w:rsidTr="0048406A">
        <w:trPr>
          <w:trHeight w:val="412"/>
        </w:trPr>
        <w:tc>
          <w:tcPr>
            <w:tcW w:w="711" w:type="dxa"/>
            <w:vMerge w:val="restart"/>
          </w:tcPr>
          <w:p w:rsidR="00017422" w:rsidRPr="00976A7B"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3.2.</w:t>
            </w:r>
          </w:p>
        </w:tc>
        <w:tc>
          <w:tcPr>
            <w:tcW w:w="4114" w:type="dxa"/>
            <w:vMerge w:val="restart"/>
          </w:tcPr>
          <w:p w:rsidR="00017422" w:rsidRPr="0075072E" w:rsidRDefault="00017422" w:rsidP="002F2A2E">
            <w:pPr>
              <w:spacing w:after="0" w:line="240" w:lineRule="auto"/>
              <w:jc w:val="center"/>
              <w:rPr>
                <w:rFonts w:ascii="Times New Roman" w:hAnsi="Times New Roman"/>
                <w:bCs/>
                <w:lang w:eastAsia="ru-RU"/>
              </w:rPr>
            </w:pPr>
            <w:r w:rsidRPr="0075072E">
              <w:rPr>
                <w:rFonts w:ascii="Times New Roman" w:hAnsi="Times New Roman"/>
                <w:bCs/>
                <w:lang w:eastAsia="ru-RU"/>
              </w:rPr>
              <w:t>Укрепление  материально-технической базы загородных  стационарных  оздоровительных  учреждений</w:t>
            </w:r>
          </w:p>
        </w:tc>
        <w:tc>
          <w:tcPr>
            <w:tcW w:w="1984" w:type="dxa"/>
          </w:tcPr>
          <w:p w:rsidR="00017422" w:rsidRPr="00F36180" w:rsidRDefault="00017422" w:rsidP="001D64D3">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F36180" w:rsidRDefault="0048406A" w:rsidP="001D64D3">
            <w:pPr>
              <w:spacing w:after="0" w:line="240" w:lineRule="auto"/>
              <w:jc w:val="center"/>
              <w:rPr>
                <w:rFonts w:ascii="Times New Roman" w:hAnsi="Times New Roman"/>
                <w:b/>
                <w:bCs/>
                <w:lang w:eastAsia="ru-RU"/>
              </w:rPr>
            </w:pPr>
            <w:r>
              <w:rPr>
                <w:rFonts w:ascii="Times New Roman" w:hAnsi="Times New Roman"/>
                <w:b/>
                <w:bCs/>
                <w:lang w:eastAsia="ru-RU"/>
              </w:rPr>
              <w:t>1 426 776,79</w:t>
            </w:r>
          </w:p>
        </w:tc>
        <w:tc>
          <w:tcPr>
            <w:tcW w:w="1701" w:type="dxa"/>
          </w:tcPr>
          <w:p w:rsidR="00017422" w:rsidRPr="00F36180" w:rsidRDefault="0048406A" w:rsidP="00C43613">
            <w:pPr>
              <w:spacing w:after="0" w:line="240" w:lineRule="auto"/>
              <w:jc w:val="center"/>
              <w:rPr>
                <w:rFonts w:ascii="Times New Roman" w:hAnsi="Times New Roman"/>
                <w:b/>
                <w:bCs/>
                <w:lang w:eastAsia="ru-RU"/>
              </w:rPr>
            </w:pPr>
            <w:r>
              <w:rPr>
                <w:rFonts w:ascii="Times New Roman" w:hAnsi="Times New Roman"/>
                <w:b/>
                <w:bCs/>
                <w:lang w:eastAsia="ru-RU"/>
              </w:rPr>
              <w:t>1 426 776,79</w:t>
            </w:r>
          </w:p>
        </w:tc>
        <w:tc>
          <w:tcPr>
            <w:tcW w:w="1276" w:type="dxa"/>
          </w:tcPr>
          <w:p w:rsidR="00017422" w:rsidRPr="00F36180" w:rsidRDefault="00017422" w:rsidP="001D64D3">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017422" w:rsidRPr="00B4018E" w:rsidRDefault="0048406A" w:rsidP="002F2A2E">
            <w:pPr>
              <w:jc w:val="center"/>
              <w:rPr>
                <w:rFonts w:ascii="Times New Roman" w:hAnsi="Times New Roman"/>
                <w:bCs/>
                <w:sz w:val="18"/>
                <w:szCs w:val="18"/>
                <w:lang w:eastAsia="ru-RU"/>
              </w:rPr>
            </w:pPr>
            <w:proofErr w:type="gramStart"/>
            <w:r w:rsidRPr="00B4018E">
              <w:rPr>
                <w:rFonts w:ascii="Times New Roman" w:hAnsi="Times New Roman"/>
                <w:bCs/>
                <w:sz w:val="18"/>
                <w:szCs w:val="18"/>
                <w:lang w:eastAsia="ru-RU"/>
              </w:rPr>
              <w:t xml:space="preserve">Реконструкция корпуса для проживания детей, строительство бани, сантехника для                столовой, котел для отопления домика, приобретение светильников, розеток, электропроводки, </w:t>
            </w:r>
            <w:proofErr w:type="spellStart"/>
            <w:r w:rsidRPr="00B4018E">
              <w:rPr>
                <w:rFonts w:ascii="Times New Roman" w:hAnsi="Times New Roman"/>
                <w:bCs/>
                <w:sz w:val="18"/>
                <w:szCs w:val="18"/>
                <w:lang w:eastAsia="ru-RU"/>
              </w:rPr>
              <w:t>электролампочек</w:t>
            </w:r>
            <w:proofErr w:type="spellEnd"/>
            <w:r w:rsidRPr="00B4018E">
              <w:rPr>
                <w:rFonts w:ascii="Times New Roman" w:hAnsi="Times New Roman"/>
                <w:bCs/>
                <w:sz w:val="18"/>
                <w:szCs w:val="18"/>
                <w:lang w:eastAsia="ru-RU"/>
              </w:rPr>
              <w:t>, колец для канализации, железа оцинкованного для крыльца столовой, хозяйственные расходы (краска, растворители, краны, цемент,</w:t>
            </w:r>
            <w:r w:rsidR="00BF1CF8" w:rsidRPr="00B4018E">
              <w:rPr>
                <w:rFonts w:ascii="Times New Roman" w:hAnsi="Times New Roman"/>
                <w:bCs/>
                <w:sz w:val="18"/>
                <w:szCs w:val="18"/>
                <w:lang w:eastAsia="ru-RU"/>
              </w:rPr>
              <w:t xml:space="preserve"> </w:t>
            </w:r>
            <w:r w:rsidRPr="00B4018E">
              <w:rPr>
                <w:rFonts w:ascii="Times New Roman" w:hAnsi="Times New Roman"/>
                <w:bCs/>
                <w:sz w:val="18"/>
                <w:szCs w:val="18"/>
                <w:lang w:eastAsia="ru-RU"/>
              </w:rPr>
              <w:t>колер, кисти)</w:t>
            </w:r>
            <w:proofErr w:type="gramEnd"/>
          </w:p>
        </w:tc>
      </w:tr>
      <w:tr w:rsidR="0048406A" w:rsidRPr="00976A7B" w:rsidTr="00A315FC">
        <w:trPr>
          <w:trHeight w:val="285"/>
        </w:trPr>
        <w:tc>
          <w:tcPr>
            <w:tcW w:w="711" w:type="dxa"/>
            <w:vMerge/>
          </w:tcPr>
          <w:p w:rsidR="0048406A" w:rsidRPr="00976A7B" w:rsidRDefault="0048406A" w:rsidP="002F2A2E">
            <w:pPr>
              <w:spacing w:after="0" w:line="240" w:lineRule="auto"/>
              <w:jc w:val="center"/>
              <w:rPr>
                <w:rFonts w:ascii="Times New Roman" w:hAnsi="Times New Roman"/>
                <w:bCs/>
                <w:lang w:eastAsia="ru-RU"/>
              </w:rPr>
            </w:pPr>
          </w:p>
        </w:tc>
        <w:tc>
          <w:tcPr>
            <w:tcW w:w="4114" w:type="dxa"/>
            <w:vMerge/>
          </w:tcPr>
          <w:p w:rsidR="0048406A" w:rsidRPr="00976A7B" w:rsidRDefault="0048406A" w:rsidP="002F2A2E">
            <w:pPr>
              <w:spacing w:after="0" w:line="240" w:lineRule="auto"/>
              <w:jc w:val="center"/>
              <w:rPr>
                <w:rFonts w:ascii="Times New Roman" w:hAnsi="Times New Roman"/>
                <w:bCs/>
                <w:lang w:eastAsia="ru-RU"/>
              </w:rPr>
            </w:pPr>
          </w:p>
        </w:tc>
        <w:tc>
          <w:tcPr>
            <w:tcW w:w="1984" w:type="dxa"/>
          </w:tcPr>
          <w:p w:rsidR="0048406A" w:rsidRPr="00976A7B" w:rsidRDefault="0048406A" w:rsidP="001D64D3">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48406A" w:rsidRPr="0048406A" w:rsidRDefault="0048406A" w:rsidP="0048406A">
            <w:pPr>
              <w:spacing w:after="0" w:line="240" w:lineRule="auto"/>
              <w:jc w:val="center"/>
              <w:rPr>
                <w:rFonts w:ascii="Times New Roman" w:hAnsi="Times New Roman"/>
                <w:bCs/>
                <w:lang w:eastAsia="ru-RU"/>
              </w:rPr>
            </w:pPr>
            <w:r w:rsidRPr="0048406A">
              <w:rPr>
                <w:rFonts w:ascii="Times New Roman" w:hAnsi="Times New Roman"/>
                <w:bCs/>
                <w:lang w:eastAsia="ru-RU"/>
              </w:rPr>
              <w:t>1 426 776,79</w:t>
            </w:r>
          </w:p>
        </w:tc>
        <w:tc>
          <w:tcPr>
            <w:tcW w:w="1701" w:type="dxa"/>
          </w:tcPr>
          <w:p w:rsidR="0048406A" w:rsidRPr="0048406A" w:rsidRDefault="0048406A" w:rsidP="0048406A">
            <w:pPr>
              <w:spacing w:after="0" w:line="240" w:lineRule="auto"/>
              <w:jc w:val="center"/>
              <w:rPr>
                <w:rFonts w:ascii="Times New Roman" w:hAnsi="Times New Roman"/>
                <w:bCs/>
                <w:lang w:eastAsia="ru-RU"/>
              </w:rPr>
            </w:pPr>
            <w:r w:rsidRPr="0048406A">
              <w:rPr>
                <w:rFonts w:ascii="Times New Roman" w:hAnsi="Times New Roman"/>
                <w:bCs/>
                <w:lang w:eastAsia="ru-RU"/>
              </w:rPr>
              <w:t>1 426 776,79</w:t>
            </w:r>
          </w:p>
        </w:tc>
        <w:tc>
          <w:tcPr>
            <w:tcW w:w="1276" w:type="dxa"/>
          </w:tcPr>
          <w:p w:rsidR="0048406A" w:rsidRPr="00B603B6" w:rsidRDefault="0048406A"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48406A" w:rsidRPr="00976A7B" w:rsidRDefault="0048406A" w:rsidP="002F2A2E">
            <w:pPr>
              <w:jc w:val="center"/>
              <w:rPr>
                <w:rFonts w:ascii="Times New Roman" w:hAnsi="Times New Roman"/>
                <w:bCs/>
                <w:sz w:val="20"/>
                <w:szCs w:val="20"/>
                <w:lang w:eastAsia="ru-RU"/>
              </w:rPr>
            </w:pPr>
          </w:p>
        </w:tc>
      </w:tr>
      <w:tr w:rsidR="00017422" w:rsidRPr="00976A7B" w:rsidTr="0048406A">
        <w:trPr>
          <w:trHeight w:val="610"/>
        </w:trPr>
        <w:tc>
          <w:tcPr>
            <w:tcW w:w="711" w:type="dxa"/>
            <w:vMerge/>
          </w:tcPr>
          <w:p w:rsidR="00017422" w:rsidRPr="00976A7B" w:rsidRDefault="00017422" w:rsidP="002F2A2E">
            <w:pPr>
              <w:spacing w:after="0" w:line="240" w:lineRule="auto"/>
              <w:jc w:val="center"/>
              <w:rPr>
                <w:rFonts w:ascii="Times New Roman" w:hAnsi="Times New Roman"/>
                <w:bCs/>
                <w:lang w:eastAsia="ru-RU"/>
              </w:rPr>
            </w:pPr>
          </w:p>
        </w:tc>
        <w:tc>
          <w:tcPr>
            <w:tcW w:w="4114" w:type="dxa"/>
            <w:vMerge/>
          </w:tcPr>
          <w:p w:rsidR="00017422" w:rsidRPr="00976A7B"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1D64D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017422" w:rsidRPr="005A2099" w:rsidRDefault="00017422" w:rsidP="0014212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017422" w:rsidRPr="005A2099" w:rsidRDefault="00017422" w:rsidP="0014212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017422" w:rsidRPr="00976A7B" w:rsidRDefault="00017422" w:rsidP="005A2099">
            <w:pPr>
              <w:spacing w:after="0" w:line="240" w:lineRule="auto"/>
              <w:jc w:val="center"/>
              <w:rPr>
                <w:rFonts w:ascii="Times New Roman" w:hAnsi="Times New Roman"/>
                <w:bCs/>
                <w:lang w:eastAsia="ru-RU"/>
              </w:rPr>
            </w:pPr>
            <w:r>
              <w:rPr>
                <w:rFonts w:ascii="Times New Roman" w:hAnsi="Times New Roman"/>
                <w:bCs/>
                <w:lang w:eastAsia="ru-RU"/>
              </w:rPr>
              <w:t>0</w:t>
            </w:r>
          </w:p>
        </w:tc>
        <w:tc>
          <w:tcPr>
            <w:tcW w:w="3543" w:type="dxa"/>
            <w:vMerge/>
          </w:tcPr>
          <w:p w:rsidR="00017422" w:rsidRPr="00976A7B" w:rsidRDefault="00017422" w:rsidP="002F2A2E">
            <w:pPr>
              <w:jc w:val="center"/>
              <w:rPr>
                <w:rFonts w:ascii="Times New Roman" w:hAnsi="Times New Roman"/>
                <w:bCs/>
                <w:sz w:val="20"/>
                <w:szCs w:val="20"/>
                <w:lang w:eastAsia="ru-RU"/>
              </w:rPr>
            </w:pPr>
          </w:p>
        </w:tc>
      </w:tr>
      <w:tr w:rsidR="00BF1CF8" w:rsidRPr="00976A7B" w:rsidTr="00A315FC">
        <w:trPr>
          <w:trHeight w:val="354"/>
        </w:trPr>
        <w:tc>
          <w:tcPr>
            <w:tcW w:w="711" w:type="dxa"/>
            <w:vMerge w:val="restart"/>
          </w:tcPr>
          <w:p w:rsidR="00BF1CF8" w:rsidRPr="00976A7B" w:rsidRDefault="00BF1CF8" w:rsidP="00730398">
            <w:pPr>
              <w:spacing w:after="0" w:line="240" w:lineRule="auto"/>
              <w:jc w:val="center"/>
              <w:rPr>
                <w:rFonts w:ascii="Times New Roman" w:hAnsi="Times New Roman"/>
                <w:bCs/>
                <w:lang w:eastAsia="ru-RU"/>
              </w:rPr>
            </w:pPr>
            <w:r>
              <w:rPr>
                <w:rFonts w:ascii="Times New Roman" w:hAnsi="Times New Roman"/>
                <w:bCs/>
                <w:lang w:eastAsia="ru-RU"/>
              </w:rPr>
              <w:t>3.3</w:t>
            </w:r>
            <w:r w:rsidRPr="00976A7B">
              <w:rPr>
                <w:rFonts w:ascii="Times New Roman" w:hAnsi="Times New Roman"/>
                <w:bCs/>
                <w:lang w:eastAsia="ru-RU"/>
              </w:rPr>
              <w:t>.</w:t>
            </w:r>
          </w:p>
        </w:tc>
        <w:tc>
          <w:tcPr>
            <w:tcW w:w="4114" w:type="dxa"/>
            <w:vMerge w:val="restart"/>
          </w:tcPr>
          <w:p w:rsidR="00BF1CF8" w:rsidRPr="00976A7B" w:rsidRDefault="00BF1CF8" w:rsidP="002F2A2E">
            <w:pPr>
              <w:spacing w:after="0" w:line="240" w:lineRule="auto"/>
              <w:jc w:val="center"/>
              <w:rPr>
                <w:rFonts w:ascii="Times New Roman" w:hAnsi="Times New Roman"/>
                <w:bCs/>
                <w:lang w:eastAsia="ru-RU"/>
              </w:rPr>
            </w:pPr>
            <w:r w:rsidRPr="00BF1CF8">
              <w:rPr>
                <w:rFonts w:ascii="Times New Roman" w:hAnsi="Times New Roman"/>
                <w:bCs/>
                <w:lang w:eastAsia="ru-RU"/>
              </w:rPr>
              <w:t xml:space="preserve">Трудоустройство несовершеннолетних, в </w:t>
            </w:r>
            <w:proofErr w:type="spellStart"/>
            <w:r w:rsidRPr="00BF1CF8">
              <w:rPr>
                <w:rFonts w:ascii="Times New Roman" w:hAnsi="Times New Roman"/>
                <w:bCs/>
                <w:lang w:eastAsia="ru-RU"/>
              </w:rPr>
              <w:t>т.ч</w:t>
            </w:r>
            <w:proofErr w:type="spellEnd"/>
            <w:r>
              <w:rPr>
                <w:rFonts w:ascii="Times New Roman" w:hAnsi="Times New Roman"/>
                <w:bCs/>
                <w:lang w:eastAsia="ru-RU"/>
              </w:rPr>
              <w:t>.</w:t>
            </w:r>
            <w:r w:rsidRPr="00BF1CF8">
              <w:rPr>
                <w:rFonts w:ascii="Times New Roman" w:hAnsi="Times New Roman"/>
                <w:bCs/>
                <w:lang w:eastAsia="ru-RU"/>
              </w:rPr>
              <w:t xml:space="preserve"> несовершеннолетних, попавших в </w:t>
            </w:r>
            <w:r w:rsidRPr="00BF1CF8">
              <w:rPr>
                <w:rFonts w:ascii="Times New Roman" w:hAnsi="Times New Roman"/>
                <w:bCs/>
                <w:lang w:eastAsia="ru-RU"/>
              </w:rPr>
              <w:lastRenderedPageBreak/>
              <w:t>трудную жизненную ситуацию</w:t>
            </w:r>
          </w:p>
        </w:tc>
        <w:tc>
          <w:tcPr>
            <w:tcW w:w="1984" w:type="dxa"/>
          </w:tcPr>
          <w:p w:rsidR="00BF1CF8" w:rsidRPr="00730398" w:rsidRDefault="00BF1CF8" w:rsidP="001A45FA">
            <w:pPr>
              <w:spacing w:after="0" w:line="240" w:lineRule="auto"/>
              <w:jc w:val="center"/>
              <w:rPr>
                <w:rFonts w:ascii="Times New Roman" w:hAnsi="Times New Roman"/>
                <w:b/>
                <w:bCs/>
                <w:lang w:eastAsia="ru-RU"/>
              </w:rPr>
            </w:pPr>
            <w:r w:rsidRPr="00730398">
              <w:rPr>
                <w:rFonts w:ascii="Times New Roman" w:hAnsi="Times New Roman"/>
                <w:b/>
                <w:bCs/>
                <w:lang w:eastAsia="ru-RU"/>
              </w:rPr>
              <w:lastRenderedPageBreak/>
              <w:t>Всего:</w:t>
            </w:r>
          </w:p>
        </w:tc>
        <w:tc>
          <w:tcPr>
            <w:tcW w:w="1985" w:type="dxa"/>
          </w:tcPr>
          <w:p w:rsidR="00BF1CF8" w:rsidRPr="00730398" w:rsidRDefault="00BF1CF8" w:rsidP="006347EB">
            <w:pPr>
              <w:spacing w:after="0" w:line="240" w:lineRule="auto"/>
              <w:jc w:val="center"/>
              <w:rPr>
                <w:rFonts w:ascii="Times New Roman" w:hAnsi="Times New Roman"/>
                <w:b/>
                <w:bCs/>
                <w:lang w:eastAsia="ru-RU"/>
              </w:rPr>
            </w:pPr>
            <w:r>
              <w:rPr>
                <w:rFonts w:ascii="Times New Roman" w:hAnsi="Times New Roman"/>
                <w:b/>
                <w:bCs/>
                <w:lang w:eastAsia="ru-RU"/>
              </w:rPr>
              <w:t>316 037,0</w:t>
            </w:r>
          </w:p>
        </w:tc>
        <w:tc>
          <w:tcPr>
            <w:tcW w:w="1701" w:type="dxa"/>
          </w:tcPr>
          <w:p w:rsidR="00BF1CF8" w:rsidRPr="00730398" w:rsidRDefault="00BF1CF8" w:rsidP="00190329">
            <w:pPr>
              <w:spacing w:after="0" w:line="240" w:lineRule="auto"/>
              <w:jc w:val="center"/>
              <w:rPr>
                <w:rFonts w:ascii="Times New Roman" w:hAnsi="Times New Roman"/>
                <w:b/>
                <w:bCs/>
                <w:lang w:eastAsia="ru-RU"/>
              </w:rPr>
            </w:pPr>
            <w:r>
              <w:rPr>
                <w:rFonts w:ascii="Times New Roman" w:hAnsi="Times New Roman"/>
                <w:b/>
                <w:bCs/>
                <w:lang w:eastAsia="ru-RU"/>
              </w:rPr>
              <w:t>316 037,0</w:t>
            </w:r>
          </w:p>
        </w:tc>
        <w:tc>
          <w:tcPr>
            <w:tcW w:w="1276" w:type="dxa"/>
          </w:tcPr>
          <w:p w:rsidR="00BF1CF8" w:rsidRPr="00730398" w:rsidRDefault="00BF1CF8"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val="restart"/>
          </w:tcPr>
          <w:p w:rsidR="00BF1CF8" w:rsidRPr="00B4018E" w:rsidRDefault="00BF1CF8"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21 ребенок</w:t>
            </w:r>
          </w:p>
        </w:tc>
      </w:tr>
      <w:tr w:rsidR="00BF1CF8" w:rsidRPr="00976A7B" w:rsidTr="00A315FC">
        <w:trPr>
          <w:trHeight w:val="354"/>
        </w:trPr>
        <w:tc>
          <w:tcPr>
            <w:tcW w:w="711" w:type="dxa"/>
            <w:vMerge/>
          </w:tcPr>
          <w:p w:rsidR="00BF1CF8" w:rsidRDefault="00BF1CF8" w:rsidP="002F2A2E">
            <w:pPr>
              <w:spacing w:after="0" w:line="240" w:lineRule="auto"/>
              <w:jc w:val="center"/>
              <w:rPr>
                <w:rFonts w:ascii="Times New Roman" w:hAnsi="Times New Roman"/>
                <w:bCs/>
                <w:lang w:eastAsia="ru-RU"/>
              </w:rPr>
            </w:pPr>
          </w:p>
        </w:tc>
        <w:tc>
          <w:tcPr>
            <w:tcW w:w="4114" w:type="dxa"/>
            <w:vMerge/>
          </w:tcPr>
          <w:p w:rsidR="00BF1CF8" w:rsidRPr="00976A7B" w:rsidRDefault="00BF1CF8" w:rsidP="002F2A2E">
            <w:pPr>
              <w:spacing w:after="0" w:line="240" w:lineRule="auto"/>
              <w:jc w:val="center"/>
              <w:rPr>
                <w:rFonts w:ascii="Times New Roman" w:hAnsi="Times New Roman"/>
                <w:bCs/>
                <w:lang w:eastAsia="ru-RU"/>
              </w:rPr>
            </w:pPr>
          </w:p>
        </w:tc>
        <w:tc>
          <w:tcPr>
            <w:tcW w:w="1984" w:type="dxa"/>
          </w:tcPr>
          <w:p w:rsidR="00BF1CF8" w:rsidRPr="00976A7B" w:rsidRDefault="00BF1CF8" w:rsidP="001A45FA">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w:t>
            </w:r>
            <w:r w:rsidRPr="00976A7B">
              <w:rPr>
                <w:rFonts w:ascii="Times New Roman" w:hAnsi="Times New Roman"/>
                <w:bCs/>
                <w:lang w:eastAsia="ru-RU"/>
              </w:rPr>
              <w:lastRenderedPageBreak/>
              <w:t>бюджет</w:t>
            </w:r>
          </w:p>
        </w:tc>
        <w:tc>
          <w:tcPr>
            <w:tcW w:w="1985" w:type="dxa"/>
          </w:tcPr>
          <w:p w:rsidR="00BF1CF8" w:rsidRPr="00976A7B" w:rsidRDefault="00BF1CF8" w:rsidP="006347EB">
            <w:pPr>
              <w:spacing w:after="0" w:line="240" w:lineRule="auto"/>
              <w:jc w:val="center"/>
              <w:rPr>
                <w:rFonts w:ascii="Times New Roman" w:hAnsi="Times New Roman"/>
                <w:bCs/>
                <w:lang w:eastAsia="ru-RU"/>
              </w:rPr>
            </w:pPr>
            <w:r>
              <w:rPr>
                <w:rFonts w:ascii="Times New Roman" w:hAnsi="Times New Roman"/>
                <w:bCs/>
                <w:lang w:eastAsia="ru-RU"/>
              </w:rPr>
              <w:lastRenderedPageBreak/>
              <w:t>116 037,0</w:t>
            </w:r>
          </w:p>
        </w:tc>
        <w:tc>
          <w:tcPr>
            <w:tcW w:w="1701" w:type="dxa"/>
          </w:tcPr>
          <w:p w:rsidR="00BF1CF8" w:rsidRPr="00976A7B" w:rsidRDefault="00BF1CF8" w:rsidP="00190329">
            <w:pPr>
              <w:spacing w:after="0" w:line="240" w:lineRule="auto"/>
              <w:jc w:val="center"/>
              <w:rPr>
                <w:rFonts w:ascii="Times New Roman" w:hAnsi="Times New Roman"/>
                <w:bCs/>
                <w:lang w:eastAsia="ru-RU"/>
              </w:rPr>
            </w:pPr>
            <w:r>
              <w:rPr>
                <w:rFonts w:ascii="Times New Roman" w:hAnsi="Times New Roman"/>
                <w:bCs/>
                <w:lang w:eastAsia="ru-RU"/>
              </w:rPr>
              <w:t>116 037,0</w:t>
            </w:r>
          </w:p>
        </w:tc>
        <w:tc>
          <w:tcPr>
            <w:tcW w:w="1276" w:type="dxa"/>
          </w:tcPr>
          <w:p w:rsidR="00BF1CF8" w:rsidRPr="00976A7B" w:rsidRDefault="00BF1CF8" w:rsidP="006347EB">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BF1CF8" w:rsidRPr="00B4018E" w:rsidRDefault="00BF1CF8" w:rsidP="002F2A2E">
            <w:pPr>
              <w:spacing w:after="0" w:line="240" w:lineRule="auto"/>
              <w:jc w:val="center"/>
              <w:rPr>
                <w:rFonts w:ascii="Times New Roman" w:hAnsi="Times New Roman"/>
                <w:bCs/>
                <w:sz w:val="18"/>
                <w:szCs w:val="18"/>
                <w:lang w:eastAsia="ru-RU"/>
              </w:rPr>
            </w:pPr>
          </w:p>
        </w:tc>
      </w:tr>
      <w:tr w:rsidR="00BF1CF8" w:rsidRPr="00976A7B" w:rsidTr="00A315FC">
        <w:trPr>
          <w:trHeight w:val="354"/>
        </w:trPr>
        <w:tc>
          <w:tcPr>
            <w:tcW w:w="711" w:type="dxa"/>
            <w:vMerge/>
          </w:tcPr>
          <w:p w:rsidR="00BF1CF8" w:rsidRDefault="00BF1CF8" w:rsidP="002F2A2E">
            <w:pPr>
              <w:spacing w:after="0" w:line="240" w:lineRule="auto"/>
              <w:jc w:val="center"/>
              <w:rPr>
                <w:rFonts w:ascii="Times New Roman" w:hAnsi="Times New Roman"/>
                <w:bCs/>
                <w:lang w:eastAsia="ru-RU"/>
              </w:rPr>
            </w:pPr>
          </w:p>
        </w:tc>
        <w:tc>
          <w:tcPr>
            <w:tcW w:w="4114" w:type="dxa"/>
            <w:vMerge/>
          </w:tcPr>
          <w:p w:rsidR="00BF1CF8" w:rsidRPr="00976A7B" w:rsidRDefault="00BF1CF8" w:rsidP="002F2A2E">
            <w:pPr>
              <w:spacing w:after="0" w:line="240" w:lineRule="auto"/>
              <w:jc w:val="center"/>
              <w:rPr>
                <w:rFonts w:ascii="Times New Roman" w:hAnsi="Times New Roman"/>
                <w:bCs/>
                <w:lang w:eastAsia="ru-RU"/>
              </w:rPr>
            </w:pPr>
          </w:p>
        </w:tc>
        <w:tc>
          <w:tcPr>
            <w:tcW w:w="1984" w:type="dxa"/>
          </w:tcPr>
          <w:p w:rsidR="00BF1CF8" w:rsidRPr="00976A7B" w:rsidRDefault="00BF1CF8" w:rsidP="001A45F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BF1CF8" w:rsidRPr="00C43613" w:rsidRDefault="00BF1CF8" w:rsidP="006347EB">
            <w:pPr>
              <w:spacing w:after="0" w:line="240" w:lineRule="auto"/>
              <w:jc w:val="center"/>
              <w:rPr>
                <w:rFonts w:ascii="Times New Roman" w:hAnsi="Times New Roman"/>
                <w:bCs/>
                <w:lang w:eastAsia="ru-RU"/>
              </w:rPr>
            </w:pPr>
            <w:r>
              <w:rPr>
                <w:rFonts w:ascii="Times New Roman" w:hAnsi="Times New Roman"/>
                <w:bCs/>
                <w:lang w:eastAsia="ru-RU"/>
              </w:rPr>
              <w:t>200 000,0</w:t>
            </w:r>
          </w:p>
        </w:tc>
        <w:tc>
          <w:tcPr>
            <w:tcW w:w="1701" w:type="dxa"/>
          </w:tcPr>
          <w:p w:rsidR="00BF1CF8" w:rsidRPr="00C43613" w:rsidRDefault="00BF1CF8" w:rsidP="00190329">
            <w:pPr>
              <w:spacing w:after="0" w:line="240" w:lineRule="auto"/>
              <w:jc w:val="center"/>
              <w:rPr>
                <w:rFonts w:ascii="Times New Roman" w:hAnsi="Times New Roman"/>
                <w:bCs/>
                <w:lang w:eastAsia="ru-RU"/>
              </w:rPr>
            </w:pPr>
            <w:r>
              <w:rPr>
                <w:rFonts w:ascii="Times New Roman" w:hAnsi="Times New Roman"/>
                <w:bCs/>
                <w:lang w:eastAsia="ru-RU"/>
              </w:rPr>
              <w:t>200 000,0</w:t>
            </w:r>
          </w:p>
        </w:tc>
        <w:tc>
          <w:tcPr>
            <w:tcW w:w="1276" w:type="dxa"/>
          </w:tcPr>
          <w:p w:rsidR="00BF1CF8" w:rsidRPr="00976A7B" w:rsidRDefault="00BF1CF8" w:rsidP="00B603B6">
            <w:pPr>
              <w:spacing w:after="0" w:line="240" w:lineRule="auto"/>
              <w:jc w:val="center"/>
              <w:rPr>
                <w:rFonts w:ascii="Times New Roman" w:hAnsi="Times New Roman"/>
                <w:bCs/>
                <w:lang w:eastAsia="ru-RU"/>
              </w:rPr>
            </w:pPr>
            <w:r>
              <w:rPr>
                <w:rFonts w:ascii="Times New Roman" w:hAnsi="Times New Roman"/>
                <w:bCs/>
                <w:lang w:eastAsia="ru-RU"/>
              </w:rPr>
              <w:t>100</w:t>
            </w:r>
          </w:p>
        </w:tc>
        <w:tc>
          <w:tcPr>
            <w:tcW w:w="3543" w:type="dxa"/>
            <w:vMerge/>
          </w:tcPr>
          <w:p w:rsidR="00BF1CF8" w:rsidRPr="00B4018E" w:rsidRDefault="00BF1CF8" w:rsidP="002F2A2E">
            <w:pPr>
              <w:spacing w:after="0" w:line="240" w:lineRule="auto"/>
              <w:jc w:val="center"/>
              <w:rPr>
                <w:rFonts w:ascii="Times New Roman" w:hAnsi="Times New Roman"/>
                <w:bCs/>
                <w:sz w:val="18"/>
                <w:szCs w:val="18"/>
                <w:lang w:eastAsia="ru-RU"/>
              </w:rPr>
            </w:pPr>
          </w:p>
        </w:tc>
      </w:tr>
      <w:tr w:rsidR="00017422" w:rsidRPr="00976A7B" w:rsidTr="00A315FC">
        <w:trPr>
          <w:trHeight w:val="285"/>
        </w:trPr>
        <w:tc>
          <w:tcPr>
            <w:tcW w:w="711" w:type="dxa"/>
            <w:vMerge w:val="restart"/>
          </w:tcPr>
          <w:p w:rsidR="00017422" w:rsidRPr="00D0308C" w:rsidRDefault="00017422" w:rsidP="002F2A2E">
            <w:pPr>
              <w:spacing w:after="0" w:line="240" w:lineRule="auto"/>
              <w:jc w:val="center"/>
              <w:rPr>
                <w:rFonts w:ascii="Times New Roman" w:hAnsi="Times New Roman"/>
                <w:b/>
                <w:bCs/>
                <w:lang w:eastAsia="ru-RU"/>
              </w:rPr>
            </w:pPr>
            <w:r w:rsidRPr="00D0308C">
              <w:rPr>
                <w:rFonts w:ascii="Times New Roman" w:hAnsi="Times New Roman"/>
                <w:b/>
                <w:bCs/>
                <w:lang w:eastAsia="ru-RU"/>
              </w:rPr>
              <w:t>4.</w:t>
            </w:r>
          </w:p>
        </w:tc>
        <w:tc>
          <w:tcPr>
            <w:tcW w:w="4114" w:type="dxa"/>
            <w:vMerge w:val="restart"/>
          </w:tcPr>
          <w:p w:rsidR="00017422" w:rsidRPr="00D0308C" w:rsidRDefault="00017422" w:rsidP="002F2A2E">
            <w:pPr>
              <w:spacing w:after="0" w:line="240" w:lineRule="auto"/>
              <w:jc w:val="center"/>
              <w:rPr>
                <w:rFonts w:ascii="Times New Roman" w:hAnsi="Times New Roman"/>
                <w:b/>
                <w:bCs/>
                <w:lang w:eastAsia="ru-RU"/>
              </w:rPr>
            </w:pPr>
            <w:r>
              <w:rPr>
                <w:rFonts w:ascii="Times New Roman" w:hAnsi="Times New Roman"/>
                <w:b/>
                <w:bCs/>
                <w:lang w:eastAsia="ru-RU"/>
              </w:rPr>
              <w:t>Создание условий для развития одаренных детей</w:t>
            </w:r>
          </w:p>
        </w:tc>
        <w:tc>
          <w:tcPr>
            <w:tcW w:w="1984" w:type="dxa"/>
          </w:tcPr>
          <w:p w:rsidR="00017422" w:rsidRPr="00F36180" w:rsidRDefault="00017422"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F36180" w:rsidRDefault="00BF1CF8" w:rsidP="002F2A2E">
            <w:pPr>
              <w:spacing w:after="0" w:line="240" w:lineRule="auto"/>
              <w:jc w:val="center"/>
              <w:rPr>
                <w:rFonts w:ascii="Times New Roman" w:hAnsi="Times New Roman"/>
                <w:b/>
                <w:bCs/>
                <w:lang w:eastAsia="ru-RU"/>
              </w:rPr>
            </w:pPr>
            <w:r>
              <w:rPr>
                <w:rFonts w:ascii="Times New Roman" w:hAnsi="Times New Roman"/>
                <w:b/>
                <w:bCs/>
                <w:lang w:eastAsia="ru-RU"/>
              </w:rPr>
              <w:t>600 000,0</w:t>
            </w:r>
          </w:p>
        </w:tc>
        <w:tc>
          <w:tcPr>
            <w:tcW w:w="1701" w:type="dxa"/>
          </w:tcPr>
          <w:p w:rsidR="00017422" w:rsidRPr="00F36180" w:rsidRDefault="00BF1CF8" w:rsidP="00CD19FB">
            <w:pPr>
              <w:spacing w:after="0" w:line="240" w:lineRule="auto"/>
              <w:jc w:val="center"/>
              <w:rPr>
                <w:rFonts w:ascii="Times New Roman" w:hAnsi="Times New Roman"/>
                <w:b/>
                <w:bCs/>
                <w:lang w:eastAsia="ru-RU"/>
              </w:rPr>
            </w:pPr>
            <w:r>
              <w:rPr>
                <w:rFonts w:ascii="Times New Roman" w:hAnsi="Times New Roman"/>
                <w:b/>
                <w:bCs/>
                <w:lang w:eastAsia="ru-RU"/>
              </w:rPr>
              <w:t>154 652,20</w:t>
            </w:r>
          </w:p>
        </w:tc>
        <w:tc>
          <w:tcPr>
            <w:tcW w:w="1276" w:type="dxa"/>
          </w:tcPr>
          <w:p w:rsidR="00017422" w:rsidRPr="00F36180" w:rsidRDefault="00BF1CF8" w:rsidP="002F2A2E">
            <w:pPr>
              <w:spacing w:after="0" w:line="240" w:lineRule="auto"/>
              <w:jc w:val="center"/>
              <w:rPr>
                <w:rFonts w:ascii="Times New Roman" w:hAnsi="Times New Roman"/>
                <w:b/>
                <w:bCs/>
                <w:lang w:eastAsia="ru-RU"/>
              </w:rPr>
            </w:pPr>
            <w:r>
              <w:rPr>
                <w:rFonts w:ascii="Times New Roman" w:hAnsi="Times New Roman"/>
                <w:b/>
                <w:bCs/>
                <w:lang w:eastAsia="ru-RU"/>
              </w:rPr>
              <w:t>26</w:t>
            </w:r>
          </w:p>
        </w:tc>
        <w:tc>
          <w:tcPr>
            <w:tcW w:w="3543" w:type="dxa"/>
            <w:vMerge w:val="restart"/>
          </w:tcPr>
          <w:p w:rsidR="00017422" w:rsidRPr="00B4018E" w:rsidRDefault="00017422" w:rsidP="00F3794B">
            <w:pPr>
              <w:spacing w:after="0" w:line="240" w:lineRule="auto"/>
              <w:jc w:val="center"/>
              <w:rPr>
                <w:rFonts w:ascii="Times New Roman" w:hAnsi="Times New Roman"/>
                <w:bCs/>
                <w:sz w:val="18"/>
                <w:szCs w:val="18"/>
                <w:lang w:eastAsia="ru-RU"/>
              </w:rPr>
            </w:pPr>
          </w:p>
          <w:p w:rsidR="00017422" w:rsidRPr="00B4018E" w:rsidRDefault="00017422" w:rsidP="00F3794B">
            <w:pPr>
              <w:spacing w:after="0" w:line="240" w:lineRule="auto"/>
              <w:jc w:val="center"/>
              <w:rPr>
                <w:rFonts w:ascii="Times New Roman" w:hAnsi="Times New Roman"/>
                <w:bCs/>
                <w:sz w:val="18"/>
                <w:szCs w:val="18"/>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F36180" w:rsidRDefault="007832AF"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Районный бюджет</w:t>
            </w:r>
          </w:p>
        </w:tc>
        <w:tc>
          <w:tcPr>
            <w:tcW w:w="1985"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600 000,0</w:t>
            </w:r>
          </w:p>
        </w:tc>
        <w:tc>
          <w:tcPr>
            <w:tcW w:w="1701"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154 652,20</w:t>
            </w:r>
          </w:p>
        </w:tc>
        <w:tc>
          <w:tcPr>
            <w:tcW w:w="1276"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26</w:t>
            </w:r>
          </w:p>
        </w:tc>
        <w:tc>
          <w:tcPr>
            <w:tcW w:w="3543" w:type="dxa"/>
            <w:vMerge/>
          </w:tcPr>
          <w:p w:rsidR="007832AF" w:rsidRPr="00B4018E" w:rsidRDefault="007832AF" w:rsidP="002F2A2E">
            <w:pPr>
              <w:spacing w:after="0" w:line="240" w:lineRule="auto"/>
              <w:jc w:val="center"/>
              <w:rPr>
                <w:rFonts w:ascii="Times New Roman" w:hAnsi="Times New Roman"/>
                <w:bCs/>
                <w:sz w:val="18"/>
                <w:szCs w:val="18"/>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F36180" w:rsidRDefault="007832AF"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Областной бюджет</w:t>
            </w:r>
          </w:p>
        </w:tc>
        <w:tc>
          <w:tcPr>
            <w:tcW w:w="1985"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701"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276" w:type="dxa"/>
          </w:tcPr>
          <w:p w:rsidR="007832AF" w:rsidRPr="00F36180" w:rsidRDefault="007832AF" w:rsidP="00190329">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543" w:type="dxa"/>
            <w:vMerge/>
          </w:tcPr>
          <w:p w:rsidR="007832AF" w:rsidRPr="00B4018E" w:rsidRDefault="007832AF" w:rsidP="002F2A2E">
            <w:pPr>
              <w:spacing w:after="0" w:line="240" w:lineRule="auto"/>
              <w:jc w:val="center"/>
              <w:rPr>
                <w:rFonts w:ascii="Times New Roman" w:hAnsi="Times New Roman"/>
                <w:bCs/>
                <w:sz w:val="18"/>
                <w:szCs w:val="18"/>
                <w:lang w:eastAsia="ru-RU"/>
              </w:rPr>
            </w:pPr>
          </w:p>
        </w:tc>
      </w:tr>
      <w:tr w:rsidR="00017422" w:rsidRPr="00976A7B" w:rsidTr="00A315FC">
        <w:trPr>
          <w:trHeight w:val="303"/>
        </w:trPr>
        <w:tc>
          <w:tcPr>
            <w:tcW w:w="711" w:type="dxa"/>
            <w:vMerge w:val="restart"/>
          </w:tcPr>
          <w:p w:rsidR="00017422" w:rsidRPr="00976A7B" w:rsidRDefault="00017422" w:rsidP="00607637">
            <w:pPr>
              <w:spacing w:after="0" w:line="240" w:lineRule="auto"/>
              <w:jc w:val="center"/>
              <w:rPr>
                <w:rFonts w:ascii="Times New Roman" w:hAnsi="Times New Roman"/>
                <w:bCs/>
                <w:lang w:eastAsia="ru-RU"/>
              </w:rPr>
            </w:pPr>
            <w:r>
              <w:rPr>
                <w:rFonts w:ascii="Times New Roman" w:hAnsi="Times New Roman"/>
                <w:bCs/>
                <w:lang w:eastAsia="ru-RU"/>
              </w:rPr>
              <w:t>4</w:t>
            </w:r>
            <w:r w:rsidRPr="00976A7B">
              <w:rPr>
                <w:rFonts w:ascii="Times New Roman" w:hAnsi="Times New Roman"/>
                <w:bCs/>
                <w:lang w:eastAsia="ru-RU"/>
              </w:rPr>
              <w:t>.</w:t>
            </w:r>
            <w:r>
              <w:rPr>
                <w:rFonts w:ascii="Times New Roman" w:hAnsi="Times New Roman"/>
                <w:bCs/>
                <w:lang w:eastAsia="ru-RU"/>
              </w:rPr>
              <w:t>1</w:t>
            </w:r>
            <w:r w:rsidRPr="00976A7B">
              <w:rPr>
                <w:rFonts w:ascii="Times New Roman" w:hAnsi="Times New Roman"/>
                <w:bCs/>
                <w:lang w:eastAsia="ru-RU"/>
              </w:rPr>
              <w:t>.</w:t>
            </w:r>
          </w:p>
        </w:tc>
        <w:tc>
          <w:tcPr>
            <w:tcW w:w="4114" w:type="dxa"/>
            <w:vMerge w:val="restart"/>
          </w:tcPr>
          <w:p w:rsidR="00017422" w:rsidRPr="00976A7B" w:rsidRDefault="007832AF" w:rsidP="002F2A2E">
            <w:pPr>
              <w:spacing w:after="0" w:line="240" w:lineRule="auto"/>
              <w:jc w:val="center"/>
              <w:rPr>
                <w:rFonts w:ascii="Times New Roman" w:hAnsi="Times New Roman"/>
                <w:bCs/>
                <w:lang w:eastAsia="ru-RU"/>
              </w:rPr>
            </w:pPr>
            <w:r w:rsidRPr="007832AF">
              <w:rPr>
                <w:rFonts w:ascii="Times New Roman" w:hAnsi="Times New Roman"/>
                <w:bCs/>
                <w:lang w:eastAsia="ru-RU"/>
              </w:rPr>
              <w:t>Участия в конференциях (Юность Поморья, Форум гражданских инициатив " Я гражданин России", Живая классика)</w:t>
            </w:r>
          </w:p>
        </w:tc>
        <w:tc>
          <w:tcPr>
            <w:tcW w:w="1984" w:type="dxa"/>
          </w:tcPr>
          <w:p w:rsidR="00017422" w:rsidRPr="00F36180" w:rsidRDefault="00017422" w:rsidP="00BE0A99">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F36180" w:rsidRDefault="007832AF" w:rsidP="00582C72">
            <w:pPr>
              <w:spacing w:after="0" w:line="240" w:lineRule="auto"/>
              <w:jc w:val="center"/>
              <w:rPr>
                <w:rFonts w:ascii="Times New Roman" w:hAnsi="Times New Roman"/>
                <w:b/>
                <w:bCs/>
                <w:lang w:eastAsia="ru-RU"/>
              </w:rPr>
            </w:pPr>
            <w:r>
              <w:rPr>
                <w:rFonts w:ascii="Times New Roman" w:hAnsi="Times New Roman"/>
                <w:b/>
                <w:bCs/>
                <w:lang w:eastAsia="ru-RU"/>
              </w:rPr>
              <w:t>235 000</w:t>
            </w:r>
          </w:p>
        </w:tc>
        <w:tc>
          <w:tcPr>
            <w:tcW w:w="1701" w:type="dxa"/>
          </w:tcPr>
          <w:p w:rsidR="00017422" w:rsidRPr="00F36180" w:rsidRDefault="007832AF" w:rsidP="00CD19FB">
            <w:pPr>
              <w:spacing w:after="0" w:line="240" w:lineRule="auto"/>
              <w:jc w:val="center"/>
              <w:rPr>
                <w:rFonts w:ascii="Times New Roman" w:hAnsi="Times New Roman"/>
                <w:b/>
                <w:bCs/>
                <w:lang w:eastAsia="ru-RU"/>
              </w:rPr>
            </w:pPr>
            <w:r>
              <w:rPr>
                <w:rFonts w:ascii="Times New Roman" w:hAnsi="Times New Roman"/>
                <w:b/>
                <w:bCs/>
                <w:lang w:eastAsia="ru-RU"/>
              </w:rPr>
              <w:t>114 652,20</w:t>
            </w:r>
          </w:p>
        </w:tc>
        <w:tc>
          <w:tcPr>
            <w:tcW w:w="1276" w:type="dxa"/>
          </w:tcPr>
          <w:p w:rsidR="00017422" w:rsidRPr="00F36180" w:rsidRDefault="007832AF" w:rsidP="00582C72">
            <w:pPr>
              <w:spacing w:after="0" w:line="240" w:lineRule="auto"/>
              <w:jc w:val="center"/>
              <w:rPr>
                <w:rFonts w:ascii="Times New Roman" w:hAnsi="Times New Roman"/>
                <w:b/>
                <w:bCs/>
                <w:lang w:eastAsia="ru-RU"/>
              </w:rPr>
            </w:pPr>
            <w:r>
              <w:rPr>
                <w:rFonts w:ascii="Times New Roman" w:hAnsi="Times New Roman"/>
                <w:b/>
                <w:bCs/>
                <w:lang w:eastAsia="ru-RU"/>
              </w:rPr>
              <w:t>49</w:t>
            </w:r>
          </w:p>
        </w:tc>
        <w:tc>
          <w:tcPr>
            <w:tcW w:w="3543" w:type="dxa"/>
            <w:vMerge w:val="restart"/>
          </w:tcPr>
          <w:p w:rsidR="00017422" w:rsidRPr="00B4018E" w:rsidRDefault="00017422"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270 детей</w:t>
            </w:r>
          </w:p>
        </w:tc>
      </w:tr>
      <w:tr w:rsidR="007832AF" w:rsidRPr="00976A7B" w:rsidTr="00A315FC">
        <w:trPr>
          <w:trHeight w:val="303"/>
        </w:trPr>
        <w:tc>
          <w:tcPr>
            <w:tcW w:w="711" w:type="dxa"/>
            <w:vMerge/>
          </w:tcPr>
          <w:p w:rsidR="007832AF"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976A7B" w:rsidRDefault="007832AF" w:rsidP="00BE0A99">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235 000</w:t>
            </w:r>
          </w:p>
        </w:tc>
        <w:tc>
          <w:tcPr>
            <w:tcW w:w="1701"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114 652,20</w:t>
            </w:r>
          </w:p>
        </w:tc>
        <w:tc>
          <w:tcPr>
            <w:tcW w:w="1276"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49</w:t>
            </w:r>
          </w:p>
        </w:tc>
        <w:tc>
          <w:tcPr>
            <w:tcW w:w="3543" w:type="dxa"/>
            <w:vMerge/>
          </w:tcPr>
          <w:p w:rsidR="007832AF" w:rsidRPr="00B4018E" w:rsidRDefault="007832AF" w:rsidP="002F2A2E">
            <w:pPr>
              <w:spacing w:after="0" w:line="240" w:lineRule="auto"/>
              <w:jc w:val="center"/>
              <w:rPr>
                <w:rFonts w:ascii="Times New Roman" w:hAnsi="Times New Roman"/>
                <w:bCs/>
                <w:sz w:val="18"/>
                <w:szCs w:val="18"/>
                <w:lang w:eastAsia="ru-RU"/>
              </w:rPr>
            </w:pPr>
          </w:p>
        </w:tc>
      </w:tr>
      <w:tr w:rsidR="00017422" w:rsidRPr="00976A7B" w:rsidTr="00A315FC">
        <w:trPr>
          <w:trHeight w:val="303"/>
        </w:trPr>
        <w:tc>
          <w:tcPr>
            <w:tcW w:w="711" w:type="dxa"/>
            <w:vMerge/>
          </w:tcPr>
          <w:p w:rsidR="00017422" w:rsidRDefault="00017422" w:rsidP="002F2A2E">
            <w:pPr>
              <w:spacing w:after="0" w:line="240" w:lineRule="auto"/>
              <w:jc w:val="center"/>
              <w:rPr>
                <w:rFonts w:ascii="Times New Roman" w:hAnsi="Times New Roman"/>
                <w:bCs/>
                <w:lang w:eastAsia="ru-RU"/>
              </w:rPr>
            </w:pPr>
          </w:p>
        </w:tc>
        <w:tc>
          <w:tcPr>
            <w:tcW w:w="4114" w:type="dxa"/>
            <w:vMerge/>
          </w:tcPr>
          <w:p w:rsidR="00017422" w:rsidRPr="00976A7B"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BE0A99">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017422" w:rsidRPr="00976A7B" w:rsidRDefault="00017422"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701" w:type="dxa"/>
          </w:tcPr>
          <w:p w:rsidR="00017422" w:rsidRPr="00976A7B" w:rsidRDefault="00017422"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1276" w:type="dxa"/>
          </w:tcPr>
          <w:p w:rsidR="00017422" w:rsidRPr="00976A7B" w:rsidRDefault="00017422" w:rsidP="00BE0A99">
            <w:pPr>
              <w:spacing w:after="0" w:line="240" w:lineRule="auto"/>
              <w:jc w:val="center"/>
              <w:rPr>
                <w:rFonts w:ascii="Times New Roman" w:hAnsi="Times New Roman"/>
                <w:bCs/>
                <w:lang w:eastAsia="ru-RU"/>
              </w:rPr>
            </w:pPr>
            <w:r w:rsidRPr="00976A7B">
              <w:rPr>
                <w:rFonts w:ascii="Times New Roman" w:hAnsi="Times New Roman"/>
                <w:bCs/>
                <w:lang w:eastAsia="ru-RU"/>
              </w:rPr>
              <w:t>0,00</w:t>
            </w:r>
          </w:p>
        </w:tc>
        <w:tc>
          <w:tcPr>
            <w:tcW w:w="3543" w:type="dxa"/>
            <w:vMerge/>
          </w:tcPr>
          <w:p w:rsidR="00017422" w:rsidRPr="00B4018E" w:rsidRDefault="00017422" w:rsidP="002F2A2E">
            <w:pPr>
              <w:spacing w:after="0" w:line="240" w:lineRule="auto"/>
              <w:jc w:val="center"/>
              <w:rPr>
                <w:rFonts w:ascii="Times New Roman" w:hAnsi="Times New Roman"/>
                <w:bCs/>
                <w:sz w:val="18"/>
                <w:szCs w:val="18"/>
                <w:lang w:eastAsia="ru-RU"/>
              </w:rPr>
            </w:pPr>
          </w:p>
        </w:tc>
      </w:tr>
      <w:tr w:rsidR="00017422" w:rsidRPr="00976A7B" w:rsidTr="00A315FC">
        <w:trPr>
          <w:trHeight w:val="303"/>
        </w:trPr>
        <w:tc>
          <w:tcPr>
            <w:tcW w:w="711" w:type="dxa"/>
            <w:vMerge w:val="restart"/>
          </w:tcPr>
          <w:p w:rsidR="00017422" w:rsidRDefault="00017422" w:rsidP="002F2A2E">
            <w:pPr>
              <w:spacing w:after="0" w:line="240" w:lineRule="auto"/>
              <w:jc w:val="center"/>
              <w:rPr>
                <w:rFonts w:ascii="Times New Roman" w:hAnsi="Times New Roman"/>
                <w:bCs/>
                <w:lang w:eastAsia="ru-RU"/>
              </w:rPr>
            </w:pPr>
            <w:r>
              <w:rPr>
                <w:rFonts w:ascii="Times New Roman" w:hAnsi="Times New Roman"/>
                <w:bCs/>
                <w:lang w:eastAsia="ru-RU"/>
              </w:rPr>
              <w:t>4.2.</w:t>
            </w:r>
          </w:p>
        </w:tc>
        <w:tc>
          <w:tcPr>
            <w:tcW w:w="4114" w:type="dxa"/>
            <w:vMerge w:val="restart"/>
          </w:tcPr>
          <w:p w:rsidR="00017422" w:rsidRPr="00976A7B" w:rsidRDefault="007832AF" w:rsidP="007832AF">
            <w:pPr>
              <w:spacing w:after="0" w:line="240" w:lineRule="auto"/>
              <w:jc w:val="center"/>
              <w:rPr>
                <w:rFonts w:ascii="Times New Roman" w:hAnsi="Times New Roman"/>
                <w:bCs/>
                <w:lang w:eastAsia="ru-RU"/>
              </w:rPr>
            </w:pPr>
            <w:r w:rsidRPr="007832AF">
              <w:rPr>
                <w:rFonts w:ascii="Times New Roman" w:hAnsi="Times New Roman"/>
                <w:bCs/>
                <w:lang w:eastAsia="ru-RU"/>
              </w:rPr>
              <w:t>Участия во Всероссийской олимпиаде школьников (региональный этап, муниципальный этап)</w:t>
            </w:r>
          </w:p>
        </w:tc>
        <w:tc>
          <w:tcPr>
            <w:tcW w:w="1984" w:type="dxa"/>
          </w:tcPr>
          <w:p w:rsidR="00017422" w:rsidRPr="00F36180" w:rsidRDefault="00017422" w:rsidP="00142120">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6E790C" w:rsidRDefault="007832AF" w:rsidP="00BE0A99">
            <w:pPr>
              <w:spacing w:after="0" w:line="240" w:lineRule="auto"/>
              <w:jc w:val="center"/>
              <w:rPr>
                <w:rFonts w:ascii="Times New Roman" w:hAnsi="Times New Roman"/>
                <w:b/>
                <w:bCs/>
                <w:lang w:eastAsia="ru-RU"/>
              </w:rPr>
            </w:pPr>
            <w:r>
              <w:rPr>
                <w:rFonts w:ascii="Times New Roman" w:hAnsi="Times New Roman"/>
                <w:b/>
                <w:bCs/>
                <w:lang w:eastAsia="ru-RU"/>
              </w:rPr>
              <w:t>125 000</w:t>
            </w:r>
          </w:p>
        </w:tc>
        <w:tc>
          <w:tcPr>
            <w:tcW w:w="1701" w:type="dxa"/>
          </w:tcPr>
          <w:p w:rsidR="00017422" w:rsidRPr="006E790C" w:rsidRDefault="007832AF" w:rsidP="00142120">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276" w:type="dxa"/>
          </w:tcPr>
          <w:p w:rsidR="00017422" w:rsidRPr="006E790C" w:rsidRDefault="007832AF" w:rsidP="006E790C">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543" w:type="dxa"/>
            <w:vMerge w:val="restart"/>
          </w:tcPr>
          <w:p w:rsidR="00017422" w:rsidRPr="00B4018E" w:rsidRDefault="007832AF" w:rsidP="002F2A2E">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мероприятия не проводились в связи с распространением COVID-19</w:t>
            </w:r>
          </w:p>
        </w:tc>
      </w:tr>
      <w:tr w:rsidR="007832AF" w:rsidRPr="00976A7B" w:rsidTr="00A315FC">
        <w:trPr>
          <w:trHeight w:val="303"/>
        </w:trPr>
        <w:tc>
          <w:tcPr>
            <w:tcW w:w="711" w:type="dxa"/>
            <w:vMerge/>
          </w:tcPr>
          <w:p w:rsidR="007832AF"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976A7B" w:rsidRDefault="007832AF" w:rsidP="00142120">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125 000</w:t>
            </w:r>
          </w:p>
        </w:tc>
        <w:tc>
          <w:tcPr>
            <w:tcW w:w="1701"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0,00</w:t>
            </w:r>
          </w:p>
        </w:tc>
        <w:tc>
          <w:tcPr>
            <w:tcW w:w="1276"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0</w:t>
            </w:r>
          </w:p>
        </w:tc>
        <w:tc>
          <w:tcPr>
            <w:tcW w:w="3543" w:type="dxa"/>
            <w:vMerge/>
          </w:tcPr>
          <w:p w:rsidR="007832AF" w:rsidRPr="00B4018E" w:rsidRDefault="007832AF" w:rsidP="002F2A2E">
            <w:pPr>
              <w:spacing w:after="0" w:line="240" w:lineRule="auto"/>
              <w:jc w:val="center"/>
              <w:rPr>
                <w:rFonts w:ascii="Times New Roman" w:hAnsi="Times New Roman"/>
                <w:bCs/>
                <w:sz w:val="18"/>
                <w:szCs w:val="18"/>
                <w:lang w:eastAsia="ru-RU"/>
              </w:rPr>
            </w:pPr>
          </w:p>
        </w:tc>
      </w:tr>
      <w:tr w:rsidR="00017422" w:rsidRPr="00976A7B" w:rsidTr="00A315FC">
        <w:trPr>
          <w:trHeight w:val="303"/>
        </w:trPr>
        <w:tc>
          <w:tcPr>
            <w:tcW w:w="711" w:type="dxa"/>
            <w:vMerge/>
          </w:tcPr>
          <w:p w:rsidR="00017422" w:rsidRDefault="00017422" w:rsidP="002F2A2E">
            <w:pPr>
              <w:spacing w:after="0" w:line="240" w:lineRule="auto"/>
              <w:jc w:val="center"/>
              <w:rPr>
                <w:rFonts w:ascii="Times New Roman" w:hAnsi="Times New Roman"/>
                <w:bCs/>
                <w:lang w:eastAsia="ru-RU"/>
              </w:rPr>
            </w:pPr>
          </w:p>
        </w:tc>
        <w:tc>
          <w:tcPr>
            <w:tcW w:w="4114" w:type="dxa"/>
            <w:vMerge/>
          </w:tcPr>
          <w:p w:rsidR="00017422" w:rsidRPr="00976A7B" w:rsidRDefault="00017422" w:rsidP="002F2A2E">
            <w:pPr>
              <w:spacing w:after="0" w:line="240" w:lineRule="auto"/>
              <w:jc w:val="center"/>
              <w:rPr>
                <w:rFonts w:ascii="Times New Roman" w:hAnsi="Times New Roman"/>
                <w:bCs/>
                <w:lang w:eastAsia="ru-RU"/>
              </w:rPr>
            </w:pPr>
          </w:p>
        </w:tc>
        <w:tc>
          <w:tcPr>
            <w:tcW w:w="1984" w:type="dxa"/>
          </w:tcPr>
          <w:p w:rsidR="00017422" w:rsidRPr="00976A7B" w:rsidRDefault="00017422" w:rsidP="00142120">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017422" w:rsidRPr="00976A7B" w:rsidRDefault="00017422" w:rsidP="00BE0A99">
            <w:pPr>
              <w:spacing w:after="0" w:line="240" w:lineRule="auto"/>
              <w:jc w:val="center"/>
              <w:rPr>
                <w:rFonts w:ascii="Times New Roman" w:hAnsi="Times New Roman"/>
                <w:bCs/>
                <w:lang w:eastAsia="ru-RU"/>
              </w:rPr>
            </w:pPr>
            <w:r>
              <w:rPr>
                <w:rFonts w:ascii="Times New Roman" w:hAnsi="Times New Roman"/>
                <w:bCs/>
                <w:lang w:eastAsia="ru-RU"/>
              </w:rPr>
              <w:t>0,00</w:t>
            </w:r>
          </w:p>
        </w:tc>
        <w:tc>
          <w:tcPr>
            <w:tcW w:w="1701" w:type="dxa"/>
          </w:tcPr>
          <w:p w:rsidR="00017422" w:rsidRPr="00976A7B" w:rsidRDefault="00017422" w:rsidP="00142120">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tcPr>
          <w:p w:rsidR="00017422" w:rsidRDefault="00017422" w:rsidP="006E790C">
            <w:pPr>
              <w:jc w:val="center"/>
            </w:pPr>
            <w:r>
              <w:rPr>
                <w:rFonts w:ascii="Times New Roman" w:hAnsi="Times New Roman"/>
                <w:bCs/>
                <w:lang w:eastAsia="ru-RU"/>
              </w:rPr>
              <w:t>0</w:t>
            </w:r>
          </w:p>
        </w:tc>
        <w:tc>
          <w:tcPr>
            <w:tcW w:w="3543" w:type="dxa"/>
            <w:vMerge/>
          </w:tcPr>
          <w:p w:rsidR="00017422" w:rsidRPr="00B4018E" w:rsidRDefault="00017422" w:rsidP="002F2A2E">
            <w:pPr>
              <w:spacing w:after="0" w:line="240" w:lineRule="auto"/>
              <w:jc w:val="center"/>
              <w:rPr>
                <w:rFonts w:ascii="Times New Roman" w:hAnsi="Times New Roman"/>
                <w:bCs/>
                <w:sz w:val="18"/>
                <w:szCs w:val="18"/>
                <w:lang w:eastAsia="ru-RU"/>
              </w:rPr>
            </w:pPr>
          </w:p>
        </w:tc>
      </w:tr>
      <w:tr w:rsidR="00017422" w:rsidRPr="00976A7B" w:rsidTr="00A315FC">
        <w:trPr>
          <w:trHeight w:val="285"/>
        </w:trPr>
        <w:tc>
          <w:tcPr>
            <w:tcW w:w="711" w:type="dxa"/>
            <w:vMerge w:val="restart"/>
          </w:tcPr>
          <w:p w:rsidR="00017422" w:rsidRPr="00D50433" w:rsidRDefault="00017422" w:rsidP="002F2A2E">
            <w:pPr>
              <w:spacing w:after="0" w:line="240" w:lineRule="auto"/>
              <w:jc w:val="center"/>
              <w:rPr>
                <w:rFonts w:ascii="Times New Roman" w:hAnsi="Times New Roman"/>
                <w:bCs/>
                <w:lang w:eastAsia="ru-RU"/>
              </w:rPr>
            </w:pPr>
            <w:r w:rsidRPr="00D50433">
              <w:rPr>
                <w:rFonts w:ascii="Times New Roman" w:hAnsi="Times New Roman"/>
                <w:bCs/>
                <w:lang w:eastAsia="ru-RU"/>
              </w:rPr>
              <w:t>4.3</w:t>
            </w:r>
          </w:p>
        </w:tc>
        <w:tc>
          <w:tcPr>
            <w:tcW w:w="4114" w:type="dxa"/>
            <w:vMerge w:val="restart"/>
          </w:tcPr>
          <w:p w:rsidR="00017422" w:rsidRPr="00D50433" w:rsidRDefault="007832AF" w:rsidP="008D77BE">
            <w:pPr>
              <w:spacing w:after="0" w:line="240" w:lineRule="auto"/>
              <w:rPr>
                <w:rFonts w:ascii="Times New Roman" w:hAnsi="Times New Roman"/>
                <w:bCs/>
                <w:lang w:eastAsia="ru-RU"/>
              </w:rPr>
            </w:pPr>
            <w:r w:rsidRPr="007832AF">
              <w:rPr>
                <w:rFonts w:ascii="Times New Roman" w:hAnsi="Times New Roman"/>
                <w:bCs/>
                <w:lang w:eastAsia="ru-RU"/>
              </w:rPr>
              <w:t>Спортивные соревнования</w:t>
            </w:r>
          </w:p>
        </w:tc>
        <w:tc>
          <w:tcPr>
            <w:tcW w:w="1984" w:type="dxa"/>
          </w:tcPr>
          <w:p w:rsidR="00017422" w:rsidRPr="00F36180" w:rsidRDefault="00017422" w:rsidP="00CD733C">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017422" w:rsidRPr="006E790C" w:rsidRDefault="007832AF" w:rsidP="00CD733C">
            <w:pPr>
              <w:spacing w:after="0" w:line="240" w:lineRule="auto"/>
              <w:jc w:val="center"/>
              <w:rPr>
                <w:rFonts w:ascii="Times New Roman" w:hAnsi="Times New Roman"/>
                <w:b/>
                <w:bCs/>
                <w:lang w:eastAsia="ru-RU"/>
              </w:rPr>
            </w:pPr>
            <w:r>
              <w:rPr>
                <w:rFonts w:ascii="Times New Roman" w:hAnsi="Times New Roman"/>
                <w:b/>
                <w:bCs/>
                <w:lang w:eastAsia="ru-RU"/>
              </w:rPr>
              <w:t>200 000</w:t>
            </w:r>
          </w:p>
        </w:tc>
        <w:tc>
          <w:tcPr>
            <w:tcW w:w="1701" w:type="dxa"/>
          </w:tcPr>
          <w:p w:rsidR="00017422" w:rsidRPr="006E790C" w:rsidRDefault="007832AF" w:rsidP="00CD733C">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276" w:type="dxa"/>
          </w:tcPr>
          <w:p w:rsidR="00017422" w:rsidRPr="006E790C" w:rsidRDefault="007832AF" w:rsidP="00CD733C">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543" w:type="dxa"/>
            <w:vMerge w:val="restart"/>
          </w:tcPr>
          <w:p w:rsidR="00017422" w:rsidRPr="00B4018E" w:rsidRDefault="007832AF" w:rsidP="002F2A2E">
            <w:pPr>
              <w:spacing w:after="0" w:line="240" w:lineRule="auto"/>
              <w:jc w:val="center"/>
              <w:rPr>
                <w:rFonts w:ascii="Times New Roman" w:hAnsi="Times New Roman"/>
                <w:bCs/>
                <w:sz w:val="18"/>
                <w:szCs w:val="18"/>
                <w:highlight w:val="yellow"/>
                <w:lang w:eastAsia="ru-RU"/>
              </w:rPr>
            </w:pPr>
            <w:r w:rsidRPr="00B4018E">
              <w:rPr>
                <w:rFonts w:ascii="Times New Roman" w:hAnsi="Times New Roman"/>
                <w:bCs/>
                <w:sz w:val="18"/>
                <w:szCs w:val="18"/>
                <w:lang w:eastAsia="ru-RU"/>
              </w:rPr>
              <w:t>мероприятия не проводились в связи с распространением COVID-19</w:t>
            </w:r>
          </w:p>
        </w:tc>
      </w:tr>
      <w:tr w:rsidR="007832AF" w:rsidRPr="00976A7B" w:rsidTr="00A315FC">
        <w:trPr>
          <w:trHeight w:val="285"/>
        </w:trPr>
        <w:tc>
          <w:tcPr>
            <w:tcW w:w="711" w:type="dxa"/>
            <w:vMerge/>
          </w:tcPr>
          <w:p w:rsidR="007832AF" w:rsidRPr="00D50433" w:rsidRDefault="007832AF" w:rsidP="002F2A2E">
            <w:pPr>
              <w:spacing w:after="0" w:line="240" w:lineRule="auto"/>
              <w:jc w:val="center"/>
              <w:rPr>
                <w:rFonts w:ascii="Times New Roman" w:hAnsi="Times New Roman"/>
                <w:bCs/>
                <w:lang w:eastAsia="ru-RU"/>
              </w:rPr>
            </w:pPr>
          </w:p>
        </w:tc>
        <w:tc>
          <w:tcPr>
            <w:tcW w:w="4114" w:type="dxa"/>
            <w:vMerge/>
          </w:tcPr>
          <w:p w:rsidR="007832AF" w:rsidRPr="00D50433" w:rsidRDefault="007832AF" w:rsidP="008D77BE">
            <w:pPr>
              <w:spacing w:after="0" w:line="240" w:lineRule="auto"/>
              <w:rPr>
                <w:rFonts w:ascii="Times New Roman" w:hAnsi="Times New Roman"/>
                <w:bCs/>
                <w:lang w:eastAsia="ru-RU"/>
              </w:rPr>
            </w:pPr>
          </w:p>
        </w:tc>
        <w:tc>
          <w:tcPr>
            <w:tcW w:w="1984" w:type="dxa"/>
          </w:tcPr>
          <w:p w:rsidR="007832AF" w:rsidRPr="00976A7B" w:rsidRDefault="007832AF" w:rsidP="00CD733C">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200 000</w:t>
            </w:r>
          </w:p>
        </w:tc>
        <w:tc>
          <w:tcPr>
            <w:tcW w:w="1701"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0,00</w:t>
            </w:r>
          </w:p>
        </w:tc>
        <w:tc>
          <w:tcPr>
            <w:tcW w:w="1276" w:type="dxa"/>
          </w:tcPr>
          <w:p w:rsidR="007832AF" w:rsidRPr="007832AF" w:rsidRDefault="007832AF" w:rsidP="00190329">
            <w:pPr>
              <w:spacing w:after="0" w:line="240" w:lineRule="auto"/>
              <w:jc w:val="center"/>
              <w:rPr>
                <w:rFonts w:ascii="Times New Roman" w:hAnsi="Times New Roman"/>
                <w:bCs/>
                <w:lang w:eastAsia="ru-RU"/>
              </w:rPr>
            </w:pPr>
            <w:r w:rsidRPr="007832AF">
              <w:rPr>
                <w:rFonts w:ascii="Times New Roman" w:hAnsi="Times New Roman"/>
                <w:bCs/>
                <w:lang w:eastAsia="ru-RU"/>
              </w:rPr>
              <w:t>0</w:t>
            </w:r>
          </w:p>
        </w:tc>
        <w:tc>
          <w:tcPr>
            <w:tcW w:w="3543" w:type="dxa"/>
            <w:vMerge/>
          </w:tcPr>
          <w:p w:rsidR="007832AF" w:rsidRPr="00B4018E" w:rsidRDefault="007832AF" w:rsidP="002F2A2E">
            <w:pPr>
              <w:spacing w:after="0" w:line="240" w:lineRule="auto"/>
              <w:jc w:val="center"/>
              <w:rPr>
                <w:rFonts w:ascii="Times New Roman" w:hAnsi="Times New Roman"/>
                <w:bCs/>
                <w:sz w:val="18"/>
                <w:szCs w:val="18"/>
                <w:highlight w:val="yellow"/>
                <w:lang w:eastAsia="ru-RU"/>
              </w:rPr>
            </w:pPr>
          </w:p>
        </w:tc>
      </w:tr>
      <w:tr w:rsidR="00BE3860" w:rsidRPr="00976A7B" w:rsidTr="00A315FC">
        <w:trPr>
          <w:trHeight w:val="285"/>
        </w:trPr>
        <w:tc>
          <w:tcPr>
            <w:tcW w:w="711" w:type="dxa"/>
            <w:vMerge w:val="restart"/>
          </w:tcPr>
          <w:p w:rsidR="00BE3860" w:rsidRPr="00D50433" w:rsidRDefault="00BE3860" w:rsidP="002F2A2E">
            <w:pPr>
              <w:spacing w:after="0" w:line="240" w:lineRule="auto"/>
              <w:jc w:val="center"/>
              <w:rPr>
                <w:rFonts w:ascii="Times New Roman" w:hAnsi="Times New Roman"/>
                <w:bCs/>
                <w:lang w:eastAsia="ru-RU"/>
              </w:rPr>
            </w:pPr>
            <w:r>
              <w:rPr>
                <w:rFonts w:ascii="Times New Roman" w:hAnsi="Times New Roman"/>
                <w:bCs/>
                <w:lang w:eastAsia="ru-RU"/>
              </w:rPr>
              <w:t>4.4</w:t>
            </w:r>
          </w:p>
        </w:tc>
        <w:tc>
          <w:tcPr>
            <w:tcW w:w="4114" w:type="dxa"/>
            <w:vMerge w:val="restart"/>
          </w:tcPr>
          <w:p w:rsidR="00BE3860" w:rsidRPr="00D50433" w:rsidRDefault="00BE3860" w:rsidP="008D77BE">
            <w:pPr>
              <w:spacing w:after="0" w:line="240" w:lineRule="auto"/>
              <w:rPr>
                <w:rFonts w:ascii="Times New Roman" w:hAnsi="Times New Roman"/>
                <w:bCs/>
                <w:lang w:eastAsia="ru-RU"/>
              </w:rPr>
            </w:pPr>
            <w:r w:rsidRPr="007832AF">
              <w:rPr>
                <w:rFonts w:ascii="Times New Roman" w:hAnsi="Times New Roman"/>
                <w:bCs/>
                <w:lang w:eastAsia="ru-RU"/>
              </w:rPr>
              <w:t xml:space="preserve">Организация и проведение районного праздника "Юные дарования </w:t>
            </w:r>
            <w:proofErr w:type="spellStart"/>
            <w:r w:rsidRPr="007832AF">
              <w:rPr>
                <w:rFonts w:ascii="Times New Roman" w:hAnsi="Times New Roman"/>
                <w:bCs/>
                <w:lang w:eastAsia="ru-RU"/>
              </w:rPr>
              <w:t>Устьи</w:t>
            </w:r>
            <w:proofErr w:type="spellEnd"/>
            <w:r w:rsidRPr="007832AF">
              <w:rPr>
                <w:rFonts w:ascii="Times New Roman" w:hAnsi="Times New Roman"/>
                <w:bCs/>
                <w:lang w:eastAsia="ru-RU"/>
              </w:rPr>
              <w:t>"</w:t>
            </w:r>
          </w:p>
        </w:tc>
        <w:tc>
          <w:tcPr>
            <w:tcW w:w="1984" w:type="dxa"/>
          </w:tcPr>
          <w:p w:rsidR="00BE3860" w:rsidRPr="00D5018C" w:rsidRDefault="00BE3860" w:rsidP="00CD19FB">
            <w:pPr>
              <w:spacing w:after="0" w:line="240" w:lineRule="auto"/>
              <w:jc w:val="center"/>
              <w:rPr>
                <w:rFonts w:ascii="Times New Roman" w:hAnsi="Times New Roman"/>
                <w:b/>
                <w:bCs/>
                <w:lang w:eastAsia="ru-RU"/>
              </w:rPr>
            </w:pPr>
            <w:r w:rsidRPr="00D5018C">
              <w:rPr>
                <w:rFonts w:ascii="Times New Roman" w:hAnsi="Times New Roman"/>
                <w:b/>
                <w:bCs/>
                <w:lang w:eastAsia="ru-RU"/>
              </w:rPr>
              <w:t>Всего:</w:t>
            </w:r>
          </w:p>
        </w:tc>
        <w:tc>
          <w:tcPr>
            <w:tcW w:w="1985" w:type="dxa"/>
          </w:tcPr>
          <w:p w:rsidR="00BE3860" w:rsidRPr="00887A2F" w:rsidRDefault="00BE3860" w:rsidP="00CD733C">
            <w:pPr>
              <w:jc w:val="center"/>
              <w:rPr>
                <w:rFonts w:ascii="Times New Roman" w:hAnsi="Times New Roman"/>
                <w:b/>
                <w:bCs/>
                <w:lang w:eastAsia="ru-RU"/>
              </w:rPr>
            </w:pPr>
            <w:r>
              <w:rPr>
                <w:rFonts w:ascii="Times New Roman" w:hAnsi="Times New Roman"/>
                <w:b/>
                <w:bCs/>
                <w:lang w:eastAsia="ru-RU"/>
              </w:rPr>
              <w:t>40 000</w:t>
            </w:r>
          </w:p>
        </w:tc>
        <w:tc>
          <w:tcPr>
            <w:tcW w:w="1701" w:type="dxa"/>
          </w:tcPr>
          <w:p w:rsidR="00BE3860" w:rsidRDefault="00BE3860" w:rsidP="00CD733C">
            <w:pPr>
              <w:jc w:val="center"/>
              <w:rPr>
                <w:rFonts w:ascii="Times New Roman" w:hAnsi="Times New Roman"/>
                <w:bCs/>
                <w:lang w:eastAsia="ru-RU"/>
              </w:rPr>
            </w:pPr>
            <w:r>
              <w:rPr>
                <w:rFonts w:ascii="Times New Roman" w:hAnsi="Times New Roman"/>
                <w:b/>
                <w:bCs/>
                <w:lang w:eastAsia="ru-RU"/>
              </w:rPr>
              <w:t>40 000</w:t>
            </w:r>
          </w:p>
        </w:tc>
        <w:tc>
          <w:tcPr>
            <w:tcW w:w="1276" w:type="dxa"/>
          </w:tcPr>
          <w:p w:rsidR="00BE3860" w:rsidRPr="00887A2F" w:rsidRDefault="00BE3860" w:rsidP="00CD733C">
            <w:pPr>
              <w:jc w:val="center"/>
              <w:rPr>
                <w:rFonts w:ascii="Times New Roman" w:hAnsi="Times New Roman"/>
                <w:b/>
                <w:bCs/>
                <w:lang w:eastAsia="ru-RU"/>
              </w:rPr>
            </w:pPr>
            <w:r w:rsidRPr="00887A2F">
              <w:rPr>
                <w:rFonts w:ascii="Times New Roman" w:hAnsi="Times New Roman"/>
                <w:b/>
                <w:bCs/>
                <w:lang w:eastAsia="ru-RU"/>
              </w:rPr>
              <w:t>100</w:t>
            </w:r>
          </w:p>
        </w:tc>
        <w:tc>
          <w:tcPr>
            <w:tcW w:w="3543" w:type="dxa"/>
            <w:vMerge w:val="restart"/>
          </w:tcPr>
          <w:p w:rsidR="00BE3860" w:rsidRPr="00B4018E" w:rsidRDefault="00BE3860" w:rsidP="002F2A2E">
            <w:pPr>
              <w:spacing w:after="0" w:line="240" w:lineRule="auto"/>
              <w:jc w:val="center"/>
              <w:rPr>
                <w:rFonts w:ascii="Times New Roman" w:hAnsi="Times New Roman"/>
                <w:bCs/>
                <w:sz w:val="18"/>
                <w:szCs w:val="18"/>
                <w:highlight w:val="yellow"/>
                <w:lang w:eastAsia="ru-RU"/>
              </w:rPr>
            </w:pPr>
            <w:r w:rsidRPr="00B4018E">
              <w:rPr>
                <w:rFonts w:ascii="Times New Roman" w:hAnsi="Times New Roman"/>
                <w:bCs/>
                <w:sz w:val="18"/>
                <w:szCs w:val="18"/>
                <w:lang w:eastAsia="ru-RU"/>
              </w:rPr>
              <w:t>выполнено</w:t>
            </w:r>
          </w:p>
        </w:tc>
      </w:tr>
      <w:tr w:rsidR="00BE3860" w:rsidRPr="00976A7B" w:rsidTr="00A315FC">
        <w:trPr>
          <w:trHeight w:val="285"/>
        </w:trPr>
        <w:tc>
          <w:tcPr>
            <w:tcW w:w="711" w:type="dxa"/>
            <w:vMerge/>
          </w:tcPr>
          <w:p w:rsidR="00BE3860" w:rsidRPr="00D50433" w:rsidRDefault="00BE3860" w:rsidP="002F2A2E">
            <w:pPr>
              <w:spacing w:after="0" w:line="240" w:lineRule="auto"/>
              <w:jc w:val="center"/>
              <w:rPr>
                <w:rFonts w:ascii="Times New Roman" w:hAnsi="Times New Roman"/>
                <w:bCs/>
                <w:lang w:eastAsia="ru-RU"/>
              </w:rPr>
            </w:pPr>
          </w:p>
        </w:tc>
        <w:tc>
          <w:tcPr>
            <w:tcW w:w="4114" w:type="dxa"/>
            <w:vMerge/>
          </w:tcPr>
          <w:p w:rsidR="00BE3860" w:rsidRPr="00D50433" w:rsidRDefault="00BE3860" w:rsidP="008D77BE">
            <w:pPr>
              <w:spacing w:after="0" w:line="240" w:lineRule="auto"/>
              <w:rPr>
                <w:rFonts w:ascii="Times New Roman" w:hAnsi="Times New Roman"/>
                <w:bCs/>
                <w:lang w:eastAsia="ru-RU"/>
              </w:rPr>
            </w:pPr>
          </w:p>
        </w:tc>
        <w:tc>
          <w:tcPr>
            <w:tcW w:w="1984" w:type="dxa"/>
          </w:tcPr>
          <w:p w:rsidR="00BE3860" w:rsidRPr="00976A7B" w:rsidRDefault="00BE3860" w:rsidP="00CD19FB">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BE3860" w:rsidRPr="007832AF" w:rsidRDefault="00BE3860" w:rsidP="00190329">
            <w:pPr>
              <w:jc w:val="center"/>
              <w:rPr>
                <w:rFonts w:ascii="Times New Roman" w:hAnsi="Times New Roman"/>
                <w:bCs/>
                <w:lang w:eastAsia="ru-RU"/>
              </w:rPr>
            </w:pPr>
            <w:r w:rsidRPr="007832AF">
              <w:rPr>
                <w:rFonts w:ascii="Times New Roman" w:hAnsi="Times New Roman"/>
                <w:bCs/>
                <w:lang w:eastAsia="ru-RU"/>
              </w:rPr>
              <w:t>40 000</w:t>
            </w:r>
          </w:p>
        </w:tc>
        <w:tc>
          <w:tcPr>
            <w:tcW w:w="1701" w:type="dxa"/>
          </w:tcPr>
          <w:p w:rsidR="00BE3860" w:rsidRPr="007832AF" w:rsidRDefault="00BE3860" w:rsidP="00190329">
            <w:pPr>
              <w:jc w:val="center"/>
              <w:rPr>
                <w:rFonts w:ascii="Times New Roman" w:hAnsi="Times New Roman"/>
                <w:bCs/>
                <w:lang w:eastAsia="ru-RU"/>
              </w:rPr>
            </w:pPr>
            <w:r w:rsidRPr="007832AF">
              <w:rPr>
                <w:rFonts w:ascii="Times New Roman" w:hAnsi="Times New Roman"/>
                <w:bCs/>
                <w:lang w:eastAsia="ru-RU"/>
              </w:rPr>
              <w:t>40 000</w:t>
            </w:r>
          </w:p>
        </w:tc>
        <w:tc>
          <w:tcPr>
            <w:tcW w:w="1276" w:type="dxa"/>
          </w:tcPr>
          <w:p w:rsidR="00BE3860" w:rsidRPr="007832AF" w:rsidRDefault="00BE3860" w:rsidP="00190329">
            <w:pPr>
              <w:jc w:val="center"/>
              <w:rPr>
                <w:rFonts w:ascii="Times New Roman" w:hAnsi="Times New Roman"/>
                <w:bCs/>
                <w:lang w:eastAsia="ru-RU"/>
              </w:rPr>
            </w:pPr>
            <w:r w:rsidRPr="007832AF">
              <w:rPr>
                <w:rFonts w:ascii="Times New Roman" w:hAnsi="Times New Roman"/>
                <w:bCs/>
                <w:lang w:eastAsia="ru-RU"/>
              </w:rPr>
              <w:t>100</w:t>
            </w:r>
          </w:p>
        </w:tc>
        <w:tc>
          <w:tcPr>
            <w:tcW w:w="3543" w:type="dxa"/>
            <w:vMerge/>
          </w:tcPr>
          <w:p w:rsidR="00BE3860" w:rsidRPr="00D50433" w:rsidRDefault="00BE3860" w:rsidP="002F2A2E">
            <w:pPr>
              <w:spacing w:after="0" w:line="240" w:lineRule="auto"/>
              <w:jc w:val="center"/>
              <w:rPr>
                <w:rFonts w:ascii="Times New Roman" w:hAnsi="Times New Roman"/>
                <w:bCs/>
                <w:highlight w:val="yellow"/>
                <w:lang w:eastAsia="ru-RU"/>
              </w:rPr>
            </w:pPr>
          </w:p>
        </w:tc>
      </w:tr>
      <w:tr w:rsidR="00BE3860" w:rsidRPr="00976A7B" w:rsidTr="00A315FC">
        <w:trPr>
          <w:trHeight w:val="285"/>
        </w:trPr>
        <w:tc>
          <w:tcPr>
            <w:tcW w:w="711" w:type="dxa"/>
            <w:vMerge/>
          </w:tcPr>
          <w:p w:rsidR="00BE3860" w:rsidRPr="00D50433" w:rsidRDefault="00BE3860" w:rsidP="002F2A2E">
            <w:pPr>
              <w:spacing w:after="0" w:line="240" w:lineRule="auto"/>
              <w:jc w:val="center"/>
              <w:rPr>
                <w:rFonts w:ascii="Times New Roman" w:hAnsi="Times New Roman"/>
                <w:bCs/>
                <w:lang w:eastAsia="ru-RU"/>
              </w:rPr>
            </w:pPr>
          </w:p>
        </w:tc>
        <w:tc>
          <w:tcPr>
            <w:tcW w:w="4114" w:type="dxa"/>
            <w:vMerge/>
          </w:tcPr>
          <w:p w:rsidR="00BE3860" w:rsidRPr="00D50433" w:rsidRDefault="00BE3860" w:rsidP="008D77BE">
            <w:pPr>
              <w:spacing w:after="0" w:line="240" w:lineRule="auto"/>
              <w:rPr>
                <w:rFonts w:ascii="Times New Roman" w:hAnsi="Times New Roman"/>
                <w:bCs/>
                <w:lang w:eastAsia="ru-RU"/>
              </w:rPr>
            </w:pPr>
          </w:p>
        </w:tc>
        <w:tc>
          <w:tcPr>
            <w:tcW w:w="1984" w:type="dxa"/>
          </w:tcPr>
          <w:p w:rsidR="00BE3860" w:rsidRPr="00976A7B" w:rsidRDefault="00BE3860" w:rsidP="00CD19FB">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BE3860" w:rsidRPr="00887A2F" w:rsidRDefault="00BE3860" w:rsidP="00CD19FB">
            <w:pPr>
              <w:jc w:val="center"/>
              <w:rPr>
                <w:rFonts w:ascii="Times New Roman" w:hAnsi="Times New Roman"/>
                <w:bCs/>
                <w:lang w:eastAsia="ru-RU"/>
              </w:rPr>
            </w:pPr>
            <w:r>
              <w:rPr>
                <w:rFonts w:ascii="Times New Roman" w:hAnsi="Times New Roman"/>
                <w:bCs/>
                <w:lang w:eastAsia="ru-RU"/>
              </w:rPr>
              <w:t>0,00</w:t>
            </w:r>
          </w:p>
        </w:tc>
        <w:tc>
          <w:tcPr>
            <w:tcW w:w="1701" w:type="dxa"/>
          </w:tcPr>
          <w:p w:rsidR="00BE3860" w:rsidRPr="00887A2F" w:rsidRDefault="00BE3860" w:rsidP="00CD19FB">
            <w:pPr>
              <w:jc w:val="center"/>
              <w:rPr>
                <w:rFonts w:ascii="Times New Roman" w:hAnsi="Times New Roman"/>
                <w:bCs/>
                <w:lang w:eastAsia="ru-RU"/>
              </w:rPr>
            </w:pPr>
            <w:r>
              <w:rPr>
                <w:rFonts w:ascii="Times New Roman" w:hAnsi="Times New Roman"/>
                <w:bCs/>
                <w:lang w:eastAsia="ru-RU"/>
              </w:rPr>
              <w:t>0,00</w:t>
            </w:r>
          </w:p>
        </w:tc>
        <w:tc>
          <w:tcPr>
            <w:tcW w:w="1276" w:type="dxa"/>
          </w:tcPr>
          <w:p w:rsidR="00BE3860" w:rsidRPr="00887A2F" w:rsidRDefault="00BE3860" w:rsidP="00CD19FB">
            <w:pPr>
              <w:jc w:val="center"/>
              <w:rPr>
                <w:rFonts w:ascii="Times New Roman" w:hAnsi="Times New Roman"/>
                <w:bCs/>
                <w:lang w:eastAsia="ru-RU"/>
              </w:rPr>
            </w:pPr>
            <w:r>
              <w:rPr>
                <w:rFonts w:ascii="Times New Roman" w:hAnsi="Times New Roman"/>
                <w:bCs/>
                <w:lang w:eastAsia="ru-RU"/>
              </w:rPr>
              <w:t>0</w:t>
            </w:r>
          </w:p>
        </w:tc>
        <w:tc>
          <w:tcPr>
            <w:tcW w:w="3543" w:type="dxa"/>
            <w:vMerge/>
          </w:tcPr>
          <w:p w:rsidR="00BE3860" w:rsidRPr="00D50433" w:rsidRDefault="00BE3860" w:rsidP="002F2A2E">
            <w:pPr>
              <w:spacing w:after="0" w:line="240" w:lineRule="auto"/>
              <w:jc w:val="center"/>
              <w:rPr>
                <w:rFonts w:ascii="Times New Roman" w:hAnsi="Times New Roman"/>
                <w:bCs/>
                <w:highlight w:val="yellow"/>
                <w:lang w:eastAsia="ru-RU"/>
              </w:rPr>
            </w:pPr>
          </w:p>
        </w:tc>
      </w:tr>
      <w:tr w:rsidR="007832AF" w:rsidRPr="00976A7B" w:rsidTr="00A315FC">
        <w:trPr>
          <w:trHeight w:val="285"/>
        </w:trPr>
        <w:tc>
          <w:tcPr>
            <w:tcW w:w="711" w:type="dxa"/>
            <w:vMerge w:val="restart"/>
          </w:tcPr>
          <w:p w:rsidR="007832AF" w:rsidRPr="008D77BE" w:rsidRDefault="007832AF" w:rsidP="002F2A2E">
            <w:pPr>
              <w:spacing w:after="0" w:line="240" w:lineRule="auto"/>
              <w:jc w:val="center"/>
              <w:rPr>
                <w:rFonts w:ascii="Times New Roman" w:hAnsi="Times New Roman"/>
                <w:b/>
                <w:bCs/>
                <w:lang w:eastAsia="ru-RU"/>
              </w:rPr>
            </w:pPr>
            <w:r w:rsidRPr="008D77BE">
              <w:rPr>
                <w:rFonts w:ascii="Times New Roman" w:hAnsi="Times New Roman"/>
                <w:b/>
                <w:bCs/>
                <w:lang w:eastAsia="ru-RU"/>
              </w:rPr>
              <w:t>5.</w:t>
            </w:r>
          </w:p>
        </w:tc>
        <w:tc>
          <w:tcPr>
            <w:tcW w:w="4114" w:type="dxa"/>
            <w:vMerge w:val="restart"/>
          </w:tcPr>
          <w:p w:rsidR="007832AF" w:rsidRPr="008D77BE" w:rsidRDefault="007832AF" w:rsidP="008D77BE">
            <w:pPr>
              <w:spacing w:after="0" w:line="240" w:lineRule="auto"/>
              <w:rPr>
                <w:rFonts w:ascii="Times New Roman" w:hAnsi="Times New Roman"/>
                <w:b/>
                <w:bCs/>
                <w:lang w:eastAsia="ru-RU"/>
              </w:rPr>
            </w:pPr>
            <w:r w:rsidRPr="008D77BE">
              <w:rPr>
                <w:rFonts w:ascii="Times New Roman" w:hAnsi="Times New Roman"/>
                <w:b/>
                <w:bCs/>
                <w:lang w:eastAsia="ru-RU"/>
              </w:rPr>
              <w:t xml:space="preserve"> Расходы на содержание органов местного самоуправления в сфере образования</w:t>
            </w:r>
          </w:p>
        </w:tc>
        <w:tc>
          <w:tcPr>
            <w:tcW w:w="1984" w:type="dxa"/>
          </w:tcPr>
          <w:p w:rsidR="007832AF" w:rsidRPr="00F36180" w:rsidRDefault="007832AF"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Всего:</w:t>
            </w:r>
          </w:p>
        </w:tc>
        <w:tc>
          <w:tcPr>
            <w:tcW w:w="1985" w:type="dxa"/>
          </w:tcPr>
          <w:p w:rsidR="007832AF" w:rsidRPr="00F36180" w:rsidRDefault="007832AF" w:rsidP="00BE3860">
            <w:pPr>
              <w:spacing w:after="0" w:line="240" w:lineRule="auto"/>
              <w:jc w:val="center"/>
              <w:rPr>
                <w:rFonts w:ascii="Times New Roman" w:hAnsi="Times New Roman"/>
                <w:b/>
                <w:bCs/>
                <w:lang w:eastAsia="ru-RU"/>
              </w:rPr>
            </w:pPr>
            <w:r>
              <w:rPr>
                <w:rFonts w:ascii="Times New Roman" w:hAnsi="Times New Roman"/>
                <w:b/>
                <w:bCs/>
                <w:lang w:eastAsia="ru-RU"/>
              </w:rPr>
              <w:t>13</w:t>
            </w:r>
            <w:r w:rsidR="00BE3860">
              <w:rPr>
                <w:rFonts w:ascii="Times New Roman" w:hAnsi="Times New Roman"/>
                <w:b/>
                <w:bCs/>
                <w:lang w:eastAsia="ru-RU"/>
              </w:rPr>
              <w:t> 370 422,13</w:t>
            </w:r>
          </w:p>
        </w:tc>
        <w:tc>
          <w:tcPr>
            <w:tcW w:w="1701" w:type="dxa"/>
          </w:tcPr>
          <w:p w:rsidR="007832AF" w:rsidRPr="00F36180" w:rsidRDefault="007832AF" w:rsidP="00BE3860">
            <w:pPr>
              <w:spacing w:after="0" w:line="240" w:lineRule="auto"/>
              <w:jc w:val="center"/>
              <w:rPr>
                <w:rFonts w:ascii="Times New Roman" w:hAnsi="Times New Roman"/>
                <w:b/>
                <w:bCs/>
                <w:lang w:eastAsia="ru-RU"/>
              </w:rPr>
            </w:pPr>
            <w:r>
              <w:rPr>
                <w:rFonts w:ascii="Times New Roman" w:hAnsi="Times New Roman"/>
                <w:b/>
                <w:bCs/>
                <w:lang w:eastAsia="ru-RU"/>
              </w:rPr>
              <w:t>13</w:t>
            </w:r>
            <w:r w:rsidR="00BE3860">
              <w:rPr>
                <w:rFonts w:ascii="Times New Roman" w:hAnsi="Times New Roman"/>
                <w:b/>
                <w:bCs/>
                <w:lang w:eastAsia="ru-RU"/>
              </w:rPr>
              <w:t> 358 517,70</w:t>
            </w:r>
          </w:p>
        </w:tc>
        <w:tc>
          <w:tcPr>
            <w:tcW w:w="1276" w:type="dxa"/>
          </w:tcPr>
          <w:p w:rsidR="007832AF" w:rsidRPr="00F36180" w:rsidRDefault="00BE3860" w:rsidP="002F2A2E">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3543" w:type="dxa"/>
            <w:vMerge w:val="restart"/>
          </w:tcPr>
          <w:p w:rsidR="007832AF" w:rsidRDefault="007832AF" w:rsidP="002F2A2E">
            <w:pPr>
              <w:spacing w:after="0" w:line="240" w:lineRule="auto"/>
              <w:jc w:val="center"/>
              <w:rPr>
                <w:rFonts w:ascii="Times New Roman" w:hAnsi="Times New Roman"/>
                <w:bCs/>
                <w:highlight w:val="yellow"/>
                <w:lang w:eastAsia="ru-RU"/>
              </w:rPr>
            </w:pPr>
          </w:p>
          <w:p w:rsidR="007832AF" w:rsidRDefault="007832AF" w:rsidP="002F2A2E">
            <w:pPr>
              <w:spacing w:after="0" w:line="240" w:lineRule="auto"/>
              <w:jc w:val="center"/>
              <w:rPr>
                <w:rFonts w:ascii="Times New Roman" w:hAnsi="Times New Roman"/>
                <w:bCs/>
                <w:highlight w:val="yellow"/>
                <w:lang w:eastAsia="ru-RU"/>
              </w:rPr>
            </w:pPr>
          </w:p>
          <w:p w:rsidR="007832AF" w:rsidRPr="00877A56" w:rsidRDefault="007832AF" w:rsidP="002F2A2E">
            <w:pPr>
              <w:spacing w:after="0" w:line="240" w:lineRule="auto"/>
              <w:jc w:val="center"/>
              <w:rPr>
                <w:rFonts w:ascii="Times New Roman" w:hAnsi="Times New Roman"/>
                <w:bCs/>
                <w:lang w:eastAsia="ru-RU"/>
              </w:rPr>
            </w:pPr>
          </w:p>
        </w:tc>
      </w:tr>
      <w:tr w:rsidR="00BE3860" w:rsidRPr="00976A7B" w:rsidTr="00A315FC">
        <w:trPr>
          <w:trHeight w:val="285"/>
        </w:trPr>
        <w:tc>
          <w:tcPr>
            <w:tcW w:w="711" w:type="dxa"/>
            <w:vMerge/>
          </w:tcPr>
          <w:p w:rsidR="00BE3860" w:rsidRPr="00976A7B" w:rsidRDefault="00BE3860" w:rsidP="002F2A2E">
            <w:pPr>
              <w:spacing w:after="0" w:line="240" w:lineRule="auto"/>
              <w:jc w:val="center"/>
              <w:rPr>
                <w:rFonts w:ascii="Times New Roman" w:hAnsi="Times New Roman"/>
                <w:bCs/>
                <w:lang w:eastAsia="ru-RU"/>
              </w:rPr>
            </w:pPr>
          </w:p>
        </w:tc>
        <w:tc>
          <w:tcPr>
            <w:tcW w:w="4114" w:type="dxa"/>
            <w:vMerge/>
          </w:tcPr>
          <w:p w:rsidR="00BE3860" w:rsidRPr="00976A7B" w:rsidRDefault="00BE3860" w:rsidP="002F2A2E">
            <w:pPr>
              <w:spacing w:after="0" w:line="240" w:lineRule="auto"/>
              <w:jc w:val="center"/>
              <w:rPr>
                <w:rFonts w:ascii="Times New Roman" w:hAnsi="Times New Roman"/>
                <w:bCs/>
                <w:lang w:eastAsia="ru-RU"/>
              </w:rPr>
            </w:pPr>
          </w:p>
        </w:tc>
        <w:tc>
          <w:tcPr>
            <w:tcW w:w="1984" w:type="dxa"/>
          </w:tcPr>
          <w:p w:rsidR="00BE3860" w:rsidRPr="00F36180" w:rsidRDefault="00BE3860"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 xml:space="preserve"> Районный бюджет</w:t>
            </w:r>
          </w:p>
        </w:tc>
        <w:tc>
          <w:tcPr>
            <w:tcW w:w="1985"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13 370 422,13</w:t>
            </w:r>
          </w:p>
        </w:tc>
        <w:tc>
          <w:tcPr>
            <w:tcW w:w="1701"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13 358 517,70</w:t>
            </w:r>
          </w:p>
        </w:tc>
        <w:tc>
          <w:tcPr>
            <w:tcW w:w="1276"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3543" w:type="dxa"/>
            <w:vMerge/>
          </w:tcPr>
          <w:p w:rsidR="00BE3860" w:rsidRPr="00976A7B" w:rsidRDefault="00BE3860" w:rsidP="002F2A2E">
            <w:pPr>
              <w:spacing w:after="0" w:line="240" w:lineRule="auto"/>
              <w:jc w:val="center"/>
              <w:rPr>
                <w:rFonts w:ascii="Times New Roman" w:hAnsi="Times New Roman"/>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F36180" w:rsidRDefault="007832AF"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Областной бюджет</w:t>
            </w:r>
          </w:p>
        </w:tc>
        <w:tc>
          <w:tcPr>
            <w:tcW w:w="1985" w:type="dxa"/>
          </w:tcPr>
          <w:p w:rsidR="007832AF" w:rsidRPr="00F36180" w:rsidRDefault="007832AF"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7832AF" w:rsidRPr="00F36180" w:rsidRDefault="007832AF" w:rsidP="00142120">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276" w:type="dxa"/>
          </w:tcPr>
          <w:p w:rsidR="007832AF" w:rsidRPr="00F36180" w:rsidRDefault="007832AF"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543" w:type="dxa"/>
            <w:vMerge/>
          </w:tcPr>
          <w:p w:rsidR="007832AF" w:rsidRPr="00976A7B" w:rsidRDefault="007832AF" w:rsidP="002F2A2E">
            <w:pPr>
              <w:spacing w:after="0" w:line="240" w:lineRule="auto"/>
              <w:jc w:val="center"/>
              <w:rPr>
                <w:rFonts w:ascii="Times New Roman" w:hAnsi="Times New Roman"/>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F36180" w:rsidRDefault="007832AF" w:rsidP="002F2A2E">
            <w:pPr>
              <w:spacing w:after="0" w:line="240" w:lineRule="auto"/>
              <w:jc w:val="center"/>
              <w:rPr>
                <w:rFonts w:ascii="Times New Roman" w:hAnsi="Times New Roman"/>
                <w:b/>
                <w:bCs/>
                <w:lang w:eastAsia="ru-RU"/>
              </w:rPr>
            </w:pPr>
            <w:r w:rsidRPr="00F36180">
              <w:rPr>
                <w:rFonts w:ascii="Times New Roman" w:hAnsi="Times New Roman"/>
                <w:b/>
                <w:bCs/>
                <w:lang w:eastAsia="ru-RU"/>
              </w:rPr>
              <w:t>Федеральный бюджет</w:t>
            </w:r>
          </w:p>
        </w:tc>
        <w:tc>
          <w:tcPr>
            <w:tcW w:w="1985" w:type="dxa"/>
          </w:tcPr>
          <w:p w:rsidR="007832AF" w:rsidRPr="00F36180" w:rsidRDefault="007832AF"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701" w:type="dxa"/>
          </w:tcPr>
          <w:p w:rsidR="007832AF" w:rsidRPr="00F36180" w:rsidRDefault="007832AF" w:rsidP="00142120">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1276" w:type="dxa"/>
          </w:tcPr>
          <w:p w:rsidR="007832AF" w:rsidRPr="00F36180" w:rsidRDefault="007832AF" w:rsidP="006347EB">
            <w:pPr>
              <w:spacing w:after="0" w:line="240" w:lineRule="auto"/>
              <w:jc w:val="center"/>
              <w:rPr>
                <w:rFonts w:ascii="Times New Roman" w:hAnsi="Times New Roman"/>
                <w:b/>
                <w:bCs/>
                <w:lang w:eastAsia="ru-RU"/>
              </w:rPr>
            </w:pPr>
            <w:r w:rsidRPr="00F36180">
              <w:rPr>
                <w:rFonts w:ascii="Times New Roman" w:hAnsi="Times New Roman"/>
                <w:b/>
                <w:bCs/>
                <w:lang w:eastAsia="ru-RU"/>
              </w:rPr>
              <w:t>0,00</w:t>
            </w:r>
          </w:p>
        </w:tc>
        <w:tc>
          <w:tcPr>
            <w:tcW w:w="3543" w:type="dxa"/>
            <w:vMerge/>
          </w:tcPr>
          <w:p w:rsidR="007832AF" w:rsidRPr="00976A7B" w:rsidRDefault="007832AF" w:rsidP="002F2A2E">
            <w:pPr>
              <w:spacing w:after="0" w:line="240" w:lineRule="auto"/>
              <w:jc w:val="center"/>
              <w:rPr>
                <w:rFonts w:ascii="Times New Roman" w:hAnsi="Times New Roman"/>
                <w:bCs/>
                <w:sz w:val="20"/>
                <w:szCs w:val="20"/>
                <w:lang w:eastAsia="ru-RU"/>
              </w:rPr>
            </w:pPr>
          </w:p>
        </w:tc>
      </w:tr>
      <w:tr w:rsidR="00BE3860" w:rsidRPr="00976A7B" w:rsidTr="00A315FC">
        <w:trPr>
          <w:trHeight w:val="285"/>
        </w:trPr>
        <w:tc>
          <w:tcPr>
            <w:tcW w:w="711" w:type="dxa"/>
            <w:vMerge w:val="restart"/>
          </w:tcPr>
          <w:p w:rsidR="00BE3860" w:rsidRPr="00976A7B" w:rsidRDefault="00BE3860" w:rsidP="002F2A2E">
            <w:pPr>
              <w:spacing w:after="0" w:line="240" w:lineRule="auto"/>
              <w:jc w:val="center"/>
              <w:rPr>
                <w:rFonts w:ascii="Times New Roman" w:hAnsi="Times New Roman"/>
                <w:bCs/>
                <w:lang w:eastAsia="ru-RU"/>
              </w:rPr>
            </w:pPr>
            <w:r>
              <w:rPr>
                <w:rFonts w:ascii="Times New Roman" w:hAnsi="Times New Roman"/>
                <w:bCs/>
                <w:lang w:eastAsia="ru-RU"/>
              </w:rPr>
              <w:t>5</w:t>
            </w:r>
            <w:r w:rsidRPr="00976A7B">
              <w:rPr>
                <w:rFonts w:ascii="Times New Roman" w:hAnsi="Times New Roman"/>
                <w:bCs/>
                <w:lang w:eastAsia="ru-RU"/>
              </w:rPr>
              <w:t>.1.</w:t>
            </w:r>
          </w:p>
        </w:tc>
        <w:tc>
          <w:tcPr>
            <w:tcW w:w="4114" w:type="dxa"/>
            <w:vMerge w:val="restart"/>
          </w:tcPr>
          <w:p w:rsidR="00BE3860" w:rsidRPr="00976A7B" w:rsidRDefault="00BE3860" w:rsidP="002F2A2E">
            <w:pPr>
              <w:spacing w:after="0" w:line="240" w:lineRule="auto"/>
              <w:jc w:val="center"/>
              <w:rPr>
                <w:rFonts w:ascii="Times New Roman" w:hAnsi="Times New Roman"/>
                <w:bCs/>
                <w:lang w:eastAsia="ru-RU"/>
              </w:rPr>
            </w:pPr>
            <w:r w:rsidRPr="00DC5204">
              <w:rPr>
                <w:rFonts w:ascii="Times New Roman" w:hAnsi="Times New Roman"/>
                <w:bCs/>
                <w:lang w:eastAsia="ru-RU"/>
              </w:rPr>
              <w:t>Осуществление полномочий в сфере образования</w:t>
            </w:r>
          </w:p>
        </w:tc>
        <w:tc>
          <w:tcPr>
            <w:tcW w:w="1984" w:type="dxa"/>
          </w:tcPr>
          <w:p w:rsidR="00BE3860" w:rsidRPr="00D5018C" w:rsidRDefault="00BE3860" w:rsidP="002F2A2E">
            <w:pPr>
              <w:spacing w:after="0" w:line="240" w:lineRule="auto"/>
              <w:jc w:val="center"/>
              <w:rPr>
                <w:rFonts w:ascii="Times New Roman" w:hAnsi="Times New Roman"/>
                <w:b/>
                <w:bCs/>
                <w:lang w:eastAsia="ru-RU"/>
              </w:rPr>
            </w:pPr>
            <w:r w:rsidRPr="00D5018C">
              <w:rPr>
                <w:rFonts w:ascii="Times New Roman" w:hAnsi="Times New Roman"/>
                <w:b/>
                <w:bCs/>
                <w:lang w:eastAsia="ru-RU"/>
              </w:rPr>
              <w:t>Всего:</w:t>
            </w:r>
          </w:p>
        </w:tc>
        <w:tc>
          <w:tcPr>
            <w:tcW w:w="1985"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13 370 422,13</w:t>
            </w:r>
          </w:p>
        </w:tc>
        <w:tc>
          <w:tcPr>
            <w:tcW w:w="1701"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13 358 517,70</w:t>
            </w:r>
          </w:p>
        </w:tc>
        <w:tc>
          <w:tcPr>
            <w:tcW w:w="1276" w:type="dxa"/>
          </w:tcPr>
          <w:p w:rsidR="00BE3860" w:rsidRPr="00F36180" w:rsidRDefault="00BE3860" w:rsidP="00190329">
            <w:pPr>
              <w:spacing w:after="0" w:line="240" w:lineRule="auto"/>
              <w:jc w:val="center"/>
              <w:rPr>
                <w:rFonts w:ascii="Times New Roman" w:hAnsi="Times New Roman"/>
                <w:b/>
                <w:bCs/>
                <w:lang w:eastAsia="ru-RU"/>
              </w:rPr>
            </w:pPr>
            <w:r>
              <w:rPr>
                <w:rFonts w:ascii="Times New Roman" w:hAnsi="Times New Roman"/>
                <w:b/>
                <w:bCs/>
                <w:lang w:eastAsia="ru-RU"/>
              </w:rPr>
              <w:t>99,9</w:t>
            </w:r>
          </w:p>
        </w:tc>
        <w:tc>
          <w:tcPr>
            <w:tcW w:w="3543" w:type="dxa"/>
            <w:vMerge w:val="restart"/>
          </w:tcPr>
          <w:p w:rsidR="00BE3860" w:rsidRPr="00B4018E" w:rsidRDefault="00BE3860" w:rsidP="006E790C">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17 штатных единиц</w:t>
            </w:r>
          </w:p>
        </w:tc>
      </w:tr>
      <w:tr w:rsidR="00BE3860" w:rsidRPr="00976A7B" w:rsidTr="00A315FC">
        <w:trPr>
          <w:trHeight w:val="285"/>
        </w:trPr>
        <w:tc>
          <w:tcPr>
            <w:tcW w:w="711" w:type="dxa"/>
            <w:vMerge/>
          </w:tcPr>
          <w:p w:rsidR="00BE3860" w:rsidRPr="00976A7B" w:rsidRDefault="00BE3860" w:rsidP="002F2A2E">
            <w:pPr>
              <w:spacing w:after="0" w:line="240" w:lineRule="auto"/>
              <w:jc w:val="center"/>
              <w:rPr>
                <w:rFonts w:ascii="Times New Roman" w:hAnsi="Times New Roman"/>
                <w:bCs/>
                <w:lang w:eastAsia="ru-RU"/>
              </w:rPr>
            </w:pPr>
          </w:p>
        </w:tc>
        <w:tc>
          <w:tcPr>
            <w:tcW w:w="4114" w:type="dxa"/>
            <w:vMerge/>
          </w:tcPr>
          <w:p w:rsidR="00BE3860" w:rsidRPr="00976A7B" w:rsidRDefault="00BE3860" w:rsidP="002F2A2E">
            <w:pPr>
              <w:spacing w:after="0" w:line="240" w:lineRule="auto"/>
              <w:jc w:val="center"/>
              <w:rPr>
                <w:rFonts w:ascii="Times New Roman" w:hAnsi="Times New Roman"/>
                <w:bCs/>
                <w:lang w:eastAsia="ru-RU"/>
              </w:rPr>
            </w:pPr>
          </w:p>
        </w:tc>
        <w:tc>
          <w:tcPr>
            <w:tcW w:w="1984" w:type="dxa"/>
          </w:tcPr>
          <w:p w:rsidR="00BE3860" w:rsidRPr="00976A7B" w:rsidRDefault="00BE3860" w:rsidP="002F2A2E">
            <w:pPr>
              <w:spacing w:after="0" w:line="240" w:lineRule="auto"/>
              <w:jc w:val="center"/>
              <w:rPr>
                <w:rFonts w:ascii="Times New Roman" w:hAnsi="Times New Roman"/>
                <w:bCs/>
                <w:lang w:eastAsia="ru-RU"/>
              </w:rPr>
            </w:pPr>
            <w:r w:rsidRPr="00976A7B">
              <w:rPr>
                <w:rFonts w:ascii="Times New Roman" w:hAnsi="Times New Roman"/>
                <w:bCs/>
                <w:lang w:eastAsia="ru-RU"/>
              </w:rPr>
              <w:t xml:space="preserve"> Районный бюджет</w:t>
            </w:r>
          </w:p>
        </w:tc>
        <w:tc>
          <w:tcPr>
            <w:tcW w:w="1985" w:type="dxa"/>
          </w:tcPr>
          <w:p w:rsidR="00BE3860" w:rsidRPr="00BE3860" w:rsidRDefault="00BE3860" w:rsidP="00190329">
            <w:pPr>
              <w:spacing w:after="0" w:line="240" w:lineRule="auto"/>
              <w:jc w:val="center"/>
              <w:rPr>
                <w:rFonts w:ascii="Times New Roman" w:hAnsi="Times New Roman"/>
                <w:bCs/>
                <w:lang w:eastAsia="ru-RU"/>
              </w:rPr>
            </w:pPr>
            <w:r w:rsidRPr="00BE3860">
              <w:rPr>
                <w:rFonts w:ascii="Times New Roman" w:hAnsi="Times New Roman"/>
                <w:bCs/>
                <w:lang w:eastAsia="ru-RU"/>
              </w:rPr>
              <w:t>13 370 422,13</w:t>
            </w:r>
          </w:p>
        </w:tc>
        <w:tc>
          <w:tcPr>
            <w:tcW w:w="1701" w:type="dxa"/>
          </w:tcPr>
          <w:p w:rsidR="00BE3860" w:rsidRPr="00BE3860" w:rsidRDefault="00BE3860" w:rsidP="00190329">
            <w:pPr>
              <w:spacing w:after="0" w:line="240" w:lineRule="auto"/>
              <w:jc w:val="center"/>
              <w:rPr>
                <w:rFonts w:ascii="Times New Roman" w:hAnsi="Times New Roman"/>
                <w:bCs/>
                <w:lang w:eastAsia="ru-RU"/>
              </w:rPr>
            </w:pPr>
            <w:r w:rsidRPr="00BE3860">
              <w:rPr>
                <w:rFonts w:ascii="Times New Roman" w:hAnsi="Times New Roman"/>
                <w:bCs/>
                <w:lang w:eastAsia="ru-RU"/>
              </w:rPr>
              <w:t>13 358 517,70</w:t>
            </w:r>
          </w:p>
        </w:tc>
        <w:tc>
          <w:tcPr>
            <w:tcW w:w="1276" w:type="dxa"/>
          </w:tcPr>
          <w:p w:rsidR="00BE3860" w:rsidRPr="00BE3860" w:rsidRDefault="00BE3860" w:rsidP="00190329">
            <w:pPr>
              <w:spacing w:after="0" w:line="240" w:lineRule="auto"/>
              <w:jc w:val="center"/>
              <w:rPr>
                <w:rFonts w:ascii="Times New Roman" w:hAnsi="Times New Roman"/>
                <w:bCs/>
                <w:lang w:eastAsia="ru-RU"/>
              </w:rPr>
            </w:pPr>
            <w:r w:rsidRPr="00BE3860">
              <w:rPr>
                <w:rFonts w:ascii="Times New Roman" w:hAnsi="Times New Roman"/>
                <w:bCs/>
                <w:lang w:eastAsia="ru-RU"/>
              </w:rPr>
              <w:t>99,9</w:t>
            </w:r>
          </w:p>
        </w:tc>
        <w:tc>
          <w:tcPr>
            <w:tcW w:w="3543" w:type="dxa"/>
            <w:vMerge/>
          </w:tcPr>
          <w:p w:rsidR="00BE3860" w:rsidRPr="00976A7B" w:rsidRDefault="00BE3860" w:rsidP="002F2A2E">
            <w:pPr>
              <w:spacing w:after="0" w:line="240" w:lineRule="auto"/>
              <w:jc w:val="center"/>
              <w:rPr>
                <w:rFonts w:ascii="Times New Roman" w:hAnsi="Times New Roman"/>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976A7B" w:rsidRDefault="007832AF" w:rsidP="002F2A2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985" w:type="dxa"/>
          </w:tcPr>
          <w:p w:rsidR="007832AF" w:rsidRPr="006E790C" w:rsidRDefault="007832AF" w:rsidP="00142120">
            <w:pPr>
              <w:spacing w:after="0" w:line="240" w:lineRule="auto"/>
              <w:jc w:val="center"/>
              <w:rPr>
                <w:rFonts w:ascii="Times New Roman" w:hAnsi="Times New Roman"/>
                <w:bCs/>
                <w:lang w:eastAsia="ru-RU"/>
              </w:rPr>
            </w:pPr>
            <w:r w:rsidRPr="006E790C">
              <w:rPr>
                <w:rFonts w:ascii="Times New Roman" w:hAnsi="Times New Roman"/>
                <w:bCs/>
                <w:lang w:eastAsia="ru-RU"/>
              </w:rPr>
              <w:t>0,00</w:t>
            </w:r>
          </w:p>
        </w:tc>
        <w:tc>
          <w:tcPr>
            <w:tcW w:w="1701" w:type="dxa"/>
          </w:tcPr>
          <w:p w:rsidR="007832AF" w:rsidRPr="006E790C" w:rsidRDefault="007832AF" w:rsidP="00142120">
            <w:pPr>
              <w:spacing w:after="0" w:line="240" w:lineRule="auto"/>
              <w:jc w:val="center"/>
              <w:rPr>
                <w:rFonts w:ascii="Times New Roman" w:hAnsi="Times New Roman"/>
                <w:bCs/>
                <w:lang w:eastAsia="ru-RU"/>
              </w:rPr>
            </w:pPr>
            <w:r w:rsidRPr="006E790C">
              <w:rPr>
                <w:rFonts w:ascii="Times New Roman" w:hAnsi="Times New Roman"/>
                <w:bCs/>
                <w:lang w:eastAsia="ru-RU"/>
              </w:rPr>
              <w:t>0,00</w:t>
            </w:r>
          </w:p>
        </w:tc>
        <w:tc>
          <w:tcPr>
            <w:tcW w:w="1276" w:type="dxa"/>
          </w:tcPr>
          <w:p w:rsidR="007832AF" w:rsidRPr="00DC5204" w:rsidRDefault="007832AF"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3543" w:type="dxa"/>
            <w:vMerge/>
          </w:tcPr>
          <w:p w:rsidR="007832AF" w:rsidRPr="00976A7B" w:rsidRDefault="007832AF" w:rsidP="002F2A2E">
            <w:pPr>
              <w:spacing w:after="0" w:line="240" w:lineRule="auto"/>
              <w:jc w:val="center"/>
              <w:rPr>
                <w:rFonts w:ascii="Times New Roman" w:hAnsi="Times New Roman"/>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Cs/>
                <w:lang w:eastAsia="ru-RU"/>
              </w:rPr>
            </w:pPr>
          </w:p>
        </w:tc>
        <w:tc>
          <w:tcPr>
            <w:tcW w:w="4114" w:type="dxa"/>
            <w:vMerge/>
          </w:tcPr>
          <w:p w:rsidR="007832AF" w:rsidRPr="00976A7B" w:rsidRDefault="007832AF" w:rsidP="002F2A2E">
            <w:pPr>
              <w:spacing w:after="0" w:line="240" w:lineRule="auto"/>
              <w:jc w:val="center"/>
              <w:rPr>
                <w:rFonts w:ascii="Times New Roman" w:hAnsi="Times New Roman"/>
                <w:bCs/>
                <w:lang w:eastAsia="ru-RU"/>
              </w:rPr>
            </w:pPr>
          </w:p>
        </w:tc>
        <w:tc>
          <w:tcPr>
            <w:tcW w:w="1984" w:type="dxa"/>
          </w:tcPr>
          <w:p w:rsidR="007832AF" w:rsidRPr="00976A7B" w:rsidRDefault="007832AF" w:rsidP="002F2A2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985" w:type="dxa"/>
          </w:tcPr>
          <w:p w:rsidR="007832AF" w:rsidRPr="006E790C" w:rsidRDefault="007832AF" w:rsidP="00142120">
            <w:pPr>
              <w:spacing w:after="0" w:line="240" w:lineRule="auto"/>
              <w:jc w:val="center"/>
              <w:rPr>
                <w:rFonts w:ascii="Times New Roman" w:hAnsi="Times New Roman"/>
                <w:bCs/>
                <w:lang w:eastAsia="ru-RU"/>
              </w:rPr>
            </w:pPr>
            <w:r w:rsidRPr="006E790C">
              <w:rPr>
                <w:rFonts w:ascii="Times New Roman" w:hAnsi="Times New Roman"/>
                <w:bCs/>
                <w:lang w:eastAsia="ru-RU"/>
              </w:rPr>
              <w:t>0,00</w:t>
            </w:r>
          </w:p>
        </w:tc>
        <w:tc>
          <w:tcPr>
            <w:tcW w:w="1701" w:type="dxa"/>
          </w:tcPr>
          <w:p w:rsidR="007832AF" w:rsidRPr="006E790C" w:rsidRDefault="007832AF" w:rsidP="00142120">
            <w:pPr>
              <w:spacing w:after="0" w:line="240" w:lineRule="auto"/>
              <w:jc w:val="center"/>
              <w:rPr>
                <w:rFonts w:ascii="Times New Roman" w:hAnsi="Times New Roman"/>
                <w:bCs/>
                <w:lang w:eastAsia="ru-RU"/>
              </w:rPr>
            </w:pPr>
            <w:r w:rsidRPr="006E790C">
              <w:rPr>
                <w:rFonts w:ascii="Times New Roman" w:hAnsi="Times New Roman"/>
                <w:bCs/>
                <w:lang w:eastAsia="ru-RU"/>
              </w:rPr>
              <w:t>0,00</w:t>
            </w:r>
          </w:p>
        </w:tc>
        <w:tc>
          <w:tcPr>
            <w:tcW w:w="1276" w:type="dxa"/>
          </w:tcPr>
          <w:p w:rsidR="007832AF" w:rsidRPr="00DC5204" w:rsidRDefault="007832AF" w:rsidP="00582C72">
            <w:pPr>
              <w:spacing w:after="0" w:line="240" w:lineRule="auto"/>
              <w:jc w:val="center"/>
              <w:rPr>
                <w:rFonts w:ascii="Times New Roman" w:hAnsi="Times New Roman"/>
                <w:bCs/>
                <w:lang w:eastAsia="ru-RU"/>
              </w:rPr>
            </w:pPr>
            <w:r w:rsidRPr="00DC5204">
              <w:rPr>
                <w:rFonts w:ascii="Times New Roman" w:hAnsi="Times New Roman"/>
                <w:bCs/>
                <w:lang w:eastAsia="ru-RU"/>
              </w:rPr>
              <w:t>0,00</w:t>
            </w:r>
          </w:p>
        </w:tc>
        <w:tc>
          <w:tcPr>
            <w:tcW w:w="3543" w:type="dxa"/>
            <w:vMerge/>
          </w:tcPr>
          <w:p w:rsidR="007832AF" w:rsidRPr="00976A7B" w:rsidRDefault="007832AF" w:rsidP="002F2A2E">
            <w:pPr>
              <w:spacing w:after="0" w:line="240" w:lineRule="auto"/>
              <w:jc w:val="center"/>
              <w:rPr>
                <w:rFonts w:ascii="Times New Roman" w:hAnsi="Times New Roman"/>
                <w:bCs/>
                <w:sz w:val="20"/>
                <w:szCs w:val="20"/>
                <w:lang w:eastAsia="ru-RU"/>
              </w:rPr>
            </w:pPr>
          </w:p>
        </w:tc>
      </w:tr>
      <w:tr w:rsidR="007832AF" w:rsidRPr="00976A7B" w:rsidTr="00A315FC">
        <w:trPr>
          <w:trHeight w:val="285"/>
        </w:trPr>
        <w:tc>
          <w:tcPr>
            <w:tcW w:w="711" w:type="dxa"/>
            <w:vMerge w:val="restart"/>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w:t>
            </w:r>
          </w:p>
          <w:p w:rsidR="007832AF" w:rsidRPr="00976A7B" w:rsidRDefault="007832AF" w:rsidP="00971FE0">
            <w:pPr>
              <w:rPr>
                <w:rFonts w:ascii="Times New Roman" w:hAnsi="Times New Roman"/>
                <w:lang w:eastAsia="ru-RU"/>
              </w:rPr>
            </w:pPr>
          </w:p>
        </w:tc>
        <w:tc>
          <w:tcPr>
            <w:tcW w:w="4114" w:type="dxa"/>
            <w:vMerge w:val="restart"/>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ИТОГО ОБЪЕМЫ ФИНАНСИРОВАНИЯ ПО ПРОГРАММЕ</w:t>
            </w:r>
          </w:p>
        </w:tc>
        <w:tc>
          <w:tcPr>
            <w:tcW w:w="1984" w:type="dxa"/>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Всего:</w:t>
            </w:r>
          </w:p>
        </w:tc>
        <w:tc>
          <w:tcPr>
            <w:tcW w:w="1985" w:type="dxa"/>
          </w:tcPr>
          <w:p w:rsidR="007832AF" w:rsidRPr="00976A7B" w:rsidRDefault="00BE3860" w:rsidP="009A4897">
            <w:pPr>
              <w:spacing w:after="0" w:line="240" w:lineRule="auto"/>
              <w:jc w:val="center"/>
              <w:rPr>
                <w:rFonts w:ascii="Times New Roman" w:hAnsi="Times New Roman"/>
                <w:b/>
                <w:bCs/>
                <w:lang w:eastAsia="ru-RU"/>
              </w:rPr>
            </w:pPr>
            <w:r>
              <w:rPr>
                <w:rFonts w:ascii="Times New Roman" w:hAnsi="Times New Roman"/>
                <w:b/>
                <w:bCs/>
                <w:lang w:eastAsia="ru-RU"/>
              </w:rPr>
              <w:t xml:space="preserve">952 111 245,0          </w:t>
            </w:r>
          </w:p>
        </w:tc>
        <w:tc>
          <w:tcPr>
            <w:tcW w:w="1701" w:type="dxa"/>
          </w:tcPr>
          <w:p w:rsidR="007832AF" w:rsidRPr="00976A7B" w:rsidRDefault="00BE3860" w:rsidP="00582C72">
            <w:pPr>
              <w:spacing w:after="0" w:line="240" w:lineRule="auto"/>
              <w:jc w:val="center"/>
              <w:rPr>
                <w:rFonts w:ascii="Times New Roman" w:hAnsi="Times New Roman"/>
                <w:b/>
                <w:bCs/>
                <w:lang w:eastAsia="ru-RU"/>
              </w:rPr>
            </w:pPr>
            <w:r>
              <w:rPr>
                <w:rFonts w:ascii="Times New Roman" w:hAnsi="Times New Roman"/>
                <w:b/>
                <w:bCs/>
                <w:lang w:eastAsia="ru-RU"/>
              </w:rPr>
              <w:t>948 989 629,0</w:t>
            </w:r>
          </w:p>
        </w:tc>
        <w:tc>
          <w:tcPr>
            <w:tcW w:w="1276" w:type="dxa"/>
          </w:tcPr>
          <w:p w:rsidR="007832AF" w:rsidRPr="00976A7B" w:rsidRDefault="007832AF" w:rsidP="00BE3860">
            <w:pPr>
              <w:spacing w:after="0" w:line="240" w:lineRule="auto"/>
              <w:jc w:val="center"/>
              <w:rPr>
                <w:rFonts w:ascii="Times New Roman" w:hAnsi="Times New Roman"/>
                <w:b/>
                <w:bCs/>
                <w:lang w:eastAsia="ru-RU"/>
              </w:rPr>
            </w:pPr>
            <w:r>
              <w:rPr>
                <w:rFonts w:ascii="Times New Roman" w:hAnsi="Times New Roman"/>
                <w:b/>
                <w:bCs/>
                <w:lang w:eastAsia="ru-RU"/>
              </w:rPr>
              <w:t>99,</w:t>
            </w:r>
            <w:r w:rsidR="00BE3860">
              <w:rPr>
                <w:rFonts w:ascii="Times New Roman" w:hAnsi="Times New Roman"/>
                <w:b/>
                <w:bCs/>
                <w:lang w:eastAsia="ru-RU"/>
              </w:rPr>
              <w:t>7</w:t>
            </w:r>
          </w:p>
        </w:tc>
        <w:tc>
          <w:tcPr>
            <w:tcW w:w="3543" w:type="dxa"/>
            <w:vMerge w:val="restart"/>
          </w:tcPr>
          <w:p w:rsidR="007832AF" w:rsidRPr="00976A7B" w:rsidRDefault="007832AF" w:rsidP="002F2A2E">
            <w:pPr>
              <w:spacing w:after="0" w:line="240" w:lineRule="auto"/>
              <w:jc w:val="center"/>
              <w:rPr>
                <w:rFonts w:ascii="Times New Roman" w:hAnsi="Times New Roman"/>
                <w:b/>
                <w:bCs/>
                <w:sz w:val="20"/>
                <w:szCs w:val="20"/>
                <w:lang w:eastAsia="ru-RU"/>
              </w:rPr>
            </w:pPr>
            <w:r w:rsidRPr="00976A7B">
              <w:rPr>
                <w:rFonts w:ascii="Times New Roman" w:hAnsi="Times New Roman"/>
                <w:b/>
                <w:bCs/>
                <w:sz w:val="20"/>
                <w:szCs w:val="20"/>
                <w:lang w:eastAsia="ru-RU"/>
              </w:rPr>
              <w:t> </w:t>
            </w: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
                <w:bCs/>
                <w:lang w:eastAsia="ru-RU"/>
              </w:rPr>
            </w:pPr>
          </w:p>
        </w:tc>
        <w:tc>
          <w:tcPr>
            <w:tcW w:w="4114" w:type="dxa"/>
            <w:vMerge/>
          </w:tcPr>
          <w:p w:rsidR="007832AF" w:rsidRPr="00976A7B" w:rsidRDefault="007832AF" w:rsidP="002F2A2E">
            <w:pPr>
              <w:spacing w:after="0" w:line="240" w:lineRule="auto"/>
              <w:jc w:val="center"/>
              <w:rPr>
                <w:rFonts w:ascii="Times New Roman" w:hAnsi="Times New Roman"/>
                <w:b/>
                <w:bCs/>
                <w:lang w:eastAsia="ru-RU"/>
              </w:rPr>
            </w:pPr>
          </w:p>
        </w:tc>
        <w:tc>
          <w:tcPr>
            <w:tcW w:w="1984" w:type="dxa"/>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 Районный бюджет</w:t>
            </w:r>
          </w:p>
        </w:tc>
        <w:tc>
          <w:tcPr>
            <w:tcW w:w="1985" w:type="dxa"/>
          </w:tcPr>
          <w:p w:rsidR="007832AF" w:rsidRPr="00976A7B" w:rsidRDefault="00BE3860" w:rsidP="002F2A2E">
            <w:pPr>
              <w:spacing w:after="0" w:line="240" w:lineRule="auto"/>
              <w:jc w:val="center"/>
              <w:rPr>
                <w:rFonts w:ascii="Times New Roman" w:hAnsi="Times New Roman"/>
                <w:b/>
                <w:bCs/>
                <w:lang w:eastAsia="ru-RU"/>
              </w:rPr>
            </w:pPr>
            <w:r>
              <w:rPr>
                <w:rFonts w:ascii="Times New Roman" w:hAnsi="Times New Roman"/>
                <w:b/>
                <w:bCs/>
                <w:lang w:eastAsia="ru-RU"/>
              </w:rPr>
              <w:t>257 259 279,01</w:t>
            </w:r>
          </w:p>
        </w:tc>
        <w:tc>
          <w:tcPr>
            <w:tcW w:w="1701" w:type="dxa"/>
          </w:tcPr>
          <w:p w:rsidR="007832AF" w:rsidRPr="00976A7B" w:rsidRDefault="00BE3860" w:rsidP="00582C72">
            <w:pPr>
              <w:spacing w:after="0" w:line="240" w:lineRule="auto"/>
              <w:jc w:val="center"/>
              <w:rPr>
                <w:rFonts w:ascii="Times New Roman" w:hAnsi="Times New Roman"/>
                <w:b/>
                <w:bCs/>
                <w:lang w:eastAsia="ru-RU"/>
              </w:rPr>
            </w:pPr>
            <w:r>
              <w:rPr>
                <w:rFonts w:ascii="Times New Roman" w:hAnsi="Times New Roman"/>
                <w:b/>
                <w:bCs/>
                <w:lang w:eastAsia="ru-RU"/>
              </w:rPr>
              <w:t>255 060 373,33</w:t>
            </w:r>
          </w:p>
        </w:tc>
        <w:tc>
          <w:tcPr>
            <w:tcW w:w="1276" w:type="dxa"/>
          </w:tcPr>
          <w:p w:rsidR="007832AF" w:rsidRPr="00976A7B" w:rsidRDefault="00BE3860" w:rsidP="002F2A2E">
            <w:pPr>
              <w:spacing w:after="0" w:line="240" w:lineRule="auto"/>
              <w:jc w:val="center"/>
              <w:rPr>
                <w:rFonts w:ascii="Times New Roman" w:hAnsi="Times New Roman"/>
                <w:b/>
                <w:bCs/>
                <w:lang w:eastAsia="ru-RU"/>
              </w:rPr>
            </w:pPr>
            <w:r>
              <w:rPr>
                <w:rFonts w:ascii="Times New Roman" w:hAnsi="Times New Roman"/>
                <w:b/>
                <w:bCs/>
                <w:lang w:eastAsia="ru-RU"/>
              </w:rPr>
              <w:t>99,1</w:t>
            </w:r>
          </w:p>
        </w:tc>
        <w:tc>
          <w:tcPr>
            <w:tcW w:w="3543" w:type="dxa"/>
            <w:vMerge/>
          </w:tcPr>
          <w:p w:rsidR="007832AF" w:rsidRPr="00976A7B" w:rsidRDefault="007832AF" w:rsidP="002F2A2E">
            <w:pPr>
              <w:spacing w:after="0" w:line="240" w:lineRule="auto"/>
              <w:jc w:val="center"/>
              <w:rPr>
                <w:rFonts w:ascii="Times New Roman" w:hAnsi="Times New Roman"/>
                <w:b/>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
                <w:bCs/>
                <w:lang w:eastAsia="ru-RU"/>
              </w:rPr>
            </w:pPr>
          </w:p>
        </w:tc>
        <w:tc>
          <w:tcPr>
            <w:tcW w:w="4114" w:type="dxa"/>
            <w:vMerge/>
          </w:tcPr>
          <w:p w:rsidR="007832AF" w:rsidRPr="00976A7B" w:rsidRDefault="007832AF" w:rsidP="002F2A2E">
            <w:pPr>
              <w:spacing w:after="0" w:line="240" w:lineRule="auto"/>
              <w:jc w:val="center"/>
              <w:rPr>
                <w:rFonts w:ascii="Times New Roman" w:hAnsi="Times New Roman"/>
                <w:b/>
                <w:bCs/>
                <w:lang w:eastAsia="ru-RU"/>
              </w:rPr>
            </w:pPr>
          </w:p>
        </w:tc>
        <w:tc>
          <w:tcPr>
            <w:tcW w:w="1984" w:type="dxa"/>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985" w:type="dxa"/>
          </w:tcPr>
          <w:p w:rsidR="007832AF" w:rsidRPr="00976A7B" w:rsidRDefault="00BE3860" w:rsidP="002F2A2E">
            <w:pPr>
              <w:spacing w:after="0" w:line="240" w:lineRule="auto"/>
              <w:jc w:val="center"/>
              <w:rPr>
                <w:rFonts w:ascii="Times New Roman" w:hAnsi="Times New Roman"/>
                <w:b/>
                <w:bCs/>
                <w:lang w:eastAsia="ru-RU"/>
              </w:rPr>
            </w:pPr>
            <w:r>
              <w:rPr>
                <w:rFonts w:ascii="Times New Roman" w:hAnsi="Times New Roman"/>
                <w:b/>
                <w:bCs/>
                <w:lang w:eastAsia="ru-RU"/>
              </w:rPr>
              <w:t>674 429 831,99</w:t>
            </w:r>
          </w:p>
        </w:tc>
        <w:tc>
          <w:tcPr>
            <w:tcW w:w="1701" w:type="dxa"/>
          </w:tcPr>
          <w:p w:rsidR="007832AF" w:rsidRPr="00976A7B" w:rsidRDefault="00BE3860" w:rsidP="00582C72">
            <w:pPr>
              <w:spacing w:after="0" w:line="240" w:lineRule="auto"/>
              <w:jc w:val="center"/>
              <w:rPr>
                <w:rFonts w:ascii="Times New Roman" w:hAnsi="Times New Roman"/>
                <w:b/>
                <w:bCs/>
                <w:lang w:eastAsia="ru-RU"/>
              </w:rPr>
            </w:pPr>
            <w:r>
              <w:rPr>
                <w:rFonts w:ascii="Times New Roman" w:hAnsi="Times New Roman"/>
                <w:b/>
                <w:bCs/>
                <w:lang w:eastAsia="ru-RU"/>
              </w:rPr>
              <w:t>674 263 763,75</w:t>
            </w:r>
          </w:p>
        </w:tc>
        <w:tc>
          <w:tcPr>
            <w:tcW w:w="1276" w:type="dxa"/>
          </w:tcPr>
          <w:p w:rsidR="007832AF" w:rsidRPr="00976A7B" w:rsidRDefault="00BE3860" w:rsidP="002F2A2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543" w:type="dxa"/>
            <w:vMerge/>
          </w:tcPr>
          <w:p w:rsidR="007832AF" w:rsidRPr="00976A7B" w:rsidRDefault="007832AF" w:rsidP="002F2A2E">
            <w:pPr>
              <w:spacing w:after="0" w:line="240" w:lineRule="auto"/>
              <w:jc w:val="center"/>
              <w:rPr>
                <w:rFonts w:ascii="Times New Roman" w:hAnsi="Times New Roman"/>
                <w:b/>
                <w:bCs/>
                <w:sz w:val="20"/>
                <w:szCs w:val="20"/>
                <w:lang w:eastAsia="ru-RU"/>
              </w:rPr>
            </w:pPr>
          </w:p>
        </w:tc>
      </w:tr>
      <w:tr w:rsidR="007832AF" w:rsidRPr="00976A7B" w:rsidTr="00A315FC">
        <w:trPr>
          <w:trHeight w:val="285"/>
        </w:trPr>
        <w:tc>
          <w:tcPr>
            <w:tcW w:w="711" w:type="dxa"/>
            <w:vMerge/>
          </w:tcPr>
          <w:p w:rsidR="007832AF" w:rsidRPr="00976A7B" w:rsidRDefault="007832AF" w:rsidP="002F2A2E">
            <w:pPr>
              <w:spacing w:after="0" w:line="240" w:lineRule="auto"/>
              <w:jc w:val="center"/>
              <w:rPr>
                <w:rFonts w:ascii="Times New Roman" w:hAnsi="Times New Roman"/>
                <w:b/>
                <w:bCs/>
                <w:lang w:eastAsia="ru-RU"/>
              </w:rPr>
            </w:pPr>
          </w:p>
        </w:tc>
        <w:tc>
          <w:tcPr>
            <w:tcW w:w="4114" w:type="dxa"/>
            <w:vMerge/>
          </w:tcPr>
          <w:p w:rsidR="007832AF" w:rsidRPr="00976A7B" w:rsidRDefault="007832AF" w:rsidP="002F2A2E">
            <w:pPr>
              <w:spacing w:after="0" w:line="240" w:lineRule="auto"/>
              <w:jc w:val="center"/>
              <w:rPr>
                <w:rFonts w:ascii="Times New Roman" w:hAnsi="Times New Roman"/>
                <w:b/>
                <w:bCs/>
                <w:lang w:eastAsia="ru-RU"/>
              </w:rPr>
            </w:pPr>
          </w:p>
        </w:tc>
        <w:tc>
          <w:tcPr>
            <w:tcW w:w="1984" w:type="dxa"/>
          </w:tcPr>
          <w:p w:rsidR="007832AF" w:rsidRPr="00976A7B" w:rsidRDefault="007832AF" w:rsidP="002F2A2E">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985" w:type="dxa"/>
          </w:tcPr>
          <w:p w:rsidR="007832AF" w:rsidRPr="00AD3D8F" w:rsidRDefault="00BE3860" w:rsidP="006347EB">
            <w:pPr>
              <w:spacing w:after="0" w:line="240" w:lineRule="auto"/>
              <w:jc w:val="center"/>
              <w:rPr>
                <w:rFonts w:ascii="Times New Roman" w:hAnsi="Times New Roman"/>
                <w:b/>
                <w:bCs/>
                <w:lang w:eastAsia="ru-RU"/>
              </w:rPr>
            </w:pPr>
            <w:r>
              <w:rPr>
                <w:rFonts w:ascii="Times New Roman" w:hAnsi="Times New Roman"/>
                <w:b/>
                <w:bCs/>
                <w:lang w:eastAsia="ru-RU"/>
              </w:rPr>
              <w:t>20 422 134,0</w:t>
            </w:r>
          </w:p>
        </w:tc>
        <w:tc>
          <w:tcPr>
            <w:tcW w:w="1701" w:type="dxa"/>
          </w:tcPr>
          <w:p w:rsidR="007832AF" w:rsidRPr="00AD3D8F" w:rsidRDefault="00BE3860" w:rsidP="00582C72">
            <w:pPr>
              <w:spacing w:after="0" w:line="240" w:lineRule="auto"/>
              <w:jc w:val="center"/>
              <w:rPr>
                <w:rFonts w:ascii="Times New Roman" w:hAnsi="Times New Roman"/>
                <w:b/>
                <w:bCs/>
                <w:lang w:eastAsia="ru-RU"/>
              </w:rPr>
            </w:pPr>
            <w:r>
              <w:rPr>
                <w:rFonts w:ascii="Times New Roman" w:hAnsi="Times New Roman"/>
                <w:b/>
                <w:bCs/>
                <w:lang w:eastAsia="ru-RU"/>
              </w:rPr>
              <w:t>19 665 492,02</w:t>
            </w:r>
          </w:p>
        </w:tc>
        <w:tc>
          <w:tcPr>
            <w:tcW w:w="1276" w:type="dxa"/>
          </w:tcPr>
          <w:p w:rsidR="007832AF" w:rsidRPr="00AD3D8F" w:rsidRDefault="00BE3860" w:rsidP="006347EB">
            <w:pPr>
              <w:spacing w:after="0" w:line="240" w:lineRule="auto"/>
              <w:jc w:val="center"/>
              <w:rPr>
                <w:rFonts w:ascii="Times New Roman" w:hAnsi="Times New Roman"/>
                <w:b/>
                <w:bCs/>
                <w:lang w:eastAsia="ru-RU"/>
              </w:rPr>
            </w:pPr>
            <w:r>
              <w:rPr>
                <w:rFonts w:ascii="Times New Roman" w:hAnsi="Times New Roman"/>
                <w:b/>
                <w:bCs/>
                <w:lang w:eastAsia="ru-RU"/>
              </w:rPr>
              <w:t>96,3</w:t>
            </w:r>
          </w:p>
        </w:tc>
        <w:tc>
          <w:tcPr>
            <w:tcW w:w="3543" w:type="dxa"/>
            <w:vMerge/>
          </w:tcPr>
          <w:p w:rsidR="007832AF" w:rsidRPr="00976A7B" w:rsidRDefault="007832AF" w:rsidP="002F2A2E">
            <w:pPr>
              <w:spacing w:after="0" w:line="240" w:lineRule="auto"/>
              <w:jc w:val="center"/>
              <w:rPr>
                <w:rFonts w:ascii="Times New Roman" w:hAnsi="Times New Roman"/>
                <w:b/>
                <w:bCs/>
                <w:sz w:val="20"/>
                <w:szCs w:val="20"/>
                <w:lang w:eastAsia="ru-RU"/>
              </w:rPr>
            </w:pPr>
          </w:p>
        </w:tc>
      </w:tr>
    </w:tbl>
    <w:p w:rsidR="00A72D01" w:rsidRDefault="00A72D01" w:rsidP="003C049D">
      <w:pPr>
        <w:pStyle w:val="ConsNormal"/>
        <w:widowControl/>
        <w:ind w:firstLine="567"/>
        <w:jc w:val="both"/>
        <w:rPr>
          <w:rFonts w:ascii="Times New Roman" w:hAnsi="Times New Roman"/>
          <w:sz w:val="28"/>
          <w:szCs w:val="28"/>
        </w:rPr>
      </w:pPr>
    </w:p>
    <w:p w:rsidR="00CF7CD3" w:rsidRPr="00853C9C" w:rsidRDefault="00CF7CD3" w:rsidP="0034454B">
      <w:pPr>
        <w:pStyle w:val="ConsNormal"/>
        <w:widowControl/>
        <w:numPr>
          <w:ilvl w:val="0"/>
          <w:numId w:val="20"/>
        </w:numPr>
        <w:ind w:left="0" w:firstLine="567"/>
        <w:jc w:val="both"/>
        <w:rPr>
          <w:rFonts w:ascii="Times New Roman" w:hAnsi="Times New Roman"/>
          <w:b/>
          <w:i/>
          <w:sz w:val="28"/>
          <w:szCs w:val="28"/>
          <w:u w:val="single"/>
        </w:rPr>
      </w:pPr>
      <w:r w:rsidRPr="00853C9C">
        <w:rPr>
          <w:rFonts w:ascii="Times New Roman" w:hAnsi="Times New Roman"/>
          <w:b/>
          <w:i/>
          <w:sz w:val="28"/>
          <w:szCs w:val="28"/>
          <w:u w:val="single"/>
        </w:rPr>
        <w:t xml:space="preserve">муниципальная программа «Управление </w:t>
      </w:r>
      <w:r w:rsidR="004C0F01">
        <w:rPr>
          <w:rFonts w:ascii="Times New Roman" w:hAnsi="Times New Roman"/>
          <w:b/>
          <w:i/>
          <w:sz w:val="28"/>
          <w:szCs w:val="28"/>
          <w:u w:val="single"/>
        </w:rPr>
        <w:t xml:space="preserve"> </w:t>
      </w:r>
      <w:r w:rsidRPr="00853C9C">
        <w:rPr>
          <w:rFonts w:ascii="Times New Roman" w:hAnsi="Times New Roman"/>
          <w:b/>
          <w:i/>
          <w:sz w:val="28"/>
          <w:szCs w:val="28"/>
          <w:u w:val="single"/>
        </w:rPr>
        <w:t>муниципальным имуществом муниципального образования «</w:t>
      </w:r>
      <w:proofErr w:type="spellStart"/>
      <w:r w:rsidRPr="00853C9C">
        <w:rPr>
          <w:rFonts w:ascii="Times New Roman" w:hAnsi="Times New Roman"/>
          <w:b/>
          <w:i/>
          <w:sz w:val="28"/>
          <w:szCs w:val="28"/>
          <w:u w:val="single"/>
        </w:rPr>
        <w:t>Устьянский</w:t>
      </w:r>
      <w:proofErr w:type="spellEnd"/>
      <w:r w:rsidRPr="00853C9C">
        <w:rPr>
          <w:rFonts w:ascii="Times New Roman" w:hAnsi="Times New Roman"/>
          <w:b/>
          <w:i/>
          <w:sz w:val="28"/>
          <w:szCs w:val="28"/>
          <w:u w:val="single"/>
        </w:rPr>
        <w:t xml:space="preserve"> мун</w:t>
      </w:r>
      <w:r w:rsidR="00BE3860">
        <w:rPr>
          <w:rFonts w:ascii="Times New Roman" w:hAnsi="Times New Roman"/>
          <w:b/>
          <w:i/>
          <w:sz w:val="28"/>
          <w:szCs w:val="28"/>
          <w:u w:val="single"/>
        </w:rPr>
        <w:t>иципальный район</w:t>
      </w:r>
      <w:r w:rsidRPr="00853C9C">
        <w:rPr>
          <w:rFonts w:ascii="Times New Roman" w:hAnsi="Times New Roman"/>
          <w:b/>
          <w:i/>
          <w:sz w:val="28"/>
          <w:szCs w:val="28"/>
          <w:u w:val="single"/>
        </w:rPr>
        <w:t>.</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b/>
          <w:sz w:val="28"/>
          <w:szCs w:val="28"/>
        </w:rPr>
      </w:pPr>
      <w:r w:rsidRPr="007D429C">
        <w:rPr>
          <w:rFonts w:ascii="Times New Roman" w:hAnsi="Times New Roman"/>
          <w:sz w:val="28"/>
          <w:szCs w:val="28"/>
        </w:rPr>
        <w:t>Утверждено бюджетных/внебюджетных ассигнований на 20</w:t>
      </w:r>
      <w:r w:rsidR="00BE3860">
        <w:rPr>
          <w:rFonts w:ascii="Times New Roman" w:hAnsi="Times New Roman"/>
          <w:sz w:val="28"/>
          <w:szCs w:val="28"/>
        </w:rPr>
        <w:t>20</w:t>
      </w:r>
      <w:r w:rsidRPr="00976A7B">
        <w:rPr>
          <w:rFonts w:ascii="Times New Roman" w:hAnsi="Times New Roman"/>
          <w:sz w:val="28"/>
          <w:szCs w:val="28"/>
        </w:rPr>
        <w:t xml:space="preserve"> год – </w:t>
      </w:r>
      <w:r w:rsidR="005C3B40">
        <w:rPr>
          <w:rFonts w:ascii="Times New Roman" w:hAnsi="Times New Roman"/>
          <w:b/>
          <w:bCs/>
          <w:sz w:val="28"/>
          <w:szCs w:val="28"/>
        </w:rPr>
        <w:t>10</w:t>
      </w:r>
      <w:r w:rsidR="00BE3860">
        <w:rPr>
          <w:rFonts w:ascii="Times New Roman" w:hAnsi="Times New Roman"/>
          <w:b/>
          <w:bCs/>
          <w:sz w:val="28"/>
          <w:szCs w:val="28"/>
        </w:rPr>
        <w:t> 671 054,60</w:t>
      </w:r>
      <w:r w:rsidRPr="00976A7B">
        <w:rPr>
          <w:rFonts w:ascii="Times New Roman" w:hAnsi="Times New Roman"/>
          <w:b/>
          <w:bCs/>
          <w:sz w:val="28"/>
          <w:szCs w:val="28"/>
        </w:rPr>
        <w:t xml:space="preserve"> </w:t>
      </w:r>
      <w:r w:rsidRPr="00976A7B">
        <w:rPr>
          <w:rFonts w:ascii="Times New Roman" w:hAnsi="Times New Roman"/>
          <w:b/>
          <w:bCs/>
        </w:rPr>
        <w:t xml:space="preserve"> </w:t>
      </w:r>
      <w:r w:rsidRPr="00976A7B">
        <w:rPr>
          <w:rFonts w:ascii="Times New Roman" w:hAnsi="Times New Roman"/>
          <w:sz w:val="28"/>
          <w:szCs w:val="28"/>
        </w:rPr>
        <w:t>рублей.</w:t>
      </w:r>
    </w:p>
    <w:p w:rsidR="00CF7CD3"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на </w:t>
      </w:r>
      <w:r w:rsidR="005C3B40">
        <w:rPr>
          <w:rFonts w:ascii="Times New Roman" w:hAnsi="Times New Roman"/>
          <w:sz w:val="28"/>
          <w:szCs w:val="28"/>
        </w:rPr>
        <w:t>3</w:t>
      </w:r>
      <w:r w:rsidR="00E96525">
        <w:rPr>
          <w:rFonts w:ascii="Times New Roman" w:hAnsi="Times New Roman"/>
          <w:sz w:val="28"/>
          <w:szCs w:val="28"/>
        </w:rPr>
        <w:t>1</w:t>
      </w:r>
      <w:r w:rsidR="00D958C9">
        <w:rPr>
          <w:rFonts w:ascii="Times New Roman" w:hAnsi="Times New Roman"/>
          <w:sz w:val="28"/>
          <w:szCs w:val="28"/>
        </w:rPr>
        <w:t xml:space="preserve"> </w:t>
      </w:r>
      <w:r w:rsidR="00E96525">
        <w:rPr>
          <w:rFonts w:ascii="Times New Roman" w:hAnsi="Times New Roman"/>
          <w:sz w:val="28"/>
          <w:szCs w:val="28"/>
        </w:rPr>
        <w:t xml:space="preserve">декабря </w:t>
      </w:r>
      <w:r w:rsidRPr="00976A7B">
        <w:rPr>
          <w:rFonts w:ascii="Times New Roman" w:hAnsi="Times New Roman"/>
          <w:sz w:val="28"/>
          <w:szCs w:val="28"/>
        </w:rPr>
        <w:t xml:space="preserve"> 20</w:t>
      </w:r>
      <w:r w:rsidR="00BE3860">
        <w:rPr>
          <w:rFonts w:ascii="Times New Roman" w:hAnsi="Times New Roman"/>
          <w:sz w:val="28"/>
          <w:szCs w:val="28"/>
        </w:rPr>
        <w:t>20</w:t>
      </w:r>
      <w:r w:rsidRPr="00976A7B">
        <w:rPr>
          <w:rFonts w:ascii="Times New Roman" w:hAnsi="Times New Roman"/>
          <w:sz w:val="28"/>
          <w:szCs w:val="28"/>
        </w:rPr>
        <w:t xml:space="preserve"> года – </w:t>
      </w:r>
    </w:p>
    <w:p w:rsidR="00CF7CD3" w:rsidRPr="00976A7B" w:rsidRDefault="00E96525" w:rsidP="005C3B40">
      <w:pPr>
        <w:pStyle w:val="ConsNormal"/>
        <w:widowControl/>
        <w:tabs>
          <w:tab w:val="left" w:pos="10800"/>
        </w:tabs>
        <w:ind w:firstLine="567"/>
        <w:jc w:val="both"/>
        <w:rPr>
          <w:rFonts w:ascii="Times New Roman" w:hAnsi="Times New Roman"/>
          <w:b/>
          <w:sz w:val="28"/>
          <w:szCs w:val="28"/>
        </w:rPr>
      </w:pPr>
      <w:r>
        <w:rPr>
          <w:rFonts w:ascii="Times New Roman" w:hAnsi="Times New Roman"/>
          <w:b/>
          <w:bCs/>
          <w:sz w:val="28"/>
          <w:szCs w:val="28"/>
        </w:rPr>
        <w:t>10</w:t>
      </w:r>
      <w:r w:rsidR="00BE3860">
        <w:rPr>
          <w:rFonts w:ascii="Times New Roman" w:hAnsi="Times New Roman"/>
          <w:b/>
          <w:bCs/>
          <w:sz w:val="28"/>
          <w:szCs w:val="28"/>
        </w:rPr>
        <w:t> 671 054,60</w:t>
      </w:r>
      <w:r w:rsidR="00CF7CD3" w:rsidRPr="00976A7B">
        <w:rPr>
          <w:rFonts w:ascii="Times New Roman" w:hAnsi="Times New Roman"/>
          <w:b/>
          <w:bCs/>
          <w:sz w:val="28"/>
          <w:szCs w:val="28"/>
        </w:rPr>
        <w:t xml:space="preserve"> </w:t>
      </w:r>
      <w:r w:rsidR="00CF7CD3" w:rsidRPr="00976A7B">
        <w:rPr>
          <w:rFonts w:ascii="Times New Roman" w:hAnsi="Times New Roman"/>
          <w:b/>
          <w:sz w:val="28"/>
          <w:szCs w:val="28"/>
        </w:rPr>
        <w:t>рублей.</w:t>
      </w:r>
      <w:r w:rsidR="005C3B40">
        <w:rPr>
          <w:rFonts w:ascii="Times New Roman" w:hAnsi="Times New Roman"/>
          <w:b/>
          <w:sz w:val="28"/>
          <w:szCs w:val="28"/>
        </w:rPr>
        <w:tab/>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E96525">
        <w:rPr>
          <w:rFonts w:ascii="Times New Roman" w:hAnsi="Times New Roman"/>
          <w:b/>
          <w:sz w:val="28"/>
          <w:szCs w:val="28"/>
        </w:rPr>
        <w:t>100</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BE3860">
        <w:rPr>
          <w:rFonts w:ascii="Times New Roman" w:hAnsi="Times New Roman"/>
          <w:sz w:val="28"/>
          <w:szCs w:val="28"/>
        </w:rPr>
        <w:t>20</w:t>
      </w:r>
      <w:r w:rsidRPr="00976A7B">
        <w:rPr>
          <w:rFonts w:ascii="Times New Roman" w:hAnsi="Times New Roman"/>
          <w:sz w:val="28"/>
          <w:szCs w:val="28"/>
        </w:rPr>
        <w:t xml:space="preserve"> году.</w:t>
      </w:r>
    </w:p>
    <w:p w:rsidR="00CF7CD3" w:rsidRDefault="00CF7CD3" w:rsidP="002F1137">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E96525">
        <w:rPr>
          <w:rFonts w:ascii="Times New Roman" w:hAnsi="Times New Roman"/>
          <w:sz w:val="28"/>
          <w:szCs w:val="28"/>
        </w:rPr>
        <w:t xml:space="preserve">в </w:t>
      </w:r>
      <w:r w:rsidR="005C3B40">
        <w:rPr>
          <w:rFonts w:ascii="Times New Roman" w:hAnsi="Times New Roman"/>
          <w:sz w:val="28"/>
          <w:szCs w:val="28"/>
        </w:rPr>
        <w:t xml:space="preserve"> </w:t>
      </w:r>
      <w:r w:rsidRPr="00976A7B">
        <w:rPr>
          <w:rFonts w:ascii="Times New Roman" w:hAnsi="Times New Roman"/>
          <w:sz w:val="28"/>
          <w:szCs w:val="28"/>
        </w:rPr>
        <w:t xml:space="preserve"> 20</w:t>
      </w:r>
      <w:r w:rsidR="00BE3860">
        <w:rPr>
          <w:rFonts w:ascii="Times New Roman" w:hAnsi="Times New Roman"/>
          <w:sz w:val="28"/>
          <w:szCs w:val="28"/>
        </w:rPr>
        <w:t>20</w:t>
      </w:r>
      <w:r w:rsidRPr="00976A7B">
        <w:rPr>
          <w:rFonts w:ascii="Times New Roman" w:hAnsi="Times New Roman"/>
          <w:sz w:val="28"/>
          <w:szCs w:val="28"/>
        </w:rPr>
        <w:t xml:space="preserve"> году:</w:t>
      </w:r>
    </w:p>
    <w:p w:rsidR="00DB722D" w:rsidRPr="00976A7B" w:rsidRDefault="00DB722D" w:rsidP="002F1137">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3277"/>
        <w:gridCol w:w="1808"/>
        <w:gridCol w:w="1602"/>
        <w:gridCol w:w="1552"/>
        <w:gridCol w:w="1417"/>
        <w:gridCol w:w="4961"/>
      </w:tblGrid>
      <w:tr w:rsidR="005C3B40" w:rsidRPr="00976A7B" w:rsidTr="00D323D2">
        <w:trPr>
          <w:trHeight w:val="315"/>
        </w:trPr>
        <w:tc>
          <w:tcPr>
            <w:tcW w:w="697" w:type="dxa"/>
            <w:vMerge w:val="restart"/>
          </w:tcPr>
          <w:p w:rsidR="005C3B40" w:rsidRPr="00976A7B" w:rsidRDefault="005C3B40"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277" w:type="dxa"/>
            <w:vMerge w:val="restart"/>
          </w:tcPr>
          <w:p w:rsidR="005C3B40" w:rsidRPr="00976A7B" w:rsidRDefault="005C3B40"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808" w:type="dxa"/>
            <w:vMerge w:val="restart"/>
          </w:tcPr>
          <w:p w:rsidR="005C3B40" w:rsidRPr="00976A7B" w:rsidRDefault="005C3B40" w:rsidP="00CD733C">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5C3B40" w:rsidRPr="00976A7B" w:rsidRDefault="005C3B40" w:rsidP="00BE3860">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BE3860">
              <w:rPr>
                <w:rFonts w:ascii="Times New Roman" w:hAnsi="Times New Roman"/>
                <w:b/>
                <w:bCs/>
                <w:lang w:eastAsia="ru-RU"/>
              </w:rPr>
              <w:t>20</w:t>
            </w:r>
            <w:r w:rsidRPr="00976A7B">
              <w:rPr>
                <w:rFonts w:ascii="Times New Roman" w:hAnsi="Times New Roman"/>
                <w:b/>
                <w:bCs/>
                <w:lang w:eastAsia="ru-RU"/>
              </w:rPr>
              <w:t xml:space="preserve"> год (руб.)</w:t>
            </w:r>
          </w:p>
        </w:tc>
        <w:tc>
          <w:tcPr>
            <w:tcW w:w="1552" w:type="dxa"/>
            <w:vMerge w:val="restart"/>
          </w:tcPr>
          <w:p w:rsidR="005C3B40" w:rsidRDefault="005C3B40" w:rsidP="00CD733C">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5C3B40" w:rsidRPr="00976A7B" w:rsidRDefault="005C3B40" w:rsidP="00BE3860">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BE3860">
              <w:rPr>
                <w:rFonts w:ascii="Times New Roman" w:hAnsi="Times New Roman"/>
                <w:b/>
                <w:bCs/>
                <w:lang w:eastAsia="ru-RU"/>
              </w:rPr>
              <w:t>20</w:t>
            </w:r>
            <w:r w:rsidRPr="00976A7B">
              <w:rPr>
                <w:rFonts w:ascii="Times New Roman" w:hAnsi="Times New Roman"/>
                <w:b/>
                <w:bCs/>
                <w:lang w:eastAsia="ru-RU"/>
              </w:rPr>
              <w:t xml:space="preserve"> год (руб.)</w:t>
            </w:r>
          </w:p>
        </w:tc>
        <w:tc>
          <w:tcPr>
            <w:tcW w:w="1417" w:type="dxa"/>
            <w:vMerge w:val="restart"/>
          </w:tcPr>
          <w:p w:rsidR="005C3B40" w:rsidRDefault="005C3B40" w:rsidP="00CD733C">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5C3B40" w:rsidRPr="00976A7B" w:rsidRDefault="005C3B40" w:rsidP="00BE3860">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BE3860">
              <w:rPr>
                <w:rFonts w:ascii="Times New Roman" w:hAnsi="Times New Roman"/>
                <w:b/>
                <w:bCs/>
                <w:lang w:eastAsia="ru-RU"/>
              </w:rPr>
              <w:t>20</w:t>
            </w:r>
            <w:r>
              <w:rPr>
                <w:rFonts w:ascii="Times New Roman" w:hAnsi="Times New Roman"/>
                <w:b/>
                <w:bCs/>
                <w:lang w:eastAsia="ru-RU"/>
              </w:rPr>
              <w:t xml:space="preserve"> г</w:t>
            </w:r>
          </w:p>
        </w:tc>
        <w:tc>
          <w:tcPr>
            <w:tcW w:w="4961" w:type="dxa"/>
            <w:vMerge w:val="restart"/>
          </w:tcPr>
          <w:p w:rsidR="005C3B40" w:rsidRPr="00976A7B" w:rsidRDefault="005C3B40"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323D2">
        <w:trPr>
          <w:trHeight w:val="300"/>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327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808"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961"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D323D2">
        <w:trPr>
          <w:trHeight w:val="300"/>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327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808"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961"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D323D2">
        <w:trPr>
          <w:trHeight w:val="525"/>
        </w:trPr>
        <w:tc>
          <w:tcPr>
            <w:tcW w:w="69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327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808"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60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552" w:type="dxa"/>
            <w:vMerge/>
            <w:vAlign w:val="center"/>
          </w:tcPr>
          <w:p w:rsidR="00CF7CD3" w:rsidRPr="00976A7B" w:rsidRDefault="00CF7CD3" w:rsidP="00864ABD">
            <w:pPr>
              <w:spacing w:after="0" w:line="240" w:lineRule="auto"/>
              <w:rPr>
                <w:rFonts w:ascii="Times New Roman" w:hAnsi="Times New Roman"/>
                <w:b/>
                <w:bCs/>
                <w:lang w:eastAsia="ru-RU"/>
              </w:rPr>
            </w:pPr>
          </w:p>
        </w:tc>
        <w:tc>
          <w:tcPr>
            <w:tcW w:w="1417" w:type="dxa"/>
            <w:vMerge/>
            <w:vAlign w:val="center"/>
          </w:tcPr>
          <w:p w:rsidR="00CF7CD3" w:rsidRPr="00976A7B" w:rsidRDefault="00CF7CD3" w:rsidP="00864ABD">
            <w:pPr>
              <w:spacing w:after="0" w:line="240" w:lineRule="auto"/>
              <w:rPr>
                <w:rFonts w:ascii="Times New Roman" w:hAnsi="Times New Roman"/>
                <w:b/>
                <w:bCs/>
                <w:lang w:eastAsia="ru-RU"/>
              </w:rPr>
            </w:pPr>
          </w:p>
        </w:tc>
        <w:tc>
          <w:tcPr>
            <w:tcW w:w="4961" w:type="dxa"/>
            <w:vMerge/>
            <w:vAlign w:val="center"/>
          </w:tcPr>
          <w:p w:rsidR="00CF7CD3" w:rsidRPr="00976A7B" w:rsidRDefault="00CF7CD3" w:rsidP="00864ABD">
            <w:pPr>
              <w:spacing w:after="0" w:line="240" w:lineRule="auto"/>
              <w:rPr>
                <w:rFonts w:ascii="Times New Roman" w:hAnsi="Times New Roman"/>
                <w:b/>
                <w:bCs/>
                <w:lang w:eastAsia="ru-RU"/>
              </w:rPr>
            </w:pPr>
          </w:p>
        </w:tc>
      </w:tr>
      <w:tr w:rsidR="00CF7CD3" w:rsidRPr="00976A7B" w:rsidTr="00D323D2">
        <w:trPr>
          <w:trHeight w:val="285"/>
        </w:trPr>
        <w:tc>
          <w:tcPr>
            <w:tcW w:w="697"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277"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808"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52"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417"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961" w:type="dxa"/>
          </w:tcPr>
          <w:p w:rsidR="00CF7CD3" w:rsidRPr="00976A7B" w:rsidRDefault="00CF7CD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475EFF" w:rsidRPr="00976A7B" w:rsidTr="00D323D2">
        <w:trPr>
          <w:trHeight w:val="353"/>
        </w:trPr>
        <w:tc>
          <w:tcPr>
            <w:tcW w:w="697" w:type="dxa"/>
            <w:vMerge w:val="restart"/>
          </w:tcPr>
          <w:p w:rsidR="00475EFF" w:rsidRPr="00976A7B" w:rsidRDefault="00475EFF" w:rsidP="00864ABD">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277" w:type="dxa"/>
            <w:vMerge w:val="restart"/>
          </w:tcPr>
          <w:p w:rsidR="00475EFF" w:rsidRPr="00475EFF" w:rsidRDefault="00475EFF" w:rsidP="00D323D2">
            <w:pPr>
              <w:spacing w:after="0" w:line="240" w:lineRule="auto"/>
              <w:rPr>
                <w:rFonts w:ascii="Times New Roman" w:hAnsi="Times New Roman"/>
                <w:bCs/>
                <w:lang w:eastAsia="ru-RU"/>
              </w:rPr>
            </w:pPr>
            <w:r w:rsidRPr="00475EFF">
              <w:rPr>
                <w:rFonts w:ascii="Times New Roman" w:hAnsi="Times New Roman"/>
              </w:rPr>
              <w:t>Организация учета, управления и распоряжения муниципальным имуществом</w:t>
            </w:r>
          </w:p>
        </w:tc>
        <w:tc>
          <w:tcPr>
            <w:tcW w:w="1808" w:type="dxa"/>
          </w:tcPr>
          <w:p w:rsidR="00475EFF" w:rsidRPr="00D958C9" w:rsidRDefault="00475EFF" w:rsidP="00864ABD">
            <w:pPr>
              <w:spacing w:after="0" w:line="240" w:lineRule="auto"/>
              <w:jc w:val="center"/>
              <w:rPr>
                <w:rFonts w:ascii="Times New Roman" w:hAnsi="Times New Roman"/>
                <w:b/>
                <w:bCs/>
                <w:lang w:eastAsia="ru-RU"/>
              </w:rPr>
            </w:pPr>
            <w:r w:rsidRPr="00D958C9">
              <w:rPr>
                <w:rFonts w:ascii="Times New Roman" w:hAnsi="Times New Roman"/>
                <w:b/>
                <w:bCs/>
                <w:lang w:eastAsia="ru-RU"/>
              </w:rPr>
              <w:t>Общий объем средств</w:t>
            </w:r>
          </w:p>
        </w:tc>
        <w:tc>
          <w:tcPr>
            <w:tcW w:w="1602" w:type="dxa"/>
          </w:tcPr>
          <w:p w:rsidR="00475EFF" w:rsidRPr="00D958C9" w:rsidRDefault="00475EFF" w:rsidP="00D958C9">
            <w:pPr>
              <w:spacing w:after="0" w:line="240" w:lineRule="auto"/>
              <w:jc w:val="center"/>
              <w:rPr>
                <w:rFonts w:ascii="Times New Roman" w:hAnsi="Times New Roman"/>
                <w:b/>
                <w:bCs/>
                <w:lang w:eastAsia="ru-RU"/>
              </w:rPr>
            </w:pPr>
            <w:r>
              <w:rPr>
                <w:rFonts w:ascii="Times New Roman" w:hAnsi="Times New Roman"/>
                <w:b/>
                <w:bCs/>
                <w:lang w:eastAsia="ru-RU"/>
              </w:rPr>
              <w:t>113 713,49</w:t>
            </w:r>
          </w:p>
        </w:tc>
        <w:tc>
          <w:tcPr>
            <w:tcW w:w="1552" w:type="dxa"/>
          </w:tcPr>
          <w:p w:rsidR="00475EFF" w:rsidRPr="00D958C9" w:rsidRDefault="00475EFF" w:rsidP="007F510F">
            <w:pPr>
              <w:spacing w:after="0" w:line="240" w:lineRule="auto"/>
              <w:jc w:val="center"/>
              <w:rPr>
                <w:rFonts w:ascii="Times New Roman" w:hAnsi="Times New Roman"/>
                <w:b/>
                <w:bCs/>
                <w:lang w:eastAsia="ru-RU"/>
              </w:rPr>
            </w:pPr>
            <w:r>
              <w:rPr>
                <w:rFonts w:ascii="Times New Roman" w:hAnsi="Times New Roman"/>
                <w:b/>
                <w:bCs/>
                <w:lang w:eastAsia="ru-RU"/>
              </w:rPr>
              <w:t>113 713,49</w:t>
            </w:r>
          </w:p>
        </w:tc>
        <w:tc>
          <w:tcPr>
            <w:tcW w:w="1417" w:type="dxa"/>
          </w:tcPr>
          <w:p w:rsidR="00475EFF" w:rsidRPr="00D958C9" w:rsidRDefault="00475EFF" w:rsidP="00645084">
            <w:pPr>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475EFF" w:rsidRPr="00B4018E" w:rsidRDefault="00475EFF" w:rsidP="00907731">
            <w:pPr>
              <w:pStyle w:val="ConsPlusNormal"/>
              <w:ind w:firstLine="0"/>
              <w:rPr>
                <w:rFonts w:ascii="Times New Roman" w:hAnsi="Times New Roman" w:cs="Times New Roman"/>
                <w:sz w:val="18"/>
                <w:szCs w:val="18"/>
              </w:rPr>
            </w:pPr>
            <w:r w:rsidRPr="00B4018E">
              <w:rPr>
                <w:rFonts w:ascii="Times New Roman" w:hAnsi="Times New Roman" w:cs="Times New Roman"/>
                <w:sz w:val="18"/>
                <w:szCs w:val="18"/>
              </w:rPr>
              <w:t xml:space="preserve">78 713,49 - </w:t>
            </w:r>
            <w:r w:rsidRPr="00B4018E">
              <w:rPr>
                <w:rFonts w:ascii="Times New Roman" w:hAnsi="Times New Roman"/>
                <w:sz w:val="18"/>
                <w:szCs w:val="18"/>
              </w:rPr>
              <w:t>оплата счетов за отопление муниципальных объектов</w:t>
            </w:r>
            <w:r w:rsidRPr="00B4018E">
              <w:rPr>
                <w:rFonts w:ascii="Times New Roman" w:hAnsi="Times New Roman" w:cs="Times New Roman"/>
                <w:sz w:val="18"/>
                <w:szCs w:val="18"/>
              </w:rPr>
              <w:t>.</w:t>
            </w:r>
          </w:p>
          <w:p w:rsidR="00475EFF" w:rsidRPr="00B4018E" w:rsidRDefault="00475EFF" w:rsidP="00475EFF">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35 000 -  выполнение работ по сносу здания</w:t>
            </w:r>
          </w:p>
          <w:p w:rsidR="00475EFF" w:rsidRPr="00B4018E" w:rsidRDefault="00475EFF" w:rsidP="00190329">
            <w:pPr>
              <w:pStyle w:val="ConsPlusNormal"/>
              <w:jc w:val="both"/>
              <w:rPr>
                <w:rFonts w:ascii="Times New Roman" w:hAnsi="Times New Roman" w:cs="Times New Roman"/>
                <w:sz w:val="18"/>
                <w:szCs w:val="18"/>
              </w:rPr>
            </w:pPr>
          </w:p>
        </w:tc>
      </w:tr>
      <w:tr w:rsidR="00475EFF" w:rsidRPr="00976A7B" w:rsidTr="00D323D2">
        <w:trPr>
          <w:trHeight w:val="273"/>
        </w:trPr>
        <w:tc>
          <w:tcPr>
            <w:tcW w:w="697" w:type="dxa"/>
            <w:vMerge/>
          </w:tcPr>
          <w:p w:rsidR="00475EFF" w:rsidRPr="00976A7B" w:rsidRDefault="00475EFF" w:rsidP="00864ABD">
            <w:pPr>
              <w:spacing w:after="0" w:line="240" w:lineRule="auto"/>
              <w:jc w:val="center"/>
              <w:rPr>
                <w:rFonts w:ascii="Times New Roman" w:hAnsi="Times New Roman"/>
                <w:bCs/>
                <w:lang w:eastAsia="ru-RU"/>
              </w:rPr>
            </w:pPr>
          </w:p>
        </w:tc>
        <w:tc>
          <w:tcPr>
            <w:tcW w:w="3277" w:type="dxa"/>
            <w:vMerge/>
          </w:tcPr>
          <w:p w:rsidR="00475EFF" w:rsidRPr="00976A7B" w:rsidRDefault="00475EFF" w:rsidP="00D323D2">
            <w:pPr>
              <w:spacing w:after="0" w:line="240" w:lineRule="auto"/>
              <w:rPr>
                <w:rFonts w:ascii="Times New Roman" w:hAnsi="Times New Roman"/>
                <w:bCs/>
                <w:lang w:eastAsia="ru-RU"/>
              </w:rPr>
            </w:pPr>
          </w:p>
        </w:tc>
        <w:tc>
          <w:tcPr>
            <w:tcW w:w="1808" w:type="dxa"/>
          </w:tcPr>
          <w:p w:rsidR="00475EFF" w:rsidRPr="00976A7B" w:rsidRDefault="00475EFF"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475EFF" w:rsidRPr="002C0BD4" w:rsidRDefault="00475EFF" w:rsidP="00190329">
            <w:pPr>
              <w:spacing w:after="0" w:line="240" w:lineRule="auto"/>
              <w:jc w:val="center"/>
              <w:rPr>
                <w:rFonts w:ascii="Times New Roman" w:hAnsi="Times New Roman"/>
                <w:bCs/>
                <w:lang w:eastAsia="ru-RU"/>
              </w:rPr>
            </w:pPr>
            <w:r w:rsidRPr="002C0BD4">
              <w:rPr>
                <w:rFonts w:ascii="Times New Roman" w:hAnsi="Times New Roman"/>
                <w:bCs/>
                <w:lang w:eastAsia="ru-RU"/>
              </w:rPr>
              <w:t>113 713,49</w:t>
            </w:r>
          </w:p>
        </w:tc>
        <w:tc>
          <w:tcPr>
            <w:tcW w:w="1552" w:type="dxa"/>
          </w:tcPr>
          <w:p w:rsidR="00475EFF" w:rsidRPr="002C0BD4" w:rsidRDefault="00475EFF" w:rsidP="00190329">
            <w:pPr>
              <w:spacing w:after="0" w:line="240" w:lineRule="auto"/>
              <w:jc w:val="center"/>
              <w:rPr>
                <w:rFonts w:ascii="Times New Roman" w:hAnsi="Times New Roman"/>
                <w:bCs/>
                <w:lang w:eastAsia="ru-RU"/>
              </w:rPr>
            </w:pPr>
            <w:r w:rsidRPr="002C0BD4">
              <w:rPr>
                <w:rFonts w:ascii="Times New Roman" w:hAnsi="Times New Roman"/>
                <w:bCs/>
                <w:lang w:eastAsia="ru-RU"/>
              </w:rPr>
              <w:t>113 713,49</w:t>
            </w:r>
          </w:p>
        </w:tc>
        <w:tc>
          <w:tcPr>
            <w:tcW w:w="1417" w:type="dxa"/>
          </w:tcPr>
          <w:p w:rsidR="00475EFF" w:rsidRPr="002C0BD4" w:rsidRDefault="00475EFF" w:rsidP="00190329">
            <w:pPr>
              <w:jc w:val="center"/>
              <w:rPr>
                <w:rFonts w:ascii="Times New Roman" w:hAnsi="Times New Roman"/>
                <w:bCs/>
                <w:lang w:eastAsia="ru-RU"/>
              </w:rPr>
            </w:pPr>
            <w:r w:rsidRPr="002C0BD4">
              <w:rPr>
                <w:rFonts w:ascii="Times New Roman" w:hAnsi="Times New Roman"/>
                <w:bCs/>
                <w:lang w:eastAsia="ru-RU"/>
              </w:rPr>
              <w:t>100</w:t>
            </w:r>
          </w:p>
        </w:tc>
        <w:tc>
          <w:tcPr>
            <w:tcW w:w="4961" w:type="dxa"/>
            <w:vMerge/>
          </w:tcPr>
          <w:p w:rsidR="00475EFF" w:rsidRPr="00B4018E" w:rsidRDefault="00475EFF" w:rsidP="00864ABD">
            <w:pPr>
              <w:spacing w:after="0" w:line="240" w:lineRule="auto"/>
              <w:jc w:val="center"/>
              <w:rPr>
                <w:rFonts w:ascii="Times New Roman" w:hAnsi="Times New Roman"/>
                <w:bCs/>
                <w:sz w:val="18"/>
                <w:szCs w:val="18"/>
                <w:lang w:eastAsia="ru-RU"/>
              </w:rPr>
            </w:pPr>
          </w:p>
        </w:tc>
      </w:tr>
      <w:tr w:rsidR="00475EFF" w:rsidRPr="00976A7B" w:rsidTr="00D323D2">
        <w:trPr>
          <w:trHeight w:val="580"/>
        </w:trPr>
        <w:tc>
          <w:tcPr>
            <w:tcW w:w="697" w:type="dxa"/>
            <w:vMerge w:val="restart"/>
          </w:tcPr>
          <w:p w:rsidR="00475EFF" w:rsidRPr="00976A7B" w:rsidRDefault="00475EFF" w:rsidP="00864ABD">
            <w:pPr>
              <w:spacing w:after="0" w:line="240" w:lineRule="auto"/>
              <w:jc w:val="center"/>
              <w:rPr>
                <w:rFonts w:ascii="Times New Roman" w:hAnsi="Times New Roman"/>
                <w:bCs/>
                <w:lang w:eastAsia="ru-RU"/>
              </w:rPr>
            </w:pPr>
            <w:r>
              <w:rPr>
                <w:rFonts w:ascii="Times New Roman" w:hAnsi="Times New Roman"/>
                <w:bCs/>
                <w:lang w:eastAsia="ru-RU"/>
              </w:rPr>
              <w:t>2</w:t>
            </w:r>
          </w:p>
        </w:tc>
        <w:tc>
          <w:tcPr>
            <w:tcW w:w="3277" w:type="dxa"/>
            <w:vMerge w:val="restart"/>
          </w:tcPr>
          <w:p w:rsidR="00475EFF" w:rsidRPr="00976A7B" w:rsidRDefault="00475EFF" w:rsidP="00D323D2">
            <w:pPr>
              <w:spacing w:after="0" w:line="240" w:lineRule="auto"/>
              <w:rPr>
                <w:rFonts w:ascii="Times New Roman" w:hAnsi="Times New Roman"/>
                <w:bCs/>
                <w:lang w:eastAsia="ru-RU"/>
              </w:rPr>
            </w:pPr>
            <w:r w:rsidRPr="00976A7B">
              <w:rPr>
                <w:rFonts w:ascii="Times New Roman" w:hAnsi="Times New Roman"/>
                <w:bCs/>
                <w:lang w:eastAsia="ru-RU"/>
              </w:rPr>
              <w:t>Подготовка землеустроительной документации на земельные участки для проведения разграничений государственной  собственности на земельные участки</w:t>
            </w:r>
            <w:r>
              <w:rPr>
                <w:rFonts w:ascii="Times New Roman" w:hAnsi="Times New Roman"/>
                <w:bCs/>
                <w:lang w:eastAsia="ru-RU"/>
              </w:rPr>
              <w:t xml:space="preserve">, представление земельных участков в аренду, в постоянное пользование, </w:t>
            </w:r>
            <w:r>
              <w:rPr>
                <w:rFonts w:ascii="Times New Roman" w:hAnsi="Times New Roman"/>
                <w:bCs/>
                <w:lang w:eastAsia="ru-RU"/>
              </w:rPr>
              <w:lastRenderedPageBreak/>
              <w:t>безвозмездное пользование, в собственность</w:t>
            </w:r>
          </w:p>
        </w:tc>
        <w:tc>
          <w:tcPr>
            <w:tcW w:w="1808" w:type="dxa"/>
          </w:tcPr>
          <w:p w:rsidR="00475EFF" w:rsidRPr="005C7478" w:rsidRDefault="00475EFF" w:rsidP="00864ABD">
            <w:pPr>
              <w:spacing w:after="0" w:line="240" w:lineRule="auto"/>
              <w:jc w:val="center"/>
              <w:rPr>
                <w:rFonts w:ascii="Times New Roman" w:hAnsi="Times New Roman"/>
                <w:b/>
                <w:bCs/>
                <w:lang w:eastAsia="ru-RU"/>
              </w:rPr>
            </w:pPr>
            <w:r w:rsidRPr="005C7478">
              <w:rPr>
                <w:rFonts w:ascii="Times New Roman" w:hAnsi="Times New Roman"/>
                <w:b/>
                <w:bCs/>
                <w:lang w:eastAsia="ru-RU"/>
              </w:rPr>
              <w:lastRenderedPageBreak/>
              <w:t>Общий объем средств</w:t>
            </w:r>
          </w:p>
          <w:p w:rsidR="00475EFF" w:rsidRPr="005C7478" w:rsidRDefault="00475EFF" w:rsidP="00864ABD">
            <w:pPr>
              <w:jc w:val="center"/>
              <w:rPr>
                <w:rFonts w:ascii="Times New Roman" w:hAnsi="Times New Roman"/>
                <w:b/>
                <w:bCs/>
                <w:lang w:eastAsia="ru-RU"/>
              </w:rPr>
            </w:pPr>
            <w:r w:rsidRPr="005C7478">
              <w:rPr>
                <w:rFonts w:ascii="Times New Roman" w:hAnsi="Times New Roman"/>
                <w:b/>
                <w:bCs/>
                <w:lang w:eastAsia="ru-RU"/>
              </w:rPr>
              <w:t>в том числе:</w:t>
            </w:r>
          </w:p>
        </w:tc>
        <w:tc>
          <w:tcPr>
            <w:tcW w:w="1602" w:type="dxa"/>
          </w:tcPr>
          <w:p w:rsidR="00475EFF" w:rsidRPr="005C7478" w:rsidRDefault="00475EFF" w:rsidP="00864ABD">
            <w:pPr>
              <w:jc w:val="center"/>
              <w:rPr>
                <w:rFonts w:ascii="Times New Roman" w:hAnsi="Times New Roman"/>
                <w:b/>
                <w:bCs/>
                <w:lang w:eastAsia="ru-RU"/>
              </w:rPr>
            </w:pPr>
            <w:r>
              <w:rPr>
                <w:rFonts w:ascii="Times New Roman" w:hAnsi="Times New Roman"/>
                <w:b/>
                <w:bCs/>
                <w:lang w:eastAsia="ru-RU"/>
              </w:rPr>
              <w:t>302 170,51</w:t>
            </w:r>
          </w:p>
        </w:tc>
        <w:tc>
          <w:tcPr>
            <w:tcW w:w="1552" w:type="dxa"/>
          </w:tcPr>
          <w:p w:rsidR="00475EFF" w:rsidRDefault="00475EFF">
            <w:r w:rsidRPr="003B691B">
              <w:rPr>
                <w:rFonts w:ascii="Times New Roman" w:hAnsi="Times New Roman"/>
                <w:b/>
                <w:bCs/>
                <w:lang w:eastAsia="ru-RU"/>
              </w:rPr>
              <w:t>302 170,51</w:t>
            </w:r>
          </w:p>
        </w:tc>
        <w:tc>
          <w:tcPr>
            <w:tcW w:w="1417" w:type="dxa"/>
          </w:tcPr>
          <w:p w:rsidR="00475EFF" w:rsidRPr="005C7478" w:rsidRDefault="00475EFF" w:rsidP="001648E3">
            <w:pPr>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475EFF" w:rsidRPr="00B4018E" w:rsidRDefault="00475EFF" w:rsidP="00475EFF">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Межевание земельных участков – 302000,00</w:t>
            </w:r>
          </w:p>
          <w:p w:rsidR="00475EFF" w:rsidRPr="00B4018E" w:rsidRDefault="00475EFF" w:rsidP="00475EFF">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 xml:space="preserve"> 33 шт.</w:t>
            </w:r>
          </w:p>
          <w:p w:rsidR="00475EFF" w:rsidRPr="00B4018E" w:rsidRDefault="00475EFF" w:rsidP="00475EFF">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 xml:space="preserve">170,51 – почтовые расходы </w:t>
            </w:r>
          </w:p>
        </w:tc>
      </w:tr>
      <w:tr w:rsidR="00475EFF" w:rsidRPr="00976A7B" w:rsidTr="00D323D2">
        <w:trPr>
          <w:trHeight w:val="285"/>
        </w:trPr>
        <w:tc>
          <w:tcPr>
            <w:tcW w:w="697" w:type="dxa"/>
            <w:vMerge/>
          </w:tcPr>
          <w:p w:rsidR="00475EFF" w:rsidRPr="00976A7B" w:rsidRDefault="00475EFF" w:rsidP="00864ABD">
            <w:pPr>
              <w:spacing w:after="0" w:line="240" w:lineRule="auto"/>
              <w:jc w:val="center"/>
              <w:rPr>
                <w:rFonts w:ascii="Times New Roman" w:hAnsi="Times New Roman"/>
                <w:bCs/>
                <w:lang w:eastAsia="ru-RU"/>
              </w:rPr>
            </w:pPr>
          </w:p>
        </w:tc>
        <w:tc>
          <w:tcPr>
            <w:tcW w:w="3277" w:type="dxa"/>
            <w:vMerge/>
          </w:tcPr>
          <w:p w:rsidR="00475EFF" w:rsidRPr="00976A7B" w:rsidRDefault="00475EFF" w:rsidP="00864ABD">
            <w:pPr>
              <w:spacing w:after="0" w:line="240" w:lineRule="auto"/>
              <w:jc w:val="center"/>
              <w:rPr>
                <w:rFonts w:ascii="Times New Roman" w:hAnsi="Times New Roman"/>
                <w:bCs/>
                <w:lang w:eastAsia="ru-RU"/>
              </w:rPr>
            </w:pPr>
          </w:p>
        </w:tc>
        <w:tc>
          <w:tcPr>
            <w:tcW w:w="1808" w:type="dxa"/>
          </w:tcPr>
          <w:p w:rsidR="00475EFF" w:rsidRPr="00976A7B" w:rsidRDefault="00475EFF"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475EFF" w:rsidRPr="00FC3948" w:rsidRDefault="00475EFF" w:rsidP="00CD19FB">
            <w:pPr>
              <w:jc w:val="center"/>
              <w:rPr>
                <w:rFonts w:ascii="Times New Roman" w:hAnsi="Times New Roman"/>
                <w:bCs/>
                <w:lang w:eastAsia="ru-RU"/>
              </w:rPr>
            </w:pPr>
            <w:r>
              <w:rPr>
                <w:rFonts w:ascii="Times New Roman" w:hAnsi="Times New Roman"/>
                <w:b/>
                <w:bCs/>
                <w:lang w:eastAsia="ru-RU"/>
              </w:rPr>
              <w:t>302 170,51</w:t>
            </w:r>
          </w:p>
        </w:tc>
        <w:tc>
          <w:tcPr>
            <w:tcW w:w="1552" w:type="dxa"/>
          </w:tcPr>
          <w:p w:rsidR="00475EFF" w:rsidRDefault="00475EFF">
            <w:r w:rsidRPr="003B691B">
              <w:rPr>
                <w:rFonts w:ascii="Times New Roman" w:hAnsi="Times New Roman"/>
                <w:b/>
                <w:bCs/>
                <w:lang w:eastAsia="ru-RU"/>
              </w:rPr>
              <w:t>302 170,51</w:t>
            </w:r>
          </w:p>
        </w:tc>
        <w:tc>
          <w:tcPr>
            <w:tcW w:w="1417" w:type="dxa"/>
          </w:tcPr>
          <w:p w:rsidR="00475EFF" w:rsidRPr="00FC3948" w:rsidRDefault="00475EFF" w:rsidP="00CD19FB">
            <w:pPr>
              <w:jc w:val="center"/>
              <w:rPr>
                <w:rFonts w:ascii="Times New Roman" w:hAnsi="Times New Roman"/>
                <w:bCs/>
                <w:lang w:eastAsia="ru-RU"/>
              </w:rPr>
            </w:pPr>
            <w:r w:rsidRPr="00FC3948">
              <w:rPr>
                <w:rFonts w:ascii="Times New Roman" w:hAnsi="Times New Roman"/>
                <w:bCs/>
                <w:lang w:eastAsia="ru-RU"/>
              </w:rPr>
              <w:t>100</w:t>
            </w:r>
          </w:p>
        </w:tc>
        <w:tc>
          <w:tcPr>
            <w:tcW w:w="4961" w:type="dxa"/>
            <w:vMerge/>
          </w:tcPr>
          <w:p w:rsidR="00475EFF" w:rsidRPr="00877A56" w:rsidRDefault="00475EFF" w:rsidP="00864ABD">
            <w:pPr>
              <w:spacing w:after="0" w:line="240" w:lineRule="auto"/>
              <w:jc w:val="center"/>
              <w:rPr>
                <w:rFonts w:ascii="Times New Roman" w:hAnsi="Times New Roman"/>
                <w:bCs/>
                <w:lang w:eastAsia="ru-RU"/>
              </w:rPr>
            </w:pPr>
          </w:p>
        </w:tc>
      </w:tr>
      <w:tr w:rsidR="00FC3948" w:rsidRPr="00976A7B" w:rsidTr="00D323D2">
        <w:trPr>
          <w:trHeight w:val="201"/>
        </w:trPr>
        <w:tc>
          <w:tcPr>
            <w:tcW w:w="697" w:type="dxa"/>
            <w:vMerge w:val="restart"/>
          </w:tcPr>
          <w:p w:rsidR="00FC3948" w:rsidRPr="00976A7B" w:rsidRDefault="00475EFF" w:rsidP="00352BAD">
            <w:pPr>
              <w:spacing w:after="0" w:line="240" w:lineRule="auto"/>
              <w:jc w:val="center"/>
              <w:rPr>
                <w:rFonts w:ascii="Times New Roman" w:hAnsi="Times New Roman"/>
                <w:bCs/>
                <w:lang w:eastAsia="ru-RU"/>
              </w:rPr>
            </w:pPr>
            <w:r>
              <w:rPr>
                <w:rFonts w:ascii="Times New Roman" w:hAnsi="Times New Roman"/>
                <w:bCs/>
                <w:lang w:eastAsia="ru-RU"/>
              </w:rPr>
              <w:lastRenderedPageBreak/>
              <w:t>3</w:t>
            </w:r>
          </w:p>
        </w:tc>
        <w:tc>
          <w:tcPr>
            <w:tcW w:w="3277" w:type="dxa"/>
            <w:vMerge w:val="restart"/>
          </w:tcPr>
          <w:p w:rsidR="00FC3948" w:rsidRPr="00976A7B" w:rsidRDefault="00FC3948" w:rsidP="00D323D2">
            <w:pPr>
              <w:spacing w:after="0" w:line="240" w:lineRule="auto"/>
              <w:rPr>
                <w:rFonts w:ascii="Times New Roman" w:hAnsi="Times New Roman"/>
                <w:bCs/>
                <w:lang w:eastAsia="ru-RU"/>
              </w:rPr>
            </w:pPr>
            <w:r>
              <w:rPr>
                <w:rFonts w:ascii="Times New Roman" w:hAnsi="Times New Roman"/>
                <w:bCs/>
                <w:lang w:eastAsia="ru-RU"/>
              </w:rPr>
              <w:t>Мероприятия по расходам на содержание муниципальных органов и обеспечение их функций</w:t>
            </w:r>
          </w:p>
        </w:tc>
        <w:tc>
          <w:tcPr>
            <w:tcW w:w="1808" w:type="dxa"/>
          </w:tcPr>
          <w:p w:rsidR="00FC3948" w:rsidRPr="005C7478" w:rsidRDefault="00FC3948" w:rsidP="00352BAD">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FC3948" w:rsidRPr="005C7478" w:rsidRDefault="00D323D2" w:rsidP="00352BAD">
            <w:pPr>
              <w:spacing w:after="0" w:line="240" w:lineRule="auto"/>
              <w:jc w:val="center"/>
              <w:rPr>
                <w:rFonts w:ascii="Times New Roman" w:hAnsi="Times New Roman"/>
                <w:b/>
                <w:bCs/>
                <w:lang w:eastAsia="ru-RU"/>
              </w:rPr>
            </w:pPr>
            <w:r>
              <w:rPr>
                <w:rFonts w:ascii="Times New Roman" w:hAnsi="Times New Roman"/>
                <w:b/>
                <w:bCs/>
                <w:lang w:eastAsia="ru-RU"/>
              </w:rPr>
              <w:t>9 648 992,0</w:t>
            </w:r>
          </w:p>
        </w:tc>
        <w:tc>
          <w:tcPr>
            <w:tcW w:w="1552" w:type="dxa"/>
          </w:tcPr>
          <w:p w:rsidR="00FC3948" w:rsidRPr="005C7478" w:rsidRDefault="00D323D2" w:rsidP="00CD19FB">
            <w:pPr>
              <w:spacing w:after="0" w:line="240" w:lineRule="auto"/>
              <w:jc w:val="center"/>
              <w:rPr>
                <w:rFonts w:ascii="Times New Roman" w:hAnsi="Times New Roman"/>
                <w:b/>
                <w:bCs/>
                <w:lang w:eastAsia="ru-RU"/>
              </w:rPr>
            </w:pPr>
            <w:r>
              <w:rPr>
                <w:rFonts w:ascii="Times New Roman" w:hAnsi="Times New Roman"/>
                <w:b/>
                <w:bCs/>
                <w:lang w:eastAsia="ru-RU"/>
              </w:rPr>
              <w:t>9 648 992,0</w:t>
            </w:r>
          </w:p>
        </w:tc>
        <w:tc>
          <w:tcPr>
            <w:tcW w:w="1417" w:type="dxa"/>
          </w:tcPr>
          <w:p w:rsidR="00FC3948" w:rsidRPr="005C7478" w:rsidRDefault="00FC3948" w:rsidP="00352BAD">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6932869,00 –заработная плата;</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2093727,00 – выплаты на оплату труда;</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36362,31 – оплата командировок;</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43261,80 – оплата услуг связи;</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26830,00 – заправка картриджей;</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 xml:space="preserve">151457,50 –лицензия и обслуживание  </w:t>
            </w:r>
            <w:proofErr w:type="gramStart"/>
            <w:r w:rsidRPr="00B4018E">
              <w:rPr>
                <w:rFonts w:ascii="Times New Roman" w:hAnsi="Times New Roman"/>
                <w:sz w:val="18"/>
                <w:szCs w:val="18"/>
              </w:rPr>
              <w:t>ИТ</w:t>
            </w:r>
            <w:proofErr w:type="gramEnd"/>
            <w:r w:rsidRPr="00B4018E">
              <w:rPr>
                <w:rFonts w:ascii="Times New Roman" w:hAnsi="Times New Roman"/>
                <w:sz w:val="18"/>
                <w:szCs w:val="18"/>
              </w:rPr>
              <w:t xml:space="preserve"> «Консалтинг»,</w:t>
            </w:r>
            <w:r w:rsidR="00907731" w:rsidRPr="00B4018E">
              <w:rPr>
                <w:rFonts w:ascii="Times New Roman" w:hAnsi="Times New Roman"/>
                <w:sz w:val="18"/>
                <w:szCs w:val="18"/>
              </w:rPr>
              <w:t xml:space="preserve"> </w:t>
            </w:r>
            <w:r w:rsidRPr="00B4018E">
              <w:rPr>
                <w:rFonts w:ascii="Times New Roman" w:hAnsi="Times New Roman"/>
                <w:sz w:val="18"/>
                <w:szCs w:val="18"/>
              </w:rPr>
              <w:t>лицензия и  обслуживание программного продукта «1С», подписка;</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126867,55 - приобретение канцелярских принадлежностей и комплектующих к оргтехнике, масок средств защиты;</w:t>
            </w:r>
          </w:p>
          <w:p w:rsidR="00D323D2" w:rsidRPr="00B4018E" w:rsidRDefault="00D323D2" w:rsidP="00D323D2">
            <w:pPr>
              <w:spacing w:after="0"/>
              <w:rPr>
                <w:rFonts w:ascii="Times New Roman" w:hAnsi="Times New Roman"/>
                <w:sz w:val="18"/>
                <w:szCs w:val="18"/>
              </w:rPr>
            </w:pPr>
            <w:r w:rsidRPr="00B4018E">
              <w:rPr>
                <w:rFonts w:ascii="Times New Roman" w:hAnsi="Times New Roman"/>
                <w:sz w:val="18"/>
                <w:szCs w:val="18"/>
              </w:rPr>
              <w:t>202191,46- приобретение ОС</w:t>
            </w:r>
          </w:p>
          <w:p w:rsidR="00FC3948" w:rsidRPr="00B4018E" w:rsidRDefault="00D323D2" w:rsidP="00D323D2">
            <w:pPr>
              <w:spacing w:after="0" w:line="240" w:lineRule="auto"/>
              <w:rPr>
                <w:rFonts w:ascii="Times New Roman" w:hAnsi="Times New Roman"/>
                <w:bCs/>
                <w:sz w:val="18"/>
                <w:szCs w:val="18"/>
                <w:lang w:eastAsia="ru-RU"/>
              </w:rPr>
            </w:pPr>
            <w:r w:rsidRPr="00B4018E">
              <w:rPr>
                <w:rFonts w:ascii="Times New Roman" w:hAnsi="Times New Roman"/>
                <w:sz w:val="18"/>
                <w:szCs w:val="18"/>
              </w:rPr>
              <w:t>35425,38- оплата транспортного налога, оплата пеней  в ИФНС,</w:t>
            </w:r>
            <w:r w:rsidR="00907731" w:rsidRPr="00B4018E">
              <w:rPr>
                <w:rFonts w:ascii="Times New Roman" w:hAnsi="Times New Roman"/>
                <w:sz w:val="18"/>
                <w:szCs w:val="18"/>
              </w:rPr>
              <w:t xml:space="preserve"> </w:t>
            </w:r>
            <w:r w:rsidRPr="00B4018E">
              <w:rPr>
                <w:rFonts w:ascii="Times New Roman" w:hAnsi="Times New Roman"/>
                <w:sz w:val="18"/>
                <w:szCs w:val="18"/>
              </w:rPr>
              <w:t>ПФР</w:t>
            </w:r>
            <w:r w:rsidR="00907731" w:rsidRPr="00B4018E">
              <w:rPr>
                <w:rFonts w:ascii="Times New Roman" w:hAnsi="Times New Roman"/>
                <w:sz w:val="18"/>
                <w:szCs w:val="18"/>
              </w:rPr>
              <w:t>.</w:t>
            </w:r>
          </w:p>
        </w:tc>
      </w:tr>
      <w:tr w:rsidR="00D323D2" w:rsidRPr="00976A7B" w:rsidTr="00D323D2">
        <w:trPr>
          <w:trHeight w:val="201"/>
        </w:trPr>
        <w:tc>
          <w:tcPr>
            <w:tcW w:w="697" w:type="dxa"/>
            <w:vMerge/>
          </w:tcPr>
          <w:p w:rsidR="00D323D2" w:rsidRDefault="00D323D2" w:rsidP="00352BAD">
            <w:pPr>
              <w:spacing w:after="0" w:line="240" w:lineRule="auto"/>
              <w:jc w:val="center"/>
              <w:rPr>
                <w:rFonts w:ascii="Times New Roman" w:hAnsi="Times New Roman"/>
                <w:bCs/>
                <w:lang w:eastAsia="ru-RU"/>
              </w:rPr>
            </w:pPr>
          </w:p>
        </w:tc>
        <w:tc>
          <w:tcPr>
            <w:tcW w:w="3277" w:type="dxa"/>
            <w:vMerge/>
          </w:tcPr>
          <w:p w:rsidR="00D323D2" w:rsidRDefault="00D323D2" w:rsidP="00864ABD">
            <w:pPr>
              <w:spacing w:after="0" w:line="240" w:lineRule="auto"/>
              <w:jc w:val="center"/>
              <w:rPr>
                <w:rFonts w:ascii="Times New Roman" w:hAnsi="Times New Roman"/>
                <w:bCs/>
                <w:lang w:eastAsia="ru-RU"/>
              </w:rPr>
            </w:pPr>
          </w:p>
        </w:tc>
        <w:tc>
          <w:tcPr>
            <w:tcW w:w="1808" w:type="dxa"/>
          </w:tcPr>
          <w:p w:rsidR="00D323D2" w:rsidRPr="00976A7B" w:rsidRDefault="00D323D2" w:rsidP="007018FC">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D323D2" w:rsidRPr="00D323D2" w:rsidRDefault="00D323D2">
            <w:r w:rsidRPr="00D323D2">
              <w:rPr>
                <w:rFonts w:ascii="Times New Roman" w:hAnsi="Times New Roman"/>
                <w:bCs/>
                <w:lang w:eastAsia="ru-RU"/>
              </w:rPr>
              <w:t>9 648 992,0</w:t>
            </w:r>
          </w:p>
        </w:tc>
        <w:tc>
          <w:tcPr>
            <w:tcW w:w="1552" w:type="dxa"/>
          </w:tcPr>
          <w:p w:rsidR="00D323D2" w:rsidRPr="00D323D2" w:rsidRDefault="00D323D2">
            <w:r w:rsidRPr="00D323D2">
              <w:rPr>
                <w:rFonts w:ascii="Times New Roman" w:hAnsi="Times New Roman"/>
                <w:bCs/>
                <w:lang w:eastAsia="ru-RU"/>
              </w:rPr>
              <w:t>9 648 992,0</w:t>
            </w:r>
          </w:p>
        </w:tc>
        <w:tc>
          <w:tcPr>
            <w:tcW w:w="1417" w:type="dxa"/>
          </w:tcPr>
          <w:p w:rsidR="00D323D2" w:rsidRPr="00033238" w:rsidRDefault="00D323D2"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4961" w:type="dxa"/>
            <w:vMerge/>
          </w:tcPr>
          <w:p w:rsidR="00D323D2" w:rsidRPr="00B4018E" w:rsidRDefault="00D323D2" w:rsidP="00864ABD">
            <w:pPr>
              <w:spacing w:after="0" w:line="240" w:lineRule="auto"/>
              <w:jc w:val="center"/>
              <w:rPr>
                <w:rFonts w:ascii="Times New Roman" w:hAnsi="Times New Roman"/>
                <w:bCs/>
                <w:sz w:val="18"/>
                <w:szCs w:val="18"/>
                <w:lang w:eastAsia="ru-RU"/>
              </w:rPr>
            </w:pPr>
          </w:p>
        </w:tc>
      </w:tr>
      <w:tr w:rsidR="00907731" w:rsidRPr="00976A7B" w:rsidTr="00D323D2">
        <w:trPr>
          <w:trHeight w:val="201"/>
        </w:trPr>
        <w:tc>
          <w:tcPr>
            <w:tcW w:w="697" w:type="dxa"/>
            <w:vMerge w:val="restart"/>
          </w:tcPr>
          <w:p w:rsidR="00907731" w:rsidRDefault="00907731" w:rsidP="00352BAD">
            <w:pPr>
              <w:spacing w:after="0" w:line="240" w:lineRule="auto"/>
              <w:jc w:val="center"/>
              <w:rPr>
                <w:rFonts w:ascii="Times New Roman" w:hAnsi="Times New Roman"/>
                <w:bCs/>
                <w:lang w:eastAsia="ru-RU"/>
              </w:rPr>
            </w:pPr>
            <w:r>
              <w:rPr>
                <w:rFonts w:ascii="Times New Roman" w:hAnsi="Times New Roman"/>
                <w:bCs/>
                <w:lang w:eastAsia="ru-RU"/>
              </w:rPr>
              <w:t>4</w:t>
            </w:r>
          </w:p>
        </w:tc>
        <w:tc>
          <w:tcPr>
            <w:tcW w:w="3277" w:type="dxa"/>
            <w:vMerge w:val="restart"/>
          </w:tcPr>
          <w:p w:rsidR="00907731" w:rsidRPr="004B0D83" w:rsidRDefault="00907731" w:rsidP="004B0D83">
            <w:pPr>
              <w:spacing w:after="0" w:line="240" w:lineRule="auto"/>
              <w:rPr>
                <w:rFonts w:ascii="Times New Roman" w:hAnsi="Times New Roman"/>
                <w:bCs/>
                <w:lang w:eastAsia="ru-RU"/>
              </w:rPr>
            </w:pPr>
            <w:r w:rsidRPr="004B0D83">
              <w:rPr>
                <w:rFonts w:ascii="Times New Roman" w:hAnsi="Times New Roman"/>
              </w:rPr>
              <w:t>Формирование земельных участков в целях переселения граждан из аварийного жилого фонда по заявлениям граждан-собственников помещений в многоквартирных домах и по решению суда с учетом подготовки проектов межевания и кадастровых работ.</w:t>
            </w:r>
          </w:p>
        </w:tc>
        <w:tc>
          <w:tcPr>
            <w:tcW w:w="1808" w:type="dxa"/>
          </w:tcPr>
          <w:p w:rsidR="00907731" w:rsidRPr="005C7478" w:rsidRDefault="00907731" w:rsidP="00190329">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211 000,0</w:t>
            </w:r>
          </w:p>
        </w:tc>
        <w:tc>
          <w:tcPr>
            <w:tcW w:w="1552" w:type="dxa"/>
          </w:tcPr>
          <w:p w:rsidR="00907731" w:rsidRPr="00907731" w:rsidRDefault="00907731" w:rsidP="00CD19FB">
            <w:pPr>
              <w:spacing w:after="0" w:line="240" w:lineRule="auto"/>
              <w:jc w:val="center"/>
              <w:rPr>
                <w:rFonts w:ascii="Times New Roman" w:hAnsi="Times New Roman"/>
                <w:b/>
                <w:bCs/>
                <w:lang w:eastAsia="ru-RU"/>
              </w:rPr>
            </w:pPr>
            <w:r w:rsidRPr="00907731">
              <w:rPr>
                <w:rFonts w:ascii="Times New Roman" w:hAnsi="Times New Roman"/>
                <w:b/>
                <w:bCs/>
                <w:lang w:eastAsia="ru-RU"/>
              </w:rPr>
              <w:t>211 000,00</w:t>
            </w:r>
          </w:p>
        </w:tc>
        <w:tc>
          <w:tcPr>
            <w:tcW w:w="1417"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100</w:t>
            </w:r>
          </w:p>
        </w:tc>
        <w:tc>
          <w:tcPr>
            <w:tcW w:w="4961" w:type="dxa"/>
            <w:vMerge w:val="restart"/>
          </w:tcPr>
          <w:p w:rsidR="00907731" w:rsidRPr="00B4018E" w:rsidRDefault="00907731" w:rsidP="00907731">
            <w:pPr>
              <w:spacing w:after="0" w:line="240" w:lineRule="auto"/>
              <w:rPr>
                <w:rFonts w:ascii="Times New Roman" w:hAnsi="Times New Roman"/>
                <w:bCs/>
                <w:sz w:val="18"/>
                <w:szCs w:val="18"/>
                <w:lang w:eastAsia="ru-RU"/>
              </w:rPr>
            </w:pPr>
            <w:r w:rsidRPr="00B4018E">
              <w:rPr>
                <w:rFonts w:ascii="Times New Roman" w:hAnsi="Times New Roman"/>
                <w:sz w:val="18"/>
                <w:szCs w:val="18"/>
              </w:rPr>
              <w:t>Проведены работы по межеванию территории под М К Д  в 4-х муниципальных образованиях</w:t>
            </w:r>
          </w:p>
        </w:tc>
      </w:tr>
      <w:tr w:rsidR="00907731" w:rsidRPr="00976A7B" w:rsidTr="00D323D2">
        <w:trPr>
          <w:trHeight w:val="201"/>
        </w:trPr>
        <w:tc>
          <w:tcPr>
            <w:tcW w:w="697" w:type="dxa"/>
            <w:vMerge/>
          </w:tcPr>
          <w:p w:rsidR="00907731" w:rsidRDefault="00907731" w:rsidP="00352BAD">
            <w:pPr>
              <w:spacing w:after="0" w:line="240" w:lineRule="auto"/>
              <w:jc w:val="center"/>
              <w:rPr>
                <w:rFonts w:ascii="Times New Roman" w:hAnsi="Times New Roman"/>
                <w:bCs/>
                <w:lang w:eastAsia="ru-RU"/>
              </w:rPr>
            </w:pPr>
          </w:p>
        </w:tc>
        <w:tc>
          <w:tcPr>
            <w:tcW w:w="3277" w:type="dxa"/>
            <w:vMerge/>
          </w:tcPr>
          <w:p w:rsidR="00907731" w:rsidRDefault="00907731" w:rsidP="00864ABD">
            <w:pPr>
              <w:spacing w:after="0" w:line="240" w:lineRule="auto"/>
              <w:jc w:val="center"/>
              <w:rPr>
                <w:rFonts w:ascii="Times New Roman" w:hAnsi="Times New Roman"/>
                <w:bCs/>
                <w:lang w:eastAsia="ru-RU"/>
              </w:rPr>
            </w:pPr>
          </w:p>
        </w:tc>
        <w:tc>
          <w:tcPr>
            <w:tcW w:w="1808" w:type="dxa"/>
          </w:tcPr>
          <w:p w:rsidR="00907731" w:rsidRPr="00976A7B" w:rsidRDefault="00907731" w:rsidP="00190329">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907731" w:rsidRPr="00033238" w:rsidRDefault="00907731" w:rsidP="00190329">
            <w:pPr>
              <w:spacing w:after="0" w:line="240" w:lineRule="auto"/>
              <w:jc w:val="center"/>
              <w:rPr>
                <w:rFonts w:ascii="Times New Roman" w:hAnsi="Times New Roman"/>
                <w:bCs/>
                <w:lang w:eastAsia="ru-RU"/>
              </w:rPr>
            </w:pPr>
            <w:r>
              <w:rPr>
                <w:rFonts w:ascii="Times New Roman" w:hAnsi="Times New Roman"/>
                <w:bCs/>
                <w:lang w:eastAsia="ru-RU"/>
              </w:rPr>
              <w:t>211 000,0</w:t>
            </w:r>
          </w:p>
        </w:tc>
        <w:tc>
          <w:tcPr>
            <w:tcW w:w="1552" w:type="dxa"/>
          </w:tcPr>
          <w:p w:rsidR="00907731" w:rsidRPr="00033238" w:rsidRDefault="00907731" w:rsidP="00190329">
            <w:pPr>
              <w:spacing w:after="0" w:line="240" w:lineRule="auto"/>
              <w:jc w:val="center"/>
              <w:rPr>
                <w:rFonts w:ascii="Times New Roman" w:hAnsi="Times New Roman"/>
                <w:bCs/>
                <w:lang w:eastAsia="ru-RU"/>
              </w:rPr>
            </w:pPr>
            <w:r>
              <w:rPr>
                <w:rFonts w:ascii="Times New Roman" w:hAnsi="Times New Roman"/>
                <w:bCs/>
                <w:lang w:eastAsia="ru-RU"/>
              </w:rPr>
              <w:t>211 000,00</w:t>
            </w:r>
          </w:p>
        </w:tc>
        <w:tc>
          <w:tcPr>
            <w:tcW w:w="1417" w:type="dxa"/>
          </w:tcPr>
          <w:p w:rsidR="00907731" w:rsidRDefault="00907731" w:rsidP="00CD733C">
            <w:pPr>
              <w:spacing w:after="0" w:line="240" w:lineRule="auto"/>
              <w:jc w:val="center"/>
              <w:rPr>
                <w:rFonts w:ascii="Times New Roman" w:hAnsi="Times New Roman"/>
                <w:bCs/>
                <w:lang w:eastAsia="ru-RU"/>
              </w:rPr>
            </w:pPr>
            <w:r>
              <w:rPr>
                <w:rFonts w:ascii="Times New Roman" w:hAnsi="Times New Roman"/>
                <w:bCs/>
                <w:lang w:eastAsia="ru-RU"/>
              </w:rPr>
              <w:t>100</w:t>
            </w:r>
          </w:p>
        </w:tc>
        <w:tc>
          <w:tcPr>
            <w:tcW w:w="4961" w:type="dxa"/>
            <w:vMerge/>
          </w:tcPr>
          <w:p w:rsidR="00907731" w:rsidRPr="00976A7B" w:rsidRDefault="00907731" w:rsidP="00864ABD">
            <w:pPr>
              <w:spacing w:after="0" w:line="240" w:lineRule="auto"/>
              <w:jc w:val="center"/>
              <w:rPr>
                <w:rFonts w:ascii="Times New Roman" w:hAnsi="Times New Roman"/>
                <w:bCs/>
                <w:sz w:val="20"/>
                <w:szCs w:val="20"/>
                <w:lang w:eastAsia="ru-RU"/>
              </w:rPr>
            </w:pPr>
          </w:p>
        </w:tc>
      </w:tr>
      <w:tr w:rsidR="00907731" w:rsidRPr="00976A7B" w:rsidTr="00D323D2">
        <w:trPr>
          <w:trHeight w:val="201"/>
        </w:trPr>
        <w:tc>
          <w:tcPr>
            <w:tcW w:w="697" w:type="dxa"/>
            <w:vMerge w:val="restart"/>
          </w:tcPr>
          <w:p w:rsidR="00907731" w:rsidRDefault="00907731" w:rsidP="00352BAD">
            <w:pPr>
              <w:spacing w:after="0" w:line="240" w:lineRule="auto"/>
              <w:jc w:val="center"/>
              <w:rPr>
                <w:rFonts w:ascii="Times New Roman" w:hAnsi="Times New Roman"/>
                <w:bCs/>
                <w:lang w:eastAsia="ru-RU"/>
              </w:rPr>
            </w:pPr>
            <w:r>
              <w:rPr>
                <w:rFonts w:ascii="Times New Roman" w:hAnsi="Times New Roman"/>
                <w:bCs/>
                <w:lang w:eastAsia="ru-RU"/>
              </w:rPr>
              <w:t>5</w:t>
            </w:r>
          </w:p>
        </w:tc>
        <w:tc>
          <w:tcPr>
            <w:tcW w:w="3277" w:type="dxa"/>
            <w:vMerge w:val="restart"/>
          </w:tcPr>
          <w:p w:rsidR="00907731" w:rsidRDefault="00907731" w:rsidP="00907731">
            <w:pPr>
              <w:spacing w:after="0" w:line="240" w:lineRule="auto"/>
              <w:rPr>
                <w:rFonts w:ascii="Times New Roman" w:hAnsi="Times New Roman"/>
                <w:bCs/>
                <w:lang w:eastAsia="ru-RU"/>
              </w:rPr>
            </w:pPr>
            <w:r w:rsidRPr="00907731">
              <w:rPr>
                <w:rFonts w:ascii="Times New Roman" w:hAnsi="Times New Roman"/>
              </w:rPr>
              <w:t>Формирование земельных участков под кладбищами</w:t>
            </w:r>
          </w:p>
        </w:tc>
        <w:tc>
          <w:tcPr>
            <w:tcW w:w="1808" w:type="dxa"/>
          </w:tcPr>
          <w:p w:rsidR="00907731" w:rsidRPr="005C7478" w:rsidRDefault="00907731" w:rsidP="00190329">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30 000</w:t>
            </w:r>
          </w:p>
        </w:tc>
        <w:tc>
          <w:tcPr>
            <w:tcW w:w="1552" w:type="dxa"/>
          </w:tcPr>
          <w:p w:rsidR="00907731" w:rsidRPr="00907731" w:rsidRDefault="00907731" w:rsidP="00CD19FB">
            <w:pPr>
              <w:spacing w:after="0" w:line="240" w:lineRule="auto"/>
              <w:jc w:val="center"/>
              <w:rPr>
                <w:rFonts w:ascii="Times New Roman" w:hAnsi="Times New Roman"/>
                <w:b/>
                <w:bCs/>
                <w:lang w:eastAsia="ru-RU"/>
              </w:rPr>
            </w:pPr>
            <w:r w:rsidRPr="00907731">
              <w:rPr>
                <w:rFonts w:ascii="Times New Roman" w:hAnsi="Times New Roman"/>
                <w:b/>
                <w:bCs/>
                <w:lang w:eastAsia="ru-RU"/>
              </w:rPr>
              <w:t>30 000</w:t>
            </w:r>
          </w:p>
        </w:tc>
        <w:tc>
          <w:tcPr>
            <w:tcW w:w="1417"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100</w:t>
            </w:r>
          </w:p>
        </w:tc>
        <w:tc>
          <w:tcPr>
            <w:tcW w:w="4961" w:type="dxa"/>
            <w:vMerge w:val="restart"/>
          </w:tcPr>
          <w:p w:rsidR="00907731" w:rsidRPr="00B4018E" w:rsidRDefault="00907731" w:rsidP="00907731">
            <w:pPr>
              <w:spacing w:after="0" w:line="240" w:lineRule="auto"/>
              <w:rPr>
                <w:rFonts w:ascii="Times New Roman" w:hAnsi="Times New Roman"/>
                <w:bCs/>
                <w:sz w:val="18"/>
                <w:szCs w:val="18"/>
                <w:lang w:eastAsia="ru-RU"/>
              </w:rPr>
            </w:pPr>
            <w:r w:rsidRPr="00B4018E">
              <w:rPr>
                <w:rFonts w:ascii="Times New Roman" w:hAnsi="Times New Roman"/>
                <w:sz w:val="18"/>
                <w:szCs w:val="18"/>
              </w:rPr>
              <w:t xml:space="preserve">Сформировано 3 </w:t>
            </w:r>
            <w:proofErr w:type="gramStart"/>
            <w:r w:rsidRPr="00B4018E">
              <w:rPr>
                <w:rFonts w:ascii="Times New Roman" w:hAnsi="Times New Roman"/>
                <w:sz w:val="18"/>
                <w:szCs w:val="18"/>
              </w:rPr>
              <w:t>земельных</w:t>
            </w:r>
            <w:proofErr w:type="gramEnd"/>
            <w:r w:rsidRPr="00B4018E">
              <w:rPr>
                <w:rFonts w:ascii="Times New Roman" w:hAnsi="Times New Roman"/>
                <w:sz w:val="18"/>
                <w:szCs w:val="18"/>
              </w:rPr>
              <w:t xml:space="preserve"> участка</w:t>
            </w:r>
          </w:p>
        </w:tc>
      </w:tr>
      <w:tr w:rsidR="00907731" w:rsidRPr="00976A7B" w:rsidTr="00D323D2">
        <w:trPr>
          <w:trHeight w:val="201"/>
        </w:trPr>
        <w:tc>
          <w:tcPr>
            <w:tcW w:w="697" w:type="dxa"/>
            <w:vMerge/>
          </w:tcPr>
          <w:p w:rsidR="00907731" w:rsidRDefault="00907731" w:rsidP="00352BAD">
            <w:pPr>
              <w:spacing w:after="0" w:line="240" w:lineRule="auto"/>
              <w:jc w:val="center"/>
              <w:rPr>
                <w:rFonts w:ascii="Times New Roman" w:hAnsi="Times New Roman"/>
                <w:bCs/>
                <w:lang w:eastAsia="ru-RU"/>
              </w:rPr>
            </w:pPr>
          </w:p>
        </w:tc>
        <w:tc>
          <w:tcPr>
            <w:tcW w:w="3277" w:type="dxa"/>
            <w:vMerge/>
          </w:tcPr>
          <w:p w:rsidR="00907731" w:rsidRDefault="00907731" w:rsidP="00864ABD">
            <w:pPr>
              <w:spacing w:after="0" w:line="240" w:lineRule="auto"/>
              <w:jc w:val="center"/>
              <w:rPr>
                <w:rFonts w:ascii="Times New Roman" w:hAnsi="Times New Roman"/>
                <w:bCs/>
                <w:lang w:eastAsia="ru-RU"/>
              </w:rPr>
            </w:pPr>
          </w:p>
        </w:tc>
        <w:tc>
          <w:tcPr>
            <w:tcW w:w="1808" w:type="dxa"/>
          </w:tcPr>
          <w:p w:rsidR="00907731" w:rsidRPr="00976A7B" w:rsidRDefault="00907731" w:rsidP="00190329">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30 000</w:t>
            </w:r>
          </w:p>
        </w:tc>
        <w:tc>
          <w:tcPr>
            <w:tcW w:w="1552"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30 000</w:t>
            </w:r>
          </w:p>
        </w:tc>
        <w:tc>
          <w:tcPr>
            <w:tcW w:w="1417"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100</w:t>
            </w:r>
          </w:p>
        </w:tc>
        <w:tc>
          <w:tcPr>
            <w:tcW w:w="4961" w:type="dxa"/>
            <w:vMerge/>
          </w:tcPr>
          <w:p w:rsidR="00907731" w:rsidRPr="00B4018E" w:rsidRDefault="00907731" w:rsidP="00864ABD">
            <w:pPr>
              <w:spacing w:after="0" w:line="240" w:lineRule="auto"/>
              <w:jc w:val="center"/>
              <w:rPr>
                <w:rFonts w:ascii="Times New Roman" w:hAnsi="Times New Roman"/>
                <w:bCs/>
                <w:sz w:val="18"/>
                <w:szCs w:val="18"/>
                <w:lang w:eastAsia="ru-RU"/>
              </w:rPr>
            </w:pPr>
          </w:p>
        </w:tc>
      </w:tr>
      <w:tr w:rsidR="00907731" w:rsidRPr="00976A7B" w:rsidTr="00D323D2">
        <w:trPr>
          <w:trHeight w:val="201"/>
        </w:trPr>
        <w:tc>
          <w:tcPr>
            <w:tcW w:w="697" w:type="dxa"/>
          </w:tcPr>
          <w:p w:rsidR="00907731" w:rsidRDefault="00907731" w:rsidP="00352BAD">
            <w:pPr>
              <w:spacing w:after="0" w:line="240" w:lineRule="auto"/>
              <w:jc w:val="center"/>
              <w:rPr>
                <w:rFonts w:ascii="Times New Roman" w:hAnsi="Times New Roman"/>
                <w:bCs/>
                <w:lang w:eastAsia="ru-RU"/>
              </w:rPr>
            </w:pPr>
            <w:r>
              <w:rPr>
                <w:rFonts w:ascii="Times New Roman" w:hAnsi="Times New Roman"/>
                <w:bCs/>
                <w:lang w:eastAsia="ru-RU"/>
              </w:rPr>
              <w:t>6</w:t>
            </w:r>
          </w:p>
        </w:tc>
        <w:tc>
          <w:tcPr>
            <w:tcW w:w="3277" w:type="dxa"/>
            <w:vMerge w:val="restart"/>
          </w:tcPr>
          <w:p w:rsidR="00907731" w:rsidRPr="00907731" w:rsidRDefault="00907731" w:rsidP="00907731">
            <w:pPr>
              <w:spacing w:after="0" w:line="240" w:lineRule="auto"/>
              <w:rPr>
                <w:rFonts w:ascii="Times New Roman" w:hAnsi="Times New Roman"/>
                <w:bCs/>
                <w:lang w:eastAsia="ru-RU"/>
              </w:rPr>
            </w:pPr>
            <w:r w:rsidRPr="00907731">
              <w:rPr>
                <w:rFonts w:ascii="Times New Roman" w:hAnsi="Times New Roman"/>
              </w:rPr>
              <w:t>Формирование земельных участков для предоставления многодетным семьям</w:t>
            </w:r>
          </w:p>
        </w:tc>
        <w:tc>
          <w:tcPr>
            <w:tcW w:w="1808" w:type="dxa"/>
          </w:tcPr>
          <w:p w:rsidR="00907731" w:rsidRPr="005C7478" w:rsidRDefault="00907731" w:rsidP="00190329">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132 000</w:t>
            </w:r>
          </w:p>
        </w:tc>
        <w:tc>
          <w:tcPr>
            <w:tcW w:w="1552" w:type="dxa"/>
          </w:tcPr>
          <w:p w:rsidR="00907731" w:rsidRPr="00907731" w:rsidRDefault="00907731" w:rsidP="00CD19FB">
            <w:pPr>
              <w:spacing w:after="0" w:line="240" w:lineRule="auto"/>
              <w:jc w:val="center"/>
              <w:rPr>
                <w:rFonts w:ascii="Times New Roman" w:hAnsi="Times New Roman"/>
                <w:b/>
                <w:bCs/>
                <w:lang w:eastAsia="ru-RU"/>
              </w:rPr>
            </w:pPr>
            <w:r w:rsidRPr="00907731">
              <w:rPr>
                <w:rFonts w:ascii="Times New Roman" w:hAnsi="Times New Roman"/>
                <w:b/>
                <w:bCs/>
                <w:lang w:eastAsia="ru-RU"/>
              </w:rPr>
              <w:t>132 000</w:t>
            </w:r>
          </w:p>
        </w:tc>
        <w:tc>
          <w:tcPr>
            <w:tcW w:w="1417" w:type="dxa"/>
          </w:tcPr>
          <w:p w:rsidR="00907731" w:rsidRPr="00907731" w:rsidRDefault="00907731" w:rsidP="00CD733C">
            <w:pPr>
              <w:spacing w:after="0" w:line="240" w:lineRule="auto"/>
              <w:jc w:val="center"/>
              <w:rPr>
                <w:rFonts w:ascii="Times New Roman" w:hAnsi="Times New Roman"/>
                <w:b/>
                <w:bCs/>
                <w:lang w:eastAsia="ru-RU"/>
              </w:rPr>
            </w:pPr>
            <w:r w:rsidRPr="00907731">
              <w:rPr>
                <w:rFonts w:ascii="Times New Roman" w:hAnsi="Times New Roman"/>
                <w:b/>
                <w:bCs/>
                <w:lang w:eastAsia="ru-RU"/>
              </w:rPr>
              <w:t>100</w:t>
            </w:r>
          </w:p>
        </w:tc>
        <w:tc>
          <w:tcPr>
            <w:tcW w:w="4961" w:type="dxa"/>
          </w:tcPr>
          <w:p w:rsidR="00907731" w:rsidRPr="00B4018E" w:rsidRDefault="00907731" w:rsidP="00907731">
            <w:pPr>
              <w:spacing w:after="0" w:line="240" w:lineRule="auto"/>
              <w:rPr>
                <w:rFonts w:ascii="Times New Roman" w:hAnsi="Times New Roman"/>
                <w:bCs/>
                <w:sz w:val="18"/>
                <w:szCs w:val="18"/>
                <w:lang w:eastAsia="ru-RU"/>
              </w:rPr>
            </w:pPr>
            <w:r w:rsidRPr="00B4018E">
              <w:rPr>
                <w:rFonts w:ascii="Times New Roman" w:hAnsi="Times New Roman"/>
                <w:sz w:val="18"/>
                <w:szCs w:val="18"/>
              </w:rPr>
              <w:t>сформировано 28 земельных участков для многодетных семей</w:t>
            </w:r>
          </w:p>
        </w:tc>
      </w:tr>
      <w:tr w:rsidR="00907731" w:rsidRPr="00976A7B" w:rsidTr="00907731">
        <w:trPr>
          <w:trHeight w:val="201"/>
        </w:trPr>
        <w:tc>
          <w:tcPr>
            <w:tcW w:w="697" w:type="dxa"/>
          </w:tcPr>
          <w:p w:rsidR="00907731" w:rsidRDefault="00907731" w:rsidP="00352BAD">
            <w:pPr>
              <w:spacing w:after="0" w:line="240" w:lineRule="auto"/>
              <w:jc w:val="center"/>
              <w:rPr>
                <w:rFonts w:ascii="Times New Roman" w:hAnsi="Times New Roman"/>
                <w:bCs/>
                <w:lang w:eastAsia="ru-RU"/>
              </w:rPr>
            </w:pPr>
          </w:p>
        </w:tc>
        <w:tc>
          <w:tcPr>
            <w:tcW w:w="3277" w:type="dxa"/>
            <w:vMerge/>
          </w:tcPr>
          <w:p w:rsidR="00907731" w:rsidRDefault="00907731" w:rsidP="00864ABD">
            <w:pPr>
              <w:spacing w:after="0" w:line="240" w:lineRule="auto"/>
              <w:jc w:val="center"/>
              <w:rPr>
                <w:rFonts w:ascii="Times New Roman" w:hAnsi="Times New Roman"/>
                <w:bCs/>
                <w:lang w:eastAsia="ru-RU"/>
              </w:rPr>
            </w:pPr>
          </w:p>
        </w:tc>
        <w:tc>
          <w:tcPr>
            <w:tcW w:w="1808" w:type="dxa"/>
          </w:tcPr>
          <w:p w:rsidR="00907731" w:rsidRPr="00976A7B" w:rsidRDefault="00907731" w:rsidP="00190329">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132 000</w:t>
            </w:r>
          </w:p>
        </w:tc>
        <w:tc>
          <w:tcPr>
            <w:tcW w:w="1552"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132 000</w:t>
            </w:r>
          </w:p>
        </w:tc>
        <w:tc>
          <w:tcPr>
            <w:tcW w:w="1417" w:type="dxa"/>
          </w:tcPr>
          <w:p w:rsidR="00907731" w:rsidRPr="00907731" w:rsidRDefault="00907731" w:rsidP="00190329">
            <w:pPr>
              <w:spacing w:after="0" w:line="240" w:lineRule="auto"/>
              <w:jc w:val="center"/>
              <w:rPr>
                <w:rFonts w:ascii="Times New Roman" w:hAnsi="Times New Roman"/>
                <w:bCs/>
                <w:lang w:eastAsia="ru-RU"/>
              </w:rPr>
            </w:pPr>
            <w:r w:rsidRPr="00907731">
              <w:rPr>
                <w:rFonts w:ascii="Times New Roman" w:hAnsi="Times New Roman"/>
                <w:bCs/>
                <w:lang w:eastAsia="ru-RU"/>
              </w:rPr>
              <w:t>100</w:t>
            </w:r>
          </w:p>
        </w:tc>
        <w:tc>
          <w:tcPr>
            <w:tcW w:w="4961" w:type="dxa"/>
            <w:tcBorders>
              <w:top w:val="nil"/>
            </w:tcBorders>
          </w:tcPr>
          <w:p w:rsidR="00907731" w:rsidRPr="00B4018E" w:rsidRDefault="00907731" w:rsidP="00864ABD">
            <w:pPr>
              <w:spacing w:after="0" w:line="240" w:lineRule="auto"/>
              <w:jc w:val="center"/>
              <w:rPr>
                <w:rFonts w:ascii="Times New Roman" w:hAnsi="Times New Roman"/>
                <w:bCs/>
                <w:sz w:val="18"/>
                <w:szCs w:val="18"/>
                <w:lang w:eastAsia="ru-RU"/>
              </w:rPr>
            </w:pPr>
          </w:p>
        </w:tc>
      </w:tr>
      <w:tr w:rsidR="007B15A3" w:rsidRPr="00976A7B" w:rsidTr="007B15A3">
        <w:trPr>
          <w:trHeight w:val="475"/>
        </w:trPr>
        <w:tc>
          <w:tcPr>
            <w:tcW w:w="697" w:type="dxa"/>
            <w:vMerge w:val="restart"/>
          </w:tcPr>
          <w:p w:rsidR="007B15A3" w:rsidRDefault="007B15A3" w:rsidP="00864ABD">
            <w:pPr>
              <w:spacing w:after="0" w:line="240" w:lineRule="auto"/>
              <w:jc w:val="center"/>
              <w:rPr>
                <w:rFonts w:ascii="Times New Roman" w:hAnsi="Times New Roman"/>
                <w:bCs/>
                <w:lang w:eastAsia="ru-RU"/>
              </w:rPr>
            </w:pPr>
            <w:r>
              <w:rPr>
                <w:rFonts w:ascii="Times New Roman" w:hAnsi="Times New Roman"/>
                <w:bCs/>
                <w:lang w:eastAsia="ru-RU"/>
              </w:rPr>
              <w:t>7</w:t>
            </w:r>
          </w:p>
        </w:tc>
        <w:tc>
          <w:tcPr>
            <w:tcW w:w="3277" w:type="dxa"/>
            <w:vMerge w:val="restart"/>
          </w:tcPr>
          <w:p w:rsidR="007B15A3" w:rsidRPr="007B15A3" w:rsidRDefault="007B15A3" w:rsidP="00D323D2">
            <w:pPr>
              <w:spacing w:after="0" w:line="240" w:lineRule="auto"/>
              <w:rPr>
                <w:rFonts w:ascii="Times New Roman" w:hAnsi="Times New Roman"/>
              </w:rPr>
            </w:pPr>
            <w:r w:rsidRPr="007B15A3">
              <w:rPr>
                <w:rFonts w:ascii="Times New Roman" w:hAnsi="Times New Roman"/>
              </w:rPr>
              <w:t xml:space="preserve">Проведение работ по отводу, таксации лесосек и объектов лесной </w:t>
            </w:r>
            <w:proofErr w:type="spellStart"/>
            <w:r w:rsidRPr="007B15A3">
              <w:rPr>
                <w:rFonts w:ascii="Times New Roman" w:hAnsi="Times New Roman"/>
              </w:rPr>
              <w:t>инфаструктуры</w:t>
            </w:r>
            <w:proofErr w:type="spellEnd"/>
          </w:p>
        </w:tc>
        <w:tc>
          <w:tcPr>
            <w:tcW w:w="1808" w:type="dxa"/>
          </w:tcPr>
          <w:p w:rsidR="007B15A3" w:rsidRPr="005C7478" w:rsidRDefault="007B15A3" w:rsidP="00190329">
            <w:pPr>
              <w:spacing w:after="0" w:line="240" w:lineRule="auto"/>
              <w:jc w:val="center"/>
              <w:rPr>
                <w:rFonts w:ascii="Times New Roman" w:hAnsi="Times New Roman"/>
                <w:b/>
                <w:bCs/>
                <w:lang w:eastAsia="ru-RU"/>
              </w:rPr>
            </w:pPr>
            <w:r w:rsidRPr="005C7478">
              <w:rPr>
                <w:rFonts w:ascii="Times New Roman" w:hAnsi="Times New Roman"/>
                <w:b/>
                <w:bCs/>
                <w:lang w:eastAsia="ru-RU"/>
              </w:rPr>
              <w:t>Общий объем средств</w:t>
            </w:r>
          </w:p>
        </w:tc>
        <w:tc>
          <w:tcPr>
            <w:tcW w:w="1602" w:type="dxa"/>
          </w:tcPr>
          <w:p w:rsidR="007B15A3" w:rsidRDefault="007B15A3" w:rsidP="00864ABD">
            <w:pPr>
              <w:jc w:val="center"/>
              <w:rPr>
                <w:rFonts w:ascii="Times New Roman" w:hAnsi="Times New Roman"/>
                <w:b/>
                <w:bCs/>
                <w:lang w:eastAsia="ru-RU"/>
              </w:rPr>
            </w:pPr>
            <w:r>
              <w:rPr>
                <w:rFonts w:ascii="Times New Roman" w:hAnsi="Times New Roman"/>
                <w:b/>
                <w:bCs/>
                <w:lang w:eastAsia="ru-RU"/>
              </w:rPr>
              <w:t>35 216</w:t>
            </w:r>
          </w:p>
        </w:tc>
        <w:tc>
          <w:tcPr>
            <w:tcW w:w="1552" w:type="dxa"/>
          </w:tcPr>
          <w:p w:rsidR="007B15A3" w:rsidRDefault="007B15A3" w:rsidP="00190329">
            <w:pPr>
              <w:jc w:val="center"/>
              <w:rPr>
                <w:rFonts w:ascii="Times New Roman" w:hAnsi="Times New Roman"/>
                <w:b/>
                <w:bCs/>
                <w:lang w:eastAsia="ru-RU"/>
              </w:rPr>
            </w:pPr>
            <w:r>
              <w:rPr>
                <w:rFonts w:ascii="Times New Roman" w:hAnsi="Times New Roman"/>
                <w:b/>
                <w:bCs/>
                <w:lang w:eastAsia="ru-RU"/>
              </w:rPr>
              <w:t>35 216</w:t>
            </w:r>
          </w:p>
        </w:tc>
        <w:tc>
          <w:tcPr>
            <w:tcW w:w="1417" w:type="dxa"/>
          </w:tcPr>
          <w:p w:rsidR="007B15A3" w:rsidRDefault="007B15A3" w:rsidP="00CD19FB">
            <w:pPr>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7B15A3" w:rsidRPr="00B4018E" w:rsidRDefault="007B15A3" w:rsidP="007F510F">
            <w:pPr>
              <w:rPr>
                <w:sz w:val="18"/>
                <w:szCs w:val="18"/>
              </w:rPr>
            </w:pPr>
            <w:r w:rsidRPr="00B4018E">
              <w:rPr>
                <w:rFonts w:ascii="Times New Roman" w:hAnsi="Times New Roman"/>
                <w:sz w:val="18"/>
                <w:szCs w:val="18"/>
              </w:rPr>
              <w:t xml:space="preserve">Проведение работ по отводу, таксации лесосек и объектов лесной </w:t>
            </w:r>
            <w:proofErr w:type="spellStart"/>
            <w:r w:rsidRPr="00B4018E">
              <w:rPr>
                <w:rFonts w:ascii="Times New Roman" w:hAnsi="Times New Roman"/>
                <w:sz w:val="18"/>
                <w:szCs w:val="18"/>
              </w:rPr>
              <w:t>инфаструктуры</w:t>
            </w:r>
            <w:proofErr w:type="spellEnd"/>
            <w:r w:rsidRPr="00B4018E">
              <w:rPr>
                <w:rFonts w:ascii="Times New Roman" w:hAnsi="Times New Roman"/>
                <w:sz w:val="18"/>
                <w:szCs w:val="18"/>
              </w:rPr>
              <w:t xml:space="preserve"> 4-х земельных участков</w:t>
            </w:r>
          </w:p>
        </w:tc>
      </w:tr>
      <w:tr w:rsidR="007B15A3" w:rsidRPr="00976A7B" w:rsidTr="007B15A3">
        <w:trPr>
          <w:trHeight w:val="415"/>
        </w:trPr>
        <w:tc>
          <w:tcPr>
            <w:tcW w:w="697" w:type="dxa"/>
            <w:vMerge/>
          </w:tcPr>
          <w:p w:rsidR="007B15A3" w:rsidRDefault="007B15A3" w:rsidP="00864ABD">
            <w:pPr>
              <w:spacing w:after="0" w:line="240" w:lineRule="auto"/>
              <w:jc w:val="center"/>
              <w:rPr>
                <w:rFonts w:ascii="Times New Roman" w:hAnsi="Times New Roman"/>
                <w:bCs/>
                <w:lang w:eastAsia="ru-RU"/>
              </w:rPr>
            </w:pPr>
          </w:p>
        </w:tc>
        <w:tc>
          <w:tcPr>
            <w:tcW w:w="3277" w:type="dxa"/>
            <w:vMerge/>
          </w:tcPr>
          <w:p w:rsidR="007B15A3" w:rsidRPr="00D323D2" w:rsidRDefault="007B15A3" w:rsidP="00D323D2">
            <w:pPr>
              <w:spacing w:after="0" w:line="240" w:lineRule="auto"/>
              <w:rPr>
                <w:rFonts w:ascii="Times New Roman" w:hAnsi="Times New Roman"/>
              </w:rPr>
            </w:pPr>
          </w:p>
        </w:tc>
        <w:tc>
          <w:tcPr>
            <w:tcW w:w="1808" w:type="dxa"/>
          </w:tcPr>
          <w:p w:rsidR="007B15A3" w:rsidRPr="00976A7B" w:rsidRDefault="007B15A3" w:rsidP="00190329">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7B15A3" w:rsidRPr="007B15A3" w:rsidRDefault="007B15A3" w:rsidP="00864ABD">
            <w:pPr>
              <w:jc w:val="center"/>
              <w:rPr>
                <w:rFonts w:ascii="Times New Roman" w:hAnsi="Times New Roman"/>
                <w:bCs/>
                <w:lang w:eastAsia="ru-RU"/>
              </w:rPr>
            </w:pPr>
            <w:r w:rsidRPr="007B15A3">
              <w:rPr>
                <w:rFonts w:ascii="Times New Roman" w:hAnsi="Times New Roman"/>
                <w:bCs/>
                <w:lang w:eastAsia="ru-RU"/>
              </w:rPr>
              <w:t>35 216</w:t>
            </w:r>
          </w:p>
        </w:tc>
        <w:tc>
          <w:tcPr>
            <w:tcW w:w="1552" w:type="dxa"/>
          </w:tcPr>
          <w:p w:rsidR="007B15A3" w:rsidRPr="007B15A3" w:rsidRDefault="007B15A3" w:rsidP="00190329">
            <w:pPr>
              <w:jc w:val="center"/>
              <w:rPr>
                <w:rFonts w:ascii="Times New Roman" w:hAnsi="Times New Roman"/>
                <w:bCs/>
                <w:lang w:eastAsia="ru-RU"/>
              </w:rPr>
            </w:pPr>
            <w:r w:rsidRPr="007B15A3">
              <w:rPr>
                <w:rFonts w:ascii="Times New Roman" w:hAnsi="Times New Roman"/>
                <w:bCs/>
                <w:lang w:eastAsia="ru-RU"/>
              </w:rPr>
              <w:t>35 216</w:t>
            </w:r>
          </w:p>
        </w:tc>
        <w:tc>
          <w:tcPr>
            <w:tcW w:w="1417" w:type="dxa"/>
          </w:tcPr>
          <w:p w:rsidR="007B15A3" w:rsidRPr="007B15A3" w:rsidRDefault="007B15A3" w:rsidP="00CD19FB">
            <w:pPr>
              <w:jc w:val="center"/>
              <w:rPr>
                <w:rFonts w:ascii="Times New Roman" w:hAnsi="Times New Roman"/>
                <w:bCs/>
                <w:lang w:eastAsia="ru-RU"/>
              </w:rPr>
            </w:pPr>
            <w:r w:rsidRPr="007B15A3">
              <w:rPr>
                <w:rFonts w:ascii="Times New Roman" w:hAnsi="Times New Roman"/>
                <w:bCs/>
                <w:lang w:eastAsia="ru-RU"/>
              </w:rPr>
              <w:t>100</w:t>
            </w:r>
          </w:p>
        </w:tc>
        <w:tc>
          <w:tcPr>
            <w:tcW w:w="4961" w:type="dxa"/>
            <w:vMerge/>
          </w:tcPr>
          <w:p w:rsidR="007B15A3" w:rsidRPr="00B4018E" w:rsidRDefault="007B15A3" w:rsidP="007F510F">
            <w:pPr>
              <w:rPr>
                <w:sz w:val="18"/>
                <w:szCs w:val="18"/>
              </w:rPr>
            </w:pPr>
          </w:p>
        </w:tc>
      </w:tr>
      <w:tr w:rsidR="00907731" w:rsidRPr="00976A7B" w:rsidTr="00D323D2">
        <w:trPr>
          <w:trHeight w:val="745"/>
        </w:trPr>
        <w:tc>
          <w:tcPr>
            <w:tcW w:w="697" w:type="dxa"/>
            <w:vMerge w:val="restart"/>
          </w:tcPr>
          <w:p w:rsidR="00907731" w:rsidRPr="00976A7B" w:rsidRDefault="007B15A3" w:rsidP="00864ABD">
            <w:pPr>
              <w:spacing w:after="0" w:line="240" w:lineRule="auto"/>
              <w:jc w:val="center"/>
              <w:rPr>
                <w:rFonts w:ascii="Times New Roman" w:hAnsi="Times New Roman"/>
                <w:bCs/>
                <w:lang w:eastAsia="ru-RU"/>
              </w:rPr>
            </w:pPr>
            <w:r>
              <w:rPr>
                <w:rFonts w:ascii="Times New Roman" w:hAnsi="Times New Roman"/>
                <w:bCs/>
                <w:lang w:eastAsia="ru-RU"/>
              </w:rPr>
              <w:t>8</w:t>
            </w:r>
          </w:p>
        </w:tc>
        <w:tc>
          <w:tcPr>
            <w:tcW w:w="3277" w:type="dxa"/>
            <w:vMerge w:val="restart"/>
          </w:tcPr>
          <w:p w:rsidR="00907731" w:rsidRPr="00D323D2" w:rsidRDefault="00907731" w:rsidP="00D323D2">
            <w:pPr>
              <w:spacing w:after="0" w:line="240" w:lineRule="auto"/>
              <w:rPr>
                <w:rFonts w:ascii="Times New Roman" w:hAnsi="Times New Roman"/>
                <w:bCs/>
                <w:lang w:eastAsia="ru-RU"/>
              </w:rPr>
            </w:pPr>
            <w:r w:rsidRPr="00D323D2">
              <w:rPr>
                <w:rFonts w:ascii="Times New Roman" w:hAnsi="Times New Roman"/>
              </w:rPr>
              <w:t xml:space="preserve">Услуги по оценке рыночной стоимости и права аренды земельных участков, государственная собственность на которые не разграничена, оценке рыночной стоимости и права аренды муниципального </w:t>
            </w:r>
            <w:r w:rsidRPr="00D323D2">
              <w:rPr>
                <w:rFonts w:ascii="Times New Roman" w:hAnsi="Times New Roman"/>
              </w:rPr>
              <w:lastRenderedPageBreak/>
              <w:t>имущества, в целях предоставления на аукционах, услуги по публикации в СМИ аукционной документации по предоставлению земельных участков и муниципального имущества.</w:t>
            </w:r>
          </w:p>
        </w:tc>
        <w:tc>
          <w:tcPr>
            <w:tcW w:w="1808" w:type="dxa"/>
          </w:tcPr>
          <w:p w:rsidR="00907731" w:rsidRPr="005C7478" w:rsidRDefault="00907731" w:rsidP="00864ABD">
            <w:pPr>
              <w:spacing w:after="0" w:line="240" w:lineRule="auto"/>
              <w:jc w:val="center"/>
              <w:rPr>
                <w:rFonts w:ascii="Times New Roman" w:hAnsi="Times New Roman"/>
                <w:b/>
                <w:bCs/>
                <w:lang w:eastAsia="ru-RU"/>
              </w:rPr>
            </w:pPr>
            <w:r w:rsidRPr="005C7478">
              <w:rPr>
                <w:rFonts w:ascii="Times New Roman" w:hAnsi="Times New Roman"/>
                <w:b/>
                <w:bCs/>
                <w:lang w:eastAsia="ru-RU"/>
              </w:rPr>
              <w:lastRenderedPageBreak/>
              <w:t>Общий объем средств</w:t>
            </w:r>
          </w:p>
          <w:p w:rsidR="00907731" w:rsidRPr="005C7478" w:rsidRDefault="00907731" w:rsidP="00864ABD">
            <w:pPr>
              <w:jc w:val="center"/>
              <w:rPr>
                <w:rFonts w:ascii="Times New Roman" w:hAnsi="Times New Roman"/>
                <w:b/>
                <w:bCs/>
                <w:lang w:eastAsia="ru-RU"/>
              </w:rPr>
            </w:pPr>
            <w:r w:rsidRPr="005C7478">
              <w:rPr>
                <w:rFonts w:ascii="Times New Roman" w:hAnsi="Times New Roman"/>
                <w:b/>
                <w:bCs/>
                <w:lang w:eastAsia="ru-RU"/>
              </w:rPr>
              <w:t>в том числе:</w:t>
            </w:r>
          </w:p>
        </w:tc>
        <w:tc>
          <w:tcPr>
            <w:tcW w:w="1602" w:type="dxa"/>
          </w:tcPr>
          <w:p w:rsidR="00907731" w:rsidRPr="005C7478" w:rsidRDefault="00907731" w:rsidP="00864ABD">
            <w:pPr>
              <w:jc w:val="center"/>
              <w:rPr>
                <w:rFonts w:ascii="Times New Roman" w:hAnsi="Times New Roman"/>
                <w:b/>
                <w:bCs/>
                <w:lang w:eastAsia="ru-RU"/>
              </w:rPr>
            </w:pPr>
            <w:r>
              <w:rPr>
                <w:rFonts w:ascii="Times New Roman" w:hAnsi="Times New Roman"/>
                <w:b/>
                <w:bCs/>
                <w:lang w:eastAsia="ru-RU"/>
              </w:rPr>
              <w:t>197 962,60</w:t>
            </w:r>
          </w:p>
        </w:tc>
        <w:tc>
          <w:tcPr>
            <w:tcW w:w="1552" w:type="dxa"/>
          </w:tcPr>
          <w:p w:rsidR="00907731" w:rsidRPr="005C7478" w:rsidRDefault="00907731" w:rsidP="00CD19FB">
            <w:pPr>
              <w:jc w:val="center"/>
              <w:rPr>
                <w:rFonts w:ascii="Times New Roman" w:hAnsi="Times New Roman"/>
                <w:b/>
                <w:bCs/>
                <w:lang w:eastAsia="ru-RU"/>
              </w:rPr>
            </w:pPr>
            <w:r>
              <w:rPr>
                <w:rFonts w:ascii="Times New Roman" w:hAnsi="Times New Roman"/>
                <w:b/>
                <w:bCs/>
                <w:lang w:eastAsia="ru-RU"/>
              </w:rPr>
              <w:t>197 962,60</w:t>
            </w:r>
          </w:p>
        </w:tc>
        <w:tc>
          <w:tcPr>
            <w:tcW w:w="1417" w:type="dxa"/>
          </w:tcPr>
          <w:p w:rsidR="00907731" w:rsidRPr="005C7478" w:rsidRDefault="00907731" w:rsidP="00CD19FB">
            <w:pPr>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907731" w:rsidRPr="00B4018E" w:rsidRDefault="00907731" w:rsidP="00D323D2">
            <w:pPr>
              <w:rPr>
                <w:rFonts w:ascii="Times New Roman" w:hAnsi="Times New Roman"/>
                <w:sz w:val="18"/>
                <w:szCs w:val="18"/>
              </w:rPr>
            </w:pPr>
            <w:r w:rsidRPr="00B4018E">
              <w:rPr>
                <w:rFonts w:ascii="Times New Roman" w:hAnsi="Times New Roman"/>
                <w:sz w:val="18"/>
                <w:szCs w:val="18"/>
              </w:rPr>
              <w:t>114</w:t>
            </w:r>
            <w:r w:rsidR="007B15A3" w:rsidRPr="00B4018E">
              <w:rPr>
                <w:rFonts w:ascii="Times New Roman" w:hAnsi="Times New Roman"/>
                <w:sz w:val="18"/>
                <w:szCs w:val="18"/>
              </w:rPr>
              <w:t xml:space="preserve"> </w:t>
            </w:r>
            <w:r w:rsidRPr="00B4018E">
              <w:rPr>
                <w:rFonts w:ascii="Times New Roman" w:hAnsi="Times New Roman"/>
                <w:sz w:val="18"/>
                <w:szCs w:val="18"/>
              </w:rPr>
              <w:t>500,00 - Оценка объектов муниципального имущества -5 шт., оценка земельных участков – 20 шт.</w:t>
            </w:r>
          </w:p>
          <w:p w:rsidR="00907731" w:rsidRPr="00B4018E" w:rsidRDefault="00907731" w:rsidP="00D323D2">
            <w:pPr>
              <w:rPr>
                <w:rFonts w:ascii="Times New Roman" w:hAnsi="Times New Roman"/>
                <w:sz w:val="18"/>
                <w:szCs w:val="18"/>
              </w:rPr>
            </w:pPr>
            <w:r w:rsidRPr="00B4018E">
              <w:rPr>
                <w:rFonts w:ascii="Times New Roman" w:hAnsi="Times New Roman"/>
                <w:sz w:val="18"/>
                <w:szCs w:val="18"/>
              </w:rPr>
              <w:t>9931,68- оплата счетов по доставке счетов-квитанций арендной платы</w:t>
            </w:r>
          </w:p>
          <w:p w:rsidR="00907731" w:rsidRPr="00B4018E" w:rsidRDefault="00907731" w:rsidP="00D323D2">
            <w:pPr>
              <w:spacing w:after="0" w:line="240" w:lineRule="auto"/>
              <w:rPr>
                <w:sz w:val="18"/>
                <w:szCs w:val="18"/>
              </w:rPr>
            </w:pPr>
            <w:r w:rsidRPr="00B4018E">
              <w:rPr>
                <w:rFonts w:ascii="Times New Roman" w:hAnsi="Times New Roman"/>
                <w:sz w:val="18"/>
                <w:szCs w:val="18"/>
              </w:rPr>
              <w:t>73530,92 приобретение конвертов, почтовые расходы.</w:t>
            </w:r>
          </w:p>
        </w:tc>
      </w:tr>
      <w:tr w:rsidR="00907731" w:rsidRPr="00976A7B" w:rsidTr="00D323D2">
        <w:trPr>
          <w:trHeight w:val="285"/>
        </w:trPr>
        <w:tc>
          <w:tcPr>
            <w:tcW w:w="697" w:type="dxa"/>
            <w:vMerge/>
          </w:tcPr>
          <w:p w:rsidR="00907731" w:rsidRPr="00976A7B" w:rsidRDefault="00907731" w:rsidP="00864ABD">
            <w:pPr>
              <w:spacing w:after="0" w:line="240" w:lineRule="auto"/>
              <w:jc w:val="center"/>
              <w:rPr>
                <w:rFonts w:ascii="Times New Roman" w:hAnsi="Times New Roman"/>
                <w:bCs/>
                <w:lang w:eastAsia="ru-RU"/>
              </w:rPr>
            </w:pPr>
          </w:p>
        </w:tc>
        <w:tc>
          <w:tcPr>
            <w:tcW w:w="3277" w:type="dxa"/>
            <w:vMerge/>
          </w:tcPr>
          <w:p w:rsidR="00907731" w:rsidRPr="00976A7B" w:rsidRDefault="00907731" w:rsidP="00864ABD">
            <w:pPr>
              <w:spacing w:after="0" w:line="240" w:lineRule="auto"/>
              <w:jc w:val="center"/>
              <w:rPr>
                <w:rFonts w:ascii="Times New Roman" w:hAnsi="Times New Roman"/>
                <w:bCs/>
                <w:lang w:eastAsia="ru-RU"/>
              </w:rPr>
            </w:pPr>
          </w:p>
        </w:tc>
        <w:tc>
          <w:tcPr>
            <w:tcW w:w="1808" w:type="dxa"/>
          </w:tcPr>
          <w:p w:rsidR="00907731" w:rsidRPr="00976A7B" w:rsidRDefault="00907731" w:rsidP="00864ABD">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907731" w:rsidRPr="00D323D2" w:rsidRDefault="00907731" w:rsidP="00190329">
            <w:pPr>
              <w:jc w:val="center"/>
              <w:rPr>
                <w:rFonts w:ascii="Times New Roman" w:hAnsi="Times New Roman"/>
                <w:bCs/>
                <w:lang w:eastAsia="ru-RU"/>
              </w:rPr>
            </w:pPr>
            <w:r w:rsidRPr="00D323D2">
              <w:rPr>
                <w:rFonts w:ascii="Times New Roman" w:hAnsi="Times New Roman"/>
                <w:bCs/>
                <w:lang w:eastAsia="ru-RU"/>
              </w:rPr>
              <w:t>197 962,60</w:t>
            </w:r>
          </w:p>
        </w:tc>
        <w:tc>
          <w:tcPr>
            <w:tcW w:w="1552" w:type="dxa"/>
          </w:tcPr>
          <w:p w:rsidR="00907731" w:rsidRPr="00D323D2" w:rsidRDefault="00907731" w:rsidP="00190329">
            <w:pPr>
              <w:jc w:val="center"/>
              <w:rPr>
                <w:rFonts w:ascii="Times New Roman" w:hAnsi="Times New Roman"/>
                <w:bCs/>
                <w:lang w:eastAsia="ru-RU"/>
              </w:rPr>
            </w:pPr>
            <w:r w:rsidRPr="00D323D2">
              <w:rPr>
                <w:rFonts w:ascii="Times New Roman" w:hAnsi="Times New Roman"/>
                <w:bCs/>
                <w:lang w:eastAsia="ru-RU"/>
              </w:rPr>
              <w:t>197 962,60</w:t>
            </w:r>
          </w:p>
        </w:tc>
        <w:tc>
          <w:tcPr>
            <w:tcW w:w="1417" w:type="dxa"/>
          </w:tcPr>
          <w:p w:rsidR="00907731" w:rsidRPr="00FC3948" w:rsidRDefault="00907731" w:rsidP="00CD19FB">
            <w:pPr>
              <w:jc w:val="center"/>
              <w:rPr>
                <w:rFonts w:ascii="Times New Roman" w:hAnsi="Times New Roman"/>
                <w:bCs/>
                <w:lang w:eastAsia="ru-RU"/>
              </w:rPr>
            </w:pPr>
            <w:r w:rsidRPr="00FC3948">
              <w:rPr>
                <w:rFonts w:ascii="Times New Roman" w:hAnsi="Times New Roman"/>
                <w:bCs/>
                <w:lang w:eastAsia="ru-RU"/>
              </w:rPr>
              <w:t>100</w:t>
            </w:r>
          </w:p>
        </w:tc>
        <w:tc>
          <w:tcPr>
            <w:tcW w:w="4961" w:type="dxa"/>
            <w:vMerge/>
          </w:tcPr>
          <w:p w:rsidR="00907731" w:rsidRPr="00976A7B" w:rsidRDefault="00907731" w:rsidP="00864ABD">
            <w:pPr>
              <w:spacing w:after="0" w:line="240" w:lineRule="auto"/>
              <w:jc w:val="center"/>
              <w:rPr>
                <w:rFonts w:ascii="Times New Roman" w:hAnsi="Times New Roman"/>
                <w:b/>
                <w:bCs/>
                <w:lang w:eastAsia="ru-RU"/>
              </w:rPr>
            </w:pPr>
          </w:p>
        </w:tc>
      </w:tr>
      <w:tr w:rsidR="00907731" w:rsidRPr="00976A7B" w:rsidTr="007B15A3">
        <w:trPr>
          <w:trHeight w:val="654"/>
        </w:trPr>
        <w:tc>
          <w:tcPr>
            <w:tcW w:w="697" w:type="dxa"/>
            <w:vMerge w:val="restart"/>
          </w:tcPr>
          <w:p w:rsidR="00907731" w:rsidRPr="00976A7B" w:rsidRDefault="00907731"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w:t>
            </w:r>
          </w:p>
        </w:tc>
        <w:tc>
          <w:tcPr>
            <w:tcW w:w="3277" w:type="dxa"/>
            <w:vMerge w:val="restart"/>
          </w:tcPr>
          <w:p w:rsidR="00907731" w:rsidRPr="00976A7B" w:rsidRDefault="00907731"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1808" w:type="dxa"/>
          </w:tcPr>
          <w:p w:rsidR="00907731" w:rsidRPr="00976A7B" w:rsidRDefault="00907731"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907731" w:rsidRPr="00976A7B" w:rsidRDefault="00907731" w:rsidP="00864ABD">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Pr>
          <w:p w:rsidR="00907731" w:rsidRPr="009C1E75" w:rsidRDefault="00907731" w:rsidP="007B15A3">
            <w:pPr>
              <w:jc w:val="center"/>
              <w:rPr>
                <w:rFonts w:ascii="Times New Roman" w:hAnsi="Times New Roman"/>
                <w:b/>
                <w:bCs/>
                <w:lang w:eastAsia="ru-RU"/>
              </w:rPr>
            </w:pPr>
            <w:r>
              <w:rPr>
                <w:rFonts w:ascii="Times New Roman" w:hAnsi="Times New Roman"/>
                <w:b/>
                <w:bCs/>
                <w:lang w:eastAsia="ru-RU"/>
              </w:rPr>
              <w:t>10</w:t>
            </w:r>
            <w:r w:rsidR="007B15A3">
              <w:rPr>
                <w:rFonts w:ascii="Times New Roman" w:hAnsi="Times New Roman"/>
                <w:b/>
                <w:bCs/>
                <w:lang w:eastAsia="ru-RU"/>
              </w:rPr>
              <w:t> 671 054,60</w:t>
            </w:r>
          </w:p>
        </w:tc>
        <w:tc>
          <w:tcPr>
            <w:tcW w:w="1552" w:type="dxa"/>
          </w:tcPr>
          <w:p w:rsidR="00907731" w:rsidRPr="009C1E75" w:rsidRDefault="007B15A3" w:rsidP="00CD19FB">
            <w:pPr>
              <w:jc w:val="center"/>
              <w:rPr>
                <w:rFonts w:ascii="Times New Roman" w:hAnsi="Times New Roman"/>
                <w:b/>
                <w:bCs/>
                <w:lang w:eastAsia="ru-RU"/>
              </w:rPr>
            </w:pPr>
            <w:r>
              <w:rPr>
                <w:rFonts w:ascii="Times New Roman" w:hAnsi="Times New Roman"/>
                <w:b/>
                <w:bCs/>
                <w:lang w:eastAsia="ru-RU"/>
              </w:rPr>
              <w:t>10 671 054,60</w:t>
            </w:r>
          </w:p>
        </w:tc>
        <w:tc>
          <w:tcPr>
            <w:tcW w:w="1417" w:type="dxa"/>
          </w:tcPr>
          <w:p w:rsidR="00907731" w:rsidRPr="009C1E75" w:rsidRDefault="00907731" w:rsidP="009C1E75">
            <w:pPr>
              <w:jc w:val="center"/>
              <w:rPr>
                <w:rFonts w:ascii="Times New Roman" w:hAnsi="Times New Roman"/>
                <w:b/>
                <w:bCs/>
                <w:lang w:eastAsia="ru-RU"/>
              </w:rPr>
            </w:pPr>
            <w:r>
              <w:rPr>
                <w:rFonts w:ascii="Times New Roman" w:hAnsi="Times New Roman"/>
                <w:b/>
                <w:bCs/>
                <w:lang w:eastAsia="ru-RU"/>
              </w:rPr>
              <w:t>100</w:t>
            </w:r>
          </w:p>
        </w:tc>
        <w:tc>
          <w:tcPr>
            <w:tcW w:w="4961" w:type="dxa"/>
            <w:vMerge w:val="restart"/>
          </w:tcPr>
          <w:p w:rsidR="00907731" w:rsidRPr="00976A7B" w:rsidRDefault="00907731"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7B15A3" w:rsidRPr="00976A7B" w:rsidTr="00D323D2">
        <w:trPr>
          <w:trHeight w:val="285"/>
        </w:trPr>
        <w:tc>
          <w:tcPr>
            <w:tcW w:w="697" w:type="dxa"/>
            <w:vMerge/>
          </w:tcPr>
          <w:p w:rsidR="007B15A3" w:rsidRPr="00976A7B" w:rsidRDefault="007B15A3" w:rsidP="00864ABD">
            <w:pPr>
              <w:spacing w:after="0" w:line="240" w:lineRule="auto"/>
              <w:jc w:val="center"/>
              <w:rPr>
                <w:rFonts w:ascii="Times New Roman" w:hAnsi="Times New Roman"/>
                <w:b/>
                <w:bCs/>
                <w:lang w:eastAsia="ru-RU"/>
              </w:rPr>
            </w:pPr>
          </w:p>
        </w:tc>
        <w:tc>
          <w:tcPr>
            <w:tcW w:w="3277" w:type="dxa"/>
            <w:vMerge/>
          </w:tcPr>
          <w:p w:rsidR="007B15A3" w:rsidRPr="00976A7B" w:rsidRDefault="007B15A3" w:rsidP="00864ABD">
            <w:pPr>
              <w:spacing w:after="0" w:line="240" w:lineRule="auto"/>
              <w:jc w:val="center"/>
              <w:rPr>
                <w:rFonts w:ascii="Times New Roman" w:hAnsi="Times New Roman"/>
                <w:b/>
                <w:bCs/>
                <w:lang w:eastAsia="ru-RU"/>
              </w:rPr>
            </w:pPr>
          </w:p>
        </w:tc>
        <w:tc>
          <w:tcPr>
            <w:tcW w:w="1808" w:type="dxa"/>
          </w:tcPr>
          <w:p w:rsidR="007B15A3" w:rsidRPr="00976A7B" w:rsidRDefault="007B15A3" w:rsidP="00864ABD">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tcPr>
          <w:p w:rsidR="007B15A3" w:rsidRPr="009C1E75" w:rsidRDefault="007B15A3" w:rsidP="00190329">
            <w:pPr>
              <w:jc w:val="center"/>
              <w:rPr>
                <w:rFonts w:ascii="Times New Roman" w:hAnsi="Times New Roman"/>
                <w:b/>
                <w:bCs/>
                <w:lang w:eastAsia="ru-RU"/>
              </w:rPr>
            </w:pPr>
            <w:r>
              <w:rPr>
                <w:rFonts w:ascii="Times New Roman" w:hAnsi="Times New Roman"/>
                <w:b/>
                <w:bCs/>
                <w:lang w:eastAsia="ru-RU"/>
              </w:rPr>
              <w:t>10 671 054,60</w:t>
            </w:r>
          </w:p>
        </w:tc>
        <w:tc>
          <w:tcPr>
            <w:tcW w:w="1552" w:type="dxa"/>
          </w:tcPr>
          <w:p w:rsidR="007B15A3" w:rsidRPr="009C1E75" w:rsidRDefault="007B15A3" w:rsidP="00190329">
            <w:pPr>
              <w:jc w:val="center"/>
              <w:rPr>
                <w:rFonts w:ascii="Times New Roman" w:hAnsi="Times New Roman"/>
                <w:b/>
                <w:bCs/>
                <w:lang w:eastAsia="ru-RU"/>
              </w:rPr>
            </w:pPr>
            <w:r>
              <w:rPr>
                <w:rFonts w:ascii="Times New Roman" w:hAnsi="Times New Roman"/>
                <w:b/>
                <w:bCs/>
                <w:lang w:eastAsia="ru-RU"/>
              </w:rPr>
              <w:t>10 671 054,60</w:t>
            </w:r>
          </w:p>
        </w:tc>
        <w:tc>
          <w:tcPr>
            <w:tcW w:w="1417" w:type="dxa"/>
          </w:tcPr>
          <w:p w:rsidR="007B15A3" w:rsidRPr="009C1E75" w:rsidRDefault="007B15A3" w:rsidP="00CD19FB">
            <w:pPr>
              <w:jc w:val="center"/>
              <w:rPr>
                <w:rFonts w:ascii="Times New Roman" w:hAnsi="Times New Roman"/>
                <w:b/>
                <w:bCs/>
                <w:lang w:eastAsia="ru-RU"/>
              </w:rPr>
            </w:pPr>
            <w:r>
              <w:rPr>
                <w:rFonts w:ascii="Times New Roman" w:hAnsi="Times New Roman"/>
                <w:b/>
                <w:bCs/>
                <w:lang w:eastAsia="ru-RU"/>
              </w:rPr>
              <w:t>100</w:t>
            </w:r>
          </w:p>
        </w:tc>
        <w:tc>
          <w:tcPr>
            <w:tcW w:w="4961" w:type="dxa"/>
            <w:vMerge/>
          </w:tcPr>
          <w:p w:rsidR="007B15A3" w:rsidRPr="00976A7B" w:rsidRDefault="007B15A3" w:rsidP="00864ABD">
            <w:pPr>
              <w:spacing w:after="0" w:line="240" w:lineRule="auto"/>
              <w:jc w:val="center"/>
              <w:rPr>
                <w:rFonts w:ascii="Times New Roman" w:hAnsi="Times New Roman"/>
                <w:b/>
                <w:bCs/>
                <w:lang w:eastAsia="ru-RU"/>
              </w:rPr>
            </w:pPr>
          </w:p>
        </w:tc>
      </w:tr>
    </w:tbl>
    <w:p w:rsidR="00CF7CD3" w:rsidRPr="00976A7B" w:rsidRDefault="00CF7CD3" w:rsidP="002F1137">
      <w:pPr>
        <w:pStyle w:val="ConsNormal"/>
        <w:widowControl/>
        <w:ind w:firstLine="567"/>
        <w:jc w:val="both"/>
        <w:rPr>
          <w:rFonts w:ascii="Times New Roman" w:hAnsi="Times New Roman"/>
          <w:sz w:val="28"/>
          <w:szCs w:val="28"/>
        </w:rPr>
      </w:pPr>
    </w:p>
    <w:p w:rsidR="00CF7CD3" w:rsidRPr="0083056D" w:rsidRDefault="00CF7CD3" w:rsidP="0034454B">
      <w:pPr>
        <w:pStyle w:val="ConsNormal"/>
        <w:widowControl/>
        <w:numPr>
          <w:ilvl w:val="0"/>
          <w:numId w:val="20"/>
        </w:numPr>
        <w:ind w:left="0" w:firstLine="567"/>
        <w:jc w:val="both"/>
        <w:rPr>
          <w:rFonts w:ascii="Times New Roman" w:hAnsi="Times New Roman"/>
          <w:b/>
          <w:i/>
          <w:sz w:val="28"/>
          <w:szCs w:val="28"/>
          <w:u w:val="single"/>
        </w:rPr>
      </w:pPr>
      <w:r w:rsidRPr="0083056D">
        <w:rPr>
          <w:rFonts w:ascii="Times New Roman" w:hAnsi="Times New Roman"/>
          <w:b/>
          <w:i/>
          <w:sz w:val="28"/>
          <w:szCs w:val="28"/>
          <w:u w:val="single"/>
        </w:rPr>
        <w:t>муниципальная программа «Комплексное развитие муниципальных образований Устьянского района и государственная поддержка социально-ориентированных некоммерческих организаций</w:t>
      </w:r>
      <w:r w:rsidR="007B15A3">
        <w:rPr>
          <w:rFonts w:ascii="Times New Roman" w:hAnsi="Times New Roman"/>
          <w:b/>
          <w:i/>
          <w:sz w:val="28"/>
          <w:szCs w:val="28"/>
          <w:u w:val="single"/>
        </w:rPr>
        <w:t>»</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b/>
          <w:sz w:val="28"/>
          <w:szCs w:val="28"/>
        </w:rPr>
      </w:pPr>
      <w:r w:rsidRPr="00976A7B">
        <w:rPr>
          <w:rFonts w:ascii="Times New Roman" w:hAnsi="Times New Roman"/>
          <w:sz w:val="28"/>
          <w:szCs w:val="28"/>
        </w:rPr>
        <w:t>Утверждено бюджетных</w:t>
      </w:r>
      <w:r>
        <w:rPr>
          <w:rFonts w:ascii="Times New Roman" w:hAnsi="Times New Roman"/>
          <w:sz w:val="28"/>
          <w:szCs w:val="28"/>
        </w:rPr>
        <w:t xml:space="preserve"> </w:t>
      </w:r>
      <w:r w:rsidRPr="00976A7B">
        <w:rPr>
          <w:rFonts w:ascii="Times New Roman" w:hAnsi="Times New Roman"/>
          <w:sz w:val="28"/>
          <w:szCs w:val="28"/>
        </w:rPr>
        <w:t xml:space="preserve"> ассигнований на 20</w:t>
      </w:r>
      <w:r w:rsidR="007B15A3">
        <w:rPr>
          <w:rFonts w:ascii="Times New Roman" w:hAnsi="Times New Roman"/>
          <w:sz w:val="28"/>
          <w:szCs w:val="28"/>
        </w:rPr>
        <w:t>20</w:t>
      </w:r>
      <w:r w:rsidRPr="00976A7B">
        <w:rPr>
          <w:rFonts w:ascii="Times New Roman" w:hAnsi="Times New Roman"/>
          <w:sz w:val="28"/>
          <w:szCs w:val="28"/>
        </w:rPr>
        <w:t xml:space="preserve"> год – </w:t>
      </w:r>
      <w:r w:rsidR="007B15A3">
        <w:rPr>
          <w:rFonts w:ascii="Times New Roman" w:hAnsi="Times New Roman"/>
          <w:b/>
          <w:bCs/>
          <w:sz w:val="28"/>
          <w:szCs w:val="28"/>
        </w:rPr>
        <w:t>2 701 364,0</w:t>
      </w:r>
      <w:r w:rsidR="00E80D8B">
        <w:rPr>
          <w:rFonts w:ascii="Times New Roman" w:hAnsi="Times New Roman"/>
          <w:b/>
          <w:bCs/>
          <w:sz w:val="28"/>
          <w:szCs w:val="28"/>
        </w:rPr>
        <w:t xml:space="preserve"> рублей</w:t>
      </w:r>
      <w:r w:rsidRPr="00976A7B">
        <w:rPr>
          <w:rFonts w:ascii="Times New Roman" w:hAnsi="Times New Roman"/>
          <w:b/>
          <w:sz w:val="28"/>
          <w:szCs w:val="28"/>
        </w:rPr>
        <w:t>.</w:t>
      </w:r>
    </w:p>
    <w:p w:rsidR="00DB722D" w:rsidRDefault="00DB722D" w:rsidP="00CD733C">
      <w:pPr>
        <w:pStyle w:val="ConsNormal"/>
        <w:widowControl/>
        <w:ind w:firstLine="567"/>
        <w:jc w:val="both"/>
        <w:rPr>
          <w:rFonts w:ascii="Times New Roman" w:hAnsi="Times New Roman"/>
          <w:sz w:val="28"/>
          <w:szCs w:val="28"/>
        </w:rPr>
      </w:pPr>
    </w:p>
    <w:p w:rsidR="00CD733C" w:rsidRDefault="00CF7CD3" w:rsidP="00CD733C">
      <w:pPr>
        <w:pStyle w:val="ConsNormal"/>
        <w:widowControl/>
        <w:ind w:firstLine="567"/>
        <w:jc w:val="both"/>
        <w:rPr>
          <w:rFonts w:ascii="Times New Roman" w:hAnsi="Times New Roman"/>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00CD733C" w:rsidRPr="00976A7B">
        <w:rPr>
          <w:rFonts w:ascii="Times New Roman" w:hAnsi="Times New Roman"/>
          <w:sz w:val="28"/>
          <w:szCs w:val="28"/>
        </w:rPr>
        <w:t xml:space="preserve">на </w:t>
      </w:r>
      <w:r w:rsidR="00CD733C">
        <w:rPr>
          <w:rFonts w:ascii="Times New Roman" w:hAnsi="Times New Roman"/>
          <w:sz w:val="28"/>
          <w:szCs w:val="28"/>
        </w:rPr>
        <w:t>3</w:t>
      </w:r>
      <w:r w:rsidR="00231D07">
        <w:rPr>
          <w:rFonts w:ascii="Times New Roman" w:hAnsi="Times New Roman"/>
          <w:sz w:val="28"/>
          <w:szCs w:val="28"/>
        </w:rPr>
        <w:t>1</w:t>
      </w:r>
      <w:r w:rsidR="00CD733C">
        <w:rPr>
          <w:rFonts w:ascii="Times New Roman" w:hAnsi="Times New Roman"/>
          <w:sz w:val="28"/>
          <w:szCs w:val="28"/>
        </w:rPr>
        <w:t xml:space="preserve"> </w:t>
      </w:r>
      <w:r w:rsidR="00231D07">
        <w:rPr>
          <w:rFonts w:ascii="Times New Roman" w:hAnsi="Times New Roman"/>
          <w:sz w:val="28"/>
          <w:szCs w:val="28"/>
        </w:rPr>
        <w:t>декабря</w:t>
      </w:r>
      <w:r w:rsidR="00CD733C" w:rsidRPr="00976A7B">
        <w:rPr>
          <w:rFonts w:ascii="Times New Roman" w:hAnsi="Times New Roman"/>
          <w:sz w:val="28"/>
          <w:szCs w:val="28"/>
        </w:rPr>
        <w:t xml:space="preserve"> 20</w:t>
      </w:r>
      <w:r w:rsidR="007B15A3">
        <w:rPr>
          <w:rFonts w:ascii="Times New Roman" w:hAnsi="Times New Roman"/>
          <w:sz w:val="28"/>
          <w:szCs w:val="28"/>
        </w:rPr>
        <w:t>20</w:t>
      </w:r>
      <w:r w:rsidR="00CD733C" w:rsidRPr="00976A7B">
        <w:rPr>
          <w:rFonts w:ascii="Times New Roman" w:hAnsi="Times New Roman"/>
          <w:sz w:val="28"/>
          <w:szCs w:val="28"/>
        </w:rPr>
        <w:t xml:space="preserve"> года – </w:t>
      </w:r>
    </w:p>
    <w:p w:rsidR="00CD733C" w:rsidRPr="00976A7B" w:rsidRDefault="007B15A3" w:rsidP="00CD733C">
      <w:pPr>
        <w:pStyle w:val="ConsNormal"/>
        <w:widowControl/>
        <w:tabs>
          <w:tab w:val="left" w:pos="10800"/>
        </w:tabs>
        <w:ind w:firstLine="567"/>
        <w:jc w:val="both"/>
        <w:rPr>
          <w:rFonts w:ascii="Times New Roman" w:hAnsi="Times New Roman"/>
          <w:b/>
          <w:sz w:val="28"/>
          <w:szCs w:val="28"/>
        </w:rPr>
      </w:pPr>
      <w:r>
        <w:rPr>
          <w:rFonts w:ascii="Times New Roman" w:hAnsi="Times New Roman"/>
          <w:b/>
          <w:bCs/>
          <w:sz w:val="28"/>
          <w:szCs w:val="28"/>
        </w:rPr>
        <w:t>2 697 526,0</w:t>
      </w:r>
      <w:r w:rsidR="00CD733C" w:rsidRPr="00976A7B">
        <w:rPr>
          <w:rFonts w:ascii="Times New Roman" w:hAnsi="Times New Roman"/>
          <w:b/>
          <w:bCs/>
          <w:sz w:val="28"/>
          <w:szCs w:val="28"/>
        </w:rPr>
        <w:t xml:space="preserve"> </w:t>
      </w:r>
      <w:r w:rsidR="00CD733C" w:rsidRPr="00976A7B">
        <w:rPr>
          <w:rFonts w:ascii="Times New Roman" w:hAnsi="Times New Roman"/>
          <w:b/>
          <w:sz w:val="28"/>
          <w:szCs w:val="28"/>
        </w:rPr>
        <w:t>рублей.</w:t>
      </w:r>
      <w:r w:rsidR="00CD733C">
        <w:rPr>
          <w:rFonts w:ascii="Times New Roman" w:hAnsi="Times New Roman"/>
          <w:b/>
          <w:sz w:val="28"/>
          <w:szCs w:val="28"/>
        </w:rPr>
        <w:tab/>
      </w:r>
    </w:p>
    <w:p w:rsidR="00CD733C" w:rsidRPr="00976A7B" w:rsidRDefault="00CD733C" w:rsidP="00CD733C">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DF44CF">
        <w:rPr>
          <w:rFonts w:ascii="Times New Roman" w:hAnsi="Times New Roman"/>
          <w:b/>
          <w:sz w:val="28"/>
          <w:szCs w:val="28"/>
        </w:rPr>
        <w:t>99,9</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DF44CF">
        <w:rPr>
          <w:rFonts w:ascii="Times New Roman" w:hAnsi="Times New Roman"/>
          <w:sz w:val="28"/>
          <w:szCs w:val="28"/>
        </w:rPr>
        <w:t>20</w:t>
      </w:r>
      <w:r w:rsidRPr="00976A7B">
        <w:rPr>
          <w:rFonts w:ascii="Times New Roman" w:hAnsi="Times New Roman"/>
          <w:sz w:val="28"/>
          <w:szCs w:val="28"/>
        </w:rPr>
        <w:t xml:space="preserve"> году.</w:t>
      </w:r>
    </w:p>
    <w:p w:rsidR="00AE1093" w:rsidRDefault="00231D07" w:rsidP="00CD733C">
      <w:pPr>
        <w:pStyle w:val="ConsNormal"/>
        <w:widowControl/>
        <w:ind w:firstLine="567"/>
        <w:jc w:val="both"/>
        <w:rPr>
          <w:rFonts w:ascii="Times New Roman" w:hAnsi="Times New Roman"/>
          <w:b/>
          <w:sz w:val="28"/>
          <w:szCs w:val="28"/>
        </w:rPr>
      </w:pPr>
      <w:r>
        <w:rPr>
          <w:rFonts w:ascii="Times New Roman" w:hAnsi="Times New Roman"/>
          <w:sz w:val="28"/>
          <w:szCs w:val="28"/>
        </w:rPr>
        <w:t xml:space="preserve">Кроме этого </w:t>
      </w:r>
      <w:r w:rsidR="00AE1093">
        <w:rPr>
          <w:rFonts w:ascii="Times New Roman" w:hAnsi="Times New Roman"/>
          <w:sz w:val="28"/>
          <w:szCs w:val="28"/>
        </w:rPr>
        <w:t xml:space="preserve"> были запланированы</w:t>
      </w:r>
      <w:r w:rsidR="00AE1093" w:rsidRPr="004764FD">
        <w:rPr>
          <w:rFonts w:ascii="Times New Roman" w:hAnsi="Times New Roman"/>
          <w:sz w:val="28"/>
          <w:szCs w:val="28"/>
        </w:rPr>
        <w:t xml:space="preserve"> </w:t>
      </w:r>
      <w:r w:rsidR="00AE1093">
        <w:rPr>
          <w:rFonts w:ascii="Times New Roman" w:hAnsi="Times New Roman"/>
          <w:sz w:val="28"/>
          <w:szCs w:val="28"/>
        </w:rPr>
        <w:t xml:space="preserve">внебюджетные источники  </w:t>
      </w:r>
      <w:r w:rsidR="00DF44CF">
        <w:rPr>
          <w:rFonts w:ascii="Times New Roman" w:hAnsi="Times New Roman"/>
          <w:b/>
          <w:sz w:val="28"/>
          <w:szCs w:val="28"/>
        </w:rPr>
        <w:t>600 000</w:t>
      </w:r>
      <w:r w:rsidR="00C7327B">
        <w:rPr>
          <w:rFonts w:ascii="Times New Roman" w:hAnsi="Times New Roman"/>
          <w:b/>
          <w:sz w:val="28"/>
          <w:szCs w:val="28"/>
        </w:rPr>
        <w:t xml:space="preserve"> </w:t>
      </w:r>
      <w:r w:rsidR="00AE1093" w:rsidRPr="004764FD">
        <w:rPr>
          <w:rFonts w:ascii="Times New Roman" w:hAnsi="Times New Roman"/>
          <w:b/>
          <w:sz w:val="28"/>
          <w:szCs w:val="28"/>
        </w:rPr>
        <w:t>рублей</w:t>
      </w:r>
      <w:r w:rsidR="00AE1093">
        <w:rPr>
          <w:rFonts w:ascii="Times New Roman" w:hAnsi="Times New Roman"/>
          <w:sz w:val="28"/>
          <w:szCs w:val="28"/>
        </w:rPr>
        <w:t xml:space="preserve"> и  использованы на сумму  </w:t>
      </w:r>
      <w:r w:rsidR="00DF44CF">
        <w:rPr>
          <w:rFonts w:ascii="Times New Roman" w:hAnsi="Times New Roman"/>
          <w:b/>
          <w:sz w:val="28"/>
          <w:szCs w:val="28"/>
        </w:rPr>
        <w:t>1 273 388</w:t>
      </w:r>
      <w:r w:rsidR="00AE1093">
        <w:rPr>
          <w:rFonts w:ascii="Times New Roman" w:hAnsi="Times New Roman"/>
          <w:sz w:val="28"/>
          <w:szCs w:val="28"/>
        </w:rPr>
        <w:t xml:space="preserve"> </w:t>
      </w:r>
      <w:r w:rsidR="00AE1093" w:rsidRPr="00CA3020">
        <w:rPr>
          <w:rFonts w:ascii="Times New Roman" w:hAnsi="Times New Roman"/>
          <w:b/>
          <w:sz w:val="28"/>
          <w:szCs w:val="28"/>
        </w:rPr>
        <w:t>рублей.</w:t>
      </w:r>
    </w:p>
    <w:p w:rsidR="00CD733C" w:rsidRDefault="00CF7CD3" w:rsidP="00CD733C">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231D07">
        <w:rPr>
          <w:rFonts w:ascii="Times New Roman" w:hAnsi="Times New Roman"/>
          <w:sz w:val="28"/>
          <w:szCs w:val="28"/>
        </w:rPr>
        <w:t xml:space="preserve">в </w:t>
      </w:r>
      <w:r w:rsidR="00CD733C">
        <w:rPr>
          <w:rFonts w:ascii="Times New Roman" w:hAnsi="Times New Roman"/>
          <w:sz w:val="28"/>
          <w:szCs w:val="28"/>
        </w:rPr>
        <w:t xml:space="preserve"> </w:t>
      </w:r>
      <w:r w:rsidR="00CD733C" w:rsidRPr="00976A7B">
        <w:rPr>
          <w:rFonts w:ascii="Times New Roman" w:hAnsi="Times New Roman"/>
          <w:sz w:val="28"/>
          <w:szCs w:val="28"/>
        </w:rPr>
        <w:t xml:space="preserve"> 20</w:t>
      </w:r>
      <w:r w:rsidR="00DF44CF">
        <w:rPr>
          <w:rFonts w:ascii="Times New Roman" w:hAnsi="Times New Roman"/>
          <w:sz w:val="28"/>
          <w:szCs w:val="28"/>
        </w:rPr>
        <w:t>20</w:t>
      </w:r>
      <w:r w:rsidR="00CD733C" w:rsidRPr="00976A7B">
        <w:rPr>
          <w:rFonts w:ascii="Times New Roman" w:hAnsi="Times New Roman"/>
          <w:sz w:val="28"/>
          <w:szCs w:val="28"/>
        </w:rPr>
        <w:t xml:space="preserve"> году:</w:t>
      </w:r>
    </w:p>
    <w:p w:rsidR="00DB722D" w:rsidRDefault="00DB722D" w:rsidP="00CD733C">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7"/>
        <w:gridCol w:w="2268"/>
        <w:gridCol w:w="2103"/>
        <w:gridCol w:w="23"/>
        <w:gridCol w:w="1418"/>
        <w:gridCol w:w="14"/>
        <w:gridCol w:w="30"/>
        <w:gridCol w:w="98"/>
        <w:gridCol w:w="1252"/>
        <w:gridCol w:w="23"/>
        <w:gridCol w:w="142"/>
        <w:gridCol w:w="1134"/>
        <w:gridCol w:w="21"/>
        <w:gridCol w:w="263"/>
        <w:gridCol w:w="5811"/>
      </w:tblGrid>
      <w:tr w:rsidR="00CD733C" w:rsidRPr="00976A7B" w:rsidTr="00DF44CF">
        <w:trPr>
          <w:trHeight w:val="315"/>
        </w:trPr>
        <w:tc>
          <w:tcPr>
            <w:tcW w:w="697" w:type="dxa"/>
            <w:vMerge w:val="restart"/>
          </w:tcPr>
          <w:p w:rsidR="00CD733C" w:rsidRPr="00976A7B" w:rsidRDefault="00CD733C"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2285" w:type="dxa"/>
            <w:gridSpan w:val="2"/>
            <w:vMerge w:val="restart"/>
          </w:tcPr>
          <w:p w:rsidR="00CD733C" w:rsidRPr="00976A7B" w:rsidRDefault="00CD733C"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2126" w:type="dxa"/>
            <w:gridSpan w:val="2"/>
            <w:vMerge w:val="restart"/>
          </w:tcPr>
          <w:p w:rsidR="00CD733C" w:rsidRPr="00976A7B" w:rsidRDefault="00CD733C" w:rsidP="00CD733C">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560" w:type="dxa"/>
            <w:gridSpan w:val="4"/>
            <w:vMerge w:val="restart"/>
          </w:tcPr>
          <w:p w:rsidR="00CD733C" w:rsidRPr="00976A7B" w:rsidRDefault="00CD733C" w:rsidP="00DF44CF">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DF44CF">
              <w:rPr>
                <w:rFonts w:ascii="Times New Roman" w:hAnsi="Times New Roman"/>
                <w:b/>
                <w:bCs/>
                <w:lang w:eastAsia="ru-RU"/>
              </w:rPr>
              <w:t>20</w:t>
            </w:r>
            <w:r w:rsidRPr="00976A7B">
              <w:rPr>
                <w:rFonts w:ascii="Times New Roman" w:hAnsi="Times New Roman"/>
                <w:b/>
                <w:bCs/>
                <w:lang w:eastAsia="ru-RU"/>
              </w:rPr>
              <w:t xml:space="preserve"> год (руб.)</w:t>
            </w:r>
          </w:p>
        </w:tc>
        <w:tc>
          <w:tcPr>
            <w:tcW w:w="1417" w:type="dxa"/>
            <w:gridSpan w:val="3"/>
            <w:vMerge w:val="restart"/>
          </w:tcPr>
          <w:p w:rsidR="00CD733C" w:rsidRDefault="00CD733C" w:rsidP="00CD733C">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CD733C" w:rsidRPr="00976A7B" w:rsidRDefault="00CD733C" w:rsidP="00DF44CF">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DF44CF">
              <w:rPr>
                <w:rFonts w:ascii="Times New Roman" w:hAnsi="Times New Roman"/>
                <w:b/>
                <w:bCs/>
                <w:lang w:eastAsia="ru-RU"/>
              </w:rPr>
              <w:t>20</w:t>
            </w:r>
            <w:r w:rsidRPr="00976A7B">
              <w:rPr>
                <w:rFonts w:ascii="Times New Roman" w:hAnsi="Times New Roman"/>
                <w:b/>
                <w:bCs/>
                <w:lang w:eastAsia="ru-RU"/>
              </w:rPr>
              <w:t xml:space="preserve"> год (руб.)</w:t>
            </w:r>
          </w:p>
        </w:tc>
        <w:tc>
          <w:tcPr>
            <w:tcW w:w="1418" w:type="dxa"/>
            <w:gridSpan w:val="3"/>
            <w:vMerge w:val="restart"/>
          </w:tcPr>
          <w:p w:rsidR="00CD733C" w:rsidRDefault="00CD733C" w:rsidP="00CD733C">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CD733C" w:rsidRPr="00976A7B" w:rsidRDefault="00CD733C" w:rsidP="00DF44CF">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DF44CF">
              <w:rPr>
                <w:rFonts w:ascii="Times New Roman" w:hAnsi="Times New Roman"/>
                <w:b/>
                <w:bCs/>
                <w:lang w:eastAsia="ru-RU"/>
              </w:rPr>
              <w:t>20</w:t>
            </w:r>
            <w:r>
              <w:rPr>
                <w:rFonts w:ascii="Times New Roman" w:hAnsi="Times New Roman"/>
                <w:b/>
                <w:bCs/>
                <w:lang w:eastAsia="ru-RU"/>
              </w:rPr>
              <w:t xml:space="preserve"> г</w:t>
            </w:r>
          </w:p>
        </w:tc>
        <w:tc>
          <w:tcPr>
            <w:tcW w:w="5811" w:type="dxa"/>
            <w:vMerge w:val="restart"/>
          </w:tcPr>
          <w:p w:rsidR="00CD733C" w:rsidRPr="00976A7B" w:rsidRDefault="00CD733C"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F44CF">
        <w:trPr>
          <w:trHeight w:val="300"/>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1560" w:type="dxa"/>
            <w:gridSpan w:val="4"/>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5811"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DF44CF">
        <w:trPr>
          <w:trHeight w:val="300"/>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1560" w:type="dxa"/>
            <w:gridSpan w:val="4"/>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5811"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DF44CF">
        <w:trPr>
          <w:trHeight w:val="525"/>
        </w:trPr>
        <w:tc>
          <w:tcPr>
            <w:tcW w:w="697" w:type="dxa"/>
            <w:vMerge/>
            <w:vAlign w:val="center"/>
          </w:tcPr>
          <w:p w:rsidR="00CF7CD3" w:rsidRPr="00976A7B" w:rsidRDefault="00CF7CD3" w:rsidP="008553EE">
            <w:pPr>
              <w:spacing w:after="0" w:line="240" w:lineRule="auto"/>
              <w:rPr>
                <w:rFonts w:ascii="Times New Roman" w:hAnsi="Times New Roman"/>
                <w:b/>
                <w:bCs/>
                <w:lang w:eastAsia="ru-RU"/>
              </w:rPr>
            </w:pPr>
          </w:p>
        </w:tc>
        <w:tc>
          <w:tcPr>
            <w:tcW w:w="2285"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2126" w:type="dxa"/>
            <w:gridSpan w:val="2"/>
            <w:vMerge/>
            <w:vAlign w:val="center"/>
          </w:tcPr>
          <w:p w:rsidR="00CF7CD3" w:rsidRPr="00976A7B" w:rsidRDefault="00CF7CD3" w:rsidP="008553EE">
            <w:pPr>
              <w:spacing w:after="0" w:line="240" w:lineRule="auto"/>
              <w:rPr>
                <w:rFonts w:ascii="Times New Roman" w:hAnsi="Times New Roman"/>
                <w:b/>
                <w:bCs/>
                <w:lang w:eastAsia="ru-RU"/>
              </w:rPr>
            </w:pPr>
          </w:p>
        </w:tc>
        <w:tc>
          <w:tcPr>
            <w:tcW w:w="1560" w:type="dxa"/>
            <w:gridSpan w:val="4"/>
            <w:vMerge/>
            <w:vAlign w:val="center"/>
          </w:tcPr>
          <w:p w:rsidR="00CF7CD3" w:rsidRPr="00976A7B" w:rsidRDefault="00CF7CD3" w:rsidP="008553EE">
            <w:pPr>
              <w:spacing w:after="0" w:line="240" w:lineRule="auto"/>
              <w:rPr>
                <w:rFonts w:ascii="Times New Roman" w:hAnsi="Times New Roman"/>
                <w:b/>
                <w:bCs/>
                <w:lang w:eastAsia="ru-RU"/>
              </w:rPr>
            </w:pPr>
          </w:p>
        </w:tc>
        <w:tc>
          <w:tcPr>
            <w:tcW w:w="1417"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1418" w:type="dxa"/>
            <w:gridSpan w:val="3"/>
            <w:vMerge/>
            <w:vAlign w:val="center"/>
          </w:tcPr>
          <w:p w:rsidR="00CF7CD3" w:rsidRPr="00976A7B" w:rsidRDefault="00CF7CD3" w:rsidP="008553EE">
            <w:pPr>
              <w:spacing w:after="0" w:line="240" w:lineRule="auto"/>
              <w:rPr>
                <w:rFonts w:ascii="Times New Roman" w:hAnsi="Times New Roman"/>
                <w:b/>
                <w:bCs/>
                <w:lang w:eastAsia="ru-RU"/>
              </w:rPr>
            </w:pPr>
          </w:p>
        </w:tc>
        <w:tc>
          <w:tcPr>
            <w:tcW w:w="5811" w:type="dxa"/>
            <w:vMerge/>
            <w:vAlign w:val="center"/>
          </w:tcPr>
          <w:p w:rsidR="00CF7CD3" w:rsidRPr="00976A7B" w:rsidRDefault="00CF7CD3" w:rsidP="008553EE">
            <w:pPr>
              <w:spacing w:after="0" w:line="240" w:lineRule="auto"/>
              <w:rPr>
                <w:rFonts w:ascii="Times New Roman" w:hAnsi="Times New Roman"/>
                <w:b/>
                <w:bCs/>
                <w:lang w:eastAsia="ru-RU"/>
              </w:rPr>
            </w:pPr>
          </w:p>
        </w:tc>
      </w:tr>
      <w:tr w:rsidR="00CF7CD3" w:rsidRPr="00976A7B" w:rsidTr="00DF44CF">
        <w:trPr>
          <w:trHeight w:val="285"/>
        </w:trPr>
        <w:tc>
          <w:tcPr>
            <w:tcW w:w="697"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2285" w:type="dxa"/>
            <w:gridSpan w:val="2"/>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2126" w:type="dxa"/>
            <w:gridSpan w:val="2"/>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560" w:type="dxa"/>
            <w:gridSpan w:val="4"/>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417" w:type="dxa"/>
            <w:gridSpan w:val="3"/>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418" w:type="dxa"/>
            <w:gridSpan w:val="3"/>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5811" w:type="dxa"/>
          </w:tcPr>
          <w:p w:rsidR="00CF7CD3" w:rsidRPr="00976A7B" w:rsidRDefault="00CF7CD3"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B722D">
        <w:trPr>
          <w:trHeight w:val="403"/>
        </w:trPr>
        <w:tc>
          <w:tcPr>
            <w:tcW w:w="15314" w:type="dxa"/>
            <w:gridSpan w:val="16"/>
          </w:tcPr>
          <w:p w:rsidR="00CF7CD3" w:rsidRPr="00E63718" w:rsidRDefault="00CF7CD3" w:rsidP="008553EE">
            <w:pPr>
              <w:spacing w:after="0" w:line="240" w:lineRule="auto"/>
              <w:jc w:val="center"/>
              <w:rPr>
                <w:rFonts w:ascii="Times New Roman" w:hAnsi="Times New Roman"/>
                <w:b/>
                <w:bCs/>
                <w:lang w:eastAsia="ru-RU"/>
              </w:rPr>
            </w:pPr>
            <w:r w:rsidRPr="00E63718">
              <w:rPr>
                <w:rFonts w:ascii="Times New Roman" w:hAnsi="Times New Roman"/>
                <w:b/>
                <w:bCs/>
                <w:lang w:eastAsia="ru-RU"/>
              </w:rPr>
              <w:t>1.  Содействовать институтам гражданского общества, обеспечению их эффективной деятельности в процессе решения социально значимых проблем территорий Устьянского района</w:t>
            </w:r>
          </w:p>
        </w:tc>
      </w:tr>
      <w:tr w:rsidR="007F510F" w:rsidRPr="00976A7B" w:rsidTr="00DF44CF">
        <w:trPr>
          <w:trHeight w:val="325"/>
        </w:trPr>
        <w:tc>
          <w:tcPr>
            <w:tcW w:w="697" w:type="dxa"/>
            <w:vMerge w:val="restart"/>
          </w:tcPr>
          <w:p w:rsidR="007F510F" w:rsidRPr="00976A7B" w:rsidRDefault="007F510F" w:rsidP="009F10B6">
            <w:pPr>
              <w:spacing w:after="0" w:line="240" w:lineRule="auto"/>
              <w:jc w:val="center"/>
              <w:rPr>
                <w:rFonts w:ascii="Times New Roman" w:hAnsi="Times New Roman"/>
                <w:bCs/>
                <w:lang w:eastAsia="ru-RU"/>
              </w:rPr>
            </w:pPr>
            <w:r>
              <w:rPr>
                <w:rFonts w:ascii="Times New Roman" w:hAnsi="Times New Roman"/>
                <w:bCs/>
                <w:lang w:eastAsia="ru-RU"/>
              </w:rPr>
              <w:t>1.</w:t>
            </w:r>
            <w:r w:rsidR="009F10B6">
              <w:rPr>
                <w:rFonts w:ascii="Times New Roman" w:hAnsi="Times New Roman"/>
                <w:bCs/>
                <w:lang w:eastAsia="ru-RU"/>
              </w:rPr>
              <w:t>1</w:t>
            </w:r>
            <w:r>
              <w:rPr>
                <w:rFonts w:ascii="Times New Roman" w:hAnsi="Times New Roman"/>
                <w:bCs/>
                <w:lang w:eastAsia="ru-RU"/>
              </w:rPr>
              <w:t>.</w:t>
            </w:r>
          </w:p>
        </w:tc>
        <w:tc>
          <w:tcPr>
            <w:tcW w:w="2285" w:type="dxa"/>
            <w:gridSpan w:val="2"/>
            <w:vMerge w:val="restart"/>
          </w:tcPr>
          <w:p w:rsidR="007F510F" w:rsidRPr="007F510F" w:rsidRDefault="009F10B6" w:rsidP="009F10B6">
            <w:pPr>
              <w:spacing w:after="0" w:line="240" w:lineRule="auto"/>
              <w:rPr>
                <w:rFonts w:ascii="Times New Roman" w:hAnsi="Times New Roman"/>
                <w:bCs/>
                <w:lang w:eastAsia="ru-RU"/>
              </w:rPr>
            </w:pPr>
            <w:r w:rsidRPr="009F10B6">
              <w:rPr>
                <w:rFonts w:ascii="Times New Roman" w:hAnsi="Times New Roman"/>
                <w:bCs/>
                <w:lang w:eastAsia="ru-RU"/>
              </w:rPr>
              <w:t xml:space="preserve">Оказание услуг по публикации </w:t>
            </w:r>
            <w:r w:rsidRPr="009F10B6">
              <w:rPr>
                <w:rFonts w:ascii="Times New Roman" w:hAnsi="Times New Roman"/>
                <w:bCs/>
                <w:lang w:eastAsia="ru-RU"/>
              </w:rPr>
              <w:lastRenderedPageBreak/>
              <w:t>информационных материалов в средствах массовой информации</w:t>
            </w:r>
          </w:p>
        </w:tc>
        <w:tc>
          <w:tcPr>
            <w:tcW w:w="2126" w:type="dxa"/>
            <w:gridSpan w:val="2"/>
          </w:tcPr>
          <w:p w:rsidR="007F510F" w:rsidRPr="00A85AA5" w:rsidRDefault="007F510F" w:rsidP="007F510F">
            <w:pPr>
              <w:spacing w:after="0" w:line="240" w:lineRule="auto"/>
              <w:jc w:val="center"/>
              <w:rPr>
                <w:rFonts w:ascii="Times New Roman" w:hAnsi="Times New Roman"/>
                <w:b/>
                <w:bCs/>
                <w:lang w:eastAsia="ru-RU"/>
              </w:rPr>
            </w:pPr>
            <w:r w:rsidRPr="00A85AA5">
              <w:rPr>
                <w:rFonts w:ascii="Times New Roman" w:hAnsi="Times New Roman"/>
                <w:b/>
                <w:bCs/>
                <w:lang w:eastAsia="ru-RU"/>
              </w:rPr>
              <w:lastRenderedPageBreak/>
              <w:t>Общий объем средств</w:t>
            </w:r>
          </w:p>
          <w:p w:rsidR="007F510F" w:rsidRPr="00A85AA5" w:rsidRDefault="007F510F" w:rsidP="007F510F">
            <w:pPr>
              <w:spacing w:after="0" w:line="240" w:lineRule="auto"/>
              <w:jc w:val="center"/>
              <w:rPr>
                <w:rFonts w:ascii="Times New Roman" w:hAnsi="Times New Roman"/>
                <w:b/>
                <w:bCs/>
                <w:lang w:eastAsia="ru-RU"/>
              </w:rPr>
            </w:pPr>
            <w:r w:rsidRPr="00A85AA5">
              <w:rPr>
                <w:rFonts w:ascii="Times New Roman" w:hAnsi="Times New Roman"/>
                <w:b/>
                <w:bCs/>
                <w:lang w:eastAsia="ru-RU"/>
              </w:rPr>
              <w:lastRenderedPageBreak/>
              <w:t>в том числе:</w:t>
            </w:r>
          </w:p>
        </w:tc>
        <w:tc>
          <w:tcPr>
            <w:tcW w:w="1418" w:type="dxa"/>
          </w:tcPr>
          <w:p w:rsidR="007F510F" w:rsidRPr="007F510F" w:rsidRDefault="009F10B6" w:rsidP="00CD733C">
            <w:pPr>
              <w:pStyle w:val="ConsPlusNormal"/>
              <w:ind w:firstLine="0"/>
              <w:rPr>
                <w:rFonts w:ascii="Times New Roman" w:hAnsi="Times New Roman" w:cs="Times New Roman"/>
                <w:b/>
                <w:sz w:val="22"/>
                <w:szCs w:val="22"/>
              </w:rPr>
            </w:pPr>
            <w:r>
              <w:rPr>
                <w:rFonts w:ascii="Times New Roman" w:hAnsi="Times New Roman" w:cs="Times New Roman"/>
                <w:b/>
                <w:sz w:val="22"/>
                <w:szCs w:val="22"/>
              </w:rPr>
              <w:lastRenderedPageBreak/>
              <w:t>35</w:t>
            </w:r>
            <w:r w:rsidR="006A1E42">
              <w:rPr>
                <w:rFonts w:ascii="Times New Roman" w:hAnsi="Times New Roman" w:cs="Times New Roman"/>
                <w:b/>
                <w:sz w:val="22"/>
                <w:szCs w:val="22"/>
              </w:rPr>
              <w:t xml:space="preserve"> 000</w:t>
            </w:r>
          </w:p>
        </w:tc>
        <w:tc>
          <w:tcPr>
            <w:tcW w:w="1417" w:type="dxa"/>
            <w:gridSpan w:val="5"/>
          </w:tcPr>
          <w:p w:rsidR="007F510F" w:rsidRPr="007F510F" w:rsidRDefault="009F10B6" w:rsidP="007F510F">
            <w:pPr>
              <w:pStyle w:val="ConsPlusNormal"/>
              <w:ind w:firstLine="0"/>
              <w:rPr>
                <w:rFonts w:ascii="Times New Roman" w:hAnsi="Times New Roman" w:cs="Times New Roman"/>
                <w:b/>
                <w:sz w:val="22"/>
                <w:szCs w:val="22"/>
              </w:rPr>
            </w:pPr>
            <w:r>
              <w:rPr>
                <w:rFonts w:ascii="Times New Roman" w:hAnsi="Times New Roman" w:cs="Times New Roman"/>
                <w:b/>
                <w:sz w:val="22"/>
                <w:szCs w:val="22"/>
              </w:rPr>
              <w:t>35 000</w:t>
            </w:r>
          </w:p>
        </w:tc>
        <w:tc>
          <w:tcPr>
            <w:tcW w:w="1560" w:type="dxa"/>
            <w:gridSpan w:val="4"/>
          </w:tcPr>
          <w:p w:rsidR="007F510F" w:rsidRPr="007773FB" w:rsidRDefault="009F10B6" w:rsidP="008553EE">
            <w:pPr>
              <w:jc w:val="center"/>
              <w:rPr>
                <w:rFonts w:ascii="Times New Roman" w:hAnsi="Times New Roman"/>
                <w:b/>
                <w:bCs/>
                <w:lang w:eastAsia="ru-RU"/>
              </w:rPr>
            </w:pPr>
            <w:r>
              <w:rPr>
                <w:rFonts w:ascii="Times New Roman" w:hAnsi="Times New Roman"/>
                <w:b/>
                <w:bCs/>
                <w:lang w:eastAsia="ru-RU"/>
              </w:rPr>
              <w:t>100</w:t>
            </w:r>
          </w:p>
        </w:tc>
        <w:tc>
          <w:tcPr>
            <w:tcW w:w="5811" w:type="dxa"/>
            <w:vMerge w:val="restart"/>
          </w:tcPr>
          <w:p w:rsidR="007F510F" w:rsidRPr="00B4018E" w:rsidRDefault="009F10B6" w:rsidP="00C7327B">
            <w:pPr>
              <w:pStyle w:val="ConsPlusNormal"/>
              <w:ind w:firstLine="0"/>
              <w:jc w:val="both"/>
              <w:rPr>
                <w:rFonts w:ascii="Times New Roman" w:hAnsi="Times New Roman" w:cs="Times New Roman"/>
                <w:sz w:val="18"/>
                <w:szCs w:val="18"/>
              </w:rPr>
            </w:pPr>
            <w:r w:rsidRPr="00B4018E">
              <w:rPr>
                <w:rFonts w:ascii="Times New Roman" w:hAnsi="Times New Roman"/>
                <w:sz w:val="18"/>
                <w:szCs w:val="18"/>
              </w:rPr>
              <w:t>Информированность населения о деятельности НКО посредством публикаций в СМИ: 43 ед.</w:t>
            </w:r>
          </w:p>
        </w:tc>
      </w:tr>
      <w:tr w:rsidR="009F10B6" w:rsidRPr="00976A7B" w:rsidTr="00DF44CF">
        <w:trPr>
          <w:trHeight w:val="645"/>
        </w:trPr>
        <w:tc>
          <w:tcPr>
            <w:tcW w:w="697" w:type="dxa"/>
            <w:vMerge/>
          </w:tcPr>
          <w:p w:rsidR="009F10B6" w:rsidRPr="00976A7B" w:rsidRDefault="009F10B6" w:rsidP="008553EE">
            <w:pPr>
              <w:spacing w:after="0" w:line="240" w:lineRule="auto"/>
              <w:jc w:val="center"/>
              <w:rPr>
                <w:rFonts w:ascii="Times New Roman" w:hAnsi="Times New Roman"/>
                <w:bCs/>
                <w:lang w:eastAsia="ru-RU"/>
              </w:rPr>
            </w:pPr>
          </w:p>
        </w:tc>
        <w:tc>
          <w:tcPr>
            <w:tcW w:w="2285" w:type="dxa"/>
            <w:gridSpan w:val="2"/>
            <w:vMerge/>
          </w:tcPr>
          <w:p w:rsidR="009F10B6" w:rsidRDefault="009F10B6" w:rsidP="008553EE">
            <w:pPr>
              <w:spacing w:after="0" w:line="240" w:lineRule="auto"/>
              <w:jc w:val="center"/>
              <w:rPr>
                <w:rFonts w:ascii="Times New Roman" w:hAnsi="Times New Roman"/>
                <w:bCs/>
                <w:lang w:eastAsia="ru-RU"/>
              </w:rPr>
            </w:pPr>
          </w:p>
        </w:tc>
        <w:tc>
          <w:tcPr>
            <w:tcW w:w="2126" w:type="dxa"/>
            <w:gridSpan w:val="2"/>
          </w:tcPr>
          <w:p w:rsidR="009F10B6" w:rsidRPr="00A85AA5" w:rsidRDefault="009F10B6" w:rsidP="008553EE">
            <w:pPr>
              <w:spacing w:after="0" w:line="240" w:lineRule="auto"/>
              <w:jc w:val="center"/>
              <w:rPr>
                <w:rFonts w:ascii="Times New Roman" w:hAnsi="Times New Roman"/>
                <w:b/>
                <w:bCs/>
                <w:lang w:eastAsia="ru-RU"/>
              </w:rPr>
            </w:pPr>
            <w:r w:rsidRPr="00976A7B">
              <w:rPr>
                <w:rFonts w:ascii="Times New Roman" w:hAnsi="Times New Roman"/>
                <w:bCs/>
                <w:lang w:eastAsia="ru-RU"/>
              </w:rPr>
              <w:t>Районный бюджет</w:t>
            </w:r>
          </w:p>
        </w:tc>
        <w:tc>
          <w:tcPr>
            <w:tcW w:w="1418" w:type="dxa"/>
          </w:tcPr>
          <w:p w:rsidR="009F10B6" w:rsidRPr="009F10B6" w:rsidRDefault="009F10B6">
            <w:r w:rsidRPr="009F10B6">
              <w:rPr>
                <w:rFonts w:ascii="Times New Roman" w:hAnsi="Times New Roman"/>
              </w:rPr>
              <w:t>35 000</w:t>
            </w:r>
          </w:p>
        </w:tc>
        <w:tc>
          <w:tcPr>
            <w:tcW w:w="1417" w:type="dxa"/>
            <w:gridSpan w:val="5"/>
          </w:tcPr>
          <w:p w:rsidR="009F10B6" w:rsidRPr="009F10B6" w:rsidRDefault="009F10B6">
            <w:r w:rsidRPr="009F10B6">
              <w:rPr>
                <w:rFonts w:ascii="Times New Roman" w:hAnsi="Times New Roman"/>
              </w:rPr>
              <w:t>35 000</w:t>
            </w:r>
          </w:p>
        </w:tc>
        <w:tc>
          <w:tcPr>
            <w:tcW w:w="1560" w:type="dxa"/>
            <w:gridSpan w:val="4"/>
          </w:tcPr>
          <w:p w:rsidR="009F10B6" w:rsidRPr="006A1E42" w:rsidRDefault="009F10B6" w:rsidP="008E2FFE">
            <w:pPr>
              <w:jc w:val="center"/>
              <w:rPr>
                <w:rFonts w:ascii="Times New Roman" w:hAnsi="Times New Roman"/>
                <w:bCs/>
                <w:lang w:eastAsia="ru-RU"/>
              </w:rPr>
            </w:pPr>
            <w:r>
              <w:rPr>
                <w:rFonts w:ascii="Times New Roman" w:hAnsi="Times New Roman"/>
                <w:bCs/>
                <w:lang w:eastAsia="ru-RU"/>
              </w:rPr>
              <w:t>100</w:t>
            </w:r>
          </w:p>
        </w:tc>
        <w:tc>
          <w:tcPr>
            <w:tcW w:w="5811" w:type="dxa"/>
            <w:vMerge/>
          </w:tcPr>
          <w:p w:rsidR="009F10B6" w:rsidRPr="00AD1E8C" w:rsidRDefault="009F10B6" w:rsidP="00C7327B">
            <w:pPr>
              <w:pStyle w:val="ConsPlusNormal"/>
              <w:ind w:firstLine="0"/>
              <w:jc w:val="both"/>
              <w:rPr>
                <w:rFonts w:ascii="Times New Roman" w:hAnsi="Times New Roman" w:cs="Times New Roman"/>
                <w:sz w:val="16"/>
                <w:szCs w:val="16"/>
              </w:rPr>
            </w:pPr>
          </w:p>
        </w:tc>
      </w:tr>
      <w:tr w:rsidR="00190329" w:rsidRPr="00976A7B" w:rsidTr="00190329">
        <w:trPr>
          <w:trHeight w:val="308"/>
        </w:trPr>
        <w:tc>
          <w:tcPr>
            <w:tcW w:w="15314" w:type="dxa"/>
            <w:gridSpan w:val="16"/>
          </w:tcPr>
          <w:p w:rsidR="00190329" w:rsidRPr="00190329" w:rsidRDefault="00190329" w:rsidP="00190329">
            <w:pPr>
              <w:pStyle w:val="ConsPlusNormal"/>
              <w:ind w:firstLine="0"/>
              <w:jc w:val="center"/>
              <w:rPr>
                <w:rFonts w:ascii="Times New Roman" w:hAnsi="Times New Roman"/>
                <w:b/>
                <w:sz w:val="22"/>
                <w:szCs w:val="22"/>
              </w:rPr>
            </w:pPr>
            <w:r w:rsidRPr="00190329">
              <w:rPr>
                <w:rFonts w:ascii="Times New Roman" w:hAnsi="Times New Roman"/>
                <w:b/>
                <w:sz w:val="22"/>
                <w:szCs w:val="22"/>
              </w:rPr>
              <w:t>2.Финансовая поддержка социально ориентированных некоммерческих организаций</w:t>
            </w:r>
          </w:p>
        </w:tc>
      </w:tr>
      <w:tr w:rsidR="006A1E42" w:rsidRPr="00976A7B" w:rsidTr="00DF44CF">
        <w:trPr>
          <w:trHeight w:val="786"/>
        </w:trPr>
        <w:tc>
          <w:tcPr>
            <w:tcW w:w="697" w:type="dxa"/>
            <w:vMerge w:val="restart"/>
          </w:tcPr>
          <w:p w:rsidR="006A1E42" w:rsidRDefault="00190329" w:rsidP="008553EE">
            <w:pPr>
              <w:spacing w:after="0" w:line="240" w:lineRule="auto"/>
              <w:jc w:val="center"/>
              <w:rPr>
                <w:rFonts w:ascii="Times New Roman" w:hAnsi="Times New Roman"/>
                <w:bCs/>
                <w:lang w:eastAsia="ru-RU"/>
              </w:rPr>
            </w:pPr>
            <w:r>
              <w:rPr>
                <w:rFonts w:ascii="Times New Roman" w:hAnsi="Times New Roman"/>
                <w:bCs/>
                <w:lang w:eastAsia="ru-RU"/>
              </w:rPr>
              <w:t>2.1.</w:t>
            </w:r>
          </w:p>
        </w:tc>
        <w:tc>
          <w:tcPr>
            <w:tcW w:w="2285" w:type="dxa"/>
            <w:gridSpan w:val="2"/>
            <w:vMerge w:val="restart"/>
          </w:tcPr>
          <w:p w:rsidR="006A1E42" w:rsidRPr="00190329" w:rsidRDefault="00190329" w:rsidP="009121B6">
            <w:pPr>
              <w:spacing w:after="0" w:line="240" w:lineRule="auto"/>
              <w:rPr>
                <w:rFonts w:ascii="Times New Roman" w:hAnsi="Times New Roman"/>
                <w:bCs/>
                <w:lang w:eastAsia="ru-RU"/>
              </w:rPr>
            </w:pPr>
            <w:r w:rsidRPr="00190329">
              <w:rPr>
                <w:rFonts w:ascii="Times New Roman" w:hAnsi="Times New Roman"/>
              </w:rPr>
              <w:t xml:space="preserve">Осуществление закупок товаров, работ, услуг для обеспечения муниципальных нужд </w:t>
            </w:r>
            <w:proofErr w:type="gramStart"/>
            <w:r w:rsidRPr="00190329">
              <w:rPr>
                <w:rFonts w:ascii="Times New Roman" w:hAnsi="Times New Roman"/>
              </w:rPr>
              <w:t>у</w:t>
            </w:r>
            <w:proofErr w:type="gramEnd"/>
            <w:r w:rsidRPr="00190329">
              <w:rPr>
                <w:rFonts w:ascii="Times New Roman" w:hAnsi="Times New Roman"/>
              </w:rPr>
              <w:t xml:space="preserve"> СО НКО</w:t>
            </w:r>
          </w:p>
        </w:tc>
        <w:tc>
          <w:tcPr>
            <w:tcW w:w="2126" w:type="dxa"/>
            <w:gridSpan w:val="2"/>
          </w:tcPr>
          <w:p w:rsidR="006A1E42" w:rsidRPr="00A85AA5" w:rsidRDefault="006A1E42" w:rsidP="008E2FFE">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6A1E42" w:rsidRPr="00A85AA5" w:rsidRDefault="006A1E42" w:rsidP="008E2FFE">
            <w:pPr>
              <w:spacing w:after="0" w:line="240" w:lineRule="auto"/>
              <w:jc w:val="center"/>
              <w:rPr>
                <w:rFonts w:ascii="Times New Roman" w:hAnsi="Times New Roman"/>
                <w:b/>
                <w:bCs/>
                <w:lang w:eastAsia="ru-RU"/>
              </w:rPr>
            </w:pPr>
            <w:r w:rsidRPr="00A85AA5">
              <w:rPr>
                <w:rFonts w:ascii="Times New Roman" w:hAnsi="Times New Roman"/>
                <w:b/>
                <w:bCs/>
                <w:lang w:eastAsia="ru-RU"/>
              </w:rPr>
              <w:t>в том числе:</w:t>
            </w:r>
          </w:p>
        </w:tc>
        <w:tc>
          <w:tcPr>
            <w:tcW w:w="1418" w:type="dxa"/>
          </w:tcPr>
          <w:p w:rsidR="006A1E42" w:rsidRDefault="00190329" w:rsidP="008553EE">
            <w:pPr>
              <w:spacing w:after="0" w:line="240" w:lineRule="auto"/>
              <w:jc w:val="center"/>
              <w:rPr>
                <w:rFonts w:ascii="Times New Roman" w:hAnsi="Times New Roman"/>
                <w:b/>
                <w:bCs/>
                <w:lang w:eastAsia="ru-RU"/>
              </w:rPr>
            </w:pPr>
            <w:r>
              <w:rPr>
                <w:rFonts w:ascii="Times New Roman" w:hAnsi="Times New Roman"/>
                <w:b/>
                <w:bCs/>
                <w:lang w:eastAsia="ru-RU"/>
              </w:rPr>
              <w:t>44 952</w:t>
            </w:r>
          </w:p>
        </w:tc>
        <w:tc>
          <w:tcPr>
            <w:tcW w:w="1417" w:type="dxa"/>
            <w:gridSpan w:val="5"/>
          </w:tcPr>
          <w:p w:rsidR="006A1E42" w:rsidRDefault="00190329" w:rsidP="008E2FFE">
            <w:pPr>
              <w:spacing w:after="0" w:line="240" w:lineRule="auto"/>
              <w:jc w:val="center"/>
              <w:rPr>
                <w:rFonts w:ascii="Times New Roman" w:hAnsi="Times New Roman"/>
                <w:b/>
                <w:bCs/>
                <w:lang w:eastAsia="ru-RU"/>
              </w:rPr>
            </w:pPr>
            <w:r>
              <w:rPr>
                <w:rFonts w:ascii="Times New Roman" w:hAnsi="Times New Roman"/>
                <w:b/>
                <w:bCs/>
                <w:lang w:eastAsia="ru-RU"/>
              </w:rPr>
              <w:t>41 114</w:t>
            </w:r>
          </w:p>
        </w:tc>
        <w:tc>
          <w:tcPr>
            <w:tcW w:w="1560" w:type="dxa"/>
            <w:gridSpan w:val="4"/>
          </w:tcPr>
          <w:p w:rsidR="006A1E42" w:rsidRDefault="00190329" w:rsidP="008553EE">
            <w:pPr>
              <w:jc w:val="center"/>
              <w:rPr>
                <w:rFonts w:ascii="Times New Roman" w:hAnsi="Times New Roman"/>
                <w:b/>
                <w:bCs/>
                <w:lang w:eastAsia="ru-RU"/>
              </w:rPr>
            </w:pPr>
            <w:r>
              <w:rPr>
                <w:rFonts w:ascii="Times New Roman" w:hAnsi="Times New Roman"/>
                <w:b/>
                <w:bCs/>
                <w:lang w:eastAsia="ru-RU"/>
              </w:rPr>
              <w:t>91</w:t>
            </w:r>
          </w:p>
        </w:tc>
        <w:tc>
          <w:tcPr>
            <w:tcW w:w="5811" w:type="dxa"/>
            <w:vMerge w:val="restart"/>
          </w:tcPr>
          <w:p w:rsidR="006A1E42" w:rsidRPr="00B4018E" w:rsidRDefault="0084454B" w:rsidP="00C7327B">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Количество СО НКО, предоставляющих товары, работы, услуги для муниципальных нужд (печать муниципального вестника «</w:t>
            </w:r>
            <w:proofErr w:type="spellStart"/>
            <w:r w:rsidRPr="00B4018E">
              <w:rPr>
                <w:rFonts w:ascii="Times New Roman" w:hAnsi="Times New Roman" w:cs="Times New Roman"/>
                <w:sz w:val="18"/>
                <w:szCs w:val="18"/>
              </w:rPr>
              <w:t>Устьяны</w:t>
            </w:r>
            <w:proofErr w:type="spellEnd"/>
            <w:r w:rsidRPr="00B4018E">
              <w:rPr>
                <w:rFonts w:ascii="Times New Roman" w:hAnsi="Times New Roman" w:cs="Times New Roman"/>
                <w:sz w:val="18"/>
                <w:szCs w:val="18"/>
              </w:rPr>
              <w:t>»)</w:t>
            </w:r>
            <w:proofErr w:type="gramStart"/>
            <w:r w:rsidRPr="00B4018E">
              <w:rPr>
                <w:rFonts w:ascii="Times New Roman" w:hAnsi="Times New Roman" w:cs="Times New Roman"/>
                <w:sz w:val="18"/>
                <w:szCs w:val="18"/>
              </w:rPr>
              <w:t xml:space="preserve"> :</w:t>
            </w:r>
            <w:proofErr w:type="gramEnd"/>
            <w:r w:rsidRPr="00B4018E">
              <w:rPr>
                <w:rFonts w:ascii="Times New Roman" w:hAnsi="Times New Roman" w:cs="Times New Roman"/>
                <w:sz w:val="18"/>
                <w:szCs w:val="18"/>
              </w:rPr>
              <w:t xml:space="preserve"> 1 организация.</w:t>
            </w:r>
          </w:p>
        </w:tc>
      </w:tr>
      <w:tr w:rsidR="0084454B" w:rsidRPr="00976A7B" w:rsidTr="00DF44CF">
        <w:trPr>
          <w:trHeight w:val="503"/>
        </w:trPr>
        <w:tc>
          <w:tcPr>
            <w:tcW w:w="697" w:type="dxa"/>
            <w:vMerge/>
          </w:tcPr>
          <w:p w:rsidR="0084454B" w:rsidRDefault="0084454B" w:rsidP="008553EE">
            <w:pPr>
              <w:spacing w:after="0" w:line="240" w:lineRule="auto"/>
              <w:jc w:val="center"/>
              <w:rPr>
                <w:rFonts w:ascii="Times New Roman" w:hAnsi="Times New Roman"/>
                <w:bCs/>
                <w:lang w:eastAsia="ru-RU"/>
              </w:rPr>
            </w:pPr>
          </w:p>
        </w:tc>
        <w:tc>
          <w:tcPr>
            <w:tcW w:w="2285" w:type="dxa"/>
            <w:gridSpan w:val="2"/>
            <w:vMerge/>
          </w:tcPr>
          <w:p w:rsidR="0084454B" w:rsidRDefault="0084454B" w:rsidP="008553EE">
            <w:pPr>
              <w:spacing w:after="0" w:line="240" w:lineRule="auto"/>
              <w:jc w:val="center"/>
              <w:rPr>
                <w:rFonts w:ascii="Times New Roman" w:hAnsi="Times New Roman"/>
                <w:bCs/>
                <w:lang w:eastAsia="ru-RU"/>
              </w:rPr>
            </w:pPr>
          </w:p>
        </w:tc>
        <w:tc>
          <w:tcPr>
            <w:tcW w:w="2126" w:type="dxa"/>
            <w:gridSpan w:val="2"/>
          </w:tcPr>
          <w:p w:rsidR="0084454B" w:rsidRPr="00A85AA5" w:rsidRDefault="0084454B" w:rsidP="008E2FFE">
            <w:pPr>
              <w:spacing w:after="0" w:line="240" w:lineRule="auto"/>
              <w:jc w:val="center"/>
              <w:rPr>
                <w:rFonts w:ascii="Times New Roman" w:hAnsi="Times New Roman"/>
                <w:b/>
                <w:bCs/>
                <w:lang w:eastAsia="ru-RU"/>
              </w:rPr>
            </w:pPr>
            <w:r w:rsidRPr="00976A7B">
              <w:rPr>
                <w:rFonts w:ascii="Times New Roman" w:hAnsi="Times New Roman"/>
                <w:bCs/>
                <w:lang w:eastAsia="ru-RU"/>
              </w:rPr>
              <w:t>Районный бюджет</w:t>
            </w:r>
          </w:p>
        </w:tc>
        <w:tc>
          <w:tcPr>
            <w:tcW w:w="1418" w:type="dxa"/>
          </w:tcPr>
          <w:p w:rsidR="0084454B" w:rsidRPr="0084454B" w:rsidRDefault="0084454B" w:rsidP="00F6189A">
            <w:pPr>
              <w:spacing w:after="0" w:line="240" w:lineRule="auto"/>
              <w:jc w:val="center"/>
              <w:rPr>
                <w:rFonts w:ascii="Times New Roman" w:hAnsi="Times New Roman"/>
                <w:bCs/>
                <w:lang w:eastAsia="ru-RU"/>
              </w:rPr>
            </w:pPr>
            <w:r w:rsidRPr="0084454B">
              <w:rPr>
                <w:rFonts w:ascii="Times New Roman" w:hAnsi="Times New Roman"/>
                <w:bCs/>
                <w:lang w:eastAsia="ru-RU"/>
              </w:rPr>
              <w:t>44 952</w:t>
            </w:r>
          </w:p>
        </w:tc>
        <w:tc>
          <w:tcPr>
            <w:tcW w:w="1417" w:type="dxa"/>
            <w:gridSpan w:val="5"/>
          </w:tcPr>
          <w:p w:rsidR="0084454B" w:rsidRPr="0084454B" w:rsidRDefault="0084454B" w:rsidP="00F6189A">
            <w:pPr>
              <w:spacing w:after="0" w:line="240" w:lineRule="auto"/>
              <w:jc w:val="center"/>
              <w:rPr>
                <w:rFonts w:ascii="Times New Roman" w:hAnsi="Times New Roman"/>
                <w:bCs/>
                <w:lang w:eastAsia="ru-RU"/>
              </w:rPr>
            </w:pPr>
            <w:r w:rsidRPr="0084454B">
              <w:rPr>
                <w:rFonts w:ascii="Times New Roman" w:hAnsi="Times New Roman"/>
                <w:bCs/>
                <w:lang w:eastAsia="ru-RU"/>
              </w:rPr>
              <w:t>41 114</w:t>
            </w:r>
          </w:p>
        </w:tc>
        <w:tc>
          <w:tcPr>
            <w:tcW w:w="1560" w:type="dxa"/>
            <w:gridSpan w:val="4"/>
          </w:tcPr>
          <w:p w:rsidR="0084454B" w:rsidRPr="0084454B" w:rsidRDefault="0084454B" w:rsidP="00F6189A">
            <w:pPr>
              <w:jc w:val="center"/>
              <w:rPr>
                <w:rFonts w:ascii="Times New Roman" w:hAnsi="Times New Roman"/>
                <w:bCs/>
                <w:lang w:eastAsia="ru-RU"/>
              </w:rPr>
            </w:pPr>
            <w:r w:rsidRPr="0084454B">
              <w:rPr>
                <w:rFonts w:ascii="Times New Roman" w:hAnsi="Times New Roman"/>
                <w:bCs/>
                <w:lang w:eastAsia="ru-RU"/>
              </w:rPr>
              <w:t>91</w:t>
            </w:r>
          </w:p>
        </w:tc>
        <w:tc>
          <w:tcPr>
            <w:tcW w:w="5811" w:type="dxa"/>
            <w:vMerge/>
          </w:tcPr>
          <w:p w:rsidR="0084454B" w:rsidRPr="00B4018E" w:rsidRDefault="0084454B" w:rsidP="00C7327B">
            <w:pPr>
              <w:pStyle w:val="ConsPlusNormal"/>
              <w:ind w:firstLine="0"/>
              <w:jc w:val="both"/>
              <w:rPr>
                <w:rFonts w:ascii="Times New Roman" w:hAnsi="Times New Roman" w:cs="Times New Roman"/>
                <w:sz w:val="18"/>
                <w:szCs w:val="18"/>
              </w:rPr>
            </w:pPr>
          </w:p>
        </w:tc>
      </w:tr>
      <w:tr w:rsidR="009121B6" w:rsidRPr="00976A7B" w:rsidTr="00DF44CF">
        <w:trPr>
          <w:trHeight w:val="985"/>
        </w:trPr>
        <w:tc>
          <w:tcPr>
            <w:tcW w:w="697" w:type="dxa"/>
            <w:vMerge w:val="restart"/>
          </w:tcPr>
          <w:p w:rsidR="009121B6" w:rsidRPr="00976A7B" w:rsidRDefault="0084454B" w:rsidP="008553EE">
            <w:pPr>
              <w:spacing w:after="0" w:line="240" w:lineRule="auto"/>
              <w:jc w:val="center"/>
              <w:rPr>
                <w:rFonts w:ascii="Times New Roman" w:hAnsi="Times New Roman"/>
                <w:bCs/>
                <w:lang w:eastAsia="ru-RU"/>
              </w:rPr>
            </w:pPr>
            <w:r>
              <w:rPr>
                <w:rFonts w:ascii="Times New Roman" w:hAnsi="Times New Roman"/>
                <w:bCs/>
                <w:lang w:eastAsia="ru-RU"/>
              </w:rPr>
              <w:t>2.2.</w:t>
            </w:r>
          </w:p>
        </w:tc>
        <w:tc>
          <w:tcPr>
            <w:tcW w:w="2285" w:type="dxa"/>
            <w:gridSpan w:val="2"/>
            <w:vMerge w:val="restart"/>
          </w:tcPr>
          <w:p w:rsidR="009121B6" w:rsidRPr="00976A7B" w:rsidRDefault="009121B6" w:rsidP="008553EE">
            <w:pPr>
              <w:spacing w:after="0" w:line="240" w:lineRule="auto"/>
              <w:jc w:val="center"/>
              <w:rPr>
                <w:rFonts w:ascii="Times New Roman" w:hAnsi="Times New Roman"/>
                <w:bCs/>
                <w:lang w:eastAsia="ru-RU"/>
              </w:rPr>
            </w:pPr>
            <w:r>
              <w:rPr>
                <w:rFonts w:ascii="Times New Roman" w:hAnsi="Times New Roman"/>
                <w:bCs/>
                <w:lang w:eastAsia="ru-RU"/>
              </w:rPr>
              <w:t>Предоставление субсидий на конкурсной основе социально-ориентированным некоммерческим организациям</w:t>
            </w:r>
          </w:p>
        </w:tc>
        <w:tc>
          <w:tcPr>
            <w:tcW w:w="2126" w:type="dxa"/>
            <w:gridSpan w:val="2"/>
          </w:tcPr>
          <w:p w:rsidR="009121B6" w:rsidRPr="00A85AA5" w:rsidRDefault="009121B6" w:rsidP="008553EE">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9121B6" w:rsidRPr="00976A7B" w:rsidRDefault="009121B6" w:rsidP="008553EE">
            <w:pPr>
              <w:jc w:val="center"/>
              <w:rPr>
                <w:rFonts w:ascii="Times New Roman" w:hAnsi="Times New Roman"/>
                <w:bCs/>
                <w:lang w:eastAsia="ru-RU"/>
              </w:rPr>
            </w:pPr>
            <w:r w:rsidRPr="00A85AA5">
              <w:rPr>
                <w:rFonts w:ascii="Times New Roman" w:hAnsi="Times New Roman"/>
                <w:b/>
                <w:bCs/>
                <w:lang w:eastAsia="ru-RU"/>
              </w:rPr>
              <w:t>в том числе:</w:t>
            </w:r>
          </w:p>
        </w:tc>
        <w:tc>
          <w:tcPr>
            <w:tcW w:w="1418" w:type="dxa"/>
          </w:tcPr>
          <w:p w:rsidR="009121B6" w:rsidRPr="007773FB" w:rsidRDefault="0084454B" w:rsidP="008553EE">
            <w:pPr>
              <w:spacing w:after="0" w:line="240" w:lineRule="auto"/>
              <w:jc w:val="center"/>
              <w:rPr>
                <w:rFonts w:ascii="Times New Roman" w:hAnsi="Times New Roman"/>
                <w:b/>
                <w:bCs/>
                <w:lang w:eastAsia="ru-RU"/>
              </w:rPr>
            </w:pPr>
            <w:r>
              <w:rPr>
                <w:rFonts w:ascii="Times New Roman" w:hAnsi="Times New Roman"/>
                <w:b/>
                <w:bCs/>
                <w:lang w:eastAsia="ru-RU"/>
              </w:rPr>
              <w:t>1 071 012</w:t>
            </w:r>
          </w:p>
          <w:p w:rsidR="009121B6" w:rsidRPr="007773FB" w:rsidRDefault="009121B6" w:rsidP="008553EE">
            <w:pPr>
              <w:jc w:val="center"/>
              <w:rPr>
                <w:rFonts w:ascii="Times New Roman" w:hAnsi="Times New Roman"/>
                <w:b/>
                <w:bCs/>
                <w:lang w:eastAsia="ru-RU"/>
              </w:rPr>
            </w:pPr>
            <w:r w:rsidRPr="007773FB">
              <w:rPr>
                <w:rFonts w:ascii="Times New Roman" w:hAnsi="Times New Roman"/>
                <w:b/>
                <w:bCs/>
                <w:lang w:eastAsia="ru-RU"/>
              </w:rPr>
              <w:t> </w:t>
            </w:r>
          </w:p>
        </w:tc>
        <w:tc>
          <w:tcPr>
            <w:tcW w:w="1417" w:type="dxa"/>
            <w:gridSpan w:val="5"/>
          </w:tcPr>
          <w:p w:rsidR="009121B6" w:rsidRPr="007773FB" w:rsidRDefault="009121B6" w:rsidP="008E2FFE">
            <w:pPr>
              <w:spacing w:after="0" w:line="240" w:lineRule="auto"/>
              <w:jc w:val="center"/>
              <w:rPr>
                <w:rFonts w:ascii="Times New Roman" w:hAnsi="Times New Roman"/>
                <w:b/>
                <w:bCs/>
                <w:lang w:eastAsia="ru-RU"/>
              </w:rPr>
            </w:pPr>
            <w:r>
              <w:rPr>
                <w:rFonts w:ascii="Times New Roman" w:hAnsi="Times New Roman"/>
                <w:b/>
                <w:bCs/>
                <w:lang w:eastAsia="ru-RU"/>
              </w:rPr>
              <w:t>598 540</w:t>
            </w:r>
          </w:p>
          <w:p w:rsidR="009121B6" w:rsidRPr="007773FB" w:rsidRDefault="009121B6" w:rsidP="008E2FFE">
            <w:pPr>
              <w:jc w:val="center"/>
              <w:rPr>
                <w:rFonts w:ascii="Times New Roman" w:hAnsi="Times New Roman"/>
                <w:b/>
                <w:bCs/>
                <w:lang w:eastAsia="ru-RU"/>
              </w:rPr>
            </w:pPr>
            <w:r w:rsidRPr="007773FB">
              <w:rPr>
                <w:rFonts w:ascii="Times New Roman" w:hAnsi="Times New Roman"/>
                <w:b/>
                <w:bCs/>
                <w:lang w:eastAsia="ru-RU"/>
              </w:rPr>
              <w:t> </w:t>
            </w:r>
          </w:p>
        </w:tc>
        <w:tc>
          <w:tcPr>
            <w:tcW w:w="1560" w:type="dxa"/>
            <w:gridSpan w:val="4"/>
          </w:tcPr>
          <w:p w:rsidR="009121B6" w:rsidRPr="007773FB" w:rsidRDefault="009121B6" w:rsidP="008553EE">
            <w:pPr>
              <w:jc w:val="center"/>
              <w:rPr>
                <w:rFonts w:ascii="Times New Roman" w:hAnsi="Times New Roman"/>
                <w:b/>
                <w:bCs/>
                <w:lang w:eastAsia="ru-RU"/>
              </w:rPr>
            </w:pPr>
            <w:r>
              <w:rPr>
                <w:rFonts w:ascii="Times New Roman" w:hAnsi="Times New Roman"/>
                <w:b/>
                <w:bCs/>
                <w:lang w:eastAsia="ru-RU"/>
              </w:rPr>
              <w:t>100</w:t>
            </w:r>
          </w:p>
        </w:tc>
        <w:tc>
          <w:tcPr>
            <w:tcW w:w="5811" w:type="dxa"/>
            <w:vMerge w:val="restart"/>
          </w:tcPr>
          <w:p w:rsidR="0084454B" w:rsidRPr="00B4018E" w:rsidRDefault="0084454B" w:rsidP="0084454B">
            <w:pPr>
              <w:pStyle w:val="ConsPlusNormal"/>
              <w:ind w:firstLine="0"/>
              <w:jc w:val="both"/>
              <w:rPr>
                <w:rFonts w:ascii="Times New Roman" w:hAnsi="Times New Roman"/>
                <w:sz w:val="18"/>
                <w:szCs w:val="18"/>
              </w:rPr>
            </w:pPr>
            <w:r w:rsidRPr="00B4018E">
              <w:rPr>
                <w:rFonts w:ascii="Times New Roman" w:hAnsi="Times New Roman"/>
                <w:sz w:val="18"/>
                <w:szCs w:val="18"/>
              </w:rPr>
              <w:t>Количество реализованных проектов СО НКО 11 ед.;</w:t>
            </w:r>
          </w:p>
          <w:p w:rsidR="0084454B" w:rsidRPr="00B4018E" w:rsidRDefault="0084454B" w:rsidP="0084454B">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Количество мероприятий по социальной реабилитации людей с ограниченными возможностями: 17 ед.</w:t>
            </w:r>
          </w:p>
          <w:p w:rsidR="009121B6" w:rsidRPr="00B4018E" w:rsidRDefault="009121B6" w:rsidP="00CD733C">
            <w:pPr>
              <w:spacing w:after="0" w:line="240" w:lineRule="auto"/>
              <w:jc w:val="center"/>
              <w:rPr>
                <w:rFonts w:ascii="Times New Roman" w:hAnsi="Times New Roman"/>
                <w:bCs/>
                <w:sz w:val="18"/>
                <w:szCs w:val="18"/>
                <w:u w:val="single"/>
                <w:lang w:eastAsia="ru-RU"/>
              </w:rPr>
            </w:pPr>
          </w:p>
        </w:tc>
      </w:tr>
      <w:tr w:rsidR="009121B6" w:rsidRPr="00976A7B" w:rsidTr="00DF44CF">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553E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18" w:type="dxa"/>
          </w:tcPr>
          <w:p w:rsidR="009121B6" w:rsidRPr="00976A7B" w:rsidRDefault="009121B6"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gridSpan w:val="5"/>
          </w:tcPr>
          <w:p w:rsidR="009121B6" w:rsidRPr="00976A7B"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60" w:type="dxa"/>
            <w:gridSpan w:val="4"/>
          </w:tcPr>
          <w:p w:rsidR="009121B6" w:rsidRPr="00976A7B" w:rsidRDefault="009121B6" w:rsidP="006347EB">
            <w:pPr>
              <w:spacing w:after="0" w:line="240" w:lineRule="auto"/>
              <w:jc w:val="center"/>
              <w:rPr>
                <w:rFonts w:ascii="Times New Roman" w:hAnsi="Times New Roman"/>
                <w:bCs/>
                <w:lang w:eastAsia="ru-RU"/>
              </w:rPr>
            </w:pPr>
            <w:r>
              <w:rPr>
                <w:rFonts w:ascii="Times New Roman" w:hAnsi="Times New Roman"/>
                <w:bCs/>
                <w:lang w:eastAsia="ru-RU"/>
              </w:rPr>
              <w:t>0,00</w:t>
            </w:r>
          </w:p>
        </w:tc>
        <w:tc>
          <w:tcPr>
            <w:tcW w:w="5811" w:type="dxa"/>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F44CF">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553E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18" w:type="dxa"/>
          </w:tcPr>
          <w:p w:rsidR="009121B6" w:rsidRPr="00976A7B" w:rsidRDefault="0084454B" w:rsidP="006347EB">
            <w:pPr>
              <w:spacing w:after="0" w:line="240" w:lineRule="auto"/>
              <w:jc w:val="center"/>
              <w:rPr>
                <w:rFonts w:ascii="Times New Roman" w:hAnsi="Times New Roman"/>
                <w:bCs/>
                <w:lang w:eastAsia="ru-RU"/>
              </w:rPr>
            </w:pPr>
            <w:r>
              <w:rPr>
                <w:rFonts w:ascii="Times New Roman" w:hAnsi="Times New Roman"/>
                <w:bCs/>
                <w:lang w:eastAsia="ru-RU"/>
              </w:rPr>
              <w:t>271 012</w:t>
            </w:r>
          </w:p>
        </w:tc>
        <w:tc>
          <w:tcPr>
            <w:tcW w:w="1417" w:type="dxa"/>
            <w:gridSpan w:val="5"/>
          </w:tcPr>
          <w:p w:rsidR="009121B6" w:rsidRPr="00976A7B" w:rsidRDefault="0084454B" w:rsidP="008E2FFE">
            <w:pPr>
              <w:spacing w:after="0" w:line="240" w:lineRule="auto"/>
              <w:jc w:val="center"/>
              <w:rPr>
                <w:rFonts w:ascii="Times New Roman" w:hAnsi="Times New Roman"/>
                <w:bCs/>
                <w:lang w:eastAsia="ru-RU"/>
              </w:rPr>
            </w:pPr>
            <w:r>
              <w:rPr>
                <w:rFonts w:ascii="Times New Roman" w:hAnsi="Times New Roman"/>
                <w:bCs/>
                <w:lang w:eastAsia="ru-RU"/>
              </w:rPr>
              <w:t>271 012</w:t>
            </w:r>
          </w:p>
        </w:tc>
        <w:tc>
          <w:tcPr>
            <w:tcW w:w="1560" w:type="dxa"/>
            <w:gridSpan w:val="4"/>
          </w:tcPr>
          <w:p w:rsidR="009121B6" w:rsidRDefault="009121B6" w:rsidP="006A1E42">
            <w:pPr>
              <w:jc w:val="center"/>
            </w:pPr>
            <w:r w:rsidRPr="002941DA">
              <w:rPr>
                <w:rFonts w:ascii="Times New Roman" w:hAnsi="Times New Roman"/>
                <w:bCs/>
                <w:lang w:eastAsia="ru-RU"/>
              </w:rPr>
              <w:t>100</w:t>
            </w:r>
          </w:p>
        </w:tc>
        <w:tc>
          <w:tcPr>
            <w:tcW w:w="5811" w:type="dxa"/>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F44CF">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553E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18" w:type="dxa"/>
          </w:tcPr>
          <w:p w:rsidR="009121B6" w:rsidRPr="00976A7B" w:rsidRDefault="0084454B" w:rsidP="008553EE">
            <w:pPr>
              <w:spacing w:after="0" w:line="240" w:lineRule="auto"/>
              <w:jc w:val="center"/>
              <w:rPr>
                <w:rFonts w:ascii="Times New Roman" w:hAnsi="Times New Roman"/>
                <w:bCs/>
                <w:lang w:eastAsia="ru-RU"/>
              </w:rPr>
            </w:pPr>
            <w:r>
              <w:rPr>
                <w:rFonts w:ascii="Times New Roman" w:hAnsi="Times New Roman"/>
                <w:bCs/>
                <w:lang w:eastAsia="ru-RU"/>
              </w:rPr>
              <w:t>5</w:t>
            </w:r>
            <w:r w:rsidR="009121B6">
              <w:rPr>
                <w:rFonts w:ascii="Times New Roman" w:hAnsi="Times New Roman"/>
                <w:bCs/>
                <w:lang w:eastAsia="ru-RU"/>
              </w:rPr>
              <w:t>00 000</w:t>
            </w:r>
          </w:p>
        </w:tc>
        <w:tc>
          <w:tcPr>
            <w:tcW w:w="1417" w:type="dxa"/>
            <w:gridSpan w:val="5"/>
          </w:tcPr>
          <w:p w:rsidR="009121B6" w:rsidRPr="00976A7B" w:rsidRDefault="0084454B" w:rsidP="008E2FFE">
            <w:pPr>
              <w:spacing w:after="0" w:line="240" w:lineRule="auto"/>
              <w:jc w:val="center"/>
              <w:rPr>
                <w:rFonts w:ascii="Times New Roman" w:hAnsi="Times New Roman"/>
                <w:bCs/>
                <w:lang w:eastAsia="ru-RU"/>
              </w:rPr>
            </w:pPr>
            <w:r>
              <w:rPr>
                <w:rFonts w:ascii="Times New Roman" w:hAnsi="Times New Roman"/>
                <w:bCs/>
                <w:lang w:eastAsia="ru-RU"/>
              </w:rPr>
              <w:t>5</w:t>
            </w:r>
            <w:r w:rsidR="009121B6">
              <w:rPr>
                <w:rFonts w:ascii="Times New Roman" w:hAnsi="Times New Roman"/>
                <w:bCs/>
                <w:lang w:eastAsia="ru-RU"/>
              </w:rPr>
              <w:t>00 000</w:t>
            </w:r>
          </w:p>
        </w:tc>
        <w:tc>
          <w:tcPr>
            <w:tcW w:w="1560" w:type="dxa"/>
            <w:gridSpan w:val="4"/>
          </w:tcPr>
          <w:p w:rsidR="009121B6" w:rsidRDefault="009121B6" w:rsidP="006A1E42">
            <w:pPr>
              <w:jc w:val="center"/>
            </w:pPr>
            <w:r w:rsidRPr="002941DA">
              <w:rPr>
                <w:rFonts w:ascii="Times New Roman" w:hAnsi="Times New Roman"/>
                <w:bCs/>
                <w:lang w:eastAsia="ru-RU"/>
              </w:rPr>
              <w:t>100</w:t>
            </w:r>
          </w:p>
        </w:tc>
        <w:tc>
          <w:tcPr>
            <w:tcW w:w="5811" w:type="dxa"/>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F44CF">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553E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18" w:type="dxa"/>
          </w:tcPr>
          <w:p w:rsidR="009121B6" w:rsidRPr="00976A7B" w:rsidRDefault="009121B6" w:rsidP="006347EB">
            <w:pPr>
              <w:spacing w:after="0" w:line="240" w:lineRule="auto"/>
              <w:jc w:val="center"/>
              <w:rPr>
                <w:rFonts w:ascii="Times New Roman" w:hAnsi="Times New Roman"/>
                <w:bCs/>
                <w:lang w:eastAsia="ru-RU"/>
              </w:rPr>
            </w:pPr>
            <w:r>
              <w:rPr>
                <w:rFonts w:ascii="Times New Roman" w:hAnsi="Times New Roman"/>
                <w:bCs/>
                <w:lang w:eastAsia="ru-RU"/>
              </w:rPr>
              <w:t>300 000</w:t>
            </w:r>
          </w:p>
        </w:tc>
        <w:tc>
          <w:tcPr>
            <w:tcW w:w="1417" w:type="dxa"/>
            <w:gridSpan w:val="5"/>
          </w:tcPr>
          <w:p w:rsidR="009121B6" w:rsidRPr="00976A7B"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300 000</w:t>
            </w:r>
          </w:p>
        </w:tc>
        <w:tc>
          <w:tcPr>
            <w:tcW w:w="1560" w:type="dxa"/>
            <w:gridSpan w:val="4"/>
          </w:tcPr>
          <w:p w:rsidR="009121B6" w:rsidRDefault="009121B6" w:rsidP="006A1E42">
            <w:pPr>
              <w:jc w:val="center"/>
            </w:pPr>
            <w:r w:rsidRPr="002941DA">
              <w:rPr>
                <w:rFonts w:ascii="Times New Roman" w:hAnsi="Times New Roman"/>
                <w:bCs/>
                <w:lang w:eastAsia="ru-RU"/>
              </w:rPr>
              <w:t>100</w:t>
            </w:r>
          </w:p>
        </w:tc>
        <w:tc>
          <w:tcPr>
            <w:tcW w:w="5811" w:type="dxa"/>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B722D">
        <w:trPr>
          <w:trHeight w:val="344"/>
        </w:trPr>
        <w:tc>
          <w:tcPr>
            <w:tcW w:w="15314" w:type="dxa"/>
            <w:gridSpan w:val="16"/>
            <w:vAlign w:val="bottom"/>
          </w:tcPr>
          <w:p w:rsidR="009121B6" w:rsidRPr="004555B5" w:rsidRDefault="0084454B" w:rsidP="004555B5">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3</w:t>
            </w:r>
            <w:r w:rsidR="009121B6" w:rsidRPr="004555B5">
              <w:rPr>
                <w:rFonts w:ascii="Times New Roman" w:hAnsi="Times New Roman" w:cs="Times New Roman"/>
                <w:b/>
                <w:sz w:val="22"/>
                <w:szCs w:val="22"/>
              </w:rPr>
              <w:t xml:space="preserve">. Содействовать развитию партнерских отношений </w:t>
            </w:r>
            <w:proofErr w:type="gramStart"/>
            <w:r w:rsidR="009121B6" w:rsidRPr="004555B5">
              <w:rPr>
                <w:rFonts w:ascii="Times New Roman" w:hAnsi="Times New Roman" w:cs="Times New Roman"/>
                <w:b/>
                <w:sz w:val="22"/>
                <w:szCs w:val="22"/>
              </w:rPr>
              <w:t>между</w:t>
            </w:r>
            <w:proofErr w:type="gramEnd"/>
            <w:r w:rsidR="009121B6" w:rsidRPr="004555B5">
              <w:rPr>
                <w:rFonts w:ascii="Times New Roman" w:hAnsi="Times New Roman" w:cs="Times New Roman"/>
                <w:b/>
                <w:sz w:val="22"/>
                <w:szCs w:val="22"/>
              </w:rPr>
              <w:t xml:space="preserve"> </w:t>
            </w:r>
            <w:proofErr w:type="gramStart"/>
            <w:r w:rsidR="009121B6" w:rsidRPr="004555B5">
              <w:rPr>
                <w:rFonts w:ascii="Times New Roman" w:hAnsi="Times New Roman" w:cs="Times New Roman"/>
                <w:b/>
                <w:sz w:val="22"/>
                <w:szCs w:val="22"/>
              </w:rPr>
              <w:t>СО</w:t>
            </w:r>
            <w:proofErr w:type="gramEnd"/>
            <w:r w:rsidR="009121B6" w:rsidRPr="004555B5">
              <w:rPr>
                <w:rFonts w:ascii="Times New Roman" w:hAnsi="Times New Roman" w:cs="Times New Roman"/>
                <w:b/>
                <w:sz w:val="22"/>
                <w:szCs w:val="22"/>
              </w:rPr>
              <w:t xml:space="preserve"> НКО, органами местной власти, предпринимательством, другими  организациями, учреждениями, предприятиями в </w:t>
            </w:r>
            <w:proofErr w:type="spellStart"/>
            <w:r w:rsidR="009121B6" w:rsidRPr="004555B5">
              <w:rPr>
                <w:rFonts w:ascii="Times New Roman" w:hAnsi="Times New Roman" w:cs="Times New Roman"/>
                <w:b/>
                <w:sz w:val="22"/>
                <w:szCs w:val="22"/>
              </w:rPr>
              <w:t>Устьянском</w:t>
            </w:r>
            <w:proofErr w:type="spellEnd"/>
            <w:r w:rsidR="009121B6" w:rsidRPr="004555B5">
              <w:rPr>
                <w:rFonts w:ascii="Times New Roman" w:hAnsi="Times New Roman" w:cs="Times New Roman"/>
                <w:b/>
                <w:sz w:val="22"/>
                <w:szCs w:val="22"/>
              </w:rPr>
              <w:t xml:space="preserve"> районе.</w:t>
            </w:r>
          </w:p>
        </w:tc>
      </w:tr>
      <w:tr w:rsidR="009121B6" w:rsidRPr="00976A7B" w:rsidTr="00DB722D">
        <w:trPr>
          <w:trHeight w:val="344"/>
        </w:trPr>
        <w:tc>
          <w:tcPr>
            <w:tcW w:w="714" w:type="dxa"/>
            <w:gridSpan w:val="2"/>
            <w:vMerge w:val="restart"/>
          </w:tcPr>
          <w:p w:rsidR="009121B6" w:rsidRPr="004555B5" w:rsidRDefault="0084454B" w:rsidP="00B30DE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3</w:t>
            </w:r>
            <w:r w:rsidR="009121B6" w:rsidRPr="004555B5">
              <w:rPr>
                <w:rFonts w:ascii="Times New Roman" w:hAnsi="Times New Roman" w:cs="Times New Roman"/>
                <w:sz w:val="22"/>
                <w:szCs w:val="22"/>
              </w:rPr>
              <w:t xml:space="preserve">.1 </w:t>
            </w:r>
          </w:p>
        </w:tc>
        <w:tc>
          <w:tcPr>
            <w:tcW w:w="2268" w:type="dxa"/>
            <w:vMerge w:val="restart"/>
          </w:tcPr>
          <w:p w:rsidR="009121B6" w:rsidRPr="004555B5" w:rsidRDefault="009121B6" w:rsidP="00B30DE1">
            <w:pPr>
              <w:rPr>
                <w:rFonts w:ascii="Times New Roman" w:hAnsi="Times New Roman"/>
              </w:rPr>
            </w:pPr>
            <w:r w:rsidRPr="004555B5">
              <w:rPr>
                <w:rFonts w:ascii="Times New Roman" w:hAnsi="Times New Roman"/>
              </w:rPr>
              <w:t xml:space="preserve">Сотрудничество с </w:t>
            </w:r>
            <w:proofErr w:type="spellStart"/>
            <w:r w:rsidRPr="004555B5">
              <w:rPr>
                <w:rFonts w:ascii="Times New Roman" w:hAnsi="Times New Roman"/>
              </w:rPr>
              <w:t>Устьянским</w:t>
            </w:r>
            <w:proofErr w:type="spellEnd"/>
            <w:r w:rsidRPr="004555B5">
              <w:rPr>
                <w:rFonts w:ascii="Times New Roman" w:hAnsi="Times New Roman"/>
              </w:rPr>
              <w:t xml:space="preserve"> землячеством и с Ассоциацией совета глав администрации Архангельской области</w:t>
            </w:r>
          </w:p>
        </w:tc>
        <w:tc>
          <w:tcPr>
            <w:tcW w:w="2103" w:type="dxa"/>
          </w:tcPr>
          <w:p w:rsidR="009121B6" w:rsidRPr="00A85AA5" w:rsidRDefault="009121B6" w:rsidP="004555B5">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9121B6" w:rsidRPr="00E63718" w:rsidRDefault="009121B6" w:rsidP="004555B5">
            <w:pPr>
              <w:spacing w:after="0" w:line="240" w:lineRule="auto"/>
              <w:jc w:val="center"/>
              <w:rPr>
                <w:rFonts w:ascii="Times New Roman" w:hAnsi="Times New Roman"/>
                <w:b/>
                <w:bCs/>
                <w:lang w:eastAsia="ru-RU"/>
              </w:rPr>
            </w:pPr>
            <w:r w:rsidRPr="00A85AA5">
              <w:rPr>
                <w:rFonts w:ascii="Times New Roman" w:hAnsi="Times New Roman"/>
                <w:b/>
                <w:bCs/>
                <w:lang w:eastAsia="ru-RU"/>
              </w:rPr>
              <w:t>в том числе:</w:t>
            </w:r>
          </w:p>
        </w:tc>
        <w:tc>
          <w:tcPr>
            <w:tcW w:w="1485" w:type="dxa"/>
            <w:gridSpan w:val="4"/>
          </w:tcPr>
          <w:p w:rsidR="009121B6" w:rsidRPr="00E63718" w:rsidRDefault="0084454B" w:rsidP="00E63718">
            <w:pPr>
              <w:spacing w:after="0" w:line="240" w:lineRule="auto"/>
              <w:jc w:val="center"/>
              <w:rPr>
                <w:rFonts w:ascii="Times New Roman" w:hAnsi="Times New Roman"/>
                <w:b/>
                <w:bCs/>
                <w:lang w:eastAsia="ru-RU"/>
              </w:rPr>
            </w:pPr>
            <w:r>
              <w:rPr>
                <w:rFonts w:ascii="Times New Roman" w:hAnsi="Times New Roman"/>
                <w:b/>
                <w:bCs/>
                <w:lang w:eastAsia="ru-RU"/>
              </w:rPr>
              <w:t>35</w:t>
            </w:r>
            <w:r w:rsidR="009121B6">
              <w:rPr>
                <w:rFonts w:ascii="Times New Roman" w:hAnsi="Times New Roman"/>
                <w:b/>
                <w:bCs/>
                <w:lang w:eastAsia="ru-RU"/>
              </w:rPr>
              <w:t xml:space="preserve"> 000</w:t>
            </w:r>
          </w:p>
        </w:tc>
        <w:tc>
          <w:tcPr>
            <w:tcW w:w="1350" w:type="dxa"/>
            <w:gridSpan w:val="2"/>
          </w:tcPr>
          <w:p w:rsidR="009121B6" w:rsidRPr="00E63718" w:rsidRDefault="0084454B" w:rsidP="00E63718">
            <w:pPr>
              <w:spacing w:after="0" w:line="240" w:lineRule="auto"/>
              <w:jc w:val="center"/>
              <w:rPr>
                <w:rFonts w:ascii="Times New Roman" w:hAnsi="Times New Roman"/>
                <w:b/>
                <w:bCs/>
                <w:lang w:eastAsia="ru-RU"/>
              </w:rPr>
            </w:pPr>
            <w:r>
              <w:rPr>
                <w:rFonts w:ascii="Times New Roman" w:hAnsi="Times New Roman"/>
                <w:b/>
                <w:bCs/>
                <w:lang w:eastAsia="ru-RU"/>
              </w:rPr>
              <w:t>35</w:t>
            </w:r>
            <w:r w:rsidR="009121B6">
              <w:rPr>
                <w:rFonts w:ascii="Times New Roman" w:hAnsi="Times New Roman"/>
                <w:b/>
                <w:bCs/>
                <w:lang w:eastAsia="ru-RU"/>
              </w:rPr>
              <w:t xml:space="preserve"> 000</w:t>
            </w:r>
          </w:p>
        </w:tc>
        <w:tc>
          <w:tcPr>
            <w:tcW w:w="1320" w:type="dxa"/>
            <w:gridSpan w:val="4"/>
          </w:tcPr>
          <w:p w:rsidR="009121B6" w:rsidRPr="00E63718" w:rsidRDefault="009121B6" w:rsidP="00E63718">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6074" w:type="dxa"/>
            <w:gridSpan w:val="2"/>
            <w:vMerge w:val="restart"/>
          </w:tcPr>
          <w:p w:rsidR="009121B6" w:rsidRPr="00B4018E" w:rsidRDefault="009121B6" w:rsidP="00E63718">
            <w:pPr>
              <w:spacing w:after="0" w:line="240" w:lineRule="auto"/>
              <w:jc w:val="center"/>
              <w:rPr>
                <w:rFonts w:ascii="Times New Roman" w:hAnsi="Times New Roman"/>
                <w:b/>
                <w:bCs/>
                <w:sz w:val="18"/>
                <w:szCs w:val="18"/>
                <w:lang w:eastAsia="ru-RU"/>
              </w:rPr>
            </w:pPr>
            <w:r w:rsidRPr="00B4018E">
              <w:rPr>
                <w:rFonts w:ascii="Times New Roman" w:hAnsi="Times New Roman"/>
                <w:sz w:val="18"/>
                <w:szCs w:val="18"/>
              </w:rPr>
              <w:t xml:space="preserve">Увеличение количества партнеров (1 организация)  </w:t>
            </w:r>
          </w:p>
        </w:tc>
      </w:tr>
      <w:tr w:rsidR="0084454B" w:rsidRPr="00976A7B" w:rsidTr="00DB722D">
        <w:trPr>
          <w:trHeight w:val="344"/>
        </w:trPr>
        <w:tc>
          <w:tcPr>
            <w:tcW w:w="714" w:type="dxa"/>
            <w:gridSpan w:val="2"/>
            <w:vMerge/>
          </w:tcPr>
          <w:p w:rsidR="0084454B" w:rsidRPr="00E63718" w:rsidRDefault="0084454B" w:rsidP="00E63718">
            <w:pPr>
              <w:spacing w:after="0" w:line="240" w:lineRule="auto"/>
              <w:jc w:val="center"/>
              <w:rPr>
                <w:rFonts w:ascii="Times New Roman" w:hAnsi="Times New Roman"/>
                <w:b/>
                <w:bCs/>
                <w:lang w:eastAsia="ru-RU"/>
              </w:rPr>
            </w:pPr>
          </w:p>
        </w:tc>
        <w:tc>
          <w:tcPr>
            <w:tcW w:w="2268" w:type="dxa"/>
            <w:vMerge/>
          </w:tcPr>
          <w:p w:rsidR="0084454B" w:rsidRPr="000D46AA" w:rsidRDefault="0084454B" w:rsidP="00B30DE1">
            <w:pPr>
              <w:rPr>
                <w:rFonts w:ascii="Times New Roman" w:hAnsi="Times New Roman"/>
                <w:sz w:val="16"/>
                <w:szCs w:val="16"/>
              </w:rPr>
            </w:pPr>
          </w:p>
        </w:tc>
        <w:tc>
          <w:tcPr>
            <w:tcW w:w="2126" w:type="dxa"/>
            <w:gridSpan w:val="2"/>
          </w:tcPr>
          <w:p w:rsidR="0084454B" w:rsidRPr="00E63718" w:rsidRDefault="0084454B" w:rsidP="00E63718">
            <w:pPr>
              <w:spacing w:after="0" w:line="240" w:lineRule="auto"/>
              <w:jc w:val="center"/>
              <w:rPr>
                <w:rFonts w:ascii="Times New Roman" w:hAnsi="Times New Roman"/>
                <w:b/>
                <w:bCs/>
                <w:lang w:eastAsia="ru-RU"/>
              </w:rPr>
            </w:pPr>
            <w:r w:rsidRPr="00976A7B">
              <w:rPr>
                <w:rFonts w:ascii="Times New Roman" w:hAnsi="Times New Roman"/>
                <w:bCs/>
                <w:lang w:eastAsia="ru-RU"/>
              </w:rPr>
              <w:t>Районный бюджет</w:t>
            </w:r>
          </w:p>
        </w:tc>
        <w:tc>
          <w:tcPr>
            <w:tcW w:w="1432" w:type="dxa"/>
            <w:gridSpan w:val="2"/>
          </w:tcPr>
          <w:p w:rsidR="0084454B" w:rsidRPr="0084454B" w:rsidRDefault="0084454B" w:rsidP="00F6189A">
            <w:pPr>
              <w:spacing w:after="0" w:line="240" w:lineRule="auto"/>
              <w:jc w:val="center"/>
              <w:rPr>
                <w:rFonts w:ascii="Times New Roman" w:hAnsi="Times New Roman"/>
                <w:bCs/>
                <w:lang w:eastAsia="ru-RU"/>
              </w:rPr>
            </w:pPr>
            <w:r w:rsidRPr="0084454B">
              <w:rPr>
                <w:rFonts w:ascii="Times New Roman" w:hAnsi="Times New Roman"/>
                <w:bCs/>
                <w:lang w:eastAsia="ru-RU"/>
              </w:rPr>
              <w:t>35 000</w:t>
            </w:r>
          </w:p>
        </w:tc>
        <w:tc>
          <w:tcPr>
            <w:tcW w:w="1380" w:type="dxa"/>
            <w:gridSpan w:val="3"/>
          </w:tcPr>
          <w:p w:rsidR="0084454B" w:rsidRPr="0084454B" w:rsidRDefault="0084454B" w:rsidP="00F6189A">
            <w:pPr>
              <w:spacing w:after="0" w:line="240" w:lineRule="auto"/>
              <w:jc w:val="center"/>
              <w:rPr>
                <w:rFonts w:ascii="Times New Roman" w:hAnsi="Times New Roman"/>
                <w:bCs/>
                <w:lang w:eastAsia="ru-RU"/>
              </w:rPr>
            </w:pPr>
            <w:r w:rsidRPr="0084454B">
              <w:rPr>
                <w:rFonts w:ascii="Times New Roman" w:hAnsi="Times New Roman"/>
                <w:bCs/>
                <w:lang w:eastAsia="ru-RU"/>
              </w:rPr>
              <w:t>35 000</w:t>
            </w:r>
          </w:p>
        </w:tc>
        <w:tc>
          <w:tcPr>
            <w:tcW w:w="1320" w:type="dxa"/>
            <w:gridSpan w:val="4"/>
          </w:tcPr>
          <w:p w:rsidR="0084454B" w:rsidRPr="0084454B" w:rsidRDefault="0084454B" w:rsidP="00F6189A">
            <w:pPr>
              <w:spacing w:after="0" w:line="240" w:lineRule="auto"/>
              <w:jc w:val="center"/>
              <w:rPr>
                <w:rFonts w:ascii="Times New Roman" w:hAnsi="Times New Roman"/>
                <w:bCs/>
                <w:lang w:eastAsia="ru-RU"/>
              </w:rPr>
            </w:pPr>
            <w:r w:rsidRPr="0084454B">
              <w:rPr>
                <w:rFonts w:ascii="Times New Roman" w:hAnsi="Times New Roman"/>
                <w:bCs/>
                <w:lang w:eastAsia="ru-RU"/>
              </w:rPr>
              <w:t>100</w:t>
            </w:r>
          </w:p>
        </w:tc>
        <w:tc>
          <w:tcPr>
            <w:tcW w:w="6074" w:type="dxa"/>
            <w:gridSpan w:val="2"/>
            <w:vMerge/>
          </w:tcPr>
          <w:p w:rsidR="0084454B" w:rsidRPr="00E63718" w:rsidRDefault="0084454B" w:rsidP="00E63718">
            <w:pPr>
              <w:spacing w:after="0" w:line="240" w:lineRule="auto"/>
              <w:jc w:val="center"/>
              <w:rPr>
                <w:rFonts w:ascii="Times New Roman" w:hAnsi="Times New Roman"/>
                <w:b/>
                <w:bCs/>
                <w:lang w:eastAsia="ru-RU"/>
              </w:rPr>
            </w:pPr>
          </w:p>
        </w:tc>
      </w:tr>
      <w:tr w:rsidR="009121B6" w:rsidRPr="00976A7B" w:rsidTr="00DB722D">
        <w:trPr>
          <w:trHeight w:val="344"/>
        </w:trPr>
        <w:tc>
          <w:tcPr>
            <w:tcW w:w="714" w:type="dxa"/>
            <w:gridSpan w:val="2"/>
          </w:tcPr>
          <w:p w:rsidR="009121B6" w:rsidRPr="00E63718" w:rsidRDefault="009121B6" w:rsidP="004555B5">
            <w:pPr>
              <w:spacing w:after="0" w:line="240" w:lineRule="auto"/>
              <w:jc w:val="center"/>
              <w:rPr>
                <w:rFonts w:ascii="Times New Roman" w:hAnsi="Times New Roman"/>
                <w:b/>
                <w:bCs/>
                <w:lang w:eastAsia="ru-RU"/>
              </w:rPr>
            </w:pPr>
          </w:p>
        </w:tc>
        <w:tc>
          <w:tcPr>
            <w:tcW w:w="14600" w:type="dxa"/>
            <w:gridSpan w:val="14"/>
          </w:tcPr>
          <w:p w:rsidR="009121B6" w:rsidRPr="00E63718" w:rsidRDefault="0084454B" w:rsidP="00E63718">
            <w:pPr>
              <w:jc w:val="center"/>
              <w:rPr>
                <w:rFonts w:ascii="Times New Roman" w:hAnsi="Times New Roman"/>
                <w:b/>
                <w:bCs/>
                <w:lang w:eastAsia="ru-RU"/>
              </w:rPr>
            </w:pPr>
            <w:r>
              <w:rPr>
                <w:rFonts w:ascii="Times New Roman" w:hAnsi="Times New Roman"/>
                <w:b/>
                <w:bCs/>
                <w:lang w:eastAsia="ru-RU"/>
              </w:rPr>
              <w:t>4</w:t>
            </w:r>
            <w:r w:rsidR="009121B6" w:rsidRPr="00E63718">
              <w:rPr>
                <w:rFonts w:ascii="Times New Roman" w:hAnsi="Times New Roman"/>
                <w:b/>
                <w:bCs/>
                <w:lang w:eastAsia="ru-RU"/>
              </w:rPr>
              <w:t>.</w:t>
            </w:r>
            <w:r>
              <w:rPr>
                <w:rFonts w:ascii="Times New Roman" w:hAnsi="Times New Roman"/>
                <w:b/>
                <w:bCs/>
                <w:lang w:eastAsia="ru-RU"/>
              </w:rPr>
              <w:t xml:space="preserve"> </w:t>
            </w:r>
            <w:r w:rsidR="007E0BB9" w:rsidRPr="007E0BB9">
              <w:rPr>
                <w:rFonts w:ascii="Times New Roman" w:hAnsi="Times New Roman"/>
                <w:b/>
              </w:rPr>
              <w:t xml:space="preserve">Создание благоприятной среды и стимулов для формирования и развития территориального общественного самоуправления в </w:t>
            </w:r>
            <w:proofErr w:type="spellStart"/>
            <w:r w:rsidR="007E0BB9" w:rsidRPr="007E0BB9">
              <w:rPr>
                <w:rFonts w:ascii="Times New Roman" w:hAnsi="Times New Roman"/>
                <w:b/>
              </w:rPr>
              <w:t>Устьянском</w:t>
            </w:r>
            <w:proofErr w:type="spellEnd"/>
            <w:r w:rsidR="007E0BB9" w:rsidRPr="007E0BB9">
              <w:rPr>
                <w:rFonts w:ascii="Times New Roman" w:hAnsi="Times New Roman"/>
                <w:b/>
              </w:rPr>
              <w:t xml:space="preserve"> районе Архангельской области</w:t>
            </w:r>
          </w:p>
        </w:tc>
      </w:tr>
      <w:tr w:rsidR="002A3C26" w:rsidRPr="00976A7B" w:rsidTr="00DB722D">
        <w:trPr>
          <w:trHeight w:val="761"/>
        </w:trPr>
        <w:tc>
          <w:tcPr>
            <w:tcW w:w="697" w:type="dxa"/>
            <w:vMerge w:val="restart"/>
          </w:tcPr>
          <w:p w:rsidR="002A3C26" w:rsidRPr="00976A7B" w:rsidRDefault="002A3C26" w:rsidP="008553EE">
            <w:pPr>
              <w:spacing w:after="0" w:line="240" w:lineRule="auto"/>
              <w:jc w:val="center"/>
              <w:rPr>
                <w:rFonts w:ascii="Times New Roman" w:hAnsi="Times New Roman"/>
                <w:bCs/>
                <w:lang w:eastAsia="ru-RU"/>
              </w:rPr>
            </w:pPr>
            <w:r>
              <w:rPr>
                <w:rFonts w:ascii="Times New Roman" w:hAnsi="Times New Roman"/>
                <w:bCs/>
                <w:lang w:eastAsia="ru-RU"/>
              </w:rPr>
              <w:t>4.1.</w:t>
            </w:r>
          </w:p>
        </w:tc>
        <w:tc>
          <w:tcPr>
            <w:tcW w:w="2285" w:type="dxa"/>
            <w:gridSpan w:val="2"/>
            <w:vMerge w:val="restart"/>
          </w:tcPr>
          <w:p w:rsidR="002A3C26" w:rsidRPr="002A3C26" w:rsidRDefault="002A3C26" w:rsidP="008553EE">
            <w:pPr>
              <w:spacing w:after="0" w:line="240" w:lineRule="auto"/>
              <w:jc w:val="center"/>
              <w:rPr>
                <w:rFonts w:ascii="Times New Roman" w:hAnsi="Times New Roman"/>
                <w:bCs/>
                <w:lang w:eastAsia="ru-RU"/>
              </w:rPr>
            </w:pPr>
            <w:r w:rsidRPr="002A3C26">
              <w:rPr>
                <w:rFonts w:ascii="Times New Roman" w:hAnsi="Times New Roman"/>
              </w:rPr>
              <w:t xml:space="preserve">Организация и проведение районного  конкурса в поддержку территориального </w:t>
            </w:r>
            <w:r w:rsidRPr="002A3C26">
              <w:rPr>
                <w:rFonts w:ascii="Times New Roman" w:hAnsi="Times New Roman"/>
              </w:rPr>
              <w:lastRenderedPageBreak/>
              <w:t>общественного самоуправления</w:t>
            </w:r>
          </w:p>
        </w:tc>
        <w:tc>
          <w:tcPr>
            <w:tcW w:w="2126" w:type="dxa"/>
            <w:gridSpan w:val="2"/>
          </w:tcPr>
          <w:p w:rsidR="002A3C26" w:rsidRPr="00A85AA5" w:rsidRDefault="002A3C26" w:rsidP="008E2FFE">
            <w:pPr>
              <w:spacing w:after="0" w:line="240" w:lineRule="auto"/>
              <w:jc w:val="center"/>
              <w:rPr>
                <w:rFonts w:ascii="Times New Roman" w:hAnsi="Times New Roman"/>
                <w:b/>
                <w:bCs/>
                <w:lang w:eastAsia="ru-RU"/>
              </w:rPr>
            </w:pPr>
            <w:r w:rsidRPr="00A85AA5">
              <w:rPr>
                <w:rFonts w:ascii="Times New Roman" w:hAnsi="Times New Roman"/>
                <w:b/>
                <w:bCs/>
                <w:lang w:eastAsia="ru-RU"/>
              </w:rPr>
              <w:lastRenderedPageBreak/>
              <w:t>Общий объем средств</w:t>
            </w:r>
          </w:p>
          <w:p w:rsidR="002A3C26" w:rsidRPr="00976A7B" w:rsidRDefault="002A3C26" w:rsidP="008E2FFE">
            <w:pPr>
              <w:jc w:val="center"/>
              <w:rPr>
                <w:rFonts w:ascii="Times New Roman" w:hAnsi="Times New Roman"/>
                <w:bCs/>
                <w:lang w:eastAsia="ru-RU"/>
              </w:rPr>
            </w:pPr>
            <w:r w:rsidRPr="00A85AA5">
              <w:rPr>
                <w:rFonts w:ascii="Times New Roman" w:hAnsi="Times New Roman"/>
                <w:b/>
                <w:bCs/>
                <w:lang w:eastAsia="ru-RU"/>
              </w:rPr>
              <w:t>в том числе:</w:t>
            </w:r>
          </w:p>
        </w:tc>
        <w:tc>
          <w:tcPr>
            <w:tcW w:w="1418" w:type="dxa"/>
          </w:tcPr>
          <w:p w:rsidR="002A3C26" w:rsidRPr="008C6F94" w:rsidRDefault="002A3C26" w:rsidP="00F6189A">
            <w:pPr>
              <w:jc w:val="center"/>
              <w:rPr>
                <w:rFonts w:ascii="Times New Roman" w:hAnsi="Times New Roman"/>
                <w:b/>
                <w:bCs/>
                <w:lang w:eastAsia="ru-RU"/>
              </w:rPr>
            </w:pPr>
            <w:r>
              <w:rPr>
                <w:rFonts w:ascii="Times New Roman" w:hAnsi="Times New Roman"/>
                <w:b/>
                <w:bCs/>
                <w:lang w:eastAsia="ru-RU"/>
              </w:rPr>
              <w:t>2 115 400</w:t>
            </w:r>
          </w:p>
        </w:tc>
        <w:tc>
          <w:tcPr>
            <w:tcW w:w="1417" w:type="dxa"/>
            <w:gridSpan w:val="5"/>
          </w:tcPr>
          <w:p w:rsidR="002A3C26" w:rsidRPr="008C6F94" w:rsidRDefault="002A3C26" w:rsidP="00F6189A">
            <w:pPr>
              <w:jc w:val="center"/>
              <w:rPr>
                <w:rFonts w:ascii="Times New Roman" w:hAnsi="Times New Roman"/>
                <w:b/>
                <w:bCs/>
                <w:lang w:eastAsia="ru-RU"/>
              </w:rPr>
            </w:pPr>
            <w:r>
              <w:rPr>
                <w:rFonts w:ascii="Times New Roman" w:hAnsi="Times New Roman"/>
                <w:b/>
                <w:bCs/>
                <w:lang w:eastAsia="ru-RU"/>
              </w:rPr>
              <w:t xml:space="preserve"> 2 788 788</w:t>
            </w:r>
          </w:p>
        </w:tc>
        <w:tc>
          <w:tcPr>
            <w:tcW w:w="1276" w:type="dxa"/>
            <w:gridSpan w:val="2"/>
          </w:tcPr>
          <w:p w:rsidR="002A3C26" w:rsidRPr="008C6F94" w:rsidRDefault="002A3C26" w:rsidP="00F6189A">
            <w:pPr>
              <w:jc w:val="center"/>
              <w:rPr>
                <w:rFonts w:ascii="Times New Roman" w:hAnsi="Times New Roman"/>
                <w:b/>
                <w:bCs/>
                <w:lang w:eastAsia="ru-RU"/>
              </w:rPr>
            </w:pPr>
            <w:r>
              <w:rPr>
                <w:rFonts w:ascii="Times New Roman" w:hAnsi="Times New Roman"/>
                <w:b/>
                <w:bCs/>
                <w:lang w:eastAsia="ru-RU"/>
              </w:rPr>
              <w:t>100</w:t>
            </w:r>
            <w:r w:rsidRPr="008C6F94">
              <w:rPr>
                <w:rFonts w:ascii="Times New Roman" w:hAnsi="Times New Roman"/>
                <w:b/>
                <w:bCs/>
                <w:lang w:eastAsia="ru-RU"/>
              </w:rPr>
              <w:t>,0 </w:t>
            </w:r>
          </w:p>
        </w:tc>
        <w:tc>
          <w:tcPr>
            <w:tcW w:w="6095" w:type="dxa"/>
            <w:gridSpan w:val="3"/>
            <w:vMerge w:val="restart"/>
          </w:tcPr>
          <w:p w:rsidR="002A3C26" w:rsidRPr="00B4018E" w:rsidRDefault="002A3C26" w:rsidP="002A3C26">
            <w:pPr>
              <w:pStyle w:val="ConsPlusNormal"/>
              <w:ind w:firstLine="0"/>
              <w:jc w:val="both"/>
              <w:rPr>
                <w:rFonts w:ascii="Times New Roman" w:hAnsi="Times New Roman"/>
                <w:sz w:val="18"/>
                <w:szCs w:val="18"/>
              </w:rPr>
            </w:pPr>
            <w:r w:rsidRPr="00B4018E">
              <w:rPr>
                <w:rFonts w:ascii="Times New Roman" w:hAnsi="Times New Roman"/>
                <w:sz w:val="18"/>
                <w:szCs w:val="18"/>
              </w:rPr>
              <w:t>Количество реализованных проектов, направленных на развитие гражданской активности по решению местных проблем  (17 ед.)</w:t>
            </w:r>
          </w:p>
          <w:p w:rsidR="002A3C26" w:rsidRPr="00976A7B" w:rsidRDefault="002A3C26" w:rsidP="008553EE">
            <w:pPr>
              <w:spacing w:after="0" w:line="240" w:lineRule="auto"/>
              <w:jc w:val="center"/>
              <w:rPr>
                <w:rFonts w:ascii="Times New Roman" w:hAnsi="Times New Roman"/>
                <w:bCs/>
                <w:lang w:eastAsia="ru-RU"/>
              </w:rPr>
            </w:pP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E2FFE">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418" w:type="dxa"/>
          </w:tcPr>
          <w:p w:rsidR="009121B6" w:rsidRPr="00976A7B"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0,00</w:t>
            </w:r>
          </w:p>
        </w:tc>
        <w:tc>
          <w:tcPr>
            <w:tcW w:w="1417" w:type="dxa"/>
            <w:gridSpan w:val="5"/>
          </w:tcPr>
          <w:p w:rsidR="009121B6" w:rsidRPr="00976A7B"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0,00</w:t>
            </w:r>
          </w:p>
        </w:tc>
        <w:tc>
          <w:tcPr>
            <w:tcW w:w="1276" w:type="dxa"/>
            <w:gridSpan w:val="2"/>
          </w:tcPr>
          <w:p w:rsidR="009121B6" w:rsidRPr="00976A7B"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0,00</w:t>
            </w:r>
          </w:p>
        </w:tc>
        <w:tc>
          <w:tcPr>
            <w:tcW w:w="6095" w:type="dxa"/>
            <w:gridSpan w:val="3"/>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E2FFE">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418" w:type="dxa"/>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 xml:space="preserve">1 361 500 </w:t>
            </w:r>
          </w:p>
        </w:tc>
        <w:tc>
          <w:tcPr>
            <w:tcW w:w="1417" w:type="dxa"/>
            <w:gridSpan w:val="5"/>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1 361 500</w:t>
            </w:r>
          </w:p>
        </w:tc>
        <w:tc>
          <w:tcPr>
            <w:tcW w:w="1276" w:type="dxa"/>
            <w:gridSpan w:val="2"/>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100</w:t>
            </w:r>
          </w:p>
        </w:tc>
        <w:tc>
          <w:tcPr>
            <w:tcW w:w="6095" w:type="dxa"/>
            <w:gridSpan w:val="3"/>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E2FF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418" w:type="dxa"/>
          </w:tcPr>
          <w:p w:rsidR="009121B6"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453 900</w:t>
            </w:r>
          </w:p>
        </w:tc>
        <w:tc>
          <w:tcPr>
            <w:tcW w:w="1417" w:type="dxa"/>
            <w:gridSpan w:val="5"/>
          </w:tcPr>
          <w:p w:rsidR="009121B6"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453 900</w:t>
            </w:r>
          </w:p>
        </w:tc>
        <w:tc>
          <w:tcPr>
            <w:tcW w:w="1276" w:type="dxa"/>
            <w:gridSpan w:val="2"/>
          </w:tcPr>
          <w:p w:rsidR="009121B6" w:rsidRDefault="009121B6" w:rsidP="008E2FFE">
            <w:pPr>
              <w:spacing w:after="0" w:line="240" w:lineRule="auto"/>
              <w:jc w:val="center"/>
              <w:rPr>
                <w:rFonts w:ascii="Times New Roman" w:hAnsi="Times New Roman"/>
                <w:bCs/>
                <w:lang w:eastAsia="ru-RU"/>
              </w:rPr>
            </w:pPr>
            <w:r>
              <w:rPr>
                <w:rFonts w:ascii="Times New Roman" w:hAnsi="Times New Roman"/>
                <w:bCs/>
                <w:lang w:eastAsia="ru-RU"/>
              </w:rPr>
              <w:t>100</w:t>
            </w:r>
          </w:p>
        </w:tc>
        <w:tc>
          <w:tcPr>
            <w:tcW w:w="6095" w:type="dxa"/>
            <w:gridSpan w:val="3"/>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Cs/>
                <w:lang w:eastAsia="ru-RU"/>
              </w:rPr>
            </w:pPr>
          </w:p>
        </w:tc>
        <w:tc>
          <w:tcPr>
            <w:tcW w:w="2126" w:type="dxa"/>
            <w:gridSpan w:val="2"/>
          </w:tcPr>
          <w:p w:rsidR="009121B6" w:rsidRPr="00976A7B" w:rsidRDefault="009121B6" w:rsidP="008E2FF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418" w:type="dxa"/>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300 000</w:t>
            </w:r>
          </w:p>
        </w:tc>
        <w:tc>
          <w:tcPr>
            <w:tcW w:w="1417" w:type="dxa"/>
            <w:gridSpan w:val="5"/>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973 388</w:t>
            </w:r>
          </w:p>
        </w:tc>
        <w:tc>
          <w:tcPr>
            <w:tcW w:w="1276" w:type="dxa"/>
            <w:gridSpan w:val="2"/>
          </w:tcPr>
          <w:p w:rsidR="009121B6" w:rsidRPr="00976A7B" w:rsidRDefault="002A3C26" w:rsidP="008E2FFE">
            <w:pPr>
              <w:spacing w:after="0" w:line="240" w:lineRule="auto"/>
              <w:jc w:val="center"/>
              <w:rPr>
                <w:rFonts w:ascii="Times New Roman" w:hAnsi="Times New Roman"/>
                <w:bCs/>
                <w:lang w:eastAsia="ru-RU"/>
              </w:rPr>
            </w:pPr>
            <w:r>
              <w:rPr>
                <w:rFonts w:ascii="Times New Roman" w:hAnsi="Times New Roman"/>
                <w:bCs/>
                <w:lang w:eastAsia="ru-RU"/>
              </w:rPr>
              <w:t>100</w:t>
            </w:r>
          </w:p>
        </w:tc>
        <w:tc>
          <w:tcPr>
            <w:tcW w:w="6095" w:type="dxa"/>
            <w:gridSpan w:val="3"/>
            <w:vMerge/>
          </w:tcPr>
          <w:p w:rsidR="009121B6" w:rsidRPr="00976A7B" w:rsidRDefault="009121B6" w:rsidP="008553EE">
            <w:pPr>
              <w:spacing w:after="0" w:line="240" w:lineRule="auto"/>
              <w:jc w:val="center"/>
              <w:rPr>
                <w:rFonts w:ascii="Times New Roman" w:hAnsi="Times New Roman"/>
                <w:bCs/>
                <w:lang w:eastAsia="ru-RU"/>
              </w:rPr>
            </w:pPr>
          </w:p>
        </w:tc>
      </w:tr>
      <w:tr w:rsidR="009121B6" w:rsidRPr="00976A7B" w:rsidTr="00DB722D">
        <w:trPr>
          <w:trHeight w:val="778"/>
        </w:trPr>
        <w:tc>
          <w:tcPr>
            <w:tcW w:w="697" w:type="dxa"/>
            <w:vMerge w:val="restart"/>
          </w:tcPr>
          <w:p w:rsidR="009121B6" w:rsidRPr="00976A7B" w:rsidRDefault="009121B6"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c>
          <w:tcPr>
            <w:tcW w:w="2285" w:type="dxa"/>
            <w:gridSpan w:val="2"/>
            <w:vMerge w:val="restart"/>
          </w:tcPr>
          <w:p w:rsidR="009121B6" w:rsidRPr="00976A7B" w:rsidRDefault="009121B6"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2126" w:type="dxa"/>
            <w:gridSpan w:val="2"/>
          </w:tcPr>
          <w:p w:rsidR="009121B6" w:rsidRPr="00FA2B36" w:rsidRDefault="009121B6"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Общий объем средств</w:t>
            </w:r>
          </w:p>
          <w:p w:rsidR="009121B6" w:rsidRPr="00FA2B36" w:rsidRDefault="009121B6" w:rsidP="008553EE">
            <w:pPr>
              <w:jc w:val="center"/>
              <w:rPr>
                <w:rFonts w:ascii="Times New Roman" w:hAnsi="Times New Roman"/>
                <w:b/>
                <w:bCs/>
                <w:lang w:eastAsia="ru-RU"/>
              </w:rPr>
            </w:pPr>
            <w:r w:rsidRPr="00FA2B36">
              <w:rPr>
                <w:rFonts w:ascii="Times New Roman" w:hAnsi="Times New Roman"/>
                <w:b/>
                <w:bCs/>
                <w:lang w:eastAsia="ru-RU"/>
              </w:rPr>
              <w:t>в том числе:</w:t>
            </w:r>
          </w:p>
        </w:tc>
        <w:tc>
          <w:tcPr>
            <w:tcW w:w="1418" w:type="dxa"/>
          </w:tcPr>
          <w:p w:rsidR="009121B6" w:rsidRPr="00FA2B36" w:rsidRDefault="002A3C26" w:rsidP="00BE42EB">
            <w:pPr>
              <w:jc w:val="center"/>
              <w:rPr>
                <w:rFonts w:ascii="Times New Roman" w:hAnsi="Times New Roman"/>
                <w:b/>
                <w:bCs/>
                <w:lang w:eastAsia="ru-RU"/>
              </w:rPr>
            </w:pPr>
            <w:r>
              <w:rPr>
                <w:rFonts w:ascii="Times New Roman" w:hAnsi="Times New Roman"/>
                <w:b/>
                <w:bCs/>
                <w:lang w:eastAsia="ru-RU"/>
              </w:rPr>
              <w:t>3 301 364</w:t>
            </w:r>
          </w:p>
        </w:tc>
        <w:tc>
          <w:tcPr>
            <w:tcW w:w="1417" w:type="dxa"/>
            <w:gridSpan w:val="5"/>
          </w:tcPr>
          <w:p w:rsidR="009121B6" w:rsidRPr="00FA2B36" w:rsidRDefault="002A3C26" w:rsidP="00705C62">
            <w:pPr>
              <w:jc w:val="center"/>
              <w:rPr>
                <w:rFonts w:ascii="Times New Roman" w:hAnsi="Times New Roman"/>
                <w:b/>
                <w:bCs/>
                <w:lang w:eastAsia="ru-RU"/>
              </w:rPr>
            </w:pPr>
            <w:r>
              <w:rPr>
                <w:rFonts w:ascii="Times New Roman" w:hAnsi="Times New Roman"/>
                <w:b/>
                <w:bCs/>
                <w:lang w:eastAsia="ru-RU"/>
              </w:rPr>
              <w:t>3 970 914</w:t>
            </w:r>
            <w:r w:rsidR="009121B6">
              <w:rPr>
                <w:rFonts w:ascii="Times New Roman" w:hAnsi="Times New Roman"/>
                <w:b/>
                <w:bCs/>
                <w:lang w:eastAsia="ru-RU"/>
              </w:rPr>
              <w:t xml:space="preserve"> </w:t>
            </w:r>
          </w:p>
        </w:tc>
        <w:tc>
          <w:tcPr>
            <w:tcW w:w="1276" w:type="dxa"/>
            <w:gridSpan w:val="2"/>
            <w:vAlign w:val="center"/>
          </w:tcPr>
          <w:p w:rsidR="009121B6" w:rsidRPr="0053192A" w:rsidRDefault="002A3C26" w:rsidP="008C6F94">
            <w:pPr>
              <w:jc w:val="center"/>
              <w:rPr>
                <w:rFonts w:ascii="Times New Roman" w:hAnsi="Times New Roman"/>
                <w:b/>
                <w:bCs/>
              </w:rPr>
            </w:pPr>
            <w:r>
              <w:rPr>
                <w:rFonts w:ascii="Times New Roman" w:hAnsi="Times New Roman"/>
                <w:b/>
              </w:rPr>
              <w:t>120</w:t>
            </w:r>
          </w:p>
        </w:tc>
        <w:tc>
          <w:tcPr>
            <w:tcW w:w="6095" w:type="dxa"/>
            <w:gridSpan w:val="3"/>
            <w:vMerge w:val="restart"/>
          </w:tcPr>
          <w:p w:rsidR="009121B6" w:rsidRPr="00976A7B" w:rsidRDefault="009121B6" w:rsidP="008553EE">
            <w:pPr>
              <w:spacing w:after="0" w:line="240" w:lineRule="auto"/>
              <w:jc w:val="center"/>
              <w:rPr>
                <w:rFonts w:ascii="Times New Roman" w:hAnsi="Times New Roman"/>
                <w:b/>
                <w:bCs/>
                <w:lang w:eastAsia="ru-RU"/>
              </w:rPr>
            </w:pPr>
            <w:r w:rsidRPr="00976A7B">
              <w:rPr>
                <w:rFonts w:ascii="Times New Roman" w:hAnsi="Times New Roman"/>
                <w:b/>
                <w:bCs/>
                <w:lang w:eastAsia="ru-RU"/>
              </w:rPr>
              <w:t> </w:t>
            </w: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
                <w:bCs/>
                <w:lang w:eastAsia="ru-RU"/>
              </w:rPr>
            </w:pPr>
          </w:p>
        </w:tc>
        <w:tc>
          <w:tcPr>
            <w:tcW w:w="2126" w:type="dxa"/>
            <w:gridSpan w:val="2"/>
          </w:tcPr>
          <w:p w:rsidR="009121B6" w:rsidRPr="00FA2B36" w:rsidRDefault="009121B6"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Областной бюджет</w:t>
            </w:r>
          </w:p>
        </w:tc>
        <w:tc>
          <w:tcPr>
            <w:tcW w:w="1418" w:type="dxa"/>
          </w:tcPr>
          <w:p w:rsidR="009121B6" w:rsidRPr="00FA2B36" w:rsidRDefault="002A3C26" w:rsidP="008553EE">
            <w:pPr>
              <w:spacing w:after="0" w:line="240" w:lineRule="auto"/>
              <w:jc w:val="center"/>
              <w:rPr>
                <w:rFonts w:ascii="Times New Roman" w:hAnsi="Times New Roman"/>
                <w:b/>
                <w:bCs/>
                <w:lang w:eastAsia="ru-RU"/>
              </w:rPr>
            </w:pPr>
            <w:r>
              <w:rPr>
                <w:rFonts w:ascii="Times New Roman" w:hAnsi="Times New Roman"/>
                <w:b/>
                <w:bCs/>
                <w:lang w:eastAsia="ru-RU"/>
              </w:rPr>
              <w:t>1 632 512</w:t>
            </w:r>
          </w:p>
        </w:tc>
        <w:tc>
          <w:tcPr>
            <w:tcW w:w="1417" w:type="dxa"/>
            <w:gridSpan w:val="5"/>
          </w:tcPr>
          <w:p w:rsidR="009121B6" w:rsidRPr="00FA2B36" w:rsidRDefault="002A3C26" w:rsidP="00CD733C">
            <w:pPr>
              <w:spacing w:after="0" w:line="240" w:lineRule="auto"/>
              <w:jc w:val="center"/>
              <w:rPr>
                <w:rFonts w:ascii="Times New Roman" w:hAnsi="Times New Roman"/>
                <w:b/>
                <w:bCs/>
                <w:lang w:eastAsia="ru-RU"/>
              </w:rPr>
            </w:pPr>
            <w:r>
              <w:rPr>
                <w:rFonts w:ascii="Times New Roman" w:hAnsi="Times New Roman"/>
                <w:b/>
                <w:bCs/>
                <w:lang w:eastAsia="ru-RU"/>
              </w:rPr>
              <w:t>1 632 512</w:t>
            </w:r>
          </w:p>
        </w:tc>
        <w:tc>
          <w:tcPr>
            <w:tcW w:w="1276" w:type="dxa"/>
            <w:gridSpan w:val="2"/>
            <w:vAlign w:val="center"/>
          </w:tcPr>
          <w:p w:rsidR="009121B6" w:rsidRPr="00FA2B36" w:rsidRDefault="009121B6">
            <w:pPr>
              <w:jc w:val="center"/>
              <w:rPr>
                <w:rFonts w:ascii="Times New Roman" w:hAnsi="Times New Roman"/>
                <w:b/>
              </w:rPr>
            </w:pPr>
            <w:r>
              <w:rPr>
                <w:rFonts w:ascii="Times New Roman" w:hAnsi="Times New Roman"/>
                <w:b/>
              </w:rPr>
              <w:t>100</w:t>
            </w:r>
          </w:p>
        </w:tc>
        <w:tc>
          <w:tcPr>
            <w:tcW w:w="6095" w:type="dxa"/>
            <w:gridSpan w:val="3"/>
            <w:vMerge/>
          </w:tcPr>
          <w:p w:rsidR="009121B6" w:rsidRPr="00976A7B" w:rsidRDefault="009121B6" w:rsidP="008553EE">
            <w:pPr>
              <w:spacing w:after="0" w:line="240" w:lineRule="auto"/>
              <w:jc w:val="center"/>
              <w:rPr>
                <w:rFonts w:ascii="Times New Roman" w:hAnsi="Times New Roman"/>
                <w:b/>
                <w:bCs/>
                <w:lang w:eastAsia="ru-RU"/>
              </w:rPr>
            </w:pPr>
          </w:p>
        </w:tc>
      </w:tr>
      <w:tr w:rsidR="002A3C26" w:rsidRPr="00976A7B" w:rsidTr="00DB722D">
        <w:trPr>
          <w:trHeight w:val="285"/>
        </w:trPr>
        <w:tc>
          <w:tcPr>
            <w:tcW w:w="697" w:type="dxa"/>
            <w:vMerge/>
          </w:tcPr>
          <w:p w:rsidR="002A3C26" w:rsidRPr="00976A7B" w:rsidRDefault="002A3C26" w:rsidP="008553EE">
            <w:pPr>
              <w:spacing w:after="0" w:line="240" w:lineRule="auto"/>
              <w:jc w:val="center"/>
              <w:rPr>
                <w:rFonts w:ascii="Times New Roman" w:hAnsi="Times New Roman"/>
                <w:b/>
                <w:bCs/>
                <w:lang w:eastAsia="ru-RU"/>
              </w:rPr>
            </w:pPr>
          </w:p>
        </w:tc>
        <w:tc>
          <w:tcPr>
            <w:tcW w:w="2285" w:type="dxa"/>
            <w:gridSpan w:val="2"/>
            <w:vMerge/>
          </w:tcPr>
          <w:p w:rsidR="002A3C26" w:rsidRPr="00976A7B" w:rsidRDefault="002A3C26" w:rsidP="008553EE">
            <w:pPr>
              <w:spacing w:after="0" w:line="240" w:lineRule="auto"/>
              <w:jc w:val="center"/>
              <w:rPr>
                <w:rFonts w:ascii="Times New Roman" w:hAnsi="Times New Roman"/>
                <w:b/>
                <w:bCs/>
                <w:lang w:eastAsia="ru-RU"/>
              </w:rPr>
            </w:pPr>
          </w:p>
        </w:tc>
        <w:tc>
          <w:tcPr>
            <w:tcW w:w="2126" w:type="dxa"/>
            <w:gridSpan w:val="2"/>
          </w:tcPr>
          <w:p w:rsidR="002A3C26" w:rsidRPr="00FA2B36" w:rsidRDefault="002A3C26"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Районный бюджет</w:t>
            </w:r>
          </w:p>
        </w:tc>
        <w:tc>
          <w:tcPr>
            <w:tcW w:w="1418" w:type="dxa"/>
          </w:tcPr>
          <w:p w:rsidR="002A3C26" w:rsidRPr="00FA2B36" w:rsidRDefault="002A3C26" w:rsidP="00F6189A">
            <w:pPr>
              <w:spacing w:after="0" w:line="240" w:lineRule="auto"/>
              <w:jc w:val="center"/>
              <w:rPr>
                <w:rFonts w:ascii="Times New Roman" w:hAnsi="Times New Roman"/>
                <w:b/>
                <w:bCs/>
                <w:lang w:eastAsia="ru-RU"/>
              </w:rPr>
            </w:pPr>
            <w:r>
              <w:rPr>
                <w:rFonts w:ascii="Times New Roman" w:hAnsi="Times New Roman"/>
                <w:b/>
                <w:bCs/>
                <w:lang w:eastAsia="ru-RU"/>
              </w:rPr>
              <w:t>1 068 852</w:t>
            </w:r>
          </w:p>
        </w:tc>
        <w:tc>
          <w:tcPr>
            <w:tcW w:w="1417" w:type="dxa"/>
            <w:gridSpan w:val="5"/>
          </w:tcPr>
          <w:p w:rsidR="002A3C26" w:rsidRPr="00FA2B36" w:rsidRDefault="002A3C26" w:rsidP="00F6189A">
            <w:pPr>
              <w:spacing w:after="0" w:line="240" w:lineRule="auto"/>
              <w:jc w:val="center"/>
              <w:rPr>
                <w:rFonts w:ascii="Times New Roman" w:hAnsi="Times New Roman"/>
                <w:b/>
                <w:bCs/>
                <w:lang w:eastAsia="ru-RU"/>
              </w:rPr>
            </w:pPr>
            <w:r>
              <w:rPr>
                <w:rFonts w:ascii="Times New Roman" w:hAnsi="Times New Roman"/>
                <w:b/>
                <w:bCs/>
                <w:lang w:eastAsia="ru-RU"/>
              </w:rPr>
              <w:t>1 065 014</w:t>
            </w:r>
          </w:p>
        </w:tc>
        <w:tc>
          <w:tcPr>
            <w:tcW w:w="1276" w:type="dxa"/>
            <w:gridSpan w:val="2"/>
            <w:vAlign w:val="center"/>
          </w:tcPr>
          <w:p w:rsidR="002A3C26" w:rsidRPr="00FA2B36" w:rsidRDefault="002A3C26">
            <w:pPr>
              <w:jc w:val="center"/>
              <w:rPr>
                <w:rFonts w:ascii="Times New Roman" w:hAnsi="Times New Roman"/>
                <w:b/>
              </w:rPr>
            </w:pPr>
            <w:r>
              <w:rPr>
                <w:rFonts w:ascii="Times New Roman" w:hAnsi="Times New Roman"/>
                <w:b/>
              </w:rPr>
              <w:t>99,6</w:t>
            </w:r>
          </w:p>
        </w:tc>
        <w:tc>
          <w:tcPr>
            <w:tcW w:w="6095" w:type="dxa"/>
            <w:gridSpan w:val="3"/>
            <w:vMerge/>
          </w:tcPr>
          <w:p w:rsidR="002A3C26" w:rsidRPr="00976A7B" w:rsidRDefault="002A3C26" w:rsidP="008553EE">
            <w:pPr>
              <w:spacing w:after="0" w:line="240" w:lineRule="auto"/>
              <w:jc w:val="center"/>
              <w:rPr>
                <w:rFonts w:ascii="Times New Roman" w:hAnsi="Times New Roman"/>
                <w:b/>
                <w:bCs/>
                <w:lang w:eastAsia="ru-RU"/>
              </w:rPr>
            </w:pPr>
          </w:p>
        </w:tc>
      </w:tr>
      <w:tr w:rsidR="009121B6" w:rsidRPr="00976A7B" w:rsidTr="00DB722D">
        <w:trPr>
          <w:trHeight w:val="285"/>
        </w:trPr>
        <w:tc>
          <w:tcPr>
            <w:tcW w:w="697" w:type="dxa"/>
            <w:vMerge/>
          </w:tcPr>
          <w:p w:rsidR="009121B6" w:rsidRPr="00976A7B" w:rsidRDefault="009121B6" w:rsidP="008553EE">
            <w:pPr>
              <w:spacing w:after="0" w:line="240" w:lineRule="auto"/>
              <w:jc w:val="center"/>
              <w:rPr>
                <w:rFonts w:ascii="Times New Roman" w:hAnsi="Times New Roman"/>
                <w:b/>
                <w:bCs/>
                <w:lang w:eastAsia="ru-RU"/>
              </w:rPr>
            </w:pPr>
          </w:p>
        </w:tc>
        <w:tc>
          <w:tcPr>
            <w:tcW w:w="2285" w:type="dxa"/>
            <w:gridSpan w:val="2"/>
            <w:vMerge/>
          </w:tcPr>
          <w:p w:rsidR="009121B6" w:rsidRPr="00976A7B" w:rsidRDefault="009121B6" w:rsidP="008553EE">
            <w:pPr>
              <w:spacing w:after="0" w:line="240" w:lineRule="auto"/>
              <w:jc w:val="center"/>
              <w:rPr>
                <w:rFonts w:ascii="Times New Roman" w:hAnsi="Times New Roman"/>
                <w:b/>
                <w:bCs/>
                <w:lang w:eastAsia="ru-RU"/>
              </w:rPr>
            </w:pPr>
          </w:p>
        </w:tc>
        <w:tc>
          <w:tcPr>
            <w:tcW w:w="2126" w:type="dxa"/>
            <w:gridSpan w:val="2"/>
          </w:tcPr>
          <w:p w:rsidR="009121B6" w:rsidRPr="00FA2B36" w:rsidRDefault="009121B6" w:rsidP="008553EE">
            <w:pPr>
              <w:spacing w:after="0" w:line="240" w:lineRule="auto"/>
              <w:jc w:val="center"/>
              <w:rPr>
                <w:rFonts w:ascii="Times New Roman" w:hAnsi="Times New Roman"/>
                <w:b/>
                <w:bCs/>
                <w:lang w:eastAsia="ru-RU"/>
              </w:rPr>
            </w:pPr>
            <w:r w:rsidRPr="00FA2B36">
              <w:rPr>
                <w:rFonts w:ascii="Times New Roman" w:hAnsi="Times New Roman"/>
                <w:b/>
                <w:bCs/>
                <w:lang w:eastAsia="ru-RU"/>
              </w:rPr>
              <w:t>Внебюджетные источники</w:t>
            </w:r>
          </w:p>
        </w:tc>
        <w:tc>
          <w:tcPr>
            <w:tcW w:w="1418" w:type="dxa"/>
          </w:tcPr>
          <w:p w:rsidR="009121B6" w:rsidRPr="00FA2B36" w:rsidRDefault="002A3C26" w:rsidP="00CD733C">
            <w:pPr>
              <w:spacing w:after="0" w:line="240" w:lineRule="auto"/>
              <w:jc w:val="center"/>
              <w:rPr>
                <w:rFonts w:ascii="Times New Roman" w:hAnsi="Times New Roman"/>
                <w:b/>
                <w:bCs/>
                <w:lang w:eastAsia="ru-RU"/>
              </w:rPr>
            </w:pPr>
            <w:r>
              <w:rPr>
                <w:rFonts w:ascii="Times New Roman" w:hAnsi="Times New Roman"/>
                <w:b/>
                <w:bCs/>
                <w:lang w:eastAsia="ru-RU"/>
              </w:rPr>
              <w:t>6</w:t>
            </w:r>
            <w:r w:rsidR="009121B6">
              <w:rPr>
                <w:rFonts w:ascii="Times New Roman" w:hAnsi="Times New Roman"/>
                <w:b/>
                <w:bCs/>
                <w:lang w:eastAsia="ru-RU"/>
              </w:rPr>
              <w:t>00 000</w:t>
            </w:r>
          </w:p>
        </w:tc>
        <w:tc>
          <w:tcPr>
            <w:tcW w:w="1417" w:type="dxa"/>
            <w:gridSpan w:val="5"/>
          </w:tcPr>
          <w:p w:rsidR="009121B6" w:rsidRPr="00FA2B36" w:rsidRDefault="008060DC" w:rsidP="002A3C26">
            <w:pPr>
              <w:spacing w:after="0" w:line="240" w:lineRule="auto"/>
              <w:jc w:val="center"/>
              <w:rPr>
                <w:rFonts w:ascii="Times New Roman" w:hAnsi="Times New Roman"/>
                <w:b/>
                <w:bCs/>
                <w:lang w:eastAsia="ru-RU"/>
              </w:rPr>
            </w:pPr>
            <w:r>
              <w:rPr>
                <w:rFonts w:ascii="Times New Roman" w:hAnsi="Times New Roman"/>
                <w:b/>
                <w:bCs/>
                <w:lang w:eastAsia="ru-RU"/>
              </w:rPr>
              <w:t>1</w:t>
            </w:r>
            <w:r w:rsidR="002A3C26">
              <w:rPr>
                <w:rFonts w:ascii="Times New Roman" w:hAnsi="Times New Roman"/>
                <w:b/>
                <w:bCs/>
                <w:lang w:eastAsia="ru-RU"/>
              </w:rPr>
              <w:t> 273 388</w:t>
            </w:r>
          </w:p>
        </w:tc>
        <w:tc>
          <w:tcPr>
            <w:tcW w:w="1276" w:type="dxa"/>
            <w:gridSpan w:val="2"/>
          </w:tcPr>
          <w:p w:rsidR="009121B6" w:rsidRPr="00FA2B36" w:rsidRDefault="002A3C26">
            <w:pPr>
              <w:jc w:val="center"/>
              <w:rPr>
                <w:rFonts w:ascii="Times New Roman" w:hAnsi="Times New Roman"/>
                <w:b/>
              </w:rPr>
            </w:pPr>
            <w:r>
              <w:rPr>
                <w:rFonts w:ascii="Times New Roman" w:hAnsi="Times New Roman"/>
                <w:b/>
              </w:rPr>
              <w:t>212</w:t>
            </w:r>
          </w:p>
        </w:tc>
        <w:tc>
          <w:tcPr>
            <w:tcW w:w="6095" w:type="dxa"/>
            <w:gridSpan w:val="3"/>
            <w:vMerge/>
          </w:tcPr>
          <w:p w:rsidR="009121B6" w:rsidRPr="00976A7B" w:rsidRDefault="009121B6" w:rsidP="008553EE">
            <w:pPr>
              <w:spacing w:after="0" w:line="240" w:lineRule="auto"/>
              <w:jc w:val="center"/>
              <w:rPr>
                <w:rFonts w:ascii="Times New Roman" w:hAnsi="Times New Roman"/>
                <w:b/>
                <w:bCs/>
                <w:lang w:eastAsia="ru-RU"/>
              </w:rPr>
            </w:pPr>
          </w:p>
        </w:tc>
      </w:tr>
    </w:tbl>
    <w:p w:rsidR="00CF7CD3" w:rsidRDefault="00CF7CD3" w:rsidP="00B864A1">
      <w:pPr>
        <w:spacing w:after="0" w:line="240" w:lineRule="auto"/>
        <w:jc w:val="both"/>
        <w:rPr>
          <w:rFonts w:ascii="Times New Roman" w:hAnsi="Times New Roman"/>
          <w:sz w:val="28"/>
          <w:szCs w:val="28"/>
        </w:rPr>
      </w:pPr>
    </w:p>
    <w:p w:rsidR="00CF7CD3" w:rsidRPr="004718A5" w:rsidRDefault="00DB722D" w:rsidP="00DB722D">
      <w:pPr>
        <w:pStyle w:val="ConsNormal"/>
        <w:widowControl/>
        <w:ind w:left="567" w:firstLine="0"/>
        <w:jc w:val="both"/>
        <w:rPr>
          <w:rFonts w:ascii="Times New Roman" w:hAnsi="Times New Roman"/>
          <w:b/>
          <w:i/>
          <w:sz w:val="28"/>
          <w:szCs w:val="28"/>
          <w:u w:val="single"/>
        </w:rPr>
      </w:pPr>
      <w:r w:rsidRPr="00F6189A">
        <w:rPr>
          <w:rFonts w:ascii="Times New Roman" w:hAnsi="Times New Roman"/>
          <w:b/>
          <w:i/>
          <w:sz w:val="28"/>
          <w:szCs w:val="28"/>
          <w:u w:val="single"/>
        </w:rPr>
        <w:t xml:space="preserve">13) </w:t>
      </w:r>
      <w:r w:rsidR="00CF7CD3" w:rsidRPr="00F6189A">
        <w:rPr>
          <w:rFonts w:ascii="Times New Roman" w:hAnsi="Times New Roman"/>
          <w:b/>
          <w:i/>
          <w:sz w:val="28"/>
          <w:szCs w:val="28"/>
          <w:u w:val="single"/>
        </w:rPr>
        <w:t>муниципальная</w:t>
      </w:r>
      <w:r w:rsidR="00CF7CD3" w:rsidRPr="004718A5">
        <w:rPr>
          <w:rFonts w:ascii="Times New Roman" w:hAnsi="Times New Roman"/>
          <w:b/>
          <w:i/>
          <w:sz w:val="28"/>
          <w:szCs w:val="28"/>
          <w:u w:val="single"/>
        </w:rPr>
        <w:t xml:space="preserve"> программа «Обеспечение жильем молодых семей</w:t>
      </w:r>
      <w:r w:rsidR="00E65049">
        <w:rPr>
          <w:rFonts w:ascii="Times New Roman" w:hAnsi="Times New Roman"/>
          <w:b/>
          <w:i/>
          <w:sz w:val="28"/>
          <w:szCs w:val="28"/>
          <w:u w:val="single"/>
        </w:rPr>
        <w:t>»</w:t>
      </w:r>
    </w:p>
    <w:p w:rsidR="00DB722D" w:rsidRDefault="00DB722D" w:rsidP="002F1137">
      <w:pPr>
        <w:pStyle w:val="ConsNormal"/>
        <w:widowControl/>
        <w:ind w:firstLine="567"/>
        <w:jc w:val="both"/>
        <w:rPr>
          <w:rFonts w:ascii="Times New Roman" w:hAnsi="Times New Roman"/>
          <w:sz w:val="28"/>
          <w:szCs w:val="28"/>
        </w:rPr>
      </w:pPr>
    </w:p>
    <w:p w:rsidR="00CF7CD3" w:rsidRPr="00976A7B" w:rsidRDefault="00CF7CD3" w:rsidP="002F1137">
      <w:pPr>
        <w:pStyle w:val="ConsNormal"/>
        <w:widowControl/>
        <w:ind w:firstLine="567"/>
        <w:jc w:val="both"/>
        <w:rPr>
          <w:rFonts w:ascii="Times New Roman" w:hAnsi="Times New Roman"/>
          <w:sz w:val="28"/>
          <w:szCs w:val="28"/>
        </w:rPr>
      </w:pPr>
      <w:r w:rsidRPr="007D429C">
        <w:rPr>
          <w:rFonts w:ascii="Times New Roman" w:hAnsi="Times New Roman"/>
          <w:sz w:val="28"/>
          <w:szCs w:val="28"/>
        </w:rPr>
        <w:t>Утверждено бюджетных  ассигнований на 20</w:t>
      </w:r>
      <w:r w:rsidR="00E65049">
        <w:rPr>
          <w:rFonts w:ascii="Times New Roman" w:hAnsi="Times New Roman"/>
          <w:sz w:val="28"/>
          <w:szCs w:val="28"/>
        </w:rPr>
        <w:t>20</w:t>
      </w:r>
      <w:r w:rsidRPr="007D429C">
        <w:rPr>
          <w:rFonts w:ascii="Times New Roman" w:hAnsi="Times New Roman"/>
          <w:sz w:val="28"/>
          <w:szCs w:val="28"/>
        </w:rPr>
        <w:t xml:space="preserve"> год – </w:t>
      </w:r>
      <w:r w:rsidR="00F6189A">
        <w:rPr>
          <w:rFonts w:ascii="Times New Roman" w:hAnsi="Times New Roman"/>
          <w:b/>
          <w:bCs/>
          <w:sz w:val="28"/>
          <w:szCs w:val="28"/>
        </w:rPr>
        <w:t>14 591 880</w:t>
      </w:r>
      <w:r w:rsidRPr="007D429C">
        <w:rPr>
          <w:rFonts w:ascii="Times New Roman" w:hAnsi="Times New Roman"/>
          <w:b/>
          <w:bCs/>
        </w:rPr>
        <w:t xml:space="preserve"> </w:t>
      </w:r>
      <w:r w:rsidRPr="007D429C">
        <w:rPr>
          <w:rFonts w:ascii="Times New Roman" w:hAnsi="Times New Roman"/>
          <w:b/>
          <w:sz w:val="28"/>
          <w:szCs w:val="28"/>
        </w:rPr>
        <w:t>рублей.</w:t>
      </w:r>
    </w:p>
    <w:p w:rsidR="00CF7CD3" w:rsidRDefault="00CF7CD3" w:rsidP="002F1137">
      <w:pPr>
        <w:pStyle w:val="ConsNormal"/>
        <w:widowControl/>
        <w:ind w:firstLine="567"/>
        <w:jc w:val="both"/>
        <w:rPr>
          <w:rFonts w:ascii="Times New Roman" w:hAnsi="Times New Roman"/>
          <w:b/>
          <w:sz w:val="28"/>
          <w:szCs w:val="28"/>
        </w:rPr>
      </w:pPr>
      <w:r>
        <w:rPr>
          <w:rFonts w:ascii="Times New Roman" w:hAnsi="Times New Roman"/>
          <w:sz w:val="28"/>
          <w:szCs w:val="28"/>
        </w:rPr>
        <w:t>Н</w:t>
      </w:r>
      <w:r w:rsidRPr="00976A7B">
        <w:rPr>
          <w:rFonts w:ascii="Times New Roman" w:hAnsi="Times New Roman"/>
          <w:sz w:val="28"/>
          <w:szCs w:val="28"/>
        </w:rPr>
        <w:t>аправле</w:t>
      </w:r>
      <w:r>
        <w:rPr>
          <w:rFonts w:ascii="Times New Roman" w:hAnsi="Times New Roman"/>
          <w:sz w:val="28"/>
          <w:szCs w:val="28"/>
        </w:rPr>
        <w:t>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sidR="00544491">
        <w:rPr>
          <w:rFonts w:ascii="Times New Roman" w:hAnsi="Times New Roman"/>
          <w:sz w:val="28"/>
          <w:szCs w:val="28"/>
        </w:rPr>
        <w:t>3</w:t>
      </w:r>
      <w:r w:rsidR="003E759C">
        <w:rPr>
          <w:rFonts w:ascii="Times New Roman" w:hAnsi="Times New Roman"/>
          <w:sz w:val="28"/>
          <w:szCs w:val="28"/>
        </w:rPr>
        <w:t>1</w:t>
      </w:r>
      <w:r w:rsidRPr="00976A7B">
        <w:rPr>
          <w:rFonts w:ascii="Times New Roman" w:hAnsi="Times New Roman"/>
          <w:sz w:val="28"/>
          <w:szCs w:val="28"/>
        </w:rPr>
        <w:t xml:space="preserve"> </w:t>
      </w:r>
      <w:r w:rsidR="003E759C">
        <w:rPr>
          <w:rFonts w:ascii="Times New Roman" w:hAnsi="Times New Roman"/>
          <w:sz w:val="28"/>
          <w:szCs w:val="28"/>
        </w:rPr>
        <w:t>декабря</w:t>
      </w:r>
      <w:r w:rsidRPr="00976A7B">
        <w:rPr>
          <w:rFonts w:ascii="Times New Roman" w:hAnsi="Times New Roman"/>
          <w:sz w:val="28"/>
          <w:szCs w:val="28"/>
        </w:rPr>
        <w:t xml:space="preserve"> 20</w:t>
      </w:r>
      <w:r w:rsidR="00E65049">
        <w:rPr>
          <w:rFonts w:ascii="Times New Roman" w:hAnsi="Times New Roman"/>
          <w:sz w:val="28"/>
          <w:szCs w:val="28"/>
        </w:rPr>
        <w:t>20</w:t>
      </w:r>
      <w:r w:rsidRPr="00976A7B">
        <w:rPr>
          <w:rFonts w:ascii="Times New Roman" w:hAnsi="Times New Roman"/>
          <w:sz w:val="28"/>
          <w:szCs w:val="28"/>
        </w:rPr>
        <w:t xml:space="preserve"> года – </w:t>
      </w:r>
      <w:r w:rsidR="00F6189A">
        <w:rPr>
          <w:rFonts w:ascii="Times New Roman" w:hAnsi="Times New Roman"/>
          <w:b/>
          <w:bCs/>
          <w:sz w:val="28"/>
          <w:szCs w:val="28"/>
        </w:rPr>
        <w:t>14 591 880</w:t>
      </w:r>
      <w:r w:rsidR="00F6189A" w:rsidRPr="007D429C">
        <w:rPr>
          <w:rFonts w:ascii="Times New Roman" w:hAnsi="Times New Roman"/>
          <w:b/>
          <w:bCs/>
        </w:rPr>
        <w:t xml:space="preserve"> </w:t>
      </w:r>
      <w:r w:rsidRPr="00976A7B">
        <w:rPr>
          <w:rFonts w:ascii="Times New Roman" w:hAnsi="Times New Roman"/>
          <w:b/>
          <w:sz w:val="28"/>
          <w:szCs w:val="28"/>
        </w:rPr>
        <w:t>рублей.</w:t>
      </w:r>
    </w:p>
    <w:p w:rsidR="007E1E34" w:rsidRDefault="003E759C" w:rsidP="007E1E34">
      <w:pPr>
        <w:pStyle w:val="ConsNormal"/>
        <w:widowControl/>
        <w:ind w:firstLine="567"/>
        <w:jc w:val="both"/>
        <w:rPr>
          <w:rFonts w:ascii="Times New Roman" w:hAnsi="Times New Roman"/>
          <w:b/>
          <w:sz w:val="28"/>
          <w:szCs w:val="28"/>
        </w:rPr>
      </w:pPr>
      <w:r>
        <w:rPr>
          <w:rFonts w:ascii="Times New Roman" w:hAnsi="Times New Roman"/>
          <w:sz w:val="28"/>
          <w:szCs w:val="28"/>
        </w:rPr>
        <w:t>Кроме этого</w:t>
      </w:r>
      <w:r w:rsidR="007E1E34">
        <w:rPr>
          <w:rFonts w:ascii="Times New Roman" w:hAnsi="Times New Roman"/>
          <w:sz w:val="28"/>
          <w:szCs w:val="28"/>
        </w:rPr>
        <w:t xml:space="preserve"> были запланированы</w:t>
      </w:r>
      <w:r w:rsidR="007E1E34" w:rsidRPr="004764FD">
        <w:rPr>
          <w:rFonts w:ascii="Times New Roman" w:hAnsi="Times New Roman"/>
          <w:sz w:val="28"/>
          <w:szCs w:val="28"/>
        </w:rPr>
        <w:t xml:space="preserve"> </w:t>
      </w:r>
      <w:r w:rsidR="007E1E34">
        <w:rPr>
          <w:rFonts w:ascii="Times New Roman" w:hAnsi="Times New Roman"/>
          <w:sz w:val="28"/>
          <w:szCs w:val="28"/>
        </w:rPr>
        <w:t xml:space="preserve">внебюджетные источники  </w:t>
      </w:r>
      <w:r w:rsidR="00F6189A">
        <w:rPr>
          <w:rFonts w:ascii="Times New Roman" w:hAnsi="Times New Roman"/>
          <w:b/>
          <w:sz w:val="28"/>
          <w:szCs w:val="28"/>
        </w:rPr>
        <w:t>26 048 189,20</w:t>
      </w:r>
      <w:r w:rsidR="007E1E34">
        <w:rPr>
          <w:rFonts w:ascii="Times New Roman" w:hAnsi="Times New Roman"/>
          <w:sz w:val="28"/>
          <w:szCs w:val="28"/>
        </w:rPr>
        <w:t xml:space="preserve"> </w:t>
      </w:r>
      <w:r w:rsidR="007E1E34" w:rsidRPr="00CA3020">
        <w:rPr>
          <w:rFonts w:ascii="Times New Roman" w:hAnsi="Times New Roman"/>
          <w:b/>
          <w:sz w:val="28"/>
          <w:szCs w:val="28"/>
        </w:rPr>
        <w:t>рублей</w:t>
      </w:r>
      <w:r w:rsidR="007E1E34">
        <w:rPr>
          <w:rFonts w:ascii="Times New Roman" w:hAnsi="Times New Roman"/>
          <w:sz w:val="28"/>
          <w:szCs w:val="28"/>
        </w:rPr>
        <w:t xml:space="preserve"> и  использованы на сумму  </w:t>
      </w:r>
      <w:r w:rsidR="00F6189A">
        <w:rPr>
          <w:rFonts w:ascii="Times New Roman" w:hAnsi="Times New Roman"/>
          <w:b/>
          <w:sz w:val="28"/>
          <w:szCs w:val="28"/>
        </w:rPr>
        <w:t>26 048 189,20</w:t>
      </w:r>
      <w:r w:rsidR="001219B4">
        <w:rPr>
          <w:rFonts w:ascii="Times New Roman" w:hAnsi="Times New Roman"/>
          <w:b/>
          <w:sz w:val="28"/>
          <w:szCs w:val="28"/>
        </w:rPr>
        <w:t xml:space="preserve"> </w:t>
      </w:r>
      <w:r w:rsidR="007E1E34">
        <w:rPr>
          <w:rFonts w:ascii="Times New Roman" w:hAnsi="Times New Roman"/>
          <w:sz w:val="28"/>
          <w:szCs w:val="28"/>
        </w:rPr>
        <w:t xml:space="preserve"> </w:t>
      </w:r>
      <w:r w:rsidR="007E1E34" w:rsidRPr="00CA3020">
        <w:rPr>
          <w:rFonts w:ascii="Times New Roman" w:hAnsi="Times New Roman"/>
          <w:b/>
          <w:sz w:val="28"/>
          <w:szCs w:val="28"/>
        </w:rPr>
        <w:t>рублей.</w:t>
      </w:r>
    </w:p>
    <w:p w:rsidR="00CF7CD3" w:rsidRPr="00976A7B" w:rsidRDefault="00CF7CD3" w:rsidP="002F113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3E759C">
        <w:rPr>
          <w:rFonts w:ascii="Times New Roman" w:hAnsi="Times New Roman"/>
          <w:b/>
          <w:sz w:val="28"/>
          <w:szCs w:val="28"/>
        </w:rPr>
        <w:t>100</w:t>
      </w:r>
      <w:r w:rsidR="00CF64F2">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E65049">
        <w:rPr>
          <w:rFonts w:ascii="Times New Roman" w:hAnsi="Times New Roman"/>
          <w:sz w:val="28"/>
          <w:szCs w:val="28"/>
        </w:rPr>
        <w:t>20</w:t>
      </w:r>
      <w:r w:rsidRPr="00976A7B">
        <w:rPr>
          <w:rFonts w:ascii="Times New Roman" w:hAnsi="Times New Roman"/>
          <w:sz w:val="28"/>
          <w:szCs w:val="28"/>
        </w:rPr>
        <w:t xml:space="preserve"> году.</w:t>
      </w:r>
    </w:p>
    <w:p w:rsidR="004718A5" w:rsidRDefault="00CF7CD3" w:rsidP="004718A5">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8110F1">
        <w:rPr>
          <w:rFonts w:ascii="Times New Roman" w:hAnsi="Times New Roman"/>
          <w:sz w:val="28"/>
          <w:szCs w:val="28"/>
        </w:rPr>
        <w:t xml:space="preserve">в </w:t>
      </w:r>
      <w:r w:rsidR="004718A5">
        <w:rPr>
          <w:rFonts w:ascii="Times New Roman" w:hAnsi="Times New Roman"/>
          <w:sz w:val="28"/>
          <w:szCs w:val="28"/>
        </w:rPr>
        <w:t xml:space="preserve"> </w:t>
      </w:r>
      <w:r w:rsidR="004718A5" w:rsidRPr="00976A7B">
        <w:rPr>
          <w:rFonts w:ascii="Times New Roman" w:hAnsi="Times New Roman"/>
          <w:sz w:val="28"/>
          <w:szCs w:val="28"/>
        </w:rPr>
        <w:t xml:space="preserve"> 20</w:t>
      </w:r>
      <w:r w:rsidR="00E65049">
        <w:rPr>
          <w:rFonts w:ascii="Times New Roman" w:hAnsi="Times New Roman"/>
          <w:sz w:val="28"/>
          <w:szCs w:val="28"/>
        </w:rPr>
        <w:t>20</w:t>
      </w:r>
      <w:r w:rsidR="004718A5" w:rsidRPr="00976A7B">
        <w:rPr>
          <w:rFonts w:ascii="Times New Roman" w:hAnsi="Times New Roman"/>
          <w:sz w:val="28"/>
          <w:szCs w:val="28"/>
        </w:rPr>
        <w:t xml:space="preserve"> году:</w:t>
      </w:r>
    </w:p>
    <w:p w:rsidR="004718A5" w:rsidRDefault="004718A5" w:rsidP="004718A5">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7"/>
        <w:gridCol w:w="3168"/>
        <w:gridCol w:w="1917"/>
        <w:gridCol w:w="1602"/>
        <w:gridCol w:w="1583"/>
        <w:gridCol w:w="2290"/>
        <w:gridCol w:w="4057"/>
      </w:tblGrid>
      <w:tr w:rsidR="004718A5" w:rsidRPr="00976A7B" w:rsidTr="00DB722D">
        <w:trPr>
          <w:trHeight w:val="315"/>
        </w:trPr>
        <w:tc>
          <w:tcPr>
            <w:tcW w:w="697" w:type="dxa"/>
            <w:gridSpan w:val="2"/>
            <w:vMerge w:val="restart"/>
          </w:tcPr>
          <w:p w:rsidR="004718A5" w:rsidRPr="00976A7B" w:rsidRDefault="004718A5"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68" w:type="dxa"/>
            <w:vMerge w:val="restart"/>
          </w:tcPr>
          <w:p w:rsidR="004718A5" w:rsidRPr="00976A7B" w:rsidRDefault="004718A5"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4718A5" w:rsidRPr="00976A7B" w:rsidRDefault="004718A5"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4718A5" w:rsidRPr="00976A7B" w:rsidRDefault="004718A5" w:rsidP="00E65049">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E65049">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vMerge w:val="restart"/>
          </w:tcPr>
          <w:p w:rsidR="004718A5" w:rsidRDefault="004718A5"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4718A5" w:rsidRPr="00976A7B" w:rsidRDefault="004718A5" w:rsidP="00E65049">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E65049">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4718A5" w:rsidRDefault="004718A5"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4718A5" w:rsidRPr="00976A7B" w:rsidRDefault="004718A5" w:rsidP="00E65049">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E65049">
              <w:rPr>
                <w:rFonts w:ascii="Times New Roman" w:hAnsi="Times New Roman"/>
                <w:b/>
                <w:bCs/>
                <w:lang w:eastAsia="ru-RU"/>
              </w:rPr>
              <w:t>20</w:t>
            </w:r>
            <w:r>
              <w:rPr>
                <w:rFonts w:ascii="Times New Roman" w:hAnsi="Times New Roman"/>
                <w:b/>
                <w:bCs/>
                <w:lang w:eastAsia="ru-RU"/>
              </w:rPr>
              <w:t xml:space="preserve"> г</w:t>
            </w:r>
          </w:p>
        </w:tc>
        <w:tc>
          <w:tcPr>
            <w:tcW w:w="4057" w:type="dxa"/>
            <w:vMerge w:val="restart"/>
          </w:tcPr>
          <w:p w:rsidR="004718A5" w:rsidRPr="00976A7B" w:rsidRDefault="004718A5"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4057"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DB722D">
        <w:trPr>
          <w:trHeight w:val="300"/>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4057"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DB722D">
        <w:trPr>
          <w:trHeight w:val="525"/>
        </w:trPr>
        <w:tc>
          <w:tcPr>
            <w:tcW w:w="697" w:type="dxa"/>
            <w:gridSpan w:val="2"/>
            <w:vMerge/>
            <w:vAlign w:val="center"/>
          </w:tcPr>
          <w:p w:rsidR="00CF7CD3" w:rsidRPr="00976A7B" w:rsidRDefault="00CF7CD3" w:rsidP="00317DC6">
            <w:pPr>
              <w:spacing w:after="0" w:line="240" w:lineRule="auto"/>
              <w:rPr>
                <w:rFonts w:ascii="Times New Roman" w:hAnsi="Times New Roman"/>
                <w:b/>
                <w:bCs/>
                <w:lang w:eastAsia="ru-RU"/>
              </w:rPr>
            </w:pPr>
          </w:p>
        </w:tc>
        <w:tc>
          <w:tcPr>
            <w:tcW w:w="3168"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917"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602" w:type="dxa"/>
            <w:vMerge/>
            <w:vAlign w:val="center"/>
          </w:tcPr>
          <w:p w:rsidR="00CF7CD3" w:rsidRPr="00976A7B" w:rsidRDefault="00CF7CD3" w:rsidP="00317DC6">
            <w:pPr>
              <w:spacing w:after="0" w:line="240" w:lineRule="auto"/>
              <w:rPr>
                <w:rFonts w:ascii="Times New Roman" w:hAnsi="Times New Roman"/>
                <w:b/>
                <w:bCs/>
                <w:lang w:eastAsia="ru-RU"/>
              </w:rPr>
            </w:pPr>
          </w:p>
        </w:tc>
        <w:tc>
          <w:tcPr>
            <w:tcW w:w="1583" w:type="dxa"/>
            <w:vMerge/>
            <w:vAlign w:val="center"/>
          </w:tcPr>
          <w:p w:rsidR="00CF7CD3" w:rsidRPr="00976A7B" w:rsidRDefault="00CF7CD3" w:rsidP="00317DC6">
            <w:pPr>
              <w:spacing w:after="0" w:line="240" w:lineRule="auto"/>
              <w:rPr>
                <w:rFonts w:ascii="Times New Roman" w:hAnsi="Times New Roman"/>
                <w:b/>
                <w:bCs/>
                <w:lang w:eastAsia="ru-RU"/>
              </w:rPr>
            </w:pPr>
          </w:p>
        </w:tc>
        <w:tc>
          <w:tcPr>
            <w:tcW w:w="2290" w:type="dxa"/>
            <w:vMerge/>
            <w:vAlign w:val="center"/>
          </w:tcPr>
          <w:p w:rsidR="00CF7CD3" w:rsidRPr="00976A7B" w:rsidRDefault="00CF7CD3" w:rsidP="00317DC6">
            <w:pPr>
              <w:spacing w:after="0" w:line="240" w:lineRule="auto"/>
              <w:rPr>
                <w:rFonts w:ascii="Times New Roman" w:hAnsi="Times New Roman"/>
                <w:b/>
                <w:bCs/>
                <w:lang w:eastAsia="ru-RU"/>
              </w:rPr>
            </w:pPr>
          </w:p>
        </w:tc>
        <w:tc>
          <w:tcPr>
            <w:tcW w:w="4057" w:type="dxa"/>
            <w:vMerge/>
            <w:vAlign w:val="center"/>
          </w:tcPr>
          <w:p w:rsidR="00CF7CD3" w:rsidRPr="00976A7B" w:rsidRDefault="00CF7CD3" w:rsidP="00317DC6">
            <w:pPr>
              <w:spacing w:after="0" w:line="240" w:lineRule="auto"/>
              <w:rPr>
                <w:rFonts w:ascii="Times New Roman" w:hAnsi="Times New Roman"/>
                <w:b/>
                <w:bCs/>
                <w:lang w:eastAsia="ru-RU"/>
              </w:rPr>
            </w:pPr>
          </w:p>
        </w:tc>
      </w:tr>
      <w:tr w:rsidR="00CF7CD3" w:rsidRPr="00976A7B" w:rsidTr="00DB722D">
        <w:trPr>
          <w:trHeight w:val="285"/>
        </w:trPr>
        <w:tc>
          <w:tcPr>
            <w:tcW w:w="697" w:type="dxa"/>
            <w:gridSpan w:val="2"/>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057" w:type="dxa"/>
          </w:tcPr>
          <w:p w:rsidR="00CF7CD3" w:rsidRPr="00976A7B" w:rsidRDefault="00CF7CD3" w:rsidP="00317DC6">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3E192C" w:rsidRPr="00976A7B" w:rsidTr="00DB722D">
        <w:trPr>
          <w:trHeight w:val="985"/>
        </w:trPr>
        <w:tc>
          <w:tcPr>
            <w:tcW w:w="697" w:type="dxa"/>
            <w:gridSpan w:val="2"/>
            <w:vMerge w:val="restart"/>
          </w:tcPr>
          <w:p w:rsidR="003E192C" w:rsidRPr="00976A7B" w:rsidRDefault="003E192C" w:rsidP="00317DC6">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3E192C" w:rsidRPr="00976A7B" w:rsidRDefault="003E192C" w:rsidP="0055122A">
            <w:pPr>
              <w:spacing w:after="0" w:line="240" w:lineRule="auto"/>
              <w:rPr>
                <w:rFonts w:ascii="Times New Roman" w:hAnsi="Times New Roman"/>
                <w:bCs/>
                <w:lang w:eastAsia="ru-RU"/>
              </w:rPr>
            </w:pPr>
            <w:r w:rsidRPr="00976A7B">
              <w:rPr>
                <w:rFonts w:ascii="Times New Roman" w:hAnsi="Times New Roman"/>
                <w:bCs/>
                <w:lang w:eastAsia="ru-RU"/>
              </w:rPr>
              <w:t>Предоставление социальных выплат молодым семьям - участникам Программы</w:t>
            </w:r>
          </w:p>
        </w:tc>
        <w:tc>
          <w:tcPr>
            <w:tcW w:w="1917" w:type="dxa"/>
          </w:tcPr>
          <w:p w:rsidR="003E192C" w:rsidRPr="00F23909" w:rsidRDefault="003E192C" w:rsidP="00317DC6">
            <w:pPr>
              <w:spacing w:after="0" w:line="240" w:lineRule="auto"/>
              <w:jc w:val="center"/>
              <w:rPr>
                <w:rFonts w:ascii="Times New Roman" w:hAnsi="Times New Roman"/>
                <w:b/>
                <w:bCs/>
                <w:lang w:eastAsia="ru-RU"/>
              </w:rPr>
            </w:pPr>
            <w:r w:rsidRPr="00F23909">
              <w:rPr>
                <w:rFonts w:ascii="Times New Roman" w:hAnsi="Times New Roman"/>
                <w:b/>
                <w:bCs/>
                <w:lang w:eastAsia="ru-RU"/>
              </w:rPr>
              <w:t>общий объем средств</w:t>
            </w:r>
          </w:p>
          <w:p w:rsidR="003E192C" w:rsidRPr="00976A7B" w:rsidRDefault="003E192C" w:rsidP="00317DC6">
            <w:pPr>
              <w:jc w:val="center"/>
              <w:rPr>
                <w:rFonts w:ascii="Times New Roman" w:hAnsi="Times New Roman"/>
                <w:bCs/>
                <w:lang w:eastAsia="ru-RU"/>
              </w:rPr>
            </w:pPr>
            <w:r w:rsidRPr="00F23909">
              <w:rPr>
                <w:rFonts w:ascii="Times New Roman" w:hAnsi="Times New Roman"/>
                <w:b/>
                <w:bCs/>
                <w:lang w:eastAsia="ru-RU"/>
              </w:rPr>
              <w:t>в том числе</w:t>
            </w:r>
            <w:r w:rsidRPr="00976A7B">
              <w:rPr>
                <w:rFonts w:ascii="Times New Roman" w:hAnsi="Times New Roman"/>
                <w:bCs/>
                <w:lang w:eastAsia="ru-RU"/>
              </w:rPr>
              <w:t>:</w:t>
            </w:r>
          </w:p>
        </w:tc>
        <w:tc>
          <w:tcPr>
            <w:tcW w:w="1602" w:type="dxa"/>
          </w:tcPr>
          <w:p w:rsidR="003E192C" w:rsidRPr="00DF7EB2" w:rsidRDefault="003E192C" w:rsidP="00317DC6">
            <w:pPr>
              <w:jc w:val="center"/>
              <w:rPr>
                <w:rFonts w:ascii="Times New Roman" w:hAnsi="Times New Roman"/>
                <w:b/>
                <w:bCs/>
                <w:lang w:eastAsia="ru-RU"/>
              </w:rPr>
            </w:pPr>
            <w:r>
              <w:rPr>
                <w:rFonts w:ascii="Times New Roman" w:hAnsi="Times New Roman"/>
                <w:b/>
                <w:bCs/>
                <w:lang w:eastAsia="ru-RU"/>
              </w:rPr>
              <w:t>40 640 069,20</w:t>
            </w:r>
            <w:r w:rsidRPr="00DF7EB2">
              <w:rPr>
                <w:rFonts w:ascii="Times New Roman" w:hAnsi="Times New Roman"/>
                <w:b/>
                <w:bCs/>
                <w:lang w:eastAsia="ru-RU"/>
              </w:rPr>
              <w:t> </w:t>
            </w:r>
          </w:p>
        </w:tc>
        <w:tc>
          <w:tcPr>
            <w:tcW w:w="1583" w:type="dxa"/>
          </w:tcPr>
          <w:p w:rsidR="003E192C" w:rsidRPr="00DF7EB2" w:rsidRDefault="003E192C" w:rsidP="007927AB">
            <w:pPr>
              <w:jc w:val="center"/>
              <w:rPr>
                <w:rFonts w:ascii="Times New Roman" w:hAnsi="Times New Roman"/>
                <w:b/>
                <w:bCs/>
                <w:lang w:eastAsia="ru-RU"/>
              </w:rPr>
            </w:pPr>
            <w:r>
              <w:rPr>
                <w:rFonts w:ascii="Times New Roman" w:hAnsi="Times New Roman"/>
                <w:b/>
                <w:bCs/>
                <w:lang w:eastAsia="ru-RU"/>
              </w:rPr>
              <w:t>40 640 069,20</w:t>
            </w:r>
            <w:r w:rsidRPr="00DF7EB2">
              <w:rPr>
                <w:rFonts w:ascii="Times New Roman" w:hAnsi="Times New Roman"/>
                <w:b/>
                <w:bCs/>
                <w:lang w:eastAsia="ru-RU"/>
              </w:rPr>
              <w:t> </w:t>
            </w:r>
          </w:p>
        </w:tc>
        <w:tc>
          <w:tcPr>
            <w:tcW w:w="2290" w:type="dxa"/>
          </w:tcPr>
          <w:p w:rsidR="003E192C" w:rsidRPr="00976292" w:rsidRDefault="003E192C" w:rsidP="00317DC6">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Pr>
          <w:p w:rsidR="003E192C" w:rsidRDefault="003E192C" w:rsidP="00317DC6">
            <w:pPr>
              <w:spacing w:after="0" w:line="240" w:lineRule="auto"/>
              <w:jc w:val="center"/>
              <w:rPr>
                <w:rFonts w:ascii="Times New Roman" w:hAnsi="Times New Roman"/>
                <w:bCs/>
                <w:lang w:eastAsia="ru-RU"/>
              </w:rPr>
            </w:pPr>
          </w:p>
          <w:p w:rsidR="003E192C" w:rsidRPr="00C2729B" w:rsidRDefault="003E192C" w:rsidP="005D1BBE">
            <w:pPr>
              <w:spacing w:after="0" w:line="240" w:lineRule="auto"/>
              <w:jc w:val="center"/>
              <w:rPr>
                <w:rFonts w:ascii="Times New Roman" w:hAnsi="Times New Roman"/>
                <w:bCs/>
                <w:lang w:eastAsia="ru-RU"/>
              </w:rPr>
            </w:pPr>
            <w:proofErr w:type="gramStart"/>
            <w:r>
              <w:rPr>
                <w:rFonts w:ascii="Times New Roman" w:hAnsi="Times New Roman"/>
                <w:sz w:val="18"/>
                <w:szCs w:val="18"/>
              </w:rPr>
              <w:t>19</w:t>
            </w:r>
            <w:r w:rsidRPr="00B41128">
              <w:rPr>
                <w:rFonts w:ascii="Times New Roman" w:hAnsi="Times New Roman"/>
                <w:sz w:val="18"/>
                <w:szCs w:val="18"/>
              </w:rPr>
              <w:t xml:space="preserve"> сви</w:t>
            </w:r>
            <w:r>
              <w:rPr>
                <w:rFonts w:ascii="Times New Roman" w:hAnsi="Times New Roman"/>
                <w:sz w:val="18"/>
                <w:szCs w:val="18"/>
              </w:rPr>
              <w:t>детельств – основная выплата, из них 18</w:t>
            </w:r>
            <w:r w:rsidRPr="00B41128">
              <w:rPr>
                <w:rFonts w:ascii="Times New Roman" w:hAnsi="Times New Roman"/>
                <w:sz w:val="18"/>
                <w:szCs w:val="18"/>
              </w:rPr>
              <w:t xml:space="preserve"> свидетельств реализованы в срок.</w:t>
            </w:r>
            <w:proofErr w:type="gramEnd"/>
          </w:p>
        </w:tc>
      </w:tr>
      <w:tr w:rsidR="003E192C" w:rsidRPr="00976A7B" w:rsidTr="00DB722D">
        <w:trPr>
          <w:trHeight w:val="285"/>
        </w:trPr>
        <w:tc>
          <w:tcPr>
            <w:tcW w:w="697" w:type="dxa"/>
            <w:gridSpan w:val="2"/>
            <w:vMerge/>
          </w:tcPr>
          <w:p w:rsidR="003E192C" w:rsidRPr="00976A7B" w:rsidRDefault="003E192C" w:rsidP="00317DC6">
            <w:pPr>
              <w:spacing w:after="0" w:line="240" w:lineRule="auto"/>
              <w:jc w:val="center"/>
              <w:rPr>
                <w:rFonts w:ascii="Times New Roman" w:hAnsi="Times New Roman"/>
                <w:b/>
                <w:bCs/>
                <w:lang w:eastAsia="ru-RU"/>
              </w:rPr>
            </w:pPr>
          </w:p>
        </w:tc>
        <w:tc>
          <w:tcPr>
            <w:tcW w:w="3168" w:type="dxa"/>
            <w:vMerge/>
          </w:tcPr>
          <w:p w:rsidR="003E192C" w:rsidRPr="00976A7B" w:rsidRDefault="003E192C" w:rsidP="00317DC6">
            <w:pPr>
              <w:spacing w:after="0" w:line="240" w:lineRule="auto"/>
              <w:jc w:val="center"/>
              <w:rPr>
                <w:rFonts w:ascii="Times New Roman" w:hAnsi="Times New Roman"/>
                <w:b/>
                <w:bCs/>
                <w:lang w:eastAsia="ru-RU"/>
              </w:rPr>
            </w:pPr>
          </w:p>
        </w:tc>
        <w:tc>
          <w:tcPr>
            <w:tcW w:w="1917" w:type="dxa"/>
          </w:tcPr>
          <w:p w:rsidR="003E192C" w:rsidRPr="00976A7B" w:rsidRDefault="003E192C" w:rsidP="00317DC6">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3E192C" w:rsidRPr="00976A7B" w:rsidRDefault="003E192C" w:rsidP="00E112D4">
            <w:pPr>
              <w:spacing w:after="0" w:line="240" w:lineRule="auto"/>
              <w:jc w:val="center"/>
              <w:rPr>
                <w:rFonts w:ascii="Times New Roman" w:hAnsi="Times New Roman"/>
                <w:bCs/>
                <w:lang w:eastAsia="ru-RU"/>
              </w:rPr>
            </w:pPr>
            <w:r>
              <w:rPr>
                <w:rFonts w:ascii="Times New Roman" w:hAnsi="Times New Roman"/>
                <w:bCs/>
                <w:lang w:eastAsia="ru-RU"/>
              </w:rPr>
              <w:t>2 506 928,30</w:t>
            </w:r>
          </w:p>
        </w:tc>
        <w:tc>
          <w:tcPr>
            <w:tcW w:w="1583" w:type="dxa"/>
          </w:tcPr>
          <w:p w:rsidR="003E192C" w:rsidRPr="00976A7B" w:rsidRDefault="003E192C" w:rsidP="007927AB">
            <w:pPr>
              <w:spacing w:after="0" w:line="240" w:lineRule="auto"/>
              <w:jc w:val="center"/>
              <w:rPr>
                <w:rFonts w:ascii="Times New Roman" w:hAnsi="Times New Roman"/>
                <w:bCs/>
                <w:lang w:eastAsia="ru-RU"/>
              </w:rPr>
            </w:pPr>
            <w:r>
              <w:rPr>
                <w:rFonts w:ascii="Times New Roman" w:hAnsi="Times New Roman"/>
                <w:bCs/>
                <w:lang w:eastAsia="ru-RU"/>
              </w:rPr>
              <w:t>2 506 928,30</w:t>
            </w:r>
          </w:p>
        </w:tc>
        <w:tc>
          <w:tcPr>
            <w:tcW w:w="2290" w:type="dxa"/>
          </w:tcPr>
          <w:p w:rsidR="003E192C" w:rsidRDefault="003E192C" w:rsidP="00DF7EB2">
            <w:pPr>
              <w:jc w:val="center"/>
            </w:pPr>
            <w:r>
              <w:rPr>
                <w:rFonts w:ascii="Times New Roman" w:hAnsi="Times New Roman"/>
                <w:bCs/>
                <w:lang w:eastAsia="ru-RU"/>
              </w:rPr>
              <w:t>100</w:t>
            </w:r>
          </w:p>
        </w:tc>
        <w:tc>
          <w:tcPr>
            <w:tcW w:w="4057" w:type="dxa"/>
            <w:vMerge/>
          </w:tcPr>
          <w:p w:rsidR="003E192C" w:rsidRPr="00976A7B" w:rsidRDefault="003E192C" w:rsidP="00317DC6">
            <w:pPr>
              <w:spacing w:after="0" w:line="240" w:lineRule="auto"/>
              <w:jc w:val="center"/>
              <w:rPr>
                <w:rFonts w:ascii="Times New Roman" w:hAnsi="Times New Roman"/>
                <w:b/>
                <w:bCs/>
                <w:lang w:eastAsia="ru-RU"/>
              </w:rPr>
            </w:pPr>
          </w:p>
        </w:tc>
      </w:tr>
      <w:tr w:rsidR="003E192C" w:rsidRPr="00976A7B" w:rsidTr="00DB722D">
        <w:trPr>
          <w:trHeight w:val="285"/>
        </w:trPr>
        <w:tc>
          <w:tcPr>
            <w:tcW w:w="697" w:type="dxa"/>
            <w:gridSpan w:val="2"/>
            <w:vMerge/>
          </w:tcPr>
          <w:p w:rsidR="003E192C" w:rsidRPr="00976A7B" w:rsidRDefault="003E192C" w:rsidP="00317DC6">
            <w:pPr>
              <w:spacing w:after="0" w:line="240" w:lineRule="auto"/>
              <w:jc w:val="center"/>
              <w:rPr>
                <w:rFonts w:ascii="Times New Roman" w:hAnsi="Times New Roman"/>
                <w:b/>
                <w:bCs/>
                <w:lang w:eastAsia="ru-RU"/>
              </w:rPr>
            </w:pPr>
          </w:p>
        </w:tc>
        <w:tc>
          <w:tcPr>
            <w:tcW w:w="3168" w:type="dxa"/>
            <w:vMerge/>
          </w:tcPr>
          <w:p w:rsidR="003E192C" w:rsidRPr="00976A7B" w:rsidRDefault="003E192C" w:rsidP="00317DC6">
            <w:pPr>
              <w:spacing w:after="0" w:line="240" w:lineRule="auto"/>
              <w:jc w:val="center"/>
              <w:rPr>
                <w:rFonts w:ascii="Times New Roman" w:hAnsi="Times New Roman"/>
                <w:b/>
                <w:bCs/>
                <w:lang w:eastAsia="ru-RU"/>
              </w:rPr>
            </w:pPr>
          </w:p>
        </w:tc>
        <w:tc>
          <w:tcPr>
            <w:tcW w:w="1917" w:type="dxa"/>
          </w:tcPr>
          <w:p w:rsidR="003E192C" w:rsidRPr="00976A7B" w:rsidRDefault="003E192C" w:rsidP="00317DC6">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3E192C" w:rsidRPr="00976A7B" w:rsidRDefault="003E192C" w:rsidP="00317DC6">
            <w:pPr>
              <w:spacing w:after="0" w:line="240" w:lineRule="auto"/>
              <w:jc w:val="center"/>
              <w:rPr>
                <w:rFonts w:ascii="Times New Roman" w:hAnsi="Times New Roman"/>
                <w:bCs/>
                <w:lang w:eastAsia="ru-RU"/>
              </w:rPr>
            </w:pPr>
            <w:r>
              <w:rPr>
                <w:rFonts w:ascii="Times New Roman" w:hAnsi="Times New Roman"/>
                <w:bCs/>
                <w:lang w:eastAsia="ru-RU"/>
              </w:rPr>
              <w:t>6 524 894,14</w:t>
            </w:r>
          </w:p>
        </w:tc>
        <w:tc>
          <w:tcPr>
            <w:tcW w:w="1583" w:type="dxa"/>
          </w:tcPr>
          <w:p w:rsidR="003E192C" w:rsidRPr="00976A7B" w:rsidRDefault="003E192C" w:rsidP="007927AB">
            <w:pPr>
              <w:spacing w:after="0" w:line="240" w:lineRule="auto"/>
              <w:jc w:val="center"/>
              <w:rPr>
                <w:rFonts w:ascii="Times New Roman" w:hAnsi="Times New Roman"/>
                <w:bCs/>
                <w:lang w:eastAsia="ru-RU"/>
              </w:rPr>
            </w:pPr>
            <w:r>
              <w:rPr>
                <w:rFonts w:ascii="Times New Roman" w:hAnsi="Times New Roman"/>
                <w:bCs/>
                <w:lang w:eastAsia="ru-RU"/>
              </w:rPr>
              <w:t>6 524 894,14</w:t>
            </w:r>
          </w:p>
        </w:tc>
        <w:tc>
          <w:tcPr>
            <w:tcW w:w="2290" w:type="dxa"/>
          </w:tcPr>
          <w:p w:rsidR="003E192C" w:rsidRDefault="003E192C" w:rsidP="00DF7EB2">
            <w:pPr>
              <w:jc w:val="center"/>
            </w:pPr>
            <w:r>
              <w:rPr>
                <w:rFonts w:ascii="Times New Roman" w:hAnsi="Times New Roman"/>
                <w:bCs/>
                <w:lang w:eastAsia="ru-RU"/>
              </w:rPr>
              <w:t>100</w:t>
            </w:r>
          </w:p>
        </w:tc>
        <w:tc>
          <w:tcPr>
            <w:tcW w:w="4057" w:type="dxa"/>
            <w:vMerge/>
          </w:tcPr>
          <w:p w:rsidR="003E192C" w:rsidRPr="00976A7B" w:rsidRDefault="003E192C" w:rsidP="00317DC6">
            <w:pPr>
              <w:spacing w:after="0" w:line="240" w:lineRule="auto"/>
              <w:jc w:val="center"/>
              <w:rPr>
                <w:rFonts w:ascii="Times New Roman" w:hAnsi="Times New Roman"/>
                <w:b/>
                <w:bCs/>
                <w:lang w:eastAsia="ru-RU"/>
              </w:rPr>
            </w:pPr>
          </w:p>
        </w:tc>
      </w:tr>
      <w:tr w:rsidR="003E192C" w:rsidRPr="00976A7B" w:rsidTr="00DB722D">
        <w:trPr>
          <w:trHeight w:val="285"/>
        </w:trPr>
        <w:tc>
          <w:tcPr>
            <w:tcW w:w="697" w:type="dxa"/>
            <w:gridSpan w:val="2"/>
            <w:vMerge/>
          </w:tcPr>
          <w:p w:rsidR="003E192C" w:rsidRPr="00976A7B" w:rsidRDefault="003E192C" w:rsidP="00317DC6">
            <w:pPr>
              <w:spacing w:after="0" w:line="240" w:lineRule="auto"/>
              <w:jc w:val="center"/>
              <w:rPr>
                <w:rFonts w:ascii="Times New Roman" w:hAnsi="Times New Roman"/>
                <w:b/>
                <w:bCs/>
                <w:lang w:eastAsia="ru-RU"/>
              </w:rPr>
            </w:pPr>
          </w:p>
        </w:tc>
        <w:tc>
          <w:tcPr>
            <w:tcW w:w="3168" w:type="dxa"/>
            <w:vMerge/>
          </w:tcPr>
          <w:p w:rsidR="003E192C" w:rsidRPr="00976A7B" w:rsidRDefault="003E192C" w:rsidP="00317DC6">
            <w:pPr>
              <w:spacing w:after="0" w:line="240" w:lineRule="auto"/>
              <w:jc w:val="center"/>
              <w:rPr>
                <w:rFonts w:ascii="Times New Roman" w:hAnsi="Times New Roman"/>
                <w:b/>
                <w:bCs/>
                <w:lang w:eastAsia="ru-RU"/>
              </w:rPr>
            </w:pPr>
          </w:p>
        </w:tc>
        <w:tc>
          <w:tcPr>
            <w:tcW w:w="1917" w:type="dxa"/>
          </w:tcPr>
          <w:p w:rsidR="003E192C" w:rsidRPr="00976A7B" w:rsidRDefault="003E192C" w:rsidP="00317DC6">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E192C" w:rsidRPr="00976A7B" w:rsidRDefault="003E192C" w:rsidP="00976292">
            <w:pPr>
              <w:spacing w:after="0" w:line="240" w:lineRule="auto"/>
              <w:jc w:val="center"/>
              <w:rPr>
                <w:rFonts w:ascii="Times New Roman" w:hAnsi="Times New Roman"/>
                <w:bCs/>
                <w:lang w:eastAsia="ru-RU"/>
              </w:rPr>
            </w:pPr>
            <w:r>
              <w:rPr>
                <w:rFonts w:ascii="Times New Roman" w:hAnsi="Times New Roman"/>
                <w:bCs/>
                <w:lang w:eastAsia="ru-RU"/>
              </w:rPr>
              <w:t>5 560 057,56</w:t>
            </w:r>
          </w:p>
        </w:tc>
        <w:tc>
          <w:tcPr>
            <w:tcW w:w="1583" w:type="dxa"/>
          </w:tcPr>
          <w:p w:rsidR="003E192C" w:rsidRPr="00976A7B" w:rsidRDefault="003E192C" w:rsidP="007927AB">
            <w:pPr>
              <w:spacing w:after="0" w:line="240" w:lineRule="auto"/>
              <w:jc w:val="center"/>
              <w:rPr>
                <w:rFonts w:ascii="Times New Roman" w:hAnsi="Times New Roman"/>
                <w:bCs/>
                <w:lang w:eastAsia="ru-RU"/>
              </w:rPr>
            </w:pPr>
            <w:r>
              <w:rPr>
                <w:rFonts w:ascii="Times New Roman" w:hAnsi="Times New Roman"/>
                <w:bCs/>
                <w:lang w:eastAsia="ru-RU"/>
              </w:rPr>
              <w:t>5 560 057,56</w:t>
            </w:r>
          </w:p>
        </w:tc>
        <w:tc>
          <w:tcPr>
            <w:tcW w:w="2290" w:type="dxa"/>
          </w:tcPr>
          <w:p w:rsidR="003E192C" w:rsidRDefault="003E192C" w:rsidP="00DF7EB2">
            <w:pPr>
              <w:jc w:val="center"/>
            </w:pPr>
            <w:r>
              <w:rPr>
                <w:rFonts w:ascii="Times New Roman" w:hAnsi="Times New Roman"/>
                <w:bCs/>
                <w:lang w:eastAsia="ru-RU"/>
              </w:rPr>
              <w:t>100</w:t>
            </w:r>
          </w:p>
        </w:tc>
        <w:tc>
          <w:tcPr>
            <w:tcW w:w="4057" w:type="dxa"/>
            <w:vMerge/>
          </w:tcPr>
          <w:p w:rsidR="003E192C" w:rsidRPr="00976A7B" w:rsidRDefault="003E192C" w:rsidP="00317DC6">
            <w:pPr>
              <w:spacing w:after="0" w:line="240" w:lineRule="auto"/>
              <w:jc w:val="center"/>
              <w:rPr>
                <w:rFonts w:ascii="Times New Roman" w:hAnsi="Times New Roman"/>
                <w:b/>
                <w:bCs/>
                <w:lang w:eastAsia="ru-RU"/>
              </w:rPr>
            </w:pPr>
          </w:p>
        </w:tc>
      </w:tr>
      <w:tr w:rsidR="003E192C" w:rsidRPr="00976A7B" w:rsidTr="00DB722D">
        <w:trPr>
          <w:trHeight w:val="285"/>
        </w:trPr>
        <w:tc>
          <w:tcPr>
            <w:tcW w:w="697" w:type="dxa"/>
            <w:gridSpan w:val="2"/>
            <w:vMerge/>
          </w:tcPr>
          <w:p w:rsidR="003E192C" w:rsidRPr="00976A7B" w:rsidRDefault="003E192C" w:rsidP="00317DC6">
            <w:pPr>
              <w:spacing w:after="0" w:line="240" w:lineRule="auto"/>
              <w:jc w:val="center"/>
              <w:rPr>
                <w:rFonts w:ascii="Times New Roman" w:hAnsi="Times New Roman"/>
                <w:b/>
                <w:bCs/>
                <w:lang w:eastAsia="ru-RU"/>
              </w:rPr>
            </w:pPr>
          </w:p>
        </w:tc>
        <w:tc>
          <w:tcPr>
            <w:tcW w:w="3168" w:type="dxa"/>
            <w:vMerge/>
          </w:tcPr>
          <w:p w:rsidR="003E192C" w:rsidRPr="00976A7B" w:rsidRDefault="003E192C" w:rsidP="00317DC6">
            <w:pPr>
              <w:spacing w:after="0" w:line="240" w:lineRule="auto"/>
              <w:jc w:val="center"/>
              <w:rPr>
                <w:rFonts w:ascii="Times New Roman" w:hAnsi="Times New Roman"/>
                <w:b/>
                <w:bCs/>
                <w:lang w:eastAsia="ru-RU"/>
              </w:rPr>
            </w:pPr>
          </w:p>
        </w:tc>
        <w:tc>
          <w:tcPr>
            <w:tcW w:w="1917" w:type="dxa"/>
          </w:tcPr>
          <w:p w:rsidR="003E192C" w:rsidRPr="00976A7B" w:rsidRDefault="003E192C" w:rsidP="00317DC6">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3E192C" w:rsidRPr="00976A7B" w:rsidRDefault="003E192C" w:rsidP="00317DC6">
            <w:pPr>
              <w:spacing w:after="0" w:line="240" w:lineRule="auto"/>
              <w:jc w:val="center"/>
              <w:rPr>
                <w:rFonts w:ascii="Times New Roman" w:hAnsi="Times New Roman"/>
                <w:bCs/>
                <w:lang w:eastAsia="ru-RU"/>
              </w:rPr>
            </w:pPr>
            <w:r>
              <w:rPr>
                <w:rFonts w:ascii="Times New Roman" w:hAnsi="Times New Roman"/>
                <w:bCs/>
                <w:lang w:eastAsia="ru-RU"/>
              </w:rPr>
              <w:t>26 048 189,20</w:t>
            </w:r>
          </w:p>
        </w:tc>
        <w:tc>
          <w:tcPr>
            <w:tcW w:w="1583" w:type="dxa"/>
          </w:tcPr>
          <w:p w:rsidR="003E192C" w:rsidRPr="00976A7B" w:rsidRDefault="003E192C" w:rsidP="007927AB">
            <w:pPr>
              <w:spacing w:after="0" w:line="240" w:lineRule="auto"/>
              <w:jc w:val="center"/>
              <w:rPr>
                <w:rFonts w:ascii="Times New Roman" w:hAnsi="Times New Roman"/>
                <w:bCs/>
                <w:lang w:eastAsia="ru-RU"/>
              </w:rPr>
            </w:pPr>
            <w:r>
              <w:rPr>
                <w:rFonts w:ascii="Times New Roman" w:hAnsi="Times New Roman"/>
                <w:bCs/>
                <w:lang w:eastAsia="ru-RU"/>
              </w:rPr>
              <w:t>26 048 189,20</w:t>
            </w:r>
          </w:p>
        </w:tc>
        <w:tc>
          <w:tcPr>
            <w:tcW w:w="2290" w:type="dxa"/>
          </w:tcPr>
          <w:p w:rsidR="003E192C" w:rsidRDefault="003E192C" w:rsidP="00DF7EB2">
            <w:pPr>
              <w:jc w:val="center"/>
            </w:pPr>
            <w:r>
              <w:rPr>
                <w:rFonts w:ascii="Times New Roman" w:hAnsi="Times New Roman"/>
                <w:bCs/>
                <w:lang w:eastAsia="ru-RU"/>
              </w:rPr>
              <w:t>107</w:t>
            </w:r>
          </w:p>
        </w:tc>
        <w:tc>
          <w:tcPr>
            <w:tcW w:w="4057" w:type="dxa"/>
            <w:vMerge/>
          </w:tcPr>
          <w:p w:rsidR="003E192C" w:rsidRPr="00976A7B" w:rsidRDefault="003E192C" w:rsidP="00317DC6">
            <w:pPr>
              <w:spacing w:after="0" w:line="240" w:lineRule="auto"/>
              <w:jc w:val="center"/>
              <w:rPr>
                <w:rFonts w:ascii="Times New Roman" w:hAnsi="Times New Roman"/>
                <w:b/>
                <w:bCs/>
                <w:lang w:eastAsia="ru-RU"/>
              </w:rPr>
            </w:pPr>
          </w:p>
        </w:tc>
      </w:tr>
      <w:tr w:rsidR="003E192C" w:rsidRPr="00976A7B" w:rsidTr="00DB722D">
        <w:trPr>
          <w:trHeight w:val="812"/>
        </w:trPr>
        <w:tc>
          <w:tcPr>
            <w:tcW w:w="697" w:type="dxa"/>
            <w:gridSpan w:val="2"/>
            <w:vMerge w:val="restart"/>
          </w:tcPr>
          <w:p w:rsidR="003E192C" w:rsidRPr="0055122A" w:rsidRDefault="003E192C" w:rsidP="00317DC6">
            <w:pPr>
              <w:spacing w:after="0" w:line="240" w:lineRule="auto"/>
              <w:jc w:val="center"/>
              <w:rPr>
                <w:rFonts w:ascii="Times New Roman" w:hAnsi="Times New Roman"/>
                <w:bCs/>
                <w:lang w:eastAsia="ru-RU"/>
              </w:rPr>
            </w:pPr>
            <w:r w:rsidRPr="0055122A">
              <w:rPr>
                <w:rFonts w:ascii="Times New Roman" w:hAnsi="Times New Roman"/>
                <w:bCs/>
                <w:lang w:eastAsia="ru-RU"/>
              </w:rPr>
              <w:t>2</w:t>
            </w:r>
          </w:p>
        </w:tc>
        <w:tc>
          <w:tcPr>
            <w:tcW w:w="3168" w:type="dxa"/>
            <w:vMerge w:val="restart"/>
          </w:tcPr>
          <w:p w:rsidR="003E192C" w:rsidRPr="00976292" w:rsidRDefault="003E192C" w:rsidP="0055122A">
            <w:pPr>
              <w:spacing w:after="0" w:line="240" w:lineRule="auto"/>
              <w:rPr>
                <w:rFonts w:ascii="Times New Roman" w:hAnsi="Times New Roman"/>
                <w:b/>
              </w:rPr>
            </w:pPr>
            <w:r w:rsidRPr="00976292">
              <w:rPr>
                <w:rFonts w:ascii="Times New Roman" w:hAnsi="Times New Roman"/>
                <w:b/>
              </w:rPr>
              <w:t xml:space="preserve">В том числе </w:t>
            </w:r>
          </w:p>
          <w:p w:rsidR="003E192C" w:rsidRPr="0055122A" w:rsidRDefault="003E192C" w:rsidP="0055122A">
            <w:pPr>
              <w:spacing w:after="0" w:line="240" w:lineRule="auto"/>
              <w:rPr>
                <w:rFonts w:ascii="Times New Roman" w:hAnsi="Times New Roman"/>
                <w:bCs/>
                <w:lang w:eastAsia="ru-RU"/>
              </w:rPr>
            </w:pPr>
            <w:r>
              <w:rPr>
                <w:rFonts w:ascii="Times New Roman" w:hAnsi="Times New Roman"/>
              </w:rPr>
              <w:t>предоставление дополнительной социальной выплаты при рождении (усыновлении) ребёнка</w:t>
            </w:r>
          </w:p>
        </w:tc>
        <w:tc>
          <w:tcPr>
            <w:tcW w:w="1917" w:type="dxa"/>
          </w:tcPr>
          <w:p w:rsidR="003E192C" w:rsidRPr="00F23909" w:rsidRDefault="003E192C" w:rsidP="00705C62">
            <w:pPr>
              <w:spacing w:after="0" w:line="240" w:lineRule="auto"/>
              <w:jc w:val="center"/>
              <w:rPr>
                <w:rFonts w:ascii="Times New Roman" w:hAnsi="Times New Roman"/>
                <w:b/>
                <w:bCs/>
                <w:lang w:eastAsia="ru-RU"/>
              </w:rPr>
            </w:pPr>
            <w:r w:rsidRPr="00F23909">
              <w:rPr>
                <w:rFonts w:ascii="Times New Roman" w:hAnsi="Times New Roman"/>
                <w:b/>
                <w:bCs/>
                <w:lang w:eastAsia="ru-RU"/>
              </w:rPr>
              <w:t>общий объем средств</w:t>
            </w:r>
          </w:p>
          <w:p w:rsidR="003E192C" w:rsidRPr="00976A7B" w:rsidRDefault="003E192C" w:rsidP="00705C62">
            <w:pPr>
              <w:jc w:val="center"/>
              <w:rPr>
                <w:rFonts w:ascii="Times New Roman" w:hAnsi="Times New Roman"/>
                <w:bCs/>
                <w:lang w:eastAsia="ru-RU"/>
              </w:rPr>
            </w:pPr>
            <w:r w:rsidRPr="00F23909">
              <w:rPr>
                <w:rFonts w:ascii="Times New Roman" w:hAnsi="Times New Roman"/>
                <w:b/>
                <w:bCs/>
                <w:lang w:eastAsia="ru-RU"/>
              </w:rPr>
              <w:t>в том числе</w:t>
            </w:r>
            <w:r w:rsidRPr="00976A7B">
              <w:rPr>
                <w:rFonts w:ascii="Times New Roman" w:hAnsi="Times New Roman"/>
                <w:bCs/>
                <w:lang w:eastAsia="ru-RU"/>
              </w:rPr>
              <w:t>:</w:t>
            </w:r>
          </w:p>
        </w:tc>
        <w:tc>
          <w:tcPr>
            <w:tcW w:w="1602" w:type="dxa"/>
          </w:tcPr>
          <w:p w:rsidR="003E192C" w:rsidRPr="001A6642" w:rsidRDefault="003E192C" w:rsidP="00705C62">
            <w:pPr>
              <w:jc w:val="center"/>
              <w:rPr>
                <w:rFonts w:ascii="Times New Roman" w:hAnsi="Times New Roman"/>
                <w:b/>
                <w:bCs/>
                <w:lang w:eastAsia="ru-RU"/>
              </w:rPr>
            </w:pPr>
            <w:r>
              <w:rPr>
                <w:rFonts w:ascii="Times New Roman" w:hAnsi="Times New Roman"/>
                <w:b/>
              </w:rPr>
              <w:t>92 745,0</w:t>
            </w:r>
          </w:p>
        </w:tc>
        <w:tc>
          <w:tcPr>
            <w:tcW w:w="1583" w:type="dxa"/>
          </w:tcPr>
          <w:p w:rsidR="003E192C" w:rsidRPr="001A6642" w:rsidRDefault="003E192C" w:rsidP="007927AB">
            <w:pPr>
              <w:jc w:val="center"/>
              <w:rPr>
                <w:rFonts w:ascii="Times New Roman" w:hAnsi="Times New Roman"/>
                <w:b/>
                <w:bCs/>
                <w:lang w:eastAsia="ru-RU"/>
              </w:rPr>
            </w:pPr>
            <w:r>
              <w:rPr>
                <w:rFonts w:ascii="Times New Roman" w:hAnsi="Times New Roman"/>
                <w:b/>
              </w:rPr>
              <w:t>92 745,0</w:t>
            </w:r>
          </w:p>
        </w:tc>
        <w:tc>
          <w:tcPr>
            <w:tcW w:w="2290" w:type="dxa"/>
          </w:tcPr>
          <w:p w:rsidR="003E192C" w:rsidRPr="0055122A" w:rsidRDefault="003E192C" w:rsidP="00705C62">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Pr>
          <w:p w:rsidR="003E192C" w:rsidRPr="007B7432" w:rsidRDefault="003E192C" w:rsidP="005D1BBE">
            <w:pPr>
              <w:spacing w:after="0" w:line="240" w:lineRule="auto"/>
              <w:jc w:val="center"/>
              <w:rPr>
                <w:rFonts w:ascii="Times New Roman" w:hAnsi="Times New Roman"/>
                <w:bCs/>
                <w:lang w:eastAsia="ru-RU"/>
              </w:rPr>
            </w:pPr>
            <w:r>
              <w:rPr>
                <w:rFonts w:ascii="Times New Roman" w:hAnsi="Times New Roman"/>
                <w:sz w:val="18"/>
                <w:szCs w:val="18"/>
              </w:rPr>
              <w:t>1 семья получила свидетельство</w:t>
            </w:r>
            <w:r w:rsidRPr="00B41128">
              <w:rPr>
                <w:rFonts w:ascii="Times New Roman" w:hAnsi="Times New Roman"/>
                <w:sz w:val="18"/>
                <w:szCs w:val="18"/>
              </w:rPr>
              <w:t xml:space="preserve">  на</w:t>
            </w:r>
            <w:r>
              <w:rPr>
                <w:rFonts w:ascii="Times New Roman" w:hAnsi="Times New Roman"/>
                <w:sz w:val="18"/>
                <w:szCs w:val="18"/>
              </w:rPr>
              <w:t xml:space="preserve"> дополнительную</w:t>
            </w:r>
            <w:r w:rsidRPr="00B41128">
              <w:rPr>
                <w:rFonts w:ascii="Times New Roman" w:hAnsi="Times New Roman"/>
                <w:sz w:val="18"/>
                <w:szCs w:val="18"/>
              </w:rPr>
              <w:t xml:space="preserve"> 5% выплату,</w:t>
            </w:r>
            <w:r>
              <w:rPr>
                <w:rFonts w:ascii="Times New Roman" w:hAnsi="Times New Roman"/>
                <w:sz w:val="18"/>
                <w:szCs w:val="18"/>
              </w:rPr>
              <w:t xml:space="preserve"> и реализовали его</w:t>
            </w:r>
            <w:r w:rsidRPr="00B41128">
              <w:rPr>
                <w:rFonts w:ascii="Times New Roman" w:hAnsi="Times New Roman"/>
                <w:sz w:val="18"/>
                <w:szCs w:val="18"/>
              </w:rPr>
              <w:t xml:space="preserve"> в срок.</w:t>
            </w:r>
          </w:p>
        </w:tc>
      </w:tr>
      <w:tr w:rsidR="003E192C" w:rsidRPr="00976A7B" w:rsidTr="00DB722D">
        <w:trPr>
          <w:trHeight w:val="285"/>
        </w:trPr>
        <w:tc>
          <w:tcPr>
            <w:tcW w:w="697" w:type="dxa"/>
            <w:gridSpan w:val="2"/>
            <w:vMerge/>
          </w:tcPr>
          <w:p w:rsidR="003E192C" w:rsidRPr="0055122A" w:rsidRDefault="003E192C" w:rsidP="00317DC6">
            <w:pPr>
              <w:spacing w:after="0" w:line="240" w:lineRule="auto"/>
              <w:jc w:val="center"/>
              <w:rPr>
                <w:rFonts w:ascii="Times New Roman" w:hAnsi="Times New Roman"/>
                <w:bCs/>
                <w:lang w:eastAsia="ru-RU"/>
              </w:rPr>
            </w:pPr>
          </w:p>
        </w:tc>
        <w:tc>
          <w:tcPr>
            <w:tcW w:w="3168" w:type="dxa"/>
            <w:vMerge/>
          </w:tcPr>
          <w:p w:rsidR="003E192C" w:rsidRPr="0055122A" w:rsidRDefault="003E192C" w:rsidP="00317DC6">
            <w:pPr>
              <w:spacing w:after="0" w:line="240" w:lineRule="auto"/>
              <w:jc w:val="center"/>
              <w:rPr>
                <w:rFonts w:ascii="Times New Roman" w:hAnsi="Times New Roman"/>
                <w:bCs/>
                <w:lang w:eastAsia="ru-RU"/>
              </w:rPr>
            </w:pPr>
          </w:p>
        </w:tc>
        <w:tc>
          <w:tcPr>
            <w:tcW w:w="1917" w:type="dxa"/>
          </w:tcPr>
          <w:p w:rsidR="003E192C" w:rsidRPr="00976A7B" w:rsidRDefault="003E192C" w:rsidP="00705C6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3E192C" w:rsidRPr="00976A7B" w:rsidRDefault="003E192C" w:rsidP="00705C62">
            <w:pPr>
              <w:spacing w:after="0" w:line="240" w:lineRule="auto"/>
              <w:jc w:val="center"/>
              <w:rPr>
                <w:rFonts w:ascii="Times New Roman" w:hAnsi="Times New Roman"/>
                <w:bCs/>
                <w:lang w:eastAsia="ru-RU"/>
              </w:rPr>
            </w:pPr>
            <w:r>
              <w:rPr>
                <w:rFonts w:ascii="Times New Roman" w:hAnsi="Times New Roman"/>
                <w:bCs/>
                <w:lang w:eastAsia="ru-RU"/>
              </w:rPr>
              <w:t>46 372,5</w:t>
            </w:r>
          </w:p>
        </w:tc>
        <w:tc>
          <w:tcPr>
            <w:tcW w:w="1583" w:type="dxa"/>
          </w:tcPr>
          <w:p w:rsidR="003E192C" w:rsidRPr="00976A7B" w:rsidRDefault="003E192C" w:rsidP="007927AB">
            <w:pPr>
              <w:spacing w:after="0" w:line="240" w:lineRule="auto"/>
              <w:jc w:val="center"/>
              <w:rPr>
                <w:rFonts w:ascii="Times New Roman" w:hAnsi="Times New Roman"/>
                <w:bCs/>
                <w:lang w:eastAsia="ru-RU"/>
              </w:rPr>
            </w:pPr>
            <w:r>
              <w:rPr>
                <w:rFonts w:ascii="Times New Roman" w:hAnsi="Times New Roman"/>
                <w:bCs/>
                <w:lang w:eastAsia="ru-RU"/>
              </w:rPr>
              <w:t>46 372,5</w:t>
            </w:r>
          </w:p>
        </w:tc>
        <w:tc>
          <w:tcPr>
            <w:tcW w:w="2290" w:type="dxa"/>
          </w:tcPr>
          <w:p w:rsidR="003E192C" w:rsidRDefault="003E192C" w:rsidP="001A6642">
            <w:pPr>
              <w:jc w:val="center"/>
            </w:pPr>
            <w:r w:rsidRPr="00A76E9E">
              <w:rPr>
                <w:rFonts w:ascii="Times New Roman" w:hAnsi="Times New Roman"/>
                <w:bCs/>
                <w:lang w:eastAsia="ru-RU"/>
              </w:rPr>
              <w:t>100</w:t>
            </w:r>
          </w:p>
        </w:tc>
        <w:tc>
          <w:tcPr>
            <w:tcW w:w="4057" w:type="dxa"/>
            <w:vMerge/>
          </w:tcPr>
          <w:p w:rsidR="003E192C" w:rsidRPr="0055122A" w:rsidRDefault="003E192C" w:rsidP="00317DC6">
            <w:pPr>
              <w:spacing w:after="0" w:line="240" w:lineRule="auto"/>
              <w:jc w:val="center"/>
              <w:rPr>
                <w:rFonts w:ascii="Times New Roman" w:hAnsi="Times New Roman"/>
                <w:bCs/>
                <w:lang w:eastAsia="ru-RU"/>
              </w:rPr>
            </w:pPr>
          </w:p>
        </w:tc>
      </w:tr>
      <w:tr w:rsidR="003E192C" w:rsidRPr="00976A7B" w:rsidTr="00DB722D">
        <w:trPr>
          <w:trHeight w:val="285"/>
        </w:trPr>
        <w:tc>
          <w:tcPr>
            <w:tcW w:w="697" w:type="dxa"/>
            <w:gridSpan w:val="2"/>
            <w:vMerge/>
          </w:tcPr>
          <w:p w:rsidR="003E192C" w:rsidRPr="0055122A" w:rsidRDefault="003E192C" w:rsidP="00317DC6">
            <w:pPr>
              <w:spacing w:after="0" w:line="240" w:lineRule="auto"/>
              <w:jc w:val="center"/>
              <w:rPr>
                <w:rFonts w:ascii="Times New Roman" w:hAnsi="Times New Roman"/>
                <w:bCs/>
                <w:lang w:eastAsia="ru-RU"/>
              </w:rPr>
            </w:pPr>
          </w:p>
        </w:tc>
        <w:tc>
          <w:tcPr>
            <w:tcW w:w="3168" w:type="dxa"/>
            <w:vMerge/>
          </w:tcPr>
          <w:p w:rsidR="003E192C" w:rsidRPr="0055122A" w:rsidRDefault="003E192C" w:rsidP="00317DC6">
            <w:pPr>
              <w:spacing w:after="0" w:line="240" w:lineRule="auto"/>
              <w:jc w:val="center"/>
              <w:rPr>
                <w:rFonts w:ascii="Times New Roman" w:hAnsi="Times New Roman"/>
                <w:bCs/>
                <w:lang w:eastAsia="ru-RU"/>
              </w:rPr>
            </w:pPr>
          </w:p>
        </w:tc>
        <w:tc>
          <w:tcPr>
            <w:tcW w:w="1917" w:type="dxa"/>
          </w:tcPr>
          <w:p w:rsidR="003E192C" w:rsidRPr="00976A7B" w:rsidRDefault="003E192C" w:rsidP="00705C6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3E192C" w:rsidRPr="0055122A" w:rsidRDefault="003E192C" w:rsidP="00705C62">
            <w:pPr>
              <w:spacing w:after="0" w:line="240" w:lineRule="auto"/>
              <w:jc w:val="center"/>
              <w:rPr>
                <w:rFonts w:ascii="Times New Roman" w:hAnsi="Times New Roman"/>
                <w:bCs/>
                <w:lang w:eastAsia="ru-RU"/>
              </w:rPr>
            </w:pPr>
            <w:r>
              <w:rPr>
                <w:rFonts w:ascii="Times New Roman" w:hAnsi="Times New Roman"/>
              </w:rPr>
              <w:t>46 372,5</w:t>
            </w:r>
          </w:p>
        </w:tc>
        <w:tc>
          <w:tcPr>
            <w:tcW w:w="1583" w:type="dxa"/>
          </w:tcPr>
          <w:p w:rsidR="003E192C" w:rsidRPr="0055122A" w:rsidRDefault="003E192C" w:rsidP="007927AB">
            <w:pPr>
              <w:spacing w:after="0" w:line="240" w:lineRule="auto"/>
              <w:jc w:val="center"/>
              <w:rPr>
                <w:rFonts w:ascii="Times New Roman" w:hAnsi="Times New Roman"/>
                <w:bCs/>
                <w:lang w:eastAsia="ru-RU"/>
              </w:rPr>
            </w:pPr>
            <w:r>
              <w:rPr>
                <w:rFonts w:ascii="Times New Roman" w:hAnsi="Times New Roman"/>
              </w:rPr>
              <w:t>46 372,5</w:t>
            </w:r>
          </w:p>
        </w:tc>
        <w:tc>
          <w:tcPr>
            <w:tcW w:w="2290" w:type="dxa"/>
          </w:tcPr>
          <w:p w:rsidR="003E192C" w:rsidRDefault="003E192C" w:rsidP="001A6642">
            <w:pPr>
              <w:jc w:val="center"/>
            </w:pPr>
            <w:r w:rsidRPr="00A76E9E">
              <w:rPr>
                <w:rFonts w:ascii="Times New Roman" w:hAnsi="Times New Roman"/>
                <w:bCs/>
                <w:lang w:eastAsia="ru-RU"/>
              </w:rPr>
              <w:t>100</w:t>
            </w:r>
          </w:p>
        </w:tc>
        <w:tc>
          <w:tcPr>
            <w:tcW w:w="4057" w:type="dxa"/>
            <w:vMerge/>
          </w:tcPr>
          <w:p w:rsidR="003E192C" w:rsidRPr="0055122A" w:rsidRDefault="003E192C" w:rsidP="00317DC6">
            <w:pPr>
              <w:spacing w:after="0" w:line="240" w:lineRule="auto"/>
              <w:jc w:val="center"/>
              <w:rPr>
                <w:rFonts w:ascii="Times New Roman" w:hAnsi="Times New Roman"/>
                <w:bCs/>
                <w:lang w:eastAsia="ru-RU"/>
              </w:rPr>
            </w:pPr>
          </w:p>
        </w:tc>
      </w:tr>
      <w:tr w:rsidR="003E192C" w:rsidRPr="00976A7B" w:rsidTr="00DB722D">
        <w:trPr>
          <w:trHeight w:val="985"/>
        </w:trPr>
        <w:tc>
          <w:tcPr>
            <w:tcW w:w="690" w:type="dxa"/>
            <w:vMerge w:val="restart"/>
          </w:tcPr>
          <w:p w:rsidR="003E192C" w:rsidRPr="00976A7B" w:rsidRDefault="003E192C" w:rsidP="00317DC6">
            <w:pPr>
              <w:spacing w:after="0" w:line="240" w:lineRule="auto"/>
              <w:jc w:val="right"/>
              <w:rPr>
                <w:rFonts w:ascii="Times New Roman" w:hAnsi="Times New Roman"/>
                <w:b/>
                <w:bCs/>
                <w:lang w:eastAsia="ru-RU"/>
              </w:rPr>
            </w:pPr>
          </w:p>
        </w:tc>
        <w:tc>
          <w:tcPr>
            <w:tcW w:w="3175" w:type="dxa"/>
            <w:gridSpan w:val="2"/>
            <w:vMerge w:val="restart"/>
          </w:tcPr>
          <w:p w:rsidR="003E192C" w:rsidRPr="00976A7B" w:rsidRDefault="003E192C" w:rsidP="00317DC6">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3E192C" w:rsidRPr="00976A7B" w:rsidRDefault="003E192C"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3E192C" w:rsidRPr="00976A7B" w:rsidRDefault="003E192C" w:rsidP="00B864A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3E192C" w:rsidRPr="003E192C" w:rsidRDefault="003E192C" w:rsidP="007927AB">
            <w:pPr>
              <w:jc w:val="center"/>
              <w:rPr>
                <w:rFonts w:ascii="Times New Roman" w:hAnsi="Times New Roman"/>
                <w:b/>
                <w:bCs/>
                <w:lang w:eastAsia="ru-RU"/>
              </w:rPr>
            </w:pPr>
            <w:r w:rsidRPr="003E192C">
              <w:rPr>
                <w:rFonts w:ascii="Times New Roman" w:hAnsi="Times New Roman"/>
                <w:b/>
                <w:bCs/>
                <w:lang w:eastAsia="ru-RU"/>
              </w:rPr>
              <w:t>40 640 069,20 </w:t>
            </w:r>
          </w:p>
        </w:tc>
        <w:tc>
          <w:tcPr>
            <w:tcW w:w="1583" w:type="dxa"/>
            <w:noWrap/>
          </w:tcPr>
          <w:p w:rsidR="003E192C" w:rsidRPr="003E192C" w:rsidRDefault="003E192C" w:rsidP="007927AB">
            <w:pPr>
              <w:jc w:val="center"/>
              <w:rPr>
                <w:rFonts w:ascii="Times New Roman" w:hAnsi="Times New Roman"/>
                <w:b/>
                <w:bCs/>
                <w:lang w:eastAsia="ru-RU"/>
              </w:rPr>
            </w:pPr>
            <w:r w:rsidRPr="003E192C">
              <w:rPr>
                <w:rFonts w:ascii="Times New Roman" w:hAnsi="Times New Roman"/>
                <w:b/>
                <w:bCs/>
                <w:lang w:eastAsia="ru-RU"/>
              </w:rPr>
              <w:t>40 640 069,20 </w:t>
            </w:r>
          </w:p>
        </w:tc>
        <w:tc>
          <w:tcPr>
            <w:tcW w:w="2290" w:type="dxa"/>
            <w:noWrap/>
          </w:tcPr>
          <w:p w:rsidR="003E192C" w:rsidRPr="00976292" w:rsidRDefault="003E192C" w:rsidP="00BD0FFB">
            <w:pPr>
              <w:jc w:val="center"/>
              <w:rPr>
                <w:rFonts w:ascii="Times New Roman" w:hAnsi="Times New Roman"/>
                <w:b/>
                <w:bCs/>
                <w:lang w:eastAsia="ru-RU"/>
              </w:rPr>
            </w:pPr>
            <w:r>
              <w:rPr>
                <w:rFonts w:ascii="Times New Roman" w:hAnsi="Times New Roman"/>
                <w:b/>
                <w:bCs/>
                <w:lang w:eastAsia="ru-RU"/>
              </w:rPr>
              <w:t>100</w:t>
            </w:r>
          </w:p>
        </w:tc>
        <w:tc>
          <w:tcPr>
            <w:tcW w:w="4057" w:type="dxa"/>
            <w:vMerge w:val="restart"/>
            <w:vAlign w:val="bottom"/>
          </w:tcPr>
          <w:p w:rsidR="003E192C" w:rsidRPr="00976A7B" w:rsidRDefault="003E192C" w:rsidP="00317DC6">
            <w:pPr>
              <w:spacing w:after="0" w:line="240" w:lineRule="auto"/>
              <w:rPr>
                <w:rFonts w:ascii="Times New Roman" w:hAnsi="Times New Roman"/>
                <w:lang w:eastAsia="ru-RU"/>
              </w:rPr>
            </w:pPr>
            <w:r w:rsidRPr="00976A7B">
              <w:rPr>
                <w:rFonts w:ascii="Times New Roman" w:hAnsi="Times New Roman"/>
                <w:lang w:eastAsia="ru-RU"/>
              </w:rPr>
              <w:t> </w:t>
            </w:r>
          </w:p>
        </w:tc>
      </w:tr>
      <w:tr w:rsidR="003E192C" w:rsidRPr="00976A7B" w:rsidTr="00DB722D">
        <w:trPr>
          <w:trHeight w:val="480"/>
        </w:trPr>
        <w:tc>
          <w:tcPr>
            <w:tcW w:w="690" w:type="dxa"/>
            <w:vMerge/>
            <w:vAlign w:val="center"/>
          </w:tcPr>
          <w:p w:rsidR="003E192C" w:rsidRPr="00976A7B" w:rsidRDefault="003E192C" w:rsidP="00317DC6">
            <w:pPr>
              <w:spacing w:after="0" w:line="240" w:lineRule="auto"/>
              <w:rPr>
                <w:rFonts w:ascii="Times New Roman" w:hAnsi="Times New Roman"/>
                <w:b/>
                <w:bCs/>
                <w:lang w:eastAsia="ru-RU"/>
              </w:rPr>
            </w:pPr>
          </w:p>
        </w:tc>
        <w:tc>
          <w:tcPr>
            <w:tcW w:w="3175" w:type="dxa"/>
            <w:gridSpan w:val="2"/>
            <w:vMerge/>
            <w:vAlign w:val="center"/>
          </w:tcPr>
          <w:p w:rsidR="003E192C" w:rsidRPr="00976A7B" w:rsidRDefault="003E192C" w:rsidP="00317DC6">
            <w:pPr>
              <w:spacing w:after="0" w:line="240" w:lineRule="auto"/>
              <w:rPr>
                <w:rFonts w:ascii="Times New Roman" w:hAnsi="Times New Roman"/>
                <w:b/>
                <w:bCs/>
                <w:lang w:eastAsia="ru-RU"/>
              </w:rPr>
            </w:pPr>
          </w:p>
        </w:tc>
        <w:tc>
          <w:tcPr>
            <w:tcW w:w="1917" w:type="dxa"/>
          </w:tcPr>
          <w:p w:rsidR="003E192C" w:rsidRPr="00976A7B" w:rsidRDefault="003E192C"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федеральный бюджет</w:t>
            </w:r>
          </w:p>
        </w:tc>
        <w:tc>
          <w:tcPr>
            <w:tcW w:w="1602"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2 506 928,30</w:t>
            </w:r>
          </w:p>
        </w:tc>
        <w:tc>
          <w:tcPr>
            <w:tcW w:w="1583"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2 506 928,30</w:t>
            </w:r>
          </w:p>
        </w:tc>
        <w:tc>
          <w:tcPr>
            <w:tcW w:w="2290" w:type="dxa"/>
            <w:noWrap/>
          </w:tcPr>
          <w:p w:rsidR="003E192C" w:rsidRPr="005D1BBE" w:rsidRDefault="003E192C" w:rsidP="00BD0FFB">
            <w:pPr>
              <w:jc w:val="center"/>
              <w:rPr>
                <w:b/>
              </w:rPr>
            </w:pPr>
            <w:r>
              <w:rPr>
                <w:rFonts w:ascii="Times New Roman" w:hAnsi="Times New Roman"/>
                <w:b/>
                <w:bCs/>
                <w:lang w:eastAsia="ru-RU"/>
              </w:rPr>
              <w:t>100</w:t>
            </w:r>
          </w:p>
        </w:tc>
        <w:tc>
          <w:tcPr>
            <w:tcW w:w="4057" w:type="dxa"/>
            <w:vMerge/>
            <w:vAlign w:val="center"/>
          </w:tcPr>
          <w:p w:rsidR="003E192C" w:rsidRPr="00976A7B" w:rsidRDefault="003E192C" w:rsidP="00317DC6">
            <w:pPr>
              <w:spacing w:after="0" w:line="240" w:lineRule="auto"/>
              <w:rPr>
                <w:rFonts w:ascii="Times New Roman" w:hAnsi="Times New Roman"/>
                <w:lang w:eastAsia="ru-RU"/>
              </w:rPr>
            </w:pPr>
          </w:p>
        </w:tc>
      </w:tr>
      <w:tr w:rsidR="003E192C" w:rsidRPr="00976A7B" w:rsidTr="00DB722D">
        <w:trPr>
          <w:trHeight w:val="285"/>
        </w:trPr>
        <w:tc>
          <w:tcPr>
            <w:tcW w:w="690" w:type="dxa"/>
            <w:vMerge/>
            <w:vAlign w:val="center"/>
          </w:tcPr>
          <w:p w:rsidR="003E192C" w:rsidRPr="00976A7B" w:rsidRDefault="003E192C" w:rsidP="00317DC6">
            <w:pPr>
              <w:spacing w:after="0" w:line="240" w:lineRule="auto"/>
              <w:rPr>
                <w:rFonts w:ascii="Times New Roman" w:hAnsi="Times New Roman"/>
                <w:b/>
                <w:bCs/>
                <w:lang w:eastAsia="ru-RU"/>
              </w:rPr>
            </w:pPr>
          </w:p>
        </w:tc>
        <w:tc>
          <w:tcPr>
            <w:tcW w:w="3175" w:type="dxa"/>
            <w:gridSpan w:val="2"/>
            <w:vMerge/>
            <w:vAlign w:val="center"/>
          </w:tcPr>
          <w:p w:rsidR="003E192C" w:rsidRPr="00976A7B" w:rsidRDefault="003E192C" w:rsidP="00317DC6">
            <w:pPr>
              <w:spacing w:after="0" w:line="240" w:lineRule="auto"/>
              <w:rPr>
                <w:rFonts w:ascii="Times New Roman" w:hAnsi="Times New Roman"/>
                <w:b/>
                <w:bCs/>
                <w:lang w:eastAsia="ru-RU"/>
              </w:rPr>
            </w:pPr>
          </w:p>
        </w:tc>
        <w:tc>
          <w:tcPr>
            <w:tcW w:w="1917" w:type="dxa"/>
          </w:tcPr>
          <w:p w:rsidR="003E192C" w:rsidRPr="00976A7B" w:rsidRDefault="003E192C"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602"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6 524 894,14</w:t>
            </w:r>
          </w:p>
        </w:tc>
        <w:tc>
          <w:tcPr>
            <w:tcW w:w="1583"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6 524 894,14</w:t>
            </w:r>
          </w:p>
        </w:tc>
        <w:tc>
          <w:tcPr>
            <w:tcW w:w="2290" w:type="dxa"/>
            <w:noWrap/>
          </w:tcPr>
          <w:p w:rsidR="003E192C" w:rsidRPr="005D1BBE" w:rsidRDefault="003E192C" w:rsidP="00BD0FFB">
            <w:pPr>
              <w:jc w:val="center"/>
              <w:rPr>
                <w:b/>
              </w:rPr>
            </w:pPr>
            <w:r>
              <w:rPr>
                <w:rFonts w:ascii="Times New Roman" w:hAnsi="Times New Roman"/>
                <w:b/>
                <w:bCs/>
                <w:lang w:eastAsia="ru-RU"/>
              </w:rPr>
              <w:t>100</w:t>
            </w:r>
          </w:p>
        </w:tc>
        <w:tc>
          <w:tcPr>
            <w:tcW w:w="4057" w:type="dxa"/>
            <w:vMerge/>
            <w:vAlign w:val="center"/>
          </w:tcPr>
          <w:p w:rsidR="003E192C" w:rsidRPr="00976A7B" w:rsidRDefault="003E192C" w:rsidP="00317DC6">
            <w:pPr>
              <w:spacing w:after="0" w:line="240" w:lineRule="auto"/>
              <w:rPr>
                <w:rFonts w:ascii="Times New Roman" w:hAnsi="Times New Roman"/>
                <w:lang w:eastAsia="ru-RU"/>
              </w:rPr>
            </w:pPr>
          </w:p>
        </w:tc>
      </w:tr>
      <w:tr w:rsidR="003E192C" w:rsidRPr="00976A7B" w:rsidTr="00DB722D">
        <w:trPr>
          <w:trHeight w:val="300"/>
        </w:trPr>
        <w:tc>
          <w:tcPr>
            <w:tcW w:w="690" w:type="dxa"/>
            <w:vMerge/>
            <w:vAlign w:val="center"/>
          </w:tcPr>
          <w:p w:rsidR="003E192C" w:rsidRPr="00976A7B" w:rsidRDefault="003E192C" w:rsidP="00317DC6">
            <w:pPr>
              <w:spacing w:after="0" w:line="240" w:lineRule="auto"/>
              <w:rPr>
                <w:rFonts w:ascii="Times New Roman" w:hAnsi="Times New Roman"/>
                <w:b/>
                <w:bCs/>
                <w:lang w:eastAsia="ru-RU"/>
              </w:rPr>
            </w:pPr>
          </w:p>
        </w:tc>
        <w:tc>
          <w:tcPr>
            <w:tcW w:w="3175" w:type="dxa"/>
            <w:gridSpan w:val="2"/>
            <w:vMerge/>
            <w:vAlign w:val="center"/>
          </w:tcPr>
          <w:p w:rsidR="003E192C" w:rsidRPr="00976A7B" w:rsidRDefault="003E192C" w:rsidP="00317DC6">
            <w:pPr>
              <w:spacing w:after="0" w:line="240" w:lineRule="auto"/>
              <w:rPr>
                <w:rFonts w:ascii="Times New Roman" w:hAnsi="Times New Roman"/>
                <w:b/>
                <w:bCs/>
                <w:lang w:eastAsia="ru-RU"/>
              </w:rPr>
            </w:pPr>
          </w:p>
        </w:tc>
        <w:tc>
          <w:tcPr>
            <w:tcW w:w="1917" w:type="dxa"/>
          </w:tcPr>
          <w:p w:rsidR="003E192C" w:rsidRPr="00976A7B" w:rsidRDefault="003E192C" w:rsidP="00B864A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5 560 057,56</w:t>
            </w:r>
          </w:p>
        </w:tc>
        <w:tc>
          <w:tcPr>
            <w:tcW w:w="1583"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5 560 057,56</w:t>
            </w:r>
          </w:p>
        </w:tc>
        <w:tc>
          <w:tcPr>
            <w:tcW w:w="2290" w:type="dxa"/>
            <w:noWrap/>
          </w:tcPr>
          <w:p w:rsidR="003E192C" w:rsidRPr="005D1BBE" w:rsidRDefault="003E192C" w:rsidP="00BD0FFB">
            <w:pPr>
              <w:jc w:val="center"/>
              <w:rPr>
                <w:b/>
              </w:rPr>
            </w:pPr>
            <w:r>
              <w:rPr>
                <w:rFonts w:ascii="Times New Roman" w:hAnsi="Times New Roman"/>
                <w:b/>
                <w:bCs/>
                <w:lang w:eastAsia="ru-RU"/>
              </w:rPr>
              <w:t>100</w:t>
            </w:r>
          </w:p>
        </w:tc>
        <w:tc>
          <w:tcPr>
            <w:tcW w:w="4057" w:type="dxa"/>
            <w:vMerge/>
            <w:vAlign w:val="center"/>
          </w:tcPr>
          <w:p w:rsidR="003E192C" w:rsidRPr="00976A7B" w:rsidRDefault="003E192C" w:rsidP="00317DC6">
            <w:pPr>
              <w:spacing w:after="0" w:line="240" w:lineRule="auto"/>
              <w:rPr>
                <w:rFonts w:ascii="Times New Roman" w:hAnsi="Times New Roman"/>
                <w:lang w:eastAsia="ru-RU"/>
              </w:rPr>
            </w:pPr>
          </w:p>
        </w:tc>
      </w:tr>
      <w:tr w:rsidR="003E192C" w:rsidRPr="00976A7B" w:rsidTr="00DB722D">
        <w:trPr>
          <w:trHeight w:val="300"/>
        </w:trPr>
        <w:tc>
          <w:tcPr>
            <w:tcW w:w="690" w:type="dxa"/>
            <w:vMerge/>
            <w:vAlign w:val="center"/>
          </w:tcPr>
          <w:p w:rsidR="003E192C" w:rsidRPr="00976A7B" w:rsidRDefault="003E192C" w:rsidP="00317DC6">
            <w:pPr>
              <w:spacing w:after="0" w:line="240" w:lineRule="auto"/>
              <w:rPr>
                <w:rFonts w:ascii="Times New Roman" w:hAnsi="Times New Roman"/>
                <w:b/>
                <w:bCs/>
                <w:lang w:eastAsia="ru-RU"/>
              </w:rPr>
            </w:pPr>
          </w:p>
        </w:tc>
        <w:tc>
          <w:tcPr>
            <w:tcW w:w="3175" w:type="dxa"/>
            <w:gridSpan w:val="2"/>
            <w:vMerge/>
            <w:vAlign w:val="center"/>
          </w:tcPr>
          <w:p w:rsidR="003E192C" w:rsidRPr="00976A7B" w:rsidRDefault="003E192C" w:rsidP="00317DC6">
            <w:pPr>
              <w:spacing w:after="0" w:line="240" w:lineRule="auto"/>
              <w:rPr>
                <w:rFonts w:ascii="Times New Roman" w:hAnsi="Times New Roman"/>
                <w:b/>
                <w:bCs/>
                <w:lang w:eastAsia="ru-RU"/>
              </w:rPr>
            </w:pPr>
          </w:p>
        </w:tc>
        <w:tc>
          <w:tcPr>
            <w:tcW w:w="1917" w:type="dxa"/>
          </w:tcPr>
          <w:p w:rsidR="003E192C" w:rsidRPr="00976A7B" w:rsidRDefault="003E192C" w:rsidP="001648E3">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26 048 189,20</w:t>
            </w:r>
          </w:p>
        </w:tc>
        <w:tc>
          <w:tcPr>
            <w:tcW w:w="1583" w:type="dxa"/>
            <w:noWrap/>
          </w:tcPr>
          <w:p w:rsidR="003E192C" w:rsidRPr="003E192C" w:rsidRDefault="003E192C" w:rsidP="007927AB">
            <w:pPr>
              <w:spacing w:after="0" w:line="240" w:lineRule="auto"/>
              <w:jc w:val="center"/>
              <w:rPr>
                <w:rFonts w:ascii="Times New Roman" w:hAnsi="Times New Roman"/>
                <w:b/>
                <w:bCs/>
                <w:lang w:eastAsia="ru-RU"/>
              </w:rPr>
            </w:pPr>
            <w:r w:rsidRPr="003E192C">
              <w:rPr>
                <w:rFonts w:ascii="Times New Roman" w:hAnsi="Times New Roman"/>
                <w:b/>
                <w:bCs/>
                <w:lang w:eastAsia="ru-RU"/>
              </w:rPr>
              <w:t>26 048 189,20</w:t>
            </w:r>
          </w:p>
        </w:tc>
        <w:tc>
          <w:tcPr>
            <w:tcW w:w="2290" w:type="dxa"/>
            <w:noWrap/>
          </w:tcPr>
          <w:p w:rsidR="003E192C" w:rsidRPr="005D1BBE" w:rsidRDefault="003E192C" w:rsidP="00BD0FFB">
            <w:pPr>
              <w:jc w:val="center"/>
              <w:rPr>
                <w:b/>
              </w:rPr>
            </w:pPr>
            <w:r>
              <w:rPr>
                <w:rFonts w:ascii="Times New Roman" w:hAnsi="Times New Roman"/>
                <w:b/>
                <w:bCs/>
                <w:lang w:eastAsia="ru-RU"/>
              </w:rPr>
              <w:t>100</w:t>
            </w:r>
          </w:p>
        </w:tc>
        <w:tc>
          <w:tcPr>
            <w:tcW w:w="4057" w:type="dxa"/>
            <w:vAlign w:val="center"/>
          </w:tcPr>
          <w:p w:rsidR="003E192C" w:rsidRPr="00976A7B" w:rsidRDefault="003E192C" w:rsidP="00317DC6">
            <w:pPr>
              <w:spacing w:after="0" w:line="240" w:lineRule="auto"/>
              <w:rPr>
                <w:rFonts w:ascii="Times New Roman" w:hAnsi="Times New Roman"/>
                <w:lang w:eastAsia="ru-RU"/>
              </w:rPr>
            </w:pPr>
          </w:p>
        </w:tc>
      </w:tr>
    </w:tbl>
    <w:p w:rsidR="00CF7CD3" w:rsidRPr="00976A7B" w:rsidRDefault="00CF7CD3" w:rsidP="000C4E00">
      <w:pPr>
        <w:pStyle w:val="ConsNormal"/>
        <w:widowControl/>
        <w:ind w:firstLine="567"/>
        <w:jc w:val="both"/>
        <w:rPr>
          <w:rFonts w:ascii="Times New Roman" w:hAnsi="Times New Roman"/>
          <w:sz w:val="28"/>
          <w:szCs w:val="28"/>
        </w:rPr>
      </w:pPr>
    </w:p>
    <w:p w:rsidR="005A5480" w:rsidRDefault="005A5480" w:rsidP="005A5480">
      <w:pPr>
        <w:pStyle w:val="ConsNormal"/>
        <w:widowControl/>
        <w:jc w:val="both"/>
        <w:rPr>
          <w:rFonts w:ascii="Times New Roman" w:hAnsi="Times New Roman"/>
          <w:b/>
          <w:i/>
          <w:sz w:val="28"/>
          <w:szCs w:val="28"/>
        </w:rPr>
      </w:pPr>
    </w:p>
    <w:p w:rsidR="00097B05" w:rsidRPr="00976292" w:rsidRDefault="00DB722D" w:rsidP="00DB722D">
      <w:pPr>
        <w:pStyle w:val="ConsPlusNormal"/>
        <w:widowControl/>
        <w:ind w:left="426" w:firstLine="0"/>
        <w:jc w:val="both"/>
        <w:rPr>
          <w:rFonts w:ascii="Times New Roman" w:hAnsi="Times New Roman"/>
          <w:b/>
          <w:i/>
          <w:sz w:val="28"/>
          <w:szCs w:val="28"/>
          <w:u w:val="single"/>
        </w:rPr>
      </w:pPr>
      <w:r>
        <w:rPr>
          <w:rFonts w:ascii="Times New Roman" w:hAnsi="Times New Roman"/>
          <w:b/>
          <w:i/>
          <w:sz w:val="28"/>
          <w:szCs w:val="28"/>
          <w:u w:val="single"/>
        </w:rPr>
        <w:t xml:space="preserve">14) </w:t>
      </w:r>
      <w:r w:rsidR="00CE6E2F" w:rsidRPr="00976292">
        <w:rPr>
          <w:rFonts w:ascii="Times New Roman" w:hAnsi="Times New Roman"/>
          <w:b/>
          <w:i/>
          <w:sz w:val="28"/>
          <w:szCs w:val="28"/>
          <w:u w:val="single"/>
        </w:rPr>
        <w:t xml:space="preserve">муниципальная программа «Профилактика безнадзорности и правонарушений несовершеннолетних» </w:t>
      </w:r>
    </w:p>
    <w:p w:rsidR="00CE6E2F" w:rsidRPr="00097B05" w:rsidRDefault="00CE6E2F" w:rsidP="00097B05">
      <w:pPr>
        <w:pStyle w:val="ConsPlusNormal"/>
        <w:widowControl/>
        <w:ind w:left="786" w:firstLine="0"/>
        <w:jc w:val="both"/>
        <w:rPr>
          <w:rFonts w:ascii="Times New Roman" w:hAnsi="Times New Roman"/>
          <w:b/>
          <w:i/>
          <w:sz w:val="28"/>
          <w:szCs w:val="28"/>
        </w:rPr>
      </w:pPr>
      <w:r w:rsidRPr="007D429C">
        <w:rPr>
          <w:rFonts w:ascii="Times New Roman" w:hAnsi="Times New Roman"/>
          <w:b/>
          <w:i/>
          <w:sz w:val="28"/>
          <w:szCs w:val="28"/>
        </w:rPr>
        <w:t xml:space="preserve"> </w:t>
      </w:r>
      <w:r w:rsidRPr="007D429C">
        <w:rPr>
          <w:rFonts w:ascii="Times New Roman" w:hAnsi="Times New Roman"/>
          <w:sz w:val="28"/>
          <w:szCs w:val="28"/>
        </w:rPr>
        <w:t xml:space="preserve">       Утверждено бюджетных/внебюджетных ассигнований</w:t>
      </w:r>
      <w:r w:rsidRPr="00097B05">
        <w:rPr>
          <w:rFonts w:ascii="Times New Roman" w:hAnsi="Times New Roman"/>
          <w:sz w:val="28"/>
          <w:szCs w:val="28"/>
        </w:rPr>
        <w:t xml:space="preserve"> на 20</w:t>
      </w:r>
      <w:r w:rsidR="00216C95">
        <w:rPr>
          <w:rFonts w:ascii="Times New Roman" w:hAnsi="Times New Roman"/>
          <w:sz w:val="28"/>
          <w:szCs w:val="28"/>
        </w:rPr>
        <w:t>20</w:t>
      </w:r>
      <w:r w:rsidRPr="00097B05">
        <w:rPr>
          <w:rFonts w:ascii="Times New Roman" w:hAnsi="Times New Roman"/>
          <w:sz w:val="28"/>
          <w:szCs w:val="28"/>
        </w:rPr>
        <w:t xml:space="preserve"> год –</w:t>
      </w:r>
      <w:r w:rsidR="00D504FD">
        <w:rPr>
          <w:rFonts w:ascii="Times New Roman" w:hAnsi="Times New Roman"/>
          <w:b/>
          <w:sz w:val="28"/>
          <w:szCs w:val="28"/>
        </w:rPr>
        <w:t>10</w:t>
      </w:r>
      <w:r w:rsidRPr="00867333">
        <w:rPr>
          <w:rFonts w:ascii="Times New Roman" w:hAnsi="Times New Roman"/>
          <w:b/>
          <w:sz w:val="28"/>
          <w:szCs w:val="28"/>
        </w:rPr>
        <w:t>0 000</w:t>
      </w:r>
      <w:r w:rsidRPr="00097B05">
        <w:rPr>
          <w:rFonts w:ascii="Times New Roman" w:hAnsi="Times New Roman"/>
          <w:b/>
          <w:sz w:val="28"/>
          <w:szCs w:val="28"/>
        </w:rPr>
        <w:t xml:space="preserve"> рублей.</w:t>
      </w:r>
    </w:p>
    <w:p w:rsidR="00CE6E2F" w:rsidRPr="00976A7B" w:rsidRDefault="00CE6E2F" w:rsidP="00CE6E2F">
      <w:pPr>
        <w:pStyle w:val="ConsNormal"/>
        <w:widowControl/>
        <w:ind w:firstLine="567"/>
        <w:jc w:val="both"/>
        <w:rPr>
          <w:rFonts w:ascii="Times New Roman" w:hAnsi="Times New Roman"/>
          <w:b/>
          <w:sz w:val="28"/>
          <w:szCs w:val="28"/>
        </w:rPr>
      </w:pPr>
      <w:r w:rsidRPr="00A15E6D">
        <w:rPr>
          <w:rFonts w:ascii="Times New Roman" w:hAnsi="Times New Roman"/>
          <w:sz w:val="28"/>
          <w:szCs w:val="28"/>
        </w:rPr>
        <w:t>На</w:t>
      </w:r>
      <w:r>
        <w:rPr>
          <w:rFonts w:ascii="Times New Roman" w:hAnsi="Times New Roman"/>
          <w:sz w:val="28"/>
          <w:szCs w:val="28"/>
        </w:rPr>
        <w:t>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D504FD" w:rsidRPr="00976A7B">
        <w:rPr>
          <w:rFonts w:ascii="Times New Roman" w:hAnsi="Times New Roman"/>
          <w:sz w:val="28"/>
          <w:szCs w:val="28"/>
        </w:rPr>
        <w:t xml:space="preserve">на </w:t>
      </w:r>
      <w:r w:rsidR="00D504FD">
        <w:rPr>
          <w:rFonts w:ascii="Times New Roman" w:hAnsi="Times New Roman"/>
          <w:sz w:val="28"/>
          <w:szCs w:val="28"/>
        </w:rPr>
        <w:t>3</w:t>
      </w:r>
      <w:r w:rsidR="0077600F">
        <w:rPr>
          <w:rFonts w:ascii="Times New Roman" w:hAnsi="Times New Roman"/>
          <w:sz w:val="28"/>
          <w:szCs w:val="28"/>
        </w:rPr>
        <w:t>1</w:t>
      </w:r>
      <w:r w:rsidR="00D504FD" w:rsidRPr="00976A7B">
        <w:rPr>
          <w:rFonts w:ascii="Times New Roman" w:hAnsi="Times New Roman"/>
          <w:sz w:val="28"/>
          <w:szCs w:val="28"/>
        </w:rPr>
        <w:t xml:space="preserve"> </w:t>
      </w:r>
      <w:r w:rsidR="0077600F">
        <w:rPr>
          <w:rFonts w:ascii="Times New Roman" w:hAnsi="Times New Roman"/>
          <w:sz w:val="28"/>
          <w:szCs w:val="28"/>
        </w:rPr>
        <w:t>декабря</w:t>
      </w:r>
      <w:r w:rsidR="00D504FD">
        <w:rPr>
          <w:rFonts w:ascii="Times New Roman" w:hAnsi="Times New Roman"/>
          <w:sz w:val="28"/>
          <w:szCs w:val="28"/>
        </w:rPr>
        <w:t xml:space="preserve"> </w:t>
      </w:r>
      <w:r w:rsidR="00D504FD" w:rsidRPr="00976A7B">
        <w:rPr>
          <w:rFonts w:ascii="Times New Roman" w:hAnsi="Times New Roman"/>
          <w:sz w:val="28"/>
          <w:szCs w:val="28"/>
        </w:rPr>
        <w:t xml:space="preserve"> 20</w:t>
      </w:r>
      <w:r w:rsidR="00216C95">
        <w:rPr>
          <w:rFonts w:ascii="Times New Roman" w:hAnsi="Times New Roman"/>
          <w:sz w:val="28"/>
          <w:szCs w:val="28"/>
        </w:rPr>
        <w:t>20</w:t>
      </w:r>
      <w:r w:rsidR="00D504FD" w:rsidRPr="00976A7B">
        <w:rPr>
          <w:rFonts w:ascii="Times New Roman" w:hAnsi="Times New Roman"/>
          <w:sz w:val="28"/>
          <w:szCs w:val="28"/>
        </w:rPr>
        <w:t xml:space="preserve"> года </w:t>
      </w:r>
      <w:r w:rsidR="00D504FD" w:rsidRPr="00D504FD">
        <w:rPr>
          <w:rFonts w:ascii="Times New Roman" w:hAnsi="Times New Roman"/>
          <w:b/>
          <w:sz w:val="28"/>
          <w:szCs w:val="28"/>
        </w:rPr>
        <w:t xml:space="preserve">- </w:t>
      </w:r>
      <w:r w:rsidR="0077600F">
        <w:rPr>
          <w:rFonts w:ascii="Times New Roman" w:hAnsi="Times New Roman"/>
          <w:b/>
          <w:sz w:val="28"/>
          <w:szCs w:val="28"/>
        </w:rPr>
        <w:t>100 000</w:t>
      </w:r>
      <w:r w:rsidRPr="00976A7B">
        <w:rPr>
          <w:rFonts w:ascii="Times New Roman" w:hAnsi="Times New Roman"/>
          <w:b/>
          <w:sz w:val="28"/>
          <w:szCs w:val="28"/>
        </w:rPr>
        <w:t xml:space="preserve"> рублей.</w:t>
      </w:r>
    </w:p>
    <w:p w:rsidR="00CE6E2F" w:rsidRPr="00976A7B" w:rsidRDefault="00CE6E2F" w:rsidP="00CE6E2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7600F">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216C95">
        <w:rPr>
          <w:rFonts w:ascii="Times New Roman" w:hAnsi="Times New Roman"/>
          <w:sz w:val="28"/>
          <w:szCs w:val="28"/>
        </w:rPr>
        <w:t>20</w:t>
      </w:r>
      <w:r w:rsidRPr="00976A7B">
        <w:rPr>
          <w:rFonts w:ascii="Times New Roman" w:hAnsi="Times New Roman"/>
          <w:sz w:val="28"/>
          <w:szCs w:val="28"/>
        </w:rPr>
        <w:t xml:space="preserve"> году.</w:t>
      </w:r>
    </w:p>
    <w:p w:rsidR="00CE6E2F" w:rsidRDefault="00CE6E2F" w:rsidP="00CE6E2F">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77600F">
        <w:rPr>
          <w:rFonts w:ascii="Times New Roman" w:hAnsi="Times New Roman"/>
          <w:sz w:val="28"/>
          <w:szCs w:val="28"/>
        </w:rPr>
        <w:t xml:space="preserve">в </w:t>
      </w:r>
      <w:r w:rsidR="00D504FD">
        <w:rPr>
          <w:rFonts w:ascii="Times New Roman" w:hAnsi="Times New Roman"/>
          <w:sz w:val="28"/>
          <w:szCs w:val="28"/>
        </w:rPr>
        <w:t xml:space="preserve"> </w:t>
      </w:r>
      <w:r w:rsidR="00D504FD" w:rsidRPr="00976A7B">
        <w:rPr>
          <w:rFonts w:ascii="Times New Roman" w:hAnsi="Times New Roman"/>
          <w:sz w:val="28"/>
          <w:szCs w:val="28"/>
        </w:rPr>
        <w:t xml:space="preserve"> 20</w:t>
      </w:r>
      <w:r w:rsidR="00216C95">
        <w:rPr>
          <w:rFonts w:ascii="Times New Roman" w:hAnsi="Times New Roman"/>
          <w:sz w:val="28"/>
          <w:szCs w:val="28"/>
        </w:rPr>
        <w:t>20</w:t>
      </w:r>
      <w:r w:rsidR="00D504FD" w:rsidRPr="00976A7B">
        <w:rPr>
          <w:rFonts w:ascii="Times New Roman" w:hAnsi="Times New Roman"/>
          <w:sz w:val="28"/>
          <w:szCs w:val="28"/>
        </w:rPr>
        <w:t xml:space="preserve"> году</w:t>
      </w:r>
      <w:r w:rsidRPr="00976A7B">
        <w:rPr>
          <w:rFonts w:ascii="Times New Roman" w:hAnsi="Times New Roman"/>
          <w:sz w:val="28"/>
          <w:szCs w:val="28"/>
        </w:rPr>
        <w:t>:</w:t>
      </w:r>
    </w:p>
    <w:p w:rsidR="0049665D" w:rsidRPr="00976A7B" w:rsidRDefault="0049665D" w:rsidP="00CE6E2F">
      <w:pPr>
        <w:pStyle w:val="ConsNormal"/>
        <w:widowControl/>
        <w:ind w:firstLine="567"/>
        <w:jc w:val="both"/>
        <w:rPr>
          <w:rFonts w:ascii="Times New Roman" w:hAnsi="Times New Roman"/>
          <w:sz w:val="28"/>
          <w:szCs w:val="28"/>
        </w:rPr>
      </w:pPr>
    </w:p>
    <w:tbl>
      <w:tblPr>
        <w:tblW w:w="15314" w:type="dxa"/>
        <w:tblInd w:w="103" w:type="dxa"/>
        <w:tblLook w:val="00A0" w:firstRow="1" w:lastRow="0" w:firstColumn="1" w:lastColumn="0" w:noHBand="0" w:noVBand="0"/>
      </w:tblPr>
      <w:tblGrid>
        <w:gridCol w:w="690"/>
        <w:gridCol w:w="7"/>
        <w:gridCol w:w="3168"/>
        <w:gridCol w:w="1917"/>
        <w:gridCol w:w="1602"/>
        <w:gridCol w:w="1583"/>
        <w:gridCol w:w="2290"/>
        <w:gridCol w:w="4057"/>
      </w:tblGrid>
      <w:tr w:rsidR="00D504FD" w:rsidRPr="00976A7B" w:rsidTr="00DB722D">
        <w:trPr>
          <w:trHeight w:val="315"/>
        </w:trPr>
        <w:tc>
          <w:tcPr>
            <w:tcW w:w="697" w:type="dxa"/>
            <w:gridSpan w:val="2"/>
            <w:vMerge w:val="restart"/>
            <w:tcBorders>
              <w:top w:val="single" w:sz="4" w:space="0" w:color="auto"/>
              <w:left w:val="single" w:sz="4" w:space="0" w:color="auto"/>
              <w:bottom w:val="single" w:sz="4" w:space="0" w:color="auto"/>
              <w:right w:val="single" w:sz="4" w:space="0" w:color="auto"/>
            </w:tcBorders>
          </w:tcPr>
          <w:p w:rsidR="00D504FD" w:rsidRPr="00976A7B" w:rsidRDefault="00D504FD"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68" w:type="dxa"/>
            <w:vMerge w:val="restart"/>
            <w:tcBorders>
              <w:top w:val="single" w:sz="4" w:space="0" w:color="auto"/>
              <w:left w:val="single" w:sz="4" w:space="0" w:color="auto"/>
              <w:bottom w:val="single" w:sz="4" w:space="0" w:color="000000"/>
              <w:right w:val="single" w:sz="4" w:space="0" w:color="auto"/>
            </w:tcBorders>
          </w:tcPr>
          <w:p w:rsidR="00D504FD" w:rsidRPr="00976A7B" w:rsidRDefault="00D504FD"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Borders>
              <w:top w:val="single" w:sz="4" w:space="0" w:color="auto"/>
              <w:left w:val="single" w:sz="4" w:space="0" w:color="auto"/>
              <w:bottom w:val="single" w:sz="4" w:space="0" w:color="000000"/>
              <w:right w:val="single" w:sz="4" w:space="0" w:color="auto"/>
            </w:tcBorders>
          </w:tcPr>
          <w:p w:rsidR="00D504FD" w:rsidRPr="00976A7B" w:rsidRDefault="00D504FD"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Borders>
              <w:top w:val="single" w:sz="4" w:space="0" w:color="auto"/>
              <w:left w:val="single" w:sz="4" w:space="0" w:color="auto"/>
              <w:bottom w:val="single" w:sz="4" w:space="0" w:color="auto"/>
              <w:right w:val="single" w:sz="4" w:space="0" w:color="auto"/>
            </w:tcBorders>
          </w:tcPr>
          <w:p w:rsidR="00D504FD" w:rsidRPr="00976A7B" w:rsidRDefault="00D504FD" w:rsidP="00216C95">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216C95">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vMerge w:val="restart"/>
            <w:tcBorders>
              <w:top w:val="single" w:sz="4" w:space="0" w:color="auto"/>
              <w:left w:val="single" w:sz="4" w:space="0" w:color="auto"/>
              <w:bottom w:val="single" w:sz="4" w:space="0" w:color="auto"/>
              <w:right w:val="single" w:sz="4" w:space="0" w:color="auto"/>
            </w:tcBorders>
          </w:tcPr>
          <w:p w:rsidR="00D504FD" w:rsidRDefault="00D504FD"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D504FD" w:rsidRPr="00976A7B" w:rsidRDefault="00D504FD" w:rsidP="00216C95">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216C95">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Borders>
              <w:top w:val="single" w:sz="4" w:space="0" w:color="auto"/>
              <w:left w:val="single" w:sz="4" w:space="0" w:color="auto"/>
              <w:bottom w:val="single" w:sz="4" w:space="0" w:color="auto"/>
              <w:right w:val="single" w:sz="4" w:space="0" w:color="auto"/>
            </w:tcBorders>
          </w:tcPr>
          <w:p w:rsidR="00D504FD" w:rsidRDefault="00D504FD"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D504FD" w:rsidRPr="00976A7B" w:rsidRDefault="00D504FD" w:rsidP="00216C95">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216C95">
              <w:rPr>
                <w:rFonts w:ascii="Times New Roman" w:hAnsi="Times New Roman"/>
                <w:b/>
                <w:bCs/>
                <w:lang w:eastAsia="ru-RU"/>
              </w:rPr>
              <w:t>20</w:t>
            </w:r>
            <w:r>
              <w:rPr>
                <w:rFonts w:ascii="Times New Roman" w:hAnsi="Times New Roman"/>
                <w:b/>
                <w:bCs/>
                <w:lang w:eastAsia="ru-RU"/>
              </w:rPr>
              <w:t xml:space="preserve"> г</w:t>
            </w:r>
          </w:p>
        </w:tc>
        <w:tc>
          <w:tcPr>
            <w:tcW w:w="4057" w:type="dxa"/>
            <w:vMerge w:val="restart"/>
            <w:tcBorders>
              <w:top w:val="single" w:sz="4" w:space="0" w:color="auto"/>
              <w:left w:val="single" w:sz="4" w:space="0" w:color="auto"/>
              <w:bottom w:val="single" w:sz="4" w:space="0" w:color="auto"/>
              <w:right w:val="single" w:sz="4" w:space="0" w:color="auto"/>
            </w:tcBorders>
          </w:tcPr>
          <w:p w:rsidR="00D504FD" w:rsidRPr="00976A7B" w:rsidRDefault="00D504FD"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E6E2F" w:rsidRPr="00976A7B" w:rsidTr="00DB722D">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4057"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4057"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trHeight w:val="525"/>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3168"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tcBorders>
              <w:top w:val="single" w:sz="4" w:space="0" w:color="auto"/>
              <w:left w:val="single" w:sz="4" w:space="0" w:color="auto"/>
              <w:bottom w:val="single" w:sz="4" w:space="0" w:color="000000"/>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c>
          <w:tcPr>
            <w:tcW w:w="4057" w:type="dxa"/>
            <w:vMerge/>
            <w:tcBorders>
              <w:top w:val="single" w:sz="4" w:space="0" w:color="auto"/>
              <w:left w:val="single" w:sz="4" w:space="0" w:color="auto"/>
              <w:bottom w:val="single" w:sz="4" w:space="0" w:color="auto"/>
              <w:right w:val="single" w:sz="4" w:space="0" w:color="auto"/>
            </w:tcBorders>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trHeight w:val="285"/>
        </w:trPr>
        <w:tc>
          <w:tcPr>
            <w:tcW w:w="697" w:type="dxa"/>
            <w:gridSpan w:val="2"/>
            <w:tcBorders>
              <w:top w:val="nil"/>
              <w:left w:val="single" w:sz="4" w:space="0" w:color="auto"/>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057" w:type="dxa"/>
            <w:tcBorders>
              <w:top w:val="nil"/>
              <w:left w:val="nil"/>
              <w:bottom w:val="single" w:sz="4" w:space="0" w:color="auto"/>
              <w:right w:val="single" w:sz="4" w:space="0" w:color="auto"/>
            </w:tcBorders>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E6E2F" w:rsidRPr="00976A7B" w:rsidTr="00DB722D">
        <w:trPr>
          <w:trHeight w:val="347"/>
        </w:trPr>
        <w:tc>
          <w:tcPr>
            <w:tcW w:w="697" w:type="dxa"/>
            <w:gridSpan w:val="2"/>
            <w:tcBorders>
              <w:top w:val="nil"/>
              <w:left w:val="single" w:sz="4" w:space="0" w:color="auto"/>
              <w:bottom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1.</w:t>
            </w:r>
          </w:p>
        </w:tc>
        <w:tc>
          <w:tcPr>
            <w:tcW w:w="14617" w:type="dxa"/>
            <w:gridSpan w:val="6"/>
            <w:tcBorders>
              <w:top w:val="nil"/>
              <w:left w:val="nil"/>
              <w:bottom w:val="single" w:sz="4" w:space="0" w:color="auto"/>
              <w:right w:val="single" w:sz="4" w:space="0" w:color="auto"/>
            </w:tcBorders>
          </w:tcPr>
          <w:p w:rsidR="00CE6E2F" w:rsidRPr="00D24649" w:rsidRDefault="00CE6E2F"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 xml:space="preserve">Мероприятия по повышению эффективности системы профилактики безнадзорности и правонарушений несовершеннолетних </w:t>
            </w:r>
          </w:p>
          <w:p w:rsidR="00CE6E2F" w:rsidRPr="00976A7B" w:rsidRDefault="00CE6E2F" w:rsidP="00717261">
            <w:pPr>
              <w:spacing w:after="0" w:line="240" w:lineRule="auto"/>
              <w:jc w:val="center"/>
              <w:rPr>
                <w:rFonts w:ascii="Times New Roman" w:hAnsi="Times New Roman"/>
                <w:bCs/>
                <w:lang w:eastAsia="ru-RU"/>
              </w:rPr>
            </w:pPr>
          </w:p>
        </w:tc>
      </w:tr>
      <w:tr w:rsidR="00CE6E2F" w:rsidRPr="00976A7B" w:rsidTr="00DB722D">
        <w:trPr>
          <w:trHeight w:val="153"/>
        </w:trPr>
        <w:tc>
          <w:tcPr>
            <w:tcW w:w="697" w:type="dxa"/>
            <w:gridSpan w:val="2"/>
            <w:vMerge w:val="restart"/>
            <w:tcBorders>
              <w:top w:val="single" w:sz="4" w:space="0" w:color="auto"/>
              <w:left w:val="single" w:sz="4" w:space="0" w:color="auto"/>
              <w:right w:val="single" w:sz="4" w:space="0" w:color="auto"/>
            </w:tcBorders>
          </w:tcPr>
          <w:p w:rsidR="00CE6E2F" w:rsidRPr="00ED7CC1" w:rsidRDefault="00CE6E2F" w:rsidP="00717261">
            <w:pPr>
              <w:spacing w:after="0" w:line="240" w:lineRule="auto"/>
              <w:jc w:val="center"/>
              <w:rPr>
                <w:rFonts w:ascii="Times New Roman" w:hAnsi="Times New Roman"/>
                <w:bCs/>
                <w:lang w:eastAsia="ru-RU"/>
              </w:rPr>
            </w:pPr>
            <w:r w:rsidRPr="00ED7CC1">
              <w:rPr>
                <w:rFonts w:ascii="Times New Roman" w:hAnsi="Times New Roman"/>
                <w:bCs/>
                <w:lang w:eastAsia="ru-RU"/>
              </w:rPr>
              <w:t>1.1.</w:t>
            </w:r>
          </w:p>
        </w:tc>
        <w:tc>
          <w:tcPr>
            <w:tcW w:w="3168" w:type="dxa"/>
            <w:vMerge w:val="restart"/>
            <w:tcBorders>
              <w:top w:val="single" w:sz="4" w:space="0" w:color="auto"/>
              <w:left w:val="nil"/>
              <w:right w:val="single" w:sz="4" w:space="0" w:color="auto"/>
            </w:tcBorders>
          </w:tcPr>
          <w:p w:rsidR="00CE6E2F" w:rsidRPr="00ED7CC1" w:rsidRDefault="00CE6E2F" w:rsidP="00216C95">
            <w:pPr>
              <w:spacing w:after="0" w:line="240" w:lineRule="auto"/>
              <w:rPr>
                <w:rFonts w:ascii="Times New Roman" w:hAnsi="Times New Roman"/>
                <w:bCs/>
                <w:lang w:eastAsia="ru-RU"/>
              </w:rPr>
            </w:pPr>
            <w:r w:rsidRPr="00ED7CC1">
              <w:rPr>
                <w:rFonts w:ascii="Times New Roman" w:hAnsi="Times New Roman"/>
                <w:bCs/>
                <w:lang w:eastAsia="ru-RU"/>
              </w:rPr>
              <w:t xml:space="preserve">Внедрение программ примирения по решению </w:t>
            </w:r>
            <w:proofErr w:type="spellStart"/>
            <w:r w:rsidRPr="00ED7CC1">
              <w:rPr>
                <w:rFonts w:ascii="Times New Roman" w:hAnsi="Times New Roman"/>
                <w:bCs/>
                <w:lang w:eastAsia="ru-RU"/>
              </w:rPr>
              <w:t>внутришкольных</w:t>
            </w:r>
            <w:proofErr w:type="spellEnd"/>
            <w:r w:rsidRPr="00ED7CC1">
              <w:rPr>
                <w:rFonts w:ascii="Times New Roman" w:hAnsi="Times New Roman"/>
                <w:bCs/>
                <w:lang w:eastAsia="ru-RU"/>
              </w:rPr>
              <w:t xml:space="preserve"> конфликтов</w:t>
            </w:r>
          </w:p>
        </w:tc>
        <w:tc>
          <w:tcPr>
            <w:tcW w:w="1917" w:type="dxa"/>
            <w:tcBorders>
              <w:top w:val="single" w:sz="4" w:space="0" w:color="auto"/>
              <w:left w:val="nil"/>
              <w:bottom w:val="single" w:sz="4" w:space="0" w:color="auto"/>
              <w:right w:val="single" w:sz="4" w:space="0" w:color="auto"/>
            </w:tcBorders>
          </w:tcPr>
          <w:p w:rsidR="00CE6E2F" w:rsidRPr="00225C88" w:rsidRDefault="00CE6E2F" w:rsidP="00717261">
            <w:pPr>
              <w:spacing w:after="0" w:line="240" w:lineRule="auto"/>
              <w:jc w:val="center"/>
              <w:rPr>
                <w:rFonts w:ascii="Times New Roman" w:hAnsi="Times New Roman"/>
                <w:b/>
                <w:bCs/>
                <w:lang w:eastAsia="ru-RU"/>
              </w:rPr>
            </w:pPr>
            <w:r w:rsidRPr="00225C88">
              <w:rPr>
                <w:rFonts w:ascii="Times New Roman" w:hAnsi="Times New Roman"/>
                <w:b/>
                <w:bCs/>
                <w:lang w:eastAsia="ru-RU"/>
              </w:rPr>
              <w:t>общий объем средств</w:t>
            </w:r>
          </w:p>
          <w:p w:rsidR="00CE6E2F" w:rsidRPr="00225C88" w:rsidRDefault="00CE6E2F" w:rsidP="00717261">
            <w:pPr>
              <w:jc w:val="center"/>
              <w:rPr>
                <w:rFonts w:ascii="Times New Roman" w:hAnsi="Times New Roman"/>
                <w:b/>
                <w:bCs/>
                <w:lang w:eastAsia="ru-RU"/>
              </w:rPr>
            </w:pPr>
            <w:r w:rsidRPr="00225C88">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CE6E2F" w:rsidRPr="00225C88" w:rsidRDefault="0077600F" w:rsidP="00717261">
            <w:pPr>
              <w:jc w:val="center"/>
              <w:rPr>
                <w:rFonts w:ascii="Times New Roman" w:hAnsi="Times New Roman"/>
                <w:b/>
                <w:bCs/>
                <w:lang w:eastAsia="ru-RU"/>
              </w:rPr>
            </w:pPr>
            <w:r>
              <w:rPr>
                <w:rFonts w:ascii="Times New Roman" w:hAnsi="Times New Roman"/>
                <w:b/>
                <w:bCs/>
                <w:lang w:eastAsia="ru-RU"/>
              </w:rPr>
              <w:t>3 000</w:t>
            </w:r>
          </w:p>
        </w:tc>
        <w:tc>
          <w:tcPr>
            <w:tcW w:w="1583" w:type="dxa"/>
            <w:tcBorders>
              <w:top w:val="single" w:sz="4" w:space="0" w:color="auto"/>
              <w:left w:val="nil"/>
              <w:bottom w:val="single" w:sz="4" w:space="0" w:color="auto"/>
              <w:right w:val="single" w:sz="4" w:space="0" w:color="auto"/>
            </w:tcBorders>
          </w:tcPr>
          <w:p w:rsidR="00CE6E2F" w:rsidRPr="00225C88" w:rsidRDefault="0077600F" w:rsidP="0077600F">
            <w:pPr>
              <w:jc w:val="center"/>
              <w:rPr>
                <w:rFonts w:ascii="Times New Roman" w:hAnsi="Times New Roman"/>
                <w:b/>
                <w:bCs/>
                <w:lang w:eastAsia="ru-RU"/>
              </w:rPr>
            </w:pPr>
            <w:r>
              <w:rPr>
                <w:rFonts w:ascii="Times New Roman" w:hAnsi="Times New Roman"/>
                <w:b/>
                <w:bCs/>
                <w:lang w:eastAsia="ru-RU"/>
              </w:rPr>
              <w:t>3 000</w:t>
            </w:r>
          </w:p>
        </w:tc>
        <w:tc>
          <w:tcPr>
            <w:tcW w:w="2290" w:type="dxa"/>
            <w:tcBorders>
              <w:top w:val="single" w:sz="4" w:space="0" w:color="auto"/>
              <w:left w:val="nil"/>
              <w:bottom w:val="single" w:sz="4" w:space="0" w:color="auto"/>
              <w:right w:val="single" w:sz="4" w:space="0" w:color="auto"/>
            </w:tcBorders>
          </w:tcPr>
          <w:p w:rsidR="00CE6E2F" w:rsidRPr="00225C88" w:rsidRDefault="0077600F" w:rsidP="00711C9B">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top w:val="single" w:sz="4" w:space="0" w:color="auto"/>
              <w:left w:val="nil"/>
              <w:right w:val="single" w:sz="4" w:space="0" w:color="auto"/>
            </w:tcBorders>
          </w:tcPr>
          <w:p w:rsidR="00CE6E2F" w:rsidRPr="00ED161F" w:rsidRDefault="00ED161F" w:rsidP="00216C95">
            <w:pPr>
              <w:spacing w:after="0" w:line="240" w:lineRule="auto"/>
              <w:rPr>
                <w:rFonts w:ascii="Times New Roman" w:hAnsi="Times New Roman"/>
                <w:bCs/>
                <w:sz w:val="18"/>
                <w:szCs w:val="18"/>
                <w:lang w:eastAsia="ru-RU"/>
              </w:rPr>
            </w:pPr>
            <w:r w:rsidRPr="00ED161F">
              <w:rPr>
                <w:rFonts w:ascii="Times New Roman" w:hAnsi="Times New Roman"/>
                <w:sz w:val="18"/>
                <w:szCs w:val="18"/>
              </w:rPr>
              <w:t xml:space="preserve">По решению школьных конфликтов по поступившим заявкам в территориальную и школьную службу примирения реализовано  программ примирения: </w:t>
            </w:r>
            <w:r w:rsidR="00216C95">
              <w:rPr>
                <w:rFonts w:ascii="Times New Roman" w:hAnsi="Times New Roman"/>
                <w:sz w:val="18"/>
                <w:szCs w:val="18"/>
              </w:rPr>
              <w:t>30</w:t>
            </w:r>
            <w:r w:rsidRPr="00ED161F">
              <w:rPr>
                <w:rFonts w:ascii="Times New Roman" w:hAnsi="Times New Roman"/>
                <w:sz w:val="18"/>
                <w:szCs w:val="18"/>
              </w:rPr>
              <w:t xml:space="preserve"> – ТСП,</w:t>
            </w:r>
            <w:r w:rsidR="00216C95">
              <w:rPr>
                <w:rFonts w:ascii="Times New Roman" w:hAnsi="Times New Roman"/>
                <w:sz w:val="18"/>
                <w:szCs w:val="18"/>
              </w:rPr>
              <w:t>4</w:t>
            </w:r>
            <w:r w:rsidRPr="00ED161F">
              <w:rPr>
                <w:rFonts w:ascii="Times New Roman" w:hAnsi="Times New Roman"/>
                <w:sz w:val="18"/>
                <w:szCs w:val="18"/>
              </w:rPr>
              <w:t xml:space="preserve"> – ШСП.</w:t>
            </w:r>
          </w:p>
        </w:tc>
      </w:tr>
      <w:tr w:rsidR="0077600F" w:rsidRPr="00976A7B" w:rsidTr="00DB722D">
        <w:trPr>
          <w:trHeight w:val="153"/>
        </w:trPr>
        <w:tc>
          <w:tcPr>
            <w:tcW w:w="697" w:type="dxa"/>
            <w:gridSpan w:val="2"/>
            <w:vMerge/>
            <w:tcBorders>
              <w:left w:val="single" w:sz="4" w:space="0" w:color="auto"/>
              <w:bottom w:val="single" w:sz="4" w:space="0" w:color="auto"/>
              <w:right w:val="single" w:sz="4" w:space="0" w:color="auto"/>
            </w:tcBorders>
          </w:tcPr>
          <w:p w:rsidR="0077600F" w:rsidRPr="00ED7CC1" w:rsidRDefault="0077600F"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77600F" w:rsidRPr="00ED7CC1" w:rsidRDefault="0077600F"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77600F" w:rsidRPr="00643DDD" w:rsidRDefault="0077600F"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77600F" w:rsidRPr="0077600F" w:rsidRDefault="0077600F" w:rsidP="008E2FFE">
            <w:pPr>
              <w:jc w:val="center"/>
              <w:rPr>
                <w:rFonts w:ascii="Times New Roman" w:hAnsi="Times New Roman"/>
                <w:bCs/>
                <w:lang w:eastAsia="ru-RU"/>
              </w:rPr>
            </w:pPr>
            <w:r w:rsidRPr="0077600F">
              <w:rPr>
                <w:rFonts w:ascii="Times New Roman" w:hAnsi="Times New Roman"/>
                <w:bCs/>
                <w:lang w:eastAsia="ru-RU"/>
              </w:rPr>
              <w:t>3 000</w:t>
            </w:r>
          </w:p>
        </w:tc>
        <w:tc>
          <w:tcPr>
            <w:tcW w:w="1583" w:type="dxa"/>
            <w:tcBorders>
              <w:top w:val="single" w:sz="4" w:space="0" w:color="auto"/>
              <w:left w:val="nil"/>
              <w:bottom w:val="single" w:sz="4" w:space="0" w:color="auto"/>
              <w:right w:val="single" w:sz="4" w:space="0" w:color="auto"/>
            </w:tcBorders>
          </w:tcPr>
          <w:p w:rsidR="0077600F" w:rsidRPr="0077600F" w:rsidRDefault="0077600F" w:rsidP="008E2FFE">
            <w:pPr>
              <w:jc w:val="center"/>
              <w:rPr>
                <w:rFonts w:ascii="Times New Roman" w:hAnsi="Times New Roman"/>
                <w:bCs/>
                <w:lang w:eastAsia="ru-RU"/>
              </w:rPr>
            </w:pPr>
            <w:r w:rsidRPr="0077600F">
              <w:rPr>
                <w:rFonts w:ascii="Times New Roman" w:hAnsi="Times New Roman"/>
                <w:bCs/>
                <w:lang w:eastAsia="ru-RU"/>
              </w:rPr>
              <w:t>3 000</w:t>
            </w:r>
          </w:p>
        </w:tc>
        <w:tc>
          <w:tcPr>
            <w:tcW w:w="2290" w:type="dxa"/>
            <w:tcBorders>
              <w:top w:val="single" w:sz="4" w:space="0" w:color="auto"/>
              <w:left w:val="nil"/>
              <w:bottom w:val="single" w:sz="4" w:space="0" w:color="auto"/>
              <w:right w:val="single" w:sz="4" w:space="0" w:color="auto"/>
            </w:tcBorders>
          </w:tcPr>
          <w:p w:rsidR="0077600F" w:rsidRPr="0077600F" w:rsidRDefault="0077600F" w:rsidP="008E2FFE">
            <w:pPr>
              <w:jc w:val="center"/>
              <w:rPr>
                <w:rFonts w:ascii="Times New Roman" w:hAnsi="Times New Roman"/>
                <w:bCs/>
                <w:lang w:eastAsia="ru-RU"/>
              </w:rPr>
            </w:pPr>
            <w:r w:rsidRPr="0077600F">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77600F" w:rsidRPr="00ED161F" w:rsidRDefault="0077600F" w:rsidP="00717261">
            <w:pPr>
              <w:spacing w:after="0" w:line="240" w:lineRule="auto"/>
              <w:jc w:val="center"/>
              <w:rPr>
                <w:rFonts w:ascii="Times New Roman" w:hAnsi="Times New Roman"/>
                <w:bCs/>
                <w:sz w:val="18"/>
                <w:szCs w:val="18"/>
                <w:lang w:eastAsia="ru-RU"/>
              </w:rPr>
            </w:pPr>
          </w:p>
        </w:tc>
      </w:tr>
      <w:tr w:rsidR="00410A89" w:rsidRPr="00976A7B" w:rsidTr="00DB722D">
        <w:trPr>
          <w:trHeight w:val="697"/>
        </w:trPr>
        <w:tc>
          <w:tcPr>
            <w:tcW w:w="697" w:type="dxa"/>
            <w:gridSpan w:val="2"/>
            <w:vMerge w:val="restart"/>
            <w:tcBorders>
              <w:left w:val="single" w:sz="4" w:space="0" w:color="auto"/>
              <w:right w:val="single" w:sz="4" w:space="0" w:color="auto"/>
            </w:tcBorders>
          </w:tcPr>
          <w:p w:rsidR="00410A89" w:rsidRPr="00ED7CC1" w:rsidRDefault="00410A89" w:rsidP="00717261">
            <w:pPr>
              <w:spacing w:after="0" w:line="240" w:lineRule="auto"/>
              <w:jc w:val="center"/>
              <w:rPr>
                <w:rFonts w:ascii="Times New Roman" w:hAnsi="Times New Roman"/>
                <w:bCs/>
                <w:lang w:eastAsia="ru-RU"/>
              </w:rPr>
            </w:pPr>
            <w:r>
              <w:rPr>
                <w:rFonts w:ascii="Times New Roman" w:hAnsi="Times New Roman"/>
                <w:bCs/>
                <w:lang w:eastAsia="ru-RU"/>
              </w:rPr>
              <w:t>1.4.</w:t>
            </w:r>
          </w:p>
        </w:tc>
        <w:tc>
          <w:tcPr>
            <w:tcW w:w="3168" w:type="dxa"/>
            <w:vMerge w:val="restart"/>
            <w:tcBorders>
              <w:left w:val="nil"/>
              <w:right w:val="single" w:sz="4" w:space="0" w:color="auto"/>
            </w:tcBorders>
          </w:tcPr>
          <w:p w:rsidR="00410A89" w:rsidRPr="00ED7CC1" w:rsidRDefault="00410A89" w:rsidP="00717261">
            <w:pPr>
              <w:spacing w:after="0" w:line="240" w:lineRule="auto"/>
              <w:jc w:val="center"/>
              <w:rPr>
                <w:rFonts w:ascii="Times New Roman" w:hAnsi="Times New Roman"/>
                <w:bCs/>
                <w:lang w:eastAsia="ru-RU"/>
              </w:rPr>
            </w:pPr>
            <w:r w:rsidRPr="000B467B">
              <w:rPr>
                <w:rFonts w:ascii="Times New Roman" w:hAnsi="Times New Roman"/>
              </w:rPr>
              <w:t>Внедрение восстановительных технологий в виде реализации школьной Службы примирения в МБОУ</w:t>
            </w:r>
          </w:p>
        </w:tc>
        <w:tc>
          <w:tcPr>
            <w:tcW w:w="1917" w:type="dxa"/>
            <w:tcBorders>
              <w:top w:val="nil"/>
              <w:left w:val="nil"/>
              <w:bottom w:val="single" w:sz="4" w:space="0" w:color="auto"/>
              <w:right w:val="single" w:sz="4" w:space="0" w:color="auto"/>
            </w:tcBorders>
          </w:tcPr>
          <w:p w:rsidR="00410A89" w:rsidRPr="00225C88" w:rsidRDefault="00410A89" w:rsidP="00976292">
            <w:pPr>
              <w:spacing w:after="0" w:line="240" w:lineRule="auto"/>
              <w:jc w:val="center"/>
              <w:rPr>
                <w:rFonts w:ascii="Times New Roman" w:hAnsi="Times New Roman"/>
                <w:b/>
                <w:bCs/>
                <w:lang w:eastAsia="ru-RU"/>
              </w:rPr>
            </w:pPr>
            <w:r w:rsidRPr="00225C88">
              <w:rPr>
                <w:rFonts w:ascii="Times New Roman" w:hAnsi="Times New Roman"/>
                <w:b/>
                <w:bCs/>
                <w:lang w:eastAsia="ru-RU"/>
              </w:rPr>
              <w:t>общий объем средств</w:t>
            </w:r>
          </w:p>
          <w:p w:rsidR="00410A89" w:rsidRPr="00225C88" w:rsidRDefault="00410A89" w:rsidP="00976292">
            <w:pPr>
              <w:jc w:val="center"/>
              <w:rPr>
                <w:rFonts w:ascii="Times New Roman" w:hAnsi="Times New Roman"/>
                <w:b/>
                <w:bCs/>
                <w:lang w:eastAsia="ru-RU"/>
              </w:rPr>
            </w:pPr>
            <w:r w:rsidRPr="00225C88">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410A89" w:rsidRPr="00410A89" w:rsidRDefault="00410A89" w:rsidP="00976292">
            <w:pPr>
              <w:jc w:val="center"/>
              <w:rPr>
                <w:rFonts w:ascii="Times New Roman" w:hAnsi="Times New Roman"/>
                <w:b/>
                <w:bCs/>
                <w:lang w:eastAsia="ru-RU"/>
              </w:rPr>
            </w:pPr>
            <w:r w:rsidRPr="00410A89">
              <w:rPr>
                <w:rFonts w:ascii="Times New Roman" w:hAnsi="Times New Roman"/>
                <w:b/>
                <w:bCs/>
                <w:lang w:eastAsia="ru-RU"/>
              </w:rPr>
              <w:t>5 000</w:t>
            </w:r>
          </w:p>
        </w:tc>
        <w:tc>
          <w:tcPr>
            <w:tcW w:w="1583" w:type="dxa"/>
            <w:tcBorders>
              <w:top w:val="single" w:sz="4" w:space="0" w:color="auto"/>
              <w:left w:val="nil"/>
              <w:bottom w:val="single" w:sz="4" w:space="0" w:color="auto"/>
              <w:right w:val="single" w:sz="4" w:space="0" w:color="auto"/>
            </w:tcBorders>
          </w:tcPr>
          <w:p w:rsidR="00410A89" w:rsidRPr="00410A89" w:rsidRDefault="0077600F" w:rsidP="00976292">
            <w:pPr>
              <w:jc w:val="center"/>
              <w:rPr>
                <w:rFonts w:ascii="Times New Roman" w:hAnsi="Times New Roman"/>
                <w:b/>
                <w:bCs/>
                <w:lang w:eastAsia="ru-RU"/>
              </w:rPr>
            </w:pPr>
            <w:r>
              <w:rPr>
                <w:rFonts w:ascii="Times New Roman" w:hAnsi="Times New Roman"/>
                <w:b/>
                <w:bCs/>
                <w:lang w:eastAsia="ru-RU"/>
              </w:rPr>
              <w:t>5 000</w:t>
            </w:r>
          </w:p>
        </w:tc>
        <w:tc>
          <w:tcPr>
            <w:tcW w:w="2290" w:type="dxa"/>
            <w:tcBorders>
              <w:top w:val="single" w:sz="4" w:space="0" w:color="auto"/>
              <w:left w:val="nil"/>
              <w:bottom w:val="single" w:sz="4" w:space="0" w:color="auto"/>
              <w:right w:val="single" w:sz="4" w:space="0" w:color="auto"/>
            </w:tcBorders>
          </w:tcPr>
          <w:p w:rsidR="00410A89" w:rsidRPr="00410A89" w:rsidRDefault="0077600F" w:rsidP="00D504FD">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left w:val="nil"/>
              <w:right w:val="single" w:sz="4" w:space="0" w:color="auto"/>
            </w:tcBorders>
          </w:tcPr>
          <w:p w:rsidR="00410A89" w:rsidRPr="00216C95" w:rsidRDefault="00216C95" w:rsidP="00216C95">
            <w:pPr>
              <w:spacing w:after="0" w:line="240" w:lineRule="auto"/>
              <w:rPr>
                <w:rFonts w:ascii="Times New Roman" w:hAnsi="Times New Roman"/>
                <w:b/>
                <w:bCs/>
                <w:sz w:val="18"/>
                <w:szCs w:val="18"/>
                <w:lang w:eastAsia="ru-RU"/>
              </w:rPr>
            </w:pPr>
            <w:r w:rsidRPr="00216C95">
              <w:rPr>
                <w:rFonts w:ascii="Times New Roman" w:hAnsi="Times New Roman"/>
                <w:sz w:val="18"/>
                <w:szCs w:val="18"/>
              </w:rPr>
              <w:t>10 ноября 2020 г.  в режиме онлайн (видео размещено на «</w:t>
            </w:r>
            <w:proofErr w:type="spellStart"/>
            <w:r w:rsidRPr="00216C95">
              <w:rPr>
                <w:rFonts w:ascii="Times New Roman" w:hAnsi="Times New Roman"/>
                <w:sz w:val="18"/>
                <w:szCs w:val="18"/>
              </w:rPr>
              <w:t>Яндекс</w:t>
            </w:r>
            <w:proofErr w:type="gramStart"/>
            <w:r w:rsidRPr="00216C95">
              <w:rPr>
                <w:rFonts w:ascii="Times New Roman" w:hAnsi="Times New Roman"/>
                <w:sz w:val="18"/>
                <w:szCs w:val="18"/>
              </w:rPr>
              <w:t>.д</w:t>
            </w:r>
            <w:proofErr w:type="gramEnd"/>
            <w:r w:rsidRPr="00216C95">
              <w:rPr>
                <w:rFonts w:ascii="Times New Roman" w:hAnsi="Times New Roman"/>
                <w:sz w:val="18"/>
                <w:szCs w:val="18"/>
              </w:rPr>
              <w:t>иск</w:t>
            </w:r>
            <w:proofErr w:type="spellEnd"/>
            <w:r w:rsidRPr="00216C95">
              <w:rPr>
                <w:rFonts w:ascii="Times New Roman" w:hAnsi="Times New Roman"/>
                <w:sz w:val="18"/>
                <w:szCs w:val="18"/>
              </w:rPr>
              <w:t>» https://yadi.sk/i/g-7tNdjSiKGIEw) семинар-тренинг для педагогов ОО «Примирение без обвинений» (сроки и форма проведения изменены в связи с соответствующей эпидемиологической ситуацией). Для проведения семинара привлечена педагог-психолог службы профилактики безнадзорности и семейного неблагополучия ГБСУ АО «УСРЦН» Новоселова Г.П.</w:t>
            </w:r>
          </w:p>
        </w:tc>
      </w:tr>
      <w:tr w:rsidR="00410A89" w:rsidRPr="00976A7B" w:rsidTr="00DB722D">
        <w:trPr>
          <w:trHeight w:val="792"/>
        </w:trPr>
        <w:tc>
          <w:tcPr>
            <w:tcW w:w="697" w:type="dxa"/>
            <w:gridSpan w:val="2"/>
            <w:vMerge/>
            <w:tcBorders>
              <w:left w:val="single" w:sz="4" w:space="0" w:color="auto"/>
              <w:bottom w:val="single" w:sz="4" w:space="0" w:color="auto"/>
              <w:right w:val="single" w:sz="4" w:space="0" w:color="auto"/>
            </w:tcBorders>
          </w:tcPr>
          <w:p w:rsidR="00410A89" w:rsidRDefault="00410A89"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410A89" w:rsidRPr="000B467B" w:rsidRDefault="00410A89"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410A89" w:rsidRPr="00643DDD" w:rsidRDefault="00410A89" w:rsidP="00976292">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410A89" w:rsidRPr="00410A89" w:rsidRDefault="00410A89" w:rsidP="00976292">
            <w:pPr>
              <w:jc w:val="center"/>
              <w:rPr>
                <w:rFonts w:ascii="Times New Roman" w:hAnsi="Times New Roman"/>
                <w:bCs/>
                <w:lang w:eastAsia="ru-RU"/>
              </w:rPr>
            </w:pPr>
            <w:r>
              <w:rPr>
                <w:rFonts w:ascii="Times New Roman" w:hAnsi="Times New Roman"/>
                <w:bCs/>
                <w:lang w:eastAsia="ru-RU"/>
              </w:rPr>
              <w:t>5 000</w:t>
            </w:r>
          </w:p>
        </w:tc>
        <w:tc>
          <w:tcPr>
            <w:tcW w:w="1583" w:type="dxa"/>
            <w:tcBorders>
              <w:top w:val="single" w:sz="4" w:space="0" w:color="auto"/>
              <w:left w:val="nil"/>
              <w:bottom w:val="single" w:sz="4" w:space="0" w:color="auto"/>
              <w:right w:val="single" w:sz="4" w:space="0" w:color="auto"/>
            </w:tcBorders>
          </w:tcPr>
          <w:p w:rsidR="00410A89" w:rsidRPr="00410A89" w:rsidRDefault="0077600F" w:rsidP="00976292">
            <w:pPr>
              <w:jc w:val="center"/>
              <w:rPr>
                <w:rFonts w:ascii="Times New Roman" w:hAnsi="Times New Roman"/>
                <w:bCs/>
                <w:lang w:eastAsia="ru-RU"/>
              </w:rPr>
            </w:pPr>
            <w:r>
              <w:rPr>
                <w:rFonts w:ascii="Times New Roman" w:hAnsi="Times New Roman"/>
                <w:bCs/>
                <w:lang w:eastAsia="ru-RU"/>
              </w:rPr>
              <w:t>5 000</w:t>
            </w:r>
          </w:p>
        </w:tc>
        <w:tc>
          <w:tcPr>
            <w:tcW w:w="2290" w:type="dxa"/>
            <w:tcBorders>
              <w:top w:val="single" w:sz="4" w:space="0" w:color="auto"/>
              <w:left w:val="nil"/>
              <w:bottom w:val="single" w:sz="4" w:space="0" w:color="auto"/>
              <w:right w:val="single" w:sz="4" w:space="0" w:color="auto"/>
            </w:tcBorders>
          </w:tcPr>
          <w:p w:rsidR="00410A89" w:rsidRPr="00410A89" w:rsidRDefault="0077600F" w:rsidP="00976292">
            <w:pPr>
              <w:jc w:val="center"/>
              <w:rPr>
                <w:rFonts w:ascii="Times New Roman" w:hAnsi="Times New Roman"/>
                <w:bCs/>
                <w:lang w:eastAsia="ru-RU"/>
              </w:rPr>
            </w:pPr>
            <w:r>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410A89" w:rsidRPr="00976A7B" w:rsidRDefault="00410A89" w:rsidP="00717261">
            <w:pPr>
              <w:spacing w:after="0" w:line="240" w:lineRule="auto"/>
              <w:jc w:val="center"/>
              <w:rPr>
                <w:rFonts w:ascii="Times New Roman" w:hAnsi="Times New Roman"/>
                <w:b/>
                <w:bCs/>
                <w:lang w:eastAsia="ru-RU"/>
              </w:rPr>
            </w:pPr>
          </w:p>
        </w:tc>
      </w:tr>
      <w:tr w:rsidR="00410A89" w:rsidRPr="00976A7B" w:rsidTr="00DB722D">
        <w:trPr>
          <w:trHeight w:val="285"/>
        </w:trPr>
        <w:tc>
          <w:tcPr>
            <w:tcW w:w="697" w:type="dxa"/>
            <w:gridSpan w:val="2"/>
            <w:tcBorders>
              <w:top w:val="single" w:sz="4" w:space="0" w:color="auto"/>
              <w:left w:val="single" w:sz="4" w:space="0" w:color="auto"/>
              <w:bottom w:val="single" w:sz="4" w:space="0" w:color="auto"/>
              <w:right w:val="single" w:sz="4" w:space="0" w:color="auto"/>
            </w:tcBorders>
          </w:tcPr>
          <w:p w:rsidR="00410A89" w:rsidRPr="00ED7CC1" w:rsidRDefault="00410A89" w:rsidP="00717261">
            <w:pPr>
              <w:spacing w:after="0" w:line="240" w:lineRule="auto"/>
              <w:jc w:val="center"/>
              <w:rPr>
                <w:rFonts w:ascii="Times New Roman" w:hAnsi="Times New Roman"/>
                <w:b/>
                <w:bCs/>
                <w:lang w:eastAsia="ru-RU"/>
              </w:rPr>
            </w:pPr>
            <w:r w:rsidRPr="00ED7CC1">
              <w:rPr>
                <w:rFonts w:ascii="Times New Roman" w:hAnsi="Times New Roman"/>
                <w:b/>
                <w:bCs/>
                <w:lang w:eastAsia="ru-RU"/>
              </w:rPr>
              <w:t>2.</w:t>
            </w:r>
          </w:p>
        </w:tc>
        <w:tc>
          <w:tcPr>
            <w:tcW w:w="14617" w:type="dxa"/>
            <w:gridSpan w:val="6"/>
            <w:tcBorders>
              <w:top w:val="single" w:sz="4" w:space="0" w:color="auto"/>
              <w:left w:val="nil"/>
              <w:bottom w:val="single" w:sz="4" w:space="0" w:color="auto"/>
              <w:right w:val="single" w:sz="4" w:space="0" w:color="auto"/>
            </w:tcBorders>
          </w:tcPr>
          <w:p w:rsidR="00410A89" w:rsidRPr="00976A7B" w:rsidRDefault="00410A89" w:rsidP="00717261">
            <w:pPr>
              <w:spacing w:after="0" w:line="240" w:lineRule="auto"/>
              <w:jc w:val="center"/>
              <w:rPr>
                <w:rFonts w:ascii="Times New Roman" w:hAnsi="Times New Roman"/>
                <w:b/>
                <w:bCs/>
                <w:lang w:eastAsia="ru-RU"/>
              </w:rPr>
            </w:pPr>
            <w:r>
              <w:rPr>
                <w:rFonts w:ascii="Times New Roman" w:hAnsi="Times New Roman"/>
                <w:b/>
                <w:bCs/>
                <w:lang w:eastAsia="ru-RU"/>
              </w:rPr>
              <w:t>Создание условий, способствующих снижению правонарушений среди несовершеннолетних и подростковой преступности</w:t>
            </w:r>
          </w:p>
        </w:tc>
      </w:tr>
      <w:tr w:rsidR="00410A89" w:rsidRPr="00976A7B" w:rsidTr="00DB722D">
        <w:trPr>
          <w:trHeight w:val="354"/>
        </w:trPr>
        <w:tc>
          <w:tcPr>
            <w:tcW w:w="697" w:type="dxa"/>
            <w:gridSpan w:val="2"/>
            <w:vMerge w:val="restart"/>
            <w:tcBorders>
              <w:left w:val="single" w:sz="4" w:space="0" w:color="auto"/>
              <w:right w:val="single" w:sz="4" w:space="0" w:color="auto"/>
            </w:tcBorders>
          </w:tcPr>
          <w:p w:rsidR="00410A89" w:rsidRPr="00ED7CC1" w:rsidRDefault="00410A89" w:rsidP="00717261">
            <w:pPr>
              <w:spacing w:after="0" w:line="240" w:lineRule="auto"/>
              <w:jc w:val="center"/>
              <w:rPr>
                <w:rFonts w:ascii="Times New Roman" w:hAnsi="Times New Roman"/>
                <w:bCs/>
                <w:lang w:eastAsia="ru-RU"/>
              </w:rPr>
            </w:pPr>
            <w:r>
              <w:rPr>
                <w:rFonts w:ascii="Times New Roman" w:hAnsi="Times New Roman"/>
                <w:bCs/>
                <w:lang w:eastAsia="ru-RU"/>
              </w:rPr>
              <w:t>2.1</w:t>
            </w:r>
          </w:p>
        </w:tc>
        <w:tc>
          <w:tcPr>
            <w:tcW w:w="3168" w:type="dxa"/>
            <w:vMerge w:val="restart"/>
            <w:tcBorders>
              <w:left w:val="nil"/>
              <w:right w:val="single" w:sz="4" w:space="0" w:color="auto"/>
            </w:tcBorders>
          </w:tcPr>
          <w:p w:rsidR="00410A89" w:rsidRPr="00D24649" w:rsidRDefault="002F12BC" w:rsidP="00216C95">
            <w:pPr>
              <w:spacing w:after="0" w:line="240" w:lineRule="auto"/>
              <w:rPr>
                <w:rFonts w:ascii="Times New Roman" w:hAnsi="Times New Roman"/>
                <w:bCs/>
                <w:lang w:eastAsia="ru-RU"/>
              </w:rPr>
            </w:pPr>
            <w:r w:rsidRPr="00E161C4">
              <w:rPr>
                <w:rFonts w:ascii="Times New Roman" w:hAnsi="Times New Roman"/>
              </w:rPr>
              <w:t xml:space="preserve">Проведение межведомственных профилактических операций, направленных на предупреждение безнадзорности, беспризорности и правонарушений несовершеннолетних </w:t>
            </w:r>
            <w:r w:rsidRPr="00E161C4">
              <w:rPr>
                <w:rFonts w:ascii="Times New Roman" w:hAnsi="Times New Roman"/>
                <w:b/>
              </w:rPr>
              <w:t>(ОПМ «Подросток», деятельность родительских</w:t>
            </w:r>
            <w:r w:rsidRPr="00F204BD">
              <w:rPr>
                <w:b/>
              </w:rPr>
              <w:t xml:space="preserve"> </w:t>
            </w:r>
            <w:r w:rsidRPr="00E161C4">
              <w:rPr>
                <w:rFonts w:ascii="Times New Roman" w:hAnsi="Times New Roman"/>
                <w:b/>
              </w:rPr>
              <w:t>патрулей, др.)</w:t>
            </w:r>
          </w:p>
        </w:tc>
        <w:tc>
          <w:tcPr>
            <w:tcW w:w="1917" w:type="dxa"/>
            <w:tcBorders>
              <w:top w:val="nil"/>
              <w:left w:val="nil"/>
              <w:bottom w:val="single" w:sz="4" w:space="0" w:color="auto"/>
              <w:right w:val="single" w:sz="4" w:space="0" w:color="auto"/>
            </w:tcBorders>
          </w:tcPr>
          <w:p w:rsidR="00410A89" w:rsidRPr="00D413D4" w:rsidRDefault="00410A89" w:rsidP="00717261">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410A89" w:rsidRPr="00D413D4" w:rsidRDefault="00410A89" w:rsidP="00717261">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410A89" w:rsidRPr="00D413D4" w:rsidRDefault="0077600F" w:rsidP="001A6B94">
            <w:pPr>
              <w:jc w:val="center"/>
              <w:rPr>
                <w:rFonts w:ascii="Times New Roman" w:hAnsi="Times New Roman"/>
                <w:b/>
                <w:bCs/>
                <w:lang w:eastAsia="ru-RU"/>
              </w:rPr>
            </w:pPr>
            <w:r>
              <w:rPr>
                <w:rFonts w:ascii="Times New Roman" w:hAnsi="Times New Roman"/>
                <w:b/>
                <w:bCs/>
                <w:lang w:eastAsia="ru-RU"/>
              </w:rPr>
              <w:t>1</w:t>
            </w:r>
            <w:r w:rsidR="001A6B94">
              <w:rPr>
                <w:rFonts w:ascii="Times New Roman" w:hAnsi="Times New Roman"/>
                <w:b/>
                <w:bCs/>
                <w:lang w:eastAsia="ru-RU"/>
              </w:rPr>
              <w:t xml:space="preserve"> </w:t>
            </w:r>
            <w:r w:rsidR="002F12BC">
              <w:rPr>
                <w:rFonts w:ascii="Times New Roman" w:hAnsi="Times New Roman"/>
                <w:b/>
                <w:bCs/>
                <w:lang w:eastAsia="ru-RU"/>
              </w:rPr>
              <w:t>0</w:t>
            </w:r>
            <w:r w:rsidR="001A6B94">
              <w:rPr>
                <w:rFonts w:ascii="Times New Roman" w:hAnsi="Times New Roman"/>
                <w:b/>
                <w:bCs/>
                <w:lang w:eastAsia="ru-RU"/>
              </w:rPr>
              <w:t>00</w:t>
            </w:r>
          </w:p>
        </w:tc>
        <w:tc>
          <w:tcPr>
            <w:tcW w:w="1583" w:type="dxa"/>
            <w:tcBorders>
              <w:top w:val="single" w:sz="4" w:space="0" w:color="auto"/>
              <w:left w:val="nil"/>
              <w:bottom w:val="single" w:sz="4" w:space="0" w:color="auto"/>
              <w:right w:val="single" w:sz="4" w:space="0" w:color="auto"/>
            </w:tcBorders>
          </w:tcPr>
          <w:p w:rsidR="00410A89" w:rsidRPr="00D413D4" w:rsidRDefault="002F12BC" w:rsidP="001A6B94">
            <w:pPr>
              <w:jc w:val="center"/>
              <w:rPr>
                <w:rFonts w:ascii="Times New Roman" w:hAnsi="Times New Roman"/>
                <w:b/>
                <w:bCs/>
                <w:lang w:eastAsia="ru-RU"/>
              </w:rPr>
            </w:pPr>
            <w:r>
              <w:rPr>
                <w:rFonts w:ascii="Times New Roman" w:hAnsi="Times New Roman"/>
                <w:b/>
                <w:bCs/>
                <w:lang w:eastAsia="ru-RU"/>
              </w:rPr>
              <w:t xml:space="preserve"> </w:t>
            </w:r>
            <w:r w:rsidR="0077600F">
              <w:rPr>
                <w:rFonts w:ascii="Times New Roman" w:hAnsi="Times New Roman"/>
                <w:b/>
                <w:bCs/>
                <w:lang w:eastAsia="ru-RU"/>
              </w:rPr>
              <w:t xml:space="preserve">1 </w:t>
            </w:r>
            <w:r w:rsidR="0077600F" w:rsidRPr="00D413D4">
              <w:rPr>
                <w:rFonts w:ascii="Times New Roman" w:hAnsi="Times New Roman"/>
                <w:b/>
                <w:bCs/>
                <w:lang w:eastAsia="ru-RU"/>
              </w:rPr>
              <w:t>000</w:t>
            </w:r>
          </w:p>
        </w:tc>
        <w:tc>
          <w:tcPr>
            <w:tcW w:w="2290" w:type="dxa"/>
            <w:tcBorders>
              <w:top w:val="single" w:sz="4" w:space="0" w:color="auto"/>
              <w:left w:val="nil"/>
              <w:bottom w:val="single" w:sz="4" w:space="0" w:color="auto"/>
              <w:right w:val="single" w:sz="4" w:space="0" w:color="auto"/>
            </w:tcBorders>
          </w:tcPr>
          <w:p w:rsidR="00410A89" w:rsidRPr="00D413D4" w:rsidRDefault="0077600F" w:rsidP="00D504FD">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left w:val="nil"/>
              <w:right w:val="single" w:sz="4" w:space="0" w:color="auto"/>
            </w:tcBorders>
          </w:tcPr>
          <w:p w:rsidR="001A6B94" w:rsidRDefault="001A6B94" w:rsidP="001A6B94">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В соответствии с Указом Губернатора Архангельской области от 17.03.2020 г. № 28-у «О введении на территории Архангельской области режима повышенной готовности…» принято решение об отмене ОПМ «Подросток» (информационное письмо КДН и ЗП Правительства Архангельской области от 25.05.2020 г. № 25/539)</w:t>
            </w:r>
          </w:p>
          <w:p w:rsidR="001A6B94" w:rsidRDefault="001A6B94" w:rsidP="001A6B94">
            <w:pPr>
              <w:pStyle w:val="ConsPlusNormal"/>
              <w:ind w:firstLine="0"/>
              <w:rPr>
                <w:rFonts w:ascii="Times New Roman" w:hAnsi="Times New Roman" w:cs="Times New Roman"/>
                <w:sz w:val="18"/>
                <w:szCs w:val="18"/>
              </w:rPr>
            </w:pPr>
            <w:r>
              <w:rPr>
                <w:rFonts w:ascii="Times New Roman" w:hAnsi="Times New Roman" w:cs="Times New Roman"/>
                <w:sz w:val="18"/>
                <w:szCs w:val="18"/>
              </w:rPr>
              <w:t>Была поддержана деятельность родительских патрулей, проведение рейдов органов</w:t>
            </w:r>
          </w:p>
          <w:p w:rsidR="00410A89" w:rsidRPr="00ED161F" w:rsidRDefault="001A6B94" w:rsidP="001A6B94">
            <w:pPr>
              <w:pStyle w:val="ConsPlusNormal"/>
              <w:ind w:firstLine="0"/>
              <w:rPr>
                <w:rFonts w:ascii="Times New Roman" w:hAnsi="Times New Roman"/>
                <w:bCs/>
                <w:sz w:val="18"/>
                <w:szCs w:val="18"/>
              </w:rPr>
            </w:pPr>
            <w:r>
              <w:rPr>
                <w:rFonts w:ascii="Times New Roman" w:hAnsi="Times New Roman" w:cs="Times New Roman"/>
                <w:sz w:val="18"/>
                <w:szCs w:val="18"/>
              </w:rPr>
              <w:t>/учреждений системы профилактики</w:t>
            </w:r>
          </w:p>
        </w:tc>
      </w:tr>
      <w:tr w:rsidR="00410A89" w:rsidRPr="00976A7B" w:rsidTr="00DB722D">
        <w:trPr>
          <w:trHeight w:val="354"/>
        </w:trPr>
        <w:tc>
          <w:tcPr>
            <w:tcW w:w="697" w:type="dxa"/>
            <w:gridSpan w:val="2"/>
            <w:vMerge/>
            <w:tcBorders>
              <w:left w:val="single" w:sz="4" w:space="0" w:color="auto"/>
              <w:right w:val="single" w:sz="4" w:space="0" w:color="auto"/>
            </w:tcBorders>
          </w:tcPr>
          <w:p w:rsidR="00410A89" w:rsidRDefault="00410A89"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410A89" w:rsidRDefault="00410A89"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410A89" w:rsidRPr="00643DDD" w:rsidRDefault="00410A89" w:rsidP="00717261">
            <w:pPr>
              <w:spacing w:after="0" w:line="240" w:lineRule="auto"/>
              <w:jc w:val="center"/>
              <w:rPr>
                <w:rFonts w:ascii="Times New Roman" w:hAnsi="Times New Roman"/>
                <w:bCs/>
                <w:lang w:eastAsia="ru-RU"/>
              </w:rPr>
            </w:pPr>
            <w:r w:rsidRPr="00643DDD">
              <w:rPr>
                <w:rFonts w:ascii="Times New Roman" w:hAnsi="Times New Roman"/>
                <w:bCs/>
                <w:lang w:eastAsia="ru-RU"/>
              </w:rPr>
              <w:t>федеральный бюджет</w:t>
            </w:r>
          </w:p>
        </w:tc>
        <w:tc>
          <w:tcPr>
            <w:tcW w:w="1602"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4057" w:type="dxa"/>
            <w:vMerge/>
            <w:tcBorders>
              <w:left w:val="nil"/>
              <w:right w:val="single" w:sz="4" w:space="0" w:color="auto"/>
            </w:tcBorders>
          </w:tcPr>
          <w:p w:rsidR="00410A89" w:rsidRPr="00ED161F" w:rsidRDefault="00410A89" w:rsidP="00717261">
            <w:pPr>
              <w:spacing w:after="0" w:line="240" w:lineRule="auto"/>
              <w:jc w:val="center"/>
              <w:rPr>
                <w:rFonts w:ascii="Times New Roman" w:hAnsi="Times New Roman"/>
                <w:b/>
                <w:bCs/>
                <w:sz w:val="18"/>
                <w:szCs w:val="18"/>
                <w:lang w:eastAsia="ru-RU"/>
              </w:rPr>
            </w:pPr>
          </w:p>
        </w:tc>
      </w:tr>
      <w:tr w:rsidR="00410A89" w:rsidRPr="00976A7B" w:rsidTr="00DB722D">
        <w:trPr>
          <w:trHeight w:val="354"/>
        </w:trPr>
        <w:tc>
          <w:tcPr>
            <w:tcW w:w="697" w:type="dxa"/>
            <w:gridSpan w:val="2"/>
            <w:vMerge/>
            <w:tcBorders>
              <w:left w:val="single" w:sz="4" w:space="0" w:color="auto"/>
              <w:right w:val="single" w:sz="4" w:space="0" w:color="auto"/>
            </w:tcBorders>
          </w:tcPr>
          <w:p w:rsidR="00410A89" w:rsidRDefault="00410A89"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410A89" w:rsidRDefault="00410A89" w:rsidP="00717261">
            <w:pPr>
              <w:spacing w:after="0" w:line="240" w:lineRule="auto"/>
              <w:jc w:val="center"/>
              <w:rPr>
                <w:rFonts w:ascii="Times New Roman" w:hAnsi="Times New Roman"/>
                <w:bCs/>
                <w:lang w:eastAsia="ru-RU"/>
              </w:rPr>
            </w:pPr>
          </w:p>
        </w:tc>
        <w:tc>
          <w:tcPr>
            <w:tcW w:w="1917" w:type="dxa"/>
            <w:tcBorders>
              <w:top w:val="single" w:sz="4" w:space="0" w:color="auto"/>
              <w:left w:val="nil"/>
              <w:bottom w:val="single" w:sz="4" w:space="0" w:color="auto"/>
              <w:right w:val="single" w:sz="4" w:space="0" w:color="auto"/>
            </w:tcBorders>
          </w:tcPr>
          <w:p w:rsidR="00410A89" w:rsidRPr="00643DDD" w:rsidRDefault="00410A89" w:rsidP="00717261">
            <w:pPr>
              <w:spacing w:after="0" w:line="240" w:lineRule="auto"/>
              <w:jc w:val="center"/>
              <w:rPr>
                <w:rFonts w:ascii="Times New Roman" w:hAnsi="Times New Roman"/>
                <w:bCs/>
                <w:lang w:eastAsia="ru-RU"/>
              </w:rPr>
            </w:pPr>
            <w:r w:rsidRPr="00643DDD">
              <w:rPr>
                <w:rFonts w:ascii="Times New Roman" w:hAnsi="Times New Roman"/>
                <w:bCs/>
                <w:lang w:eastAsia="ru-RU"/>
              </w:rPr>
              <w:t>областной бюджет</w:t>
            </w:r>
          </w:p>
        </w:tc>
        <w:tc>
          <w:tcPr>
            <w:tcW w:w="1602"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410A89" w:rsidRDefault="00410A89" w:rsidP="00717261">
            <w:pPr>
              <w:jc w:val="center"/>
            </w:pPr>
            <w:r w:rsidRPr="00E90422">
              <w:rPr>
                <w:rFonts w:ascii="Times New Roman" w:hAnsi="Times New Roman"/>
                <w:bCs/>
                <w:lang w:eastAsia="ru-RU"/>
              </w:rPr>
              <w:t>0,00</w:t>
            </w:r>
          </w:p>
        </w:tc>
        <w:tc>
          <w:tcPr>
            <w:tcW w:w="4057" w:type="dxa"/>
            <w:vMerge/>
            <w:tcBorders>
              <w:left w:val="nil"/>
              <w:right w:val="single" w:sz="4" w:space="0" w:color="auto"/>
            </w:tcBorders>
          </w:tcPr>
          <w:p w:rsidR="00410A89" w:rsidRPr="00ED161F" w:rsidRDefault="00410A89" w:rsidP="00717261">
            <w:pPr>
              <w:spacing w:after="0" w:line="240" w:lineRule="auto"/>
              <w:jc w:val="center"/>
              <w:rPr>
                <w:rFonts w:ascii="Times New Roman" w:hAnsi="Times New Roman"/>
                <w:b/>
                <w:bCs/>
                <w:sz w:val="18"/>
                <w:szCs w:val="18"/>
                <w:lang w:eastAsia="ru-RU"/>
              </w:rPr>
            </w:pPr>
          </w:p>
        </w:tc>
      </w:tr>
      <w:tr w:rsidR="001A6B94" w:rsidRPr="00976A7B" w:rsidTr="00DB722D">
        <w:trPr>
          <w:trHeight w:val="354"/>
        </w:trPr>
        <w:tc>
          <w:tcPr>
            <w:tcW w:w="697" w:type="dxa"/>
            <w:gridSpan w:val="2"/>
            <w:vMerge/>
            <w:tcBorders>
              <w:left w:val="single" w:sz="4" w:space="0" w:color="auto"/>
              <w:right w:val="single" w:sz="4" w:space="0" w:color="auto"/>
            </w:tcBorders>
          </w:tcPr>
          <w:p w:rsidR="001A6B94" w:rsidRDefault="001A6B94"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1A6B94" w:rsidRDefault="001A6B94" w:rsidP="00717261">
            <w:pPr>
              <w:spacing w:after="0" w:line="240" w:lineRule="auto"/>
              <w:jc w:val="center"/>
              <w:rPr>
                <w:rFonts w:ascii="Times New Roman" w:hAnsi="Times New Roman"/>
                <w:bCs/>
                <w:lang w:eastAsia="ru-RU"/>
              </w:rPr>
            </w:pPr>
          </w:p>
        </w:tc>
        <w:tc>
          <w:tcPr>
            <w:tcW w:w="1917" w:type="dxa"/>
            <w:tcBorders>
              <w:top w:val="nil"/>
              <w:left w:val="nil"/>
              <w:bottom w:val="single" w:sz="4" w:space="0" w:color="auto"/>
              <w:right w:val="single" w:sz="4" w:space="0" w:color="auto"/>
            </w:tcBorders>
          </w:tcPr>
          <w:p w:rsidR="001A6B94" w:rsidRPr="00643DDD" w:rsidRDefault="001A6B94"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1 000</w:t>
            </w:r>
          </w:p>
        </w:tc>
        <w:tc>
          <w:tcPr>
            <w:tcW w:w="1583"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 xml:space="preserve"> 1 000</w:t>
            </w:r>
          </w:p>
        </w:tc>
        <w:tc>
          <w:tcPr>
            <w:tcW w:w="2290"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100</w:t>
            </w:r>
          </w:p>
        </w:tc>
        <w:tc>
          <w:tcPr>
            <w:tcW w:w="4057" w:type="dxa"/>
            <w:vMerge/>
            <w:tcBorders>
              <w:left w:val="nil"/>
              <w:right w:val="single" w:sz="4" w:space="0" w:color="auto"/>
            </w:tcBorders>
          </w:tcPr>
          <w:p w:rsidR="001A6B94" w:rsidRPr="00ED161F" w:rsidRDefault="001A6B94" w:rsidP="00717261">
            <w:pPr>
              <w:spacing w:after="0" w:line="240" w:lineRule="auto"/>
              <w:jc w:val="center"/>
              <w:rPr>
                <w:rFonts w:ascii="Times New Roman" w:hAnsi="Times New Roman"/>
                <w:b/>
                <w:bCs/>
                <w:sz w:val="18"/>
                <w:szCs w:val="18"/>
                <w:lang w:eastAsia="ru-RU"/>
              </w:rPr>
            </w:pPr>
          </w:p>
        </w:tc>
      </w:tr>
      <w:tr w:rsidR="00E55468" w:rsidRPr="00976A7B" w:rsidTr="00DB722D">
        <w:trPr>
          <w:trHeight w:val="618"/>
        </w:trPr>
        <w:tc>
          <w:tcPr>
            <w:tcW w:w="697" w:type="dxa"/>
            <w:gridSpan w:val="2"/>
            <w:vMerge w:val="restart"/>
            <w:tcBorders>
              <w:top w:val="single" w:sz="4" w:space="0" w:color="auto"/>
              <w:left w:val="single" w:sz="4" w:space="0" w:color="auto"/>
              <w:right w:val="single" w:sz="4" w:space="0" w:color="auto"/>
            </w:tcBorders>
          </w:tcPr>
          <w:p w:rsidR="00E55468" w:rsidRPr="00D24649" w:rsidRDefault="00E55468" w:rsidP="00CE6E2F">
            <w:pPr>
              <w:spacing w:after="0" w:line="240" w:lineRule="auto"/>
              <w:jc w:val="center"/>
              <w:rPr>
                <w:rFonts w:ascii="Times New Roman" w:hAnsi="Times New Roman"/>
                <w:bCs/>
                <w:lang w:eastAsia="ru-RU"/>
              </w:rPr>
            </w:pPr>
            <w:r>
              <w:rPr>
                <w:rFonts w:ascii="Times New Roman" w:hAnsi="Times New Roman"/>
                <w:bCs/>
                <w:lang w:eastAsia="ru-RU"/>
              </w:rPr>
              <w:t>2.2</w:t>
            </w:r>
          </w:p>
        </w:tc>
        <w:tc>
          <w:tcPr>
            <w:tcW w:w="3168" w:type="dxa"/>
            <w:vMerge w:val="restart"/>
            <w:tcBorders>
              <w:top w:val="single" w:sz="4" w:space="0" w:color="auto"/>
              <w:left w:val="nil"/>
              <w:right w:val="single" w:sz="4" w:space="0" w:color="auto"/>
            </w:tcBorders>
            <w:shd w:val="clear" w:color="auto" w:fill="auto"/>
          </w:tcPr>
          <w:p w:rsidR="00E55468" w:rsidRPr="00E55468" w:rsidRDefault="00E55468" w:rsidP="00BD0FFB">
            <w:pPr>
              <w:pStyle w:val="ConsPlusNormal"/>
              <w:ind w:firstLine="0"/>
              <w:jc w:val="both"/>
              <w:rPr>
                <w:rFonts w:ascii="Times New Roman" w:hAnsi="Times New Roman" w:cs="Times New Roman"/>
                <w:sz w:val="22"/>
                <w:szCs w:val="22"/>
              </w:rPr>
            </w:pPr>
            <w:r w:rsidRPr="00E55468">
              <w:rPr>
                <w:rFonts w:ascii="Times New Roman" w:hAnsi="Times New Roman" w:cs="Times New Roman"/>
                <w:sz w:val="22"/>
                <w:szCs w:val="22"/>
                <w:lang w:eastAsia="ar-SA"/>
              </w:rPr>
              <w:t>Проведение семинаров и семинаров-тренингов для подростков и родителей (в т.ч. из семей социального риска) с участием привлеченных специалистов</w:t>
            </w:r>
          </w:p>
        </w:tc>
        <w:tc>
          <w:tcPr>
            <w:tcW w:w="1917" w:type="dxa"/>
            <w:tcBorders>
              <w:top w:val="single" w:sz="4" w:space="0" w:color="auto"/>
              <w:left w:val="nil"/>
              <w:bottom w:val="single" w:sz="4" w:space="0" w:color="auto"/>
              <w:right w:val="single" w:sz="4" w:space="0" w:color="auto"/>
            </w:tcBorders>
          </w:tcPr>
          <w:p w:rsidR="00E55468" w:rsidRPr="00D413D4" w:rsidRDefault="00E55468" w:rsidP="00E55468">
            <w:pPr>
              <w:spacing w:after="0" w:line="240" w:lineRule="auto"/>
              <w:jc w:val="center"/>
              <w:rPr>
                <w:rFonts w:ascii="Times New Roman" w:hAnsi="Times New Roman"/>
                <w:b/>
                <w:bCs/>
                <w:lang w:eastAsia="ru-RU"/>
              </w:rPr>
            </w:pPr>
            <w:r w:rsidRPr="00D413D4">
              <w:rPr>
                <w:rFonts w:ascii="Times New Roman" w:hAnsi="Times New Roman"/>
                <w:b/>
                <w:bCs/>
                <w:lang w:eastAsia="ru-RU"/>
              </w:rPr>
              <w:t>средств</w:t>
            </w:r>
          </w:p>
          <w:p w:rsidR="00E55468" w:rsidRPr="00D413D4" w:rsidRDefault="00E55468" w:rsidP="00E55468">
            <w:pPr>
              <w:spacing w:after="0" w:line="240" w:lineRule="auto"/>
              <w:jc w:val="center"/>
              <w:rPr>
                <w:rFonts w:ascii="Times New Roman" w:hAnsi="Times New Roman"/>
                <w:b/>
                <w:bCs/>
                <w:lang w:eastAsia="ru-RU"/>
              </w:rPr>
            </w:pPr>
            <w:r w:rsidRPr="00D413D4">
              <w:rPr>
                <w:rFonts w:ascii="Times New Roman" w:hAnsi="Times New Roman"/>
                <w:b/>
                <w:bCs/>
                <w:lang w:eastAsia="ru-RU"/>
              </w:rPr>
              <w:t>в том числе</w:t>
            </w:r>
            <w:r>
              <w:rPr>
                <w:rFonts w:ascii="Times New Roman" w:hAnsi="Times New Roman"/>
                <w:b/>
                <w:bCs/>
                <w:lang w:eastAsia="ru-RU"/>
              </w:rPr>
              <w:t>:</w:t>
            </w:r>
          </w:p>
        </w:tc>
        <w:tc>
          <w:tcPr>
            <w:tcW w:w="1602" w:type="dxa"/>
            <w:tcBorders>
              <w:top w:val="single" w:sz="4" w:space="0" w:color="auto"/>
              <w:left w:val="nil"/>
              <w:bottom w:val="single" w:sz="4" w:space="0" w:color="auto"/>
              <w:right w:val="single" w:sz="4" w:space="0" w:color="auto"/>
            </w:tcBorders>
          </w:tcPr>
          <w:p w:rsidR="00E55468" w:rsidRDefault="00E55468" w:rsidP="00717261">
            <w:pPr>
              <w:jc w:val="center"/>
              <w:rPr>
                <w:rFonts w:ascii="Times New Roman" w:hAnsi="Times New Roman"/>
                <w:b/>
                <w:bCs/>
                <w:lang w:eastAsia="ru-RU"/>
              </w:rPr>
            </w:pPr>
            <w:r>
              <w:rPr>
                <w:rFonts w:ascii="Times New Roman" w:hAnsi="Times New Roman"/>
                <w:b/>
                <w:bCs/>
                <w:lang w:eastAsia="ru-RU"/>
              </w:rPr>
              <w:t>5</w:t>
            </w:r>
            <w:r w:rsidR="002D4240">
              <w:rPr>
                <w:rFonts w:ascii="Times New Roman" w:hAnsi="Times New Roman"/>
                <w:b/>
                <w:bCs/>
                <w:lang w:eastAsia="ru-RU"/>
              </w:rPr>
              <w:t xml:space="preserve"> </w:t>
            </w:r>
            <w:r>
              <w:rPr>
                <w:rFonts w:ascii="Times New Roman" w:hAnsi="Times New Roman"/>
                <w:b/>
                <w:bCs/>
                <w:lang w:eastAsia="ru-RU"/>
              </w:rPr>
              <w:t>000</w:t>
            </w:r>
          </w:p>
        </w:tc>
        <w:tc>
          <w:tcPr>
            <w:tcW w:w="1583" w:type="dxa"/>
            <w:tcBorders>
              <w:top w:val="single" w:sz="4" w:space="0" w:color="auto"/>
              <w:left w:val="nil"/>
              <w:bottom w:val="single" w:sz="4" w:space="0" w:color="auto"/>
              <w:right w:val="single" w:sz="4" w:space="0" w:color="auto"/>
            </w:tcBorders>
          </w:tcPr>
          <w:p w:rsidR="00E55468" w:rsidRDefault="002D4240" w:rsidP="00717261">
            <w:pPr>
              <w:jc w:val="center"/>
              <w:rPr>
                <w:rFonts w:ascii="Times New Roman" w:hAnsi="Times New Roman"/>
                <w:b/>
                <w:bCs/>
                <w:lang w:eastAsia="ru-RU"/>
              </w:rPr>
            </w:pPr>
            <w:r>
              <w:rPr>
                <w:rFonts w:ascii="Times New Roman" w:hAnsi="Times New Roman"/>
                <w:b/>
                <w:bCs/>
                <w:lang w:eastAsia="ru-RU"/>
              </w:rPr>
              <w:t>5 000</w:t>
            </w:r>
          </w:p>
        </w:tc>
        <w:tc>
          <w:tcPr>
            <w:tcW w:w="2290" w:type="dxa"/>
            <w:tcBorders>
              <w:top w:val="single" w:sz="4" w:space="0" w:color="auto"/>
              <w:left w:val="nil"/>
              <w:bottom w:val="single" w:sz="4" w:space="0" w:color="auto"/>
              <w:right w:val="single" w:sz="4" w:space="0" w:color="auto"/>
            </w:tcBorders>
          </w:tcPr>
          <w:p w:rsidR="00E55468" w:rsidRPr="00D413D4" w:rsidRDefault="002D4240" w:rsidP="00717261">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top w:val="single" w:sz="4" w:space="0" w:color="auto"/>
              <w:left w:val="nil"/>
              <w:right w:val="single" w:sz="4" w:space="0" w:color="auto"/>
            </w:tcBorders>
          </w:tcPr>
          <w:p w:rsidR="00E55468" w:rsidRPr="001A6B94" w:rsidRDefault="001A6B94" w:rsidP="001A6B94">
            <w:pPr>
              <w:spacing w:after="0" w:line="240" w:lineRule="auto"/>
              <w:rPr>
                <w:rFonts w:ascii="Times New Roman" w:hAnsi="Times New Roman"/>
                <w:sz w:val="18"/>
                <w:szCs w:val="18"/>
              </w:rPr>
            </w:pPr>
            <w:r w:rsidRPr="001A6B94">
              <w:rPr>
                <w:rFonts w:ascii="Times New Roman" w:hAnsi="Times New Roman"/>
                <w:sz w:val="18"/>
                <w:szCs w:val="18"/>
              </w:rPr>
              <w:t>04 декабря 2020 г.  в режиме онлайн семинар-тренинг для родителей «Родительская компетентность» (сроки и форма проведения изменены в связи с соответствующей эпидемиологической ситуацией). Для проведения семинара привлечена педагог-психолог ГБСУ АО «УСРЦН» Литвинова И.В.</w:t>
            </w:r>
          </w:p>
        </w:tc>
      </w:tr>
      <w:tr w:rsidR="00E55468" w:rsidRPr="00976A7B" w:rsidTr="00DB722D">
        <w:trPr>
          <w:trHeight w:val="885"/>
        </w:trPr>
        <w:tc>
          <w:tcPr>
            <w:tcW w:w="697" w:type="dxa"/>
            <w:gridSpan w:val="2"/>
            <w:vMerge/>
            <w:tcBorders>
              <w:left w:val="single" w:sz="4" w:space="0" w:color="auto"/>
              <w:right w:val="single" w:sz="4" w:space="0" w:color="auto"/>
            </w:tcBorders>
          </w:tcPr>
          <w:p w:rsidR="00E55468" w:rsidRDefault="00E55468" w:rsidP="00CE6E2F">
            <w:pPr>
              <w:spacing w:after="0" w:line="240" w:lineRule="auto"/>
              <w:jc w:val="center"/>
              <w:rPr>
                <w:rFonts w:ascii="Times New Roman" w:hAnsi="Times New Roman"/>
                <w:bCs/>
                <w:lang w:eastAsia="ru-RU"/>
              </w:rPr>
            </w:pPr>
          </w:p>
        </w:tc>
        <w:tc>
          <w:tcPr>
            <w:tcW w:w="3168" w:type="dxa"/>
            <w:vMerge/>
            <w:tcBorders>
              <w:left w:val="nil"/>
              <w:right w:val="single" w:sz="4" w:space="0" w:color="auto"/>
            </w:tcBorders>
            <w:shd w:val="clear" w:color="auto" w:fill="auto"/>
          </w:tcPr>
          <w:p w:rsidR="00E55468" w:rsidRPr="00E55468" w:rsidRDefault="00E55468" w:rsidP="00BD0FFB">
            <w:pPr>
              <w:pStyle w:val="ConsPlusNormal"/>
              <w:ind w:firstLine="0"/>
              <w:jc w:val="both"/>
              <w:rPr>
                <w:rFonts w:ascii="Times New Roman" w:hAnsi="Times New Roman" w:cs="Times New Roman"/>
                <w:sz w:val="22"/>
                <w:szCs w:val="22"/>
                <w:lang w:eastAsia="ar-SA"/>
              </w:rPr>
            </w:pPr>
          </w:p>
        </w:tc>
        <w:tc>
          <w:tcPr>
            <w:tcW w:w="1917" w:type="dxa"/>
            <w:tcBorders>
              <w:top w:val="single" w:sz="4" w:space="0" w:color="auto"/>
              <w:left w:val="nil"/>
              <w:bottom w:val="single" w:sz="4" w:space="0" w:color="auto"/>
              <w:right w:val="single" w:sz="4" w:space="0" w:color="auto"/>
            </w:tcBorders>
          </w:tcPr>
          <w:p w:rsidR="00E55468" w:rsidRPr="00D413D4" w:rsidRDefault="00E55468" w:rsidP="00717261">
            <w:pPr>
              <w:spacing w:after="0" w:line="240" w:lineRule="auto"/>
              <w:jc w:val="center"/>
              <w:rPr>
                <w:rFonts w:ascii="Times New Roman" w:hAnsi="Times New Roman"/>
                <w:b/>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E55468" w:rsidRPr="00E55468" w:rsidRDefault="00E55468" w:rsidP="00717261">
            <w:pPr>
              <w:jc w:val="center"/>
              <w:rPr>
                <w:rFonts w:ascii="Times New Roman" w:hAnsi="Times New Roman"/>
                <w:bCs/>
                <w:lang w:eastAsia="ru-RU"/>
              </w:rPr>
            </w:pPr>
            <w:r w:rsidRPr="00E55468">
              <w:rPr>
                <w:rFonts w:ascii="Times New Roman" w:hAnsi="Times New Roman"/>
                <w:bCs/>
                <w:lang w:eastAsia="ru-RU"/>
              </w:rPr>
              <w:t>5</w:t>
            </w:r>
            <w:r w:rsidR="002D4240">
              <w:rPr>
                <w:rFonts w:ascii="Times New Roman" w:hAnsi="Times New Roman"/>
                <w:bCs/>
                <w:lang w:eastAsia="ru-RU"/>
              </w:rPr>
              <w:t xml:space="preserve"> </w:t>
            </w:r>
            <w:r w:rsidRPr="00E55468">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E55468" w:rsidRPr="00E55468" w:rsidRDefault="002D4240" w:rsidP="00717261">
            <w:pPr>
              <w:jc w:val="center"/>
              <w:rPr>
                <w:rFonts w:ascii="Times New Roman" w:hAnsi="Times New Roman"/>
                <w:bCs/>
                <w:lang w:eastAsia="ru-RU"/>
              </w:rPr>
            </w:pPr>
            <w:r w:rsidRPr="00E55468">
              <w:rPr>
                <w:rFonts w:ascii="Times New Roman" w:hAnsi="Times New Roman"/>
                <w:bCs/>
                <w:lang w:eastAsia="ru-RU"/>
              </w:rPr>
              <w:t>5</w:t>
            </w:r>
            <w:r>
              <w:rPr>
                <w:rFonts w:ascii="Times New Roman" w:hAnsi="Times New Roman"/>
                <w:bCs/>
                <w:lang w:eastAsia="ru-RU"/>
              </w:rPr>
              <w:t xml:space="preserve"> </w:t>
            </w:r>
            <w:r w:rsidRPr="00E55468">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E55468" w:rsidRPr="00E55468" w:rsidRDefault="002D4240" w:rsidP="00717261">
            <w:pPr>
              <w:jc w:val="center"/>
              <w:rPr>
                <w:rFonts w:ascii="Times New Roman" w:hAnsi="Times New Roman"/>
                <w:bCs/>
                <w:lang w:eastAsia="ru-RU"/>
              </w:rPr>
            </w:pPr>
            <w:r>
              <w:rPr>
                <w:rFonts w:ascii="Times New Roman" w:hAnsi="Times New Roman"/>
                <w:bCs/>
                <w:lang w:eastAsia="ru-RU"/>
              </w:rPr>
              <w:t>100</w:t>
            </w:r>
          </w:p>
        </w:tc>
        <w:tc>
          <w:tcPr>
            <w:tcW w:w="4057" w:type="dxa"/>
            <w:vMerge/>
            <w:tcBorders>
              <w:left w:val="nil"/>
              <w:right w:val="single" w:sz="4" w:space="0" w:color="auto"/>
            </w:tcBorders>
          </w:tcPr>
          <w:p w:rsidR="00E55468" w:rsidRPr="00A82E2C" w:rsidRDefault="00E55468" w:rsidP="00717261">
            <w:pPr>
              <w:spacing w:after="0" w:line="240" w:lineRule="auto"/>
              <w:jc w:val="center"/>
              <w:rPr>
                <w:rFonts w:ascii="Times New Roman" w:hAnsi="Times New Roman"/>
              </w:rPr>
            </w:pPr>
          </w:p>
        </w:tc>
      </w:tr>
      <w:tr w:rsidR="00E55468" w:rsidRPr="00976A7B" w:rsidTr="00DB722D">
        <w:trPr>
          <w:trHeight w:val="558"/>
        </w:trPr>
        <w:tc>
          <w:tcPr>
            <w:tcW w:w="697" w:type="dxa"/>
            <w:gridSpan w:val="2"/>
            <w:vMerge w:val="restart"/>
            <w:tcBorders>
              <w:top w:val="single" w:sz="4" w:space="0" w:color="auto"/>
              <w:left w:val="single" w:sz="4" w:space="0" w:color="auto"/>
              <w:right w:val="single" w:sz="4" w:space="0" w:color="auto"/>
            </w:tcBorders>
          </w:tcPr>
          <w:p w:rsidR="00E55468" w:rsidRPr="00D24649" w:rsidRDefault="00E55468" w:rsidP="00CE6E2F">
            <w:pPr>
              <w:spacing w:after="0" w:line="240" w:lineRule="auto"/>
              <w:jc w:val="center"/>
              <w:rPr>
                <w:rFonts w:ascii="Times New Roman" w:hAnsi="Times New Roman"/>
                <w:bCs/>
                <w:lang w:eastAsia="ru-RU"/>
              </w:rPr>
            </w:pPr>
            <w:r w:rsidRPr="00D24649">
              <w:rPr>
                <w:rFonts w:ascii="Times New Roman" w:hAnsi="Times New Roman"/>
                <w:bCs/>
                <w:lang w:eastAsia="ru-RU"/>
              </w:rPr>
              <w:lastRenderedPageBreak/>
              <w:t>2.</w:t>
            </w:r>
            <w:r>
              <w:rPr>
                <w:rFonts w:ascii="Times New Roman" w:hAnsi="Times New Roman"/>
                <w:bCs/>
                <w:lang w:eastAsia="ru-RU"/>
              </w:rPr>
              <w:t>3</w:t>
            </w:r>
            <w:r w:rsidRPr="00D24649">
              <w:rPr>
                <w:rFonts w:ascii="Times New Roman" w:hAnsi="Times New Roman"/>
                <w:bCs/>
                <w:lang w:eastAsia="ru-RU"/>
              </w:rPr>
              <w:t>.</w:t>
            </w:r>
          </w:p>
        </w:tc>
        <w:tc>
          <w:tcPr>
            <w:tcW w:w="3168" w:type="dxa"/>
            <w:vMerge w:val="restart"/>
            <w:tcBorders>
              <w:top w:val="single" w:sz="4" w:space="0" w:color="auto"/>
              <w:left w:val="nil"/>
              <w:right w:val="single" w:sz="4" w:space="0" w:color="auto"/>
            </w:tcBorders>
          </w:tcPr>
          <w:p w:rsidR="00E55468" w:rsidRPr="00D24649" w:rsidRDefault="00E55468" w:rsidP="001A6B94">
            <w:pPr>
              <w:spacing w:after="0" w:line="240" w:lineRule="auto"/>
              <w:rPr>
                <w:rFonts w:ascii="Times New Roman" w:hAnsi="Times New Roman"/>
                <w:b/>
                <w:bCs/>
                <w:lang w:eastAsia="ru-RU"/>
              </w:rPr>
            </w:pPr>
            <w:r w:rsidRPr="00F96DCF">
              <w:rPr>
                <w:rFonts w:ascii="Times New Roman" w:hAnsi="Times New Roman"/>
              </w:rPr>
              <w:t xml:space="preserve">Поддержка мероприятий с участием несовершеннолетних, состоящих </w:t>
            </w:r>
            <w:proofErr w:type="gramStart"/>
            <w:r w:rsidRPr="00F96DCF">
              <w:rPr>
                <w:rFonts w:ascii="Times New Roman" w:hAnsi="Times New Roman"/>
              </w:rPr>
              <w:t>на</w:t>
            </w:r>
            <w:proofErr w:type="gramEnd"/>
            <w:r w:rsidRPr="00F96DCF">
              <w:rPr>
                <w:rFonts w:ascii="Times New Roman" w:hAnsi="Times New Roman"/>
              </w:rPr>
              <w:t xml:space="preserve"> </w:t>
            </w:r>
            <w:proofErr w:type="gramStart"/>
            <w:r w:rsidRPr="00F96DCF">
              <w:rPr>
                <w:rFonts w:ascii="Times New Roman" w:hAnsi="Times New Roman"/>
              </w:rPr>
              <w:t>различного</w:t>
            </w:r>
            <w:proofErr w:type="gramEnd"/>
            <w:r w:rsidRPr="00F96DCF">
              <w:rPr>
                <w:rFonts w:ascii="Times New Roman" w:hAnsi="Times New Roman"/>
              </w:rPr>
              <w:t xml:space="preserve"> вида учетах (футбольных турниров дворовых команд, др.)</w:t>
            </w:r>
          </w:p>
        </w:tc>
        <w:tc>
          <w:tcPr>
            <w:tcW w:w="1917" w:type="dxa"/>
            <w:tcBorders>
              <w:top w:val="single" w:sz="4" w:space="0" w:color="auto"/>
              <w:left w:val="nil"/>
              <w:bottom w:val="single" w:sz="4" w:space="0" w:color="auto"/>
              <w:right w:val="single" w:sz="4" w:space="0" w:color="auto"/>
            </w:tcBorders>
          </w:tcPr>
          <w:p w:rsidR="00E55468" w:rsidRPr="00D413D4" w:rsidRDefault="00E55468" w:rsidP="00717261">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E55468" w:rsidRPr="00D413D4" w:rsidRDefault="00E55468" w:rsidP="00717261">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E55468" w:rsidRPr="00D413D4" w:rsidRDefault="002D4240" w:rsidP="00717261">
            <w:pPr>
              <w:jc w:val="center"/>
              <w:rPr>
                <w:rFonts w:ascii="Times New Roman" w:hAnsi="Times New Roman"/>
                <w:b/>
                <w:bCs/>
                <w:lang w:eastAsia="ru-RU"/>
              </w:rPr>
            </w:pPr>
            <w:r>
              <w:rPr>
                <w:rFonts w:ascii="Times New Roman" w:hAnsi="Times New Roman"/>
                <w:b/>
                <w:bCs/>
                <w:lang w:eastAsia="ru-RU"/>
              </w:rPr>
              <w:t>1</w:t>
            </w:r>
            <w:r w:rsidR="00E55468">
              <w:rPr>
                <w:rFonts w:ascii="Times New Roman" w:hAnsi="Times New Roman"/>
                <w:b/>
                <w:bCs/>
                <w:lang w:eastAsia="ru-RU"/>
              </w:rPr>
              <w:t xml:space="preserve">0 </w:t>
            </w:r>
            <w:r w:rsidR="00E55468" w:rsidRPr="00D413D4">
              <w:rPr>
                <w:rFonts w:ascii="Times New Roman" w:hAnsi="Times New Roman"/>
                <w:b/>
                <w:bCs/>
                <w:lang w:eastAsia="ru-RU"/>
              </w:rPr>
              <w:t>000</w:t>
            </w:r>
          </w:p>
        </w:tc>
        <w:tc>
          <w:tcPr>
            <w:tcW w:w="1583" w:type="dxa"/>
            <w:tcBorders>
              <w:top w:val="single" w:sz="4" w:space="0" w:color="auto"/>
              <w:left w:val="nil"/>
              <w:bottom w:val="single" w:sz="4" w:space="0" w:color="auto"/>
              <w:right w:val="single" w:sz="4" w:space="0" w:color="auto"/>
            </w:tcBorders>
          </w:tcPr>
          <w:p w:rsidR="00E55468" w:rsidRPr="00D413D4" w:rsidRDefault="002D4240" w:rsidP="00717261">
            <w:pPr>
              <w:jc w:val="center"/>
              <w:rPr>
                <w:rFonts w:ascii="Times New Roman" w:hAnsi="Times New Roman"/>
                <w:b/>
                <w:bCs/>
                <w:lang w:eastAsia="ru-RU"/>
              </w:rPr>
            </w:pPr>
            <w:r>
              <w:rPr>
                <w:rFonts w:ascii="Times New Roman" w:hAnsi="Times New Roman"/>
                <w:b/>
                <w:bCs/>
                <w:lang w:eastAsia="ru-RU"/>
              </w:rPr>
              <w:t xml:space="preserve">10 </w:t>
            </w:r>
            <w:r w:rsidRPr="00D413D4">
              <w:rPr>
                <w:rFonts w:ascii="Times New Roman" w:hAnsi="Times New Roman"/>
                <w:b/>
                <w:bCs/>
                <w:lang w:eastAsia="ru-RU"/>
              </w:rPr>
              <w:t>000</w:t>
            </w:r>
          </w:p>
        </w:tc>
        <w:tc>
          <w:tcPr>
            <w:tcW w:w="2290" w:type="dxa"/>
            <w:tcBorders>
              <w:top w:val="single" w:sz="4" w:space="0" w:color="auto"/>
              <w:left w:val="nil"/>
              <w:bottom w:val="single" w:sz="4" w:space="0" w:color="auto"/>
              <w:right w:val="single" w:sz="4" w:space="0" w:color="auto"/>
            </w:tcBorders>
          </w:tcPr>
          <w:p w:rsidR="00E55468" w:rsidRPr="00D413D4" w:rsidRDefault="002D4240" w:rsidP="00717261">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top w:val="single" w:sz="4" w:space="0" w:color="auto"/>
              <w:left w:val="nil"/>
              <w:right w:val="single" w:sz="4" w:space="0" w:color="auto"/>
            </w:tcBorders>
          </w:tcPr>
          <w:p w:rsidR="00E55468" w:rsidRPr="001A6B94" w:rsidRDefault="001A6B94" w:rsidP="00ED161F">
            <w:pPr>
              <w:tabs>
                <w:tab w:val="left" w:pos="567"/>
              </w:tabs>
              <w:jc w:val="both"/>
              <w:rPr>
                <w:rFonts w:ascii="Times New Roman" w:hAnsi="Times New Roman"/>
                <w:bCs/>
                <w:sz w:val="18"/>
                <w:szCs w:val="18"/>
                <w:lang w:eastAsia="ru-RU"/>
              </w:rPr>
            </w:pPr>
            <w:r w:rsidRPr="001A6B94">
              <w:rPr>
                <w:rFonts w:ascii="Times New Roman" w:hAnsi="Times New Roman"/>
                <w:sz w:val="18"/>
                <w:szCs w:val="18"/>
              </w:rPr>
              <w:t xml:space="preserve">В связи с эпидемиологической ситуацией по новой </w:t>
            </w:r>
            <w:proofErr w:type="spellStart"/>
            <w:r w:rsidRPr="001A6B94">
              <w:rPr>
                <w:rFonts w:ascii="Times New Roman" w:hAnsi="Times New Roman"/>
                <w:sz w:val="18"/>
                <w:szCs w:val="18"/>
              </w:rPr>
              <w:t>коронавирусной</w:t>
            </w:r>
            <w:proofErr w:type="spellEnd"/>
            <w:r w:rsidRPr="001A6B94">
              <w:rPr>
                <w:rFonts w:ascii="Times New Roman" w:hAnsi="Times New Roman"/>
                <w:sz w:val="18"/>
                <w:szCs w:val="18"/>
              </w:rPr>
              <w:t xml:space="preserve"> инфекции </w:t>
            </w:r>
            <w:r w:rsidRPr="001A6B94">
              <w:rPr>
                <w:rFonts w:ascii="Times New Roman" w:hAnsi="Times New Roman"/>
                <w:sz w:val="18"/>
                <w:szCs w:val="18"/>
                <w:lang w:val="en-US"/>
              </w:rPr>
              <w:t>COVID</w:t>
            </w:r>
            <w:r w:rsidRPr="001A6B94">
              <w:rPr>
                <w:rFonts w:ascii="Times New Roman" w:hAnsi="Times New Roman"/>
                <w:sz w:val="18"/>
                <w:szCs w:val="18"/>
              </w:rPr>
              <w:t xml:space="preserve"> 19 реализация часть мероприятий реализуется в онлайн-режиме (напр., в июне проведен конкурс рисунков «Права ребенка глазами детей», итоги подведены в июле </w:t>
            </w:r>
            <w:proofErr w:type="spellStart"/>
            <w:r w:rsidRPr="001A6B94">
              <w:rPr>
                <w:rFonts w:ascii="Times New Roman" w:hAnsi="Times New Roman"/>
                <w:sz w:val="18"/>
                <w:szCs w:val="18"/>
              </w:rPr>
              <w:t>т.г</w:t>
            </w:r>
            <w:proofErr w:type="spellEnd"/>
            <w:r w:rsidRPr="001A6B94">
              <w:rPr>
                <w:rFonts w:ascii="Times New Roman" w:hAnsi="Times New Roman"/>
                <w:sz w:val="18"/>
                <w:szCs w:val="18"/>
              </w:rPr>
              <w:t>., подготовка и вручение новогодних сладких подарков)</w:t>
            </w:r>
          </w:p>
        </w:tc>
      </w:tr>
      <w:tr w:rsidR="002D4240" w:rsidRPr="00976A7B" w:rsidTr="001A6B94">
        <w:trPr>
          <w:trHeight w:val="646"/>
        </w:trPr>
        <w:tc>
          <w:tcPr>
            <w:tcW w:w="697" w:type="dxa"/>
            <w:gridSpan w:val="2"/>
            <w:vMerge/>
            <w:tcBorders>
              <w:left w:val="single" w:sz="4" w:space="0" w:color="auto"/>
              <w:bottom w:val="single" w:sz="4" w:space="0" w:color="auto"/>
              <w:right w:val="single" w:sz="4" w:space="0" w:color="auto"/>
            </w:tcBorders>
          </w:tcPr>
          <w:p w:rsidR="002D4240" w:rsidRPr="00D24649" w:rsidRDefault="002D4240"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2D4240" w:rsidRPr="00D24649" w:rsidRDefault="002D4240" w:rsidP="00717261">
            <w:pPr>
              <w:spacing w:after="0" w:line="240" w:lineRule="auto"/>
              <w:jc w:val="center"/>
              <w:rPr>
                <w:rFonts w:ascii="Times New Roman" w:hAnsi="Times New Roman"/>
              </w:rPr>
            </w:pPr>
          </w:p>
        </w:tc>
        <w:tc>
          <w:tcPr>
            <w:tcW w:w="1917" w:type="dxa"/>
            <w:tcBorders>
              <w:top w:val="nil"/>
              <w:left w:val="nil"/>
              <w:bottom w:val="single" w:sz="4" w:space="0" w:color="auto"/>
              <w:right w:val="single" w:sz="4" w:space="0" w:color="auto"/>
            </w:tcBorders>
          </w:tcPr>
          <w:p w:rsidR="002D4240" w:rsidRPr="00643DDD" w:rsidRDefault="002D4240"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10 000</w:t>
            </w:r>
          </w:p>
        </w:tc>
        <w:tc>
          <w:tcPr>
            <w:tcW w:w="1583"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10 000</w:t>
            </w:r>
          </w:p>
        </w:tc>
        <w:tc>
          <w:tcPr>
            <w:tcW w:w="2290"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2D4240" w:rsidRPr="00976A7B" w:rsidRDefault="002D4240" w:rsidP="00717261">
            <w:pPr>
              <w:spacing w:after="0" w:line="240" w:lineRule="auto"/>
              <w:jc w:val="center"/>
              <w:rPr>
                <w:rFonts w:ascii="Times New Roman" w:hAnsi="Times New Roman"/>
                <w:b/>
                <w:bCs/>
                <w:lang w:eastAsia="ru-RU"/>
              </w:rPr>
            </w:pPr>
          </w:p>
        </w:tc>
      </w:tr>
      <w:tr w:rsidR="00E55468" w:rsidRPr="00976A7B" w:rsidTr="001A6B94">
        <w:trPr>
          <w:trHeight w:val="631"/>
        </w:trPr>
        <w:tc>
          <w:tcPr>
            <w:tcW w:w="697" w:type="dxa"/>
            <w:gridSpan w:val="2"/>
            <w:vMerge w:val="restart"/>
            <w:tcBorders>
              <w:top w:val="single" w:sz="4" w:space="0" w:color="auto"/>
              <w:left w:val="single" w:sz="4" w:space="0" w:color="auto"/>
              <w:right w:val="single" w:sz="4" w:space="0" w:color="auto"/>
            </w:tcBorders>
          </w:tcPr>
          <w:p w:rsidR="00E55468" w:rsidRPr="00D24649" w:rsidRDefault="00E55468" w:rsidP="00E55468">
            <w:pPr>
              <w:spacing w:after="0" w:line="240" w:lineRule="auto"/>
              <w:jc w:val="center"/>
              <w:rPr>
                <w:rFonts w:ascii="Times New Roman" w:hAnsi="Times New Roman"/>
                <w:bCs/>
                <w:lang w:eastAsia="ru-RU"/>
              </w:rPr>
            </w:pPr>
            <w:r>
              <w:rPr>
                <w:rFonts w:ascii="Times New Roman" w:hAnsi="Times New Roman"/>
                <w:bCs/>
                <w:lang w:eastAsia="ru-RU"/>
              </w:rPr>
              <w:t>2.4.</w:t>
            </w:r>
          </w:p>
        </w:tc>
        <w:tc>
          <w:tcPr>
            <w:tcW w:w="3168" w:type="dxa"/>
            <w:vMerge w:val="restart"/>
            <w:tcBorders>
              <w:top w:val="single" w:sz="4" w:space="0" w:color="auto"/>
              <w:left w:val="nil"/>
              <w:right w:val="single" w:sz="4" w:space="0" w:color="auto"/>
            </w:tcBorders>
          </w:tcPr>
          <w:p w:rsidR="00E55468" w:rsidRPr="00D24649" w:rsidRDefault="00E55468" w:rsidP="001A6B94">
            <w:pPr>
              <w:spacing w:after="0" w:line="240" w:lineRule="auto"/>
              <w:rPr>
                <w:rFonts w:ascii="Times New Roman" w:hAnsi="Times New Roman"/>
              </w:rPr>
            </w:pPr>
            <w:r w:rsidRPr="00F96DCF">
              <w:rPr>
                <w:rStyle w:val="a7"/>
                <w:rFonts w:ascii="Times New Roman" w:hAnsi="Times New Roman"/>
                <w:b w:val="0"/>
              </w:rPr>
              <w:t xml:space="preserve">Деятельность шефов-наставников </w:t>
            </w:r>
            <w:r w:rsidRPr="00F96DCF">
              <w:rPr>
                <w:rFonts w:ascii="Times New Roman" w:hAnsi="Times New Roman"/>
              </w:rPr>
              <w:t xml:space="preserve">в отношении несовершеннолетних, состоящих </w:t>
            </w:r>
            <w:proofErr w:type="gramStart"/>
            <w:r w:rsidRPr="00F96DCF">
              <w:rPr>
                <w:rFonts w:ascii="Times New Roman" w:hAnsi="Times New Roman"/>
              </w:rPr>
              <w:t>на</w:t>
            </w:r>
            <w:proofErr w:type="gramEnd"/>
            <w:r w:rsidRPr="00F96DCF">
              <w:rPr>
                <w:rFonts w:ascii="Times New Roman" w:hAnsi="Times New Roman"/>
              </w:rPr>
              <w:t xml:space="preserve"> </w:t>
            </w:r>
            <w:proofErr w:type="gramStart"/>
            <w:r w:rsidRPr="00F96DCF">
              <w:rPr>
                <w:rFonts w:ascii="Times New Roman" w:hAnsi="Times New Roman"/>
              </w:rPr>
              <w:t>различного</w:t>
            </w:r>
            <w:proofErr w:type="gramEnd"/>
            <w:r w:rsidRPr="00F96DCF">
              <w:rPr>
                <w:rFonts w:ascii="Times New Roman" w:hAnsi="Times New Roman"/>
              </w:rPr>
              <w:t xml:space="preserve"> вида учетах</w:t>
            </w:r>
          </w:p>
        </w:tc>
        <w:tc>
          <w:tcPr>
            <w:tcW w:w="1917" w:type="dxa"/>
            <w:tcBorders>
              <w:top w:val="nil"/>
              <w:left w:val="nil"/>
              <w:bottom w:val="single" w:sz="4" w:space="0" w:color="auto"/>
              <w:right w:val="single" w:sz="4" w:space="0" w:color="auto"/>
            </w:tcBorders>
          </w:tcPr>
          <w:p w:rsidR="00E55468" w:rsidRPr="00D413D4" w:rsidRDefault="00E55468" w:rsidP="00976292">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E55468" w:rsidRPr="00D413D4" w:rsidRDefault="00E55468" w:rsidP="00976292">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E55468" w:rsidRPr="0011261C" w:rsidRDefault="002D4240" w:rsidP="002D4240">
            <w:pPr>
              <w:jc w:val="center"/>
              <w:rPr>
                <w:rFonts w:ascii="Times New Roman" w:hAnsi="Times New Roman"/>
                <w:b/>
                <w:bCs/>
                <w:lang w:eastAsia="ru-RU"/>
              </w:rPr>
            </w:pPr>
            <w:r>
              <w:rPr>
                <w:rFonts w:ascii="Times New Roman" w:hAnsi="Times New Roman"/>
                <w:b/>
                <w:bCs/>
                <w:lang w:eastAsia="ru-RU"/>
              </w:rPr>
              <w:t xml:space="preserve">2 </w:t>
            </w:r>
            <w:r w:rsidR="00E55468" w:rsidRPr="0011261C">
              <w:rPr>
                <w:rFonts w:ascii="Times New Roman" w:hAnsi="Times New Roman"/>
                <w:b/>
                <w:bCs/>
                <w:lang w:eastAsia="ru-RU"/>
              </w:rPr>
              <w:t>000</w:t>
            </w:r>
          </w:p>
        </w:tc>
        <w:tc>
          <w:tcPr>
            <w:tcW w:w="1583" w:type="dxa"/>
            <w:tcBorders>
              <w:top w:val="single" w:sz="4" w:space="0" w:color="auto"/>
              <w:left w:val="nil"/>
              <w:bottom w:val="single" w:sz="4" w:space="0" w:color="auto"/>
              <w:right w:val="single" w:sz="4" w:space="0" w:color="auto"/>
            </w:tcBorders>
          </w:tcPr>
          <w:p w:rsidR="00E55468" w:rsidRPr="0011261C" w:rsidRDefault="002D4240" w:rsidP="00976292">
            <w:pPr>
              <w:jc w:val="center"/>
              <w:rPr>
                <w:rFonts w:ascii="Times New Roman" w:hAnsi="Times New Roman"/>
                <w:b/>
                <w:bCs/>
                <w:lang w:eastAsia="ru-RU"/>
              </w:rPr>
            </w:pPr>
            <w:r>
              <w:rPr>
                <w:rFonts w:ascii="Times New Roman" w:hAnsi="Times New Roman"/>
                <w:b/>
                <w:bCs/>
                <w:lang w:eastAsia="ru-RU"/>
              </w:rPr>
              <w:t>2 000</w:t>
            </w:r>
          </w:p>
        </w:tc>
        <w:tc>
          <w:tcPr>
            <w:tcW w:w="2290" w:type="dxa"/>
            <w:tcBorders>
              <w:top w:val="single" w:sz="4" w:space="0" w:color="auto"/>
              <w:left w:val="nil"/>
              <w:bottom w:val="single" w:sz="4" w:space="0" w:color="auto"/>
              <w:right w:val="single" w:sz="4" w:space="0" w:color="auto"/>
            </w:tcBorders>
          </w:tcPr>
          <w:p w:rsidR="00E55468" w:rsidRPr="0011261C" w:rsidRDefault="002D4240" w:rsidP="00717261">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left w:val="nil"/>
              <w:right w:val="single" w:sz="4" w:space="0" w:color="auto"/>
            </w:tcBorders>
          </w:tcPr>
          <w:p w:rsidR="001A6B94" w:rsidRDefault="001A6B94" w:rsidP="001A6B94">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В 2020 г. в отношении троих н/л осуществляли деятельность два шефа </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 xml:space="preserve">аставника: </w:t>
            </w:r>
            <w:proofErr w:type="spellStart"/>
            <w:r>
              <w:rPr>
                <w:rFonts w:ascii="Times New Roman" w:hAnsi="Times New Roman" w:cs="Times New Roman"/>
                <w:sz w:val="18"/>
                <w:szCs w:val="18"/>
              </w:rPr>
              <w:t>Гневашев</w:t>
            </w:r>
            <w:proofErr w:type="spellEnd"/>
            <w:r>
              <w:rPr>
                <w:rFonts w:ascii="Times New Roman" w:hAnsi="Times New Roman" w:cs="Times New Roman"/>
                <w:sz w:val="18"/>
                <w:szCs w:val="18"/>
              </w:rPr>
              <w:t xml:space="preserve"> Н.Н. в отношении Пушкина Д.В., Демьян М.М. в отношении Белозерова В.А. и </w:t>
            </w:r>
            <w:proofErr w:type="spellStart"/>
            <w:r>
              <w:rPr>
                <w:rFonts w:ascii="Times New Roman" w:hAnsi="Times New Roman" w:cs="Times New Roman"/>
                <w:sz w:val="18"/>
                <w:szCs w:val="18"/>
              </w:rPr>
              <w:t>Качан</w:t>
            </w:r>
            <w:proofErr w:type="spellEnd"/>
            <w:r>
              <w:rPr>
                <w:rFonts w:ascii="Times New Roman" w:hAnsi="Times New Roman" w:cs="Times New Roman"/>
                <w:sz w:val="18"/>
                <w:szCs w:val="18"/>
              </w:rPr>
              <w:t xml:space="preserve"> В.Л. </w:t>
            </w:r>
          </w:p>
          <w:p w:rsidR="00E55468" w:rsidRPr="00ED161F" w:rsidRDefault="00E55468" w:rsidP="00717261">
            <w:pPr>
              <w:spacing w:after="0" w:line="240" w:lineRule="auto"/>
              <w:jc w:val="center"/>
              <w:rPr>
                <w:rFonts w:ascii="Times New Roman" w:hAnsi="Times New Roman"/>
                <w:b/>
                <w:bCs/>
                <w:sz w:val="18"/>
                <w:szCs w:val="18"/>
                <w:lang w:eastAsia="ru-RU"/>
              </w:rPr>
            </w:pPr>
          </w:p>
        </w:tc>
      </w:tr>
      <w:tr w:rsidR="002D4240" w:rsidRPr="00976A7B" w:rsidTr="00DB722D">
        <w:trPr>
          <w:trHeight w:val="270"/>
        </w:trPr>
        <w:tc>
          <w:tcPr>
            <w:tcW w:w="697" w:type="dxa"/>
            <w:gridSpan w:val="2"/>
            <w:vMerge/>
            <w:tcBorders>
              <w:left w:val="single" w:sz="4" w:space="0" w:color="auto"/>
              <w:bottom w:val="single" w:sz="4" w:space="0" w:color="auto"/>
              <w:right w:val="single" w:sz="4" w:space="0" w:color="auto"/>
            </w:tcBorders>
          </w:tcPr>
          <w:p w:rsidR="002D4240" w:rsidRPr="00D24649" w:rsidRDefault="002D4240"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2D4240" w:rsidRPr="00D24649" w:rsidRDefault="002D4240"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2D4240" w:rsidRPr="00643DDD" w:rsidRDefault="002D4240" w:rsidP="00976292">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2 000</w:t>
            </w:r>
          </w:p>
        </w:tc>
        <w:tc>
          <w:tcPr>
            <w:tcW w:w="1583"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2 000</w:t>
            </w:r>
          </w:p>
        </w:tc>
        <w:tc>
          <w:tcPr>
            <w:tcW w:w="2290" w:type="dxa"/>
            <w:tcBorders>
              <w:top w:val="single" w:sz="4" w:space="0" w:color="auto"/>
              <w:left w:val="nil"/>
              <w:bottom w:val="single" w:sz="4" w:space="0" w:color="auto"/>
              <w:right w:val="single" w:sz="4" w:space="0" w:color="auto"/>
            </w:tcBorders>
          </w:tcPr>
          <w:p w:rsidR="002D4240" w:rsidRPr="002D4240" w:rsidRDefault="002D4240" w:rsidP="008E2FFE">
            <w:pPr>
              <w:jc w:val="center"/>
              <w:rPr>
                <w:rFonts w:ascii="Times New Roman" w:hAnsi="Times New Roman"/>
                <w:bCs/>
                <w:lang w:eastAsia="ru-RU"/>
              </w:rPr>
            </w:pPr>
            <w:r w:rsidRPr="002D4240">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2D4240" w:rsidRPr="00976A7B" w:rsidRDefault="002D4240" w:rsidP="00717261">
            <w:pPr>
              <w:spacing w:after="0" w:line="240" w:lineRule="auto"/>
              <w:jc w:val="center"/>
              <w:rPr>
                <w:rFonts w:ascii="Times New Roman" w:hAnsi="Times New Roman"/>
                <w:b/>
                <w:bCs/>
                <w:lang w:eastAsia="ru-RU"/>
              </w:rPr>
            </w:pPr>
          </w:p>
        </w:tc>
      </w:tr>
      <w:tr w:rsidR="00E55468" w:rsidRPr="00976A7B" w:rsidTr="00DB722D">
        <w:trPr>
          <w:trHeight w:val="300"/>
        </w:trPr>
        <w:tc>
          <w:tcPr>
            <w:tcW w:w="697" w:type="dxa"/>
            <w:gridSpan w:val="2"/>
            <w:vMerge w:val="restart"/>
            <w:tcBorders>
              <w:top w:val="single" w:sz="4" w:space="0" w:color="auto"/>
              <w:left w:val="single" w:sz="4" w:space="0" w:color="auto"/>
              <w:right w:val="single" w:sz="4" w:space="0" w:color="auto"/>
            </w:tcBorders>
          </w:tcPr>
          <w:p w:rsidR="00E55468" w:rsidRPr="00D24649" w:rsidRDefault="001A6B94" w:rsidP="00E55468">
            <w:pPr>
              <w:spacing w:after="0" w:line="240" w:lineRule="auto"/>
              <w:jc w:val="center"/>
              <w:rPr>
                <w:rFonts w:ascii="Times New Roman" w:hAnsi="Times New Roman"/>
                <w:bCs/>
                <w:lang w:eastAsia="ru-RU"/>
              </w:rPr>
            </w:pPr>
            <w:r>
              <w:rPr>
                <w:rFonts w:ascii="Times New Roman" w:hAnsi="Times New Roman"/>
                <w:bCs/>
                <w:lang w:eastAsia="ru-RU"/>
              </w:rPr>
              <w:t>3.1.</w:t>
            </w:r>
          </w:p>
        </w:tc>
        <w:tc>
          <w:tcPr>
            <w:tcW w:w="3168" w:type="dxa"/>
            <w:vMerge w:val="restart"/>
            <w:tcBorders>
              <w:top w:val="single" w:sz="4" w:space="0" w:color="auto"/>
              <w:left w:val="nil"/>
              <w:right w:val="single" w:sz="4" w:space="0" w:color="auto"/>
            </w:tcBorders>
          </w:tcPr>
          <w:p w:rsidR="00E55468" w:rsidRPr="00E55468" w:rsidRDefault="001A6B94" w:rsidP="001A6B94">
            <w:pPr>
              <w:spacing w:after="0" w:line="240" w:lineRule="auto"/>
              <w:rPr>
                <w:rFonts w:ascii="Times New Roman" w:hAnsi="Times New Roman"/>
              </w:rPr>
            </w:pPr>
            <w:r w:rsidRPr="00630B87">
              <w:rPr>
                <w:rFonts w:ascii="Times New Roman" w:hAnsi="Times New Roman"/>
              </w:rPr>
              <w:t>Выявление фактов жестокого обращения с несовершеннолетними на защиту прав несовершеннолетних, раннее выявление семейного неблагополучия. Проведение межведомственных рейдов в семьи, находящиеся в социально опасном положении (транспортные расходы)</w:t>
            </w:r>
          </w:p>
        </w:tc>
        <w:tc>
          <w:tcPr>
            <w:tcW w:w="1917" w:type="dxa"/>
            <w:tcBorders>
              <w:top w:val="nil"/>
              <w:left w:val="nil"/>
              <w:bottom w:val="single" w:sz="4" w:space="0" w:color="auto"/>
              <w:right w:val="single" w:sz="4" w:space="0" w:color="auto"/>
            </w:tcBorders>
          </w:tcPr>
          <w:p w:rsidR="00E55468" w:rsidRPr="00D413D4" w:rsidRDefault="00E55468" w:rsidP="00976292">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E55468" w:rsidRPr="00D413D4" w:rsidRDefault="00E55468" w:rsidP="00976292">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E55468" w:rsidRPr="0011261C" w:rsidRDefault="001A6B94" w:rsidP="00976292">
            <w:pPr>
              <w:jc w:val="center"/>
              <w:rPr>
                <w:rFonts w:ascii="Times New Roman" w:hAnsi="Times New Roman"/>
                <w:b/>
                <w:bCs/>
                <w:lang w:eastAsia="ru-RU"/>
              </w:rPr>
            </w:pPr>
            <w:r>
              <w:rPr>
                <w:rFonts w:ascii="Times New Roman" w:hAnsi="Times New Roman"/>
                <w:b/>
                <w:bCs/>
                <w:lang w:eastAsia="ru-RU"/>
              </w:rPr>
              <w:t>1</w:t>
            </w:r>
            <w:r w:rsidR="00E55468" w:rsidRPr="0011261C">
              <w:rPr>
                <w:rFonts w:ascii="Times New Roman" w:hAnsi="Times New Roman"/>
                <w:b/>
                <w:bCs/>
                <w:lang w:eastAsia="ru-RU"/>
              </w:rPr>
              <w:t xml:space="preserve"> 000</w:t>
            </w:r>
          </w:p>
        </w:tc>
        <w:tc>
          <w:tcPr>
            <w:tcW w:w="1583" w:type="dxa"/>
            <w:tcBorders>
              <w:top w:val="single" w:sz="4" w:space="0" w:color="auto"/>
              <w:left w:val="nil"/>
              <w:bottom w:val="single" w:sz="4" w:space="0" w:color="auto"/>
              <w:right w:val="single" w:sz="4" w:space="0" w:color="auto"/>
            </w:tcBorders>
          </w:tcPr>
          <w:p w:rsidR="00E55468" w:rsidRPr="0011261C" w:rsidRDefault="001A6B94" w:rsidP="00976292">
            <w:pPr>
              <w:jc w:val="center"/>
              <w:rPr>
                <w:rFonts w:ascii="Times New Roman" w:hAnsi="Times New Roman"/>
                <w:b/>
                <w:bCs/>
                <w:lang w:eastAsia="ru-RU"/>
              </w:rPr>
            </w:pPr>
            <w:r>
              <w:rPr>
                <w:rFonts w:ascii="Times New Roman" w:hAnsi="Times New Roman"/>
                <w:b/>
                <w:bCs/>
                <w:lang w:eastAsia="ru-RU"/>
              </w:rPr>
              <w:t>1</w:t>
            </w:r>
            <w:r w:rsidR="00E55468" w:rsidRPr="0011261C">
              <w:rPr>
                <w:rFonts w:ascii="Times New Roman" w:hAnsi="Times New Roman"/>
                <w:b/>
                <w:bCs/>
                <w:lang w:eastAsia="ru-RU"/>
              </w:rPr>
              <w:t xml:space="preserve"> 000</w:t>
            </w:r>
          </w:p>
        </w:tc>
        <w:tc>
          <w:tcPr>
            <w:tcW w:w="2290" w:type="dxa"/>
            <w:tcBorders>
              <w:top w:val="single" w:sz="4" w:space="0" w:color="auto"/>
              <w:left w:val="nil"/>
              <w:bottom w:val="single" w:sz="4" w:space="0" w:color="auto"/>
              <w:right w:val="single" w:sz="4" w:space="0" w:color="auto"/>
            </w:tcBorders>
          </w:tcPr>
          <w:p w:rsidR="00E55468" w:rsidRPr="0011261C" w:rsidRDefault="00E55468" w:rsidP="00976292">
            <w:pPr>
              <w:jc w:val="center"/>
              <w:rPr>
                <w:rFonts w:ascii="Times New Roman" w:hAnsi="Times New Roman"/>
                <w:b/>
                <w:bCs/>
                <w:lang w:eastAsia="ru-RU"/>
              </w:rPr>
            </w:pPr>
            <w:r w:rsidRPr="0011261C">
              <w:rPr>
                <w:rFonts w:ascii="Times New Roman" w:hAnsi="Times New Roman"/>
                <w:b/>
                <w:bCs/>
                <w:lang w:eastAsia="ru-RU"/>
              </w:rPr>
              <w:t>100</w:t>
            </w:r>
          </w:p>
        </w:tc>
        <w:tc>
          <w:tcPr>
            <w:tcW w:w="4057" w:type="dxa"/>
            <w:vMerge w:val="restart"/>
            <w:tcBorders>
              <w:left w:val="nil"/>
              <w:right w:val="single" w:sz="4" w:space="0" w:color="auto"/>
            </w:tcBorders>
          </w:tcPr>
          <w:p w:rsidR="00E55468" w:rsidRPr="001A6B94" w:rsidRDefault="001A6B94" w:rsidP="001A6B94">
            <w:pPr>
              <w:tabs>
                <w:tab w:val="left" w:pos="567"/>
              </w:tabs>
              <w:jc w:val="both"/>
              <w:rPr>
                <w:rFonts w:ascii="Times New Roman" w:hAnsi="Times New Roman"/>
                <w:b/>
                <w:bCs/>
                <w:sz w:val="18"/>
                <w:szCs w:val="18"/>
                <w:lang w:eastAsia="ru-RU"/>
              </w:rPr>
            </w:pPr>
            <w:r w:rsidRPr="001A6B94">
              <w:rPr>
                <w:rFonts w:ascii="Times New Roman" w:hAnsi="Times New Roman"/>
                <w:sz w:val="18"/>
                <w:szCs w:val="18"/>
              </w:rPr>
              <w:t>04 декабря 2020 г.  в режиме онлайн семинар-тренинг для родителей «Родительская компетентность» (сроки и форма проведения изменены в связи с соответствующей эпидемиологической ситуацией). Для проведения семинара привлечена педагог-психолог ГБСУ АО «УСРЦН» Литвинова И.В.</w:t>
            </w:r>
          </w:p>
        </w:tc>
      </w:tr>
      <w:tr w:rsidR="001A6B94" w:rsidRPr="00976A7B" w:rsidTr="00DB722D">
        <w:trPr>
          <w:trHeight w:val="252"/>
        </w:trPr>
        <w:tc>
          <w:tcPr>
            <w:tcW w:w="697" w:type="dxa"/>
            <w:gridSpan w:val="2"/>
            <w:vMerge/>
            <w:tcBorders>
              <w:left w:val="single" w:sz="4" w:space="0" w:color="auto"/>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1A6B94" w:rsidRPr="00643DDD" w:rsidRDefault="001A6B94" w:rsidP="00976292">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1 000</w:t>
            </w:r>
          </w:p>
        </w:tc>
        <w:tc>
          <w:tcPr>
            <w:tcW w:w="1583"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1 000</w:t>
            </w:r>
          </w:p>
        </w:tc>
        <w:tc>
          <w:tcPr>
            <w:tcW w:w="2290" w:type="dxa"/>
            <w:tcBorders>
              <w:top w:val="single" w:sz="4" w:space="0" w:color="auto"/>
              <w:left w:val="nil"/>
              <w:bottom w:val="single" w:sz="4" w:space="0" w:color="auto"/>
              <w:right w:val="single" w:sz="4" w:space="0" w:color="auto"/>
            </w:tcBorders>
          </w:tcPr>
          <w:p w:rsidR="001A6B94" w:rsidRPr="001A6B94" w:rsidRDefault="001A6B94" w:rsidP="00F6189A">
            <w:pPr>
              <w:jc w:val="center"/>
              <w:rPr>
                <w:rFonts w:ascii="Times New Roman" w:hAnsi="Times New Roman"/>
                <w:bCs/>
                <w:lang w:eastAsia="ru-RU"/>
              </w:rPr>
            </w:pPr>
            <w:r w:rsidRPr="001A6B94">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1A6B94" w:rsidRPr="00976A7B" w:rsidRDefault="001A6B94" w:rsidP="00717261">
            <w:pPr>
              <w:spacing w:after="0" w:line="240" w:lineRule="auto"/>
              <w:jc w:val="center"/>
              <w:rPr>
                <w:rFonts w:ascii="Times New Roman" w:hAnsi="Times New Roman"/>
                <w:b/>
                <w:bCs/>
                <w:lang w:eastAsia="ru-RU"/>
              </w:rPr>
            </w:pPr>
          </w:p>
        </w:tc>
      </w:tr>
      <w:tr w:rsidR="001A6B94" w:rsidRPr="00976A7B" w:rsidTr="00F6189A">
        <w:trPr>
          <w:trHeight w:val="252"/>
        </w:trPr>
        <w:tc>
          <w:tcPr>
            <w:tcW w:w="697" w:type="dxa"/>
            <w:gridSpan w:val="2"/>
            <w:tcBorders>
              <w:left w:val="single" w:sz="4" w:space="0" w:color="auto"/>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bCs/>
                <w:lang w:eastAsia="ru-RU"/>
              </w:rPr>
            </w:pPr>
            <w:r>
              <w:rPr>
                <w:rFonts w:ascii="Times New Roman" w:hAnsi="Times New Roman"/>
                <w:bCs/>
                <w:lang w:eastAsia="ru-RU"/>
              </w:rPr>
              <w:t>3.2.</w:t>
            </w:r>
          </w:p>
        </w:tc>
        <w:tc>
          <w:tcPr>
            <w:tcW w:w="3168" w:type="dxa"/>
            <w:vMerge w:val="restart"/>
            <w:tcBorders>
              <w:left w:val="nil"/>
              <w:right w:val="single" w:sz="4" w:space="0" w:color="auto"/>
            </w:tcBorders>
          </w:tcPr>
          <w:p w:rsidR="001A6B94" w:rsidRPr="001A6B94" w:rsidRDefault="001A6B94" w:rsidP="001A6B94">
            <w:pPr>
              <w:pStyle w:val="ConsPlusNormal"/>
              <w:widowControl/>
              <w:ind w:firstLine="0"/>
              <w:rPr>
                <w:rFonts w:ascii="Times New Roman" w:hAnsi="Times New Roman"/>
                <w:sz w:val="22"/>
                <w:szCs w:val="22"/>
              </w:rPr>
            </w:pPr>
            <w:r w:rsidRPr="001A6B94">
              <w:rPr>
                <w:rFonts w:ascii="Times New Roman" w:hAnsi="Times New Roman" w:cs="Times New Roman"/>
                <w:sz w:val="22"/>
                <w:szCs w:val="22"/>
              </w:rPr>
              <w:t>Поддержка семей (родителей и несовершеннолетних), обратившихся за социально-психологической помощью к специалистам учреждений, расположенных за пределами МО «</w:t>
            </w:r>
            <w:proofErr w:type="spellStart"/>
            <w:r w:rsidRPr="001A6B94">
              <w:rPr>
                <w:rFonts w:ascii="Times New Roman" w:hAnsi="Times New Roman" w:cs="Times New Roman"/>
                <w:sz w:val="22"/>
                <w:szCs w:val="22"/>
              </w:rPr>
              <w:t>Устьянский</w:t>
            </w:r>
            <w:proofErr w:type="spellEnd"/>
            <w:r w:rsidRPr="001A6B94">
              <w:rPr>
                <w:rFonts w:ascii="Times New Roman" w:hAnsi="Times New Roman" w:cs="Times New Roman"/>
                <w:sz w:val="22"/>
                <w:szCs w:val="22"/>
              </w:rPr>
              <w:t xml:space="preserve"> муниципальный район»  </w:t>
            </w:r>
            <w:r w:rsidRPr="001A6B94">
              <w:rPr>
                <w:rFonts w:ascii="Times New Roman" w:hAnsi="Times New Roman" w:cs="Times New Roman"/>
                <w:b/>
                <w:sz w:val="22"/>
                <w:szCs w:val="22"/>
              </w:rPr>
              <w:t>(индивидуальное и семейное консультирование, организация семейных конференций в рамках внедрения восстановительных технологий, др.)</w:t>
            </w:r>
          </w:p>
        </w:tc>
        <w:tc>
          <w:tcPr>
            <w:tcW w:w="1917" w:type="dxa"/>
            <w:tcBorders>
              <w:top w:val="single" w:sz="4" w:space="0" w:color="auto"/>
              <w:left w:val="nil"/>
              <w:bottom w:val="single" w:sz="4" w:space="0" w:color="auto"/>
              <w:right w:val="single" w:sz="4" w:space="0" w:color="auto"/>
            </w:tcBorders>
          </w:tcPr>
          <w:p w:rsidR="001A6B94" w:rsidRPr="00D413D4" w:rsidRDefault="001A6B94" w:rsidP="00F6189A">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1A6B94" w:rsidRPr="00D413D4" w:rsidRDefault="001A6B94" w:rsidP="00F6189A">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1A6B94" w:rsidRPr="001A6B94" w:rsidRDefault="001A6B94" w:rsidP="00976292">
            <w:pPr>
              <w:jc w:val="center"/>
              <w:rPr>
                <w:rFonts w:ascii="Times New Roman" w:hAnsi="Times New Roman"/>
                <w:b/>
                <w:bCs/>
                <w:lang w:eastAsia="ru-RU"/>
              </w:rPr>
            </w:pPr>
            <w:r w:rsidRPr="001A6B94">
              <w:rPr>
                <w:rFonts w:ascii="Times New Roman" w:hAnsi="Times New Roman"/>
                <w:b/>
                <w:bCs/>
                <w:lang w:eastAsia="ru-RU"/>
              </w:rPr>
              <w:t>18 000</w:t>
            </w:r>
          </w:p>
        </w:tc>
        <w:tc>
          <w:tcPr>
            <w:tcW w:w="1583" w:type="dxa"/>
            <w:tcBorders>
              <w:top w:val="single" w:sz="4" w:space="0" w:color="auto"/>
              <w:left w:val="nil"/>
              <w:bottom w:val="single" w:sz="4" w:space="0" w:color="auto"/>
              <w:right w:val="single" w:sz="4" w:space="0" w:color="auto"/>
            </w:tcBorders>
          </w:tcPr>
          <w:p w:rsidR="001A6B94" w:rsidRPr="001A6B94" w:rsidRDefault="001A6B94" w:rsidP="00976292">
            <w:pPr>
              <w:jc w:val="center"/>
              <w:rPr>
                <w:rFonts w:ascii="Times New Roman" w:hAnsi="Times New Roman"/>
                <w:b/>
                <w:bCs/>
                <w:lang w:eastAsia="ru-RU"/>
              </w:rPr>
            </w:pPr>
            <w:r w:rsidRPr="001A6B94">
              <w:rPr>
                <w:rFonts w:ascii="Times New Roman" w:hAnsi="Times New Roman"/>
                <w:b/>
                <w:bCs/>
                <w:lang w:eastAsia="ru-RU"/>
              </w:rPr>
              <w:t>18 000</w:t>
            </w:r>
          </w:p>
        </w:tc>
        <w:tc>
          <w:tcPr>
            <w:tcW w:w="2290" w:type="dxa"/>
            <w:tcBorders>
              <w:top w:val="single" w:sz="4" w:space="0" w:color="auto"/>
              <w:left w:val="nil"/>
              <w:bottom w:val="single" w:sz="4" w:space="0" w:color="auto"/>
              <w:right w:val="single" w:sz="4" w:space="0" w:color="auto"/>
            </w:tcBorders>
          </w:tcPr>
          <w:p w:rsidR="001A6B94" w:rsidRPr="001A6B94" w:rsidRDefault="001A6B94" w:rsidP="00976292">
            <w:pPr>
              <w:jc w:val="center"/>
              <w:rPr>
                <w:rFonts w:ascii="Times New Roman" w:hAnsi="Times New Roman"/>
                <w:b/>
                <w:bCs/>
                <w:lang w:eastAsia="ru-RU"/>
              </w:rPr>
            </w:pPr>
            <w:r w:rsidRPr="001A6B94">
              <w:rPr>
                <w:rFonts w:ascii="Times New Roman" w:hAnsi="Times New Roman"/>
                <w:b/>
                <w:bCs/>
                <w:lang w:eastAsia="ru-RU"/>
              </w:rPr>
              <w:t>100</w:t>
            </w:r>
          </w:p>
        </w:tc>
        <w:tc>
          <w:tcPr>
            <w:tcW w:w="4057" w:type="dxa"/>
            <w:tcBorders>
              <w:left w:val="nil"/>
              <w:bottom w:val="single" w:sz="4" w:space="0" w:color="auto"/>
              <w:right w:val="single" w:sz="4" w:space="0" w:color="auto"/>
            </w:tcBorders>
          </w:tcPr>
          <w:p w:rsidR="001A6B94" w:rsidRPr="001A6B94" w:rsidRDefault="001A6B94" w:rsidP="00F6189A">
            <w:pPr>
              <w:pStyle w:val="ConsPlusNormal"/>
              <w:widowControl/>
              <w:ind w:firstLine="0"/>
              <w:rPr>
                <w:rFonts w:ascii="Times New Roman" w:hAnsi="Times New Roman" w:cs="Times New Roman"/>
                <w:sz w:val="18"/>
                <w:szCs w:val="18"/>
              </w:rPr>
            </w:pPr>
            <w:r w:rsidRPr="001A6B94">
              <w:rPr>
                <w:rFonts w:ascii="Times New Roman" w:hAnsi="Times New Roman" w:cs="Times New Roman"/>
                <w:sz w:val="18"/>
                <w:szCs w:val="18"/>
              </w:rPr>
              <w:t>Оказана поддержка более 15 родителям, обратившимся за помощью в органы системы профилактики из семей, находящихся в социально опасном положении</w:t>
            </w:r>
          </w:p>
        </w:tc>
      </w:tr>
      <w:tr w:rsidR="001A6B94" w:rsidRPr="00976A7B" w:rsidTr="00F6189A">
        <w:trPr>
          <w:trHeight w:val="252"/>
        </w:trPr>
        <w:tc>
          <w:tcPr>
            <w:tcW w:w="697" w:type="dxa"/>
            <w:gridSpan w:val="2"/>
            <w:tcBorders>
              <w:left w:val="single" w:sz="4" w:space="0" w:color="auto"/>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1A6B94" w:rsidRPr="00643DDD" w:rsidRDefault="001A6B94" w:rsidP="00F6189A">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1A6B94" w:rsidRDefault="001A6B94" w:rsidP="00F6189A">
            <w:pPr>
              <w:jc w:val="center"/>
              <w:rPr>
                <w:rFonts w:ascii="Times New Roman" w:hAnsi="Times New Roman"/>
                <w:bCs/>
                <w:lang w:eastAsia="ru-RU"/>
              </w:rPr>
            </w:pPr>
            <w:r>
              <w:rPr>
                <w:rFonts w:ascii="Times New Roman" w:hAnsi="Times New Roman"/>
                <w:bCs/>
                <w:lang w:eastAsia="ru-RU"/>
              </w:rPr>
              <w:t>18 000</w:t>
            </w:r>
          </w:p>
        </w:tc>
        <w:tc>
          <w:tcPr>
            <w:tcW w:w="1583" w:type="dxa"/>
            <w:tcBorders>
              <w:top w:val="single" w:sz="4" w:space="0" w:color="auto"/>
              <w:left w:val="nil"/>
              <w:bottom w:val="single" w:sz="4" w:space="0" w:color="auto"/>
              <w:right w:val="single" w:sz="4" w:space="0" w:color="auto"/>
            </w:tcBorders>
          </w:tcPr>
          <w:p w:rsidR="001A6B94" w:rsidRDefault="001A6B94" w:rsidP="00F6189A">
            <w:pPr>
              <w:jc w:val="center"/>
              <w:rPr>
                <w:rFonts w:ascii="Times New Roman" w:hAnsi="Times New Roman"/>
                <w:bCs/>
                <w:lang w:eastAsia="ru-RU"/>
              </w:rPr>
            </w:pPr>
            <w:r>
              <w:rPr>
                <w:rFonts w:ascii="Times New Roman" w:hAnsi="Times New Roman"/>
                <w:bCs/>
                <w:lang w:eastAsia="ru-RU"/>
              </w:rPr>
              <w:t>18 000</w:t>
            </w:r>
          </w:p>
        </w:tc>
        <w:tc>
          <w:tcPr>
            <w:tcW w:w="2290" w:type="dxa"/>
            <w:tcBorders>
              <w:top w:val="single" w:sz="4" w:space="0" w:color="auto"/>
              <w:left w:val="nil"/>
              <w:bottom w:val="single" w:sz="4" w:space="0" w:color="auto"/>
              <w:right w:val="single" w:sz="4" w:space="0" w:color="auto"/>
            </w:tcBorders>
          </w:tcPr>
          <w:p w:rsidR="001A6B94" w:rsidRDefault="001A6B94" w:rsidP="00F6189A">
            <w:pPr>
              <w:jc w:val="center"/>
              <w:rPr>
                <w:rFonts w:ascii="Times New Roman" w:hAnsi="Times New Roman"/>
                <w:bCs/>
                <w:lang w:eastAsia="ru-RU"/>
              </w:rPr>
            </w:pPr>
            <w:r>
              <w:rPr>
                <w:rFonts w:ascii="Times New Roman" w:hAnsi="Times New Roman"/>
                <w:bCs/>
                <w:lang w:eastAsia="ru-RU"/>
              </w:rPr>
              <w:t>100</w:t>
            </w:r>
          </w:p>
        </w:tc>
        <w:tc>
          <w:tcPr>
            <w:tcW w:w="4057" w:type="dxa"/>
            <w:tcBorders>
              <w:left w:val="nil"/>
              <w:bottom w:val="single" w:sz="4" w:space="0" w:color="auto"/>
              <w:right w:val="single" w:sz="4" w:space="0" w:color="auto"/>
            </w:tcBorders>
          </w:tcPr>
          <w:p w:rsidR="001A6B94" w:rsidRPr="00976A7B" w:rsidRDefault="001A6B94" w:rsidP="00717261">
            <w:pPr>
              <w:spacing w:after="0" w:line="240" w:lineRule="auto"/>
              <w:jc w:val="center"/>
              <w:rPr>
                <w:rFonts w:ascii="Times New Roman" w:hAnsi="Times New Roman"/>
                <w:b/>
                <w:bCs/>
                <w:lang w:eastAsia="ru-RU"/>
              </w:rPr>
            </w:pPr>
          </w:p>
        </w:tc>
      </w:tr>
      <w:tr w:rsidR="001A6B94" w:rsidRPr="00976A7B" w:rsidTr="00DB722D">
        <w:trPr>
          <w:trHeight w:val="240"/>
        </w:trPr>
        <w:tc>
          <w:tcPr>
            <w:tcW w:w="697" w:type="dxa"/>
            <w:gridSpan w:val="2"/>
            <w:vMerge w:val="restart"/>
            <w:tcBorders>
              <w:top w:val="single" w:sz="4" w:space="0" w:color="auto"/>
              <w:left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bCs/>
                <w:lang w:eastAsia="ru-RU"/>
              </w:rPr>
            </w:pPr>
            <w:r>
              <w:rPr>
                <w:rFonts w:ascii="Times New Roman" w:hAnsi="Times New Roman"/>
                <w:bCs/>
                <w:lang w:eastAsia="ru-RU"/>
              </w:rPr>
              <w:t>3.3.</w:t>
            </w:r>
          </w:p>
        </w:tc>
        <w:tc>
          <w:tcPr>
            <w:tcW w:w="3168" w:type="dxa"/>
            <w:vMerge w:val="restart"/>
            <w:tcBorders>
              <w:top w:val="single" w:sz="4" w:space="0" w:color="auto"/>
              <w:left w:val="nil"/>
              <w:right w:val="single" w:sz="4" w:space="0" w:color="auto"/>
            </w:tcBorders>
          </w:tcPr>
          <w:p w:rsidR="001A6B94" w:rsidRPr="001A6B94" w:rsidRDefault="001A6B94" w:rsidP="007E72A4">
            <w:pPr>
              <w:pStyle w:val="ConsPlusNormal"/>
              <w:widowControl/>
              <w:ind w:firstLine="0"/>
              <w:rPr>
                <w:rFonts w:ascii="Times New Roman" w:hAnsi="Times New Roman"/>
                <w:sz w:val="22"/>
                <w:szCs w:val="22"/>
              </w:rPr>
            </w:pPr>
            <w:r w:rsidRPr="001A6B94">
              <w:rPr>
                <w:rFonts w:ascii="Times New Roman" w:hAnsi="Times New Roman" w:cs="Times New Roman"/>
                <w:sz w:val="22"/>
                <w:szCs w:val="22"/>
              </w:rPr>
              <w:t xml:space="preserve">Поддержка семей, находящихся в трудной жизненной ситуации, в период </w:t>
            </w:r>
            <w:r w:rsidRPr="001A6B94">
              <w:rPr>
                <w:rFonts w:ascii="Times New Roman" w:hAnsi="Times New Roman" w:cs="Times New Roman"/>
                <w:sz w:val="22"/>
                <w:szCs w:val="22"/>
              </w:rPr>
              <w:lastRenderedPageBreak/>
              <w:t xml:space="preserve">распространения новой  </w:t>
            </w:r>
            <w:proofErr w:type="spellStart"/>
            <w:r w:rsidRPr="001A6B94">
              <w:rPr>
                <w:rFonts w:ascii="Times New Roman" w:hAnsi="Times New Roman" w:cs="Times New Roman"/>
                <w:sz w:val="22"/>
                <w:szCs w:val="22"/>
              </w:rPr>
              <w:t>коронавирусной</w:t>
            </w:r>
            <w:proofErr w:type="spellEnd"/>
            <w:r w:rsidRPr="001A6B94">
              <w:rPr>
                <w:rFonts w:ascii="Times New Roman" w:hAnsi="Times New Roman" w:cs="Times New Roman"/>
                <w:sz w:val="22"/>
                <w:szCs w:val="22"/>
              </w:rPr>
              <w:t xml:space="preserve"> инфекции (COVID-2019), в </w:t>
            </w:r>
            <w:proofErr w:type="spellStart"/>
            <w:r w:rsidRPr="001A6B94">
              <w:rPr>
                <w:rFonts w:ascii="Times New Roman" w:hAnsi="Times New Roman" w:cs="Times New Roman"/>
                <w:sz w:val="22"/>
                <w:szCs w:val="22"/>
              </w:rPr>
              <w:t>т.ч</w:t>
            </w:r>
            <w:proofErr w:type="spellEnd"/>
            <w:r w:rsidRPr="001A6B94">
              <w:rPr>
                <w:rFonts w:ascii="Times New Roman" w:hAnsi="Times New Roman" w:cs="Times New Roman"/>
                <w:sz w:val="22"/>
                <w:szCs w:val="22"/>
              </w:rPr>
              <w:t>., в рамках акции «Помоги пойти учиться»</w:t>
            </w:r>
          </w:p>
        </w:tc>
        <w:tc>
          <w:tcPr>
            <w:tcW w:w="1917" w:type="dxa"/>
            <w:tcBorders>
              <w:top w:val="single" w:sz="4" w:space="0" w:color="auto"/>
              <w:left w:val="nil"/>
              <w:bottom w:val="single" w:sz="4" w:space="0" w:color="auto"/>
              <w:right w:val="single" w:sz="4" w:space="0" w:color="auto"/>
            </w:tcBorders>
          </w:tcPr>
          <w:p w:rsidR="001A6B94" w:rsidRPr="00D413D4" w:rsidRDefault="001A6B94" w:rsidP="00BD0FFB">
            <w:pPr>
              <w:spacing w:after="0" w:line="240" w:lineRule="auto"/>
              <w:jc w:val="center"/>
              <w:rPr>
                <w:rFonts w:ascii="Times New Roman" w:hAnsi="Times New Roman"/>
                <w:b/>
                <w:bCs/>
                <w:lang w:eastAsia="ru-RU"/>
              </w:rPr>
            </w:pPr>
            <w:r w:rsidRPr="00D413D4">
              <w:rPr>
                <w:rFonts w:ascii="Times New Roman" w:hAnsi="Times New Roman"/>
                <w:b/>
                <w:bCs/>
                <w:lang w:eastAsia="ru-RU"/>
              </w:rPr>
              <w:lastRenderedPageBreak/>
              <w:t>общий объем средств</w:t>
            </w:r>
          </w:p>
          <w:p w:rsidR="001A6B94" w:rsidRPr="00D413D4" w:rsidRDefault="001A6B94" w:rsidP="00BD0FFB">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1A6B94" w:rsidRDefault="001A6B94" w:rsidP="001A6B94">
            <w:pPr>
              <w:jc w:val="center"/>
              <w:rPr>
                <w:rFonts w:ascii="Times New Roman" w:hAnsi="Times New Roman"/>
                <w:b/>
                <w:bCs/>
                <w:lang w:eastAsia="ru-RU"/>
              </w:rPr>
            </w:pPr>
            <w:r>
              <w:rPr>
                <w:rFonts w:ascii="Times New Roman" w:hAnsi="Times New Roman"/>
                <w:b/>
                <w:bCs/>
                <w:lang w:eastAsia="ru-RU"/>
              </w:rPr>
              <w:t>5</w:t>
            </w:r>
            <w:r w:rsidR="00F6189A">
              <w:rPr>
                <w:rFonts w:ascii="Times New Roman" w:hAnsi="Times New Roman"/>
                <w:b/>
                <w:bCs/>
                <w:lang w:eastAsia="ru-RU"/>
              </w:rPr>
              <w:t xml:space="preserve">0 </w:t>
            </w:r>
            <w:r>
              <w:rPr>
                <w:rFonts w:ascii="Times New Roman" w:hAnsi="Times New Roman"/>
                <w:b/>
                <w:bCs/>
                <w:lang w:eastAsia="ru-RU"/>
              </w:rPr>
              <w:t>000</w:t>
            </w:r>
          </w:p>
        </w:tc>
        <w:tc>
          <w:tcPr>
            <w:tcW w:w="1583" w:type="dxa"/>
            <w:tcBorders>
              <w:top w:val="single" w:sz="4" w:space="0" w:color="auto"/>
              <w:left w:val="nil"/>
              <w:bottom w:val="single" w:sz="4" w:space="0" w:color="auto"/>
              <w:right w:val="single" w:sz="4" w:space="0" w:color="auto"/>
            </w:tcBorders>
          </w:tcPr>
          <w:p w:rsidR="001A6B94" w:rsidRDefault="001A6B94" w:rsidP="008E2FFE">
            <w:pPr>
              <w:jc w:val="center"/>
              <w:rPr>
                <w:rFonts w:ascii="Times New Roman" w:hAnsi="Times New Roman"/>
                <w:b/>
                <w:bCs/>
                <w:lang w:eastAsia="ru-RU"/>
              </w:rPr>
            </w:pPr>
            <w:r>
              <w:rPr>
                <w:rFonts w:ascii="Times New Roman" w:hAnsi="Times New Roman"/>
                <w:b/>
                <w:bCs/>
                <w:lang w:eastAsia="ru-RU"/>
              </w:rPr>
              <w:t>5</w:t>
            </w:r>
            <w:r w:rsidR="00F6189A">
              <w:rPr>
                <w:rFonts w:ascii="Times New Roman" w:hAnsi="Times New Roman"/>
                <w:b/>
                <w:bCs/>
                <w:lang w:eastAsia="ru-RU"/>
              </w:rPr>
              <w:t>0</w:t>
            </w:r>
            <w:r>
              <w:rPr>
                <w:rFonts w:ascii="Times New Roman" w:hAnsi="Times New Roman"/>
                <w:b/>
                <w:bCs/>
                <w:lang w:eastAsia="ru-RU"/>
              </w:rPr>
              <w:t xml:space="preserve"> 000</w:t>
            </w:r>
          </w:p>
        </w:tc>
        <w:tc>
          <w:tcPr>
            <w:tcW w:w="2290" w:type="dxa"/>
            <w:tcBorders>
              <w:top w:val="single" w:sz="4" w:space="0" w:color="auto"/>
              <w:left w:val="nil"/>
              <w:bottom w:val="single" w:sz="4" w:space="0" w:color="auto"/>
              <w:right w:val="single" w:sz="4" w:space="0" w:color="auto"/>
            </w:tcBorders>
          </w:tcPr>
          <w:p w:rsidR="001A6B94" w:rsidRPr="00D413D4" w:rsidRDefault="001A6B94" w:rsidP="008E2FFE">
            <w:pPr>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left w:val="nil"/>
              <w:right w:val="single" w:sz="4" w:space="0" w:color="auto"/>
            </w:tcBorders>
          </w:tcPr>
          <w:p w:rsidR="001A6B94" w:rsidRPr="00F6189A" w:rsidRDefault="00F6189A" w:rsidP="00F6189A">
            <w:pPr>
              <w:spacing w:after="0" w:line="240" w:lineRule="auto"/>
              <w:rPr>
                <w:rFonts w:ascii="Times New Roman" w:hAnsi="Times New Roman"/>
                <w:b/>
                <w:bCs/>
                <w:sz w:val="18"/>
                <w:szCs w:val="18"/>
                <w:lang w:eastAsia="ru-RU"/>
              </w:rPr>
            </w:pPr>
            <w:r w:rsidRPr="00F6189A">
              <w:rPr>
                <w:rFonts w:ascii="Times New Roman" w:hAnsi="Times New Roman"/>
                <w:sz w:val="18"/>
                <w:szCs w:val="18"/>
              </w:rPr>
              <w:t xml:space="preserve">Поддержка не менее 30 семей, находящихся в трудной жизненной ситуации, в период распространения новой  </w:t>
            </w:r>
            <w:proofErr w:type="spellStart"/>
            <w:r w:rsidRPr="00F6189A">
              <w:rPr>
                <w:rFonts w:ascii="Times New Roman" w:hAnsi="Times New Roman"/>
                <w:sz w:val="18"/>
                <w:szCs w:val="18"/>
              </w:rPr>
              <w:t>коронавирусной</w:t>
            </w:r>
            <w:proofErr w:type="spellEnd"/>
            <w:r w:rsidRPr="00F6189A">
              <w:rPr>
                <w:rFonts w:ascii="Times New Roman" w:hAnsi="Times New Roman"/>
                <w:sz w:val="18"/>
                <w:szCs w:val="18"/>
              </w:rPr>
              <w:t xml:space="preserve"> инфекции (COVID-2019), в </w:t>
            </w:r>
            <w:proofErr w:type="spellStart"/>
            <w:r w:rsidRPr="00F6189A">
              <w:rPr>
                <w:rFonts w:ascii="Times New Roman" w:hAnsi="Times New Roman"/>
                <w:sz w:val="18"/>
                <w:szCs w:val="18"/>
              </w:rPr>
              <w:t>т.ч</w:t>
            </w:r>
            <w:proofErr w:type="spellEnd"/>
            <w:r w:rsidRPr="00F6189A">
              <w:rPr>
                <w:rFonts w:ascii="Times New Roman" w:hAnsi="Times New Roman"/>
                <w:sz w:val="18"/>
                <w:szCs w:val="18"/>
              </w:rPr>
              <w:t xml:space="preserve">., в рамках акции </w:t>
            </w:r>
            <w:r w:rsidRPr="00F6189A">
              <w:rPr>
                <w:rFonts w:ascii="Times New Roman" w:hAnsi="Times New Roman"/>
                <w:sz w:val="18"/>
                <w:szCs w:val="18"/>
              </w:rPr>
              <w:lastRenderedPageBreak/>
              <w:t>«Помоги пойти учиться»</w:t>
            </w:r>
          </w:p>
        </w:tc>
      </w:tr>
      <w:tr w:rsidR="001A6B94" w:rsidRPr="00976A7B" w:rsidTr="00F6189A">
        <w:trPr>
          <w:trHeight w:val="236"/>
        </w:trPr>
        <w:tc>
          <w:tcPr>
            <w:tcW w:w="697" w:type="dxa"/>
            <w:gridSpan w:val="2"/>
            <w:vMerge/>
            <w:tcBorders>
              <w:left w:val="single" w:sz="4" w:space="0" w:color="auto"/>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bCs/>
                <w:lang w:eastAsia="ru-RU"/>
              </w:rPr>
            </w:pPr>
          </w:p>
        </w:tc>
        <w:tc>
          <w:tcPr>
            <w:tcW w:w="3168" w:type="dxa"/>
            <w:vMerge/>
            <w:tcBorders>
              <w:left w:val="nil"/>
              <w:bottom w:val="single" w:sz="4" w:space="0" w:color="auto"/>
              <w:right w:val="single" w:sz="4" w:space="0" w:color="auto"/>
            </w:tcBorders>
          </w:tcPr>
          <w:p w:rsidR="001A6B94" w:rsidRPr="00D24649" w:rsidRDefault="001A6B94"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1A6B94" w:rsidRPr="00643DDD" w:rsidRDefault="001A6B94" w:rsidP="00BD0FFB">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1A6B94" w:rsidRPr="00E55468" w:rsidRDefault="001A6B94" w:rsidP="008E2FFE">
            <w:pPr>
              <w:jc w:val="center"/>
              <w:rPr>
                <w:rFonts w:ascii="Times New Roman" w:hAnsi="Times New Roman"/>
                <w:bCs/>
                <w:lang w:eastAsia="ru-RU"/>
              </w:rPr>
            </w:pPr>
            <w:r w:rsidRPr="00E55468">
              <w:rPr>
                <w:rFonts w:ascii="Times New Roman" w:hAnsi="Times New Roman"/>
                <w:bCs/>
                <w:lang w:eastAsia="ru-RU"/>
              </w:rPr>
              <w:t>5</w:t>
            </w:r>
            <w:r w:rsidR="00F6189A">
              <w:rPr>
                <w:rFonts w:ascii="Times New Roman" w:hAnsi="Times New Roman"/>
                <w:bCs/>
                <w:lang w:eastAsia="ru-RU"/>
              </w:rPr>
              <w:t>0</w:t>
            </w:r>
            <w:r>
              <w:rPr>
                <w:rFonts w:ascii="Times New Roman" w:hAnsi="Times New Roman"/>
                <w:bCs/>
                <w:lang w:eastAsia="ru-RU"/>
              </w:rPr>
              <w:t xml:space="preserve"> </w:t>
            </w:r>
            <w:r w:rsidRPr="00E55468">
              <w:rPr>
                <w:rFonts w:ascii="Times New Roman" w:hAnsi="Times New Roman"/>
                <w:bCs/>
                <w:lang w:eastAsia="ru-RU"/>
              </w:rPr>
              <w:t>000</w:t>
            </w:r>
          </w:p>
        </w:tc>
        <w:tc>
          <w:tcPr>
            <w:tcW w:w="1583" w:type="dxa"/>
            <w:tcBorders>
              <w:top w:val="single" w:sz="4" w:space="0" w:color="auto"/>
              <w:left w:val="nil"/>
              <w:bottom w:val="single" w:sz="4" w:space="0" w:color="auto"/>
              <w:right w:val="single" w:sz="4" w:space="0" w:color="auto"/>
            </w:tcBorders>
          </w:tcPr>
          <w:p w:rsidR="001A6B94" w:rsidRPr="00E55468" w:rsidRDefault="001A6B94" w:rsidP="008E2FFE">
            <w:pPr>
              <w:jc w:val="center"/>
              <w:rPr>
                <w:rFonts w:ascii="Times New Roman" w:hAnsi="Times New Roman"/>
                <w:bCs/>
                <w:lang w:eastAsia="ru-RU"/>
              </w:rPr>
            </w:pPr>
            <w:r w:rsidRPr="00E55468">
              <w:rPr>
                <w:rFonts w:ascii="Times New Roman" w:hAnsi="Times New Roman"/>
                <w:bCs/>
                <w:lang w:eastAsia="ru-RU"/>
              </w:rPr>
              <w:t>5</w:t>
            </w:r>
            <w:r w:rsidR="00F6189A">
              <w:rPr>
                <w:rFonts w:ascii="Times New Roman" w:hAnsi="Times New Roman"/>
                <w:bCs/>
                <w:lang w:eastAsia="ru-RU"/>
              </w:rPr>
              <w:t>0</w:t>
            </w:r>
            <w:r>
              <w:rPr>
                <w:rFonts w:ascii="Times New Roman" w:hAnsi="Times New Roman"/>
                <w:bCs/>
                <w:lang w:eastAsia="ru-RU"/>
              </w:rPr>
              <w:t xml:space="preserve"> </w:t>
            </w:r>
            <w:r w:rsidRPr="00E55468">
              <w:rPr>
                <w:rFonts w:ascii="Times New Roman" w:hAnsi="Times New Roman"/>
                <w:bCs/>
                <w:lang w:eastAsia="ru-RU"/>
              </w:rPr>
              <w:t>000</w:t>
            </w:r>
          </w:p>
        </w:tc>
        <w:tc>
          <w:tcPr>
            <w:tcW w:w="2290" w:type="dxa"/>
            <w:tcBorders>
              <w:top w:val="single" w:sz="4" w:space="0" w:color="auto"/>
              <w:left w:val="nil"/>
              <w:bottom w:val="single" w:sz="4" w:space="0" w:color="auto"/>
              <w:right w:val="single" w:sz="4" w:space="0" w:color="auto"/>
            </w:tcBorders>
          </w:tcPr>
          <w:p w:rsidR="001A6B94" w:rsidRPr="00E55468" w:rsidRDefault="001A6B94" w:rsidP="008E2FFE">
            <w:pPr>
              <w:jc w:val="center"/>
              <w:rPr>
                <w:rFonts w:ascii="Times New Roman" w:hAnsi="Times New Roman"/>
                <w:bCs/>
                <w:lang w:eastAsia="ru-RU"/>
              </w:rPr>
            </w:pPr>
            <w:r>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1A6B94" w:rsidRPr="00976A7B" w:rsidRDefault="001A6B94" w:rsidP="00717261">
            <w:pPr>
              <w:spacing w:after="0" w:line="240" w:lineRule="auto"/>
              <w:jc w:val="center"/>
              <w:rPr>
                <w:rFonts w:ascii="Times New Roman" w:hAnsi="Times New Roman"/>
                <w:b/>
                <w:bCs/>
                <w:lang w:eastAsia="ru-RU"/>
              </w:rPr>
            </w:pPr>
          </w:p>
        </w:tc>
      </w:tr>
      <w:tr w:rsidR="00F6189A" w:rsidRPr="00976A7B" w:rsidTr="00F6189A">
        <w:trPr>
          <w:trHeight w:val="236"/>
        </w:trPr>
        <w:tc>
          <w:tcPr>
            <w:tcW w:w="697" w:type="dxa"/>
            <w:gridSpan w:val="2"/>
            <w:tcBorders>
              <w:top w:val="single" w:sz="4" w:space="0" w:color="auto"/>
              <w:left w:val="single" w:sz="4" w:space="0" w:color="auto"/>
              <w:right w:val="single" w:sz="4" w:space="0" w:color="auto"/>
            </w:tcBorders>
          </w:tcPr>
          <w:p w:rsidR="00F6189A" w:rsidRPr="00D24649" w:rsidRDefault="00F6189A" w:rsidP="00717261">
            <w:pPr>
              <w:spacing w:after="0" w:line="240" w:lineRule="auto"/>
              <w:jc w:val="center"/>
              <w:rPr>
                <w:rFonts w:ascii="Times New Roman" w:hAnsi="Times New Roman"/>
                <w:bCs/>
                <w:lang w:eastAsia="ru-RU"/>
              </w:rPr>
            </w:pPr>
            <w:r>
              <w:rPr>
                <w:rFonts w:ascii="Times New Roman" w:hAnsi="Times New Roman"/>
                <w:bCs/>
                <w:lang w:eastAsia="ru-RU"/>
              </w:rPr>
              <w:lastRenderedPageBreak/>
              <w:t>4.1.</w:t>
            </w:r>
          </w:p>
        </w:tc>
        <w:tc>
          <w:tcPr>
            <w:tcW w:w="3168" w:type="dxa"/>
            <w:vMerge w:val="restart"/>
            <w:tcBorders>
              <w:top w:val="single" w:sz="4" w:space="0" w:color="auto"/>
              <w:left w:val="nil"/>
              <w:right w:val="single" w:sz="4" w:space="0" w:color="auto"/>
            </w:tcBorders>
          </w:tcPr>
          <w:p w:rsidR="00F6189A" w:rsidRPr="00D24649" w:rsidRDefault="00F6189A" w:rsidP="00F6189A">
            <w:pPr>
              <w:spacing w:after="0" w:line="240" w:lineRule="auto"/>
              <w:rPr>
                <w:rFonts w:ascii="Times New Roman" w:hAnsi="Times New Roman"/>
              </w:rPr>
            </w:pPr>
            <w:r w:rsidRPr="005067E2">
              <w:rPr>
                <w:rFonts w:ascii="Times New Roman" w:hAnsi="Times New Roman"/>
                <w:lang w:eastAsia="ar-SA"/>
              </w:rPr>
              <w:t xml:space="preserve">Издание и распространение информационных листков, буклетов органов  системы профилактики безнадзорности   по теме «Профилактика безнадзорности и правонарушений    несовершеннолетних», в </w:t>
            </w:r>
            <w:proofErr w:type="spellStart"/>
            <w:r w:rsidRPr="005067E2">
              <w:rPr>
                <w:rFonts w:ascii="Times New Roman" w:hAnsi="Times New Roman"/>
                <w:lang w:eastAsia="ar-SA"/>
              </w:rPr>
              <w:t>т.ч</w:t>
            </w:r>
            <w:proofErr w:type="spellEnd"/>
            <w:r w:rsidRPr="005067E2">
              <w:rPr>
                <w:rFonts w:ascii="Times New Roman" w:hAnsi="Times New Roman"/>
                <w:lang w:eastAsia="ar-SA"/>
              </w:rPr>
              <w:t>. в области безопасности дорожного движения</w:t>
            </w:r>
          </w:p>
        </w:tc>
        <w:tc>
          <w:tcPr>
            <w:tcW w:w="1917" w:type="dxa"/>
            <w:tcBorders>
              <w:top w:val="single" w:sz="4" w:space="0" w:color="auto"/>
              <w:left w:val="nil"/>
              <w:bottom w:val="single" w:sz="4" w:space="0" w:color="auto"/>
              <w:right w:val="single" w:sz="4" w:space="0" w:color="auto"/>
            </w:tcBorders>
          </w:tcPr>
          <w:p w:rsidR="00F6189A" w:rsidRPr="00D413D4" w:rsidRDefault="00F6189A" w:rsidP="00F6189A">
            <w:pPr>
              <w:spacing w:after="0" w:line="240" w:lineRule="auto"/>
              <w:jc w:val="center"/>
              <w:rPr>
                <w:rFonts w:ascii="Times New Roman" w:hAnsi="Times New Roman"/>
                <w:b/>
                <w:bCs/>
                <w:lang w:eastAsia="ru-RU"/>
              </w:rPr>
            </w:pPr>
            <w:r w:rsidRPr="00D413D4">
              <w:rPr>
                <w:rFonts w:ascii="Times New Roman" w:hAnsi="Times New Roman"/>
                <w:b/>
                <w:bCs/>
                <w:lang w:eastAsia="ru-RU"/>
              </w:rPr>
              <w:t>общий объем средств</w:t>
            </w:r>
          </w:p>
          <w:p w:rsidR="00F6189A" w:rsidRPr="00D413D4" w:rsidRDefault="00F6189A" w:rsidP="00F6189A">
            <w:pPr>
              <w:jc w:val="center"/>
              <w:rPr>
                <w:rFonts w:ascii="Times New Roman" w:hAnsi="Times New Roman"/>
                <w:b/>
                <w:bCs/>
                <w:lang w:eastAsia="ru-RU"/>
              </w:rPr>
            </w:pPr>
            <w:r w:rsidRPr="00D413D4">
              <w:rPr>
                <w:rFonts w:ascii="Times New Roman" w:hAnsi="Times New Roman"/>
                <w:b/>
                <w:bCs/>
                <w:lang w:eastAsia="ru-RU"/>
              </w:rPr>
              <w:t>в том числе:</w:t>
            </w:r>
          </w:p>
        </w:tc>
        <w:tc>
          <w:tcPr>
            <w:tcW w:w="1602" w:type="dxa"/>
            <w:tcBorders>
              <w:top w:val="single" w:sz="4" w:space="0" w:color="auto"/>
              <w:left w:val="nil"/>
              <w:bottom w:val="single" w:sz="4" w:space="0" w:color="auto"/>
              <w:right w:val="single" w:sz="4" w:space="0" w:color="auto"/>
            </w:tcBorders>
          </w:tcPr>
          <w:p w:rsidR="00F6189A" w:rsidRPr="00F6189A" w:rsidRDefault="00F6189A" w:rsidP="008E2FFE">
            <w:pPr>
              <w:jc w:val="center"/>
              <w:rPr>
                <w:rFonts w:ascii="Times New Roman" w:hAnsi="Times New Roman"/>
                <w:b/>
                <w:bCs/>
                <w:lang w:eastAsia="ru-RU"/>
              </w:rPr>
            </w:pPr>
            <w:r w:rsidRPr="00F6189A">
              <w:rPr>
                <w:rFonts w:ascii="Times New Roman" w:hAnsi="Times New Roman"/>
                <w:b/>
                <w:bCs/>
                <w:lang w:eastAsia="ru-RU"/>
              </w:rPr>
              <w:t>5 000</w:t>
            </w:r>
          </w:p>
        </w:tc>
        <w:tc>
          <w:tcPr>
            <w:tcW w:w="1583" w:type="dxa"/>
            <w:tcBorders>
              <w:top w:val="single" w:sz="4" w:space="0" w:color="auto"/>
              <w:left w:val="nil"/>
              <w:bottom w:val="single" w:sz="4" w:space="0" w:color="auto"/>
              <w:right w:val="single" w:sz="4" w:space="0" w:color="auto"/>
            </w:tcBorders>
          </w:tcPr>
          <w:p w:rsidR="00F6189A" w:rsidRPr="00F6189A" w:rsidRDefault="00F6189A" w:rsidP="008E2FFE">
            <w:pPr>
              <w:jc w:val="center"/>
              <w:rPr>
                <w:rFonts w:ascii="Times New Roman" w:hAnsi="Times New Roman"/>
                <w:b/>
                <w:bCs/>
                <w:lang w:eastAsia="ru-RU"/>
              </w:rPr>
            </w:pPr>
            <w:r w:rsidRPr="00F6189A">
              <w:rPr>
                <w:rFonts w:ascii="Times New Roman" w:hAnsi="Times New Roman"/>
                <w:b/>
                <w:bCs/>
                <w:lang w:eastAsia="ru-RU"/>
              </w:rPr>
              <w:t>5 000</w:t>
            </w:r>
          </w:p>
        </w:tc>
        <w:tc>
          <w:tcPr>
            <w:tcW w:w="2290" w:type="dxa"/>
            <w:tcBorders>
              <w:top w:val="single" w:sz="4" w:space="0" w:color="auto"/>
              <w:left w:val="nil"/>
              <w:bottom w:val="single" w:sz="4" w:space="0" w:color="auto"/>
              <w:right w:val="single" w:sz="4" w:space="0" w:color="auto"/>
            </w:tcBorders>
          </w:tcPr>
          <w:p w:rsidR="00F6189A" w:rsidRPr="00F6189A" w:rsidRDefault="00F6189A" w:rsidP="008E2FFE">
            <w:pPr>
              <w:jc w:val="center"/>
              <w:rPr>
                <w:rFonts w:ascii="Times New Roman" w:hAnsi="Times New Roman"/>
                <w:b/>
                <w:bCs/>
                <w:lang w:eastAsia="ru-RU"/>
              </w:rPr>
            </w:pPr>
            <w:r w:rsidRPr="00F6189A">
              <w:rPr>
                <w:rFonts w:ascii="Times New Roman" w:hAnsi="Times New Roman"/>
                <w:b/>
                <w:bCs/>
                <w:lang w:eastAsia="ru-RU"/>
              </w:rPr>
              <w:t>100</w:t>
            </w:r>
          </w:p>
        </w:tc>
        <w:tc>
          <w:tcPr>
            <w:tcW w:w="4057" w:type="dxa"/>
            <w:vMerge w:val="restart"/>
            <w:tcBorders>
              <w:left w:val="nil"/>
              <w:right w:val="single" w:sz="4" w:space="0" w:color="auto"/>
            </w:tcBorders>
          </w:tcPr>
          <w:p w:rsidR="00F6189A" w:rsidRPr="00F6189A" w:rsidRDefault="00F6189A" w:rsidP="00F6189A">
            <w:pPr>
              <w:spacing w:after="0" w:line="240" w:lineRule="auto"/>
              <w:rPr>
                <w:rFonts w:ascii="Times New Roman" w:hAnsi="Times New Roman"/>
                <w:b/>
                <w:bCs/>
                <w:sz w:val="18"/>
                <w:szCs w:val="18"/>
                <w:lang w:eastAsia="ru-RU"/>
              </w:rPr>
            </w:pPr>
            <w:r w:rsidRPr="00F6189A">
              <w:rPr>
                <w:rFonts w:ascii="Times New Roman" w:hAnsi="Times New Roman"/>
                <w:sz w:val="18"/>
                <w:szCs w:val="18"/>
              </w:rPr>
              <w:t>Подготовлены и распространяются среди педагогов, родительской общественности, несовершеннолетних, буклеты и информационные листы: буклеты «Психологический портрет» современных детей и подростков и психологическая безопасность», «Литература для родителей», «Как помочь своему ребенку», «Как построить доверительные и теплые отношения с ребенком?», буклет «Конфликты в школе», памятка «Способ разрешения конфликтов «Путь к примирению», информационные листы: «Сиди дома», «Купаться запрещено», «Памятки о пожарной безопасности в жилом фонде»,</w:t>
            </w:r>
            <w:r w:rsidRPr="00F6189A">
              <w:rPr>
                <w:sz w:val="18"/>
                <w:szCs w:val="18"/>
              </w:rPr>
              <w:t xml:space="preserve"> </w:t>
            </w:r>
            <w:r w:rsidRPr="00F6189A">
              <w:rPr>
                <w:rFonts w:ascii="Times New Roman" w:hAnsi="Times New Roman"/>
                <w:sz w:val="18"/>
                <w:szCs w:val="18"/>
              </w:rPr>
              <w:t>«22.00. А ваши дети дома?», «О Правилах дорожного движения», «О правилах получения паспорта гражданина РФ»,  «Осторожно. Поезд!», «Скажи «Нет» курению, табаку и наркотикам»</w:t>
            </w:r>
          </w:p>
        </w:tc>
      </w:tr>
      <w:tr w:rsidR="00F6189A" w:rsidRPr="00976A7B" w:rsidTr="00F6189A">
        <w:trPr>
          <w:trHeight w:val="236"/>
        </w:trPr>
        <w:tc>
          <w:tcPr>
            <w:tcW w:w="697" w:type="dxa"/>
            <w:gridSpan w:val="2"/>
            <w:tcBorders>
              <w:left w:val="single" w:sz="4" w:space="0" w:color="auto"/>
              <w:right w:val="single" w:sz="4" w:space="0" w:color="auto"/>
            </w:tcBorders>
          </w:tcPr>
          <w:p w:rsidR="00F6189A" w:rsidRPr="00D24649" w:rsidRDefault="00F6189A" w:rsidP="00717261">
            <w:pPr>
              <w:spacing w:after="0" w:line="240" w:lineRule="auto"/>
              <w:jc w:val="center"/>
              <w:rPr>
                <w:rFonts w:ascii="Times New Roman" w:hAnsi="Times New Roman"/>
                <w:bCs/>
                <w:lang w:eastAsia="ru-RU"/>
              </w:rPr>
            </w:pPr>
          </w:p>
        </w:tc>
        <w:tc>
          <w:tcPr>
            <w:tcW w:w="3168" w:type="dxa"/>
            <w:vMerge/>
            <w:tcBorders>
              <w:left w:val="nil"/>
              <w:right w:val="single" w:sz="4" w:space="0" w:color="auto"/>
            </w:tcBorders>
          </w:tcPr>
          <w:p w:rsidR="00F6189A" w:rsidRPr="00D24649" w:rsidRDefault="00F6189A" w:rsidP="00717261">
            <w:pPr>
              <w:spacing w:after="0" w:line="240" w:lineRule="auto"/>
              <w:jc w:val="center"/>
              <w:rPr>
                <w:rFonts w:ascii="Times New Roman" w:hAnsi="Times New Roman"/>
              </w:rPr>
            </w:pPr>
          </w:p>
        </w:tc>
        <w:tc>
          <w:tcPr>
            <w:tcW w:w="1917" w:type="dxa"/>
            <w:tcBorders>
              <w:top w:val="single" w:sz="4" w:space="0" w:color="auto"/>
              <w:left w:val="nil"/>
              <w:bottom w:val="single" w:sz="4" w:space="0" w:color="auto"/>
              <w:right w:val="single" w:sz="4" w:space="0" w:color="auto"/>
            </w:tcBorders>
          </w:tcPr>
          <w:p w:rsidR="00F6189A" w:rsidRPr="00643DDD" w:rsidRDefault="00F6189A" w:rsidP="00F6189A">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Borders>
              <w:top w:val="single" w:sz="4" w:space="0" w:color="auto"/>
              <w:left w:val="nil"/>
              <w:bottom w:val="single" w:sz="4" w:space="0" w:color="auto"/>
              <w:right w:val="single" w:sz="4" w:space="0" w:color="auto"/>
            </w:tcBorders>
          </w:tcPr>
          <w:p w:rsidR="00F6189A" w:rsidRPr="00E55468" w:rsidRDefault="00F6189A" w:rsidP="00F6189A">
            <w:pPr>
              <w:jc w:val="center"/>
              <w:rPr>
                <w:rFonts w:ascii="Times New Roman" w:hAnsi="Times New Roman"/>
                <w:bCs/>
                <w:lang w:eastAsia="ru-RU"/>
              </w:rPr>
            </w:pPr>
            <w:r>
              <w:rPr>
                <w:rFonts w:ascii="Times New Roman" w:hAnsi="Times New Roman"/>
                <w:bCs/>
                <w:lang w:eastAsia="ru-RU"/>
              </w:rPr>
              <w:t>5 000</w:t>
            </w:r>
          </w:p>
        </w:tc>
        <w:tc>
          <w:tcPr>
            <w:tcW w:w="1583" w:type="dxa"/>
            <w:tcBorders>
              <w:top w:val="single" w:sz="4" w:space="0" w:color="auto"/>
              <w:left w:val="nil"/>
              <w:bottom w:val="single" w:sz="4" w:space="0" w:color="auto"/>
              <w:right w:val="single" w:sz="4" w:space="0" w:color="auto"/>
            </w:tcBorders>
          </w:tcPr>
          <w:p w:rsidR="00F6189A" w:rsidRPr="00E55468" w:rsidRDefault="00F6189A" w:rsidP="00F6189A">
            <w:pPr>
              <w:jc w:val="center"/>
              <w:rPr>
                <w:rFonts w:ascii="Times New Roman" w:hAnsi="Times New Roman"/>
                <w:bCs/>
                <w:lang w:eastAsia="ru-RU"/>
              </w:rPr>
            </w:pPr>
            <w:r>
              <w:rPr>
                <w:rFonts w:ascii="Times New Roman" w:hAnsi="Times New Roman"/>
                <w:bCs/>
                <w:lang w:eastAsia="ru-RU"/>
              </w:rPr>
              <w:t>5 000</w:t>
            </w:r>
          </w:p>
        </w:tc>
        <w:tc>
          <w:tcPr>
            <w:tcW w:w="2290" w:type="dxa"/>
            <w:tcBorders>
              <w:top w:val="single" w:sz="4" w:space="0" w:color="auto"/>
              <w:left w:val="nil"/>
              <w:bottom w:val="single" w:sz="4" w:space="0" w:color="auto"/>
              <w:right w:val="single" w:sz="4" w:space="0" w:color="auto"/>
            </w:tcBorders>
          </w:tcPr>
          <w:p w:rsidR="00F6189A" w:rsidRDefault="00F6189A" w:rsidP="00F6189A">
            <w:pPr>
              <w:jc w:val="center"/>
              <w:rPr>
                <w:rFonts w:ascii="Times New Roman" w:hAnsi="Times New Roman"/>
                <w:bCs/>
                <w:lang w:eastAsia="ru-RU"/>
              </w:rPr>
            </w:pPr>
            <w:r>
              <w:rPr>
                <w:rFonts w:ascii="Times New Roman" w:hAnsi="Times New Roman"/>
                <w:bCs/>
                <w:lang w:eastAsia="ru-RU"/>
              </w:rPr>
              <w:t>100</w:t>
            </w:r>
          </w:p>
        </w:tc>
        <w:tc>
          <w:tcPr>
            <w:tcW w:w="4057" w:type="dxa"/>
            <w:vMerge/>
            <w:tcBorders>
              <w:left w:val="nil"/>
              <w:bottom w:val="single" w:sz="4" w:space="0" w:color="auto"/>
              <w:right w:val="single" w:sz="4" w:space="0" w:color="auto"/>
            </w:tcBorders>
          </w:tcPr>
          <w:p w:rsidR="00F6189A" w:rsidRPr="00976A7B" w:rsidRDefault="00F6189A" w:rsidP="00717261">
            <w:pPr>
              <w:spacing w:after="0" w:line="240" w:lineRule="auto"/>
              <w:jc w:val="center"/>
              <w:rPr>
                <w:rFonts w:ascii="Times New Roman" w:hAnsi="Times New Roman"/>
                <w:b/>
                <w:bCs/>
                <w:lang w:eastAsia="ru-RU"/>
              </w:rPr>
            </w:pPr>
          </w:p>
        </w:tc>
      </w:tr>
      <w:tr w:rsidR="00F6189A" w:rsidRPr="00976A7B" w:rsidTr="00DB722D">
        <w:trPr>
          <w:trHeight w:val="816"/>
        </w:trPr>
        <w:tc>
          <w:tcPr>
            <w:tcW w:w="690" w:type="dxa"/>
            <w:vMerge w:val="restart"/>
            <w:tcBorders>
              <w:top w:val="single" w:sz="4" w:space="0" w:color="auto"/>
              <w:left w:val="single" w:sz="4" w:space="0" w:color="auto"/>
              <w:right w:val="single" w:sz="4" w:space="0" w:color="auto"/>
            </w:tcBorders>
          </w:tcPr>
          <w:p w:rsidR="00F6189A" w:rsidRPr="00976A7B" w:rsidRDefault="00F6189A" w:rsidP="00717261">
            <w:pPr>
              <w:spacing w:after="0" w:line="240" w:lineRule="auto"/>
              <w:jc w:val="right"/>
              <w:rPr>
                <w:rFonts w:ascii="Times New Roman" w:hAnsi="Times New Roman"/>
                <w:b/>
                <w:bCs/>
                <w:lang w:eastAsia="ru-RU"/>
              </w:rPr>
            </w:pPr>
          </w:p>
        </w:tc>
        <w:tc>
          <w:tcPr>
            <w:tcW w:w="3175" w:type="dxa"/>
            <w:gridSpan w:val="2"/>
            <w:vMerge w:val="restart"/>
            <w:tcBorders>
              <w:top w:val="single" w:sz="4" w:space="0" w:color="auto"/>
              <w:left w:val="single" w:sz="4" w:space="0" w:color="auto"/>
              <w:right w:val="single" w:sz="4" w:space="0" w:color="auto"/>
            </w:tcBorders>
          </w:tcPr>
          <w:p w:rsidR="00F6189A" w:rsidRPr="00976A7B" w:rsidRDefault="00F6189A" w:rsidP="007172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Borders>
              <w:top w:val="nil"/>
              <w:left w:val="nil"/>
              <w:bottom w:val="single" w:sz="4" w:space="0" w:color="auto"/>
              <w:right w:val="single" w:sz="4" w:space="0" w:color="auto"/>
            </w:tcBorders>
          </w:tcPr>
          <w:p w:rsidR="00F6189A" w:rsidRPr="00976A7B" w:rsidRDefault="00F6189A"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F6189A" w:rsidRPr="00976A7B" w:rsidRDefault="00F6189A" w:rsidP="007172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tcBorders>
              <w:top w:val="nil"/>
              <w:left w:val="nil"/>
              <w:bottom w:val="single" w:sz="4" w:space="0" w:color="auto"/>
              <w:right w:val="single" w:sz="4" w:space="0" w:color="auto"/>
            </w:tcBorders>
            <w:noWrap/>
          </w:tcPr>
          <w:p w:rsidR="00F6189A" w:rsidRPr="00976A7B" w:rsidRDefault="00F6189A" w:rsidP="00717261">
            <w:pPr>
              <w:spacing w:after="0" w:line="240" w:lineRule="auto"/>
              <w:jc w:val="center"/>
              <w:rPr>
                <w:rFonts w:ascii="Times New Roman" w:hAnsi="Times New Roman"/>
                <w:b/>
                <w:bCs/>
                <w:lang w:eastAsia="ru-RU"/>
              </w:rPr>
            </w:pPr>
            <w:r>
              <w:rPr>
                <w:rFonts w:ascii="Times New Roman" w:hAnsi="Times New Roman"/>
                <w:b/>
                <w:bCs/>
                <w:lang w:eastAsia="ru-RU"/>
              </w:rPr>
              <w:t>100 000</w:t>
            </w:r>
          </w:p>
        </w:tc>
        <w:tc>
          <w:tcPr>
            <w:tcW w:w="1583" w:type="dxa"/>
            <w:tcBorders>
              <w:top w:val="nil"/>
              <w:left w:val="nil"/>
              <w:bottom w:val="single" w:sz="4" w:space="0" w:color="auto"/>
              <w:right w:val="single" w:sz="4" w:space="0" w:color="auto"/>
            </w:tcBorders>
            <w:noWrap/>
          </w:tcPr>
          <w:p w:rsidR="00F6189A" w:rsidRPr="00976A7B" w:rsidRDefault="00F6189A" w:rsidP="00D413D4">
            <w:pPr>
              <w:spacing w:after="0" w:line="240" w:lineRule="auto"/>
              <w:jc w:val="center"/>
              <w:rPr>
                <w:rFonts w:ascii="Times New Roman" w:hAnsi="Times New Roman"/>
                <w:b/>
                <w:bCs/>
                <w:lang w:eastAsia="ru-RU"/>
              </w:rPr>
            </w:pPr>
            <w:r>
              <w:rPr>
                <w:rFonts w:ascii="Times New Roman" w:hAnsi="Times New Roman"/>
                <w:b/>
                <w:bCs/>
                <w:lang w:eastAsia="ru-RU"/>
              </w:rPr>
              <w:t>100 000</w:t>
            </w:r>
          </w:p>
        </w:tc>
        <w:tc>
          <w:tcPr>
            <w:tcW w:w="2290" w:type="dxa"/>
            <w:tcBorders>
              <w:top w:val="nil"/>
              <w:left w:val="nil"/>
              <w:bottom w:val="single" w:sz="4" w:space="0" w:color="auto"/>
              <w:right w:val="single" w:sz="4" w:space="0" w:color="auto"/>
            </w:tcBorders>
            <w:noWrap/>
          </w:tcPr>
          <w:p w:rsidR="00F6189A" w:rsidRPr="00976A7B" w:rsidRDefault="00F6189A" w:rsidP="0071726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057" w:type="dxa"/>
            <w:vMerge w:val="restart"/>
            <w:tcBorders>
              <w:top w:val="single" w:sz="4" w:space="0" w:color="auto"/>
              <w:left w:val="single" w:sz="4" w:space="0" w:color="auto"/>
              <w:right w:val="single" w:sz="4" w:space="0" w:color="auto"/>
            </w:tcBorders>
            <w:vAlign w:val="bottom"/>
          </w:tcPr>
          <w:p w:rsidR="00F6189A" w:rsidRPr="00976A7B" w:rsidRDefault="00F6189A" w:rsidP="00717261">
            <w:pPr>
              <w:spacing w:after="0" w:line="240" w:lineRule="auto"/>
              <w:rPr>
                <w:rFonts w:ascii="Times New Roman" w:hAnsi="Times New Roman"/>
                <w:lang w:eastAsia="ru-RU"/>
              </w:rPr>
            </w:pPr>
          </w:p>
        </w:tc>
      </w:tr>
      <w:tr w:rsidR="00F6189A" w:rsidRPr="00976A7B" w:rsidTr="00DB722D">
        <w:trPr>
          <w:trHeight w:val="435"/>
        </w:trPr>
        <w:tc>
          <w:tcPr>
            <w:tcW w:w="690" w:type="dxa"/>
            <w:vMerge/>
            <w:tcBorders>
              <w:left w:val="single" w:sz="4" w:space="0" w:color="auto"/>
              <w:bottom w:val="single" w:sz="4" w:space="0" w:color="auto"/>
              <w:right w:val="single" w:sz="4" w:space="0" w:color="auto"/>
            </w:tcBorders>
            <w:vAlign w:val="center"/>
          </w:tcPr>
          <w:p w:rsidR="00F6189A" w:rsidRPr="00976A7B" w:rsidRDefault="00F6189A" w:rsidP="00717261">
            <w:pPr>
              <w:spacing w:after="0" w:line="240" w:lineRule="auto"/>
              <w:rPr>
                <w:rFonts w:ascii="Times New Roman" w:hAnsi="Times New Roman"/>
                <w:b/>
                <w:bCs/>
                <w:lang w:eastAsia="ru-RU"/>
              </w:rPr>
            </w:pPr>
          </w:p>
        </w:tc>
        <w:tc>
          <w:tcPr>
            <w:tcW w:w="3175" w:type="dxa"/>
            <w:gridSpan w:val="2"/>
            <w:vMerge/>
            <w:tcBorders>
              <w:left w:val="single" w:sz="4" w:space="0" w:color="auto"/>
              <w:bottom w:val="single" w:sz="4" w:space="0" w:color="auto"/>
              <w:right w:val="single" w:sz="4" w:space="0" w:color="auto"/>
            </w:tcBorders>
            <w:vAlign w:val="center"/>
          </w:tcPr>
          <w:p w:rsidR="00F6189A" w:rsidRPr="00976A7B" w:rsidRDefault="00F6189A" w:rsidP="00717261">
            <w:pPr>
              <w:spacing w:after="0" w:line="240" w:lineRule="auto"/>
              <w:rPr>
                <w:rFonts w:ascii="Times New Roman" w:hAnsi="Times New Roman"/>
                <w:b/>
                <w:bCs/>
                <w:lang w:eastAsia="ru-RU"/>
              </w:rPr>
            </w:pPr>
          </w:p>
        </w:tc>
        <w:tc>
          <w:tcPr>
            <w:tcW w:w="1917" w:type="dxa"/>
            <w:tcBorders>
              <w:top w:val="nil"/>
              <w:left w:val="nil"/>
              <w:bottom w:val="single" w:sz="4" w:space="0" w:color="auto"/>
              <w:right w:val="single" w:sz="4" w:space="0" w:color="auto"/>
            </w:tcBorders>
          </w:tcPr>
          <w:p w:rsidR="00F6189A" w:rsidRPr="00976A7B" w:rsidRDefault="00F6189A"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tcBorders>
              <w:top w:val="nil"/>
              <w:left w:val="nil"/>
              <w:bottom w:val="single" w:sz="4" w:space="0" w:color="auto"/>
              <w:right w:val="single" w:sz="4" w:space="0" w:color="auto"/>
            </w:tcBorders>
            <w:noWrap/>
          </w:tcPr>
          <w:p w:rsidR="00F6189A" w:rsidRPr="00E530AB" w:rsidRDefault="00F6189A" w:rsidP="00717261">
            <w:pPr>
              <w:spacing w:after="0" w:line="240" w:lineRule="auto"/>
              <w:jc w:val="center"/>
              <w:rPr>
                <w:rFonts w:ascii="Times New Roman" w:hAnsi="Times New Roman"/>
                <w:b/>
                <w:bCs/>
                <w:lang w:eastAsia="ru-RU"/>
              </w:rPr>
            </w:pPr>
            <w:r>
              <w:rPr>
                <w:rFonts w:ascii="Times New Roman" w:hAnsi="Times New Roman"/>
                <w:b/>
                <w:bCs/>
                <w:lang w:eastAsia="ru-RU"/>
              </w:rPr>
              <w:t>10</w:t>
            </w:r>
            <w:r w:rsidRPr="00E530AB">
              <w:rPr>
                <w:rFonts w:ascii="Times New Roman" w:hAnsi="Times New Roman"/>
                <w:b/>
                <w:bCs/>
                <w:lang w:eastAsia="ru-RU"/>
              </w:rPr>
              <w:t>0</w:t>
            </w:r>
            <w:r>
              <w:rPr>
                <w:rFonts w:ascii="Times New Roman" w:hAnsi="Times New Roman"/>
                <w:b/>
                <w:bCs/>
                <w:lang w:eastAsia="ru-RU"/>
              </w:rPr>
              <w:t xml:space="preserve"> 00</w:t>
            </w:r>
            <w:r w:rsidRPr="00E530AB">
              <w:rPr>
                <w:rFonts w:ascii="Times New Roman" w:hAnsi="Times New Roman"/>
                <w:b/>
                <w:bCs/>
                <w:lang w:eastAsia="ru-RU"/>
              </w:rPr>
              <w:t>0</w:t>
            </w:r>
          </w:p>
        </w:tc>
        <w:tc>
          <w:tcPr>
            <w:tcW w:w="1583" w:type="dxa"/>
            <w:tcBorders>
              <w:top w:val="nil"/>
              <w:left w:val="nil"/>
              <w:bottom w:val="single" w:sz="4" w:space="0" w:color="auto"/>
              <w:right w:val="single" w:sz="4" w:space="0" w:color="auto"/>
            </w:tcBorders>
            <w:noWrap/>
          </w:tcPr>
          <w:p w:rsidR="00F6189A" w:rsidRPr="00976A7B" w:rsidRDefault="00F6189A" w:rsidP="008E2FFE">
            <w:pPr>
              <w:spacing w:after="0" w:line="240" w:lineRule="auto"/>
              <w:jc w:val="center"/>
              <w:rPr>
                <w:rFonts w:ascii="Times New Roman" w:hAnsi="Times New Roman"/>
                <w:b/>
                <w:bCs/>
                <w:lang w:eastAsia="ru-RU"/>
              </w:rPr>
            </w:pPr>
            <w:r>
              <w:rPr>
                <w:rFonts w:ascii="Times New Roman" w:hAnsi="Times New Roman"/>
                <w:b/>
                <w:bCs/>
                <w:lang w:eastAsia="ru-RU"/>
              </w:rPr>
              <w:t>100 000</w:t>
            </w:r>
          </w:p>
        </w:tc>
        <w:tc>
          <w:tcPr>
            <w:tcW w:w="2290" w:type="dxa"/>
            <w:tcBorders>
              <w:top w:val="nil"/>
              <w:left w:val="nil"/>
              <w:bottom w:val="single" w:sz="4" w:space="0" w:color="auto"/>
              <w:right w:val="single" w:sz="4" w:space="0" w:color="auto"/>
            </w:tcBorders>
            <w:noWrap/>
          </w:tcPr>
          <w:p w:rsidR="00F6189A" w:rsidRPr="00976A7B" w:rsidRDefault="00F6189A" w:rsidP="008E2FFE">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057" w:type="dxa"/>
            <w:vMerge/>
            <w:tcBorders>
              <w:left w:val="single" w:sz="4" w:space="0" w:color="auto"/>
              <w:bottom w:val="single" w:sz="4" w:space="0" w:color="auto"/>
              <w:right w:val="single" w:sz="4" w:space="0" w:color="auto"/>
            </w:tcBorders>
            <w:vAlign w:val="center"/>
          </w:tcPr>
          <w:p w:rsidR="00F6189A" w:rsidRPr="00976A7B" w:rsidRDefault="00F6189A" w:rsidP="00717261">
            <w:pPr>
              <w:spacing w:after="0" w:line="240" w:lineRule="auto"/>
              <w:rPr>
                <w:rFonts w:ascii="Times New Roman" w:hAnsi="Times New Roman"/>
                <w:lang w:eastAsia="ru-RU"/>
              </w:rPr>
            </w:pPr>
          </w:p>
        </w:tc>
      </w:tr>
    </w:tbl>
    <w:p w:rsidR="00CE6E2F" w:rsidRDefault="00CE6E2F" w:rsidP="00CE6E2F">
      <w:pPr>
        <w:pStyle w:val="ConsPlusNormal"/>
        <w:widowControl/>
        <w:ind w:left="540" w:firstLine="0"/>
        <w:jc w:val="both"/>
        <w:rPr>
          <w:rFonts w:ascii="Times New Roman" w:hAnsi="Times New Roman"/>
          <w:b/>
          <w:i/>
          <w:sz w:val="28"/>
          <w:szCs w:val="28"/>
        </w:rPr>
      </w:pPr>
    </w:p>
    <w:p w:rsidR="00CE6E2F" w:rsidRPr="00976A7B" w:rsidRDefault="00CE6E2F" w:rsidP="00CE6E2F">
      <w:pPr>
        <w:pStyle w:val="ConsPlusNormal"/>
        <w:widowControl/>
        <w:ind w:left="540" w:firstLine="0"/>
        <w:jc w:val="both"/>
        <w:rPr>
          <w:rFonts w:ascii="Times New Roman" w:hAnsi="Times New Roman"/>
          <w:sz w:val="28"/>
          <w:szCs w:val="28"/>
        </w:rPr>
      </w:pPr>
    </w:p>
    <w:p w:rsidR="00CE6E2F" w:rsidRPr="00976292" w:rsidRDefault="00DB722D" w:rsidP="00DB722D">
      <w:pPr>
        <w:pStyle w:val="ConsNormal"/>
        <w:widowControl/>
        <w:ind w:left="426" w:firstLine="0"/>
        <w:jc w:val="both"/>
        <w:rPr>
          <w:rFonts w:ascii="Times New Roman" w:hAnsi="Times New Roman"/>
          <w:b/>
          <w:i/>
          <w:sz w:val="28"/>
          <w:szCs w:val="28"/>
          <w:u w:val="single"/>
        </w:rPr>
      </w:pPr>
      <w:r>
        <w:rPr>
          <w:rFonts w:ascii="Times New Roman" w:hAnsi="Times New Roman"/>
          <w:b/>
          <w:i/>
          <w:sz w:val="28"/>
          <w:szCs w:val="28"/>
          <w:u w:val="single"/>
        </w:rPr>
        <w:t xml:space="preserve">15) </w:t>
      </w:r>
      <w:r w:rsidR="00CE6E2F" w:rsidRPr="00976292">
        <w:rPr>
          <w:rFonts w:ascii="Times New Roman" w:hAnsi="Times New Roman"/>
          <w:b/>
          <w:i/>
          <w:sz w:val="28"/>
          <w:szCs w:val="28"/>
          <w:u w:val="single"/>
        </w:rPr>
        <w:t xml:space="preserve">муниципальная программа «Ремонт и пожарная безопасность недвижимого имущества МО «Устьянский муниципальный район» </w:t>
      </w:r>
    </w:p>
    <w:p w:rsidR="00DB722D" w:rsidRDefault="00DB722D" w:rsidP="00CE6E2F">
      <w:pPr>
        <w:pStyle w:val="ConsNormal"/>
        <w:widowControl/>
        <w:ind w:firstLine="567"/>
        <w:jc w:val="both"/>
        <w:rPr>
          <w:rFonts w:ascii="Times New Roman" w:hAnsi="Times New Roman"/>
          <w:sz w:val="28"/>
          <w:szCs w:val="28"/>
        </w:rPr>
      </w:pPr>
    </w:p>
    <w:p w:rsidR="00CE6E2F" w:rsidRPr="00976A7B" w:rsidRDefault="00CE6E2F" w:rsidP="00CE6E2F">
      <w:pPr>
        <w:pStyle w:val="ConsNormal"/>
        <w:widowControl/>
        <w:ind w:firstLine="567"/>
        <w:jc w:val="both"/>
        <w:rPr>
          <w:rFonts w:ascii="Times New Roman" w:hAnsi="Times New Roman"/>
          <w:b/>
          <w:sz w:val="28"/>
          <w:szCs w:val="28"/>
        </w:rPr>
      </w:pPr>
      <w:r w:rsidRPr="00976292">
        <w:rPr>
          <w:rFonts w:ascii="Times New Roman" w:hAnsi="Times New Roman"/>
          <w:sz w:val="28"/>
          <w:szCs w:val="28"/>
        </w:rPr>
        <w:t>Утверждено бюджетных/внебюджетных ассигнований на 20</w:t>
      </w:r>
      <w:r w:rsidR="006C0276">
        <w:rPr>
          <w:rFonts w:ascii="Times New Roman" w:hAnsi="Times New Roman"/>
          <w:sz w:val="28"/>
          <w:szCs w:val="28"/>
        </w:rPr>
        <w:t>20</w:t>
      </w:r>
      <w:r w:rsidRPr="007D429C">
        <w:rPr>
          <w:rFonts w:ascii="Times New Roman" w:hAnsi="Times New Roman"/>
          <w:sz w:val="28"/>
          <w:szCs w:val="28"/>
        </w:rPr>
        <w:t xml:space="preserve"> год</w:t>
      </w:r>
      <w:r w:rsidRPr="00976A7B">
        <w:rPr>
          <w:rFonts w:ascii="Times New Roman" w:hAnsi="Times New Roman"/>
          <w:sz w:val="28"/>
          <w:szCs w:val="28"/>
        </w:rPr>
        <w:t xml:space="preserve"> – </w:t>
      </w:r>
      <w:r w:rsidR="007E72A4">
        <w:rPr>
          <w:rFonts w:ascii="Times New Roman" w:hAnsi="Times New Roman"/>
          <w:b/>
          <w:sz w:val="28"/>
          <w:szCs w:val="28"/>
        </w:rPr>
        <w:t xml:space="preserve"> </w:t>
      </w:r>
      <w:r w:rsidR="00783A1D">
        <w:rPr>
          <w:rFonts w:ascii="Times New Roman" w:hAnsi="Times New Roman"/>
          <w:b/>
          <w:sz w:val="28"/>
          <w:szCs w:val="28"/>
        </w:rPr>
        <w:t>2</w:t>
      </w:r>
      <w:r w:rsidR="006C0276">
        <w:rPr>
          <w:rFonts w:ascii="Times New Roman" w:hAnsi="Times New Roman"/>
          <w:b/>
          <w:sz w:val="28"/>
          <w:szCs w:val="28"/>
        </w:rPr>
        <w:t> 610 227,32</w:t>
      </w:r>
      <w:r w:rsidR="007E72A4">
        <w:rPr>
          <w:rFonts w:ascii="Times New Roman" w:hAnsi="Times New Roman"/>
          <w:b/>
          <w:sz w:val="28"/>
          <w:szCs w:val="28"/>
        </w:rPr>
        <w:t xml:space="preserve"> </w:t>
      </w:r>
      <w:r w:rsidRPr="00976A7B">
        <w:rPr>
          <w:rFonts w:ascii="Times New Roman" w:hAnsi="Times New Roman"/>
          <w:b/>
          <w:sz w:val="28"/>
          <w:szCs w:val="28"/>
        </w:rPr>
        <w:t>рублей.</w:t>
      </w:r>
    </w:p>
    <w:p w:rsidR="00CE6E2F" w:rsidRPr="00976A7B" w:rsidRDefault="00CE6E2F" w:rsidP="00CE6E2F">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7E72A4" w:rsidRPr="00976A7B">
        <w:rPr>
          <w:rFonts w:ascii="Times New Roman" w:hAnsi="Times New Roman"/>
          <w:sz w:val="28"/>
          <w:szCs w:val="28"/>
        </w:rPr>
        <w:t xml:space="preserve">на </w:t>
      </w:r>
      <w:r w:rsidR="007E72A4">
        <w:rPr>
          <w:rFonts w:ascii="Times New Roman" w:hAnsi="Times New Roman"/>
          <w:sz w:val="28"/>
          <w:szCs w:val="28"/>
        </w:rPr>
        <w:t>3</w:t>
      </w:r>
      <w:r w:rsidR="00783A1D">
        <w:rPr>
          <w:rFonts w:ascii="Times New Roman" w:hAnsi="Times New Roman"/>
          <w:sz w:val="28"/>
          <w:szCs w:val="28"/>
        </w:rPr>
        <w:t xml:space="preserve">1 </w:t>
      </w:r>
      <w:r w:rsidR="007E72A4" w:rsidRPr="00976A7B">
        <w:rPr>
          <w:rFonts w:ascii="Times New Roman" w:hAnsi="Times New Roman"/>
          <w:sz w:val="28"/>
          <w:szCs w:val="28"/>
        </w:rPr>
        <w:t xml:space="preserve"> </w:t>
      </w:r>
      <w:r w:rsidR="00783A1D">
        <w:rPr>
          <w:rFonts w:ascii="Times New Roman" w:hAnsi="Times New Roman"/>
          <w:sz w:val="28"/>
          <w:szCs w:val="28"/>
        </w:rPr>
        <w:t xml:space="preserve">декабря </w:t>
      </w:r>
      <w:r w:rsidR="007E72A4" w:rsidRPr="00976A7B">
        <w:rPr>
          <w:rFonts w:ascii="Times New Roman" w:hAnsi="Times New Roman"/>
          <w:sz w:val="28"/>
          <w:szCs w:val="28"/>
        </w:rPr>
        <w:t>20</w:t>
      </w:r>
      <w:r w:rsidR="006C0276">
        <w:rPr>
          <w:rFonts w:ascii="Times New Roman" w:hAnsi="Times New Roman"/>
          <w:sz w:val="28"/>
          <w:szCs w:val="28"/>
        </w:rPr>
        <w:t>20</w:t>
      </w:r>
      <w:r w:rsidR="007E72A4"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6C0276">
        <w:rPr>
          <w:rFonts w:ascii="Times New Roman" w:hAnsi="Times New Roman"/>
          <w:b/>
          <w:sz w:val="28"/>
          <w:szCs w:val="28"/>
        </w:rPr>
        <w:t>390 227,32</w:t>
      </w:r>
      <w:r w:rsidR="00543700" w:rsidRPr="00976A7B">
        <w:rPr>
          <w:rFonts w:ascii="Times New Roman" w:hAnsi="Times New Roman"/>
          <w:b/>
          <w:sz w:val="28"/>
          <w:szCs w:val="28"/>
        </w:rPr>
        <w:t xml:space="preserve"> </w:t>
      </w:r>
      <w:r w:rsidRPr="00976A7B">
        <w:rPr>
          <w:rFonts w:ascii="Times New Roman" w:hAnsi="Times New Roman"/>
          <w:b/>
          <w:sz w:val="28"/>
          <w:szCs w:val="28"/>
        </w:rPr>
        <w:t>рублей.</w:t>
      </w:r>
    </w:p>
    <w:p w:rsidR="00CE6E2F" w:rsidRPr="00976A7B" w:rsidRDefault="00CE6E2F" w:rsidP="00CE6E2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6C0276">
        <w:rPr>
          <w:rFonts w:ascii="Times New Roman" w:hAnsi="Times New Roman"/>
          <w:b/>
          <w:sz w:val="28"/>
          <w:szCs w:val="28"/>
        </w:rPr>
        <w:t>14,95</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w:t>
      </w:r>
      <w:r w:rsidR="006C0276">
        <w:rPr>
          <w:rFonts w:ascii="Times New Roman" w:hAnsi="Times New Roman"/>
          <w:sz w:val="28"/>
          <w:szCs w:val="28"/>
        </w:rPr>
        <w:t>20</w:t>
      </w:r>
      <w:r w:rsidRPr="00976A7B">
        <w:rPr>
          <w:rFonts w:ascii="Times New Roman" w:hAnsi="Times New Roman"/>
          <w:sz w:val="28"/>
          <w:szCs w:val="28"/>
        </w:rPr>
        <w:t xml:space="preserve"> году.</w:t>
      </w:r>
    </w:p>
    <w:p w:rsidR="007E72A4" w:rsidRDefault="00CE6E2F" w:rsidP="007E72A4">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783A1D">
        <w:rPr>
          <w:rFonts w:ascii="Times New Roman" w:hAnsi="Times New Roman"/>
          <w:sz w:val="28"/>
          <w:szCs w:val="28"/>
        </w:rPr>
        <w:t xml:space="preserve">в </w:t>
      </w:r>
      <w:r w:rsidR="007E72A4">
        <w:rPr>
          <w:rFonts w:ascii="Times New Roman" w:hAnsi="Times New Roman"/>
          <w:sz w:val="28"/>
          <w:szCs w:val="28"/>
        </w:rPr>
        <w:t xml:space="preserve"> </w:t>
      </w:r>
      <w:r w:rsidR="007E72A4" w:rsidRPr="00976A7B">
        <w:rPr>
          <w:rFonts w:ascii="Times New Roman" w:hAnsi="Times New Roman"/>
          <w:sz w:val="28"/>
          <w:szCs w:val="28"/>
        </w:rPr>
        <w:t xml:space="preserve"> 20</w:t>
      </w:r>
      <w:r w:rsidR="006C0276">
        <w:rPr>
          <w:rFonts w:ascii="Times New Roman" w:hAnsi="Times New Roman"/>
          <w:sz w:val="28"/>
          <w:szCs w:val="28"/>
        </w:rPr>
        <w:t>20</w:t>
      </w:r>
      <w:r w:rsidR="007E72A4" w:rsidRPr="00976A7B">
        <w:rPr>
          <w:rFonts w:ascii="Times New Roman" w:hAnsi="Times New Roman"/>
          <w:sz w:val="28"/>
          <w:szCs w:val="28"/>
        </w:rPr>
        <w:t xml:space="preserve"> году:</w:t>
      </w:r>
    </w:p>
    <w:p w:rsidR="00DB722D" w:rsidRDefault="00DB722D" w:rsidP="007E72A4">
      <w:pPr>
        <w:pStyle w:val="ConsNormal"/>
        <w:widowControl/>
        <w:ind w:firstLine="567"/>
        <w:jc w:val="both"/>
        <w:rPr>
          <w:rFonts w:ascii="Times New Roman" w:hAnsi="Times New Roman"/>
          <w:sz w:val="28"/>
          <w:szCs w:val="28"/>
        </w:rPr>
      </w:pPr>
    </w:p>
    <w:tbl>
      <w:tblPr>
        <w:tblW w:w="155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7"/>
        <w:gridCol w:w="3068"/>
        <w:gridCol w:w="1917"/>
        <w:gridCol w:w="1602"/>
        <w:gridCol w:w="1583"/>
        <w:gridCol w:w="2290"/>
        <w:gridCol w:w="4168"/>
        <w:gridCol w:w="236"/>
      </w:tblGrid>
      <w:tr w:rsidR="007E72A4" w:rsidRPr="00976A7B" w:rsidTr="00DB722D">
        <w:trPr>
          <w:gridAfter w:val="1"/>
          <w:wAfter w:w="236" w:type="dxa"/>
          <w:trHeight w:val="315"/>
        </w:trPr>
        <w:tc>
          <w:tcPr>
            <w:tcW w:w="686" w:type="dxa"/>
            <w:gridSpan w:val="2"/>
            <w:vMerge w:val="restart"/>
          </w:tcPr>
          <w:p w:rsidR="007E72A4" w:rsidRPr="00976A7B" w:rsidRDefault="007E72A4"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068" w:type="dxa"/>
            <w:vMerge w:val="restart"/>
          </w:tcPr>
          <w:p w:rsidR="007E72A4" w:rsidRPr="00976A7B" w:rsidRDefault="007E72A4"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7E72A4" w:rsidRPr="00976A7B" w:rsidRDefault="007E72A4"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7E72A4" w:rsidRPr="00976A7B" w:rsidRDefault="007E72A4" w:rsidP="006C0276">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6C0276">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vMerge w:val="restart"/>
          </w:tcPr>
          <w:p w:rsidR="007E72A4" w:rsidRDefault="007E72A4"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7E72A4" w:rsidRPr="00976A7B" w:rsidRDefault="007E72A4" w:rsidP="006C0276">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6C0276">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7E72A4" w:rsidRDefault="007E72A4"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7E72A4" w:rsidRPr="00976A7B" w:rsidRDefault="007E72A4" w:rsidP="006C0276">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6C0276">
              <w:rPr>
                <w:rFonts w:ascii="Times New Roman" w:hAnsi="Times New Roman"/>
                <w:b/>
                <w:bCs/>
                <w:lang w:eastAsia="ru-RU"/>
              </w:rPr>
              <w:t>20</w:t>
            </w:r>
            <w:r>
              <w:rPr>
                <w:rFonts w:ascii="Times New Roman" w:hAnsi="Times New Roman"/>
                <w:b/>
                <w:bCs/>
                <w:lang w:eastAsia="ru-RU"/>
              </w:rPr>
              <w:t xml:space="preserve"> г</w:t>
            </w:r>
          </w:p>
        </w:tc>
        <w:tc>
          <w:tcPr>
            <w:tcW w:w="4168" w:type="dxa"/>
            <w:vMerge w:val="restart"/>
          </w:tcPr>
          <w:p w:rsidR="007E72A4" w:rsidRPr="00976A7B" w:rsidRDefault="007E72A4" w:rsidP="00717261">
            <w:pPr>
              <w:spacing w:after="0" w:line="240" w:lineRule="auto"/>
              <w:jc w:val="center"/>
              <w:rPr>
                <w:rFonts w:ascii="Times New Roman" w:hAnsi="Times New Roman"/>
                <w:b/>
                <w:bCs/>
                <w:lang w:eastAsia="ru-RU"/>
              </w:rPr>
            </w:pPr>
            <w:r w:rsidRPr="00C06748">
              <w:rPr>
                <w:rFonts w:ascii="Times New Roman" w:hAnsi="Times New Roman"/>
                <w:b/>
                <w:bCs/>
                <w:lang w:eastAsia="ru-RU"/>
              </w:rPr>
              <w:t>Достигнутые качественные и количественные критерии Программы</w:t>
            </w:r>
          </w:p>
        </w:tc>
      </w:tr>
      <w:tr w:rsidR="00CE6E2F" w:rsidRPr="00976A7B" w:rsidTr="00DB722D">
        <w:trPr>
          <w:gridAfter w:val="1"/>
          <w:wAfter w:w="236" w:type="dxa"/>
          <w:trHeight w:val="300"/>
        </w:trPr>
        <w:tc>
          <w:tcPr>
            <w:tcW w:w="686"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0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4168"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gridAfter w:val="1"/>
          <w:wAfter w:w="236" w:type="dxa"/>
          <w:trHeight w:val="300"/>
        </w:trPr>
        <w:tc>
          <w:tcPr>
            <w:tcW w:w="686"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0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4168"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gridAfter w:val="1"/>
          <w:wAfter w:w="236" w:type="dxa"/>
          <w:trHeight w:val="525"/>
        </w:trPr>
        <w:tc>
          <w:tcPr>
            <w:tcW w:w="686" w:type="dxa"/>
            <w:gridSpan w:val="2"/>
            <w:vMerge/>
            <w:vAlign w:val="center"/>
          </w:tcPr>
          <w:p w:rsidR="00CE6E2F" w:rsidRPr="00976A7B" w:rsidRDefault="00CE6E2F" w:rsidP="00717261">
            <w:pPr>
              <w:spacing w:after="0" w:line="240" w:lineRule="auto"/>
              <w:rPr>
                <w:rFonts w:ascii="Times New Roman" w:hAnsi="Times New Roman"/>
                <w:b/>
                <w:bCs/>
                <w:lang w:eastAsia="ru-RU"/>
              </w:rPr>
            </w:pPr>
          </w:p>
        </w:tc>
        <w:tc>
          <w:tcPr>
            <w:tcW w:w="3068"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917"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602" w:type="dxa"/>
            <w:vMerge/>
            <w:vAlign w:val="center"/>
          </w:tcPr>
          <w:p w:rsidR="00CE6E2F" w:rsidRPr="00976A7B" w:rsidRDefault="00CE6E2F" w:rsidP="00717261">
            <w:pPr>
              <w:spacing w:after="0" w:line="240" w:lineRule="auto"/>
              <w:rPr>
                <w:rFonts w:ascii="Times New Roman" w:hAnsi="Times New Roman"/>
                <w:b/>
                <w:bCs/>
                <w:lang w:eastAsia="ru-RU"/>
              </w:rPr>
            </w:pPr>
          </w:p>
        </w:tc>
        <w:tc>
          <w:tcPr>
            <w:tcW w:w="1583" w:type="dxa"/>
            <w:vMerge/>
            <w:vAlign w:val="center"/>
          </w:tcPr>
          <w:p w:rsidR="00CE6E2F" w:rsidRPr="00976A7B" w:rsidRDefault="00CE6E2F" w:rsidP="00717261">
            <w:pPr>
              <w:spacing w:after="0" w:line="240" w:lineRule="auto"/>
              <w:rPr>
                <w:rFonts w:ascii="Times New Roman" w:hAnsi="Times New Roman"/>
                <w:b/>
                <w:bCs/>
                <w:lang w:eastAsia="ru-RU"/>
              </w:rPr>
            </w:pPr>
          </w:p>
        </w:tc>
        <w:tc>
          <w:tcPr>
            <w:tcW w:w="2290" w:type="dxa"/>
            <w:vMerge/>
            <w:vAlign w:val="center"/>
          </w:tcPr>
          <w:p w:rsidR="00CE6E2F" w:rsidRPr="00976A7B" w:rsidRDefault="00CE6E2F" w:rsidP="00717261">
            <w:pPr>
              <w:spacing w:after="0" w:line="240" w:lineRule="auto"/>
              <w:rPr>
                <w:rFonts w:ascii="Times New Roman" w:hAnsi="Times New Roman"/>
                <w:b/>
                <w:bCs/>
                <w:lang w:eastAsia="ru-RU"/>
              </w:rPr>
            </w:pPr>
          </w:p>
        </w:tc>
        <w:tc>
          <w:tcPr>
            <w:tcW w:w="4168" w:type="dxa"/>
            <w:vMerge/>
            <w:vAlign w:val="center"/>
          </w:tcPr>
          <w:p w:rsidR="00CE6E2F" w:rsidRPr="00976A7B" w:rsidRDefault="00CE6E2F" w:rsidP="00717261">
            <w:pPr>
              <w:spacing w:after="0" w:line="240" w:lineRule="auto"/>
              <w:rPr>
                <w:rFonts w:ascii="Times New Roman" w:hAnsi="Times New Roman"/>
                <w:b/>
                <w:bCs/>
                <w:lang w:eastAsia="ru-RU"/>
              </w:rPr>
            </w:pPr>
          </w:p>
        </w:tc>
      </w:tr>
      <w:tr w:rsidR="00CE6E2F" w:rsidRPr="00976A7B" w:rsidTr="00DB722D">
        <w:trPr>
          <w:gridAfter w:val="1"/>
          <w:wAfter w:w="236" w:type="dxa"/>
          <w:trHeight w:val="285"/>
        </w:trPr>
        <w:tc>
          <w:tcPr>
            <w:tcW w:w="686" w:type="dxa"/>
            <w:gridSpan w:val="2"/>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68"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168" w:type="dxa"/>
          </w:tcPr>
          <w:p w:rsidR="00CE6E2F" w:rsidRPr="00976A7B" w:rsidRDefault="00CE6E2F"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8E2FFE" w:rsidRPr="00976A7B" w:rsidTr="00DB722D">
        <w:trPr>
          <w:trHeight w:val="985"/>
        </w:trPr>
        <w:tc>
          <w:tcPr>
            <w:tcW w:w="686" w:type="dxa"/>
            <w:gridSpan w:val="2"/>
            <w:vMerge w:val="restart"/>
            <w:tcBorders>
              <w:top w:val="nil"/>
            </w:tcBorders>
          </w:tcPr>
          <w:p w:rsidR="008E2FFE" w:rsidRPr="00976A7B" w:rsidRDefault="008E2FFE" w:rsidP="007916C2">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068" w:type="dxa"/>
            <w:vMerge w:val="restart"/>
            <w:tcBorders>
              <w:top w:val="nil"/>
            </w:tcBorders>
          </w:tcPr>
          <w:p w:rsidR="008E2FFE" w:rsidRPr="00D40891" w:rsidRDefault="008E2FFE" w:rsidP="006C0276">
            <w:pPr>
              <w:pStyle w:val="ConsPlusNormal"/>
              <w:ind w:firstLine="0"/>
              <w:jc w:val="both"/>
              <w:rPr>
                <w:rFonts w:ascii="Times New Roman" w:hAnsi="Times New Roman" w:cs="Times New Roman"/>
                <w:sz w:val="22"/>
                <w:szCs w:val="22"/>
              </w:rPr>
            </w:pPr>
            <w:r w:rsidRPr="00D40891">
              <w:rPr>
                <w:rFonts w:ascii="Times New Roman" w:hAnsi="Times New Roman" w:cs="Times New Roman"/>
                <w:sz w:val="22"/>
                <w:szCs w:val="22"/>
              </w:rPr>
              <w:t xml:space="preserve">Капитальный ремонт </w:t>
            </w:r>
            <w:r w:rsidR="006C0276">
              <w:rPr>
                <w:rFonts w:ascii="Times New Roman" w:hAnsi="Times New Roman" w:cs="Times New Roman"/>
                <w:sz w:val="22"/>
                <w:szCs w:val="22"/>
              </w:rPr>
              <w:t>недвижимого имущества</w:t>
            </w:r>
            <w:r w:rsidRPr="00D40891">
              <w:rPr>
                <w:rFonts w:ascii="Times New Roman" w:hAnsi="Times New Roman" w:cs="Times New Roman"/>
                <w:sz w:val="22"/>
                <w:szCs w:val="22"/>
              </w:rPr>
              <w:t xml:space="preserve"> администрации МО «</w:t>
            </w:r>
            <w:proofErr w:type="spellStart"/>
            <w:r w:rsidRPr="00D40891">
              <w:rPr>
                <w:rFonts w:ascii="Times New Roman" w:hAnsi="Times New Roman" w:cs="Times New Roman"/>
                <w:sz w:val="22"/>
                <w:szCs w:val="22"/>
              </w:rPr>
              <w:t>Устьянский</w:t>
            </w:r>
            <w:proofErr w:type="spellEnd"/>
            <w:r w:rsidRPr="00D40891">
              <w:rPr>
                <w:rFonts w:ascii="Times New Roman" w:hAnsi="Times New Roman" w:cs="Times New Roman"/>
                <w:sz w:val="22"/>
                <w:szCs w:val="22"/>
              </w:rPr>
              <w:t xml:space="preserve"> муниципальный район»</w:t>
            </w:r>
          </w:p>
        </w:tc>
        <w:tc>
          <w:tcPr>
            <w:tcW w:w="1917" w:type="dxa"/>
            <w:tcBorders>
              <w:top w:val="nil"/>
            </w:tcBorders>
          </w:tcPr>
          <w:p w:rsidR="008E2FFE" w:rsidRPr="00D40821" w:rsidRDefault="008E2FFE" w:rsidP="007916C2">
            <w:pPr>
              <w:spacing w:after="0" w:line="240" w:lineRule="auto"/>
              <w:jc w:val="center"/>
              <w:rPr>
                <w:rFonts w:ascii="Times New Roman" w:hAnsi="Times New Roman"/>
                <w:b/>
                <w:bCs/>
                <w:lang w:eastAsia="ru-RU"/>
              </w:rPr>
            </w:pPr>
            <w:r w:rsidRPr="00D40821">
              <w:rPr>
                <w:rFonts w:ascii="Times New Roman" w:hAnsi="Times New Roman"/>
                <w:b/>
                <w:bCs/>
                <w:lang w:eastAsia="ru-RU"/>
              </w:rPr>
              <w:t>общий объем средств</w:t>
            </w:r>
          </w:p>
          <w:p w:rsidR="008E2FFE" w:rsidRPr="00D40821" w:rsidRDefault="008E2FFE" w:rsidP="007916C2">
            <w:pPr>
              <w:jc w:val="center"/>
              <w:rPr>
                <w:rFonts w:ascii="Times New Roman" w:hAnsi="Times New Roman"/>
                <w:b/>
                <w:bCs/>
                <w:lang w:eastAsia="ru-RU"/>
              </w:rPr>
            </w:pPr>
            <w:r w:rsidRPr="00D40821">
              <w:rPr>
                <w:rFonts w:ascii="Times New Roman" w:hAnsi="Times New Roman"/>
                <w:b/>
                <w:bCs/>
                <w:lang w:eastAsia="ru-RU"/>
              </w:rPr>
              <w:t>в том числе:</w:t>
            </w:r>
          </w:p>
        </w:tc>
        <w:tc>
          <w:tcPr>
            <w:tcW w:w="1602" w:type="dxa"/>
            <w:tcBorders>
              <w:top w:val="nil"/>
            </w:tcBorders>
          </w:tcPr>
          <w:p w:rsidR="008E2FFE" w:rsidRPr="00D40821" w:rsidRDefault="006C0276" w:rsidP="007916C2">
            <w:pPr>
              <w:spacing w:after="0" w:line="240" w:lineRule="auto"/>
              <w:jc w:val="center"/>
              <w:rPr>
                <w:rFonts w:ascii="Times New Roman" w:hAnsi="Times New Roman"/>
                <w:b/>
                <w:bCs/>
                <w:lang w:eastAsia="ru-RU"/>
              </w:rPr>
            </w:pPr>
            <w:r>
              <w:rPr>
                <w:rFonts w:ascii="Times New Roman" w:hAnsi="Times New Roman"/>
                <w:b/>
                <w:bCs/>
                <w:lang w:eastAsia="ru-RU"/>
              </w:rPr>
              <w:t xml:space="preserve"> 2 570 227,32</w:t>
            </w:r>
          </w:p>
        </w:tc>
        <w:tc>
          <w:tcPr>
            <w:tcW w:w="1583" w:type="dxa"/>
            <w:tcBorders>
              <w:top w:val="nil"/>
            </w:tcBorders>
          </w:tcPr>
          <w:p w:rsidR="008E2FFE" w:rsidRPr="00D40821" w:rsidRDefault="006C0276" w:rsidP="007916C2">
            <w:pPr>
              <w:spacing w:after="0" w:line="240" w:lineRule="auto"/>
              <w:jc w:val="center"/>
              <w:rPr>
                <w:rFonts w:ascii="Times New Roman" w:hAnsi="Times New Roman"/>
                <w:b/>
                <w:bCs/>
                <w:lang w:eastAsia="ru-RU"/>
              </w:rPr>
            </w:pPr>
            <w:r>
              <w:rPr>
                <w:rFonts w:ascii="Times New Roman" w:hAnsi="Times New Roman"/>
                <w:b/>
                <w:bCs/>
                <w:lang w:eastAsia="ru-RU"/>
              </w:rPr>
              <w:t>350 227,32</w:t>
            </w:r>
          </w:p>
        </w:tc>
        <w:tc>
          <w:tcPr>
            <w:tcW w:w="2290" w:type="dxa"/>
            <w:tcBorders>
              <w:top w:val="nil"/>
            </w:tcBorders>
          </w:tcPr>
          <w:p w:rsidR="008E2FFE" w:rsidRPr="00D40821" w:rsidRDefault="006C0276" w:rsidP="007916C2">
            <w:pPr>
              <w:spacing w:after="0" w:line="240" w:lineRule="auto"/>
              <w:jc w:val="center"/>
              <w:rPr>
                <w:rFonts w:ascii="Times New Roman" w:hAnsi="Times New Roman"/>
                <w:b/>
                <w:bCs/>
                <w:lang w:eastAsia="ru-RU"/>
              </w:rPr>
            </w:pPr>
            <w:r>
              <w:rPr>
                <w:rFonts w:ascii="Times New Roman" w:hAnsi="Times New Roman"/>
                <w:b/>
                <w:bCs/>
                <w:lang w:eastAsia="ru-RU"/>
              </w:rPr>
              <w:t>13,63</w:t>
            </w:r>
          </w:p>
        </w:tc>
        <w:tc>
          <w:tcPr>
            <w:tcW w:w="4168" w:type="dxa"/>
            <w:vMerge w:val="restart"/>
            <w:tcBorders>
              <w:top w:val="nil"/>
            </w:tcBorders>
          </w:tcPr>
          <w:p w:rsidR="008E2FFE" w:rsidRPr="006C0276" w:rsidRDefault="006C0276">
            <w:pPr>
              <w:rPr>
                <w:sz w:val="18"/>
                <w:szCs w:val="18"/>
              </w:rPr>
            </w:pPr>
            <w:r w:rsidRPr="006C0276">
              <w:rPr>
                <w:rFonts w:ascii="Times New Roman" w:hAnsi="Times New Roman"/>
                <w:sz w:val="18"/>
                <w:szCs w:val="18"/>
              </w:rPr>
              <w:t>Сумма в размере 2 220 000,00 руб. (Два миллиона двести двадцать тысяч рублей 00 копеек) не израсходована в связи  с недостаточностью средств на ремонт. Проектная стоимость работ по запланированному на 2020 год ремонту системы отопления составляет 4 550 370,00 руб. (Четыре миллиона пятьсот пятьдесят тысяч триста семьдесят рублей 00 копеек), а разбить на поэтапно данные виды работ не представляется возможным, поэтому данная сумма добавлена на 2021 год на ремонт системы отопления в здании администрации.</w:t>
            </w:r>
          </w:p>
        </w:tc>
        <w:tc>
          <w:tcPr>
            <w:tcW w:w="236" w:type="dxa"/>
            <w:tcBorders>
              <w:top w:val="nil"/>
              <w:right w:val="nil"/>
            </w:tcBorders>
          </w:tcPr>
          <w:p w:rsidR="008E2FFE" w:rsidRPr="00976A7B" w:rsidRDefault="008E2FFE">
            <w:pPr>
              <w:spacing w:after="0" w:line="240" w:lineRule="auto"/>
            </w:pPr>
          </w:p>
        </w:tc>
      </w:tr>
      <w:tr w:rsidR="006C0276" w:rsidRPr="00976A7B" w:rsidTr="00DB722D">
        <w:trPr>
          <w:gridAfter w:val="1"/>
          <w:wAfter w:w="236" w:type="dxa"/>
          <w:trHeight w:val="450"/>
        </w:trPr>
        <w:tc>
          <w:tcPr>
            <w:tcW w:w="686" w:type="dxa"/>
            <w:gridSpan w:val="2"/>
            <w:vMerge/>
            <w:tcBorders>
              <w:top w:val="nil"/>
            </w:tcBorders>
          </w:tcPr>
          <w:p w:rsidR="006C0276" w:rsidRPr="00976A7B" w:rsidRDefault="006C0276" w:rsidP="00717261">
            <w:pPr>
              <w:spacing w:after="0" w:line="240" w:lineRule="auto"/>
              <w:jc w:val="center"/>
              <w:rPr>
                <w:rFonts w:ascii="Times New Roman" w:hAnsi="Times New Roman"/>
                <w:b/>
                <w:bCs/>
                <w:lang w:eastAsia="ru-RU"/>
              </w:rPr>
            </w:pPr>
          </w:p>
        </w:tc>
        <w:tc>
          <w:tcPr>
            <w:tcW w:w="3068" w:type="dxa"/>
            <w:vMerge/>
            <w:tcBorders>
              <w:top w:val="nil"/>
            </w:tcBorders>
          </w:tcPr>
          <w:p w:rsidR="006C0276" w:rsidRPr="00976A7B" w:rsidRDefault="006C0276" w:rsidP="00717261">
            <w:pPr>
              <w:spacing w:after="0" w:line="240" w:lineRule="auto"/>
              <w:jc w:val="center"/>
              <w:rPr>
                <w:rFonts w:ascii="Times New Roman" w:hAnsi="Times New Roman"/>
                <w:b/>
                <w:bCs/>
                <w:lang w:eastAsia="ru-RU"/>
              </w:rPr>
            </w:pPr>
          </w:p>
        </w:tc>
        <w:tc>
          <w:tcPr>
            <w:tcW w:w="1917" w:type="dxa"/>
          </w:tcPr>
          <w:p w:rsidR="006C0276" w:rsidRPr="00976A7B" w:rsidRDefault="006C0276" w:rsidP="0071726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6C0276" w:rsidRPr="006C0276" w:rsidRDefault="006C0276" w:rsidP="007927AB">
            <w:pPr>
              <w:spacing w:after="0" w:line="240" w:lineRule="auto"/>
              <w:jc w:val="center"/>
              <w:rPr>
                <w:rFonts w:ascii="Times New Roman" w:hAnsi="Times New Roman"/>
                <w:bCs/>
                <w:lang w:eastAsia="ru-RU"/>
              </w:rPr>
            </w:pPr>
            <w:r w:rsidRPr="006C0276">
              <w:rPr>
                <w:rFonts w:ascii="Times New Roman" w:hAnsi="Times New Roman"/>
                <w:bCs/>
                <w:lang w:eastAsia="ru-RU"/>
              </w:rPr>
              <w:t xml:space="preserve"> 2 570 227,32</w:t>
            </w:r>
          </w:p>
        </w:tc>
        <w:tc>
          <w:tcPr>
            <w:tcW w:w="1583" w:type="dxa"/>
          </w:tcPr>
          <w:p w:rsidR="006C0276" w:rsidRPr="006C0276" w:rsidRDefault="006C0276" w:rsidP="007927AB">
            <w:pPr>
              <w:spacing w:after="0" w:line="240" w:lineRule="auto"/>
              <w:jc w:val="center"/>
              <w:rPr>
                <w:rFonts w:ascii="Times New Roman" w:hAnsi="Times New Roman"/>
                <w:bCs/>
                <w:lang w:eastAsia="ru-RU"/>
              </w:rPr>
            </w:pPr>
            <w:r w:rsidRPr="006C0276">
              <w:rPr>
                <w:rFonts w:ascii="Times New Roman" w:hAnsi="Times New Roman"/>
                <w:bCs/>
                <w:lang w:eastAsia="ru-RU"/>
              </w:rPr>
              <w:t>350 227,32</w:t>
            </w:r>
          </w:p>
        </w:tc>
        <w:tc>
          <w:tcPr>
            <w:tcW w:w="2290" w:type="dxa"/>
          </w:tcPr>
          <w:p w:rsidR="006C0276" w:rsidRPr="006C0276" w:rsidRDefault="006C0276" w:rsidP="007927AB">
            <w:pPr>
              <w:spacing w:after="0" w:line="240" w:lineRule="auto"/>
              <w:jc w:val="center"/>
              <w:rPr>
                <w:rFonts w:ascii="Times New Roman" w:hAnsi="Times New Roman"/>
                <w:bCs/>
                <w:lang w:eastAsia="ru-RU"/>
              </w:rPr>
            </w:pPr>
            <w:r w:rsidRPr="006C0276">
              <w:rPr>
                <w:rFonts w:ascii="Times New Roman" w:hAnsi="Times New Roman"/>
                <w:bCs/>
                <w:lang w:eastAsia="ru-RU"/>
              </w:rPr>
              <w:t>13,63</w:t>
            </w:r>
          </w:p>
        </w:tc>
        <w:tc>
          <w:tcPr>
            <w:tcW w:w="4168" w:type="dxa"/>
            <w:vMerge/>
          </w:tcPr>
          <w:p w:rsidR="006C0276" w:rsidRPr="00976A7B" w:rsidRDefault="006C0276" w:rsidP="00717261">
            <w:pPr>
              <w:spacing w:after="0" w:line="240" w:lineRule="auto"/>
              <w:jc w:val="center"/>
              <w:rPr>
                <w:rFonts w:ascii="Times New Roman" w:hAnsi="Times New Roman"/>
                <w:b/>
                <w:bCs/>
                <w:lang w:eastAsia="ru-RU"/>
              </w:rPr>
            </w:pPr>
          </w:p>
        </w:tc>
      </w:tr>
      <w:tr w:rsidR="00D40891" w:rsidRPr="00976A7B" w:rsidTr="00DB722D">
        <w:trPr>
          <w:gridAfter w:val="1"/>
          <w:wAfter w:w="236" w:type="dxa"/>
          <w:trHeight w:val="491"/>
        </w:trPr>
        <w:tc>
          <w:tcPr>
            <w:tcW w:w="686" w:type="dxa"/>
            <w:gridSpan w:val="2"/>
            <w:vMerge w:val="restart"/>
          </w:tcPr>
          <w:p w:rsidR="00D40891" w:rsidRPr="002E14A4" w:rsidRDefault="00D40891" w:rsidP="00717261">
            <w:pPr>
              <w:jc w:val="center"/>
              <w:rPr>
                <w:rFonts w:ascii="Times New Roman" w:hAnsi="Times New Roman"/>
                <w:bCs/>
                <w:lang w:eastAsia="ru-RU"/>
              </w:rPr>
            </w:pPr>
            <w:r>
              <w:rPr>
                <w:rFonts w:ascii="Times New Roman" w:hAnsi="Times New Roman"/>
                <w:bCs/>
                <w:lang w:eastAsia="ru-RU"/>
              </w:rPr>
              <w:t>2</w:t>
            </w:r>
            <w:r w:rsidRPr="002E14A4">
              <w:rPr>
                <w:rFonts w:ascii="Times New Roman" w:hAnsi="Times New Roman"/>
                <w:bCs/>
                <w:lang w:eastAsia="ru-RU"/>
              </w:rPr>
              <w:t>.</w:t>
            </w:r>
          </w:p>
        </w:tc>
        <w:tc>
          <w:tcPr>
            <w:tcW w:w="3068" w:type="dxa"/>
            <w:vMerge w:val="restart"/>
          </w:tcPr>
          <w:p w:rsidR="00D40891" w:rsidRPr="006C1046" w:rsidRDefault="00D40891" w:rsidP="00C77FD1">
            <w:pPr>
              <w:spacing w:line="240" w:lineRule="auto"/>
              <w:rPr>
                <w:rFonts w:ascii="Times New Roman" w:hAnsi="Times New Roman"/>
                <w:bCs/>
                <w:lang w:eastAsia="ru-RU"/>
              </w:rPr>
            </w:pPr>
            <w:r w:rsidRPr="006C1046">
              <w:rPr>
                <w:rFonts w:ascii="Times New Roman" w:hAnsi="Times New Roman"/>
                <w:bCs/>
                <w:lang w:eastAsia="ru-RU"/>
              </w:rPr>
              <w:t>Обслуживание</w:t>
            </w:r>
            <w:r>
              <w:rPr>
                <w:rFonts w:ascii="Times New Roman" w:hAnsi="Times New Roman"/>
                <w:bCs/>
                <w:lang w:eastAsia="ru-RU"/>
              </w:rPr>
              <w:t xml:space="preserve"> установленной на объекте муниципальной собственности системы автоматической пожарной сигнализации и системы </w:t>
            </w:r>
          </w:p>
        </w:tc>
        <w:tc>
          <w:tcPr>
            <w:tcW w:w="1917" w:type="dxa"/>
          </w:tcPr>
          <w:p w:rsidR="00D40891" w:rsidRPr="00D40821" w:rsidRDefault="00D40891" w:rsidP="00904B11">
            <w:pPr>
              <w:spacing w:after="0" w:line="240" w:lineRule="auto"/>
              <w:jc w:val="center"/>
              <w:rPr>
                <w:rFonts w:ascii="Times New Roman" w:hAnsi="Times New Roman"/>
                <w:b/>
                <w:bCs/>
                <w:lang w:eastAsia="ru-RU"/>
              </w:rPr>
            </w:pPr>
            <w:r w:rsidRPr="00D40821">
              <w:rPr>
                <w:rFonts w:ascii="Times New Roman" w:hAnsi="Times New Roman"/>
                <w:b/>
                <w:bCs/>
                <w:lang w:eastAsia="ru-RU"/>
              </w:rPr>
              <w:t>общий объем средств</w:t>
            </w:r>
          </w:p>
          <w:p w:rsidR="00D40891" w:rsidRPr="00D40821" w:rsidRDefault="00D40891" w:rsidP="00904B11">
            <w:pPr>
              <w:jc w:val="center"/>
              <w:rPr>
                <w:rFonts w:ascii="Times New Roman" w:hAnsi="Times New Roman"/>
                <w:b/>
                <w:bCs/>
                <w:lang w:eastAsia="ru-RU"/>
              </w:rPr>
            </w:pPr>
            <w:r w:rsidRPr="00D40821">
              <w:rPr>
                <w:rFonts w:ascii="Times New Roman" w:hAnsi="Times New Roman"/>
                <w:b/>
                <w:bCs/>
                <w:lang w:eastAsia="ru-RU"/>
              </w:rPr>
              <w:t>в том числе:</w:t>
            </w:r>
          </w:p>
        </w:tc>
        <w:tc>
          <w:tcPr>
            <w:tcW w:w="1602" w:type="dxa"/>
          </w:tcPr>
          <w:p w:rsidR="00D40891" w:rsidRPr="00D40821" w:rsidRDefault="006C0276" w:rsidP="00904B11">
            <w:pPr>
              <w:spacing w:after="0" w:line="240" w:lineRule="auto"/>
              <w:jc w:val="center"/>
              <w:rPr>
                <w:rFonts w:ascii="Times New Roman" w:hAnsi="Times New Roman"/>
                <w:b/>
                <w:bCs/>
                <w:lang w:eastAsia="ru-RU"/>
              </w:rPr>
            </w:pPr>
            <w:r>
              <w:rPr>
                <w:rFonts w:ascii="Times New Roman" w:hAnsi="Times New Roman"/>
                <w:b/>
                <w:bCs/>
                <w:lang w:eastAsia="ru-RU"/>
              </w:rPr>
              <w:t>40 000,0</w:t>
            </w:r>
            <w:r w:rsidR="00D40891">
              <w:rPr>
                <w:rFonts w:ascii="Times New Roman" w:hAnsi="Times New Roman"/>
                <w:b/>
                <w:bCs/>
                <w:lang w:eastAsia="ru-RU"/>
              </w:rPr>
              <w:t xml:space="preserve"> </w:t>
            </w:r>
          </w:p>
        </w:tc>
        <w:tc>
          <w:tcPr>
            <w:tcW w:w="1583" w:type="dxa"/>
          </w:tcPr>
          <w:p w:rsidR="00D40891" w:rsidRPr="00D40821" w:rsidRDefault="006C0276" w:rsidP="00904B11">
            <w:pPr>
              <w:spacing w:after="0" w:line="240" w:lineRule="auto"/>
              <w:jc w:val="center"/>
              <w:rPr>
                <w:rFonts w:ascii="Times New Roman" w:hAnsi="Times New Roman"/>
                <w:b/>
                <w:bCs/>
                <w:lang w:eastAsia="ru-RU"/>
              </w:rPr>
            </w:pPr>
            <w:r>
              <w:rPr>
                <w:rFonts w:ascii="Times New Roman" w:hAnsi="Times New Roman"/>
                <w:b/>
                <w:bCs/>
                <w:lang w:eastAsia="ru-RU"/>
              </w:rPr>
              <w:t>40 000,0</w:t>
            </w:r>
          </w:p>
        </w:tc>
        <w:tc>
          <w:tcPr>
            <w:tcW w:w="2290" w:type="dxa"/>
          </w:tcPr>
          <w:p w:rsidR="00D40891" w:rsidRPr="006C1046" w:rsidRDefault="00C77FD1" w:rsidP="00904B11">
            <w:pPr>
              <w:jc w:val="center"/>
              <w:rPr>
                <w:rFonts w:ascii="Times New Roman" w:hAnsi="Times New Roman"/>
                <w:bCs/>
                <w:lang w:eastAsia="ru-RU"/>
              </w:rPr>
            </w:pPr>
            <w:r>
              <w:rPr>
                <w:rFonts w:ascii="Times New Roman" w:hAnsi="Times New Roman"/>
                <w:bCs/>
                <w:lang w:eastAsia="ru-RU"/>
              </w:rPr>
              <w:t>100</w:t>
            </w:r>
          </w:p>
        </w:tc>
        <w:tc>
          <w:tcPr>
            <w:tcW w:w="4168" w:type="dxa"/>
            <w:vMerge w:val="restart"/>
          </w:tcPr>
          <w:p w:rsidR="00D40891" w:rsidRPr="006C0276" w:rsidRDefault="006C0276" w:rsidP="00BD0FFB">
            <w:pPr>
              <w:pStyle w:val="ConsPlusNormal"/>
              <w:ind w:firstLine="0"/>
              <w:jc w:val="both"/>
              <w:rPr>
                <w:rFonts w:ascii="Times New Roman" w:hAnsi="Times New Roman" w:cs="Times New Roman"/>
                <w:sz w:val="18"/>
                <w:szCs w:val="18"/>
              </w:rPr>
            </w:pPr>
            <w:r w:rsidRPr="006C0276">
              <w:rPr>
                <w:rFonts w:ascii="Times New Roman" w:hAnsi="Times New Roman" w:cs="Times New Roman"/>
                <w:sz w:val="18"/>
                <w:szCs w:val="18"/>
              </w:rPr>
              <w:t>Оплата по счетам за техническое обслуживание и ремонт пожарной сигнализации.</w:t>
            </w:r>
          </w:p>
        </w:tc>
      </w:tr>
      <w:tr w:rsidR="006C0276" w:rsidRPr="00976A7B" w:rsidTr="00DB722D">
        <w:trPr>
          <w:gridAfter w:val="1"/>
          <w:wAfter w:w="236" w:type="dxa"/>
          <w:trHeight w:val="285"/>
        </w:trPr>
        <w:tc>
          <w:tcPr>
            <w:tcW w:w="686" w:type="dxa"/>
            <w:gridSpan w:val="2"/>
            <w:vMerge/>
          </w:tcPr>
          <w:p w:rsidR="006C0276" w:rsidRPr="00976A7B" w:rsidRDefault="006C0276" w:rsidP="00717261">
            <w:pPr>
              <w:spacing w:after="0" w:line="240" w:lineRule="auto"/>
              <w:jc w:val="center"/>
              <w:rPr>
                <w:rFonts w:ascii="Times New Roman" w:hAnsi="Times New Roman"/>
                <w:b/>
                <w:bCs/>
                <w:lang w:eastAsia="ru-RU"/>
              </w:rPr>
            </w:pPr>
          </w:p>
        </w:tc>
        <w:tc>
          <w:tcPr>
            <w:tcW w:w="3068" w:type="dxa"/>
            <w:vMerge/>
          </w:tcPr>
          <w:p w:rsidR="006C0276" w:rsidRPr="006C1046" w:rsidRDefault="006C0276" w:rsidP="00717261">
            <w:pPr>
              <w:spacing w:after="0" w:line="240" w:lineRule="auto"/>
              <w:jc w:val="center"/>
              <w:rPr>
                <w:rFonts w:ascii="Times New Roman" w:hAnsi="Times New Roman"/>
                <w:bCs/>
                <w:lang w:eastAsia="ru-RU"/>
              </w:rPr>
            </w:pPr>
          </w:p>
        </w:tc>
        <w:tc>
          <w:tcPr>
            <w:tcW w:w="1917" w:type="dxa"/>
          </w:tcPr>
          <w:p w:rsidR="006C0276" w:rsidRPr="00976A7B" w:rsidRDefault="006C0276" w:rsidP="00904B1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6C0276" w:rsidRPr="006C0276" w:rsidRDefault="006C0276" w:rsidP="007927AB">
            <w:pPr>
              <w:spacing w:after="0" w:line="240" w:lineRule="auto"/>
              <w:jc w:val="center"/>
              <w:rPr>
                <w:rFonts w:ascii="Times New Roman" w:hAnsi="Times New Roman"/>
                <w:bCs/>
                <w:lang w:eastAsia="ru-RU"/>
              </w:rPr>
            </w:pPr>
            <w:r w:rsidRPr="006C0276">
              <w:rPr>
                <w:rFonts w:ascii="Times New Roman" w:hAnsi="Times New Roman"/>
                <w:bCs/>
                <w:lang w:eastAsia="ru-RU"/>
              </w:rPr>
              <w:t xml:space="preserve">40 000,0 </w:t>
            </w:r>
          </w:p>
        </w:tc>
        <w:tc>
          <w:tcPr>
            <w:tcW w:w="1583" w:type="dxa"/>
          </w:tcPr>
          <w:p w:rsidR="006C0276" w:rsidRPr="006C0276" w:rsidRDefault="006C0276" w:rsidP="007927AB">
            <w:pPr>
              <w:spacing w:after="0" w:line="240" w:lineRule="auto"/>
              <w:jc w:val="center"/>
              <w:rPr>
                <w:rFonts w:ascii="Times New Roman" w:hAnsi="Times New Roman"/>
                <w:bCs/>
                <w:lang w:eastAsia="ru-RU"/>
              </w:rPr>
            </w:pPr>
            <w:r w:rsidRPr="006C0276">
              <w:rPr>
                <w:rFonts w:ascii="Times New Roman" w:hAnsi="Times New Roman"/>
                <w:bCs/>
                <w:lang w:eastAsia="ru-RU"/>
              </w:rPr>
              <w:t>40 000,0</w:t>
            </w:r>
          </w:p>
        </w:tc>
        <w:tc>
          <w:tcPr>
            <w:tcW w:w="2290" w:type="dxa"/>
          </w:tcPr>
          <w:p w:rsidR="006C0276" w:rsidRPr="00C77FD1" w:rsidRDefault="006C0276" w:rsidP="008E2FFE">
            <w:pPr>
              <w:jc w:val="center"/>
              <w:rPr>
                <w:rFonts w:ascii="Times New Roman" w:hAnsi="Times New Roman"/>
                <w:bCs/>
                <w:lang w:eastAsia="ru-RU"/>
              </w:rPr>
            </w:pPr>
            <w:r w:rsidRPr="00C77FD1">
              <w:rPr>
                <w:rFonts w:ascii="Times New Roman" w:hAnsi="Times New Roman"/>
                <w:bCs/>
                <w:lang w:eastAsia="ru-RU"/>
              </w:rPr>
              <w:t>100</w:t>
            </w:r>
          </w:p>
        </w:tc>
        <w:tc>
          <w:tcPr>
            <w:tcW w:w="4168" w:type="dxa"/>
            <w:vMerge/>
          </w:tcPr>
          <w:p w:rsidR="006C0276" w:rsidRPr="00976A7B" w:rsidRDefault="006C0276" w:rsidP="00717261">
            <w:pPr>
              <w:spacing w:after="0" w:line="240" w:lineRule="auto"/>
              <w:jc w:val="center"/>
              <w:rPr>
                <w:rFonts w:ascii="Times New Roman" w:hAnsi="Times New Roman"/>
                <w:b/>
                <w:bCs/>
                <w:lang w:eastAsia="ru-RU"/>
              </w:rPr>
            </w:pPr>
          </w:p>
        </w:tc>
      </w:tr>
      <w:tr w:rsidR="00D40891" w:rsidRPr="00976A7B" w:rsidTr="00DB722D">
        <w:trPr>
          <w:gridAfter w:val="1"/>
          <w:wAfter w:w="236" w:type="dxa"/>
          <w:trHeight w:val="985"/>
        </w:trPr>
        <w:tc>
          <w:tcPr>
            <w:tcW w:w="679" w:type="dxa"/>
            <w:vMerge w:val="restart"/>
          </w:tcPr>
          <w:p w:rsidR="00D40891" w:rsidRPr="00976A7B" w:rsidRDefault="00D40891" w:rsidP="00717261">
            <w:pPr>
              <w:spacing w:after="0" w:line="240" w:lineRule="auto"/>
              <w:jc w:val="right"/>
              <w:rPr>
                <w:rFonts w:ascii="Times New Roman" w:hAnsi="Times New Roman"/>
                <w:b/>
                <w:bCs/>
                <w:lang w:eastAsia="ru-RU"/>
              </w:rPr>
            </w:pPr>
          </w:p>
        </w:tc>
        <w:tc>
          <w:tcPr>
            <w:tcW w:w="3075" w:type="dxa"/>
            <w:gridSpan w:val="2"/>
            <w:vMerge w:val="restart"/>
          </w:tcPr>
          <w:p w:rsidR="00D40891" w:rsidRPr="00976A7B" w:rsidRDefault="00D40891" w:rsidP="007172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D40891" w:rsidRPr="00976A7B" w:rsidRDefault="00D40891"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D40891" w:rsidRPr="00976A7B" w:rsidRDefault="00D40891" w:rsidP="007172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D40891" w:rsidRPr="00F30928" w:rsidRDefault="006C0276" w:rsidP="002E14A4">
            <w:pPr>
              <w:spacing w:after="0" w:line="240" w:lineRule="auto"/>
              <w:jc w:val="center"/>
              <w:rPr>
                <w:rFonts w:ascii="Times New Roman" w:hAnsi="Times New Roman"/>
                <w:b/>
                <w:bCs/>
                <w:lang w:eastAsia="ru-RU"/>
              </w:rPr>
            </w:pPr>
            <w:r>
              <w:rPr>
                <w:rFonts w:ascii="Times New Roman" w:hAnsi="Times New Roman"/>
                <w:b/>
                <w:bCs/>
                <w:lang w:eastAsia="ru-RU"/>
              </w:rPr>
              <w:t>2 610 227,32</w:t>
            </w:r>
          </w:p>
        </w:tc>
        <w:tc>
          <w:tcPr>
            <w:tcW w:w="1583" w:type="dxa"/>
            <w:noWrap/>
          </w:tcPr>
          <w:p w:rsidR="00D40891" w:rsidRPr="00F30928" w:rsidRDefault="006C0276" w:rsidP="00717261">
            <w:pPr>
              <w:spacing w:after="0" w:line="240" w:lineRule="auto"/>
              <w:jc w:val="center"/>
              <w:rPr>
                <w:rFonts w:ascii="Times New Roman" w:hAnsi="Times New Roman"/>
                <w:b/>
                <w:bCs/>
                <w:lang w:eastAsia="ru-RU"/>
              </w:rPr>
            </w:pPr>
            <w:r>
              <w:rPr>
                <w:rFonts w:ascii="Times New Roman" w:hAnsi="Times New Roman"/>
                <w:b/>
                <w:bCs/>
                <w:lang w:eastAsia="ru-RU"/>
              </w:rPr>
              <w:t>390 227,32</w:t>
            </w:r>
          </w:p>
        </w:tc>
        <w:tc>
          <w:tcPr>
            <w:tcW w:w="2290" w:type="dxa"/>
            <w:noWrap/>
          </w:tcPr>
          <w:p w:rsidR="00D40891" w:rsidRPr="00F30928" w:rsidRDefault="006C0276" w:rsidP="00717261">
            <w:pPr>
              <w:spacing w:after="0" w:line="240" w:lineRule="auto"/>
              <w:jc w:val="center"/>
              <w:rPr>
                <w:rFonts w:ascii="Times New Roman" w:hAnsi="Times New Roman"/>
                <w:b/>
                <w:bCs/>
                <w:lang w:eastAsia="ru-RU"/>
              </w:rPr>
            </w:pPr>
            <w:r>
              <w:rPr>
                <w:rFonts w:ascii="Times New Roman" w:hAnsi="Times New Roman"/>
                <w:b/>
                <w:bCs/>
                <w:lang w:eastAsia="ru-RU"/>
              </w:rPr>
              <w:t>14,95</w:t>
            </w:r>
          </w:p>
        </w:tc>
        <w:tc>
          <w:tcPr>
            <w:tcW w:w="4168" w:type="dxa"/>
            <w:vMerge w:val="restart"/>
            <w:vAlign w:val="bottom"/>
          </w:tcPr>
          <w:p w:rsidR="00D40891" w:rsidRPr="00976A7B" w:rsidRDefault="00D40891" w:rsidP="00717261">
            <w:pPr>
              <w:spacing w:after="0" w:line="240" w:lineRule="auto"/>
              <w:rPr>
                <w:rFonts w:ascii="Times New Roman" w:hAnsi="Times New Roman"/>
                <w:lang w:eastAsia="ru-RU"/>
              </w:rPr>
            </w:pPr>
            <w:r w:rsidRPr="00976A7B">
              <w:rPr>
                <w:rFonts w:ascii="Times New Roman" w:hAnsi="Times New Roman"/>
                <w:lang w:eastAsia="ru-RU"/>
              </w:rPr>
              <w:t> </w:t>
            </w:r>
          </w:p>
        </w:tc>
      </w:tr>
      <w:tr w:rsidR="006C0276" w:rsidRPr="00976A7B" w:rsidTr="00DB722D">
        <w:trPr>
          <w:gridAfter w:val="1"/>
          <w:wAfter w:w="236" w:type="dxa"/>
          <w:trHeight w:val="300"/>
        </w:trPr>
        <w:tc>
          <w:tcPr>
            <w:tcW w:w="679" w:type="dxa"/>
            <w:vMerge/>
            <w:vAlign w:val="center"/>
          </w:tcPr>
          <w:p w:rsidR="006C0276" w:rsidRPr="00976A7B" w:rsidRDefault="006C0276" w:rsidP="00717261">
            <w:pPr>
              <w:spacing w:after="0" w:line="240" w:lineRule="auto"/>
              <w:rPr>
                <w:rFonts w:ascii="Times New Roman" w:hAnsi="Times New Roman"/>
                <w:b/>
                <w:bCs/>
                <w:lang w:eastAsia="ru-RU"/>
              </w:rPr>
            </w:pPr>
          </w:p>
        </w:tc>
        <w:tc>
          <w:tcPr>
            <w:tcW w:w="3075" w:type="dxa"/>
            <w:gridSpan w:val="2"/>
            <w:vMerge/>
            <w:vAlign w:val="center"/>
          </w:tcPr>
          <w:p w:rsidR="006C0276" w:rsidRPr="00976A7B" w:rsidRDefault="006C0276" w:rsidP="00717261">
            <w:pPr>
              <w:spacing w:after="0" w:line="240" w:lineRule="auto"/>
              <w:rPr>
                <w:rFonts w:ascii="Times New Roman" w:hAnsi="Times New Roman"/>
                <w:b/>
                <w:bCs/>
                <w:lang w:eastAsia="ru-RU"/>
              </w:rPr>
            </w:pPr>
          </w:p>
        </w:tc>
        <w:tc>
          <w:tcPr>
            <w:tcW w:w="1917" w:type="dxa"/>
          </w:tcPr>
          <w:p w:rsidR="006C0276" w:rsidRPr="00976A7B" w:rsidRDefault="006C027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6C0276" w:rsidRPr="00F30928" w:rsidRDefault="006C0276" w:rsidP="007927AB">
            <w:pPr>
              <w:spacing w:after="0" w:line="240" w:lineRule="auto"/>
              <w:jc w:val="center"/>
              <w:rPr>
                <w:rFonts w:ascii="Times New Roman" w:hAnsi="Times New Roman"/>
                <w:b/>
                <w:bCs/>
                <w:lang w:eastAsia="ru-RU"/>
              </w:rPr>
            </w:pPr>
            <w:r>
              <w:rPr>
                <w:rFonts w:ascii="Times New Roman" w:hAnsi="Times New Roman"/>
                <w:b/>
                <w:bCs/>
                <w:lang w:eastAsia="ru-RU"/>
              </w:rPr>
              <w:t>2 610 227,32</w:t>
            </w:r>
          </w:p>
        </w:tc>
        <w:tc>
          <w:tcPr>
            <w:tcW w:w="1583" w:type="dxa"/>
            <w:noWrap/>
          </w:tcPr>
          <w:p w:rsidR="006C0276" w:rsidRPr="00F30928" w:rsidRDefault="006C0276" w:rsidP="007927AB">
            <w:pPr>
              <w:spacing w:after="0" w:line="240" w:lineRule="auto"/>
              <w:jc w:val="center"/>
              <w:rPr>
                <w:rFonts w:ascii="Times New Roman" w:hAnsi="Times New Roman"/>
                <w:b/>
                <w:bCs/>
                <w:lang w:eastAsia="ru-RU"/>
              </w:rPr>
            </w:pPr>
            <w:r>
              <w:rPr>
                <w:rFonts w:ascii="Times New Roman" w:hAnsi="Times New Roman"/>
                <w:b/>
                <w:bCs/>
                <w:lang w:eastAsia="ru-RU"/>
              </w:rPr>
              <w:t>390 227,32</w:t>
            </w:r>
          </w:p>
        </w:tc>
        <w:tc>
          <w:tcPr>
            <w:tcW w:w="2290" w:type="dxa"/>
            <w:noWrap/>
          </w:tcPr>
          <w:p w:rsidR="006C0276" w:rsidRPr="00F30928" w:rsidRDefault="006C0276" w:rsidP="007927AB">
            <w:pPr>
              <w:spacing w:after="0" w:line="240" w:lineRule="auto"/>
              <w:jc w:val="center"/>
              <w:rPr>
                <w:rFonts w:ascii="Times New Roman" w:hAnsi="Times New Roman"/>
                <w:b/>
                <w:bCs/>
                <w:lang w:eastAsia="ru-RU"/>
              </w:rPr>
            </w:pPr>
            <w:r>
              <w:rPr>
                <w:rFonts w:ascii="Times New Roman" w:hAnsi="Times New Roman"/>
                <w:b/>
                <w:bCs/>
                <w:lang w:eastAsia="ru-RU"/>
              </w:rPr>
              <w:t>14,95</w:t>
            </w:r>
          </w:p>
        </w:tc>
        <w:tc>
          <w:tcPr>
            <w:tcW w:w="4168" w:type="dxa"/>
            <w:vMerge/>
            <w:vAlign w:val="center"/>
          </w:tcPr>
          <w:p w:rsidR="006C0276" w:rsidRPr="00976A7B" w:rsidRDefault="006C0276" w:rsidP="00717261">
            <w:pPr>
              <w:spacing w:after="0" w:line="240" w:lineRule="auto"/>
              <w:rPr>
                <w:rFonts w:ascii="Times New Roman" w:hAnsi="Times New Roman"/>
                <w:lang w:eastAsia="ru-RU"/>
              </w:rPr>
            </w:pPr>
          </w:p>
        </w:tc>
      </w:tr>
    </w:tbl>
    <w:p w:rsidR="00CE6E2F" w:rsidRDefault="00CE6E2F" w:rsidP="00CE6E2F">
      <w:pPr>
        <w:pStyle w:val="ConsNormal"/>
        <w:widowControl/>
        <w:ind w:firstLine="567"/>
        <w:jc w:val="both"/>
        <w:rPr>
          <w:rFonts w:ascii="Times New Roman" w:hAnsi="Times New Roman"/>
          <w:b/>
          <w:sz w:val="28"/>
          <w:szCs w:val="28"/>
        </w:rPr>
      </w:pPr>
    </w:p>
    <w:p w:rsidR="007111CF" w:rsidRPr="000B6C02" w:rsidRDefault="00DB722D" w:rsidP="00DB722D">
      <w:pPr>
        <w:pStyle w:val="ConsPlusNormal"/>
        <w:widowControl/>
        <w:ind w:left="426" w:firstLine="0"/>
        <w:jc w:val="both"/>
        <w:rPr>
          <w:rFonts w:ascii="Times New Roman" w:hAnsi="Times New Roman"/>
          <w:b/>
          <w:i/>
          <w:sz w:val="28"/>
          <w:szCs w:val="28"/>
          <w:u w:val="single"/>
        </w:rPr>
      </w:pPr>
      <w:r>
        <w:rPr>
          <w:rFonts w:ascii="Times New Roman" w:hAnsi="Times New Roman"/>
          <w:b/>
          <w:i/>
          <w:sz w:val="28"/>
          <w:szCs w:val="28"/>
          <w:u w:val="single"/>
        </w:rPr>
        <w:t xml:space="preserve">16) </w:t>
      </w:r>
      <w:r w:rsidR="001448F6" w:rsidRPr="000B6C02">
        <w:rPr>
          <w:rFonts w:ascii="Times New Roman" w:hAnsi="Times New Roman"/>
          <w:b/>
          <w:i/>
          <w:sz w:val="28"/>
          <w:szCs w:val="28"/>
          <w:u w:val="single"/>
        </w:rPr>
        <w:t>муниципальная программа «Профилактика преступлений, терроризма, экстремизма и иных правонарушений в МО «</w:t>
      </w:r>
      <w:proofErr w:type="spellStart"/>
      <w:r w:rsidR="001448F6" w:rsidRPr="000B6C02">
        <w:rPr>
          <w:rFonts w:ascii="Times New Roman" w:hAnsi="Times New Roman"/>
          <w:b/>
          <w:i/>
          <w:sz w:val="28"/>
          <w:szCs w:val="28"/>
          <w:u w:val="single"/>
        </w:rPr>
        <w:t>Устьянский</w:t>
      </w:r>
      <w:proofErr w:type="spellEnd"/>
      <w:r w:rsidR="001448F6" w:rsidRPr="000B6C02">
        <w:rPr>
          <w:rFonts w:ascii="Times New Roman" w:hAnsi="Times New Roman"/>
          <w:b/>
          <w:i/>
          <w:sz w:val="28"/>
          <w:szCs w:val="28"/>
          <w:u w:val="single"/>
        </w:rPr>
        <w:t xml:space="preserve"> муниципальный район» </w:t>
      </w:r>
    </w:p>
    <w:p w:rsidR="00DB722D" w:rsidRDefault="001448F6" w:rsidP="007111CF">
      <w:pPr>
        <w:pStyle w:val="ConsPlusNormal"/>
        <w:widowControl/>
        <w:ind w:left="786" w:firstLine="0"/>
        <w:jc w:val="both"/>
        <w:rPr>
          <w:rFonts w:ascii="Times New Roman" w:hAnsi="Times New Roman"/>
          <w:sz w:val="28"/>
          <w:szCs w:val="28"/>
        </w:rPr>
      </w:pPr>
      <w:r w:rsidRPr="00024B43">
        <w:rPr>
          <w:rFonts w:ascii="Times New Roman" w:hAnsi="Times New Roman"/>
          <w:b/>
          <w:i/>
          <w:sz w:val="28"/>
          <w:szCs w:val="28"/>
        </w:rPr>
        <w:t xml:space="preserve"> </w:t>
      </w:r>
      <w:r w:rsidRPr="00024B43">
        <w:rPr>
          <w:rFonts w:ascii="Times New Roman" w:hAnsi="Times New Roman"/>
          <w:sz w:val="28"/>
          <w:szCs w:val="28"/>
        </w:rPr>
        <w:t xml:space="preserve">      </w:t>
      </w:r>
    </w:p>
    <w:p w:rsidR="001448F6" w:rsidRPr="007111CF" w:rsidRDefault="001448F6" w:rsidP="007111CF">
      <w:pPr>
        <w:pStyle w:val="ConsPlusNormal"/>
        <w:widowControl/>
        <w:ind w:left="786" w:firstLine="0"/>
        <w:jc w:val="both"/>
        <w:rPr>
          <w:rFonts w:ascii="Times New Roman" w:hAnsi="Times New Roman"/>
          <w:b/>
          <w:i/>
          <w:sz w:val="28"/>
          <w:szCs w:val="28"/>
        </w:rPr>
      </w:pPr>
      <w:r w:rsidRPr="00024B43">
        <w:rPr>
          <w:rFonts w:ascii="Times New Roman" w:hAnsi="Times New Roman"/>
          <w:sz w:val="28"/>
          <w:szCs w:val="28"/>
        </w:rPr>
        <w:t xml:space="preserve"> Утверждено бюджетных/внебюджетных ассигнований на 20</w:t>
      </w:r>
      <w:r w:rsidR="006C16B4">
        <w:rPr>
          <w:rFonts w:ascii="Times New Roman" w:hAnsi="Times New Roman"/>
          <w:sz w:val="28"/>
          <w:szCs w:val="28"/>
        </w:rPr>
        <w:t>20</w:t>
      </w:r>
      <w:r w:rsidRPr="00024B43">
        <w:rPr>
          <w:rFonts w:ascii="Times New Roman" w:hAnsi="Times New Roman"/>
          <w:sz w:val="28"/>
          <w:szCs w:val="28"/>
        </w:rPr>
        <w:t xml:space="preserve"> год –</w:t>
      </w:r>
      <w:r w:rsidR="00121B67">
        <w:rPr>
          <w:rFonts w:ascii="Times New Roman" w:hAnsi="Times New Roman"/>
          <w:b/>
          <w:sz w:val="28"/>
          <w:szCs w:val="28"/>
        </w:rPr>
        <w:t>1</w:t>
      </w:r>
      <w:r w:rsidR="006C16B4">
        <w:rPr>
          <w:rFonts w:ascii="Times New Roman" w:hAnsi="Times New Roman"/>
          <w:b/>
          <w:sz w:val="28"/>
          <w:szCs w:val="28"/>
        </w:rPr>
        <w:t>10</w:t>
      </w:r>
      <w:r w:rsidR="00121B67">
        <w:rPr>
          <w:rFonts w:ascii="Times New Roman" w:hAnsi="Times New Roman"/>
          <w:b/>
          <w:sz w:val="28"/>
          <w:szCs w:val="28"/>
        </w:rPr>
        <w:t xml:space="preserve"> 000</w:t>
      </w:r>
      <w:r w:rsidRPr="00024B43">
        <w:rPr>
          <w:rFonts w:ascii="Times New Roman" w:hAnsi="Times New Roman"/>
          <w:b/>
          <w:sz w:val="28"/>
          <w:szCs w:val="28"/>
        </w:rPr>
        <w:t xml:space="preserve"> рублей</w:t>
      </w:r>
      <w:r w:rsidRPr="007111CF">
        <w:rPr>
          <w:rFonts w:ascii="Times New Roman" w:hAnsi="Times New Roman"/>
          <w:b/>
          <w:sz w:val="28"/>
          <w:szCs w:val="28"/>
        </w:rPr>
        <w:t>.</w:t>
      </w:r>
    </w:p>
    <w:p w:rsidR="001448F6" w:rsidRPr="00976A7B" w:rsidRDefault="001448F6" w:rsidP="001448F6">
      <w:pPr>
        <w:pStyle w:val="ConsNormal"/>
        <w:widowControl/>
        <w:ind w:firstLine="567"/>
        <w:jc w:val="both"/>
        <w:rPr>
          <w:rFonts w:ascii="Times New Roman" w:hAnsi="Times New Roman"/>
          <w:b/>
          <w:sz w:val="28"/>
          <w:szCs w:val="28"/>
        </w:rPr>
      </w:pPr>
      <w:r w:rsidRPr="00121B67">
        <w:rPr>
          <w:rFonts w:ascii="Times New Roman" w:hAnsi="Times New Roman"/>
          <w:sz w:val="28"/>
          <w:szCs w:val="28"/>
        </w:rPr>
        <w:t>На</w:t>
      </w:r>
      <w:r>
        <w:rPr>
          <w:rFonts w:ascii="Times New Roman" w:hAnsi="Times New Roman"/>
          <w:sz w:val="28"/>
          <w:szCs w:val="28"/>
        </w:rPr>
        <w:t>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121B67" w:rsidRPr="00976A7B">
        <w:rPr>
          <w:rFonts w:ascii="Times New Roman" w:hAnsi="Times New Roman"/>
          <w:sz w:val="28"/>
          <w:szCs w:val="28"/>
        </w:rPr>
        <w:t xml:space="preserve">на </w:t>
      </w:r>
      <w:r w:rsidR="00121B67">
        <w:rPr>
          <w:rFonts w:ascii="Times New Roman" w:hAnsi="Times New Roman"/>
          <w:sz w:val="28"/>
          <w:szCs w:val="28"/>
        </w:rPr>
        <w:t>3</w:t>
      </w:r>
      <w:r w:rsidR="008E2FFE">
        <w:rPr>
          <w:rFonts w:ascii="Times New Roman" w:hAnsi="Times New Roman"/>
          <w:sz w:val="28"/>
          <w:szCs w:val="28"/>
        </w:rPr>
        <w:t>1</w:t>
      </w:r>
      <w:r w:rsidR="00121B67" w:rsidRPr="00976A7B">
        <w:rPr>
          <w:rFonts w:ascii="Times New Roman" w:hAnsi="Times New Roman"/>
          <w:sz w:val="28"/>
          <w:szCs w:val="28"/>
        </w:rPr>
        <w:t xml:space="preserve"> </w:t>
      </w:r>
      <w:r w:rsidR="008E2FFE">
        <w:rPr>
          <w:rFonts w:ascii="Times New Roman" w:hAnsi="Times New Roman"/>
          <w:sz w:val="28"/>
          <w:szCs w:val="28"/>
        </w:rPr>
        <w:t xml:space="preserve">декабря </w:t>
      </w:r>
      <w:r w:rsidR="00121B67" w:rsidRPr="00976A7B">
        <w:rPr>
          <w:rFonts w:ascii="Times New Roman" w:hAnsi="Times New Roman"/>
          <w:sz w:val="28"/>
          <w:szCs w:val="28"/>
        </w:rPr>
        <w:t>20</w:t>
      </w:r>
      <w:r w:rsidR="001D5880">
        <w:rPr>
          <w:rFonts w:ascii="Times New Roman" w:hAnsi="Times New Roman"/>
          <w:sz w:val="28"/>
          <w:szCs w:val="28"/>
        </w:rPr>
        <w:t>20</w:t>
      </w:r>
      <w:r w:rsidR="00121B67"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1D5880">
        <w:rPr>
          <w:rFonts w:ascii="Times New Roman" w:hAnsi="Times New Roman"/>
          <w:b/>
          <w:sz w:val="28"/>
          <w:szCs w:val="28"/>
        </w:rPr>
        <w:t>0,00</w:t>
      </w:r>
      <w:r w:rsidRPr="00976A7B">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1D5880">
        <w:rPr>
          <w:rFonts w:ascii="Times New Roman" w:hAnsi="Times New Roman"/>
          <w:b/>
          <w:sz w:val="28"/>
          <w:szCs w:val="28"/>
        </w:rPr>
        <w:t>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1D5880">
        <w:rPr>
          <w:rFonts w:ascii="Times New Roman" w:hAnsi="Times New Roman"/>
          <w:sz w:val="28"/>
          <w:szCs w:val="28"/>
        </w:rPr>
        <w:t>20</w:t>
      </w:r>
      <w:r w:rsidRPr="00976A7B">
        <w:rPr>
          <w:rFonts w:ascii="Times New Roman" w:hAnsi="Times New Roman"/>
          <w:sz w:val="28"/>
          <w:szCs w:val="28"/>
        </w:rPr>
        <w:t xml:space="preserve"> году.</w:t>
      </w:r>
    </w:p>
    <w:p w:rsidR="00121B67" w:rsidRDefault="001448F6" w:rsidP="00121B67">
      <w:pPr>
        <w:pStyle w:val="ConsNormal"/>
        <w:widowControl/>
        <w:ind w:firstLine="567"/>
        <w:jc w:val="both"/>
        <w:rPr>
          <w:rFonts w:ascii="Times New Roman" w:hAnsi="Times New Roman"/>
          <w:sz w:val="28"/>
          <w:szCs w:val="28"/>
        </w:rPr>
      </w:pPr>
      <w:r w:rsidRPr="00976A7B">
        <w:rPr>
          <w:rFonts w:ascii="Times New Roman" w:hAnsi="Times New Roman"/>
          <w:sz w:val="28"/>
          <w:szCs w:val="28"/>
        </w:rPr>
        <w:lastRenderedPageBreak/>
        <w:t xml:space="preserve">Основные направления расходования бюджетных средств, выделенных на реализацию мероприятий муниципальной программы </w:t>
      </w:r>
      <w:r w:rsidR="008E2FFE">
        <w:rPr>
          <w:rFonts w:ascii="Times New Roman" w:hAnsi="Times New Roman"/>
          <w:sz w:val="28"/>
          <w:szCs w:val="28"/>
        </w:rPr>
        <w:t xml:space="preserve">в </w:t>
      </w:r>
      <w:r w:rsidR="00121B67">
        <w:rPr>
          <w:rFonts w:ascii="Times New Roman" w:hAnsi="Times New Roman"/>
          <w:sz w:val="28"/>
          <w:szCs w:val="28"/>
        </w:rPr>
        <w:t xml:space="preserve"> </w:t>
      </w:r>
      <w:r w:rsidR="00121B67" w:rsidRPr="00976A7B">
        <w:rPr>
          <w:rFonts w:ascii="Times New Roman" w:hAnsi="Times New Roman"/>
          <w:sz w:val="28"/>
          <w:szCs w:val="28"/>
        </w:rPr>
        <w:t xml:space="preserve"> 20</w:t>
      </w:r>
      <w:r w:rsidR="001D5880">
        <w:rPr>
          <w:rFonts w:ascii="Times New Roman" w:hAnsi="Times New Roman"/>
          <w:sz w:val="28"/>
          <w:szCs w:val="28"/>
        </w:rPr>
        <w:t>20</w:t>
      </w:r>
      <w:r w:rsidR="00121B67" w:rsidRPr="00976A7B">
        <w:rPr>
          <w:rFonts w:ascii="Times New Roman" w:hAnsi="Times New Roman"/>
          <w:sz w:val="28"/>
          <w:szCs w:val="28"/>
        </w:rPr>
        <w:t xml:space="preserve"> году:</w:t>
      </w:r>
    </w:p>
    <w:p w:rsidR="001448F6" w:rsidRPr="00976A7B" w:rsidRDefault="001448F6" w:rsidP="001448F6">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50"/>
        <w:gridCol w:w="1917"/>
        <w:gridCol w:w="1602"/>
        <w:gridCol w:w="1577"/>
        <w:gridCol w:w="2290"/>
        <w:gridCol w:w="4022"/>
      </w:tblGrid>
      <w:tr w:rsidR="00121B67" w:rsidRPr="00976A7B" w:rsidTr="00DB722D">
        <w:trPr>
          <w:trHeight w:val="315"/>
        </w:trPr>
        <w:tc>
          <w:tcPr>
            <w:tcW w:w="756" w:type="dxa"/>
            <w:vMerge w:val="restart"/>
          </w:tcPr>
          <w:p w:rsidR="00121B67" w:rsidRPr="00976A7B" w:rsidRDefault="00121B67"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50" w:type="dxa"/>
            <w:vMerge w:val="restart"/>
          </w:tcPr>
          <w:p w:rsidR="00121B67" w:rsidRPr="00976A7B" w:rsidRDefault="00121B67"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121B67" w:rsidRPr="00976A7B" w:rsidRDefault="00121B67"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121B67" w:rsidRPr="00976A7B" w:rsidRDefault="00121B67" w:rsidP="001D5880">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1D5880">
              <w:rPr>
                <w:rFonts w:ascii="Times New Roman" w:hAnsi="Times New Roman"/>
                <w:b/>
                <w:bCs/>
                <w:lang w:eastAsia="ru-RU"/>
              </w:rPr>
              <w:t>20</w:t>
            </w:r>
            <w:r w:rsidRPr="00976A7B">
              <w:rPr>
                <w:rFonts w:ascii="Times New Roman" w:hAnsi="Times New Roman"/>
                <w:b/>
                <w:bCs/>
                <w:lang w:eastAsia="ru-RU"/>
              </w:rPr>
              <w:t xml:space="preserve"> год (руб.)</w:t>
            </w:r>
          </w:p>
        </w:tc>
        <w:tc>
          <w:tcPr>
            <w:tcW w:w="1577" w:type="dxa"/>
            <w:vMerge w:val="restart"/>
          </w:tcPr>
          <w:p w:rsidR="00121B67" w:rsidRDefault="00121B67"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121B67" w:rsidRPr="00976A7B" w:rsidRDefault="00121B67" w:rsidP="001D5880">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1D5880">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121B67" w:rsidRDefault="00121B67"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121B67" w:rsidRPr="00976A7B" w:rsidRDefault="00121B67" w:rsidP="001D5880">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1D5880">
              <w:rPr>
                <w:rFonts w:ascii="Times New Roman" w:hAnsi="Times New Roman"/>
                <w:b/>
                <w:bCs/>
                <w:lang w:eastAsia="ru-RU"/>
              </w:rPr>
              <w:t>20</w:t>
            </w:r>
            <w:r>
              <w:rPr>
                <w:rFonts w:ascii="Times New Roman" w:hAnsi="Times New Roman"/>
                <w:b/>
                <w:bCs/>
                <w:lang w:eastAsia="ru-RU"/>
              </w:rPr>
              <w:t xml:space="preserve"> г</w:t>
            </w:r>
          </w:p>
        </w:tc>
        <w:tc>
          <w:tcPr>
            <w:tcW w:w="4022" w:type="dxa"/>
            <w:vMerge w:val="restart"/>
          </w:tcPr>
          <w:p w:rsidR="00121B67" w:rsidRPr="00976A7B" w:rsidRDefault="00121B67"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1448F6" w:rsidRPr="00976A7B" w:rsidTr="00DB722D">
        <w:trPr>
          <w:trHeight w:val="300"/>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4022"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DB722D">
        <w:trPr>
          <w:trHeight w:val="300"/>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4022"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DB722D">
        <w:trPr>
          <w:trHeight w:val="525"/>
        </w:trPr>
        <w:tc>
          <w:tcPr>
            <w:tcW w:w="756" w:type="dxa"/>
            <w:vMerge/>
            <w:vAlign w:val="center"/>
          </w:tcPr>
          <w:p w:rsidR="001448F6" w:rsidRPr="00976A7B" w:rsidRDefault="001448F6" w:rsidP="00717261">
            <w:pPr>
              <w:spacing w:after="0" w:line="240" w:lineRule="auto"/>
              <w:rPr>
                <w:rFonts w:ascii="Times New Roman" w:hAnsi="Times New Roman"/>
                <w:b/>
                <w:bCs/>
                <w:lang w:eastAsia="ru-RU"/>
              </w:rPr>
            </w:pPr>
          </w:p>
        </w:tc>
        <w:tc>
          <w:tcPr>
            <w:tcW w:w="315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91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602" w:type="dxa"/>
            <w:vMerge/>
            <w:vAlign w:val="center"/>
          </w:tcPr>
          <w:p w:rsidR="001448F6" w:rsidRPr="00976A7B" w:rsidRDefault="001448F6" w:rsidP="00717261">
            <w:pPr>
              <w:spacing w:after="0" w:line="240" w:lineRule="auto"/>
              <w:rPr>
                <w:rFonts w:ascii="Times New Roman" w:hAnsi="Times New Roman"/>
                <w:b/>
                <w:bCs/>
                <w:lang w:eastAsia="ru-RU"/>
              </w:rPr>
            </w:pPr>
          </w:p>
        </w:tc>
        <w:tc>
          <w:tcPr>
            <w:tcW w:w="1577" w:type="dxa"/>
            <w:vMerge/>
            <w:vAlign w:val="center"/>
          </w:tcPr>
          <w:p w:rsidR="001448F6" w:rsidRPr="00976A7B" w:rsidRDefault="001448F6" w:rsidP="00717261">
            <w:pPr>
              <w:spacing w:after="0" w:line="240" w:lineRule="auto"/>
              <w:rPr>
                <w:rFonts w:ascii="Times New Roman" w:hAnsi="Times New Roman"/>
                <w:b/>
                <w:bCs/>
                <w:lang w:eastAsia="ru-RU"/>
              </w:rPr>
            </w:pPr>
          </w:p>
        </w:tc>
        <w:tc>
          <w:tcPr>
            <w:tcW w:w="2290" w:type="dxa"/>
            <w:vMerge/>
            <w:vAlign w:val="center"/>
          </w:tcPr>
          <w:p w:rsidR="001448F6" w:rsidRPr="00976A7B" w:rsidRDefault="001448F6" w:rsidP="00717261">
            <w:pPr>
              <w:spacing w:after="0" w:line="240" w:lineRule="auto"/>
              <w:rPr>
                <w:rFonts w:ascii="Times New Roman" w:hAnsi="Times New Roman"/>
                <w:b/>
                <w:bCs/>
                <w:lang w:eastAsia="ru-RU"/>
              </w:rPr>
            </w:pPr>
          </w:p>
        </w:tc>
        <w:tc>
          <w:tcPr>
            <w:tcW w:w="4022" w:type="dxa"/>
            <w:vMerge/>
            <w:vAlign w:val="center"/>
          </w:tcPr>
          <w:p w:rsidR="001448F6" w:rsidRPr="00976A7B" w:rsidRDefault="001448F6" w:rsidP="00717261">
            <w:pPr>
              <w:spacing w:after="0" w:line="240" w:lineRule="auto"/>
              <w:rPr>
                <w:rFonts w:ascii="Times New Roman" w:hAnsi="Times New Roman"/>
                <w:b/>
                <w:bCs/>
                <w:lang w:eastAsia="ru-RU"/>
              </w:rPr>
            </w:pPr>
          </w:p>
        </w:tc>
      </w:tr>
      <w:tr w:rsidR="001448F6" w:rsidRPr="00976A7B" w:rsidTr="00DB722D">
        <w:trPr>
          <w:trHeight w:val="285"/>
        </w:trPr>
        <w:tc>
          <w:tcPr>
            <w:tcW w:w="756"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50"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77"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022" w:type="dxa"/>
          </w:tcPr>
          <w:p w:rsidR="001448F6" w:rsidRPr="00976A7B" w:rsidRDefault="001448F6" w:rsidP="007172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1448F6" w:rsidRPr="00976A7B" w:rsidTr="00DB722D">
        <w:trPr>
          <w:trHeight w:val="700"/>
        </w:trPr>
        <w:tc>
          <w:tcPr>
            <w:tcW w:w="756" w:type="dxa"/>
            <w:vMerge w:val="restart"/>
          </w:tcPr>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color w:val="000000"/>
                <w:sz w:val="24"/>
                <w:szCs w:val="24"/>
              </w:rPr>
            </w:pPr>
          </w:p>
          <w:p w:rsidR="001448F6" w:rsidRPr="00B1634E" w:rsidRDefault="001448F6" w:rsidP="00717261">
            <w:pPr>
              <w:spacing w:after="0" w:line="240" w:lineRule="auto"/>
              <w:jc w:val="center"/>
              <w:rPr>
                <w:rFonts w:ascii="Times New Roman" w:hAnsi="Times New Roman"/>
                <w:b/>
                <w:bCs/>
                <w:sz w:val="24"/>
                <w:szCs w:val="24"/>
                <w:lang w:eastAsia="ru-RU"/>
              </w:rPr>
            </w:pPr>
            <w:r w:rsidRPr="00B1634E">
              <w:rPr>
                <w:rFonts w:ascii="Times New Roman" w:hAnsi="Times New Roman"/>
                <w:b/>
                <w:color w:val="000000"/>
                <w:sz w:val="24"/>
                <w:szCs w:val="24"/>
              </w:rPr>
              <w:t>1.</w:t>
            </w:r>
          </w:p>
        </w:tc>
        <w:tc>
          <w:tcPr>
            <w:tcW w:w="3150" w:type="dxa"/>
            <w:vMerge w:val="restart"/>
            <w:vAlign w:val="center"/>
          </w:tcPr>
          <w:p w:rsidR="001448F6" w:rsidRPr="00A404AF" w:rsidRDefault="007111CF" w:rsidP="00DB16E2">
            <w:pPr>
              <w:spacing w:after="0" w:line="240" w:lineRule="auto"/>
              <w:jc w:val="center"/>
              <w:rPr>
                <w:rFonts w:ascii="Times New Roman" w:hAnsi="Times New Roman"/>
                <w:bCs/>
                <w:lang w:eastAsia="ru-RU"/>
              </w:rPr>
            </w:pPr>
            <w:r>
              <w:rPr>
                <w:rFonts w:ascii="Times New Roman" w:hAnsi="Times New Roman"/>
                <w:bCs/>
                <w:lang w:eastAsia="ru-RU"/>
              </w:rPr>
              <w:t>Приоб</w:t>
            </w:r>
            <w:r w:rsidR="00AE2B36">
              <w:rPr>
                <w:rFonts w:ascii="Times New Roman" w:hAnsi="Times New Roman"/>
                <w:bCs/>
                <w:lang w:eastAsia="ru-RU"/>
              </w:rPr>
              <w:t>ретение камер видеонаблюдения (3</w:t>
            </w:r>
            <w:r>
              <w:rPr>
                <w:rFonts w:ascii="Times New Roman" w:hAnsi="Times New Roman"/>
                <w:bCs/>
                <w:lang w:eastAsia="ru-RU"/>
              </w:rPr>
              <w:t xml:space="preserve"> </w:t>
            </w:r>
            <w:proofErr w:type="spellStart"/>
            <w:proofErr w:type="gramStart"/>
            <w:r>
              <w:rPr>
                <w:rFonts w:ascii="Times New Roman" w:hAnsi="Times New Roman"/>
                <w:bCs/>
                <w:lang w:eastAsia="ru-RU"/>
              </w:rPr>
              <w:t>шт</w:t>
            </w:r>
            <w:proofErr w:type="spellEnd"/>
            <w:proofErr w:type="gramEnd"/>
            <w:r>
              <w:rPr>
                <w:rFonts w:ascii="Times New Roman" w:hAnsi="Times New Roman"/>
                <w:bCs/>
                <w:lang w:eastAsia="ru-RU"/>
              </w:rPr>
              <w:t>) и дополнительных кабелей</w:t>
            </w:r>
            <w:r w:rsidR="00DB16E2">
              <w:rPr>
                <w:rFonts w:ascii="Times New Roman" w:hAnsi="Times New Roman"/>
                <w:bCs/>
                <w:lang w:eastAsia="ru-RU"/>
              </w:rPr>
              <w:t xml:space="preserve"> для линий передачи сигналов ТВ на пульт оперативного дежурного ЕДДС </w:t>
            </w:r>
          </w:p>
        </w:tc>
        <w:tc>
          <w:tcPr>
            <w:tcW w:w="1917" w:type="dxa"/>
          </w:tcPr>
          <w:p w:rsidR="001448F6" w:rsidRPr="00A85AA5" w:rsidRDefault="001448F6" w:rsidP="00717261">
            <w:pPr>
              <w:spacing w:after="0" w:line="240" w:lineRule="auto"/>
              <w:jc w:val="center"/>
              <w:rPr>
                <w:rFonts w:ascii="Times New Roman" w:hAnsi="Times New Roman"/>
                <w:b/>
                <w:bCs/>
                <w:lang w:eastAsia="ru-RU"/>
              </w:rPr>
            </w:pPr>
            <w:r w:rsidRPr="00A85AA5">
              <w:rPr>
                <w:rFonts w:ascii="Times New Roman" w:hAnsi="Times New Roman"/>
                <w:b/>
                <w:bCs/>
                <w:lang w:eastAsia="ru-RU"/>
              </w:rPr>
              <w:t>общий объем средств</w:t>
            </w:r>
          </w:p>
          <w:p w:rsidR="001448F6" w:rsidRPr="00643DDD" w:rsidRDefault="001448F6" w:rsidP="00717261">
            <w:pPr>
              <w:jc w:val="center"/>
              <w:rPr>
                <w:rFonts w:ascii="Times New Roman" w:hAnsi="Times New Roman"/>
                <w:bCs/>
                <w:lang w:eastAsia="ru-RU"/>
              </w:rPr>
            </w:pPr>
            <w:r w:rsidRPr="00A85AA5">
              <w:rPr>
                <w:rFonts w:ascii="Times New Roman" w:hAnsi="Times New Roman"/>
                <w:b/>
                <w:bCs/>
                <w:lang w:eastAsia="ru-RU"/>
              </w:rPr>
              <w:t>в том числе:</w:t>
            </w:r>
          </w:p>
        </w:tc>
        <w:tc>
          <w:tcPr>
            <w:tcW w:w="1602" w:type="dxa"/>
          </w:tcPr>
          <w:p w:rsidR="001448F6" w:rsidRPr="0007694B" w:rsidRDefault="00AE2B36" w:rsidP="001D5880">
            <w:pPr>
              <w:jc w:val="center"/>
              <w:rPr>
                <w:rFonts w:ascii="Times New Roman" w:hAnsi="Times New Roman"/>
                <w:b/>
                <w:bCs/>
                <w:lang w:eastAsia="ru-RU"/>
              </w:rPr>
            </w:pPr>
            <w:r>
              <w:rPr>
                <w:rFonts w:ascii="Times New Roman" w:hAnsi="Times New Roman"/>
                <w:b/>
                <w:bCs/>
                <w:lang w:eastAsia="ru-RU"/>
              </w:rPr>
              <w:t>1</w:t>
            </w:r>
            <w:r w:rsidR="001D5880">
              <w:rPr>
                <w:rFonts w:ascii="Times New Roman" w:hAnsi="Times New Roman"/>
                <w:b/>
                <w:bCs/>
                <w:lang w:eastAsia="ru-RU"/>
              </w:rPr>
              <w:t>10</w:t>
            </w:r>
            <w:r>
              <w:rPr>
                <w:rFonts w:ascii="Times New Roman" w:hAnsi="Times New Roman"/>
                <w:b/>
                <w:bCs/>
                <w:lang w:eastAsia="ru-RU"/>
              </w:rPr>
              <w:t xml:space="preserve"> 000</w:t>
            </w:r>
          </w:p>
        </w:tc>
        <w:tc>
          <w:tcPr>
            <w:tcW w:w="1577" w:type="dxa"/>
          </w:tcPr>
          <w:p w:rsidR="001448F6" w:rsidRPr="0007694B" w:rsidRDefault="001D5880" w:rsidP="00717261">
            <w:pPr>
              <w:jc w:val="center"/>
              <w:rPr>
                <w:rFonts w:ascii="Times New Roman" w:hAnsi="Times New Roman"/>
                <w:b/>
                <w:bCs/>
                <w:lang w:eastAsia="ru-RU"/>
              </w:rPr>
            </w:pPr>
            <w:r>
              <w:rPr>
                <w:rFonts w:ascii="Times New Roman" w:hAnsi="Times New Roman"/>
                <w:b/>
                <w:bCs/>
                <w:lang w:eastAsia="ru-RU"/>
              </w:rPr>
              <w:t>0,00</w:t>
            </w:r>
          </w:p>
        </w:tc>
        <w:tc>
          <w:tcPr>
            <w:tcW w:w="2290" w:type="dxa"/>
          </w:tcPr>
          <w:p w:rsidR="001448F6" w:rsidRPr="0007694B" w:rsidRDefault="001D5880" w:rsidP="00717261">
            <w:pPr>
              <w:jc w:val="center"/>
              <w:rPr>
                <w:rFonts w:ascii="Times New Roman" w:hAnsi="Times New Roman"/>
                <w:b/>
                <w:bCs/>
                <w:lang w:eastAsia="ru-RU"/>
              </w:rPr>
            </w:pPr>
            <w:r>
              <w:rPr>
                <w:rFonts w:ascii="Times New Roman" w:hAnsi="Times New Roman"/>
                <w:b/>
                <w:bCs/>
                <w:lang w:eastAsia="ru-RU"/>
              </w:rPr>
              <w:t>0</w:t>
            </w:r>
          </w:p>
        </w:tc>
        <w:tc>
          <w:tcPr>
            <w:tcW w:w="4022" w:type="dxa"/>
            <w:vMerge w:val="restart"/>
          </w:tcPr>
          <w:p w:rsidR="008E2FFE" w:rsidRPr="00B4018E" w:rsidRDefault="008E2FFE" w:rsidP="008E2FFE">
            <w:pPr>
              <w:pStyle w:val="ConsPlusNormal"/>
              <w:ind w:firstLine="0"/>
              <w:jc w:val="both"/>
              <w:rPr>
                <w:rFonts w:ascii="Times New Roman" w:hAnsi="Times New Roman" w:cs="Times New Roman"/>
                <w:sz w:val="18"/>
                <w:szCs w:val="18"/>
              </w:rPr>
            </w:pPr>
            <w:r w:rsidRPr="00B4018E">
              <w:rPr>
                <w:rFonts w:ascii="Times New Roman" w:hAnsi="Times New Roman" w:cs="Times New Roman"/>
                <w:sz w:val="18"/>
                <w:szCs w:val="18"/>
              </w:rPr>
              <w:t xml:space="preserve">За отчетный период   расход финансовых средств </w:t>
            </w:r>
            <w:r w:rsidR="001D5880" w:rsidRPr="00B4018E">
              <w:rPr>
                <w:rFonts w:ascii="Times New Roman" w:hAnsi="Times New Roman" w:cs="Times New Roman"/>
                <w:sz w:val="18"/>
                <w:szCs w:val="18"/>
              </w:rPr>
              <w:t>не осуществлялся</w:t>
            </w:r>
          </w:p>
          <w:p w:rsidR="001448F6" w:rsidRPr="00D9290C" w:rsidRDefault="001448F6" w:rsidP="00AE2B36">
            <w:pPr>
              <w:pStyle w:val="ConsPlusNormal"/>
              <w:ind w:firstLine="540"/>
              <w:jc w:val="both"/>
              <w:rPr>
                <w:rFonts w:ascii="Times New Roman" w:hAnsi="Times New Roman"/>
                <w:bCs/>
              </w:rPr>
            </w:pPr>
          </w:p>
        </w:tc>
      </w:tr>
      <w:tr w:rsidR="001D5880" w:rsidRPr="00976A7B" w:rsidTr="00DB722D">
        <w:trPr>
          <w:trHeight w:val="153"/>
        </w:trPr>
        <w:tc>
          <w:tcPr>
            <w:tcW w:w="756" w:type="dxa"/>
            <w:vMerge/>
          </w:tcPr>
          <w:p w:rsidR="001D5880" w:rsidRPr="00B1634E" w:rsidRDefault="001D5880" w:rsidP="00717261">
            <w:pPr>
              <w:spacing w:after="0" w:line="240" w:lineRule="auto"/>
              <w:jc w:val="center"/>
              <w:rPr>
                <w:rFonts w:ascii="Times New Roman" w:hAnsi="Times New Roman"/>
                <w:bCs/>
                <w:sz w:val="24"/>
                <w:szCs w:val="24"/>
                <w:lang w:eastAsia="ru-RU"/>
              </w:rPr>
            </w:pPr>
          </w:p>
        </w:tc>
        <w:tc>
          <w:tcPr>
            <w:tcW w:w="3150" w:type="dxa"/>
            <w:vMerge/>
          </w:tcPr>
          <w:p w:rsidR="001D5880" w:rsidRPr="00B1634E" w:rsidRDefault="001D5880" w:rsidP="00717261">
            <w:pPr>
              <w:spacing w:after="0" w:line="240" w:lineRule="auto"/>
              <w:jc w:val="center"/>
              <w:rPr>
                <w:rFonts w:ascii="Times New Roman" w:hAnsi="Times New Roman"/>
                <w:bCs/>
                <w:sz w:val="24"/>
                <w:szCs w:val="24"/>
                <w:lang w:eastAsia="ru-RU"/>
              </w:rPr>
            </w:pPr>
          </w:p>
        </w:tc>
        <w:tc>
          <w:tcPr>
            <w:tcW w:w="1917" w:type="dxa"/>
          </w:tcPr>
          <w:p w:rsidR="001D5880" w:rsidRPr="00643DDD" w:rsidRDefault="001D5880" w:rsidP="00717261">
            <w:pPr>
              <w:spacing w:after="0" w:line="240" w:lineRule="auto"/>
              <w:jc w:val="center"/>
              <w:rPr>
                <w:rFonts w:ascii="Times New Roman" w:hAnsi="Times New Roman"/>
                <w:bCs/>
                <w:lang w:eastAsia="ru-RU"/>
              </w:rPr>
            </w:pPr>
            <w:r w:rsidRPr="00643DDD">
              <w:rPr>
                <w:rFonts w:ascii="Times New Roman" w:hAnsi="Times New Roman"/>
                <w:bCs/>
                <w:lang w:eastAsia="ru-RU"/>
              </w:rPr>
              <w:t>районный бюджет</w:t>
            </w:r>
          </w:p>
        </w:tc>
        <w:tc>
          <w:tcPr>
            <w:tcW w:w="1602" w:type="dxa"/>
          </w:tcPr>
          <w:p w:rsidR="001D5880" w:rsidRPr="001D5880" w:rsidRDefault="001D5880" w:rsidP="00F6189A">
            <w:pPr>
              <w:jc w:val="center"/>
              <w:rPr>
                <w:rFonts w:ascii="Times New Roman" w:hAnsi="Times New Roman"/>
                <w:bCs/>
                <w:lang w:eastAsia="ru-RU"/>
              </w:rPr>
            </w:pPr>
            <w:r w:rsidRPr="001D5880">
              <w:rPr>
                <w:rFonts w:ascii="Times New Roman" w:hAnsi="Times New Roman"/>
                <w:bCs/>
                <w:lang w:eastAsia="ru-RU"/>
              </w:rPr>
              <w:t>110 000</w:t>
            </w:r>
          </w:p>
        </w:tc>
        <w:tc>
          <w:tcPr>
            <w:tcW w:w="1577" w:type="dxa"/>
          </w:tcPr>
          <w:p w:rsidR="001D5880" w:rsidRPr="001D5880" w:rsidRDefault="001D5880" w:rsidP="00F6189A">
            <w:pPr>
              <w:jc w:val="center"/>
              <w:rPr>
                <w:rFonts w:ascii="Times New Roman" w:hAnsi="Times New Roman"/>
                <w:bCs/>
                <w:lang w:eastAsia="ru-RU"/>
              </w:rPr>
            </w:pPr>
            <w:r w:rsidRPr="001D5880">
              <w:rPr>
                <w:rFonts w:ascii="Times New Roman" w:hAnsi="Times New Roman"/>
                <w:bCs/>
                <w:lang w:eastAsia="ru-RU"/>
              </w:rPr>
              <w:t>0,00</w:t>
            </w:r>
          </w:p>
        </w:tc>
        <w:tc>
          <w:tcPr>
            <w:tcW w:w="2290" w:type="dxa"/>
          </w:tcPr>
          <w:p w:rsidR="001D5880" w:rsidRPr="001D5880" w:rsidRDefault="001D5880" w:rsidP="00F6189A">
            <w:pPr>
              <w:jc w:val="center"/>
              <w:rPr>
                <w:rFonts w:ascii="Times New Roman" w:hAnsi="Times New Roman"/>
                <w:bCs/>
                <w:lang w:eastAsia="ru-RU"/>
              </w:rPr>
            </w:pPr>
            <w:r w:rsidRPr="001D5880">
              <w:rPr>
                <w:rFonts w:ascii="Times New Roman" w:hAnsi="Times New Roman"/>
                <w:bCs/>
                <w:lang w:eastAsia="ru-RU"/>
              </w:rPr>
              <w:t>0</w:t>
            </w:r>
          </w:p>
        </w:tc>
        <w:tc>
          <w:tcPr>
            <w:tcW w:w="4022" w:type="dxa"/>
            <w:vMerge/>
          </w:tcPr>
          <w:p w:rsidR="001D5880" w:rsidRPr="00D9290C" w:rsidRDefault="001D5880" w:rsidP="00717261">
            <w:pPr>
              <w:spacing w:after="0" w:line="240" w:lineRule="auto"/>
              <w:jc w:val="center"/>
              <w:rPr>
                <w:rFonts w:ascii="Times New Roman" w:hAnsi="Times New Roman"/>
                <w:bCs/>
                <w:lang w:eastAsia="ru-RU"/>
              </w:rPr>
            </w:pPr>
          </w:p>
        </w:tc>
      </w:tr>
      <w:tr w:rsidR="001D5880" w:rsidRPr="00976A7B" w:rsidTr="00DB722D">
        <w:trPr>
          <w:trHeight w:val="111"/>
        </w:trPr>
        <w:tc>
          <w:tcPr>
            <w:tcW w:w="756" w:type="dxa"/>
            <w:vMerge w:val="restart"/>
            <w:vAlign w:val="center"/>
          </w:tcPr>
          <w:p w:rsidR="001D5880" w:rsidRPr="00B1634E" w:rsidRDefault="001D5880" w:rsidP="00717261">
            <w:pPr>
              <w:jc w:val="center"/>
              <w:rPr>
                <w:rFonts w:ascii="Times New Roman" w:hAnsi="Times New Roman"/>
                <w:color w:val="000000"/>
                <w:sz w:val="24"/>
                <w:szCs w:val="24"/>
              </w:rPr>
            </w:pPr>
          </w:p>
        </w:tc>
        <w:tc>
          <w:tcPr>
            <w:tcW w:w="3150" w:type="dxa"/>
            <w:vMerge w:val="restart"/>
          </w:tcPr>
          <w:p w:rsidR="001D5880" w:rsidRPr="00966773" w:rsidRDefault="001D5880" w:rsidP="00717261">
            <w:pPr>
              <w:spacing w:after="0" w:line="240" w:lineRule="auto"/>
              <w:jc w:val="center"/>
              <w:rPr>
                <w:rFonts w:ascii="Times New Roman" w:hAnsi="Times New Roman"/>
                <w:b/>
                <w:color w:val="000000"/>
                <w:sz w:val="24"/>
                <w:szCs w:val="24"/>
              </w:rPr>
            </w:pPr>
            <w:r w:rsidRPr="00966773">
              <w:rPr>
                <w:rFonts w:ascii="Times New Roman" w:hAnsi="Times New Roman"/>
                <w:b/>
                <w:color w:val="000000"/>
                <w:sz w:val="24"/>
                <w:szCs w:val="24"/>
              </w:rPr>
              <w:t>Итого</w:t>
            </w:r>
          </w:p>
        </w:tc>
        <w:tc>
          <w:tcPr>
            <w:tcW w:w="1917" w:type="dxa"/>
          </w:tcPr>
          <w:p w:rsidR="001D5880" w:rsidRPr="00966773" w:rsidRDefault="001D5880"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общий объем средств</w:t>
            </w:r>
          </w:p>
          <w:p w:rsidR="001D5880" w:rsidRPr="00966773" w:rsidRDefault="001D5880" w:rsidP="00717261">
            <w:pPr>
              <w:jc w:val="center"/>
              <w:rPr>
                <w:rFonts w:ascii="Times New Roman" w:hAnsi="Times New Roman"/>
                <w:b/>
                <w:bCs/>
                <w:lang w:eastAsia="ru-RU"/>
              </w:rPr>
            </w:pPr>
            <w:r w:rsidRPr="00966773">
              <w:rPr>
                <w:rFonts w:ascii="Times New Roman" w:hAnsi="Times New Roman"/>
                <w:b/>
                <w:bCs/>
                <w:lang w:eastAsia="ru-RU"/>
              </w:rPr>
              <w:t>в том числе:</w:t>
            </w:r>
          </w:p>
        </w:tc>
        <w:tc>
          <w:tcPr>
            <w:tcW w:w="1602"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110 000</w:t>
            </w:r>
          </w:p>
        </w:tc>
        <w:tc>
          <w:tcPr>
            <w:tcW w:w="1577"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0,00</w:t>
            </w:r>
          </w:p>
        </w:tc>
        <w:tc>
          <w:tcPr>
            <w:tcW w:w="2290"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0</w:t>
            </w:r>
          </w:p>
        </w:tc>
        <w:tc>
          <w:tcPr>
            <w:tcW w:w="4022" w:type="dxa"/>
            <w:vMerge w:val="restart"/>
          </w:tcPr>
          <w:p w:rsidR="001D5880" w:rsidRPr="00D9290C" w:rsidRDefault="001D5880" w:rsidP="00717261">
            <w:pPr>
              <w:spacing w:after="0" w:line="240" w:lineRule="auto"/>
              <w:jc w:val="center"/>
              <w:rPr>
                <w:rFonts w:ascii="Times New Roman" w:hAnsi="Times New Roman"/>
                <w:bCs/>
                <w:lang w:eastAsia="ru-RU"/>
              </w:rPr>
            </w:pPr>
          </w:p>
        </w:tc>
      </w:tr>
      <w:tr w:rsidR="001D5880" w:rsidRPr="00976A7B" w:rsidTr="00DB722D">
        <w:trPr>
          <w:trHeight w:val="111"/>
        </w:trPr>
        <w:tc>
          <w:tcPr>
            <w:tcW w:w="756" w:type="dxa"/>
            <w:vMerge/>
            <w:vAlign w:val="center"/>
          </w:tcPr>
          <w:p w:rsidR="001D5880" w:rsidRPr="00B1634E" w:rsidRDefault="001D5880" w:rsidP="00717261">
            <w:pPr>
              <w:jc w:val="center"/>
              <w:rPr>
                <w:rFonts w:ascii="Times New Roman" w:hAnsi="Times New Roman"/>
                <w:color w:val="000000"/>
                <w:sz w:val="24"/>
                <w:szCs w:val="24"/>
              </w:rPr>
            </w:pPr>
          </w:p>
        </w:tc>
        <w:tc>
          <w:tcPr>
            <w:tcW w:w="3150" w:type="dxa"/>
            <w:vMerge/>
          </w:tcPr>
          <w:p w:rsidR="001D5880" w:rsidRPr="00966773" w:rsidRDefault="001D5880" w:rsidP="00717261">
            <w:pPr>
              <w:spacing w:after="0" w:line="240" w:lineRule="auto"/>
              <w:jc w:val="center"/>
              <w:rPr>
                <w:rFonts w:ascii="Times New Roman" w:hAnsi="Times New Roman"/>
                <w:b/>
                <w:color w:val="000000"/>
                <w:sz w:val="24"/>
                <w:szCs w:val="24"/>
              </w:rPr>
            </w:pPr>
          </w:p>
        </w:tc>
        <w:tc>
          <w:tcPr>
            <w:tcW w:w="1917" w:type="dxa"/>
          </w:tcPr>
          <w:p w:rsidR="001D5880" w:rsidRPr="00966773" w:rsidRDefault="001D5880"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районный бюджет</w:t>
            </w:r>
          </w:p>
        </w:tc>
        <w:tc>
          <w:tcPr>
            <w:tcW w:w="1602"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110 000</w:t>
            </w:r>
          </w:p>
        </w:tc>
        <w:tc>
          <w:tcPr>
            <w:tcW w:w="1577"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0,00</w:t>
            </w:r>
          </w:p>
        </w:tc>
        <w:tc>
          <w:tcPr>
            <w:tcW w:w="2290" w:type="dxa"/>
          </w:tcPr>
          <w:p w:rsidR="001D5880" w:rsidRPr="0007694B" w:rsidRDefault="001D5880" w:rsidP="00F6189A">
            <w:pPr>
              <w:jc w:val="center"/>
              <w:rPr>
                <w:rFonts w:ascii="Times New Roman" w:hAnsi="Times New Roman"/>
                <w:b/>
                <w:bCs/>
                <w:lang w:eastAsia="ru-RU"/>
              </w:rPr>
            </w:pPr>
            <w:r>
              <w:rPr>
                <w:rFonts w:ascii="Times New Roman" w:hAnsi="Times New Roman"/>
                <w:b/>
                <w:bCs/>
                <w:lang w:eastAsia="ru-RU"/>
              </w:rPr>
              <w:t>0</w:t>
            </w:r>
          </w:p>
        </w:tc>
        <w:tc>
          <w:tcPr>
            <w:tcW w:w="4022" w:type="dxa"/>
            <w:vMerge/>
          </w:tcPr>
          <w:p w:rsidR="001D5880" w:rsidRPr="00D9290C" w:rsidRDefault="001D5880" w:rsidP="00717261">
            <w:pPr>
              <w:spacing w:after="0" w:line="240" w:lineRule="auto"/>
              <w:jc w:val="center"/>
              <w:rPr>
                <w:rFonts w:ascii="Times New Roman" w:hAnsi="Times New Roman"/>
                <w:bCs/>
                <w:lang w:eastAsia="ru-RU"/>
              </w:rPr>
            </w:pPr>
          </w:p>
        </w:tc>
      </w:tr>
    </w:tbl>
    <w:p w:rsidR="001448F6" w:rsidRDefault="001448F6" w:rsidP="001448F6">
      <w:pPr>
        <w:pStyle w:val="ConsTitle"/>
        <w:widowControl/>
        <w:jc w:val="both"/>
        <w:rPr>
          <w:rFonts w:ascii="Times New Roman" w:hAnsi="Times New Roman" w:cs="Times New Roman"/>
          <w:b w:val="0"/>
          <w:sz w:val="28"/>
          <w:szCs w:val="28"/>
        </w:rPr>
      </w:pPr>
    </w:p>
    <w:p w:rsidR="00D40821" w:rsidRPr="000B6C02" w:rsidRDefault="00DB722D" w:rsidP="00DB722D">
      <w:pPr>
        <w:pStyle w:val="ConsPlusNormal"/>
        <w:widowControl/>
        <w:ind w:left="426" w:firstLine="0"/>
        <w:jc w:val="both"/>
        <w:rPr>
          <w:rFonts w:ascii="Times New Roman" w:hAnsi="Times New Roman"/>
          <w:b/>
          <w:i/>
          <w:sz w:val="28"/>
          <w:szCs w:val="28"/>
          <w:u w:val="single"/>
        </w:rPr>
      </w:pPr>
      <w:r>
        <w:rPr>
          <w:rFonts w:ascii="Times New Roman" w:hAnsi="Times New Roman"/>
          <w:b/>
          <w:i/>
          <w:sz w:val="28"/>
          <w:szCs w:val="28"/>
          <w:u w:val="single"/>
        </w:rPr>
        <w:t xml:space="preserve">17) </w:t>
      </w:r>
      <w:r w:rsidR="001448F6" w:rsidRPr="000B6C02">
        <w:rPr>
          <w:rFonts w:ascii="Times New Roman" w:hAnsi="Times New Roman"/>
          <w:b/>
          <w:i/>
          <w:sz w:val="28"/>
          <w:szCs w:val="28"/>
          <w:u w:val="single"/>
        </w:rPr>
        <w:t>муниципальная программа «Развитие транспорт</w:t>
      </w:r>
      <w:r w:rsidR="008E2FFE">
        <w:rPr>
          <w:rFonts w:ascii="Times New Roman" w:hAnsi="Times New Roman"/>
          <w:b/>
          <w:i/>
          <w:sz w:val="28"/>
          <w:szCs w:val="28"/>
          <w:u w:val="single"/>
        </w:rPr>
        <w:t xml:space="preserve">ной системы </w:t>
      </w:r>
      <w:proofErr w:type="spellStart"/>
      <w:r w:rsidR="008E2FFE">
        <w:rPr>
          <w:rFonts w:ascii="Times New Roman" w:hAnsi="Times New Roman"/>
          <w:b/>
          <w:i/>
          <w:sz w:val="28"/>
          <w:szCs w:val="28"/>
          <w:u w:val="single"/>
        </w:rPr>
        <w:t>Устьянского</w:t>
      </w:r>
      <w:proofErr w:type="spellEnd"/>
      <w:r w:rsidR="008E2FFE">
        <w:rPr>
          <w:rFonts w:ascii="Times New Roman" w:hAnsi="Times New Roman"/>
          <w:b/>
          <w:i/>
          <w:sz w:val="28"/>
          <w:szCs w:val="28"/>
          <w:u w:val="single"/>
        </w:rPr>
        <w:t xml:space="preserve"> района</w:t>
      </w:r>
      <w:r w:rsidR="001448F6" w:rsidRPr="000B6C02">
        <w:rPr>
          <w:rFonts w:ascii="Times New Roman" w:hAnsi="Times New Roman"/>
          <w:b/>
          <w:i/>
          <w:sz w:val="28"/>
          <w:szCs w:val="28"/>
          <w:u w:val="single"/>
        </w:rPr>
        <w:t xml:space="preserve">» </w:t>
      </w:r>
    </w:p>
    <w:p w:rsidR="00DB722D" w:rsidRDefault="001448F6" w:rsidP="00D40821">
      <w:pPr>
        <w:pStyle w:val="ConsPlusNormal"/>
        <w:widowControl/>
        <w:ind w:left="786" w:firstLine="0"/>
        <w:jc w:val="both"/>
        <w:rPr>
          <w:rFonts w:ascii="Times New Roman" w:hAnsi="Times New Roman"/>
          <w:sz w:val="28"/>
          <w:szCs w:val="28"/>
        </w:rPr>
      </w:pPr>
      <w:r w:rsidRPr="00C14945">
        <w:rPr>
          <w:rFonts w:ascii="Times New Roman" w:hAnsi="Times New Roman"/>
          <w:b/>
          <w:i/>
          <w:sz w:val="28"/>
          <w:szCs w:val="28"/>
        </w:rPr>
        <w:t xml:space="preserve"> </w:t>
      </w:r>
      <w:r w:rsidRPr="00C14945">
        <w:rPr>
          <w:rFonts w:ascii="Times New Roman" w:hAnsi="Times New Roman"/>
          <w:sz w:val="28"/>
          <w:szCs w:val="28"/>
        </w:rPr>
        <w:t xml:space="preserve">      </w:t>
      </w:r>
    </w:p>
    <w:p w:rsidR="001448F6" w:rsidRPr="00C14945" w:rsidRDefault="001448F6" w:rsidP="00D40821">
      <w:pPr>
        <w:pStyle w:val="ConsPlusNormal"/>
        <w:widowControl/>
        <w:ind w:left="786" w:firstLine="0"/>
        <w:jc w:val="both"/>
        <w:rPr>
          <w:rFonts w:ascii="Times New Roman" w:hAnsi="Times New Roman"/>
          <w:b/>
          <w:i/>
          <w:sz w:val="28"/>
          <w:szCs w:val="28"/>
        </w:rPr>
      </w:pPr>
      <w:r w:rsidRPr="00C14945">
        <w:rPr>
          <w:rFonts w:ascii="Times New Roman" w:hAnsi="Times New Roman"/>
          <w:sz w:val="28"/>
          <w:szCs w:val="28"/>
        </w:rPr>
        <w:t xml:space="preserve"> Утверждено бюджетных/внебюджетных ассигнований на 20</w:t>
      </w:r>
      <w:r w:rsidR="001D5880">
        <w:rPr>
          <w:rFonts w:ascii="Times New Roman" w:hAnsi="Times New Roman"/>
          <w:sz w:val="28"/>
          <w:szCs w:val="28"/>
        </w:rPr>
        <w:t>20</w:t>
      </w:r>
      <w:r w:rsidRPr="00C14945">
        <w:rPr>
          <w:rFonts w:ascii="Times New Roman" w:hAnsi="Times New Roman"/>
          <w:sz w:val="28"/>
          <w:szCs w:val="28"/>
        </w:rPr>
        <w:t xml:space="preserve"> год –</w:t>
      </w:r>
      <w:r w:rsidR="00D40821">
        <w:rPr>
          <w:rFonts w:ascii="Times New Roman" w:hAnsi="Times New Roman"/>
          <w:sz w:val="28"/>
          <w:szCs w:val="28"/>
        </w:rPr>
        <w:t xml:space="preserve"> </w:t>
      </w:r>
      <w:r w:rsidR="000F308A">
        <w:rPr>
          <w:rFonts w:ascii="Times New Roman" w:hAnsi="Times New Roman"/>
          <w:b/>
          <w:sz w:val="28"/>
          <w:szCs w:val="28"/>
        </w:rPr>
        <w:t>70 976 313,51</w:t>
      </w:r>
      <w:r w:rsidRPr="00C14945">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b/>
          <w:sz w:val="28"/>
          <w:szCs w:val="28"/>
        </w:rPr>
      </w:pPr>
      <w:r w:rsidRPr="00B13620">
        <w:rPr>
          <w:rFonts w:ascii="Times New Roman" w:hAnsi="Times New Roman"/>
          <w:sz w:val="28"/>
          <w:szCs w:val="28"/>
        </w:rPr>
        <w:t>На</w:t>
      </w:r>
      <w:r>
        <w:rPr>
          <w:rFonts w:ascii="Times New Roman" w:hAnsi="Times New Roman"/>
          <w:sz w:val="28"/>
          <w:szCs w:val="28"/>
        </w:rPr>
        <w:t>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AE2B36" w:rsidRPr="00976A7B">
        <w:rPr>
          <w:rFonts w:ascii="Times New Roman" w:hAnsi="Times New Roman"/>
          <w:sz w:val="28"/>
          <w:szCs w:val="28"/>
        </w:rPr>
        <w:t xml:space="preserve">на </w:t>
      </w:r>
      <w:r w:rsidR="00AE2B36">
        <w:rPr>
          <w:rFonts w:ascii="Times New Roman" w:hAnsi="Times New Roman"/>
          <w:sz w:val="28"/>
          <w:szCs w:val="28"/>
        </w:rPr>
        <w:t>3</w:t>
      </w:r>
      <w:r w:rsidR="00BC20D8">
        <w:rPr>
          <w:rFonts w:ascii="Times New Roman" w:hAnsi="Times New Roman"/>
          <w:sz w:val="28"/>
          <w:szCs w:val="28"/>
        </w:rPr>
        <w:t>1</w:t>
      </w:r>
      <w:r w:rsidR="00AE2B36" w:rsidRPr="00976A7B">
        <w:rPr>
          <w:rFonts w:ascii="Times New Roman" w:hAnsi="Times New Roman"/>
          <w:sz w:val="28"/>
          <w:szCs w:val="28"/>
        </w:rPr>
        <w:t xml:space="preserve"> </w:t>
      </w:r>
      <w:r w:rsidR="00BC20D8">
        <w:rPr>
          <w:rFonts w:ascii="Times New Roman" w:hAnsi="Times New Roman"/>
          <w:sz w:val="28"/>
          <w:szCs w:val="28"/>
        </w:rPr>
        <w:t>декабря</w:t>
      </w:r>
      <w:r w:rsidR="00AE2B36" w:rsidRPr="00976A7B">
        <w:rPr>
          <w:rFonts w:ascii="Times New Roman" w:hAnsi="Times New Roman"/>
          <w:sz w:val="28"/>
          <w:szCs w:val="28"/>
        </w:rPr>
        <w:t xml:space="preserve"> 20</w:t>
      </w:r>
      <w:r w:rsidR="000F308A">
        <w:rPr>
          <w:rFonts w:ascii="Times New Roman" w:hAnsi="Times New Roman"/>
          <w:sz w:val="28"/>
          <w:szCs w:val="28"/>
        </w:rPr>
        <w:t>20</w:t>
      </w:r>
      <w:r w:rsidR="00AE2B36"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0F308A">
        <w:rPr>
          <w:rFonts w:ascii="Times New Roman" w:hAnsi="Times New Roman"/>
          <w:b/>
          <w:sz w:val="28"/>
          <w:szCs w:val="28"/>
        </w:rPr>
        <w:t>61 601 042,75</w:t>
      </w:r>
      <w:r w:rsidRPr="00976A7B">
        <w:rPr>
          <w:rFonts w:ascii="Times New Roman" w:hAnsi="Times New Roman"/>
          <w:b/>
          <w:sz w:val="28"/>
          <w:szCs w:val="28"/>
        </w:rPr>
        <w:t xml:space="preserve"> рублей.</w:t>
      </w:r>
    </w:p>
    <w:p w:rsidR="001448F6" w:rsidRPr="00976A7B" w:rsidRDefault="001448F6" w:rsidP="001448F6">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0F308A">
        <w:rPr>
          <w:rFonts w:ascii="Times New Roman" w:hAnsi="Times New Roman"/>
          <w:b/>
          <w:sz w:val="28"/>
          <w:szCs w:val="28"/>
        </w:rPr>
        <w:t>86,8</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0F308A">
        <w:rPr>
          <w:rFonts w:ascii="Times New Roman" w:hAnsi="Times New Roman"/>
          <w:sz w:val="28"/>
          <w:szCs w:val="28"/>
        </w:rPr>
        <w:t>20</w:t>
      </w:r>
      <w:r w:rsidRPr="00976A7B">
        <w:rPr>
          <w:rFonts w:ascii="Times New Roman" w:hAnsi="Times New Roman"/>
          <w:sz w:val="28"/>
          <w:szCs w:val="28"/>
        </w:rPr>
        <w:t xml:space="preserve"> году.</w:t>
      </w:r>
    </w:p>
    <w:p w:rsidR="00AE2B36" w:rsidRDefault="001448F6" w:rsidP="00AE2B36">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BC20D8">
        <w:rPr>
          <w:rFonts w:ascii="Times New Roman" w:hAnsi="Times New Roman"/>
          <w:sz w:val="28"/>
          <w:szCs w:val="28"/>
        </w:rPr>
        <w:t xml:space="preserve">в </w:t>
      </w:r>
      <w:r w:rsidR="00AE2B36">
        <w:rPr>
          <w:rFonts w:ascii="Times New Roman" w:hAnsi="Times New Roman"/>
          <w:sz w:val="28"/>
          <w:szCs w:val="28"/>
        </w:rPr>
        <w:t xml:space="preserve"> </w:t>
      </w:r>
      <w:r w:rsidR="00AE2B36" w:rsidRPr="00976A7B">
        <w:rPr>
          <w:rFonts w:ascii="Times New Roman" w:hAnsi="Times New Roman"/>
          <w:sz w:val="28"/>
          <w:szCs w:val="28"/>
        </w:rPr>
        <w:t xml:space="preserve"> 20</w:t>
      </w:r>
      <w:r w:rsidR="000F308A">
        <w:rPr>
          <w:rFonts w:ascii="Times New Roman" w:hAnsi="Times New Roman"/>
          <w:sz w:val="28"/>
          <w:szCs w:val="28"/>
        </w:rPr>
        <w:t>20</w:t>
      </w:r>
      <w:r w:rsidR="00AE2B36" w:rsidRPr="00976A7B">
        <w:rPr>
          <w:rFonts w:ascii="Times New Roman" w:hAnsi="Times New Roman"/>
          <w:sz w:val="28"/>
          <w:szCs w:val="28"/>
        </w:rPr>
        <w:t xml:space="preserve"> году:</w:t>
      </w:r>
    </w:p>
    <w:p w:rsidR="00DB722D" w:rsidRPr="00976A7B" w:rsidRDefault="00DB722D" w:rsidP="001448F6">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50"/>
        <w:gridCol w:w="1917"/>
        <w:gridCol w:w="1602"/>
        <w:gridCol w:w="1577"/>
        <w:gridCol w:w="2290"/>
        <w:gridCol w:w="4022"/>
      </w:tblGrid>
      <w:tr w:rsidR="00AE2B36" w:rsidRPr="00966773" w:rsidTr="00DB722D">
        <w:trPr>
          <w:trHeight w:val="315"/>
        </w:trPr>
        <w:tc>
          <w:tcPr>
            <w:tcW w:w="756" w:type="dxa"/>
            <w:vMerge w:val="restart"/>
          </w:tcPr>
          <w:p w:rsidR="00AE2B36" w:rsidRPr="00966773" w:rsidRDefault="00AE2B3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 xml:space="preserve">N </w:t>
            </w:r>
            <w:proofErr w:type="gramStart"/>
            <w:r w:rsidRPr="00966773">
              <w:rPr>
                <w:rFonts w:ascii="Times New Roman" w:hAnsi="Times New Roman"/>
                <w:b/>
                <w:bCs/>
                <w:lang w:eastAsia="ru-RU"/>
              </w:rPr>
              <w:t>п</w:t>
            </w:r>
            <w:proofErr w:type="gramEnd"/>
            <w:r w:rsidRPr="00966773">
              <w:rPr>
                <w:rFonts w:ascii="Times New Roman" w:hAnsi="Times New Roman"/>
                <w:b/>
                <w:bCs/>
                <w:lang w:eastAsia="ru-RU"/>
              </w:rPr>
              <w:t>/п</w:t>
            </w:r>
          </w:p>
        </w:tc>
        <w:tc>
          <w:tcPr>
            <w:tcW w:w="3150" w:type="dxa"/>
            <w:vMerge w:val="restart"/>
          </w:tcPr>
          <w:p w:rsidR="00AE2B36" w:rsidRPr="00966773" w:rsidRDefault="00AE2B3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Наименование мероприятия</w:t>
            </w:r>
          </w:p>
        </w:tc>
        <w:tc>
          <w:tcPr>
            <w:tcW w:w="1917" w:type="dxa"/>
            <w:vMerge w:val="restart"/>
          </w:tcPr>
          <w:p w:rsidR="00AE2B36" w:rsidRPr="00976A7B" w:rsidRDefault="00AE2B36"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AE2B36" w:rsidRPr="00976A7B" w:rsidRDefault="00AE2B36" w:rsidP="000F308A">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0F308A">
              <w:rPr>
                <w:rFonts w:ascii="Times New Roman" w:hAnsi="Times New Roman"/>
                <w:b/>
                <w:bCs/>
                <w:lang w:eastAsia="ru-RU"/>
              </w:rPr>
              <w:t>20</w:t>
            </w:r>
            <w:r w:rsidRPr="00976A7B">
              <w:rPr>
                <w:rFonts w:ascii="Times New Roman" w:hAnsi="Times New Roman"/>
                <w:b/>
                <w:bCs/>
                <w:lang w:eastAsia="ru-RU"/>
              </w:rPr>
              <w:t xml:space="preserve"> год (руб.)</w:t>
            </w:r>
          </w:p>
        </w:tc>
        <w:tc>
          <w:tcPr>
            <w:tcW w:w="1577" w:type="dxa"/>
            <w:vMerge w:val="restart"/>
          </w:tcPr>
          <w:p w:rsidR="00AE2B36" w:rsidRDefault="00AE2B36"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AE2B36" w:rsidRPr="00976A7B" w:rsidRDefault="00AE2B36" w:rsidP="000F308A">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0F308A">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AE2B36" w:rsidRDefault="00AE2B36"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AE2B36" w:rsidRPr="00976A7B" w:rsidRDefault="00AE2B36" w:rsidP="000F308A">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0F308A">
              <w:rPr>
                <w:rFonts w:ascii="Times New Roman" w:hAnsi="Times New Roman"/>
                <w:b/>
                <w:bCs/>
                <w:lang w:eastAsia="ru-RU"/>
              </w:rPr>
              <w:t>20</w:t>
            </w:r>
            <w:r>
              <w:rPr>
                <w:rFonts w:ascii="Times New Roman" w:hAnsi="Times New Roman"/>
                <w:b/>
                <w:bCs/>
                <w:lang w:eastAsia="ru-RU"/>
              </w:rPr>
              <w:t xml:space="preserve"> г</w:t>
            </w:r>
          </w:p>
        </w:tc>
        <w:tc>
          <w:tcPr>
            <w:tcW w:w="4022" w:type="dxa"/>
            <w:vMerge w:val="restart"/>
          </w:tcPr>
          <w:p w:rsidR="00AE2B36" w:rsidRPr="00966773" w:rsidRDefault="00AE2B3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Достигнутые качественные и количественные критерии Программы</w:t>
            </w:r>
          </w:p>
        </w:tc>
      </w:tr>
      <w:tr w:rsidR="001448F6" w:rsidRPr="00966773" w:rsidTr="00DB722D">
        <w:trPr>
          <w:trHeight w:val="300"/>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4022"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DB722D">
        <w:trPr>
          <w:trHeight w:val="300"/>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4022"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DB722D">
        <w:trPr>
          <w:trHeight w:val="525"/>
        </w:trPr>
        <w:tc>
          <w:tcPr>
            <w:tcW w:w="756" w:type="dxa"/>
            <w:vMerge/>
            <w:vAlign w:val="center"/>
          </w:tcPr>
          <w:p w:rsidR="001448F6" w:rsidRPr="00966773" w:rsidRDefault="001448F6" w:rsidP="00717261">
            <w:pPr>
              <w:spacing w:after="0" w:line="240" w:lineRule="auto"/>
              <w:rPr>
                <w:rFonts w:ascii="Times New Roman" w:hAnsi="Times New Roman"/>
                <w:b/>
                <w:bCs/>
                <w:lang w:eastAsia="ru-RU"/>
              </w:rPr>
            </w:pPr>
          </w:p>
        </w:tc>
        <w:tc>
          <w:tcPr>
            <w:tcW w:w="315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91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602" w:type="dxa"/>
            <w:vMerge/>
            <w:vAlign w:val="center"/>
          </w:tcPr>
          <w:p w:rsidR="001448F6" w:rsidRPr="00966773" w:rsidRDefault="001448F6" w:rsidP="00717261">
            <w:pPr>
              <w:spacing w:after="0" w:line="240" w:lineRule="auto"/>
              <w:rPr>
                <w:rFonts w:ascii="Times New Roman" w:hAnsi="Times New Roman"/>
                <w:b/>
                <w:bCs/>
                <w:lang w:eastAsia="ru-RU"/>
              </w:rPr>
            </w:pPr>
          </w:p>
        </w:tc>
        <w:tc>
          <w:tcPr>
            <w:tcW w:w="1577" w:type="dxa"/>
            <w:vMerge/>
            <w:vAlign w:val="center"/>
          </w:tcPr>
          <w:p w:rsidR="001448F6" w:rsidRPr="00966773" w:rsidRDefault="001448F6" w:rsidP="00717261">
            <w:pPr>
              <w:spacing w:after="0" w:line="240" w:lineRule="auto"/>
              <w:rPr>
                <w:rFonts w:ascii="Times New Roman" w:hAnsi="Times New Roman"/>
                <w:b/>
                <w:bCs/>
                <w:lang w:eastAsia="ru-RU"/>
              </w:rPr>
            </w:pPr>
          </w:p>
        </w:tc>
        <w:tc>
          <w:tcPr>
            <w:tcW w:w="2290" w:type="dxa"/>
            <w:vMerge/>
            <w:vAlign w:val="center"/>
          </w:tcPr>
          <w:p w:rsidR="001448F6" w:rsidRPr="00966773" w:rsidRDefault="001448F6" w:rsidP="00717261">
            <w:pPr>
              <w:spacing w:after="0" w:line="240" w:lineRule="auto"/>
              <w:rPr>
                <w:rFonts w:ascii="Times New Roman" w:hAnsi="Times New Roman"/>
                <w:b/>
                <w:bCs/>
                <w:lang w:eastAsia="ru-RU"/>
              </w:rPr>
            </w:pPr>
          </w:p>
        </w:tc>
        <w:tc>
          <w:tcPr>
            <w:tcW w:w="4022" w:type="dxa"/>
            <w:vMerge/>
            <w:vAlign w:val="center"/>
          </w:tcPr>
          <w:p w:rsidR="001448F6" w:rsidRPr="00966773" w:rsidRDefault="001448F6" w:rsidP="00717261">
            <w:pPr>
              <w:spacing w:after="0" w:line="240" w:lineRule="auto"/>
              <w:rPr>
                <w:rFonts w:ascii="Times New Roman" w:hAnsi="Times New Roman"/>
                <w:b/>
                <w:bCs/>
                <w:lang w:eastAsia="ru-RU"/>
              </w:rPr>
            </w:pPr>
          </w:p>
        </w:tc>
      </w:tr>
      <w:tr w:rsidR="001448F6" w:rsidRPr="00966773" w:rsidTr="00DB722D">
        <w:trPr>
          <w:trHeight w:val="285"/>
        </w:trPr>
        <w:tc>
          <w:tcPr>
            <w:tcW w:w="756"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lastRenderedPageBreak/>
              <w:t>1</w:t>
            </w:r>
          </w:p>
        </w:tc>
        <w:tc>
          <w:tcPr>
            <w:tcW w:w="3150"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2</w:t>
            </w:r>
          </w:p>
        </w:tc>
        <w:tc>
          <w:tcPr>
            <w:tcW w:w="1917"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3</w:t>
            </w:r>
          </w:p>
        </w:tc>
        <w:tc>
          <w:tcPr>
            <w:tcW w:w="1602"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4</w:t>
            </w:r>
          </w:p>
        </w:tc>
        <w:tc>
          <w:tcPr>
            <w:tcW w:w="1577"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5</w:t>
            </w:r>
          </w:p>
        </w:tc>
        <w:tc>
          <w:tcPr>
            <w:tcW w:w="2290"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6</w:t>
            </w:r>
          </w:p>
        </w:tc>
        <w:tc>
          <w:tcPr>
            <w:tcW w:w="4022" w:type="dxa"/>
          </w:tcPr>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bCs/>
                <w:lang w:eastAsia="ru-RU"/>
              </w:rPr>
              <w:t>7</w:t>
            </w:r>
          </w:p>
        </w:tc>
      </w:tr>
      <w:tr w:rsidR="001448F6" w:rsidRPr="00966773" w:rsidTr="00DB722D">
        <w:trPr>
          <w:trHeight w:val="153"/>
        </w:trPr>
        <w:tc>
          <w:tcPr>
            <w:tcW w:w="756" w:type="dxa"/>
            <w:vMerge w:val="restart"/>
          </w:tcPr>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color w:val="000000"/>
              </w:rPr>
            </w:pPr>
          </w:p>
          <w:p w:rsidR="001448F6" w:rsidRPr="00966773" w:rsidRDefault="001448F6" w:rsidP="00717261">
            <w:pPr>
              <w:spacing w:after="0" w:line="240" w:lineRule="auto"/>
              <w:jc w:val="center"/>
              <w:rPr>
                <w:rFonts w:ascii="Times New Roman" w:hAnsi="Times New Roman"/>
                <w:b/>
                <w:bCs/>
                <w:lang w:eastAsia="ru-RU"/>
              </w:rPr>
            </w:pPr>
            <w:r w:rsidRPr="00966773">
              <w:rPr>
                <w:rFonts w:ascii="Times New Roman" w:hAnsi="Times New Roman"/>
                <w:b/>
                <w:color w:val="000000"/>
              </w:rPr>
              <w:t>1.</w:t>
            </w:r>
            <w:r w:rsidR="000B6C02">
              <w:rPr>
                <w:rFonts w:ascii="Times New Roman" w:hAnsi="Times New Roman"/>
                <w:b/>
                <w:color w:val="000000"/>
              </w:rPr>
              <w:t>1</w:t>
            </w:r>
          </w:p>
        </w:tc>
        <w:tc>
          <w:tcPr>
            <w:tcW w:w="3150" w:type="dxa"/>
            <w:vMerge w:val="restart"/>
            <w:vAlign w:val="center"/>
          </w:tcPr>
          <w:p w:rsidR="001448F6" w:rsidRDefault="000B6C02" w:rsidP="00717261">
            <w:pPr>
              <w:jc w:val="center"/>
              <w:rPr>
                <w:rFonts w:ascii="Times New Roman" w:hAnsi="Times New Roman"/>
                <w:b/>
                <w:color w:val="000000"/>
              </w:rPr>
            </w:pPr>
            <w:r>
              <w:rPr>
                <w:rFonts w:ascii="Times New Roman" w:hAnsi="Times New Roman"/>
                <w:b/>
                <w:color w:val="000000"/>
              </w:rPr>
              <w:t>1.</w:t>
            </w:r>
            <w:r w:rsidR="001448F6" w:rsidRPr="00966773">
              <w:rPr>
                <w:rFonts w:ascii="Times New Roman" w:hAnsi="Times New Roman"/>
                <w:b/>
                <w:color w:val="000000"/>
              </w:rPr>
              <w:t>Создание эффективной транспортной системы</w:t>
            </w:r>
          </w:p>
          <w:p w:rsidR="001448F6" w:rsidRPr="00966773" w:rsidRDefault="001448F6" w:rsidP="00717261">
            <w:pPr>
              <w:jc w:val="center"/>
              <w:rPr>
                <w:rFonts w:ascii="Times New Roman" w:hAnsi="Times New Roman"/>
                <w:b/>
                <w:color w:val="000000"/>
              </w:rPr>
            </w:pPr>
            <w:r w:rsidRPr="00DA35AE">
              <w:rPr>
                <w:rFonts w:ascii="Times New Roman" w:hAnsi="Times New Roman"/>
                <w:color w:val="000000"/>
              </w:rPr>
              <w:t>Возмещение части затрат перевозчикам</w:t>
            </w:r>
          </w:p>
        </w:tc>
        <w:tc>
          <w:tcPr>
            <w:tcW w:w="1917" w:type="dxa"/>
          </w:tcPr>
          <w:p w:rsidR="001448F6" w:rsidRPr="00D94822" w:rsidRDefault="001448F6" w:rsidP="00717261">
            <w:pPr>
              <w:spacing w:after="0" w:line="240" w:lineRule="auto"/>
              <w:jc w:val="center"/>
              <w:rPr>
                <w:rFonts w:ascii="Times New Roman" w:hAnsi="Times New Roman"/>
                <w:b/>
                <w:bCs/>
                <w:lang w:eastAsia="ru-RU"/>
              </w:rPr>
            </w:pPr>
            <w:r w:rsidRPr="00D94822">
              <w:rPr>
                <w:rFonts w:ascii="Times New Roman" w:hAnsi="Times New Roman"/>
                <w:b/>
                <w:bCs/>
                <w:lang w:eastAsia="ru-RU"/>
              </w:rPr>
              <w:t>общий объем средств</w:t>
            </w:r>
          </w:p>
          <w:p w:rsidR="001448F6" w:rsidRPr="00D94822" w:rsidRDefault="001448F6" w:rsidP="00717261">
            <w:pPr>
              <w:jc w:val="center"/>
              <w:rPr>
                <w:rFonts w:ascii="Times New Roman" w:hAnsi="Times New Roman"/>
                <w:b/>
                <w:bCs/>
                <w:lang w:eastAsia="ru-RU"/>
              </w:rPr>
            </w:pPr>
            <w:r w:rsidRPr="00D94822">
              <w:rPr>
                <w:rFonts w:ascii="Times New Roman" w:hAnsi="Times New Roman"/>
                <w:b/>
                <w:bCs/>
                <w:lang w:eastAsia="ru-RU"/>
              </w:rPr>
              <w:t>в том числе:</w:t>
            </w:r>
          </w:p>
        </w:tc>
        <w:tc>
          <w:tcPr>
            <w:tcW w:w="1602" w:type="dxa"/>
          </w:tcPr>
          <w:p w:rsidR="001448F6" w:rsidRPr="00D94822" w:rsidRDefault="000F308A" w:rsidP="00717261">
            <w:pPr>
              <w:jc w:val="center"/>
              <w:rPr>
                <w:rFonts w:ascii="Times New Roman" w:hAnsi="Times New Roman"/>
                <w:b/>
                <w:bCs/>
                <w:lang w:eastAsia="ru-RU"/>
              </w:rPr>
            </w:pPr>
            <w:r>
              <w:rPr>
                <w:rFonts w:ascii="Times New Roman" w:hAnsi="Times New Roman"/>
                <w:b/>
                <w:color w:val="000000"/>
              </w:rPr>
              <w:t>2 001 137,84</w:t>
            </w:r>
          </w:p>
        </w:tc>
        <w:tc>
          <w:tcPr>
            <w:tcW w:w="1577" w:type="dxa"/>
          </w:tcPr>
          <w:p w:rsidR="001448F6" w:rsidRPr="00D94822" w:rsidRDefault="000F308A" w:rsidP="00717261">
            <w:pPr>
              <w:jc w:val="center"/>
              <w:rPr>
                <w:rFonts w:ascii="Times New Roman" w:hAnsi="Times New Roman"/>
                <w:b/>
                <w:bCs/>
                <w:lang w:eastAsia="ru-RU"/>
              </w:rPr>
            </w:pPr>
            <w:r>
              <w:rPr>
                <w:rFonts w:ascii="Times New Roman" w:hAnsi="Times New Roman"/>
                <w:b/>
                <w:color w:val="000000"/>
              </w:rPr>
              <w:t>1 774 799,20</w:t>
            </w:r>
          </w:p>
        </w:tc>
        <w:tc>
          <w:tcPr>
            <w:tcW w:w="2290" w:type="dxa"/>
          </w:tcPr>
          <w:p w:rsidR="001448F6" w:rsidRPr="00D94822" w:rsidRDefault="000F308A" w:rsidP="00717261">
            <w:pPr>
              <w:jc w:val="center"/>
              <w:rPr>
                <w:rFonts w:ascii="Times New Roman" w:hAnsi="Times New Roman"/>
                <w:b/>
                <w:bCs/>
                <w:lang w:eastAsia="ru-RU"/>
              </w:rPr>
            </w:pPr>
            <w:r>
              <w:rPr>
                <w:rFonts w:ascii="Times New Roman" w:hAnsi="Times New Roman"/>
                <w:b/>
                <w:bCs/>
                <w:lang w:eastAsia="ru-RU"/>
              </w:rPr>
              <w:t>88,7</w:t>
            </w:r>
          </w:p>
        </w:tc>
        <w:tc>
          <w:tcPr>
            <w:tcW w:w="4022" w:type="dxa"/>
            <w:vMerge w:val="restart"/>
          </w:tcPr>
          <w:p w:rsidR="00DB7EC9" w:rsidRPr="00B4018E" w:rsidRDefault="008C1CCC" w:rsidP="0052345D">
            <w:pPr>
              <w:spacing w:after="0" w:line="240" w:lineRule="auto"/>
              <w:jc w:val="center"/>
              <w:rPr>
                <w:rFonts w:ascii="Times New Roman" w:hAnsi="Times New Roman"/>
                <w:sz w:val="18"/>
                <w:szCs w:val="18"/>
              </w:rPr>
            </w:pPr>
            <w:r w:rsidRPr="00B4018E">
              <w:rPr>
                <w:rFonts w:ascii="Times New Roman" w:hAnsi="Times New Roman"/>
                <w:sz w:val="18"/>
                <w:szCs w:val="18"/>
              </w:rPr>
              <w:t xml:space="preserve">Оплата муниципального контракта </w:t>
            </w:r>
          </w:p>
          <w:p w:rsidR="0052345D" w:rsidRPr="00B4018E" w:rsidRDefault="0052345D" w:rsidP="0052345D">
            <w:pPr>
              <w:spacing w:after="0" w:line="240" w:lineRule="auto"/>
              <w:jc w:val="center"/>
              <w:rPr>
                <w:rFonts w:ascii="Times New Roman" w:hAnsi="Times New Roman"/>
                <w:sz w:val="18"/>
                <w:szCs w:val="18"/>
              </w:rPr>
            </w:pPr>
            <w:r w:rsidRPr="00B4018E">
              <w:rPr>
                <w:rFonts w:ascii="Times New Roman" w:hAnsi="Times New Roman"/>
                <w:sz w:val="18"/>
                <w:szCs w:val="18"/>
              </w:rPr>
              <w:t>ООО «</w:t>
            </w:r>
            <w:proofErr w:type="spellStart"/>
            <w:r w:rsidRPr="00B4018E">
              <w:rPr>
                <w:rFonts w:ascii="Times New Roman" w:hAnsi="Times New Roman"/>
                <w:sz w:val="18"/>
                <w:szCs w:val="18"/>
              </w:rPr>
              <w:t>Фаркоп</w:t>
            </w:r>
            <w:proofErr w:type="spellEnd"/>
            <w:r w:rsidRPr="00B4018E">
              <w:rPr>
                <w:rFonts w:ascii="Times New Roman" w:hAnsi="Times New Roman"/>
                <w:sz w:val="18"/>
                <w:szCs w:val="18"/>
              </w:rPr>
              <w:t>»</w:t>
            </w:r>
          </w:p>
          <w:p w:rsidR="004525FA" w:rsidRPr="00B4018E" w:rsidRDefault="004525FA" w:rsidP="0052345D">
            <w:pPr>
              <w:spacing w:after="0" w:line="240" w:lineRule="auto"/>
              <w:jc w:val="center"/>
              <w:rPr>
                <w:rFonts w:ascii="Times New Roman" w:hAnsi="Times New Roman"/>
                <w:sz w:val="18"/>
                <w:szCs w:val="18"/>
              </w:rPr>
            </w:pPr>
            <w:r w:rsidRPr="00B4018E">
              <w:rPr>
                <w:rFonts w:ascii="Times New Roman" w:hAnsi="Times New Roman"/>
                <w:sz w:val="18"/>
                <w:szCs w:val="18"/>
              </w:rPr>
              <w:t xml:space="preserve">ИП </w:t>
            </w:r>
            <w:proofErr w:type="spellStart"/>
            <w:r w:rsidRPr="00B4018E">
              <w:rPr>
                <w:rFonts w:ascii="Times New Roman" w:hAnsi="Times New Roman"/>
                <w:sz w:val="18"/>
                <w:szCs w:val="18"/>
              </w:rPr>
              <w:t>Симонцев</w:t>
            </w:r>
            <w:proofErr w:type="spellEnd"/>
            <w:r w:rsidRPr="00B4018E">
              <w:rPr>
                <w:rFonts w:ascii="Times New Roman" w:hAnsi="Times New Roman"/>
                <w:sz w:val="18"/>
                <w:szCs w:val="18"/>
              </w:rPr>
              <w:t xml:space="preserve"> Р.А.</w:t>
            </w:r>
          </w:p>
          <w:p w:rsidR="004525FA" w:rsidRPr="00B4018E" w:rsidRDefault="004525FA" w:rsidP="0052345D">
            <w:pPr>
              <w:spacing w:after="0" w:line="240" w:lineRule="auto"/>
              <w:jc w:val="center"/>
              <w:rPr>
                <w:rFonts w:ascii="Times New Roman" w:hAnsi="Times New Roman"/>
                <w:sz w:val="18"/>
                <w:szCs w:val="18"/>
              </w:rPr>
            </w:pPr>
            <w:r w:rsidRPr="00B4018E">
              <w:rPr>
                <w:rFonts w:ascii="Times New Roman" w:hAnsi="Times New Roman"/>
                <w:sz w:val="18"/>
                <w:szCs w:val="18"/>
              </w:rPr>
              <w:t xml:space="preserve">ИП </w:t>
            </w:r>
            <w:proofErr w:type="spellStart"/>
            <w:r w:rsidRPr="00B4018E">
              <w:rPr>
                <w:rFonts w:ascii="Times New Roman" w:hAnsi="Times New Roman"/>
                <w:sz w:val="18"/>
                <w:szCs w:val="18"/>
              </w:rPr>
              <w:t>Илатовский</w:t>
            </w:r>
            <w:proofErr w:type="spellEnd"/>
            <w:r w:rsidRPr="00B4018E">
              <w:rPr>
                <w:rFonts w:ascii="Times New Roman" w:hAnsi="Times New Roman"/>
                <w:sz w:val="18"/>
                <w:szCs w:val="18"/>
              </w:rPr>
              <w:t xml:space="preserve"> В.С.</w:t>
            </w:r>
          </w:p>
          <w:p w:rsidR="00A15FF0" w:rsidRPr="00B4018E" w:rsidRDefault="00A15FF0" w:rsidP="0052345D">
            <w:pPr>
              <w:spacing w:after="0" w:line="240" w:lineRule="auto"/>
              <w:jc w:val="center"/>
              <w:rPr>
                <w:rFonts w:ascii="Times New Roman" w:hAnsi="Times New Roman"/>
                <w:bCs/>
                <w:sz w:val="18"/>
                <w:szCs w:val="18"/>
                <w:lang w:eastAsia="ru-RU"/>
              </w:rPr>
            </w:pPr>
          </w:p>
        </w:tc>
      </w:tr>
      <w:tr w:rsidR="000F308A" w:rsidRPr="00966773" w:rsidTr="00DB722D">
        <w:trPr>
          <w:trHeight w:val="153"/>
        </w:trPr>
        <w:tc>
          <w:tcPr>
            <w:tcW w:w="756" w:type="dxa"/>
            <w:vMerge/>
          </w:tcPr>
          <w:p w:rsidR="000F308A" w:rsidRPr="00966773" w:rsidRDefault="000F308A" w:rsidP="00717261">
            <w:pPr>
              <w:spacing w:after="0" w:line="240" w:lineRule="auto"/>
              <w:jc w:val="center"/>
              <w:rPr>
                <w:rFonts w:ascii="Times New Roman" w:hAnsi="Times New Roman"/>
                <w:bCs/>
                <w:lang w:eastAsia="ru-RU"/>
              </w:rPr>
            </w:pPr>
          </w:p>
        </w:tc>
        <w:tc>
          <w:tcPr>
            <w:tcW w:w="3150" w:type="dxa"/>
            <w:vMerge/>
          </w:tcPr>
          <w:p w:rsidR="000F308A" w:rsidRPr="00966773" w:rsidRDefault="000F308A" w:rsidP="00717261">
            <w:pPr>
              <w:spacing w:after="0" w:line="240" w:lineRule="auto"/>
              <w:jc w:val="center"/>
              <w:rPr>
                <w:rFonts w:ascii="Times New Roman" w:hAnsi="Times New Roman"/>
                <w:bCs/>
                <w:lang w:eastAsia="ru-RU"/>
              </w:rPr>
            </w:pPr>
          </w:p>
        </w:tc>
        <w:tc>
          <w:tcPr>
            <w:tcW w:w="1917" w:type="dxa"/>
          </w:tcPr>
          <w:p w:rsidR="000F308A" w:rsidRPr="00966773" w:rsidRDefault="000F308A"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tcPr>
          <w:p w:rsidR="000F308A" w:rsidRPr="000F308A" w:rsidRDefault="000F308A" w:rsidP="00F6189A">
            <w:pPr>
              <w:jc w:val="center"/>
              <w:rPr>
                <w:rFonts w:ascii="Times New Roman" w:hAnsi="Times New Roman"/>
                <w:bCs/>
                <w:lang w:eastAsia="ru-RU"/>
              </w:rPr>
            </w:pPr>
            <w:r w:rsidRPr="000F308A">
              <w:rPr>
                <w:rFonts w:ascii="Times New Roman" w:hAnsi="Times New Roman"/>
                <w:color w:val="000000"/>
              </w:rPr>
              <w:t>2 001 137,84</w:t>
            </w:r>
          </w:p>
        </w:tc>
        <w:tc>
          <w:tcPr>
            <w:tcW w:w="1577" w:type="dxa"/>
          </w:tcPr>
          <w:p w:rsidR="000F308A" w:rsidRPr="000F308A" w:rsidRDefault="000F308A" w:rsidP="00F6189A">
            <w:pPr>
              <w:jc w:val="center"/>
              <w:rPr>
                <w:rFonts w:ascii="Times New Roman" w:hAnsi="Times New Roman"/>
                <w:bCs/>
                <w:lang w:eastAsia="ru-RU"/>
              </w:rPr>
            </w:pPr>
            <w:r w:rsidRPr="000F308A">
              <w:rPr>
                <w:rFonts w:ascii="Times New Roman" w:hAnsi="Times New Roman"/>
                <w:color w:val="000000"/>
              </w:rPr>
              <w:t>1 774 799,20</w:t>
            </w:r>
          </w:p>
        </w:tc>
        <w:tc>
          <w:tcPr>
            <w:tcW w:w="2290" w:type="dxa"/>
          </w:tcPr>
          <w:p w:rsidR="000F308A" w:rsidRPr="004525FA" w:rsidRDefault="000F308A" w:rsidP="00BD0FFB">
            <w:pPr>
              <w:jc w:val="center"/>
              <w:rPr>
                <w:rFonts w:ascii="Times New Roman" w:hAnsi="Times New Roman"/>
                <w:bCs/>
                <w:lang w:eastAsia="ru-RU"/>
              </w:rPr>
            </w:pPr>
            <w:r>
              <w:rPr>
                <w:rFonts w:ascii="Times New Roman" w:hAnsi="Times New Roman"/>
                <w:bCs/>
                <w:lang w:eastAsia="ru-RU"/>
              </w:rPr>
              <w:t>88,7</w:t>
            </w:r>
          </w:p>
        </w:tc>
        <w:tc>
          <w:tcPr>
            <w:tcW w:w="4022" w:type="dxa"/>
            <w:vMerge/>
          </w:tcPr>
          <w:p w:rsidR="000F308A" w:rsidRPr="00B4018E" w:rsidRDefault="000F308A" w:rsidP="00717261">
            <w:pPr>
              <w:spacing w:after="0" w:line="240" w:lineRule="auto"/>
              <w:jc w:val="center"/>
              <w:rPr>
                <w:rFonts w:ascii="Times New Roman" w:hAnsi="Times New Roman"/>
                <w:bCs/>
                <w:sz w:val="18"/>
                <w:szCs w:val="18"/>
                <w:lang w:eastAsia="ru-RU"/>
              </w:rPr>
            </w:pPr>
          </w:p>
        </w:tc>
      </w:tr>
      <w:tr w:rsidR="00FF3E76" w:rsidRPr="00966773" w:rsidTr="00DB722D">
        <w:trPr>
          <w:trHeight w:val="276"/>
        </w:trPr>
        <w:tc>
          <w:tcPr>
            <w:tcW w:w="756" w:type="dxa"/>
            <w:vMerge w:val="restart"/>
            <w:vAlign w:val="center"/>
          </w:tcPr>
          <w:p w:rsidR="00FF3E76" w:rsidRPr="00966773" w:rsidRDefault="00FF3E76" w:rsidP="00717261">
            <w:pPr>
              <w:jc w:val="center"/>
              <w:rPr>
                <w:rFonts w:ascii="Times New Roman" w:hAnsi="Times New Roman"/>
                <w:b/>
                <w:color w:val="000000"/>
              </w:rPr>
            </w:pPr>
            <w:r w:rsidRPr="00966773">
              <w:rPr>
                <w:rFonts w:ascii="Times New Roman" w:hAnsi="Times New Roman"/>
                <w:b/>
                <w:color w:val="000000"/>
              </w:rPr>
              <w:t>2.</w:t>
            </w:r>
          </w:p>
        </w:tc>
        <w:tc>
          <w:tcPr>
            <w:tcW w:w="3150" w:type="dxa"/>
            <w:vMerge w:val="restart"/>
          </w:tcPr>
          <w:p w:rsidR="00FF3E76" w:rsidRPr="00966773" w:rsidRDefault="00FF3E76" w:rsidP="00717261">
            <w:pPr>
              <w:spacing w:after="0" w:line="240" w:lineRule="auto"/>
              <w:jc w:val="center"/>
              <w:rPr>
                <w:rFonts w:ascii="Times New Roman" w:hAnsi="Times New Roman"/>
                <w:b/>
                <w:bCs/>
                <w:lang w:eastAsia="ru-RU"/>
              </w:rPr>
            </w:pPr>
            <w:r>
              <w:rPr>
                <w:rFonts w:ascii="Times New Roman" w:hAnsi="Times New Roman"/>
                <w:b/>
                <w:color w:val="000000"/>
              </w:rPr>
              <w:t>2.</w:t>
            </w:r>
            <w:r w:rsidRPr="00966773">
              <w:rPr>
                <w:rFonts w:ascii="Times New Roman" w:hAnsi="Times New Roman"/>
                <w:b/>
                <w:color w:val="000000"/>
              </w:rPr>
              <w:t>Развитие и совершенствование сети автодорог общего пользования местного значения</w:t>
            </w:r>
          </w:p>
        </w:tc>
        <w:tc>
          <w:tcPr>
            <w:tcW w:w="1917" w:type="dxa"/>
          </w:tcPr>
          <w:p w:rsidR="00FF3E76" w:rsidRPr="00D45657" w:rsidRDefault="00FF3E76" w:rsidP="00717261">
            <w:pPr>
              <w:spacing w:after="0" w:line="240" w:lineRule="auto"/>
              <w:jc w:val="center"/>
              <w:rPr>
                <w:rFonts w:ascii="Times New Roman" w:hAnsi="Times New Roman"/>
                <w:b/>
                <w:bCs/>
                <w:lang w:eastAsia="ru-RU"/>
              </w:rPr>
            </w:pPr>
            <w:r w:rsidRPr="00D45657">
              <w:rPr>
                <w:rFonts w:ascii="Times New Roman" w:hAnsi="Times New Roman"/>
                <w:b/>
                <w:bCs/>
                <w:lang w:eastAsia="ru-RU"/>
              </w:rPr>
              <w:t>общий объем средств</w:t>
            </w:r>
          </w:p>
          <w:p w:rsidR="00FF3E76" w:rsidRPr="00D45657" w:rsidRDefault="00FF3E76" w:rsidP="00717261">
            <w:pPr>
              <w:jc w:val="center"/>
              <w:rPr>
                <w:rFonts w:ascii="Times New Roman" w:hAnsi="Times New Roman"/>
                <w:b/>
                <w:bCs/>
                <w:lang w:eastAsia="ru-RU"/>
              </w:rPr>
            </w:pPr>
            <w:r w:rsidRPr="00D45657">
              <w:rPr>
                <w:rFonts w:ascii="Times New Roman" w:hAnsi="Times New Roman"/>
                <w:b/>
                <w:bCs/>
                <w:lang w:eastAsia="ru-RU"/>
              </w:rPr>
              <w:t>в том числе:</w:t>
            </w:r>
          </w:p>
        </w:tc>
        <w:tc>
          <w:tcPr>
            <w:tcW w:w="1602" w:type="dxa"/>
          </w:tcPr>
          <w:p w:rsidR="00FF3E76" w:rsidRPr="00D45657" w:rsidRDefault="000F308A" w:rsidP="008C1CCC">
            <w:pPr>
              <w:jc w:val="center"/>
              <w:rPr>
                <w:rFonts w:ascii="Times New Roman" w:hAnsi="Times New Roman"/>
                <w:b/>
              </w:rPr>
            </w:pPr>
            <w:r>
              <w:rPr>
                <w:rFonts w:ascii="Times New Roman" w:hAnsi="Times New Roman"/>
                <w:b/>
                <w:color w:val="000000"/>
              </w:rPr>
              <w:t>68 975 175,67</w:t>
            </w:r>
          </w:p>
        </w:tc>
        <w:tc>
          <w:tcPr>
            <w:tcW w:w="1577" w:type="dxa"/>
          </w:tcPr>
          <w:p w:rsidR="00FF3E76" w:rsidRPr="00D45657" w:rsidRDefault="000F308A" w:rsidP="00717261">
            <w:pPr>
              <w:jc w:val="center"/>
              <w:rPr>
                <w:rFonts w:ascii="Times New Roman" w:hAnsi="Times New Roman"/>
                <w:b/>
              </w:rPr>
            </w:pPr>
            <w:r>
              <w:rPr>
                <w:rFonts w:ascii="Times New Roman" w:hAnsi="Times New Roman"/>
                <w:b/>
                <w:color w:val="000000"/>
              </w:rPr>
              <w:t>59 826 243,55</w:t>
            </w:r>
          </w:p>
        </w:tc>
        <w:tc>
          <w:tcPr>
            <w:tcW w:w="2290" w:type="dxa"/>
          </w:tcPr>
          <w:p w:rsidR="00FF3E76" w:rsidRPr="00D45657" w:rsidRDefault="000F308A" w:rsidP="00A15FF0">
            <w:pPr>
              <w:jc w:val="center"/>
              <w:rPr>
                <w:rFonts w:ascii="Times New Roman" w:hAnsi="Times New Roman"/>
                <w:b/>
              </w:rPr>
            </w:pPr>
            <w:r>
              <w:rPr>
                <w:rFonts w:ascii="Times New Roman" w:hAnsi="Times New Roman"/>
                <w:b/>
              </w:rPr>
              <w:t>86,7</w:t>
            </w:r>
          </w:p>
        </w:tc>
        <w:tc>
          <w:tcPr>
            <w:tcW w:w="4022" w:type="dxa"/>
            <w:vMerge w:val="restart"/>
          </w:tcPr>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717261">
            <w:pPr>
              <w:spacing w:after="0" w:line="240" w:lineRule="auto"/>
              <w:jc w:val="center"/>
              <w:rPr>
                <w:rFonts w:ascii="Times New Roman" w:hAnsi="Times New Roman"/>
                <w:bCs/>
                <w:sz w:val="18"/>
                <w:szCs w:val="18"/>
                <w:lang w:eastAsia="ru-RU"/>
              </w:rPr>
            </w:pPr>
          </w:p>
          <w:p w:rsidR="00FF3E76" w:rsidRPr="00B4018E" w:rsidRDefault="00FF3E76" w:rsidP="00696751">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 xml:space="preserve">Низкий процент выполнения  муниципальной программы в связи с тем, что </w:t>
            </w:r>
            <w:r w:rsidR="00696751" w:rsidRPr="00B4018E">
              <w:rPr>
                <w:rFonts w:ascii="Times New Roman" w:hAnsi="Times New Roman"/>
                <w:bCs/>
                <w:sz w:val="18"/>
                <w:szCs w:val="18"/>
                <w:lang w:eastAsia="ru-RU"/>
              </w:rPr>
              <w:t xml:space="preserve">ремонт дорог вне границ  населенных пунктов осуществляется  сельскими муниципальными образованиями не в полном объеме, </w:t>
            </w:r>
            <w:r w:rsidR="00840B6F" w:rsidRPr="00B4018E">
              <w:rPr>
                <w:rFonts w:ascii="Times New Roman" w:hAnsi="Times New Roman"/>
                <w:bCs/>
                <w:sz w:val="18"/>
                <w:szCs w:val="18"/>
                <w:lang w:eastAsia="ru-RU"/>
              </w:rPr>
              <w:t xml:space="preserve">нарушены сроки приемки работ на автодороге </w:t>
            </w:r>
            <w:proofErr w:type="spellStart"/>
            <w:r w:rsidR="00840B6F" w:rsidRPr="00B4018E">
              <w:rPr>
                <w:rFonts w:ascii="Times New Roman" w:hAnsi="Times New Roman"/>
                <w:bCs/>
                <w:sz w:val="18"/>
                <w:szCs w:val="18"/>
                <w:lang w:eastAsia="ru-RU"/>
              </w:rPr>
              <w:t>Илеза</w:t>
            </w:r>
            <w:proofErr w:type="spellEnd"/>
            <w:r w:rsidR="00840B6F" w:rsidRPr="00B4018E">
              <w:rPr>
                <w:rFonts w:ascii="Times New Roman" w:hAnsi="Times New Roman"/>
                <w:bCs/>
                <w:sz w:val="18"/>
                <w:szCs w:val="18"/>
                <w:lang w:eastAsia="ru-RU"/>
              </w:rPr>
              <w:t xml:space="preserve"> - </w:t>
            </w:r>
            <w:proofErr w:type="spellStart"/>
            <w:r w:rsidR="00840B6F" w:rsidRPr="00B4018E">
              <w:rPr>
                <w:rFonts w:ascii="Times New Roman" w:hAnsi="Times New Roman"/>
                <w:bCs/>
                <w:sz w:val="18"/>
                <w:szCs w:val="18"/>
                <w:lang w:eastAsia="ru-RU"/>
              </w:rPr>
              <w:t>Митинская</w:t>
            </w:r>
            <w:proofErr w:type="spellEnd"/>
            <w:r w:rsidR="00840B6F" w:rsidRPr="00B4018E">
              <w:rPr>
                <w:rFonts w:ascii="Times New Roman" w:hAnsi="Times New Roman"/>
                <w:bCs/>
                <w:sz w:val="18"/>
                <w:szCs w:val="18"/>
                <w:lang w:eastAsia="ru-RU"/>
              </w:rPr>
              <w:t xml:space="preserve"> и </w:t>
            </w:r>
            <w:proofErr w:type="spellStart"/>
            <w:r w:rsidR="00840B6F" w:rsidRPr="00B4018E">
              <w:rPr>
                <w:rFonts w:ascii="Times New Roman" w:hAnsi="Times New Roman"/>
                <w:bCs/>
                <w:sz w:val="18"/>
                <w:szCs w:val="18"/>
                <w:lang w:eastAsia="ru-RU"/>
              </w:rPr>
              <w:t>Шурай</w:t>
            </w:r>
            <w:proofErr w:type="spellEnd"/>
            <w:r w:rsidR="00840B6F" w:rsidRPr="00B4018E">
              <w:rPr>
                <w:rFonts w:ascii="Times New Roman" w:hAnsi="Times New Roman"/>
                <w:bCs/>
                <w:sz w:val="18"/>
                <w:szCs w:val="18"/>
                <w:lang w:eastAsia="ru-RU"/>
              </w:rPr>
              <w:t xml:space="preserve"> - </w:t>
            </w:r>
            <w:proofErr w:type="spellStart"/>
            <w:r w:rsidR="00840B6F" w:rsidRPr="00B4018E">
              <w:rPr>
                <w:rFonts w:ascii="Times New Roman" w:hAnsi="Times New Roman"/>
                <w:bCs/>
                <w:sz w:val="18"/>
                <w:szCs w:val="18"/>
                <w:lang w:eastAsia="ru-RU"/>
              </w:rPr>
              <w:t>Митинская</w:t>
            </w:r>
            <w:proofErr w:type="spellEnd"/>
            <w:r w:rsidR="00840B6F" w:rsidRPr="00B4018E">
              <w:rPr>
                <w:rFonts w:ascii="Times New Roman" w:hAnsi="Times New Roman"/>
                <w:bCs/>
                <w:sz w:val="18"/>
                <w:szCs w:val="18"/>
                <w:lang w:eastAsia="ru-RU"/>
              </w:rPr>
              <w:t xml:space="preserve">. </w:t>
            </w:r>
            <w:r w:rsidRPr="00B4018E">
              <w:rPr>
                <w:rFonts w:ascii="Times New Roman" w:hAnsi="Times New Roman"/>
                <w:bCs/>
                <w:sz w:val="18"/>
                <w:szCs w:val="18"/>
                <w:lang w:eastAsia="ru-RU"/>
              </w:rPr>
              <w:t xml:space="preserve">                             </w:t>
            </w:r>
          </w:p>
        </w:tc>
      </w:tr>
      <w:tr w:rsidR="00FF3E76" w:rsidRPr="00966773" w:rsidTr="00DB722D">
        <w:trPr>
          <w:trHeight w:val="276"/>
        </w:trPr>
        <w:tc>
          <w:tcPr>
            <w:tcW w:w="756" w:type="dxa"/>
            <w:vMerge/>
            <w:vAlign w:val="center"/>
          </w:tcPr>
          <w:p w:rsidR="00FF3E76" w:rsidRPr="00966773" w:rsidRDefault="00FF3E76" w:rsidP="00717261">
            <w:pPr>
              <w:jc w:val="center"/>
              <w:rPr>
                <w:rFonts w:ascii="Times New Roman" w:hAnsi="Times New Roman"/>
                <w:b/>
                <w:color w:val="000000"/>
              </w:rPr>
            </w:pPr>
          </w:p>
        </w:tc>
        <w:tc>
          <w:tcPr>
            <w:tcW w:w="3150" w:type="dxa"/>
            <w:vMerge/>
          </w:tcPr>
          <w:p w:rsidR="00FF3E76" w:rsidRPr="00966773" w:rsidRDefault="00FF3E76" w:rsidP="00717261">
            <w:pPr>
              <w:spacing w:after="0" w:line="240" w:lineRule="auto"/>
              <w:jc w:val="center"/>
              <w:rPr>
                <w:rFonts w:ascii="Times New Roman" w:hAnsi="Times New Roman"/>
                <w:b/>
                <w:color w:val="000000"/>
              </w:rPr>
            </w:pPr>
          </w:p>
        </w:tc>
        <w:tc>
          <w:tcPr>
            <w:tcW w:w="1917" w:type="dxa"/>
          </w:tcPr>
          <w:p w:rsidR="00FF3E76" w:rsidRPr="00966773" w:rsidRDefault="00FF3E76" w:rsidP="00717261">
            <w:pPr>
              <w:spacing w:after="0" w:line="240" w:lineRule="auto"/>
              <w:jc w:val="center"/>
              <w:rPr>
                <w:rFonts w:ascii="Times New Roman" w:hAnsi="Times New Roman"/>
                <w:bCs/>
                <w:lang w:eastAsia="ru-RU"/>
              </w:rPr>
            </w:pPr>
            <w:r w:rsidRPr="00966773">
              <w:rPr>
                <w:rFonts w:ascii="Times New Roman" w:hAnsi="Times New Roman"/>
                <w:bCs/>
                <w:lang w:eastAsia="ru-RU"/>
              </w:rPr>
              <w:t>областной бюджет</w:t>
            </w:r>
          </w:p>
        </w:tc>
        <w:tc>
          <w:tcPr>
            <w:tcW w:w="1602" w:type="dxa"/>
            <w:vAlign w:val="center"/>
          </w:tcPr>
          <w:p w:rsidR="00FF3E76" w:rsidRPr="00966773" w:rsidRDefault="000F308A" w:rsidP="00717261">
            <w:pPr>
              <w:jc w:val="center"/>
              <w:rPr>
                <w:rFonts w:ascii="Times New Roman" w:hAnsi="Times New Roman"/>
                <w:color w:val="000000"/>
              </w:rPr>
            </w:pPr>
            <w:r>
              <w:rPr>
                <w:rFonts w:ascii="Times New Roman" w:hAnsi="Times New Roman"/>
                <w:color w:val="000000"/>
              </w:rPr>
              <w:t>25 935 866,0</w:t>
            </w:r>
          </w:p>
        </w:tc>
        <w:tc>
          <w:tcPr>
            <w:tcW w:w="1577" w:type="dxa"/>
            <w:vAlign w:val="center"/>
          </w:tcPr>
          <w:p w:rsidR="00FF3E76" w:rsidRPr="00966773" w:rsidRDefault="000F308A" w:rsidP="00717261">
            <w:pPr>
              <w:jc w:val="center"/>
              <w:rPr>
                <w:rFonts w:ascii="Times New Roman" w:hAnsi="Times New Roman"/>
                <w:color w:val="000000"/>
              </w:rPr>
            </w:pPr>
            <w:r>
              <w:rPr>
                <w:rFonts w:ascii="Times New Roman" w:hAnsi="Times New Roman"/>
                <w:color w:val="000000"/>
              </w:rPr>
              <w:t>25 935 866,0</w:t>
            </w:r>
          </w:p>
        </w:tc>
        <w:tc>
          <w:tcPr>
            <w:tcW w:w="2290" w:type="dxa"/>
          </w:tcPr>
          <w:p w:rsidR="00FF3E76" w:rsidRPr="00966773" w:rsidRDefault="000F308A" w:rsidP="00717261">
            <w:pPr>
              <w:jc w:val="center"/>
              <w:rPr>
                <w:rFonts w:ascii="Times New Roman" w:hAnsi="Times New Roman"/>
              </w:rPr>
            </w:pPr>
            <w:r>
              <w:rPr>
                <w:rFonts w:ascii="Times New Roman" w:hAnsi="Times New Roman"/>
              </w:rPr>
              <w:t>100</w:t>
            </w:r>
          </w:p>
        </w:tc>
        <w:tc>
          <w:tcPr>
            <w:tcW w:w="4022" w:type="dxa"/>
            <w:vMerge/>
          </w:tcPr>
          <w:p w:rsidR="00FF3E76" w:rsidRPr="00966773" w:rsidRDefault="00FF3E76" w:rsidP="00717261">
            <w:pPr>
              <w:spacing w:after="0" w:line="240" w:lineRule="auto"/>
              <w:jc w:val="center"/>
              <w:rPr>
                <w:rFonts w:ascii="Times New Roman" w:hAnsi="Times New Roman"/>
                <w:bCs/>
                <w:lang w:eastAsia="ru-RU"/>
              </w:rPr>
            </w:pPr>
          </w:p>
        </w:tc>
      </w:tr>
      <w:tr w:rsidR="00FF3E76" w:rsidRPr="00966773" w:rsidTr="00DB722D">
        <w:trPr>
          <w:trHeight w:val="276"/>
        </w:trPr>
        <w:tc>
          <w:tcPr>
            <w:tcW w:w="756" w:type="dxa"/>
            <w:vMerge/>
            <w:vAlign w:val="center"/>
          </w:tcPr>
          <w:p w:rsidR="00FF3E76" w:rsidRPr="00966773" w:rsidRDefault="00FF3E76" w:rsidP="00717261">
            <w:pPr>
              <w:jc w:val="center"/>
              <w:rPr>
                <w:rFonts w:ascii="Times New Roman" w:hAnsi="Times New Roman"/>
                <w:b/>
                <w:color w:val="000000"/>
              </w:rPr>
            </w:pPr>
          </w:p>
        </w:tc>
        <w:tc>
          <w:tcPr>
            <w:tcW w:w="3150" w:type="dxa"/>
            <w:vMerge/>
          </w:tcPr>
          <w:p w:rsidR="00FF3E76" w:rsidRPr="00966773" w:rsidRDefault="00FF3E76" w:rsidP="00717261">
            <w:pPr>
              <w:spacing w:after="0" w:line="240" w:lineRule="auto"/>
              <w:jc w:val="center"/>
              <w:rPr>
                <w:rFonts w:ascii="Times New Roman" w:hAnsi="Times New Roman"/>
                <w:b/>
                <w:color w:val="000000"/>
              </w:rPr>
            </w:pPr>
          </w:p>
        </w:tc>
        <w:tc>
          <w:tcPr>
            <w:tcW w:w="1917" w:type="dxa"/>
          </w:tcPr>
          <w:p w:rsidR="00FF3E76" w:rsidRPr="00966773" w:rsidRDefault="00FF3E76"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FF3E76" w:rsidRPr="00966773" w:rsidRDefault="000F308A" w:rsidP="00717261">
            <w:pPr>
              <w:jc w:val="center"/>
              <w:rPr>
                <w:rFonts w:ascii="Times New Roman" w:hAnsi="Times New Roman"/>
                <w:color w:val="000000"/>
              </w:rPr>
            </w:pPr>
            <w:r>
              <w:rPr>
                <w:rFonts w:ascii="Times New Roman" w:hAnsi="Times New Roman"/>
                <w:color w:val="000000"/>
              </w:rPr>
              <w:t>43 039 309,67</w:t>
            </w:r>
          </w:p>
        </w:tc>
        <w:tc>
          <w:tcPr>
            <w:tcW w:w="1577" w:type="dxa"/>
            <w:vAlign w:val="center"/>
          </w:tcPr>
          <w:p w:rsidR="00FF3E76" w:rsidRPr="00966773" w:rsidRDefault="000F308A" w:rsidP="00717261">
            <w:pPr>
              <w:jc w:val="center"/>
              <w:rPr>
                <w:rFonts w:ascii="Times New Roman" w:hAnsi="Times New Roman"/>
                <w:color w:val="000000"/>
              </w:rPr>
            </w:pPr>
            <w:r>
              <w:rPr>
                <w:rFonts w:ascii="Times New Roman" w:hAnsi="Times New Roman"/>
                <w:color w:val="000000"/>
              </w:rPr>
              <w:t>33 890 377,55</w:t>
            </w:r>
          </w:p>
        </w:tc>
        <w:tc>
          <w:tcPr>
            <w:tcW w:w="2290" w:type="dxa"/>
          </w:tcPr>
          <w:p w:rsidR="00FF3E76" w:rsidRPr="00966773" w:rsidRDefault="000F308A" w:rsidP="00717261">
            <w:pPr>
              <w:jc w:val="center"/>
              <w:rPr>
                <w:rFonts w:ascii="Times New Roman" w:hAnsi="Times New Roman"/>
              </w:rPr>
            </w:pPr>
            <w:r>
              <w:rPr>
                <w:rFonts w:ascii="Times New Roman" w:hAnsi="Times New Roman"/>
              </w:rPr>
              <w:t>78,7</w:t>
            </w:r>
          </w:p>
        </w:tc>
        <w:tc>
          <w:tcPr>
            <w:tcW w:w="4022" w:type="dxa"/>
            <w:vMerge/>
          </w:tcPr>
          <w:p w:rsidR="00FF3E76" w:rsidRPr="00966773" w:rsidRDefault="00FF3E76" w:rsidP="00717261">
            <w:pPr>
              <w:spacing w:after="0" w:line="240" w:lineRule="auto"/>
              <w:jc w:val="center"/>
              <w:rPr>
                <w:rFonts w:ascii="Times New Roman" w:hAnsi="Times New Roman"/>
                <w:bCs/>
                <w:lang w:eastAsia="ru-RU"/>
              </w:rPr>
            </w:pPr>
          </w:p>
        </w:tc>
      </w:tr>
      <w:tr w:rsidR="00FF3E76" w:rsidRPr="00966773" w:rsidTr="00DB722D">
        <w:trPr>
          <w:trHeight w:val="165"/>
        </w:trPr>
        <w:tc>
          <w:tcPr>
            <w:tcW w:w="756" w:type="dxa"/>
            <w:vMerge w:val="restart"/>
            <w:vAlign w:val="center"/>
          </w:tcPr>
          <w:p w:rsidR="00FF3E76" w:rsidRPr="00966773" w:rsidRDefault="00FF3E76" w:rsidP="00D0729E">
            <w:pPr>
              <w:spacing w:after="0" w:line="240" w:lineRule="auto"/>
              <w:jc w:val="center"/>
              <w:rPr>
                <w:rFonts w:ascii="Times New Roman" w:hAnsi="Times New Roman"/>
                <w:color w:val="000000"/>
              </w:rPr>
            </w:pPr>
            <w:r>
              <w:rPr>
                <w:rFonts w:ascii="Times New Roman" w:hAnsi="Times New Roman"/>
                <w:color w:val="000000"/>
              </w:rPr>
              <w:t>2.</w:t>
            </w:r>
            <w:r w:rsidR="000631CD">
              <w:rPr>
                <w:rFonts w:ascii="Times New Roman" w:hAnsi="Times New Roman"/>
                <w:color w:val="000000"/>
              </w:rPr>
              <w:t>1</w:t>
            </w:r>
          </w:p>
        </w:tc>
        <w:tc>
          <w:tcPr>
            <w:tcW w:w="3150" w:type="dxa"/>
            <w:vMerge w:val="restart"/>
          </w:tcPr>
          <w:p w:rsidR="00FF3E76" w:rsidRDefault="00FF3E76" w:rsidP="00A32C2C">
            <w:pPr>
              <w:spacing w:after="0" w:line="240" w:lineRule="auto"/>
              <w:jc w:val="both"/>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w:t>
            </w:r>
            <w:proofErr w:type="spellStart"/>
            <w:r w:rsidRPr="00461789">
              <w:rPr>
                <w:rFonts w:ascii="Times New Roman" w:hAnsi="Times New Roman"/>
                <w:color w:val="000000"/>
              </w:rPr>
              <w:t>авто.дорог</w:t>
            </w:r>
            <w:proofErr w:type="spellEnd"/>
            <w:r w:rsidRPr="00461789">
              <w:rPr>
                <w:rFonts w:ascii="Times New Roman" w:hAnsi="Times New Roman"/>
                <w:color w:val="000000"/>
              </w:rPr>
              <w:t xml:space="preserve">, находящихся </w:t>
            </w:r>
            <w:r w:rsidRPr="00461789">
              <w:rPr>
                <w:rFonts w:ascii="Times New Roman" w:hAnsi="Times New Roman"/>
                <w:b/>
                <w:color w:val="000000"/>
              </w:rPr>
              <w:t>вне границ</w:t>
            </w:r>
            <w:r w:rsidRPr="00461789">
              <w:rPr>
                <w:rFonts w:ascii="Times New Roman" w:hAnsi="Times New Roman"/>
                <w:color w:val="000000"/>
              </w:rPr>
              <w:t xml:space="preserve"> населенных пунктов</w:t>
            </w:r>
          </w:p>
          <w:p w:rsidR="00FF3E76" w:rsidRPr="00966773" w:rsidRDefault="00FF3E76" w:rsidP="00A32C2C">
            <w:pPr>
              <w:spacing w:after="0" w:line="240" w:lineRule="auto"/>
              <w:jc w:val="both"/>
              <w:rPr>
                <w:rFonts w:ascii="Times New Roman" w:hAnsi="Times New Roman"/>
                <w:color w:val="000000"/>
              </w:rPr>
            </w:pPr>
          </w:p>
        </w:tc>
        <w:tc>
          <w:tcPr>
            <w:tcW w:w="1917" w:type="dxa"/>
          </w:tcPr>
          <w:p w:rsidR="00FF3E76" w:rsidRPr="00072804" w:rsidRDefault="00FF3E76"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FF3E76" w:rsidRPr="00072804" w:rsidRDefault="00FF3E76"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FF3E76" w:rsidRPr="00072804" w:rsidRDefault="000F308A"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17 616 205,45</w:t>
            </w:r>
          </w:p>
        </w:tc>
        <w:tc>
          <w:tcPr>
            <w:tcW w:w="1577" w:type="dxa"/>
            <w:vAlign w:val="center"/>
          </w:tcPr>
          <w:p w:rsidR="00FF3E76" w:rsidRPr="00072804" w:rsidRDefault="001B0347" w:rsidP="00717261">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10 743 250,46</w:t>
            </w:r>
          </w:p>
        </w:tc>
        <w:tc>
          <w:tcPr>
            <w:tcW w:w="2290" w:type="dxa"/>
          </w:tcPr>
          <w:p w:rsidR="00FF3E76" w:rsidRDefault="00FF3E76" w:rsidP="00717261">
            <w:pPr>
              <w:jc w:val="center"/>
              <w:rPr>
                <w:rFonts w:ascii="Times New Roman" w:hAnsi="Times New Roman"/>
                <w:b/>
              </w:rPr>
            </w:pPr>
          </w:p>
          <w:p w:rsidR="00FF3E76" w:rsidRPr="00072804" w:rsidRDefault="001B0347" w:rsidP="00717261">
            <w:pPr>
              <w:jc w:val="center"/>
              <w:rPr>
                <w:rFonts w:ascii="Times New Roman" w:hAnsi="Times New Roman"/>
                <w:b/>
              </w:rPr>
            </w:pPr>
            <w:r>
              <w:rPr>
                <w:rFonts w:ascii="Times New Roman" w:hAnsi="Times New Roman"/>
                <w:b/>
              </w:rPr>
              <w:t>60,99</w:t>
            </w:r>
          </w:p>
        </w:tc>
        <w:tc>
          <w:tcPr>
            <w:tcW w:w="4022" w:type="dxa"/>
            <w:vMerge/>
          </w:tcPr>
          <w:p w:rsidR="00FF3E76" w:rsidRPr="00966773" w:rsidRDefault="00FF3E76" w:rsidP="00072804">
            <w:pPr>
              <w:spacing w:after="0" w:line="240" w:lineRule="auto"/>
              <w:jc w:val="center"/>
              <w:rPr>
                <w:rFonts w:ascii="Times New Roman" w:hAnsi="Times New Roman"/>
                <w:bCs/>
                <w:lang w:eastAsia="ru-RU"/>
              </w:rPr>
            </w:pPr>
          </w:p>
        </w:tc>
      </w:tr>
      <w:tr w:rsidR="001B0347" w:rsidRPr="00966773" w:rsidTr="00DB722D">
        <w:trPr>
          <w:trHeight w:val="165"/>
        </w:trPr>
        <w:tc>
          <w:tcPr>
            <w:tcW w:w="756" w:type="dxa"/>
            <w:vMerge/>
            <w:vAlign w:val="center"/>
          </w:tcPr>
          <w:p w:rsidR="001B0347" w:rsidRPr="00966773" w:rsidRDefault="001B0347" w:rsidP="00717261">
            <w:pPr>
              <w:jc w:val="center"/>
              <w:rPr>
                <w:rFonts w:ascii="Times New Roman" w:hAnsi="Times New Roman"/>
                <w:color w:val="000000"/>
              </w:rPr>
            </w:pPr>
          </w:p>
        </w:tc>
        <w:tc>
          <w:tcPr>
            <w:tcW w:w="3150" w:type="dxa"/>
            <w:vMerge/>
          </w:tcPr>
          <w:p w:rsidR="001B0347" w:rsidRPr="00966773" w:rsidRDefault="001B0347" w:rsidP="00717261">
            <w:pPr>
              <w:spacing w:after="0" w:line="240" w:lineRule="auto"/>
              <w:jc w:val="center"/>
              <w:rPr>
                <w:rFonts w:ascii="Times New Roman" w:hAnsi="Times New Roman"/>
                <w:color w:val="000000"/>
              </w:rPr>
            </w:pPr>
          </w:p>
        </w:tc>
        <w:tc>
          <w:tcPr>
            <w:tcW w:w="1917" w:type="dxa"/>
          </w:tcPr>
          <w:p w:rsidR="001B0347" w:rsidRPr="00966773" w:rsidRDefault="001B0347"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B0347" w:rsidRPr="001B0347" w:rsidRDefault="001B0347" w:rsidP="00F6189A">
            <w:pPr>
              <w:pStyle w:val="ConsPlusNormal"/>
              <w:ind w:firstLine="0"/>
              <w:jc w:val="center"/>
              <w:rPr>
                <w:rFonts w:ascii="Times New Roman" w:hAnsi="Times New Roman" w:cs="Times New Roman"/>
                <w:sz w:val="22"/>
                <w:szCs w:val="22"/>
              </w:rPr>
            </w:pPr>
            <w:r w:rsidRPr="001B0347">
              <w:rPr>
                <w:rFonts w:ascii="Times New Roman" w:hAnsi="Times New Roman" w:cs="Times New Roman"/>
                <w:sz w:val="22"/>
                <w:szCs w:val="22"/>
              </w:rPr>
              <w:t>17 616 205,45</w:t>
            </w:r>
          </w:p>
        </w:tc>
        <w:tc>
          <w:tcPr>
            <w:tcW w:w="1577" w:type="dxa"/>
            <w:vAlign w:val="center"/>
          </w:tcPr>
          <w:p w:rsidR="001B0347" w:rsidRPr="001B0347" w:rsidRDefault="001B0347" w:rsidP="00F6189A">
            <w:pPr>
              <w:pStyle w:val="ConsPlusNormal"/>
              <w:ind w:firstLine="0"/>
              <w:jc w:val="center"/>
              <w:rPr>
                <w:rFonts w:ascii="Times New Roman" w:hAnsi="Times New Roman" w:cs="Times New Roman"/>
                <w:sz w:val="22"/>
                <w:szCs w:val="22"/>
              </w:rPr>
            </w:pPr>
            <w:r w:rsidRPr="001B0347">
              <w:rPr>
                <w:rFonts w:ascii="Times New Roman" w:hAnsi="Times New Roman" w:cs="Times New Roman"/>
                <w:sz w:val="22"/>
                <w:szCs w:val="22"/>
              </w:rPr>
              <w:t>10 743 250,46</w:t>
            </w:r>
          </w:p>
        </w:tc>
        <w:tc>
          <w:tcPr>
            <w:tcW w:w="2290" w:type="dxa"/>
          </w:tcPr>
          <w:p w:rsidR="001B0347" w:rsidRPr="001B0347" w:rsidRDefault="001B0347" w:rsidP="00F6189A">
            <w:pPr>
              <w:jc w:val="center"/>
              <w:rPr>
                <w:rFonts w:ascii="Times New Roman" w:hAnsi="Times New Roman"/>
              </w:rPr>
            </w:pPr>
            <w:r w:rsidRPr="001B0347">
              <w:rPr>
                <w:rFonts w:ascii="Times New Roman" w:hAnsi="Times New Roman"/>
              </w:rPr>
              <w:t>60,99</w:t>
            </w:r>
          </w:p>
        </w:tc>
        <w:tc>
          <w:tcPr>
            <w:tcW w:w="4022" w:type="dxa"/>
            <w:vMerge/>
          </w:tcPr>
          <w:p w:rsidR="001B0347" w:rsidRPr="00966773" w:rsidRDefault="001B0347" w:rsidP="00717261">
            <w:pPr>
              <w:spacing w:after="0" w:line="240" w:lineRule="auto"/>
              <w:jc w:val="center"/>
              <w:rPr>
                <w:rFonts w:ascii="Times New Roman" w:hAnsi="Times New Roman"/>
                <w:bCs/>
                <w:lang w:eastAsia="ru-RU"/>
              </w:rPr>
            </w:pPr>
          </w:p>
        </w:tc>
      </w:tr>
      <w:tr w:rsidR="00FF3E76" w:rsidRPr="00966773" w:rsidTr="00DB722D">
        <w:trPr>
          <w:trHeight w:val="776"/>
        </w:trPr>
        <w:tc>
          <w:tcPr>
            <w:tcW w:w="756" w:type="dxa"/>
            <w:vMerge w:val="restart"/>
            <w:vAlign w:val="center"/>
          </w:tcPr>
          <w:p w:rsidR="00FF3E76" w:rsidRPr="00966773" w:rsidRDefault="000631CD" w:rsidP="000466EB">
            <w:pPr>
              <w:jc w:val="center"/>
              <w:rPr>
                <w:rFonts w:ascii="Times New Roman" w:hAnsi="Times New Roman"/>
                <w:color w:val="000000"/>
              </w:rPr>
            </w:pPr>
            <w:r>
              <w:rPr>
                <w:rFonts w:ascii="Times New Roman" w:hAnsi="Times New Roman"/>
                <w:color w:val="000000"/>
              </w:rPr>
              <w:t>2.2</w:t>
            </w:r>
            <w:r w:rsidR="00FF3E76" w:rsidRPr="00966773">
              <w:rPr>
                <w:rFonts w:ascii="Times New Roman" w:hAnsi="Times New Roman"/>
                <w:color w:val="000000"/>
              </w:rPr>
              <w:t>.</w:t>
            </w:r>
          </w:p>
        </w:tc>
        <w:tc>
          <w:tcPr>
            <w:tcW w:w="3150" w:type="dxa"/>
            <w:vMerge w:val="restart"/>
          </w:tcPr>
          <w:p w:rsidR="00FF3E76" w:rsidRPr="000466EB" w:rsidRDefault="00FF3E76" w:rsidP="000466EB">
            <w:pPr>
              <w:jc w:val="both"/>
              <w:rPr>
                <w:rFonts w:ascii="Times New Roman" w:hAnsi="Times New Roman"/>
                <w:color w:val="000000"/>
              </w:rPr>
            </w:pPr>
            <w:r w:rsidRPr="000466EB">
              <w:rPr>
                <w:rFonts w:ascii="Times New Roman" w:hAnsi="Times New Roman"/>
                <w:color w:val="000000"/>
              </w:rPr>
              <w:t xml:space="preserve">Ремонт и обустройство </w:t>
            </w:r>
            <w:proofErr w:type="spellStart"/>
            <w:r w:rsidRPr="000466EB">
              <w:rPr>
                <w:rFonts w:ascii="Times New Roman" w:hAnsi="Times New Roman"/>
                <w:color w:val="000000"/>
              </w:rPr>
              <w:t>авто</w:t>
            </w:r>
            <w:proofErr w:type="gramStart"/>
            <w:r w:rsidRPr="000466EB">
              <w:rPr>
                <w:rFonts w:ascii="Times New Roman" w:hAnsi="Times New Roman"/>
                <w:color w:val="000000"/>
              </w:rPr>
              <w:t>.д</w:t>
            </w:r>
            <w:proofErr w:type="gramEnd"/>
            <w:r w:rsidRPr="000466EB">
              <w:rPr>
                <w:rFonts w:ascii="Times New Roman" w:hAnsi="Times New Roman"/>
                <w:color w:val="000000"/>
              </w:rPr>
              <w:t>орог</w:t>
            </w:r>
            <w:proofErr w:type="spellEnd"/>
            <w:r w:rsidRPr="000466EB">
              <w:rPr>
                <w:rFonts w:ascii="Times New Roman" w:hAnsi="Times New Roman"/>
                <w:color w:val="000000"/>
              </w:rPr>
              <w:t xml:space="preserve">, находящихся </w:t>
            </w:r>
            <w:r w:rsidRPr="000466EB">
              <w:rPr>
                <w:rFonts w:ascii="Times New Roman" w:hAnsi="Times New Roman"/>
                <w:b/>
                <w:bCs/>
                <w:color w:val="000000"/>
              </w:rPr>
              <w:t xml:space="preserve">вне границ </w:t>
            </w:r>
            <w:r w:rsidRPr="000466EB">
              <w:rPr>
                <w:rFonts w:ascii="Times New Roman" w:hAnsi="Times New Roman"/>
                <w:color w:val="000000"/>
              </w:rPr>
              <w:t>населенных пунктов</w:t>
            </w:r>
          </w:p>
          <w:p w:rsidR="00FF3E76" w:rsidRPr="000466EB" w:rsidRDefault="00FF3E76" w:rsidP="00A32C2C">
            <w:pPr>
              <w:spacing w:after="0" w:line="240" w:lineRule="auto"/>
              <w:jc w:val="both"/>
              <w:rPr>
                <w:rFonts w:ascii="Times New Roman" w:hAnsi="Times New Roman"/>
                <w:color w:val="000000"/>
              </w:rPr>
            </w:pPr>
          </w:p>
        </w:tc>
        <w:tc>
          <w:tcPr>
            <w:tcW w:w="1917" w:type="dxa"/>
          </w:tcPr>
          <w:p w:rsidR="00FF3E76" w:rsidRPr="00072804" w:rsidRDefault="00FF3E76"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FF3E76" w:rsidRPr="00072804" w:rsidRDefault="00FF3E76"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FF3E76" w:rsidRPr="000466EB" w:rsidRDefault="003C0031">
            <w:pPr>
              <w:jc w:val="center"/>
              <w:rPr>
                <w:rFonts w:ascii="Times New Roman" w:hAnsi="Times New Roman"/>
                <w:b/>
                <w:color w:val="000000"/>
              </w:rPr>
            </w:pPr>
            <w:r>
              <w:rPr>
                <w:rFonts w:ascii="Times New Roman" w:hAnsi="Times New Roman"/>
                <w:b/>
                <w:color w:val="000000"/>
              </w:rPr>
              <w:t>423 091,00</w:t>
            </w:r>
            <w:r w:rsidR="00FF3E76" w:rsidRPr="000466EB">
              <w:rPr>
                <w:rFonts w:ascii="Times New Roman" w:hAnsi="Times New Roman"/>
                <w:b/>
                <w:color w:val="000000"/>
              </w:rPr>
              <w:t xml:space="preserve">  </w:t>
            </w:r>
          </w:p>
        </w:tc>
        <w:tc>
          <w:tcPr>
            <w:tcW w:w="1577" w:type="dxa"/>
            <w:vAlign w:val="center"/>
          </w:tcPr>
          <w:p w:rsidR="00FF3E76" w:rsidRPr="000466EB" w:rsidRDefault="001B0347" w:rsidP="001B0347">
            <w:pPr>
              <w:jc w:val="center"/>
              <w:rPr>
                <w:rFonts w:ascii="Times New Roman" w:hAnsi="Times New Roman"/>
                <w:b/>
                <w:color w:val="000000"/>
              </w:rPr>
            </w:pPr>
            <w:r>
              <w:rPr>
                <w:rFonts w:ascii="Times New Roman" w:hAnsi="Times New Roman"/>
                <w:b/>
                <w:color w:val="000000"/>
              </w:rPr>
              <w:t>423 091,0</w:t>
            </w:r>
            <w:r w:rsidR="00FF3E76" w:rsidRPr="000466EB">
              <w:rPr>
                <w:rFonts w:ascii="Times New Roman" w:hAnsi="Times New Roman"/>
                <w:b/>
                <w:color w:val="000000"/>
              </w:rPr>
              <w:t xml:space="preserve"> </w:t>
            </w:r>
          </w:p>
        </w:tc>
        <w:tc>
          <w:tcPr>
            <w:tcW w:w="2290" w:type="dxa"/>
          </w:tcPr>
          <w:p w:rsidR="00FF3E76" w:rsidRPr="00072804" w:rsidRDefault="001B0347" w:rsidP="00504883">
            <w:pPr>
              <w:jc w:val="center"/>
              <w:rPr>
                <w:b/>
              </w:rPr>
            </w:pPr>
            <w:r>
              <w:rPr>
                <w:rFonts w:ascii="Times New Roman" w:hAnsi="Times New Roman"/>
                <w:b/>
              </w:rPr>
              <w:t>100</w:t>
            </w:r>
          </w:p>
        </w:tc>
        <w:tc>
          <w:tcPr>
            <w:tcW w:w="4022" w:type="dxa"/>
            <w:vMerge/>
          </w:tcPr>
          <w:p w:rsidR="00FF3E76" w:rsidRPr="00966773" w:rsidRDefault="00FF3E76" w:rsidP="00717261">
            <w:pPr>
              <w:spacing w:after="0" w:line="240" w:lineRule="auto"/>
              <w:jc w:val="center"/>
              <w:rPr>
                <w:rFonts w:ascii="Times New Roman" w:hAnsi="Times New Roman"/>
                <w:bCs/>
                <w:lang w:eastAsia="ru-RU"/>
              </w:rPr>
            </w:pPr>
          </w:p>
        </w:tc>
      </w:tr>
      <w:tr w:rsidR="001B0347" w:rsidRPr="00966773" w:rsidTr="00DB722D">
        <w:trPr>
          <w:trHeight w:val="111"/>
        </w:trPr>
        <w:tc>
          <w:tcPr>
            <w:tcW w:w="756" w:type="dxa"/>
            <w:vMerge/>
            <w:vAlign w:val="center"/>
          </w:tcPr>
          <w:p w:rsidR="001B0347" w:rsidRPr="00966773" w:rsidRDefault="001B0347" w:rsidP="00717261">
            <w:pPr>
              <w:jc w:val="center"/>
              <w:rPr>
                <w:rFonts w:ascii="Times New Roman" w:hAnsi="Times New Roman"/>
                <w:color w:val="000000"/>
              </w:rPr>
            </w:pPr>
          </w:p>
        </w:tc>
        <w:tc>
          <w:tcPr>
            <w:tcW w:w="3150" w:type="dxa"/>
            <w:vMerge/>
          </w:tcPr>
          <w:p w:rsidR="001B0347" w:rsidRPr="00966773" w:rsidRDefault="001B0347" w:rsidP="00717261">
            <w:pPr>
              <w:spacing w:after="0" w:line="240" w:lineRule="auto"/>
              <w:jc w:val="center"/>
              <w:rPr>
                <w:rFonts w:ascii="Times New Roman" w:hAnsi="Times New Roman"/>
                <w:color w:val="000000"/>
              </w:rPr>
            </w:pPr>
          </w:p>
        </w:tc>
        <w:tc>
          <w:tcPr>
            <w:tcW w:w="1917" w:type="dxa"/>
          </w:tcPr>
          <w:p w:rsidR="001B0347" w:rsidRPr="00966773" w:rsidRDefault="001B0347"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B0347" w:rsidRPr="001B0347" w:rsidRDefault="001B0347" w:rsidP="00F6189A">
            <w:pPr>
              <w:jc w:val="center"/>
              <w:rPr>
                <w:rFonts w:ascii="Times New Roman" w:hAnsi="Times New Roman"/>
                <w:color w:val="000000"/>
              </w:rPr>
            </w:pPr>
            <w:r w:rsidRPr="001B0347">
              <w:rPr>
                <w:rFonts w:ascii="Times New Roman" w:hAnsi="Times New Roman"/>
                <w:color w:val="000000"/>
              </w:rPr>
              <w:t xml:space="preserve">423 091,00  </w:t>
            </w:r>
          </w:p>
        </w:tc>
        <w:tc>
          <w:tcPr>
            <w:tcW w:w="1577" w:type="dxa"/>
            <w:vAlign w:val="center"/>
          </w:tcPr>
          <w:p w:rsidR="001B0347" w:rsidRPr="001B0347" w:rsidRDefault="001B0347" w:rsidP="00F6189A">
            <w:pPr>
              <w:jc w:val="center"/>
              <w:rPr>
                <w:rFonts w:ascii="Times New Roman" w:hAnsi="Times New Roman"/>
                <w:color w:val="000000"/>
              </w:rPr>
            </w:pPr>
            <w:r w:rsidRPr="001B0347">
              <w:rPr>
                <w:rFonts w:ascii="Times New Roman" w:hAnsi="Times New Roman"/>
                <w:color w:val="000000"/>
              </w:rPr>
              <w:t xml:space="preserve">423 091,0 </w:t>
            </w:r>
          </w:p>
        </w:tc>
        <w:tc>
          <w:tcPr>
            <w:tcW w:w="2290" w:type="dxa"/>
          </w:tcPr>
          <w:p w:rsidR="001B0347" w:rsidRPr="001B0347" w:rsidRDefault="001B0347" w:rsidP="00F6189A">
            <w:pPr>
              <w:jc w:val="center"/>
            </w:pPr>
            <w:r w:rsidRPr="001B0347">
              <w:rPr>
                <w:rFonts w:ascii="Times New Roman" w:hAnsi="Times New Roman"/>
              </w:rPr>
              <w:t>100</w:t>
            </w:r>
          </w:p>
        </w:tc>
        <w:tc>
          <w:tcPr>
            <w:tcW w:w="4022" w:type="dxa"/>
            <w:vMerge/>
          </w:tcPr>
          <w:p w:rsidR="001B0347" w:rsidRPr="00966773" w:rsidRDefault="001B0347" w:rsidP="00717261">
            <w:pPr>
              <w:spacing w:after="0" w:line="240" w:lineRule="auto"/>
              <w:jc w:val="center"/>
              <w:rPr>
                <w:rFonts w:ascii="Times New Roman" w:hAnsi="Times New Roman"/>
                <w:bCs/>
                <w:lang w:eastAsia="ru-RU"/>
              </w:rPr>
            </w:pPr>
          </w:p>
        </w:tc>
      </w:tr>
      <w:tr w:rsidR="00FF3E76" w:rsidRPr="00966773" w:rsidTr="00DB722D">
        <w:trPr>
          <w:trHeight w:val="165"/>
        </w:trPr>
        <w:tc>
          <w:tcPr>
            <w:tcW w:w="756" w:type="dxa"/>
            <w:vMerge w:val="restart"/>
            <w:vAlign w:val="center"/>
          </w:tcPr>
          <w:p w:rsidR="00FF3E76" w:rsidRDefault="000631CD" w:rsidP="000466EB">
            <w:pPr>
              <w:jc w:val="center"/>
              <w:rPr>
                <w:rFonts w:ascii="Times New Roman" w:hAnsi="Times New Roman"/>
                <w:color w:val="000000"/>
              </w:rPr>
            </w:pPr>
            <w:r>
              <w:rPr>
                <w:rFonts w:ascii="Times New Roman" w:hAnsi="Times New Roman"/>
                <w:color w:val="000000"/>
              </w:rPr>
              <w:t>2.3</w:t>
            </w:r>
            <w:r w:rsidR="00FF3E76" w:rsidRPr="00966773">
              <w:rPr>
                <w:rFonts w:ascii="Times New Roman" w:hAnsi="Times New Roman"/>
                <w:color w:val="000000"/>
              </w:rPr>
              <w:t>.</w:t>
            </w:r>
          </w:p>
          <w:p w:rsidR="001E2042" w:rsidRPr="00966773" w:rsidRDefault="001E2042" w:rsidP="000466EB">
            <w:pPr>
              <w:jc w:val="center"/>
              <w:rPr>
                <w:rFonts w:ascii="Times New Roman" w:hAnsi="Times New Roman"/>
                <w:color w:val="000000"/>
              </w:rPr>
            </w:pPr>
          </w:p>
        </w:tc>
        <w:tc>
          <w:tcPr>
            <w:tcW w:w="3150" w:type="dxa"/>
            <w:vMerge w:val="restart"/>
          </w:tcPr>
          <w:p w:rsidR="00FF3E76" w:rsidRDefault="00FF3E76" w:rsidP="00AC78AD">
            <w:pPr>
              <w:spacing w:after="0" w:line="240" w:lineRule="auto"/>
              <w:jc w:val="both"/>
              <w:rPr>
                <w:rFonts w:ascii="Times New Roman" w:hAnsi="Times New Roman"/>
                <w:color w:val="000000"/>
              </w:rPr>
            </w:pPr>
            <w:r w:rsidRPr="00461789">
              <w:rPr>
                <w:rFonts w:ascii="Times New Roman" w:hAnsi="Times New Roman"/>
                <w:color w:val="000000"/>
              </w:rPr>
              <w:t xml:space="preserve">Содержание, </w:t>
            </w:r>
            <w:proofErr w:type="spellStart"/>
            <w:r w:rsidRPr="00461789">
              <w:rPr>
                <w:rFonts w:ascii="Times New Roman" w:hAnsi="Times New Roman"/>
                <w:color w:val="000000"/>
              </w:rPr>
              <w:t>кап</w:t>
            </w:r>
            <w:proofErr w:type="gramStart"/>
            <w:r w:rsidRPr="00461789">
              <w:rPr>
                <w:rFonts w:ascii="Times New Roman" w:hAnsi="Times New Roman"/>
                <w:color w:val="000000"/>
              </w:rPr>
              <w:t>.р</w:t>
            </w:r>
            <w:proofErr w:type="gramEnd"/>
            <w:r w:rsidRPr="00461789">
              <w:rPr>
                <w:rFonts w:ascii="Times New Roman" w:hAnsi="Times New Roman"/>
                <w:color w:val="000000"/>
              </w:rPr>
              <w:t>емонт</w:t>
            </w:r>
            <w:proofErr w:type="spellEnd"/>
            <w:r w:rsidRPr="00461789">
              <w:rPr>
                <w:rFonts w:ascii="Times New Roman" w:hAnsi="Times New Roman"/>
                <w:color w:val="000000"/>
              </w:rPr>
              <w:t xml:space="preserve">, ремонт и обустройство авто. дорог, </w:t>
            </w:r>
            <w:r w:rsidRPr="00A32C2C">
              <w:rPr>
                <w:rFonts w:ascii="Times New Roman" w:hAnsi="Times New Roman"/>
                <w:b/>
                <w:color w:val="000000"/>
              </w:rPr>
              <w:t xml:space="preserve">в границах населенных </w:t>
            </w:r>
            <w:r>
              <w:rPr>
                <w:rFonts w:ascii="Times New Roman" w:hAnsi="Times New Roman"/>
                <w:color w:val="000000"/>
              </w:rPr>
              <w:t>пунктов</w:t>
            </w:r>
          </w:p>
          <w:p w:rsidR="00FF3E76" w:rsidRPr="00966773" w:rsidRDefault="00FF3E76" w:rsidP="00D0729E">
            <w:pPr>
              <w:spacing w:after="0" w:line="240" w:lineRule="auto"/>
              <w:jc w:val="center"/>
              <w:rPr>
                <w:rFonts w:ascii="Times New Roman" w:hAnsi="Times New Roman"/>
                <w:color w:val="000000"/>
              </w:rPr>
            </w:pPr>
          </w:p>
        </w:tc>
        <w:tc>
          <w:tcPr>
            <w:tcW w:w="1917" w:type="dxa"/>
          </w:tcPr>
          <w:p w:rsidR="00FF3E76" w:rsidRPr="00072804" w:rsidRDefault="00FF3E76" w:rsidP="00717261">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FF3E76" w:rsidRPr="00072804" w:rsidRDefault="00FF3E76" w:rsidP="00717261">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FF3E76" w:rsidRPr="00AC78AD" w:rsidRDefault="001B0347" w:rsidP="009F206E">
            <w:pPr>
              <w:jc w:val="center"/>
              <w:rPr>
                <w:rFonts w:ascii="Times New Roman" w:hAnsi="Times New Roman"/>
                <w:b/>
                <w:color w:val="000000"/>
              </w:rPr>
            </w:pPr>
            <w:r>
              <w:rPr>
                <w:rFonts w:ascii="Times New Roman" w:hAnsi="Times New Roman"/>
                <w:b/>
                <w:color w:val="000000"/>
              </w:rPr>
              <w:t>19 811 234,18</w:t>
            </w:r>
            <w:r w:rsidR="00FF3E76" w:rsidRPr="00AC78AD">
              <w:rPr>
                <w:rFonts w:ascii="Times New Roman" w:hAnsi="Times New Roman"/>
                <w:b/>
                <w:color w:val="000000"/>
              </w:rPr>
              <w:t xml:space="preserve">  </w:t>
            </w:r>
          </w:p>
        </w:tc>
        <w:tc>
          <w:tcPr>
            <w:tcW w:w="1577" w:type="dxa"/>
            <w:vAlign w:val="center"/>
          </w:tcPr>
          <w:p w:rsidR="00FF3E76" w:rsidRPr="00AC78AD" w:rsidRDefault="001B0347" w:rsidP="009F206E">
            <w:pPr>
              <w:jc w:val="center"/>
              <w:rPr>
                <w:rFonts w:ascii="Times New Roman" w:hAnsi="Times New Roman"/>
                <w:b/>
                <w:color w:val="000000"/>
              </w:rPr>
            </w:pPr>
            <w:r>
              <w:rPr>
                <w:rFonts w:ascii="Times New Roman" w:hAnsi="Times New Roman"/>
                <w:b/>
                <w:color w:val="000000"/>
              </w:rPr>
              <w:t>22 069 950,47</w:t>
            </w:r>
            <w:r w:rsidR="00FF3E76" w:rsidRPr="00AC78AD">
              <w:rPr>
                <w:rFonts w:ascii="Times New Roman" w:hAnsi="Times New Roman"/>
                <w:b/>
                <w:color w:val="000000"/>
              </w:rPr>
              <w:t xml:space="preserve">  </w:t>
            </w:r>
          </w:p>
        </w:tc>
        <w:tc>
          <w:tcPr>
            <w:tcW w:w="2290" w:type="dxa"/>
          </w:tcPr>
          <w:p w:rsidR="001E2042" w:rsidRDefault="001E2042" w:rsidP="009F206E">
            <w:pPr>
              <w:jc w:val="center"/>
              <w:rPr>
                <w:rFonts w:ascii="Times New Roman" w:hAnsi="Times New Roman"/>
                <w:b/>
              </w:rPr>
            </w:pPr>
          </w:p>
          <w:p w:rsidR="00FF3E76" w:rsidRPr="00AC78AD" w:rsidRDefault="001E2042" w:rsidP="009F206E">
            <w:pPr>
              <w:jc w:val="center"/>
              <w:rPr>
                <w:b/>
              </w:rPr>
            </w:pPr>
            <w:r>
              <w:rPr>
                <w:rFonts w:ascii="Times New Roman" w:hAnsi="Times New Roman"/>
                <w:b/>
              </w:rPr>
              <w:t>111,4</w:t>
            </w:r>
          </w:p>
        </w:tc>
        <w:tc>
          <w:tcPr>
            <w:tcW w:w="4022" w:type="dxa"/>
            <w:vMerge/>
          </w:tcPr>
          <w:p w:rsidR="00FF3E76" w:rsidRPr="00966773" w:rsidRDefault="00FF3E76" w:rsidP="00CE3003">
            <w:pPr>
              <w:spacing w:after="0" w:line="240" w:lineRule="auto"/>
              <w:jc w:val="center"/>
              <w:rPr>
                <w:rFonts w:ascii="Times New Roman" w:hAnsi="Times New Roman"/>
                <w:bCs/>
                <w:lang w:eastAsia="ru-RU"/>
              </w:rPr>
            </w:pPr>
          </w:p>
        </w:tc>
      </w:tr>
      <w:tr w:rsidR="001E2042" w:rsidRPr="00966773" w:rsidTr="00DB722D">
        <w:trPr>
          <w:trHeight w:val="596"/>
        </w:trPr>
        <w:tc>
          <w:tcPr>
            <w:tcW w:w="756" w:type="dxa"/>
            <w:vMerge/>
            <w:vAlign w:val="center"/>
          </w:tcPr>
          <w:p w:rsidR="001E2042" w:rsidRPr="00966773" w:rsidRDefault="001E2042" w:rsidP="00717261">
            <w:pPr>
              <w:jc w:val="center"/>
              <w:rPr>
                <w:rFonts w:ascii="Times New Roman" w:hAnsi="Times New Roman"/>
                <w:color w:val="000000"/>
              </w:rPr>
            </w:pPr>
          </w:p>
        </w:tc>
        <w:tc>
          <w:tcPr>
            <w:tcW w:w="3150" w:type="dxa"/>
            <w:vMerge/>
          </w:tcPr>
          <w:p w:rsidR="001E2042" w:rsidRPr="00966773" w:rsidRDefault="001E2042" w:rsidP="00717261">
            <w:pPr>
              <w:spacing w:after="0" w:line="240" w:lineRule="auto"/>
              <w:jc w:val="center"/>
              <w:rPr>
                <w:rFonts w:ascii="Times New Roman" w:hAnsi="Times New Roman"/>
                <w:color w:val="000000"/>
              </w:rPr>
            </w:pPr>
          </w:p>
        </w:tc>
        <w:tc>
          <w:tcPr>
            <w:tcW w:w="1917" w:type="dxa"/>
          </w:tcPr>
          <w:p w:rsidR="001E2042" w:rsidRPr="00966773" w:rsidRDefault="001E2042" w:rsidP="00717261">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19 811 234,18  </w:t>
            </w:r>
          </w:p>
        </w:tc>
        <w:tc>
          <w:tcPr>
            <w:tcW w:w="1577"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22 069 950,47  </w:t>
            </w:r>
          </w:p>
        </w:tc>
        <w:tc>
          <w:tcPr>
            <w:tcW w:w="2290" w:type="dxa"/>
          </w:tcPr>
          <w:p w:rsidR="001E2042" w:rsidRPr="001E2042" w:rsidRDefault="001E2042" w:rsidP="00F6189A">
            <w:pPr>
              <w:jc w:val="center"/>
            </w:pPr>
            <w:r w:rsidRPr="001E2042">
              <w:rPr>
                <w:rFonts w:ascii="Times New Roman" w:hAnsi="Times New Roman"/>
              </w:rPr>
              <w:t>111,4</w:t>
            </w:r>
          </w:p>
        </w:tc>
        <w:tc>
          <w:tcPr>
            <w:tcW w:w="4022" w:type="dxa"/>
            <w:vMerge/>
          </w:tcPr>
          <w:p w:rsidR="001E2042" w:rsidRPr="00966773" w:rsidRDefault="001E2042" w:rsidP="00717261">
            <w:pPr>
              <w:spacing w:after="0" w:line="240" w:lineRule="auto"/>
              <w:jc w:val="center"/>
              <w:rPr>
                <w:rFonts w:ascii="Times New Roman" w:hAnsi="Times New Roman"/>
                <w:bCs/>
                <w:lang w:eastAsia="ru-RU"/>
              </w:rPr>
            </w:pPr>
          </w:p>
        </w:tc>
      </w:tr>
      <w:tr w:rsidR="00FF3E76" w:rsidRPr="00966773" w:rsidTr="00DB722D">
        <w:trPr>
          <w:trHeight w:val="165"/>
        </w:trPr>
        <w:tc>
          <w:tcPr>
            <w:tcW w:w="756" w:type="dxa"/>
            <w:vMerge w:val="restart"/>
            <w:vAlign w:val="center"/>
          </w:tcPr>
          <w:p w:rsidR="00FF3E76" w:rsidRPr="00966773" w:rsidRDefault="00FF3E76" w:rsidP="000631CD">
            <w:pPr>
              <w:jc w:val="center"/>
              <w:rPr>
                <w:rFonts w:ascii="Times New Roman" w:hAnsi="Times New Roman"/>
                <w:color w:val="000000"/>
              </w:rPr>
            </w:pPr>
            <w:r>
              <w:rPr>
                <w:rFonts w:ascii="Times New Roman" w:hAnsi="Times New Roman"/>
                <w:color w:val="000000"/>
              </w:rPr>
              <w:t>2.</w:t>
            </w:r>
            <w:r w:rsidR="000631CD">
              <w:rPr>
                <w:rFonts w:ascii="Times New Roman" w:hAnsi="Times New Roman"/>
                <w:color w:val="000000"/>
              </w:rPr>
              <w:t>4</w:t>
            </w:r>
            <w:r>
              <w:rPr>
                <w:rFonts w:ascii="Times New Roman" w:hAnsi="Times New Roman"/>
                <w:color w:val="000000"/>
              </w:rPr>
              <w:t>.</w:t>
            </w:r>
          </w:p>
        </w:tc>
        <w:tc>
          <w:tcPr>
            <w:tcW w:w="3150" w:type="dxa"/>
            <w:vMerge w:val="restart"/>
          </w:tcPr>
          <w:p w:rsidR="00FF3E76" w:rsidRPr="00966773" w:rsidRDefault="00FF3E76" w:rsidP="00717261">
            <w:pPr>
              <w:spacing w:after="0" w:line="240" w:lineRule="auto"/>
              <w:jc w:val="center"/>
              <w:rPr>
                <w:rFonts w:ascii="Times New Roman" w:hAnsi="Times New Roman"/>
                <w:color w:val="000000"/>
              </w:rPr>
            </w:pPr>
            <w:r w:rsidRPr="00AC78AD">
              <w:rPr>
                <w:rFonts w:ascii="Times New Roman" w:hAnsi="Times New Roman"/>
                <w:color w:val="000000"/>
              </w:rPr>
              <w:t xml:space="preserve">Содержание, </w:t>
            </w:r>
            <w:proofErr w:type="spellStart"/>
            <w:r w:rsidRPr="00AC78AD">
              <w:rPr>
                <w:rFonts w:ascii="Times New Roman" w:hAnsi="Times New Roman"/>
                <w:color w:val="000000"/>
              </w:rPr>
              <w:t>кап</w:t>
            </w:r>
            <w:proofErr w:type="gramStart"/>
            <w:r w:rsidRPr="00AC78AD">
              <w:rPr>
                <w:rFonts w:ascii="Times New Roman" w:hAnsi="Times New Roman"/>
                <w:color w:val="000000"/>
              </w:rPr>
              <w:t>.р</w:t>
            </w:r>
            <w:proofErr w:type="gramEnd"/>
            <w:r w:rsidRPr="00AC78AD">
              <w:rPr>
                <w:rFonts w:ascii="Times New Roman" w:hAnsi="Times New Roman"/>
                <w:color w:val="000000"/>
              </w:rPr>
              <w:t>емонт</w:t>
            </w:r>
            <w:proofErr w:type="spellEnd"/>
            <w:r w:rsidRPr="00AC78AD">
              <w:rPr>
                <w:rFonts w:ascii="Times New Roman" w:hAnsi="Times New Roman"/>
                <w:color w:val="000000"/>
              </w:rPr>
              <w:t xml:space="preserve">, ремонт и обустройство авто. дорог, в границах населенных пунктов за счет остатков средств ликвидируемых </w:t>
            </w:r>
            <w:proofErr w:type="spellStart"/>
            <w:r w:rsidRPr="00AC78AD">
              <w:rPr>
                <w:rFonts w:ascii="Times New Roman" w:hAnsi="Times New Roman"/>
                <w:color w:val="000000"/>
              </w:rPr>
              <w:t>мун.дор.фондов</w:t>
            </w:r>
            <w:proofErr w:type="spellEnd"/>
            <w:r w:rsidRPr="00AC78AD">
              <w:rPr>
                <w:rFonts w:ascii="Times New Roman" w:hAnsi="Times New Roman"/>
                <w:color w:val="000000"/>
              </w:rPr>
              <w:t xml:space="preserve"> сельских поселений на 01.01.16г</w:t>
            </w:r>
          </w:p>
        </w:tc>
        <w:tc>
          <w:tcPr>
            <w:tcW w:w="1917" w:type="dxa"/>
          </w:tcPr>
          <w:p w:rsidR="00FF3E76" w:rsidRPr="00072804" w:rsidRDefault="00FF3E76" w:rsidP="00C87256">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FF3E76" w:rsidRPr="00072804" w:rsidRDefault="00FF3E76" w:rsidP="00C87256">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FF3E76" w:rsidRPr="00AC78AD" w:rsidRDefault="001E2042" w:rsidP="009F206E">
            <w:pPr>
              <w:jc w:val="center"/>
              <w:rPr>
                <w:rFonts w:ascii="Times New Roman" w:hAnsi="Times New Roman"/>
                <w:b/>
                <w:color w:val="000000"/>
              </w:rPr>
            </w:pPr>
            <w:r>
              <w:rPr>
                <w:rFonts w:ascii="Times New Roman" w:hAnsi="Times New Roman"/>
                <w:b/>
                <w:color w:val="000000"/>
              </w:rPr>
              <w:t>666 371,14</w:t>
            </w:r>
            <w:r w:rsidR="00FF3E76" w:rsidRPr="00AC78AD">
              <w:rPr>
                <w:rFonts w:ascii="Times New Roman" w:hAnsi="Times New Roman"/>
                <w:b/>
                <w:color w:val="000000"/>
              </w:rPr>
              <w:t xml:space="preserve">  </w:t>
            </w:r>
          </w:p>
        </w:tc>
        <w:tc>
          <w:tcPr>
            <w:tcW w:w="1577" w:type="dxa"/>
            <w:vAlign w:val="center"/>
          </w:tcPr>
          <w:p w:rsidR="00FF3E76" w:rsidRPr="00AC78AD" w:rsidRDefault="001E2042" w:rsidP="009F206E">
            <w:pPr>
              <w:jc w:val="center"/>
              <w:rPr>
                <w:rFonts w:ascii="Times New Roman" w:hAnsi="Times New Roman"/>
                <w:b/>
                <w:color w:val="000000"/>
              </w:rPr>
            </w:pPr>
            <w:r>
              <w:rPr>
                <w:rFonts w:ascii="Times New Roman" w:hAnsi="Times New Roman"/>
                <w:b/>
                <w:color w:val="000000"/>
              </w:rPr>
              <w:t>654 085,62</w:t>
            </w:r>
            <w:r w:rsidR="00FF3E76" w:rsidRPr="00AC78AD">
              <w:rPr>
                <w:rFonts w:ascii="Times New Roman" w:hAnsi="Times New Roman"/>
                <w:b/>
                <w:color w:val="000000"/>
              </w:rPr>
              <w:t xml:space="preserve">  </w:t>
            </w:r>
          </w:p>
        </w:tc>
        <w:tc>
          <w:tcPr>
            <w:tcW w:w="2290" w:type="dxa"/>
          </w:tcPr>
          <w:p w:rsidR="00FF3E76" w:rsidRPr="00AC78AD" w:rsidRDefault="001E2042" w:rsidP="009F206E">
            <w:pPr>
              <w:jc w:val="center"/>
              <w:rPr>
                <w:b/>
              </w:rPr>
            </w:pPr>
            <w:r>
              <w:rPr>
                <w:rFonts w:ascii="Times New Roman" w:hAnsi="Times New Roman"/>
                <w:b/>
              </w:rPr>
              <w:t>98,16</w:t>
            </w:r>
          </w:p>
        </w:tc>
        <w:tc>
          <w:tcPr>
            <w:tcW w:w="4022" w:type="dxa"/>
            <w:vMerge/>
          </w:tcPr>
          <w:p w:rsidR="00FF3E76" w:rsidRPr="00966773" w:rsidRDefault="00FF3E76" w:rsidP="008719E7">
            <w:pPr>
              <w:spacing w:after="0" w:line="240" w:lineRule="auto"/>
              <w:jc w:val="center"/>
              <w:rPr>
                <w:rFonts w:ascii="Times New Roman" w:hAnsi="Times New Roman"/>
                <w:bCs/>
                <w:lang w:eastAsia="ru-RU"/>
              </w:rPr>
            </w:pPr>
          </w:p>
        </w:tc>
      </w:tr>
      <w:tr w:rsidR="001E2042" w:rsidRPr="00966773" w:rsidTr="00DB722D">
        <w:trPr>
          <w:trHeight w:val="165"/>
        </w:trPr>
        <w:tc>
          <w:tcPr>
            <w:tcW w:w="756" w:type="dxa"/>
            <w:vMerge/>
            <w:vAlign w:val="center"/>
          </w:tcPr>
          <w:p w:rsidR="001E2042" w:rsidRPr="00966773" w:rsidRDefault="001E2042" w:rsidP="00717261">
            <w:pPr>
              <w:jc w:val="center"/>
              <w:rPr>
                <w:rFonts w:ascii="Times New Roman" w:hAnsi="Times New Roman"/>
                <w:color w:val="000000"/>
              </w:rPr>
            </w:pPr>
          </w:p>
        </w:tc>
        <w:tc>
          <w:tcPr>
            <w:tcW w:w="3150" w:type="dxa"/>
            <w:vMerge/>
          </w:tcPr>
          <w:p w:rsidR="001E2042" w:rsidRPr="00966773" w:rsidRDefault="001E2042" w:rsidP="00717261">
            <w:pPr>
              <w:spacing w:after="0" w:line="240" w:lineRule="auto"/>
              <w:jc w:val="center"/>
              <w:rPr>
                <w:rFonts w:ascii="Times New Roman" w:hAnsi="Times New Roman"/>
                <w:color w:val="000000"/>
              </w:rPr>
            </w:pPr>
          </w:p>
        </w:tc>
        <w:tc>
          <w:tcPr>
            <w:tcW w:w="1917" w:type="dxa"/>
          </w:tcPr>
          <w:p w:rsidR="001E2042" w:rsidRPr="00966773" w:rsidRDefault="001E2042" w:rsidP="00C87256">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666 371,14  </w:t>
            </w:r>
          </w:p>
        </w:tc>
        <w:tc>
          <w:tcPr>
            <w:tcW w:w="1577"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654 085,62  </w:t>
            </w:r>
          </w:p>
        </w:tc>
        <w:tc>
          <w:tcPr>
            <w:tcW w:w="2290" w:type="dxa"/>
          </w:tcPr>
          <w:p w:rsidR="001E2042" w:rsidRPr="001E2042" w:rsidRDefault="001E2042" w:rsidP="00F6189A">
            <w:pPr>
              <w:jc w:val="center"/>
            </w:pPr>
            <w:r w:rsidRPr="001E2042">
              <w:rPr>
                <w:rFonts w:ascii="Times New Roman" w:hAnsi="Times New Roman"/>
              </w:rPr>
              <w:t>98,16</w:t>
            </w:r>
          </w:p>
        </w:tc>
        <w:tc>
          <w:tcPr>
            <w:tcW w:w="4022" w:type="dxa"/>
            <w:vMerge/>
          </w:tcPr>
          <w:p w:rsidR="001E2042" w:rsidRPr="00966773" w:rsidRDefault="001E2042" w:rsidP="00717261">
            <w:pPr>
              <w:spacing w:after="0" w:line="240" w:lineRule="auto"/>
              <w:jc w:val="center"/>
              <w:rPr>
                <w:rFonts w:ascii="Times New Roman" w:hAnsi="Times New Roman"/>
                <w:bCs/>
                <w:lang w:eastAsia="ru-RU"/>
              </w:rPr>
            </w:pPr>
          </w:p>
        </w:tc>
      </w:tr>
      <w:tr w:rsidR="00696751" w:rsidRPr="00966773" w:rsidTr="001E2042">
        <w:trPr>
          <w:trHeight w:val="730"/>
        </w:trPr>
        <w:tc>
          <w:tcPr>
            <w:tcW w:w="756" w:type="dxa"/>
            <w:vMerge w:val="restart"/>
            <w:vAlign w:val="center"/>
          </w:tcPr>
          <w:p w:rsidR="00696751" w:rsidRPr="00966773" w:rsidRDefault="00696751" w:rsidP="000631CD">
            <w:pPr>
              <w:jc w:val="center"/>
              <w:rPr>
                <w:rFonts w:ascii="Times New Roman" w:hAnsi="Times New Roman"/>
                <w:color w:val="000000"/>
              </w:rPr>
            </w:pPr>
            <w:r>
              <w:rPr>
                <w:rFonts w:ascii="Times New Roman" w:hAnsi="Times New Roman"/>
                <w:color w:val="000000"/>
              </w:rPr>
              <w:lastRenderedPageBreak/>
              <w:t>2.5.</w:t>
            </w:r>
          </w:p>
        </w:tc>
        <w:tc>
          <w:tcPr>
            <w:tcW w:w="3150" w:type="dxa"/>
            <w:vMerge w:val="restart"/>
          </w:tcPr>
          <w:p w:rsidR="00696751" w:rsidRPr="00966773" w:rsidRDefault="001E2042" w:rsidP="001E2042">
            <w:pPr>
              <w:spacing w:after="0" w:line="240" w:lineRule="auto"/>
              <w:jc w:val="center"/>
              <w:rPr>
                <w:rFonts w:ascii="Times New Roman" w:hAnsi="Times New Roman"/>
                <w:color w:val="000000"/>
              </w:rPr>
            </w:pPr>
            <w:r>
              <w:rPr>
                <w:rFonts w:ascii="Times New Roman" w:hAnsi="Times New Roman"/>
                <w:color w:val="000000"/>
              </w:rPr>
              <w:t xml:space="preserve">Экспертиза по реконструкции а/д </w:t>
            </w:r>
            <w:proofErr w:type="spellStart"/>
            <w:r>
              <w:rPr>
                <w:rFonts w:ascii="Times New Roman" w:hAnsi="Times New Roman"/>
                <w:color w:val="000000"/>
              </w:rPr>
              <w:t>Аверкиевска</w:t>
            </w:r>
            <w:proofErr w:type="gramStart"/>
            <w:r>
              <w:rPr>
                <w:rFonts w:ascii="Times New Roman" w:hAnsi="Times New Roman"/>
                <w:color w:val="000000"/>
              </w:rPr>
              <w:t>я</w:t>
            </w:r>
            <w:proofErr w:type="spellEnd"/>
            <w:r>
              <w:rPr>
                <w:rFonts w:ascii="Times New Roman" w:hAnsi="Times New Roman"/>
                <w:color w:val="000000"/>
              </w:rPr>
              <w:t>-</w:t>
            </w:r>
            <w:proofErr w:type="gramEnd"/>
            <w:r>
              <w:rPr>
                <w:rFonts w:ascii="Times New Roman" w:hAnsi="Times New Roman"/>
                <w:color w:val="000000"/>
              </w:rPr>
              <w:t xml:space="preserve"> Малиновка</w:t>
            </w:r>
          </w:p>
        </w:tc>
        <w:tc>
          <w:tcPr>
            <w:tcW w:w="1917" w:type="dxa"/>
          </w:tcPr>
          <w:p w:rsidR="00696751" w:rsidRPr="00072804" w:rsidRDefault="00696751" w:rsidP="00C87256">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696751" w:rsidRPr="00072804" w:rsidRDefault="00696751" w:rsidP="00C87256">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696751" w:rsidRPr="00357E95" w:rsidRDefault="001E2042" w:rsidP="009F206E">
            <w:pPr>
              <w:jc w:val="center"/>
              <w:rPr>
                <w:rFonts w:ascii="Times New Roman" w:hAnsi="Times New Roman"/>
                <w:b/>
                <w:color w:val="000000"/>
              </w:rPr>
            </w:pPr>
            <w:r>
              <w:rPr>
                <w:rFonts w:ascii="Times New Roman" w:hAnsi="Times New Roman"/>
                <w:b/>
                <w:color w:val="000000"/>
              </w:rPr>
              <w:t>50 000</w:t>
            </w:r>
            <w:r w:rsidR="00696751" w:rsidRPr="00357E95">
              <w:rPr>
                <w:rFonts w:ascii="Times New Roman" w:hAnsi="Times New Roman"/>
                <w:b/>
                <w:color w:val="000000"/>
              </w:rPr>
              <w:t xml:space="preserve"> </w:t>
            </w:r>
          </w:p>
        </w:tc>
        <w:tc>
          <w:tcPr>
            <w:tcW w:w="1577" w:type="dxa"/>
            <w:vAlign w:val="center"/>
          </w:tcPr>
          <w:p w:rsidR="00696751" w:rsidRPr="00357E95" w:rsidRDefault="001E2042" w:rsidP="009F206E">
            <w:pPr>
              <w:jc w:val="center"/>
              <w:rPr>
                <w:rFonts w:ascii="Times New Roman" w:hAnsi="Times New Roman"/>
                <w:b/>
                <w:color w:val="000000"/>
              </w:rPr>
            </w:pPr>
            <w:r>
              <w:rPr>
                <w:rFonts w:ascii="Times New Roman" w:hAnsi="Times New Roman"/>
                <w:b/>
                <w:color w:val="000000"/>
              </w:rPr>
              <w:t>0,00</w:t>
            </w:r>
            <w:r w:rsidR="00696751" w:rsidRPr="00357E95">
              <w:rPr>
                <w:rFonts w:ascii="Times New Roman" w:hAnsi="Times New Roman"/>
                <w:b/>
                <w:color w:val="000000"/>
              </w:rPr>
              <w:t xml:space="preserve">  </w:t>
            </w:r>
          </w:p>
        </w:tc>
        <w:tc>
          <w:tcPr>
            <w:tcW w:w="2290" w:type="dxa"/>
          </w:tcPr>
          <w:p w:rsidR="00696751" w:rsidRPr="00357E95" w:rsidRDefault="001E2042" w:rsidP="00696751">
            <w:pPr>
              <w:jc w:val="center"/>
              <w:rPr>
                <w:b/>
              </w:rPr>
            </w:pPr>
            <w:r>
              <w:rPr>
                <w:rFonts w:ascii="Times New Roman" w:hAnsi="Times New Roman"/>
                <w:b/>
              </w:rPr>
              <w:t>0</w:t>
            </w:r>
          </w:p>
        </w:tc>
        <w:tc>
          <w:tcPr>
            <w:tcW w:w="4022" w:type="dxa"/>
            <w:vMerge/>
          </w:tcPr>
          <w:p w:rsidR="00696751" w:rsidRPr="00966773" w:rsidRDefault="00696751" w:rsidP="00717261">
            <w:pPr>
              <w:spacing w:after="0" w:line="240" w:lineRule="auto"/>
              <w:jc w:val="center"/>
              <w:rPr>
                <w:rFonts w:ascii="Times New Roman" w:hAnsi="Times New Roman"/>
                <w:bCs/>
                <w:lang w:eastAsia="ru-RU"/>
              </w:rPr>
            </w:pPr>
          </w:p>
        </w:tc>
      </w:tr>
      <w:tr w:rsidR="001E2042" w:rsidRPr="00966773" w:rsidTr="00DB722D">
        <w:trPr>
          <w:trHeight w:val="165"/>
        </w:trPr>
        <w:tc>
          <w:tcPr>
            <w:tcW w:w="756" w:type="dxa"/>
            <w:vMerge/>
            <w:vAlign w:val="center"/>
          </w:tcPr>
          <w:p w:rsidR="001E2042" w:rsidRPr="00966773" w:rsidRDefault="001E2042" w:rsidP="00717261">
            <w:pPr>
              <w:jc w:val="center"/>
              <w:rPr>
                <w:rFonts w:ascii="Times New Roman" w:hAnsi="Times New Roman"/>
                <w:color w:val="000000"/>
              </w:rPr>
            </w:pPr>
          </w:p>
        </w:tc>
        <w:tc>
          <w:tcPr>
            <w:tcW w:w="3150" w:type="dxa"/>
            <w:vMerge/>
          </w:tcPr>
          <w:p w:rsidR="001E2042" w:rsidRPr="00966773" w:rsidRDefault="001E2042" w:rsidP="00717261">
            <w:pPr>
              <w:spacing w:after="0" w:line="240" w:lineRule="auto"/>
              <w:jc w:val="center"/>
              <w:rPr>
                <w:rFonts w:ascii="Times New Roman" w:hAnsi="Times New Roman"/>
                <w:color w:val="000000"/>
              </w:rPr>
            </w:pPr>
          </w:p>
        </w:tc>
        <w:tc>
          <w:tcPr>
            <w:tcW w:w="1917" w:type="dxa"/>
          </w:tcPr>
          <w:p w:rsidR="001E2042" w:rsidRPr="00A32C2C" w:rsidRDefault="001E2042" w:rsidP="00C87256">
            <w:pPr>
              <w:spacing w:after="0" w:line="240" w:lineRule="auto"/>
              <w:jc w:val="center"/>
              <w:rPr>
                <w:rFonts w:ascii="Times New Roman" w:hAnsi="Times New Roman"/>
                <w:bCs/>
                <w:lang w:eastAsia="ru-RU"/>
              </w:rPr>
            </w:pPr>
            <w:r w:rsidRPr="00A32C2C">
              <w:rPr>
                <w:rFonts w:ascii="Times New Roman" w:hAnsi="Times New Roman"/>
                <w:bCs/>
                <w:lang w:eastAsia="ru-RU"/>
              </w:rPr>
              <w:t>областной бюджет</w:t>
            </w:r>
          </w:p>
        </w:tc>
        <w:tc>
          <w:tcPr>
            <w:tcW w:w="1602" w:type="dxa"/>
            <w:vAlign w:val="center"/>
          </w:tcPr>
          <w:p w:rsidR="001E2042" w:rsidRPr="001E2042" w:rsidRDefault="001E2042" w:rsidP="00F6189A">
            <w:pPr>
              <w:jc w:val="center"/>
              <w:rPr>
                <w:rFonts w:ascii="Times New Roman" w:hAnsi="Times New Roman"/>
                <w:color w:val="000000"/>
              </w:rPr>
            </w:pPr>
            <w:r>
              <w:rPr>
                <w:rFonts w:ascii="Times New Roman" w:hAnsi="Times New Roman"/>
                <w:color w:val="000000"/>
              </w:rPr>
              <w:t>0,00</w:t>
            </w:r>
            <w:r w:rsidRPr="001E2042">
              <w:rPr>
                <w:rFonts w:ascii="Times New Roman" w:hAnsi="Times New Roman"/>
                <w:color w:val="000000"/>
              </w:rPr>
              <w:t xml:space="preserve"> </w:t>
            </w:r>
          </w:p>
        </w:tc>
        <w:tc>
          <w:tcPr>
            <w:tcW w:w="1577"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0,00  </w:t>
            </w:r>
          </w:p>
        </w:tc>
        <w:tc>
          <w:tcPr>
            <w:tcW w:w="2290" w:type="dxa"/>
          </w:tcPr>
          <w:p w:rsidR="001E2042" w:rsidRPr="001E2042" w:rsidRDefault="001E2042" w:rsidP="00F6189A">
            <w:pPr>
              <w:jc w:val="center"/>
            </w:pPr>
            <w:r>
              <w:t>0</w:t>
            </w:r>
          </w:p>
        </w:tc>
        <w:tc>
          <w:tcPr>
            <w:tcW w:w="4022" w:type="dxa"/>
            <w:vMerge/>
          </w:tcPr>
          <w:p w:rsidR="001E2042" w:rsidRPr="00966773" w:rsidRDefault="001E2042" w:rsidP="00717261">
            <w:pPr>
              <w:spacing w:after="0" w:line="240" w:lineRule="auto"/>
              <w:jc w:val="center"/>
              <w:rPr>
                <w:rFonts w:ascii="Times New Roman" w:hAnsi="Times New Roman"/>
                <w:bCs/>
                <w:lang w:eastAsia="ru-RU"/>
              </w:rPr>
            </w:pPr>
          </w:p>
        </w:tc>
      </w:tr>
      <w:tr w:rsidR="001E2042" w:rsidRPr="00966773" w:rsidTr="00DB722D">
        <w:trPr>
          <w:trHeight w:val="165"/>
        </w:trPr>
        <w:tc>
          <w:tcPr>
            <w:tcW w:w="756" w:type="dxa"/>
            <w:vMerge/>
            <w:vAlign w:val="center"/>
          </w:tcPr>
          <w:p w:rsidR="001E2042" w:rsidRPr="00966773" w:rsidRDefault="001E2042" w:rsidP="00717261">
            <w:pPr>
              <w:jc w:val="center"/>
              <w:rPr>
                <w:rFonts w:ascii="Times New Roman" w:hAnsi="Times New Roman"/>
                <w:color w:val="000000"/>
              </w:rPr>
            </w:pPr>
          </w:p>
        </w:tc>
        <w:tc>
          <w:tcPr>
            <w:tcW w:w="3150" w:type="dxa"/>
            <w:vMerge/>
          </w:tcPr>
          <w:p w:rsidR="001E2042" w:rsidRPr="00966773" w:rsidRDefault="001E2042" w:rsidP="00717261">
            <w:pPr>
              <w:spacing w:after="0" w:line="240" w:lineRule="auto"/>
              <w:jc w:val="center"/>
              <w:rPr>
                <w:rFonts w:ascii="Times New Roman" w:hAnsi="Times New Roman"/>
                <w:color w:val="000000"/>
              </w:rPr>
            </w:pPr>
          </w:p>
        </w:tc>
        <w:tc>
          <w:tcPr>
            <w:tcW w:w="1917" w:type="dxa"/>
          </w:tcPr>
          <w:p w:rsidR="001E2042" w:rsidRPr="00A32C2C" w:rsidRDefault="001E2042" w:rsidP="00C87256">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50 000 </w:t>
            </w:r>
          </w:p>
        </w:tc>
        <w:tc>
          <w:tcPr>
            <w:tcW w:w="1577" w:type="dxa"/>
            <w:vAlign w:val="center"/>
          </w:tcPr>
          <w:p w:rsidR="001E2042" w:rsidRPr="001E2042" w:rsidRDefault="001E2042" w:rsidP="00F6189A">
            <w:pPr>
              <w:jc w:val="center"/>
              <w:rPr>
                <w:rFonts w:ascii="Times New Roman" w:hAnsi="Times New Roman"/>
                <w:color w:val="000000"/>
              </w:rPr>
            </w:pPr>
            <w:r w:rsidRPr="001E2042">
              <w:rPr>
                <w:rFonts w:ascii="Times New Roman" w:hAnsi="Times New Roman"/>
                <w:color w:val="000000"/>
              </w:rPr>
              <w:t xml:space="preserve">0,00  </w:t>
            </w:r>
          </w:p>
        </w:tc>
        <w:tc>
          <w:tcPr>
            <w:tcW w:w="2290" w:type="dxa"/>
          </w:tcPr>
          <w:p w:rsidR="001E2042" w:rsidRPr="001E2042" w:rsidRDefault="001E2042" w:rsidP="00F6189A">
            <w:pPr>
              <w:jc w:val="center"/>
            </w:pPr>
            <w:r>
              <w:t>0</w:t>
            </w:r>
          </w:p>
        </w:tc>
        <w:tc>
          <w:tcPr>
            <w:tcW w:w="4022" w:type="dxa"/>
            <w:vMerge/>
          </w:tcPr>
          <w:p w:rsidR="001E2042" w:rsidRPr="00966773" w:rsidRDefault="001E2042" w:rsidP="00717261">
            <w:pPr>
              <w:spacing w:after="0" w:line="240" w:lineRule="auto"/>
              <w:jc w:val="center"/>
              <w:rPr>
                <w:rFonts w:ascii="Times New Roman" w:hAnsi="Times New Roman"/>
                <w:bCs/>
                <w:lang w:eastAsia="ru-RU"/>
              </w:rPr>
            </w:pPr>
          </w:p>
        </w:tc>
      </w:tr>
      <w:tr w:rsidR="00FF3E76" w:rsidRPr="00966773" w:rsidTr="00DB722D">
        <w:trPr>
          <w:trHeight w:val="301"/>
        </w:trPr>
        <w:tc>
          <w:tcPr>
            <w:tcW w:w="756" w:type="dxa"/>
            <w:vMerge w:val="restart"/>
            <w:vAlign w:val="center"/>
          </w:tcPr>
          <w:p w:rsidR="00FF3E76" w:rsidRPr="00966773" w:rsidRDefault="00696751" w:rsidP="00717261">
            <w:pPr>
              <w:jc w:val="center"/>
              <w:rPr>
                <w:rFonts w:ascii="Times New Roman" w:hAnsi="Times New Roman"/>
                <w:color w:val="000000"/>
              </w:rPr>
            </w:pPr>
            <w:r>
              <w:rPr>
                <w:rFonts w:ascii="Times New Roman" w:hAnsi="Times New Roman"/>
                <w:color w:val="000000"/>
              </w:rPr>
              <w:t>2.6.</w:t>
            </w:r>
          </w:p>
        </w:tc>
        <w:tc>
          <w:tcPr>
            <w:tcW w:w="3150" w:type="dxa"/>
            <w:vMerge w:val="restart"/>
          </w:tcPr>
          <w:p w:rsidR="00FF3E76" w:rsidRPr="00966773" w:rsidRDefault="00133D4D" w:rsidP="00717261">
            <w:pPr>
              <w:spacing w:after="0" w:line="240" w:lineRule="auto"/>
              <w:jc w:val="center"/>
              <w:rPr>
                <w:rFonts w:ascii="Times New Roman" w:hAnsi="Times New Roman"/>
                <w:color w:val="000000"/>
              </w:rPr>
            </w:pPr>
            <w:proofErr w:type="spellStart"/>
            <w:r w:rsidRPr="00133D4D">
              <w:rPr>
                <w:rFonts w:ascii="Times New Roman" w:hAnsi="Times New Roman"/>
                <w:color w:val="000000"/>
              </w:rPr>
              <w:t>Софинансирование</w:t>
            </w:r>
            <w:proofErr w:type="spellEnd"/>
            <w:r w:rsidRPr="00133D4D">
              <w:rPr>
                <w:rFonts w:ascii="Times New Roman" w:hAnsi="Times New Roman"/>
                <w:color w:val="000000"/>
              </w:rPr>
              <w:t xml:space="preserve"> дорожной деятельности, в отношении автомобильных дорог общего пользования местного значения (</w:t>
            </w:r>
            <w:proofErr w:type="gramStart"/>
            <w:r w:rsidRPr="00133D4D">
              <w:rPr>
                <w:rFonts w:ascii="Times New Roman" w:hAnsi="Times New Roman"/>
                <w:color w:val="000000"/>
              </w:rPr>
              <w:t>Октябрьский</w:t>
            </w:r>
            <w:proofErr w:type="gramEnd"/>
            <w:r w:rsidRPr="00133D4D">
              <w:rPr>
                <w:rFonts w:ascii="Times New Roman" w:hAnsi="Times New Roman"/>
                <w:color w:val="000000"/>
              </w:rPr>
              <w:t>)</w:t>
            </w:r>
          </w:p>
        </w:tc>
        <w:tc>
          <w:tcPr>
            <w:tcW w:w="1917" w:type="dxa"/>
          </w:tcPr>
          <w:p w:rsidR="00FF3E76" w:rsidRPr="00072804" w:rsidRDefault="00FF3E76" w:rsidP="009F206E">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FF3E76" w:rsidRPr="00072804" w:rsidRDefault="00FF3E76" w:rsidP="009F206E">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FF3E76" w:rsidRPr="00357E95" w:rsidRDefault="00133D4D">
            <w:pPr>
              <w:jc w:val="center"/>
              <w:rPr>
                <w:rFonts w:ascii="Times New Roman" w:hAnsi="Times New Roman"/>
                <w:b/>
                <w:color w:val="000000"/>
              </w:rPr>
            </w:pPr>
            <w:r>
              <w:rPr>
                <w:rFonts w:ascii="Times New Roman" w:hAnsi="Times New Roman"/>
                <w:b/>
                <w:color w:val="000000"/>
              </w:rPr>
              <w:t>26 218 273,90</w:t>
            </w:r>
          </w:p>
        </w:tc>
        <w:tc>
          <w:tcPr>
            <w:tcW w:w="1577" w:type="dxa"/>
            <w:vAlign w:val="center"/>
          </w:tcPr>
          <w:p w:rsidR="00FF3E76" w:rsidRPr="00357E95" w:rsidRDefault="00133D4D">
            <w:pPr>
              <w:jc w:val="center"/>
              <w:rPr>
                <w:rFonts w:ascii="Times New Roman" w:hAnsi="Times New Roman"/>
                <w:b/>
                <w:color w:val="000000"/>
              </w:rPr>
            </w:pPr>
            <w:r>
              <w:rPr>
                <w:rFonts w:ascii="Times New Roman" w:hAnsi="Times New Roman"/>
                <w:b/>
                <w:color w:val="000000"/>
              </w:rPr>
              <w:t>25 935 866,0</w:t>
            </w:r>
          </w:p>
        </w:tc>
        <w:tc>
          <w:tcPr>
            <w:tcW w:w="2290" w:type="dxa"/>
          </w:tcPr>
          <w:p w:rsidR="00FF3E76" w:rsidRPr="00357E95" w:rsidRDefault="00FF3E76" w:rsidP="00C87256">
            <w:pPr>
              <w:jc w:val="center"/>
              <w:rPr>
                <w:rFonts w:ascii="Times New Roman" w:hAnsi="Times New Roman"/>
                <w:b/>
              </w:rPr>
            </w:pPr>
            <w:r w:rsidRPr="00357E95">
              <w:rPr>
                <w:rFonts w:ascii="Times New Roman" w:hAnsi="Times New Roman"/>
                <w:b/>
              </w:rPr>
              <w:t>100</w:t>
            </w:r>
          </w:p>
        </w:tc>
        <w:tc>
          <w:tcPr>
            <w:tcW w:w="4022" w:type="dxa"/>
            <w:vMerge/>
          </w:tcPr>
          <w:p w:rsidR="00FF3E76" w:rsidRPr="00966773" w:rsidRDefault="00FF3E76" w:rsidP="00717261">
            <w:pPr>
              <w:spacing w:after="0" w:line="240" w:lineRule="auto"/>
              <w:jc w:val="center"/>
              <w:rPr>
                <w:rFonts w:ascii="Times New Roman" w:hAnsi="Times New Roman"/>
                <w:bCs/>
                <w:lang w:eastAsia="ru-RU"/>
              </w:rPr>
            </w:pPr>
          </w:p>
        </w:tc>
      </w:tr>
      <w:tr w:rsidR="00133D4D" w:rsidRPr="00966773" w:rsidTr="00DB722D">
        <w:trPr>
          <w:trHeight w:val="196"/>
        </w:trPr>
        <w:tc>
          <w:tcPr>
            <w:tcW w:w="756" w:type="dxa"/>
            <w:vMerge/>
            <w:vAlign w:val="center"/>
          </w:tcPr>
          <w:p w:rsidR="00133D4D" w:rsidRDefault="00133D4D" w:rsidP="00717261">
            <w:pPr>
              <w:jc w:val="center"/>
              <w:rPr>
                <w:rFonts w:ascii="Times New Roman" w:hAnsi="Times New Roman"/>
                <w:color w:val="000000"/>
              </w:rPr>
            </w:pPr>
          </w:p>
        </w:tc>
        <w:tc>
          <w:tcPr>
            <w:tcW w:w="3150" w:type="dxa"/>
            <w:vMerge/>
          </w:tcPr>
          <w:p w:rsidR="00133D4D" w:rsidRPr="00357E95" w:rsidRDefault="00133D4D" w:rsidP="00717261">
            <w:pPr>
              <w:spacing w:after="0" w:line="240" w:lineRule="auto"/>
              <w:jc w:val="center"/>
              <w:rPr>
                <w:rFonts w:ascii="Times New Roman" w:hAnsi="Times New Roman"/>
                <w:color w:val="000000"/>
              </w:rPr>
            </w:pPr>
          </w:p>
        </w:tc>
        <w:tc>
          <w:tcPr>
            <w:tcW w:w="1917" w:type="dxa"/>
          </w:tcPr>
          <w:p w:rsidR="00133D4D" w:rsidRPr="00A32C2C" w:rsidRDefault="00133D4D" w:rsidP="00F6189A">
            <w:pPr>
              <w:spacing w:after="0" w:line="240" w:lineRule="auto"/>
              <w:jc w:val="center"/>
              <w:rPr>
                <w:rFonts w:ascii="Times New Roman" w:hAnsi="Times New Roman"/>
                <w:bCs/>
                <w:lang w:eastAsia="ru-RU"/>
              </w:rPr>
            </w:pPr>
            <w:r w:rsidRPr="00A32C2C">
              <w:rPr>
                <w:rFonts w:ascii="Times New Roman" w:hAnsi="Times New Roman"/>
                <w:bCs/>
                <w:lang w:eastAsia="ru-RU"/>
              </w:rPr>
              <w:t>областной бюджет</w:t>
            </w:r>
          </w:p>
        </w:tc>
        <w:tc>
          <w:tcPr>
            <w:tcW w:w="1602" w:type="dxa"/>
            <w:vAlign w:val="center"/>
          </w:tcPr>
          <w:p w:rsidR="00133D4D" w:rsidRPr="00514494" w:rsidRDefault="00133D4D" w:rsidP="00F6189A">
            <w:pPr>
              <w:jc w:val="center"/>
              <w:rPr>
                <w:rFonts w:ascii="Times New Roman" w:hAnsi="Times New Roman"/>
                <w:color w:val="000000"/>
              </w:rPr>
            </w:pPr>
            <w:r>
              <w:rPr>
                <w:rFonts w:ascii="Times New Roman" w:hAnsi="Times New Roman"/>
                <w:color w:val="000000"/>
              </w:rPr>
              <w:t>25 935 866,0</w:t>
            </w:r>
          </w:p>
        </w:tc>
        <w:tc>
          <w:tcPr>
            <w:tcW w:w="1577" w:type="dxa"/>
            <w:vAlign w:val="center"/>
          </w:tcPr>
          <w:p w:rsidR="00133D4D" w:rsidRPr="00514494" w:rsidRDefault="00133D4D" w:rsidP="00F6189A">
            <w:pPr>
              <w:jc w:val="center"/>
              <w:rPr>
                <w:rFonts w:ascii="Times New Roman" w:hAnsi="Times New Roman"/>
                <w:color w:val="000000"/>
              </w:rPr>
            </w:pPr>
            <w:r>
              <w:rPr>
                <w:rFonts w:ascii="Times New Roman" w:hAnsi="Times New Roman"/>
                <w:color w:val="000000"/>
              </w:rPr>
              <w:t>25 935 866,0</w:t>
            </w:r>
          </w:p>
        </w:tc>
        <w:tc>
          <w:tcPr>
            <w:tcW w:w="2290" w:type="dxa"/>
          </w:tcPr>
          <w:p w:rsidR="00133D4D" w:rsidRPr="00514494" w:rsidRDefault="00133D4D" w:rsidP="00F6189A">
            <w:pPr>
              <w:jc w:val="center"/>
              <w:rPr>
                <w:rFonts w:ascii="Times New Roman" w:hAnsi="Times New Roman"/>
              </w:rPr>
            </w:pPr>
            <w:r w:rsidRPr="00514494">
              <w:rPr>
                <w:rFonts w:ascii="Times New Roman" w:hAnsi="Times New Roman"/>
              </w:rPr>
              <w:t>100</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DB722D">
        <w:trPr>
          <w:trHeight w:val="196"/>
        </w:trPr>
        <w:tc>
          <w:tcPr>
            <w:tcW w:w="756" w:type="dxa"/>
            <w:vMerge/>
            <w:vAlign w:val="center"/>
          </w:tcPr>
          <w:p w:rsidR="00133D4D" w:rsidRDefault="00133D4D" w:rsidP="00717261">
            <w:pPr>
              <w:jc w:val="center"/>
              <w:rPr>
                <w:rFonts w:ascii="Times New Roman" w:hAnsi="Times New Roman"/>
                <w:color w:val="000000"/>
              </w:rPr>
            </w:pPr>
          </w:p>
        </w:tc>
        <w:tc>
          <w:tcPr>
            <w:tcW w:w="3150" w:type="dxa"/>
            <w:vMerge/>
          </w:tcPr>
          <w:p w:rsidR="00133D4D" w:rsidRPr="00357E95" w:rsidRDefault="00133D4D" w:rsidP="00717261">
            <w:pPr>
              <w:spacing w:after="0" w:line="240" w:lineRule="auto"/>
              <w:jc w:val="center"/>
              <w:rPr>
                <w:rFonts w:ascii="Times New Roman" w:hAnsi="Times New Roman"/>
                <w:color w:val="000000"/>
              </w:rPr>
            </w:pPr>
          </w:p>
        </w:tc>
        <w:tc>
          <w:tcPr>
            <w:tcW w:w="1917" w:type="dxa"/>
          </w:tcPr>
          <w:p w:rsidR="00133D4D" w:rsidRPr="00A32C2C" w:rsidRDefault="00133D4D" w:rsidP="009F206E">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vAlign w:val="center"/>
          </w:tcPr>
          <w:p w:rsidR="00133D4D" w:rsidRPr="00514494" w:rsidRDefault="00133D4D" w:rsidP="00F97F6B">
            <w:pPr>
              <w:jc w:val="center"/>
              <w:rPr>
                <w:rFonts w:ascii="Times New Roman" w:hAnsi="Times New Roman"/>
                <w:color w:val="000000"/>
              </w:rPr>
            </w:pPr>
            <w:r>
              <w:rPr>
                <w:rFonts w:ascii="Times New Roman" w:hAnsi="Times New Roman"/>
                <w:color w:val="000000"/>
              </w:rPr>
              <w:t>282 407,90</w:t>
            </w:r>
          </w:p>
        </w:tc>
        <w:tc>
          <w:tcPr>
            <w:tcW w:w="1577" w:type="dxa"/>
            <w:vAlign w:val="center"/>
          </w:tcPr>
          <w:p w:rsidR="00133D4D" w:rsidRPr="00514494" w:rsidRDefault="00133D4D" w:rsidP="00F97F6B">
            <w:pPr>
              <w:jc w:val="center"/>
              <w:rPr>
                <w:rFonts w:ascii="Times New Roman" w:hAnsi="Times New Roman"/>
                <w:color w:val="000000"/>
              </w:rPr>
            </w:pPr>
            <w:r>
              <w:rPr>
                <w:rFonts w:ascii="Times New Roman" w:hAnsi="Times New Roman"/>
                <w:color w:val="000000"/>
              </w:rPr>
              <w:t>0,00</w:t>
            </w:r>
          </w:p>
        </w:tc>
        <w:tc>
          <w:tcPr>
            <w:tcW w:w="2290" w:type="dxa"/>
          </w:tcPr>
          <w:p w:rsidR="00133D4D" w:rsidRPr="00514494" w:rsidRDefault="00133D4D" w:rsidP="00F97F6B">
            <w:pPr>
              <w:jc w:val="center"/>
              <w:rPr>
                <w:rFonts w:ascii="Times New Roman" w:hAnsi="Times New Roman"/>
              </w:rPr>
            </w:pPr>
            <w:r>
              <w:rPr>
                <w:rFonts w:ascii="Times New Roman" w:hAnsi="Times New Roman"/>
              </w:rPr>
              <w:t>0</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DB722D">
        <w:trPr>
          <w:trHeight w:val="216"/>
        </w:trPr>
        <w:tc>
          <w:tcPr>
            <w:tcW w:w="756" w:type="dxa"/>
            <w:vMerge w:val="restart"/>
            <w:vAlign w:val="center"/>
          </w:tcPr>
          <w:p w:rsidR="00133D4D" w:rsidRPr="00966773" w:rsidRDefault="00133D4D" w:rsidP="00717261">
            <w:pPr>
              <w:jc w:val="center"/>
              <w:rPr>
                <w:rFonts w:ascii="Times New Roman" w:hAnsi="Times New Roman"/>
                <w:color w:val="000000"/>
              </w:rPr>
            </w:pPr>
            <w:r>
              <w:rPr>
                <w:rFonts w:ascii="Times New Roman" w:hAnsi="Times New Roman"/>
                <w:color w:val="000000"/>
              </w:rPr>
              <w:t>2.7.</w:t>
            </w:r>
          </w:p>
        </w:tc>
        <w:tc>
          <w:tcPr>
            <w:tcW w:w="3150" w:type="dxa"/>
            <w:vMerge w:val="restart"/>
          </w:tcPr>
          <w:p w:rsidR="00133D4D" w:rsidRPr="00966773" w:rsidRDefault="00133D4D" w:rsidP="00717261">
            <w:pPr>
              <w:spacing w:after="0" w:line="240" w:lineRule="auto"/>
              <w:jc w:val="center"/>
              <w:rPr>
                <w:rFonts w:ascii="Times New Roman" w:hAnsi="Times New Roman"/>
                <w:color w:val="000000"/>
              </w:rPr>
            </w:pPr>
            <w:r w:rsidRPr="00133D4D">
              <w:rPr>
                <w:rFonts w:ascii="Times New Roman" w:hAnsi="Times New Roman"/>
                <w:color w:val="000000"/>
              </w:rPr>
              <w:t xml:space="preserve">Бюджет муниципального образования "Октябрьское" на </w:t>
            </w:r>
            <w:proofErr w:type="spellStart"/>
            <w:r w:rsidRPr="00133D4D">
              <w:rPr>
                <w:rFonts w:ascii="Times New Roman" w:hAnsi="Times New Roman"/>
                <w:color w:val="000000"/>
              </w:rPr>
              <w:t>софинансирование</w:t>
            </w:r>
            <w:proofErr w:type="spellEnd"/>
          </w:p>
        </w:tc>
        <w:tc>
          <w:tcPr>
            <w:tcW w:w="1917" w:type="dxa"/>
          </w:tcPr>
          <w:p w:rsidR="00133D4D" w:rsidRPr="00072804" w:rsidRDefault="00133D4D" w:rsidP="009F206E">
            <w:pPr>
              <w:spacing w:after="0" w:line="240" w:lineRule="auto"/>
              <w:jc w:val="center"/>
              <w:rPr>
                <w:rFonts w:ascii="Times New Roman" w:hAnsi="Times New Roman"/>
                <w:b/>
                <w:bCs/>
                <w:lang w:eastAsia="ru-RU"/>
              </w:rPr>
            </w:pPr>
            <w:r w:rsidRPr="00072804">
              <w:rPr>
                <w:rFonts w:ascii="Times New Roman" w:hAnsi="Times New Roman"/>
                <w:b/>
                <w:bCs/>
                <w:lang w:eastAsia="ru-RU"/>
              </w:rPr>
              <w:t>общий объем средств</w:t>
            </w:r>
          </w:p>
          <w:p w:rsidR="00133D4D" w:rsidRPr="00072804" w:rsidRDefault="00133D4D" w:rsidP="009F206E">
            <w:pPr>
              <w:jc w:val="center"/>
              <w:rPr>
                <w:rFonts w:ascii="Times New Roman" w:hAnsi="Times New Roman"/>
                <w:b/>
                <w:bCs/>
                <w:lang w:eastAsia="ru-RU"/>
              </w:rPr>
            </w:pPr>
            <w:r w:rsidRPr="00072804">
              <w:rPr>
                <w:rFonts w:ascii="Times New Roman" w:hAnsi="Times New Roman"/>
                <w:b/>
                <w:bCs/>
                <w:lang w:eastAsia="ru-RU"/>
              </w:rPr>
              <w:t>в том числе:</w:t>
            </w:r>
          </w:p>
        </w:tc>
        <w:tc>
          <w:tcPr>
            <w:tcW w:w="1602" w:type="dxa"/>
            <w:vAlign w:val="center"/>
          </w:tcPr>
          <w:p w:rsidR="00133D4D" w:rsidRPr="00357E95" w:rsidRDefault="00133D4D">
            <w:pPr>
              <w:jc w:val="center"/>
              <w:rPr>
                <w:rFonts w:ascii="Times New Roman" w:hAnsi="Times New Roman"/>
                <w:b/>
                <w:color w:val="000000"/>
              </w:rPr>
            </w:pPr>
            <w:r>
              <w:rPr>
                <w:rFonts w:ascii="Times New Roman" w:hAnsi="Times New Roman"/>
                <w:b/>
                <w:color w:val="000000"/>
              </w:rPr>
              <w:t>4 190 000</w:t>
            </w:r>
          </w:p>
        </w:tc>
        <w:tc>
          <w:tcPr>
            <w:tcW w:w="1577" w:type="dxa"/>
            <w:vAlign w:val="center"/>
          </w:tcPr>
          <w:p w:rsidR="00133D4D" w:rsidRPr="00357E95" w:rsidRDefault="00133D4D">
            <w:pPr>
              <w:jc w:val="center"/>
              <w:rPr>
                <w:rFonts w:ascii="Times New Roman" w:hAnsi="Times New Roman"/>
                <w:b/>
                <w:color w:val="000000"/>
              </w:rPr>
            </w:pPr>
            <w:r>
              <w:rPr>
                <w:rFonts w:ascii="Times New Roman" w:hAnsi="Times New Roman"/>
                <w:b/>
                <w:color w:val="000000"/>
              </w:rPr>
              <w:t>0,00</w:t>
            </w:r>
          </w:p>
        </w:tc>
        <w:tc>
          <w:tcPr>
            <w:tcW w:w="2290" w:type="dxa"/>
          </w:tcPr>
          <w:p w:rsidR="00133D4D" w:rsidRPr="00357E95" w:rsidRDefault="00133D4D" w:rsidP="00C87256">
            <w:pPr>
              <w:jc w:val="center"/>
              <w:rPr>
                <w:rFonts w:ascii="Times New Roman" w:hAnsi="Times New Roman"/>
                <w:b/>
              </w:rPr>
            </w:pPr>
            <w:r>
              <w:rPr>
                <w:rFonts w:ascii="Times New Roman" w:hAnsi="Times New Roman"/>
                <w:b/>
              </w:rPr>
              <w:t>0</w:t>
            </w:r>
          </w:p>
        </w:tc>
        <w:tc>
          <w:tcPr>
            <w:tcW w:w="4022" w:type="dxa"/>
            <w:vMerge w:val="restart"/>
            <w:tcBorders>
              <w:top w:val="nil"/>
            </w:tcBorders>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F6189A">
        <w:trPr>
          <w:trHeight w:val="262"/>
        </w:trPr>
        <w:tc>
          <w:tcPr>
            <w:tcW w:w="756" w:type="dxa"/>
            <w:vMerge/>
            <w:vAlign w:val="center"/>
          </w:tcPr>
          <w:p w:rsidR="00133D4D" w:rsidRPr="00966773" w:rsidRDefault="00133D4D" w:rsidP="00717261">
            <w:pPr>
              <w:jc w:val="center"/>
              <w:rPr>
                <w:rFonts w:ascii="Times New Roman" w:hAnsi="Times New Roman"/>
                <w:color w:val="000000"/>
              </w:rPr>
            </w:pPr>
          </w:p>
        </w:tc>
        <w:tc>
          <w:tcPr>
            <w:tcW w:w="3150" w:type="dxa"/>
            <w:vMerge/>
          </w:tcPr>
          <w:p w:rsidR="00133D4D" w:rsidRPr="00966773" w:rsidRDefault="00133D4D" w:rsidP="00717261">
            <w:pPr>
              <w:spacing w:after="0" w:line="240" w:lineRule="auto"/>
              <w:jc w:val="center"/>
              <w:rPr>
                <w:rFonts w:ascii="Times New Roman" w:hAnsi="Times New Roman"/>
                <w:color w:val="000000"/>
              </w:rPr>
            </w:pPr>
          </w:p>
        </w:tc>
        <w:tc>
          <w:tcPr>
            <w:tcW w:w="1917" w:type="dxa"/>
          </w:tcPr>
          <w:p w:rsidR="00133D4D" w:rsidRPr="00A32C2C" w:rsidRDefault="00133D4D" w:rsidP="00F97F6B">
            <w:pPr>
              <w:spacing w:after="0" w:line="240" w:lineRule="auto"/>
              <w:jc w:val="center"/>
              <w:rPr>
                <w:rFonts w:ascii="Times New Roman" w:hAnsi="Times New Roman"/>
                <w:bCs/>
                <w:lang w:eastAsia="ru-RU"/>
              </w:rPr>
            </w:pPr>
            <w:r w:rsidRPr="00A32C2C">
              <w:rPr>
                <w:rFonts w:ascii="Times New Roman" w:hAnsi="Times New Roman"/>
                <w:bCs/>
                <w:lang w:eastAsia="ru-RU"/>
              </w:rPr>
              <w:t>областной бюджет</w:t>
            </w:r>
          </w:p>
        </w:tc>
        <w:tc>
          <w:tcPr>
            <w:tcW w:w="1602" w:type="dxa"/>
          </w:tcPr>
          <w:p w:rsidR="00133D4D" w:rsidRDefault="00133D4D" w:rsidP="00133D4D">
            <w:pPr>
              <w:jc w:val="center"/>
            </w:pPr>
            <w:r w:rsidRPr="00982A56">
              <w:rPr>
                <w:rFonts w:ascii="Times New Roman" w:hAnsi="Times New Roman"/>
                <w:color w:val="000000"/>
              </w:rPr>
              <w:t>0,00</w:t>
            </w:r>
          </w:p>
        </w:tc>
        <w:tc>
          <w:tcPr>
            <w:tcW w:w="1577" w:type="dxa"/>
          </w:tcPr>
          <w:p w:rsidR="00133D4D" w:rsidRDefault="00133D4D" w:rsidP="00133D4D">
            <w:pPr>
              <w:jc w:val="center"/>
            </w:pPr>
            <w:r w:rsidRPr="00982A56">
              <w:rPr>
                <w:rFonts w:ascii="Times New Roman" w:hAnsi="Times New Roman"/>
                <w:color w:val="000000"/>
              </w:rPr>
              <w:t>0,00</w:t>
            </w:r>
          </w:p>
        </w:tc>
        <w:tc>
          <w:tcPr>
            <w:tcW w:w="2290" w:type="dxa"/>
          </w:tcPr>
          <w:p w:rsidR="00133D4D" w:rsidRPr="00514494" w:rsidRDefault="00133D4D" w:rsidP="00F97F6B">
            <w:pPr>
              <w:jc w:val="center"/>
              <w:rPr>
                <w:rFonts w:ascii="Times New Roman" w:hAnsi="Times New Roman"/>
              </w:rPr>
            </w:pPr>
            <w:r>
              <w:rPr>
                <w:rFonts w:ascii="Times New Roman" w:hAnsi="Times New Roman"/>
              </w:rPr>
              <w:t>0</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F6189A">
        <w:trPr>
          <w:trHeight w:val="262"/>
        </w:trPr>
        <w:tc>
          <w:tcPr>
            <w:tcW w:w="756" w:type="dxa"/>
            <w:vMerge/>
            <w:vAlign w:val="center"/>
          </w:tcPr>
          <w:p w:rsidR="00133D4D" w:rsidRPr="00966773" w:rsidRDefault="00133D4D" w:rsidP="00717261">
            <w:pPr>
              <w:jc w:val="center"/>
              <w:rPr>
                <w:rFonts w:ascii="Times New Roman" w:hAnsi="Times New Roman"/>
                <w:color w:val="000000"/>
              </w:rPr>
            </w:pPr>
          </w:p>
        </w:tc>
        <w:tc>
          <w:tcPr>
            <w:tcW w:w="3150" w:type="dxa"/>
            <w:vMerge/>
          </w:tcPr>
          <w:p w:rsidR="00133D4D" w:rsidRPr="00966773" w:rsidRDefault="00133D4D" w:rsidP="00717261">
            <w:pPr>
              <w:spacing w:after="0" w:line="240" w:lineRule="auto"/>
              <w:jc w:val="center"/>
              <w:rPr>
                <w:rFonts w:ascii="Times New Roman" w:hAnsi="Times New Roman"/>
                <w:color w:val="000000"/>
              </w:rPr>
            </w:pPr>
          </w:p>
        </w:tc>
        <w:tc>
          <w:tcPr>
            <w:tcW w:w="1917" w:type="dxa"/>
          </w:tcPr>
          <w:p w:rsidR="00133D4D" w:rsidRPr="00A32C2C" w:rsidRDefault="00133D4D" w:rsidP="00F97F6B">
            <w:pPr>
              <w:spacing w:after="0" w:line="240" w:lineRule="auto"/>
              <w:jc w:val="center"/>
              <w:rPr>
                <w:rFonts w:ascii="Times New Roman" w:hAnsi="Times New Roman"/>
                <w:bCs/>
                <w:lang w:eastAsia="ru-RU"/>
              </w:rPr>
            </w:pPr>
            <w:r w:rsidRPr="00966773">
              <w:rPr>
                <w:rFonts w:ascii="Times New Roman" w:hAnsi="Times New Roman"/>
                <w:bCs/>
                <w:lang w:eastAsia="ru-RU"/>
              </w:rPr>
              <w:t>районный бюджет</w:t>
            </w:r>
          </w:p>
        </w:tc>
        <w:tc>
          <w:tcPr>
            <w:tcW w:w="1602" w:type="dxa"/>
          </w:tcPr>
          <w:p w:rsidR="00133D4D" w:rsidRDefault="00133D4D" w:rsidP="00133D4D">
            <w:pPr>
              <w:jc w:val="center"/>
            </w:pPr>
            <w:r>
              <w:rPr>
                <w:rFonts w:ascii="Times New Roman" w:hAnsi="Times New Roman"/>
                <w:color w:val="000000"/>
              </w:rPr>
              <w:t>4 190 000</w:t>
            </w:r>
          </w:p>
        </w:tc>
        <w:tc>
          <w:tcPr>
            <w:tcW w:w="1577" w:type="dxa"/>
          </w:tcPr>
          <w:p w:rsidR="00133D4D" w:rsidRDefault="00133D4D" w:rsidP="00133D4D">
            <w:pPr>
              <w:jc w:val="center"/>
            </w:pPr>
            <w:r w:rsidRPr="00D9775E">
              <w:rPr>
                <w:rFonts w:ascii="Times New Roman" w:hAnsi="Times New Roman"/>
                <w:color w:val="000000"/>
              </w:rPr>
              <w:t>0,00</w:t>
            </w:r>
          </w:p>
        </w:tc>
        <w:tc>
          <w:tcPr>
            <w:tcW w:w="2290" w:type="dxa"/>
          </w:tcPr>
          <w:p w:rsidR="00133D4D" w:rsidRPr="00514494" w:rsidRDefault="00133D4D" w:rsidP="00F97F6B">
            <w:pPr>
              <w:jc w:val="center"/>
              <w:rPr>
                <w:rFonts w:ascii="Times New Roman" w:hAnsi="Times New Roman"/>
              </w:rPr>
            </w:pPr>
            <w:r>
              <w:rPr>
                <w:rFonts w:ascii="Times New Roman" w:hAnsi="Times New Roman"/>
              </w:rPr>
              <w:t>0</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DB722D">
        <w:trPr>
          <w:trHeight w:val="102"/>
        </w:trPr>
        <w:tc>
          <w:tcPr>
            <w:tcW w:w="756" w:type="dxa"/>
            <w:vMerge w:val="restart"/>
            <w:vAlign w:val="center"/>
          </w:tcPr>
          <w:p w:rsidR="00133D4D" w:rsidRPr="00966773" w:rsidRDefault="00133D4D" w:rsidP="00717261">
            <w:pPr>
              <w:jc w:val="center"/>
              <w:rPr>
                <w:rFonts w:ascii="Times New Roman" w:hAnsi="Times New Roman"/>
                <w:color w:val="000000"/>
              </w:rPr>
            </w:pPr>
          </w:p>
        </w:tc>
        <w:tc>
          <w:tcPr>
            <w:tcW w:w="3150" w:type="dxa"/>
            <w:vMerge w:val="restart"/>
          </w:tcPr>
          <w:p w:rsidR="00133D4D" w:rsidRPr="00A404AF" w:rsidRDefault="00133D4D" w:rsidP="00717261">
            <w:pPr>
              <w:spacing w:after="0" w:line="240" w:lineRule="auto"/>
              <w:jc w:val="center"/>
              <w:rPr>
                <w:rFonts w:ascii="Times New Roman" w:hAnsi="Times New Roman"/>
                <w:b/>
                <w:color w:val="000000"/>
              </w:rPr>
            </w:pPr>
            <w:r w:rsidRPr="00A404AF">
              <w:rPr>
                <w:rFonts w:ascii="Times New Roman" w:hAnsi="Times New Roman"/>
                <w:b/>
                <w:color w:val="000000"/>
              </w:rPr>
              <w:t>Итог</w:t>
            </w:r>
            <w:r>
              <w:rPr>
                <w:rFonts w:ascii="Times New Roman" w:hAnsi="Times New Roman"/>
                <w:b/>
                <w:color w:val="000000"/>
              </w:rPr>
              <w:t>о</w:t>
            </w:r>
            <w:r w:rsidRPr="00A404AF">
              <w:rPr>
                <w:rFonts w:ascii="Times New Roman" w:hAnsi="Times New Roman"/>
                <w:b/>
                <w:color w:val="000000"/>
              </w:rPr>
              <w:t>:</w:t>
            </w:r>
          </w:p>
        </w:tc>
        <w:tc>
          <w:tcPr>
            <w:tcW w:w="1917" w:type="dxa"/>
          </w:tcPr>
          <w:p w:rsidR="00133D4D" w:rsidRPr="00A404AF" w:rsidRDefault="00133D4D"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общий объем средств</w:t>
            </w:r>
          </w:p>
          <w:p w:rsidR="00133D4D" w:rsidRPr="00A404AF" w:rsidRDefault="00133D4D" w:rsidP="00717261">
            <w:pPr>
              <w:jc w:val="center"/>
              <w:rPr>
                <w:rFonts w:ascii="Times New Roman" w:hAnsi="Times New Roman"/>
                <w:b/>
                <w:bCs/>
                <w:lang w:eastAsia="ru-RU"/>
              </w:rPr>
            </w:pPr>
            <w:r w:rsidRPr="00A404AF">
              <w:rPr>
                <w:rFonts w:ascii="Times New Roman" w:hAnsi="Times New Roman"/>
                <w:b/>
                <w:bCs/>
                <w:lang w:eastAsia="ru-RU"/>
              </w:rPr>
              <w:t>в том числе:</w:t>
            </w:r>
          </w:p>
        </w:tc>
        <w:tc>
          <w:tcPr>
            <w:tcW w:w="1602" w:type="dxa"/>
          </w:tcPr>
          <w:p w:rsidR="00133D4D" w:rsidRPr="00A404AF" w:rsidRDefault="00133D4D" w:rsidP="00717261">
            <w:pPr>
              <w:jc w:val="center"/>
              <w:rPr>
                <w:rFonts w:ascii="Times New Roman" w:hAnsi="Times New Roman"/>
                <w:b/>
              </w:rPr>
            </w:pPr>
            <w:r>
              <w:rPr>
                <w:rFonts w:ascii="Times New Roman" w:hAnsi="Times New Roman"/>
                <w:b/>
              </w:rPr>
              <w:t>70 976 313,51</w:t>
            </w:r>
          </w:p>
        </w:tc>
        <w:tc>
          <w:tcPr>
            <w:tcW w:w="1577" w:type="dxa"/>
          </w:tcPr>
          <w:p w:rsidR="00133D4D" w:rsidRPr="00A404AF" w:rsidRDefault="00133D4D" w:rsidP="00717261">
            <w:pPr>
              <w:jc w:val="center"/>
              <w:rPr>
                <w:rFonts w:ascii="Times New Roman" w:hAnsi="Times New Roman"/>
                <w:b/>
              </w:rPr>
            </w:pPr>
            <w:r>
              <w:rPr>
                <w:rFonts w:ascii="Times New Roman" w:hAnsi="Times New Roman"/>
                <w:b/>
              </w:rPr>
              <w:t>61 601 042,75</w:t>
            </w:r>
          </w:p>
        </w:tc>
        <w:tc>
          <w:tcPr>
            <w:tcW w:w="2290" w:type="dxa"/>
          </w:tcPr>
          <w:p w:rsidR="00133D4D" w:rsidRPr="00A404AF" w:rsidRDefault="00133D4D" w:rsidP="00717261">
            <w:pPr>
              <w:jc w:val="center"/>
              <w:rPr>
                <w:rFonts w:ascii="Times New Roman" w:hAnsi="Times New Roman"/>
                <w:b/>
              </w:rPr>
            </w:pPr>
            <w:r>
              <w:rPr>
                <w:rFonts w:ascii="Times New Roman" w:hAnsi="Times New Roman"/>
                <w:b/>
              </w:rPr>
              <w:t>86,8</w:t>
            </w:r>
          </w:p>
        </w:tc>
        <w:tc>
          <w:tcPr>
            <w:tcW w:w="4022" w:type="dxa"/>
            <w:vMerge w:val="restart"/>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F6189A">
        <w:trPr>
          <w:trHeight w:val="102"/>
        </w:trPr>
        <w:tc>
          <w:tcPr>
            <w:tcW w:w="756" w:type="dxa"/>
            <w:vMerge/>
            <w:vAlign w:val="center"/>
          </w:tcPr>
          <w:p w:rsidR="00133D4D" w:rsidRPr="00966773" w:rsidRDefault="00133D4D" w:rsidP="00717261">
            <w:pPr>
              <w:jc w:val="center"/>
              <w:rPr>
                <w:rFonts w:ascii="Times New Roman" w:hAnsi="Times New Roman"/>
                <w:color w:val="000000"/>
              </w:rPr>
            </w:pPr>
          </w:p>
        </w:tc>
        <w:tc>
          <w:tcPr>
            <w:tcW w:w="3150" w:type="dxa"/>
            <w:vMerge/>
          </w:tcPr>
          <w:p w:rsidR="00133D4D" w:rsidRPr="00A404AF" w:rsidRDefault="00133D4D" w:rsidP="00717261">
            <w:pPr>
              <w:spacing w:after="0" w:line="240" w:lineRule="auto"/>
              <w:jc w:val="center"/>
              <w:rPr>
                <w:rFonts w:ascii="Times New Roman" w:hAnsi="Times New Roman"/>
                <w:b/>
                <w:color w:val="000000"/>
              </w:rPr>
            </w:pPr>
          </w:p>
        </w:tc>
        <w:tc>
          <w:tcPr>
            <w:tcW w:w="1917" w:type="dxa"/>
          </w:tcPr>
          <w:p w:rsidR="00133D4D" w:rsidRPr="00A404AF" w:rsidRDefault="00133D4D"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областной бюджет</w:t>
            </w:r>
          </w:p>
        </w:tc>
        <w:tc>
          <w:tcPr>
            <w:tcW w:w="1602" w:type="dxa"/>
            <w:vAlign w:val="center"/>
          </w:tcPr>
          <w:p w:rsidR="00133D4D" w:rsidRPr="00133D4D" w:rsidRDefault="00133D4D" w:rsidP="00F6189A">
            <w:pPr>
              <w:jc w:val="center"/>
              <w:rPr>
                <w:rFonts w:ascii="Times New Roman" w:hAnsi="Times New Roman"/>
                <w:b/>
                <w:color w:val="000000"/>
              </w:rPr>
            </w:pPr>
            <w:r w:rsidRPr="00133D4D">
              <w:rPr>
                <w:rFonts w:ascii="Times New Roman" w:hAnsi="Times New Roman"/>
                <w:b/>
                <w:color w:val="000000"/>
              </w:rPr>
              <w:t>25 935 866,0</w:t>
            </w:r>
          </w:p>
        </w:tc>
        <w:tc>
          <w:tcPr>
            <w:tcW w:w="1577" w:type="dxa"/>
            <w:vAlign w:val="center"/>
          </w:tcPr>
          <w:p w:rsidR="00133D4D" w:rsidRPr="00133D4D" w:rsidRDefault="00133D4D" w:rsidP="00F6189A">
            <w:pPr>
              <w:jc w:val="center"/>
              <w:rPr>
                <w:rFonts w:ascii="Times New Roman" w:hAnsi="Times New Roman"/>
                <w:b/>
                <w:color w:val="000000"/>
              </w:rPr>
            </w:pPr>
            <w:r w:rsidRPr="00133D4D">
              <w:rPr>
                <w:rFonts w:ascii="Times New Roman" w:hAnsi="Times New Roman"/>
                <w:b/>
                <w:color w:val="000000"/>
              </w:rPr>
              <w:t>25 935 866,0</w:t>
            </w:r>
          </w:p>
        </w:tc>
        <w:tc>
          <w:tcPr>
            <w:tcW w:w="2290" w:type="dxa"/>
          </w:tcPr>
          <w:p w:rsidR="00133D4D" w:rsidRPr="00A404AF" w:rsidRDefault="00133D4D" w:rsidP="00717261">
            <w:pPr>
              <w:jc w:val="center"/>
              <w:rPr>
                <w:rFonts w:ascii="Times New Roman" w:hAnsi="Times New Roman"/>
                <w:b/>
              </w:rPr>
            </w:pPr>
            <w:r>
              <w:rPr>
                <w:rFonts w:ascii="Times New Roman" w:hAnsi="Times New Roman"/>
                <w:b/>
              </w:rPr>
              <w:t>100</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r w:rsidR="00133D4D" w:rsidRPr="00966773" w:rsidTr="00DB722D">
        <w:trPr>
          <w:trHeight w:val="102"/>
        </w:trPr>
        <w:tc>
          <w:tcPr>
            <w:tcW w:w="756" w:type="dxa"/>
            <w:vMerge/>
            <w:vAlign w:val="center"/>
          </w:tcPr>
          <w:p w:rsidR="00133D4D" w:rsidRPr="00966773" w:rsidRDefault="00133D4D" w:rsidP="00717261">
            <w:pPr>
              <w:jc w:val="center"/>
              <w:rPr>
                <w:rFonts w:ascii="Times New Roman" w:hAnsi="Times New Roman"/>
                <w:color w:val="000000"/>
              </w:rPr>
            </w:pPr>
          </w:p>
        </w:tc>
        <w:tc>
          <w:tcPr>
            <w:tcW w:w="3150" w:type="dxa"/>
            <w:vMerge/>
          </w:tcPr>
          <w:p w:rsidR="00133D4D" w:rsidRPr="00A404AF" w:rsidRDefault="00133D4D" w:rsidP="00717261">
            <w:pPr>
              <w:spacing w:after="0" w:line="240" w:lineRule="auto"/>
              <w:jc w:val="center"/>
              <w:rPr>
                <w:rFonts w:ascii="Times New Roman" w:hAnsi="Times New Roman"/>
                <w:b/>
                <w:color w:val="000000"/>
              </w:rPr>
            </w:pPr>
          </w:p>
        </w:tc>
        <w:tc>
          <w:tcPr>
            <w:tcW w:w="1917" w:type="dxa"/>
          </w:tcPr>
          <w:p w:rsidR="00133D4D" w:rsidRPr="00A404AF" w:rsidRDefault="00133D4D" w:rsidP="00717261">
            <w:pPr>
              <w:spacing w:after="0" w:line="240" w:lineRule="auto"/>
              <w:jc w:val="center"/>
              <w:rPr>
                <w:rFonts w:ascii="Times New Roman" w:hAnsi="Times New Roman"/>
                <w:b/>
                <w:bCs/>
                <w:lang w:eastAsia="ru-RU"/>
              </w:rPr>
            </w:pPr>
            <w:r w:rsidRPr="00A404AF">
              <w:rPr>
                <w:rFonts w:ascii="Times New Roman" w:hAnsi="Times New Roman"/>
                <w:b/>
                <w:bCs/>
                <w:lang w:eastAsia="ru-RU"/>
              </w:rPr>
              <w:t>районный бюджет</w:t>
            </w:r>
          </w:p>
        </w:tc>
        <w:tc>
          <w:tcPr>
            <w:tcW w:w="1602" w:type="dxa"/>
          </w:tcPr>
          <w:p w:rsidR="00133D4D" w:rsidRPr="00A404AF" w:rsidRDefault="00133D4D" w:rsidP="00717261">
            <w:pPr>
              <w:jc w:val="center"/>
              <w:rPr>
                <w:rFonts w:ascii="Times New Roman" w:hAnsi="Times New Roman"/>
                <w:b/>
              </w:rPr>
            </w:pPr>
            <w:r>
              <w:rPr>
                <w:rFonts w:ascii="Times New Roman" w:hAnsi="Times New Roman"/>
                <w:b/>
              </w:rPr>
              <w:t>45 040 447,51</w:t>
            </w:r>
          </w:p>
        </w:tc>
        <w:tc>
          <w:tcPr>
            <w:tcW w:w="1577" w:type="dxa"/>
          </w:tcPr>
          <w:p w:rsidR="00133D4D" w:rsidRPr="00A404AF" w:rsidRDefault="00133D4D" w:rsidP="00717261">
            <w:pPr>
              <w:jc w:val="center"/>
              <w:rPr>
                <w:rFonts w:ascii="Times New Roman" w:hAnsi="Times New Roman"/>
                <w:b/>
              </w:rPr>
            </w:pPr>
            <w:r>
              <w:rPr>
                <w:rFonts w:ascii="Times New Roman" w:hAnsi="Times New Roman"/>
                <w:b/>
              </w:rPr>
              <w:t>35 665 176,75</w:t>
            </w:r>
          </w:p>
        </w:tc>
        <w:tc>
          <w:tcPr>
            <w:tcW w:w="2290" w:type="dxa"/>
          </w:tcPr>
          <w:p w:rsidR="00133D4D" w:rsidRPr="00A404AF" w:rsidRDefault="00133D4D" w:rsidP="00717261">
            <w:pPr>
              <w:jc w:val="center"/>
              <w:rPr>
                <w:rFonts w:ascii="Times New Roman" w:hAnsi="Times New Roman"/>
                <w:b/>
              </w:rPr>
            </w:pPr>
            <w:r>
              <w:rPr>
                <w:rFonts w:ascii="Times New Roman" w:hAnsi="Times New Roman"/>
                <w:b/>
              </w:rPr>
              <w:t>79,2</w:t>
            </w:r>
          </w:p>
        </w:tc>
        <w:tc>
          <w:tcPr>
            <w:tcW w:w="4022" w:type="dxa"/>
            <w:vMerge/>
          </w:tcPr>
          <w:p w:rsidR="00133D4D" w:rsidRPr="00966773" w:rsidRDefault="00133D4D" w:rsidP="00717261">
            <w:pPr>
              <w:spacing w:after="0" w:line="240" w:lineRule="auto"/>
              <w:jc w:val="center"/>
              <w:rPr>
                <w:rFonts w:ascii="Times New Roman" w:hAnsi="Times New Roman"/>
                <w:bCs/>
                <w:lang w:eastAsia="ru-RU"/>
              </w:rPr>
            </w:pPr>
          </w:p>
        </w:tc>
      </w:tr>
    </w:tbl>
    <w:p w:rsidR="00CE6E2F" w:rsidRDefault="00CE6E2F" w:rsidP="001448F6">
      <w:pPr>
        <w:pStyle w:val="a3"/>
        <w:tabs>
          <w:tab w:val="left" w:pos="709"/>
        </w:tabs>
        <w:ind w:left="786"/>
        <w:jc w:val="both"/>
        <w:rPr>
          <w:b/>
          <w:i/>
          <w:sz w:val="28"/>
          <w:szCs w:val="28"/>
        </w:rPr>
      </w:pPr>
    </w:p>
    <w:p w:rsidR="00CF7CD3" w:rsidRPr="00DB722D" w:rsidRDefault="00DB722D" w:rsidP="00DB722D">
      <w:pPr>
        <w:tabs>
          <w:tab w:val="left" w:pos="709"/>
        </w:tabs>
        <w:ind w:left="426"/>
        <w:jc w:val="both"/>
        <w:rPr>
          <w:rFonts w:ascii="Times New Roman" w:hAnsi="Times New Roman"/>
          <w:b/>
          <w:i/>
          <w:sz w:val="28"/>
          <w:szCs w:val="28"/>
          <w:u w:val="single"/>
        </w:rPr>
      </w:pPr>
      <w:r w:rsidRPr="00DB722D">
        <w:rPr>
          <w:rFonts w:ascii="Times New Roman" w:hAnsi="Times New Roman"/>
          <w:b/>
          <w:i/>
          <w:sz w:val="28"/>
          <w:szCs w:val="28"/>
          <w:u w:val="single"/>
        </w:rPr>
        <w:t>18)</w:t>
      </w:r>
      <w:r>
        <w:rPr>
          <w:rFonts w:ascii="Times New Roman" w:hAnsi="Times New Roman"/>
          <w:b/>
          <w:i/>
          <w:sz w:val="28"/>
          <w:szCs w:val="28"/>
          <w:u w:val="single"/>
        </w:rPr>
        <w:t xml:space="preserve"> </w:t>
      </w:r>
      <w:r w:rsidRPr="00DB722D">
        <w:rPr>
          <w:rFonts w:ascii="Times New Roman" w:hAnsi="Times New Roman"/>
          <w:b/>
          <w:i/>
          <w:sz w:val="28"/>
          <w:szCs w:val="28"/>
          <w:u w:val="single"/>
        </w:rPr>
        <w:t xml:space="preserve"> </w:t>
      </w:r>
      <w:r w:rsidR="00CF7CD3" w:rsidRPr="00DB722D">
        <w:rPr>
          <w:rFonts w:ascii="Times New Roman" w:hAnsi="Times New Roman"/>
          <w:b/>
          <w:i/>
          <w:sz w:val="28"/>
          <w:szCs w:val="28"/>
          <w:u w:val="single"/>
        </w:rPr>
        <w:t xml:space="preserve">муниципальная программа «Развитие туризма в </w:t>
      </w:r>
      <w:proofErr w:type="spellStart"/>
      <w:r w:rsidR="00CF7CD3" w:rsidRPr="00DB722D">
        <w:rPr>
          <w:rFonts w:ascii="Times New Roman" w:hAnsi="Times New Roman"/>
          <w:b/>
          <w:i/>
          <w:sz w:val="28"/>
          <w:szCs w:val="28"/>
          <w:u w:val="single"/>
        </w:rPr>
        <w:t>Устьянском</w:t>
      </w:r>
      <w:proofErr w:type="spellEnd"/>
      <w:r w:rsidR="00CF7CD3" w:rsidRPr="00DB722D">
        <w:rPr>
          <w:rFonts w:ascii="Times New Roman" w:hAnsi="Times New Roman"/>
          <w:b/>
          <w:i/>
          <w:sz w:val="28"/>
          <w:szCs w:val="28"/>
          <w:u w:val="single"/>
        </w:rPr>
        <w:t xml:space="preserve"> районе».</w:t>
      </w:r>
    </w:p>
    <w:p w:rsidR="00CF7CD3" w:rsidRPr="00976A7B" w:rsidRDefault="00CF7CD3" w:rsidP="00556FD7">
      <w:pPr>
        <w:pStyle w:val="ConsNormal"/>
        <w:widowControl/>
        <w:ind w:firstLine="0"/>
        <w:jc w:val="both"/>
        <w:rPr>
          <w:rFonts w:ascii="Times New Roman" w:hAnsi="Times New Roman"/>
          <w:b/>
          <w:sz w:val="28"/>
          <w:szCs w:val="28"/>
        </w:rPr>
      </w:pPr>
      <w:r w:rsidRPr="00976A7B">
        <w:rPr>
          <w:rFonts w:ascii="Times New Roman" w:hAnsi="Times New Roman"/>
          <w:sz w:val="28"/>
          <w:szCs w:val="28"/>
        </w:rPr>
        <w:t xml:space="preserve">        Утверждено бюджетных ассигнований на 20</w:t>
      </w:r>
      <w:r w:rsidR="003E192C">
        <w:rPr>
          <w:rFonts w:ascii="Times New Roman" w:hAnsi="Times New Roman"/>
          <w:sz w:val="28"/>
          <w:szCs w:val="28"/>
        </w:rPr>
        <w:t>20</w:t>
      </w:r>
      <w:r>
        <w:rPr>
          <w:rFonts w:ascii="Times New Roman" w:hAnsi="Times New Roman"/>
          <w:sz w:val="28"/>
          <w:szCs w:val="28"/>
        </w:rPr>
        <w:t xml:space="preserve"> </w:t>
      </w:r>
      <w:r w:rsidRPr="00976A7B">
        <w:rPr>
          <w:rFonts w:ascii="Times New Roman" w:hAnsi="Times New Roman"/>
          <w:sz w:val="28"/>
          <w:szCs w:val="28"/>
        </w:rPr>
        <w:t xml:space="preserve">год – </w:t>
      </w:r>
      <w:r w:rsidR="00DD43BB">
        <w:rPr>
          <w:rFonts w:ascii="Times New Roman" w:hAnsi="Times New Roman"/>
          <w:b/>
          <w:sz w:val="28"/>
          <w:szCs w:val="28"/>
        </w:rPr>
        <w:t>7 605</w:t>
      </w:r>
      <w:r w:rsidR="00235831">
        <w:rPr>
          <w:rFonts w:ascii="Times New Roman" w:hAnsi="Times New Roman"/>
          <w:b/>
          <w:sz w:val="28"/>
          <w:szCs w:val="28"/>
        </w:rPr>
        <w:t xml:space="preserve"> </w:t>
      </w:r>
      <w:r w:rsidR="0098099F">
        <w:rPr>
          <w:rFonts w:ascii="Times New Roman" w:hAnsi="Times New Roman"/>
          <w:b/>
          <w:sz w:val="28"/>
          <w:szCs w:val="28"/>
        </w:rPr>
        <w:t>000</w:t>
      </w:r>
      <w:r>
        <w:rPr>
          <w:rFonts w:ascii="Times New Roman" w:hAnsi="Times New Roman"/>
          <w:b/>
          <w:sz w:val="28"/>
          <w:szCs w:val="28"/>
        </w:rPr>
        <w:t xml:space="preserve"> </w:t>
      </w:r>
      <w:r w:rsidRPr="00976A7B">
        <w:rPr>
          <w:rFonts w:ascii="Times New Roman" w:hAnsi="Times New Roman"/>
          <w:b/>
          <w:sz w:val="28"/>
          <w:szCs w:val="28"/>
        </w:rPr>
        <w:t>рублей.</w:t>
      </w:r>
    </w:p>
    <w:p w:rsidR="00CF7CD3" w:rsidRPr="00976A7B" w:rsidRDefault="00CF7CD3" w:rsidP="00556FD7">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98099F" w:rsidRPr="0098099F">
        <w:rPr>
          <w:rFonts w:ascii="Times New Roman" w:hAnsi="Times New Roman"/>
          <w:sz w:val="28"/>
          <w:szCs w:val="28"/>
        </w:rPr>
        <w:t xml:space="preserve"> </w:t>
      </w:r>
      <w:r w:rsidR="0098099F" w:rsidRPr="00976A7B">
        <w:rPr>
          <w:rFonts w:ascii="Times New Roman" w:hAnsi="Times New Roman"/>
          <w:sz w:val="28"/>
          <w:szCs w:val="28"/>
        </w:rPr>
        <w:t xml:space="preserve">на </w:t>
      </w:r>
      <w:r w:rsidR="0098099F">
        <w:rPr>
          <w:rFonts w:ascii="Times New Roman" w:hAnsi="Times New Roman"/>
          <w:sz w:val="28"/>
          <w:szCs w:val="28"/>
        </w:rPr>
        <w:t>3</w:t>
      </w:r>
      <w:r w:rsidR="00235831">
        <w:rPr>
          <w:rFonts w:ascii="Times New Roman" w:hAnsi="Times New Roman"/>
          <w:sz w:val="28"/>
          <w:szCs w:val="28"/>
        </w:rPr>
        <w:t>1</w:t>
      </w:r>
      <w:r w:rsidR="0098099F" w:rsidRPr="00976A7B">
        <w:rPr>
          <w:rFonts w:ascii="Times New Roman" w:hAnsi="Times New Roman"/>
          <w:sz w:val="28"/>
          <w:szCs w:val="28"/>
        </w:rPr>
        <w:t xml:space="preserve"> </w:t>
      </w:r>
      <w:r w:rsidR="00235831">
        <w:rPr>
          <w:rFonts w:ascii="Times New Roman" w:hAnsi="Times New Roman"/>
          <w:sz w:val="28"/>
          <w:szCs w:val="28"/>
        </w:rPr>
        <w:t>декабря</w:t>
      </w:r>
      <w:r w:rsidR="0098099F">
        <w:rPr>
          <w:rFonts w:ascii="Times New Roman" w:hAnsi="Times New Roman"/>
          <w:sz w:val="28"/>
          <w:szCs w:val="28"/>
        </w:rPr>
        <w:t xml:space="preserve"> </w:t>
      </w:r>
      <w:r w:rsidR="0098099F" w:rsidRPr="00976A7B">
        <w:rPr>
          <w:rFonts w:ascii="Times New Roman" w:hAnsi="Times New Roman"/>
          <w:sz w:val="28"/>
          <w:szCs w:val="28"/>
        </w:rPr>
        <w:t xml:space="preserve"> 20</w:t>
      </w:r>
      <w:r w:rsidR="00DD43BB">
        <w:rPr>
          <w:rFonts w:ascii="Times New Roman" w:hAnsi="Times New Roman"/>
          <w:sz w:val="28"/>
          <w:szCs w:val="28"/>
        </w:rPr>
        <w:t>20</w:t>
      </w:r>
      <w:r w:rsidR="0098099F"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235831">
        <w:rPr>
          <w:rFonts w:ascii="Times New Roman" w:hAnsi="Times New Roman"/>
          <w:b/>
          <w:sz w:val="28"/>
          <w:szCs w:val="28"/>
        </w:rPr>
        <w:t>4 </w:t>
      </w:r>
      <w:r w:rsidR="00DD43BB">
        <w:rPr>
          <w:rFonts w:ascii="Times New Roman" w:hAnsi="Times New Roman"/>
          <w:b/>
          <w:sz w:val="28"/>
          <w:szCs w:val="28"/>
        </w:rPr>
        <w:t>600</w:t>
      </w:r>
      <w:r w:rsidR="00235831">
        <w:rPr>
          <w:rFonts w:ascii="Times New Roman" w:hAnsi="Times New Roman"/>
          <w:b/>
          <w:sz w:val="28"/>
          <w:szCs w:val="28"/>
        </w:rPr>
        <w:t xml:space="preserve"> 000</w:t>
      </w:r>
      <w:r w:rsidRPr="00976A7B">
        <w:rPr>
          <w:rFonts w:ascii="Times New Roman" w:hAnsi="Times New Roman"/>
          <w:b/>
          <w:sz w:val="28"/>
          <w:szCs w:val="28"/>
        </w:rPr>
        <w:t xml:space="preserve"> рублей.</w:t>
      </w:r>
    </w:p>
    <w:p w:rsidR="00CF7CD3" w:rsidRDefault="00CF7CD3" w:rsidP="00556FD7">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DD43BB">
        <w:rPr>
          <w:rFonts w:ascii="Times New Roman" w:hAnsi="Times New Roman"/>
          <w:b/>
          <w:sz w:val="28"/>
          <w:szCs w:val="28"/>
        </w:rPr>
        <w:t>60,5</w:t>
      </w:r>
      <w:r w:rsidRPr="00976A7B">
        <w:rPr>
          <w:rFonts w:ascii="Times New Roman" w:hAnsi="Times New Roman"/>
          <w:b/>
          <w:sz w:val="28"/>
          <w:szCs w:val="28"/>
        </w:rPr>
        <w:t xml:space="preserve"> % </w:t>
      </w:r>
      <w:r w:rsidRPr="00976A7B">
        <w:rPr>
          <w:rFonts w:ascii="Times New Roman" w:hAnsi="Times New Roman"/>
          <w:sz w:val="28"/>
          <w:szCs w:val="28"/>
        </w:rPr>
        <w:t>от суммы средств, необходимых для реализации мероприятий</w:t>
      </w:r>
      <w:r>
        <w:rPr>
          <w:rFonts w:ascii="Times New Roman" w:hAnsi="Times New Roman"/>
          <w:sz w:val="28"/>
          <w:szCs w:val="28"/>
        </w:rPr>
        <w:t xml:space="preserve">  муниципальной программе в 20</w:t>
      </w:r>
      <w:r w:rsidR="00DD43BB">
        <w:rPr>
          <w:rFonts w:ascii="Times New Roman" w:hAnsi="Times New Roman"/>
          <w:sz w:val="28"/>
          <w:szCs w:val="28"/>
        </w:rPr>
        <w:t>20</w:t>
      </w:r>
      <w:r w:rsidRPr="00976A7B">
        <w:rPr>
          <w:rFonts w:ascii="Times New Roman" w:hAnsi="Times New Roman"/>
          <w:sz w:val="28"/>
          <w:szCs w:val="28"/>
        </w:rPr>
        <w:t xml:space="preserve"> году.</w:t>
      </w:r>
    </w:p>
    <w:p w:rsidR="0098099F" w:rsidRDefault="00CF7CD3" w:rsidP="0098099F">
      <w:pPr>
        <w:pStyle w:val="ConsNormal"/>
        <w:widowControl/>
        <w:ind w:firstLine="567"/>
        <w:jc w:val="both"/>
        <w:rPr>
          <w:rFonts w:ascii="Times New Roman" w:hAnsi="Times New Roman"/>
          <w:sz w:val="28"/>
          <w:szCs w:val="28"/>
        </w:rPr>
      </w:pPr>
      <w:r w:rsidRPr="00976A7B">
        <w:rPr>
          <w:rFonts w:ascii="Times New Roman" w:hAnsi="Times New Roman"/>
          <w:sz w:val="28"/>
          <w:szCs w:val="28"/>
        </w:rPr>
        <w:lastRenderedPageBreak/>
        <w:t xml:space="preserve">Основные направления расходования бюджетных средств, выделенных на реализацию мероприятий муниципальной программы </w:t>
      </w:r>
      <w:r w:rsidR="00235831">
        <w:rPr>
          <w:rFonts w:ascii="Times New Roman" w:hAnsi="Times New Roman"/>
          <w:sz w:val="28"/>
          <w:szCs w:val="28"/>
        </w:rPr>
        <w:t>в</w:t>
      </w:r>
      <w:r w:rsidR="0098099F">
        <w:rPr>
          <w:rFonts w:ascii="Times New Roman" w:hAnsi="Times New Roman"/>
          <w:sz w:val="28"/>
          <w:szCs w:val="28"/>
        </w:rPr>
        <w:t xml:space="preserve"> </w:t>
      </w:r>
      <w:r w:rsidR="00DD43BB">
        <w:rPr>
          <w:rFonts w:ascii="Times New Roman" w:hAnsi="Times New Roman"/>
          <w:sz w:val="28"/>
          <w:szCs w:val="28"/>
        </w:rPr>
        <w:t xml:space="preserve"> 2020</w:t>
      </w:r>
      <w:r w:rsidR="0098099F" w:rsidRPr="00976A7B">
        <w:rPr>
          <w:rFonts w:ascii="Times New Roman" w:hAnsi="Times New Roman"/>
          <w:sz w:val="28"/>
          <w:szCs w:val="28"/>
        </w:rPr>
        <w:t xml:space="preserve"> году:</w:t>
      </w:r>
    </w:p>
    <w:p w:rsidR="00CF7CD3" w:rsidRPr="00976A7B" w:rsidRDefault="00CF7CD3" w:rsidP="0098099F">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7"/>
        <w:gridCol w:w="38"/>
        <w:gridCol w:w="3085"/>
        <w:gridCol w:w="40"/>
        <w:gridCol w:w="1895"/>
        <w:gridCol w:w="22"/>
        <w:gridCol w:w="1602"/>
        <w:gridCol w:w="1575"/>
        <w:gridCol w:w="8"/>
        <w:gridCol w:w="1958"/>
        <w:gridCol w:w="4394"/>
      </w:tblGrid>
      <w:tr w:rsidR="0098099F" w:rsidRPr="00976A7B" w:rsidTr="00DB722D">
        <w:trPr>
          <w:trHeight w:val="315"/>
        </w:trPr>
        <w:tc>
          <w:tcPr>
            <w:tcW w:w="697" w:type="dxa"/>
            <w:gridSpan w:val="2"/>
            <w:vMerge w:val="restart"/>
          </w:tcPr>
          <w:p w:rsidR="0098099F" w:rsidRPr="00976A7B" w:rsidRDefault="0098099F"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63" w:type="dxa"/>
            <w:gridSpan w:val="3"/>
            <w:vMerge w:val="restart"/>
          </w:tcPr>
          <w:p w:rsidR="0098099F" w:rsidRPr="00976A7B" w:rsidRDefault="0098099F"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gridSpan w:val="2"/>
            <w:vMerge w:val="restart"/>
          </w:tcPr>
          <w:p w:rsidR="0098099F" w:rsidRPr="00976A7B" w:rsidRDefault="0098099F"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98099F" w:rsidRPr="00976A7B" w:rsidRDefault="0098099F" w:rsidP="00DD43BB">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DD43BB">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gridSpan w:val="2"/>
            <w:vMerge w:val="restart"/>
          </w:tcPr>
          <w:p w:rsidR="0098099F" w:rsidRDefault="0098099F" w:rsidP="00BD0FF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98099F" w:rsidRPr="00976A7B" w:rsidRDefault="0098099F" w:rsidP="00DD43BB">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DD43BB">
              <w:rPr>
                <w:rFonts w:ascii="Times New Roman" w:hAnsi="Times New Roman"/>
                <w:b/>
                <w:bCs/>
                <w:lang w:eastAsia="ru-RU"/>
              </w:rPr>
              <w:t>20</w:t>
            </w:r>
            <w:r w:rsidRPr="00976A7B">
              <w:rPr>
                <w:rFonts w:ascii="Times New Roman" w:hAnsi="Times New Roman"/>
                <w:b/>
                <w:bCs/>
                <w:lang w:eastAsia="ru-RU"/>
              </w:rPr>
              <w:t xml:space="preserve"> год (руб.)</w:t>
            </w:r>
          </w:p>
        </w:tc>
        <w:tc>
          <w:tcPr>
            <w:tcW w:w="1958" w:type="dxa"/>
            <w:vMerge w:val="restart"/>
          </w:tcPr>
          <w:p w:rsidR="0098099F" w:rsidRDefault="0098099F" w:rsidP="00BD0FF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98099F" w:rsidRPr="00976A7B" w:rsidRDefault="0098099F" w:rsidP="00DD43BB">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DD43BB">
              <w:rPr>
                <w:rFonts w:ascii="Times New Roman" w:hAnsi="Times New Roman"/>
                <w:b/>
                <w:bCs/>
                <w:lang w:eastAsia="ru-RU"/>
              </w:rPr>
              <w:t>20</w:t>
            </w:r>
            <w:r>
              <w:rPr>
                <w:rFonts w:ascii="Times New Roman" w:hAnsi="Times New Roman"/>
                <w:b/>
                <w:bCs/>
                <w:lang w:eastAsia="ru-RU"/>
              </w:rPr>
              <w:t xml:space="preserve"> г</w:t>
            </w:r>
          </w:p>
        </w:tc>
        <w:tc>
          <w:tcPr>
            <w:tcW w:w="4394" w:type="dxa"/>
            <w:vMerge w:val="restart"/>
          </w:tcPr>
          <w:p w:rsidR="0098099F" w:rsidRPr="00976A7B" w:rsidRDefault="0098099F"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3" w:type="dxa"/>
            <w:gridSpan w:val="3"/>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95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4394"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DB722D">
        <w:trPr>
          <w:trHeight w:val="300"/>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3" w:type="dxa"/>
            <w:gridSpan w:val="3"/>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95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4394"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DB722D">
        <w:trPr>
          <w:trHeight w:val="525"/>
        </w:trPr>
        <w:tc>
          <w:tcPr>
            <w:tcW w:w="69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3163" w:type="dxa"/>
            <w:gridSpan w:val="3"/>
            <w:vMerge/>
            <w:vAlign w:val="center"/>
          </w:tcPr>
          <w:p w:rsidR="00CF7CD3" w:rsidRPr="00976A7B" w:rsidRDefault="00CF7CD3" w:rsidP="000D3FDE">
            <w:pPr>
              <w:spacing w:after="0" w:line="240" w:lineRule="auto"/>
              <w:rPr>
                <w:rFonts w:ascii="Times New Roman" w:hAnsi="Times New Roman"/>
                <w:b/>
                <w:bCs/>
                <w:lang w:eastAsia="ru-RU"/>
              </w:rPr>
            </w:pPr>
          </w:p>
        </w:tc>
        <w:tc>
          <w:tcPr>
            <w:tcW w:w="1917"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602" w:type="dxa"/>
            <w:vMerge/>
            <w:vAlign w:val="center"/>
          </w:tcPr>
          <w:p w:rsidR="00CF7CD3" w:rsidRPr="00976A7B" w:rsidRDefault="00CF7CD3" w:rsidP="000D3FDE">
            <w:pPr>
              <w:spacing w:after="0" w:line="240" w:lineRule="auto"/>
              <w:rPr>
                <w:rFonts w:ascii="Times New Roman" w:hAnsi="Times New Roman"/>
                <w:b/>
                <w:bCs/>
                <w:lang w:eastAsia="ru-RU"/>
              </w:rPr>
            </w:pPr>
          </w:p>
        </w:tc>
        <w:tc>
          <w:tcPr>
            <w:tcW w:w="1583" w:type="dxa"/>
            <w:gridSpan w:val="2"/>
            <w:vMerge/>
            <w:vAlign w:val="center"/>
          </w:tcPr>
          <w:p w:rsidR="00CF7CD3" w:rsidRPr="00976A7B" w:rsidRDefault="00CF7CD3" w:rsidP="000D3FDE">
            <w:pPr>
              <w:spacing w:after="0" w:line="240" w:lineRule="auto"/>
              <w:rPr>
                <w:rFonts w:ascii="Times New Roman" w:hAnsi="Times New Roman"/>
                <w:b/>
                <w:bCs/>
                <w:lang w:eastAsia="ru-RU"/>
              </w:rPr>
            </w:pPr>
          </w:p>
        </w:tc>
        <w:tc>
          <w:tcPr>
            <w:tcW w:w="1958" w:type="dxa"/>
            <w:vMerge/>
            <w:vAlign w:val="center"/>
          </w:tcPr>
          <w:p w:rsidR="00CF7CD3" w:rsidRPr="00976A7B" w:rsidRDefault="00CF7CD3" w:rsidP="000D3FDE">
            <w:pPr>
              <w:spacing w:after="0" w:line="240" w:lineRule="auto"/>
              <w:rPr>
                <w:rFonts w:ascii="Times New Roman" w:hAnsi="Times New Roman"/>
                <w:b/>
                <w:bCs/>
                <w:lang w:eastAsia="ru-RU"/>
              </w:rPr>
            </w:pPr>
          </w:p>
        </w:tc>
        <w:tc>
          <w:tcPr>
            <w:tcW w:w="4394" w:type="dxa"/>
            <w:vMerge/>
            <w:vAlign w:val="center"/>
          </w:tcPr>
          <w:p w:rsidR="00CF7CD3" w:rsidRPr="00976A7B" w:rsidRDefault="00CF7CD3" w:rsidP="000D3FDE">
            <w:pPr>
              <w:spacing w:after="0" w:line="240" w:lineRule="auto"/>
              <w:rPr>
                <w:rFonts w:ascii="Times New Roman" w:hAnsi="Times New Roman"/>
                <w:b/>
                <w:bCs/>
                <w:lang w:eastAsia="ru-RU"/>
              </w:rPr>
            </w:pPr>
          </w:p>
        </w:tc>
      </w:tr>
      <w:tr w:rsidR="00CF7CD3" w:rsidRPr="00976A7B" w:rsidTr="00DB722D">
        <w:trPr>
          <w:trHeight w:val="285"/>
        </w:trPr>
        <w:tc>
          <w:tcPr>
            <w:tcW w:w="697" w:type="dxa"/>
            <w:gridSpan w:val="2"/>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3" w:type="dxa"/>
            <w:gridSpan w:val="3"/>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gridSpan w:val="2"/>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gridSpan w:val="2"/>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1958"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394" w:type="dxa"/>
          </w:tcPr>
          <w:p w:rsidR="00CF7CD3" w:rsidRPr="00976A7B" w:rsidRDefault="00CF7CD3"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BD0FFB" w:rsidRPr="00976A7B" w:rsidTr="00DB722D">
        <w:trPr>
          <w:trHeight w:val="285"/>
        </w:trPr>
        <w:tc>
          <w:tcPr>
            <w:tcW w:w="15314" w:type="dxa"/>
            <w:gridSpan w:val="12"/>
          </w:tcPr>
          <w:p w:rsidR="00BD0FFB" w:rsidRPr="00976A7B" w:rsidRDefault="00BD0FFB" w:rsidP="00A67661">
            <w:pPr>
              <w:spacing w:after="0" w:line="240" w:lineRule="auto"/>
              <w:jc w:val="center"/>
              <w:rPr>
                <w:rFonts w:ascii="Times New Roman" w:hAnsi="Times New Roman"/>
                <w:b/>
                <w:bCs/>
                <w:lang w:eastAsia="ru-RU"/>
              </w:rPr>
            </w:pPr>
            <w:r w:rsidRPr="00BD0FFB">
              <w:rPr>
                <w:rFonts w:ascii="Times New Roman" w:hAnsi="Times New Roman"/>
                <w:b/>
                <w:bCs/>
                <w:lang w:eastAsia="ru-RU"/>
              </w:rPr>
              <w:t>Задача № 1. Формирование доступной и комфортной туристской инфраструктуры.</w:t>
            </w:r>
          </w:p>
        </w:tc>
      </w:tr>
      <w:tr w:rsidR="00BD0FFB" w:rsidRPr="00976A7B" w:rsidTr="00DB722D">
        <w:trPr>
          <w:trHeight w:val="781"/>
        </w:trPr>
        <w:tc>
          <w:tcPr>
            <w:tcW w:w="735" w:type="dxa"/>
            <w:gridSpan w:val="3"/>
            <w:vMerge w:val="restart"/>
          </w:tcPr>
          <w:p w:rsidR="00BD0FFB" w:rsidRPr="00BD0FFB" w:rsidRDefault="00BD0FFB" w:rsidP="00A67661">
            <w:pPr>
              <w:spacing w:after="0" w:line="240" w:lineRule="auto"/>
              <w:jc w:val="center"/>
              <w:rPr>
                <w:rFonts w:ascii="Times New Roman" w:hAnsi="Times New Roman"/>
                <w:bCs/>
                <w:lang w:eastAsia="ru-RU"/>
              </w:rPr>
            </w:pPr>
            <w:r>
              <w:rPr>
                <w:rFonts w:ascii="Times New Roman" w:hAnsi="Times New Roman"/>
                <w:bCs/>
                <w:lang w:eastAsia="ru-RU"/>
              </w:rPr>
              <w:t>1.2.</w:t>
            </w:r>
          </w:p>
        </w:tc>
        <w:tc>
          <w:tcPr>
            <w:tcW w:w="3085" w:type="dxa"/>
            <w:vMerge w:val="restart"/>
          </w:tcPr>
          <w:p w:rsidR="00BD0FFB" w:rsidRPr="00BD0FFB" w:rsidRDefault="00DD43BB" w:rsidP="00BD0FFB">
            <w:pPr>
              <w:spacing w:after="0" w:line="240" w:lineRule="auto"/>
              <w:rPr>
                <w:rFonts w:ascii="Times New Roman" w:hAnsi="Times New Roman"/>
                <w:bCs/>
                <w:lang w:eastAsia="ru-RU"/>
              </w:rPr>
            </w:pPr>
            <w:r w:rsidRPr="00DD43BB">
              <w:rPr>
                <w:rFonts w:ascii="Times New Roman" w:hAnsi="Times New Roman"/>
                <w:bCs/>
                <w:lang w:eastAsia="ru-RU"/>
              </w:rPr>
              <w:t>Разработка проектно-сметной документации на строительство мостового перехода через реку Устья к турис</w:t>
            </w:r>
            <w:r>
              <w:rPr>
                <w:rFonts w:ascii="Times New Roman" w:hAnsi="Times New Roman"/>
                <w:bCs/>
                <w:lang w:eastAsia="ru-RU"/>
              </w:rPr>
              <w:t>тическому объекту "Дом 19 века"</w:t>
            </w:r>
          </w:p>
        </w:tc>
        <w:tc>
          <w:tcPr>
            <w:tcW w:w="1935" w:type="dxa"/>
            <w:gridSpan w:val="2"/>
          </w:tcPr>
          <w:p w:rsidR="00BD0FFB" w:rsidRPr="00F036DA" w:rsidRDefault="00BD0FFB" w:rsidP="00BD0FFB">
            <w:pPr>
              <w:spacing w:after="0" w:line="240" w:lineRule="auto"/>
              <w:jc w:val="center"/>
              <w:rPr>
                <w:rFonts w:ascii="Times New Roman" w:hAnsi="Times New Roman"/>
                <w:b/>
                <w:bCs/>
                <w:lang w:eastAsia="ru-RU"/>
              </w:rPr>
            </w:pPr>
            <w:r w:rsidRPr="00F036DA">
              <w:rPr>
                <w:rFonts w:ascii="Times New Roman" w:hAnsi="Times New Roman"/>
                <w:b/>
                <w:bCs/>
                <w:lang w:eastAsia="ru-RU"/>
              </w:rPr>
              <w:t>общий объем средств</w:t>
            </w:r>
          </w:p>
          <w:p w:rsidR="00BD0FFB" w:rsidRPr="00F036DA" w:rsidRDefault="00BD0FFB" w:rsidP="00BD0FFB">
            <w:pPr>
              <w:spacing w:after="0" w:line="240" w:lineRule="auto"/>
              <w:jc w:val="center"/>
              <w:rPr>
                <w:rFonts w:ascii="Times New Roman" w:hAnsi="Times New Roman"/>
                <w:b/>
                <w:bCs/>
                <w:lang w:eastAsia="ru-RU"/>
              </w:rPr>
            </w:pPr>
            <w:r w:rsidRPr="00F036DA">
              <w:rPr>
                <w:rFonts w:ascii="Times New Roman" w:hAnsi="Times New Roman"/>
                <w:b/>
                <w:bCs/>
                <w:lang w:eastAsia="ru-RU"/>
              </w:rPr>
              <w:t>в том числе:</w:t>
            </w:r>
          </w:p>
        </w:tc>
        <w:tc>
          <w:tcPr>
            <w:tcW w:w="1624" w:type="dxa"/>
            <w:gridSpan w:val="2"/>
          </w:tcPr>
          <w:p w:rsidR="00BD0FFB" w:rsidRPr="00BD0FFB" w:rsidRDefault="00DD43BB" w:rsidP="00A67661">
            <w:pPr>
              <w:spacing w:after="0" w:line="240" w:lineRule="auto"/>
              <w:jc w:val="center"/>
              <w:rPr>
                <w:rFonts w:ascii="Times New Roman" w:hAnsi="Times New Roman"/>
                <w:b/>
                <w:bCs/>
                <w:lang w:eastAsia="ru-RU"/>
              </w:rPr>
            </w:pPr>
            <w:r>
              <w:rPr>
                <w:rFonts w:ascii="Times New Roman" w:hAnsi="Times New Roman"/>
                <w:b/>
                <w:bCs/>
                <w:lang w:eastAsia="ru-RU"/>
              </w:rPr>
              <w:t>7 505</w:t>
            </w:r>
            <w:r w:rsidR="00BD0FFB" w:rsidRPr="00BD0FFB">
              <w:rPr>
                <w:rFonts w:ascii="Times New Roman" w:hAnsi="Times New Roman"/>
                <w:b/>
                <w:bCs/>
                <w:lang w:eastAsia="ru-RU"/>
              </w:rPr>
              <w:t xml:space="preserve"> 000</w:t>
            </w:r>
          </w:p>
        </w:tc>
        <w:tc>
          <w:tcPr>
            <w:tcW w:w="1575" w:type="dxa"/>
          </w:tcPr>
          <w:p w:rsidR="00BD0FFB" w:rsidRPr="00BD0FFB" w:rsidRDefault="00BD0FFB" w:rsidP="00DD43BB">
            <w:pPr>
              <w:spacing w:after="0" w:line="240" w:lineRule="auto"/>
              <w:jc w:val="center"/>
              <w:rPr>
                <w:rFonts w:ascii="Times New Roman" w:hAnsi="Times New Roman"/>
                <w:b/>
                <w:bCs/>
                <w:lang w:eastAsia="ru-RU"/>
              </w:rPr>
            </w:pPr>
            <w:r w:rsidRPr="00BD0FFB">
              <w:rPr>
                <w:rFonts w:ascii="Times New Roman" w:hAnsi="Times New Roman"/>
                <w:b/>
                <w:bCs/>
                <w:lang w:eastAsia="ru-RU"/>
              </w:rPr>
              <w:t xml:space="preserve">4 </w:t>
            </w:r>
            <w:r w:rsidR="00DD43BB">
              <w:rPr>
                <w:rFonts w:ascii="Times New Roman" w:hAnsi="Times New Roman"/>
                <w:b/>
                <w:bCs/>
                <w:lang w:eastAsia="ru-RU"/>
              </w:rPr>
              <w:t>500</w:t>
            </w:r>
            <w:r w:rsidRPr="00BD0FFB">
              <w:rPr>
                <w:rFonts w:ascii="Times New Roman" w:hAnsi="Times New Roman"/>
                <w:b/>
                <w:bCs/>
                <w:lang w:eastAsia="ru-RU"/>
              </w:rPr>
              <w:t xml:space="preserve"> 000</w:t>
            </w:r>
          </w:p>
        </w:tc>
        <w:tc>
          <w:tcPr>
            <w:tcW w:w="1966" w:type="dxa"/>
            <w:gridSpan w:val="2"/>
          </w:tcPr>
          <w:p w:rsidR="00BD0FFB" w:rsidRPr="00BD0FFB" w:rsidRDefault="00DD43BB" w:rsidP="00A67661">
            <w:pPr>
              <w:spacing w:after="0" w:line="240" w:lineRule="auto"/>
              <w:jc w:val="center"/>
              <w:rPr>
                <w:rFonts w:ascii="Times New Roman" w:hAnsi="Times New Roman"/>
                <w:b/>
                <w:bCs/>
                <w:lang w:eastAsia="ru-RU"/>
              </w:rPr>
            </w:pPr>
            <w:r>
              <w:rPr>
                <w:rFonts w:ascii="Times New Roman" w:hAnsi="Times New Roman"/>
                <w:b/>
                <w:bCs/>
                <w:lang w:eastAsia="ru-RU"/>
              </w:rPr>
              <w:t>60</w:t>
            </w:r>
          </w:p>
        </w:tc>
        <w:tc>
          <w:tcPr>
            <w:tcW w:w="4394" w:type="dxa"/>
            <w:vMerge w:val="restart"/>
          </w:tcPr>
          <w:p w:rsidR="00BD0FFB" w:rsidRPr="0089479C" w:rsidRDefault="00DD43BB" w:rsidP="0089479C">
            <w:pPr>
              <w:spacing w:after="0" w:line="240" w:lineRule="auto"/>
              <w:rPr>
                <w:rFonts w:ascii="Times New Roman" w:hAnsi="Times New Roman"/>
                <w:bCs/>
                <w:sz w:val="18"/>
                <w:szCs w:val="18"/>
                <w:lang w:eastAsia="ru-RU"/>
              </w:rPr>
            </w:pPr>
            <w:proofErr w:type="spellStart"/>
            <w:r w:rsidRPr="0089479C">
              <w:rPr>
                <w:rFonts w:ascii="Times New Roman" w:hAnsi="Times New Roman"/>
                <w:bCs/>
                <w:sz w:val="18"/>
                <w:szCs w:val="18"/>
                <w:lang w:eastAsia="ru-RU"/>
              </w:rPr>
              <w:t>Проекто</w:t>
            </w:r>
            <w:proofErr w:type="spellEnd"/>
            <w:r w:rsidRPr="0089479C">
              <w:rPr>
                <w:rFonts w:ascii="Times New Roman" w:hAnsi="Times New Roman"/>
                <w:bCs/>
                <w:sz w:val="18"/>
                <w:szCs w:val="18"/>
                <w:lang w:eastAsia="ru-RU"/>
              </w:rPr>
              <w:t xml:space="preserve">-сметная документация находится на этапе разработки, подписан  муниципальный контракт между </w:t>
            </w:r>
            <w:proofErr w:type="spellStart"/>
            <w:r w:rsidRPr="0089479C">
              <w:rPr>
                <w:rFonts w:ascii="Times New Roman" w:hAnsi="Times New Roman"/>
                <w:bCs/>
                <w:sz w:val="18"/>
                <w:szCs w:val="18"/>
                <w:lang w:eastAsia="ru-RU"/>
              </w:rPr>
              <w:t>УСИиИ</w:t>
            </w:r>
            <w:proofErr w:type="spellEnd"/>
            <w:r w:rsidRPr="0089479C">
              <w:rPr>
                <w:rFonts w:ascii="Times New Roman" w:hAnsi="Times New Roman"/>
                <w:bCs/>
                <w:sz w:val="18"/>
                <w:szCs w:val="18"/>
                <w:lang w:eastAsia="ru-RU"/>
              </w:rPr>
              <w:t xml:space="preserve"> администрации МО "</w:t>
            </w:r>
            <w:proofErr w:type="spellStart"/>
            <w:r w:rsidRPr="0089479C">
              <w:rPr>
                <w:rFonts w:ascii="Times New Roman" w:hAnsi="Times New Roman"/>
                <w:bCs/>
                <w:sz w:val="18"/>
                <w:szCs w:val="18"/>
                <w:lang w:eastAsia="ru-RU"/>
              </w:rPr>
              <w:t>Устьянский</w:t>
            </w:r>
            <w:proofErr w:type="spellEnd"/>
            <w:r w:rsidRPr="0089479C">
              <w:rPr>
                <w:rFonts w:ascii="Times New Roman" w:hAnsi="Times New Roman"/>
                <w:bCs/>
                <w:sz w:val="18"/>
                <w:szCs w:val="18"/>
                <w:lang w:eastAsia="ru-RU"/>
              </w:rPr>
              <w:t xml:space="preserve"> муниципальный район" </w:t>
            </w:r>
            <w:proofErr w:type="gramStart"/>
            <w:r w:rsidRPr="0089479C">
              <w:rPr>
                <w:rFonts w:ascii="Times New Roman" w:hAnsi="Times New Roman"/>
                <w:bCs/>
                <w:sz w:val="18"/>
                <w:szCs w:val="18"/>
                <w:lang w:eastAsia="ru-RU"/>
              </w:rPr>
              <w:t>и ООО</w:t>
            </w:r>
            <w:proofErr w:type="gramEnd"/>
            <w:r w:rsidRPr="0089479C">
              <w:rPr>
                <w:rFonts w:ascii="Times New Roman" w:hAnsi="Times New Roman"/>
                <w:bCs/>
                <w:sz w:val="18"/>
                <w:szCs w:val="18"/>
                <w:lang w:eastAsia="ru-RU"/>
              </w:rPr>
              <w:t xml:space="preserve"> "Мастерская мостов". Часть средств переведена подрядчику, согласно календарному плану.</w:t>
            </w:r>
          </w:p>
        </w:tc>
      </w:tr>
      <w:tr w:rsidR="00DD43BB" w:rsidRPr="00976A7B" w:rsidTr="00DB722D">
        <w:trPr>
          <w:trHeight w:val="975"/>
        </w:trPr>
        <w:tc>
          <w:tcPr>
            <w:tcW w:w="735" w:type="dxa"/>
            <w:gridSpan w:val="3"/>
            <w:vMerge/>
          </w:tcPr>
          <w:p w:rsidR="00DD43BB" w:rsidRDefault="00DD43BB" w:rsidP="00A67661">
            <w:pPr>
              <w:spacing w:after="0" w:line="240" w:lineRule="auto"/>
              <w:jc w:val="center"/>
              <w:rPr>
                <w:rFonts w:ascii="Times New Roman" w:hAnsi="Times New Roman"/>
                <w:bCs/>
                <w:lang w:eastAsia="ru-RU"/>
              </w:rPr>
            </w:pPr>
          </w:p>
        </w:tc>
        <w:tc>
          <w:tcPr>
            <w:tcW w:w="3085" w:type="dxa"/>
            <w:vMerge/>
          </w:tcPr>
          <w:p w:rsidR="00DD43BB" w:rsidRPr="00BD0FFB" w:rsidRDefault="00DD43BB" w:rsidP="00A67661">
            <w:pPr>
              <w:spacing w:after="0" w:line="240" w:lineRule="auto"/>
              <w:jc w:val="center"/>
              <w:rPr>
                <w:rFonts w:ascii="Times New Roman" w:hAnsi="Times New Roman"/>
                <w:bCs/>
                <w:lang w:eastAsia="ru-RU"/>
              </w:rPr>
            </w:pPr>
          </w:p>
        </w:tc>
        <w:tc>
          <w:tcPr>
            <w:tcW w:w="1935" w:type="dxa"/>
            <w:gridSpan w:val="2"/>
          </w:tcPr>
          <w:p w:rsidR="00DD43BB" w:rsidRPr="00976A7B" w:rsidRDefault="00DD43BB" w:rsidP="00BD0FF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24" w:type="dxa"/>
            <w:gridSpan w:val="2"/>
          </w:tcPr>
          <w:p w:rsidR="00DD43BB" w:rsidRPr="00DD43BB" w:rsidRDefault="00DD43BB" w:rsidP="007927AB">
            <w:pPr>
              <w:spacing w:after="0" w:line="240" w:lineRule="auto"/>
              <w:jc w:val="center"/>
              <w:rPr>
                <w:rFonts w:ascii="Times New Roman" w:hAnsi="Times New Roman"/>
                <w:bCs/>
                <w:lang w:eastAsia="ru-RU"/>
              </w:rPr>
            </w:pPr>
            <w:r w:rsidRPr="00DD43BB">
              <w:rPr>
                <w:rFonts w:ascii="Times New Roman" w:hAnsi="Times New Roman"/>
                <w:bCs/>
                <w:lang w:eastAsia="ru-RU"/>
              </w:rPr>
              <w:t>7 505 000</w:t>
            </w:r>
          </w:p>
        </w:tc>
        <w:tc>
          <w:tcPr>
            <w:tcW w:w="1575" w:type="dxa"/>
          </w:tcPr>
          <w:p w:rsidR="00DD43BB" w:rsidRPr="00DD43BB" w:rsidRDefault="00DD43BB" w:rsidP="007927AB">
            <w:pPr>
              <w:spacing w:after="0" w:line="240" w:lineRule="auto"/>
              <w:jc w:val="center"/>
              <w:rPr>
                <w:rFonts w:ascii="Times New Roman" w:hAnsi="Times New Roman"/>
                <w:bCs/>
                <w:lang w:eastAsia="ru-RU"/>
              </w:rPr>
            </w:pPr>
            <w:r w:rsidRPr="00DD43BB">
              <w:rPr>
                <w:rFonts w:ascii="Times New Roman" w:hAnsi="Times New Roman"/>
                <w:bCs/>
                <w:lang w:eastAsia="ru-RU"/>
              </w:rPr>
              <w:t>4 500 000</w:t>
            </w:r>
          </w:p>
        </w:tc>
        <w:tc>
          <w:tcPr>
            <w:tcW w:w="1966" w:type="dxa"/>
            <w:gridSpan w:val="2"/>
          </w:tcPr>
          <w:p w:rsidR="00DD43BB" w:rsidRPr="00DD43BB" w:rsidRDefault="00DD43BB" w:rsidP="007927AB">
            <w:pPr>
              <w:spacing w:after="0" w:line="240" w:lineRule="auto"/>
              <w:jc w:val="center"/>
              <w:rPr>
                <w:rFonts w:ascii="Times New Roman" w:hAnsi="Times New Roman"/>
                <w:bCs/>
                <w:lang w:eastAsia="ru-RU"/>
              </w:rPr>
            </w:pPr>
            <w:r w:rsidRPr="00DD43BB">
              <w:rPr>
                <w:rFonts w:ascii="Times New Roman" w:hAnsi="Times New Roman"/>
                <w:bCs/>
                <w:lang w:eastAsia="ru-RU"/>
              </w:rPr>
              <w:t>60</w:t>
            </w:r>
          </w:p>
        </w:tc>
        <w:tc>
          <w:tcPr>
            <w:tcW w:w="4394" w:type="dxa"/>
            <w:vMerge/>
          </w:tcPr>
          <w:p w:rsidR="00DD43BB" w:rsidRPr="00BD0FFB" w:rsidRDefault="00DD43BB" w:rsidP="00A67661">
            <w:pPr>
              <w:spacing w:after="0" w:line="240" w:lineRule="auto"/>
              <w:jc w:val="center"/>
              <w:rPr>
                <w:rFonts w:ascii="Times New Roman" w:hAnsi="Times New Roman"/>
                <w:bCs/>
                <w:lang w:eastAsia="ru-RU"/>
              </w:rPr>
            </w:pPr>
          </w:p>
        </w:tc>
      </w:tr>
      <w:tr w:rsidR="00BD0FFB" w:rsidRPr="00976A7B" w:rsidTr="00DB722D">
        <w:trPr>
          <w:trHeight w:val="285"/>
        </w:trPr>
        <w:tc>
          <w:tcPr>
            <w:tcW w:w="15314" w:type="dxa"/>
            <w:gridSpan w:val="12"/>
          </w:tcPr>
          <w:p w:rsidR="00BD0FFB" w:rsidRPr="00976A7B" w:rsidRDefault="00BD0FFB" w:rsidP="00A67661">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Задача № </w:t>
            </w:r>
            <w:r>
              <w:rPr>
                <w:rFonts w:ascii="Times New Roman" w:hAnsi="Times New Roman"/>
                <w:b/>
                <w:bCs/>
                <w:lang w:eastAsia="ru-RU"/>
              </w:rPr>
              <w:t>2</w:t>
            </w:r>
            <w:r w:rsidRPr="00976A7B">
              <w:rPr>
                <w:rFonts w:ascii="Times New Roman" w:hAnsi="Times New Roman"/>
                <w:b/>
                <w:bCs/>
                <w:lang w:eastAsia="ru-RU"/>
              </w:rPr>
              <w:t xml:space="preserve"> </w:t>
            </w:r>
            <w:r w:rsidR="00DD43BB" w:rsidRPr="00DD43BB">
              <w:rPr>
                <w:rFonts w:ascii="Times New Roman" w:hAnsi="Times New Roman"/>
                <w:b/>
                <w:bCs/>
                <w:lang w:eastAsia="ru-RU"/>
              </w:rPr>
              <w:t xml:space="preserve">Развитие  предоставляемых туристско-экскурсионных услуг на территории </w:t>
            </w:r>
            <w:proofErr w:type="spellStart"/>
            <w:r w:rsidR="00DD43BB" w:rsidRPr="00DD43BB">
              <w:rPr>
                <w:rFonts w:ascii="Times New Roman" w:hAnsi="Times New Roman"/>
                <w:b/>
                <w:bCs/>
                <w:lang w:eastAsia="ru-RU"/>
              </w:rPr>
              <w:t>Устьянского</w:t>
            </w:r>
            <w:proofErr w:type="spellEnd"/>
            <w:r w:rsidR="00DD43BB" w:rsidRPr="00DD43BB">
              <w:rPr>
                <w:rFonts w:ascii="Times New Roman" w:hAnsi="Times New Roman"/>
                <w:b/>
                <w:bCs/>
                <w:lang w:eastAsia="ru-RU"/>
              </w:rPr>
              <w:t xml:space="preserve"> района.</w:t>
            </w:r>
          </w:p>
        </w:tc>
      </w:tr>
      <w:tr w:rsidR="00BD0FFB" w:rsidRPr="00976A7B" w:rsidTr="00DB722D">
        <w:trPr>
          <w:trHeight w:val="153"/>
        </w:trPr>
        <w:tc>
          <w:tcPr>
            <w:tcW w:w="697" w:type="dxa"/>
            <w:gridSpan w:val="2"/>
            <w:vMerge w:val="restart"/>
          </w:tcPr>
          <w:p w:rsidR="00BD0FFB" w:rsidRPr="0078053B" w:rsidRDefault="00BD0FFB" w:rsidP="00A67661">
            <w:pPr>
              <w:spacing w:after="0" w:line="240" w:lineRule="auto"/>
              <w:jc w:val="center"/>
              <w:rPr>
                <w:rFonts w:ascii="Times New Roman" w:hAnsi="Times New Roman"/>
                <w:bCs/>
                <w:lang w:eastAsia="ru-RU"/>
              </w:rPr>
            </w:pPr>
            <w:r>
              <w:rPr>
                <w:rFonts w:ascii="Times New Roman" w:hAnsi="Times New Roman"/>
                <w:bCs/>
                <w:lang w:eastAsia="ru-RU"/>
              </w:rPr>
              <w:t xml:space="preserve"> 2.2.</w:t>
            </w:r>
          </w:p>
        </w:tc>
        <w:tc>
          <w:tcPr>
            <w:tcW w:w="3163" w:type="dxa"/>
            <w:gridSpan w:val="3"/>
            <w:vMerge w:val="restart"/>
          </w:tcPr>
          <w:p w:rsidR="0089479C" w:rsidRPr="0089479C" w:rsidRDefault="0089479C" w:rsidP="0089479C">
            <w:pPr>
              <w:spacing w:after="0" w:line="240" w:lineRule="auto"/>
              <w:jc w:val="center"/>
              <w:rPr>
                <w:rFonts w:ascii="Times New Roman" w:hAnsi="Times New Roman"/>
                <w:bCs/>
                <w:lang w:eastAsia="ru-RU"/>
              </w:rPr>
            </w:pPr>
            <w:r w:rsidRPr="0089479C">
              <w:rPr>
                <w:rFonts w:ascii="Times New Roman" w:hAnsi="Times New Roman"/>
                <w:bCs/>
                <w:lang w:eastAsia="ru-RU"/>
              </w:rPr>
              <w:t xml:space="preserve">Организация и проведение  тематических мероприятий направленных на повышение качества предоставляемых услуг, производимых товаров. </w:t>
            </w:r>
          </w:p>
          <w:p w:rsidR="00BD0FFB" w:rsidRPr="0078053B" w:rsidRDefault="0089479C" w:rsidP="0089479C">
            <w:pPr>
              <w:spacing w:after="0" w:line="240" w:lineRule="auto"/>
              <w:jc w:val="center"/>
              <w:rPr>
                <w:rFonts w:ascii="Times New Roman" w:hAnsi="Times New Roman"/>
                <w:bCs/>
                <w:lang w:eastAsia="ru-RU"/>
              </w:rPr>
            </w:pPr>
            <w:r w:rsidRPr="0089479C">
              <w:rPr>
                <w:rFonts w:ascii="Times New Roman" w:hAnsi="Times New Roman"/>
                <w:bCs/>
                <w:lang w:eastAsia="ru-RU"/>
              </w:rPr>
              <w:t xml:space="preserve">    </w:t>
            </w:r>
          </w:p>
        </w:tc>
        <w:tc>
          <w:tcPr>
            <w:tcW w:w="1917" w:type="dxa"/>
            <w:gridSpan w:val="2"/>
          </w:tcPr>
          <w:p w:rsidR="00BD0FFB" w:rsidRPr="00F036DA" w:rsidRDefault="00BD0FFB" w:rsidP="0078053B">
            <w:pPr>
              <w:spacing w:after="0" w:line="240" w:lineRule="auto"/>
              <w:jc w:val="center"/>
              <w:rPr>
                <w:rFonts w:ascii="Times New Roman" w:hAnsi="Times New Roman"/>
                <w:b/>
                <w:bCs/>
                <w:lang w:eastAsia="ru-RU"/>
              </w:rPr>
            </w:pPr>
            <w:r w:rsidRPr="00F036DA">
              <w:rPr>
                <w:rFonts w:ascii="Times New Roman" w:hAnsi="Times New Roman"/>
                <w:b/>
                <w:bCs/>
                <w:lang w:eastAsia="ru-RU"/>
              </w:rPr>
              <w:t>общий объем средств</w:t>
            </w:r>
          </w:p>
          <w:p w:rsidR="00BD0FFB" w:rsidRPr="00F036DA" w:rsidRDefault="00BD0FFB" w:rsidP="0078053B">
            <w:pPr>
              <w:spacing w:after="0" w:line="240" w:lineRule="auto"/>
              <w:jc w:val="center"/>
              <w:rPr>
                <w:rFonts w:ascii="Times New Roman" w:hAnsi="Times New Roman"/>
                <w:b/>
                <w:bCs/>
                <w:lang w:eastAsia="ru-RU"/>
              </w:rPr>
            </w:pPr>
            <w:r w:rsidRPr="00F036DA">
              <w:rPr>
                <w:rFonts w:ascii="Times New Roman" w:hAnsi="Times New Roman"/>
                <w:b/>
                <w:bCs/>
                <w:lang w:eastAsia="ru-RU"/>
              </w:rPr>
              <w:t>в том числе:</w:t>
            </w:r>
          </w:p>
        </w:tc>
        <w:tc>
          <w:tcPr>
            <w:tcW w:w="1602" w:type="dxa"/>
          </w:tcPr>
          <w:p w:rsidR="00BD0FFB" w:rsidRPr="00076CE0" w:rsidRDefault="0089479C" w:rsidP="00C26C78">
            <w:pPr>
              <w:jc w:val="center"/>
              <w:rPr>
                <w:b/>
              </w:rPr>
            </w:pPr>
            <w:r>
              <w:rPr>
                <w:rFonts w:ascii="Times New Roman" w:hAnsi="Times New Roman"/>
                <w:b/>
                <w:bCs/>
                <w:lang w:eastAsia="ru-RU"/>
              </w:rPr>
              <w:t>28 400</w:t>
            </w:r>
          </w:p>
        </w:tc>
        <w:tc>
          <w:tcPr>
            <w:tcW w:w="1583" w:type="dxa"/>
            <w:gridSpan w:val="2"/>
          </w:tcPr>
          <w:p w:rsidR="00BD0FFB" w:rsidRPr="00076CE0" w:rsidRDefault="0089479C" w:rsidP="00BD0FFB">
            <w:pPr>
              <w:jc w:val="center"/>
              <w:rPr>
                <w:b/>
              </w:rPr>
            </w:pPr>
            <w:r>
              <w:rPr>
                <w:rFonts w:ascii="Times New Roman" w:hAnsi="Times New Roman"/>
                <w:b/>
                <w:bCs/>
                <w:lang w:eastAsia="ru-RU"/>
              </w:rPr>
              <w:t>28 400</w:t>
            </w:r>
          </w:p>
        </w:tc>
        <w:tc>
          <w:tcPr>
            <w:tcW w:w="1958" w:type="dxa"/>
          </w:tcPr>
          <w:p w:rsidR="00BD0FFB" w:rsidRPr="00076CE0" w:rsidRDefault="00BD0FFB" w:rsidP="00BD0FFB">
            <w:pPr>
              <w:jc w:val="center"/>
              <w:rPr>
                <w:b/>
              </w:rPr>
            </w:pPr>
            <w:r>
              <w:rPr>
                <w:rFonts w:ascii="Times New Roman" w:hAnsi="Times New Roman"/>
                <w:b/>
                <w:bCs/>
                <w:lang w:eastAsia="ru-RU"/>
              </w:rPr>
              <w:t>100</w:t>
            </w:r>
          </w:p>
        </w:tc>
        <w:tc>
          <w:tcPr>
            <w:tcW w:w="4394" w:type="dxa"/>
            <w:vMerge w:val="restart"/>
          </w:tcPr>
          <w:p w:rsidR="00BD0FFB" w:rsidRPr="0089479C" w:rsidRDefault="0089479C" w:rsidP="0089479C">
            <w:pPr>
              <w:spacing w:after="0" w:line="240" w:lineRule="auto"/>
              <w:rPr>
                <w:rFonts w:ascii="Times New Roman" w:hAnsi="Times New Roman"/>
                <w:bCs/>
                <w:sz w:val="18"/>
                <w:szCs w:val="18"/>
                <w:lang w:eastAsia="ru-RU"/>
              </w:rPr>
            </w:pPr>
            <w:r w:rsidRPr="0089479C">
              <w:rPr>
                <w:rFonts w:ascii="Times New Roman" w:hAnsi="Times New Roman"/>
                <w:bCs/>
                <w:sz w:val="18"/>
                <w:szCs w:val="18"/>
                <w:lang w:eastAsia="ru-RU"/>
              </w:rPr>
              <w:t xml:space="preserve">Проведение двух мероприятий с представителями турбизнеса и товаропроизводителями </w:t>
            </w:r>
            <w:proofErr w:type="spellStart"/>
            <w:r w:rsidRPr="0089479C">
              <w:rPr>
                <w:rFonts w:ascii="Times New Roman" w:hAnsi="Times New Roman"/>
                <w:bCs/>
                <w:sz w:val="18"/>
                <w:szCs w:val="18"/>
                <w:lang w:eastAsia="ru-RU"/>
              </w:rPr>
              <w:t>Устьянского</w:t>
            </w:r>
            <w:proofErr w:type="spellEnd"/>
            <w:r w:rsidRPr="0089479C">
              <w:rPr>
                <w:rFonts w:ascii="Times New Roman" w:hAnsi="Times New Roman"/>
                <w:bCs/>
                <w:sz w:val="18"/>
                <w:szCs w:val="18"/>
                <w:lang w:eastAsia="ru-RU"/>
              </w:rPr>
              <w:t xml:space="preserve"> района: круглого стола "Развитие бренда - развитие территории" и проведение информационного совещания об актуальных экскурсиях на территории района и подбору экскурсий для туриста, исходя из его потребностей.</w:t>
            </w:r>
          </w:p>
        </w:tc>
      </w:tr>
      <w:tr w:rsidR="0089479C" w:rsidRPr="00976A7B" w:rsidTr="00DB722D">
        <w:trPr>
          <w:trHeight w:val="153"/>
        </w:trPr>
        <w:tc>
          <w:tcPr>
            <w:tcW w:w="697" w:type="dxa"/>
            <w:gridSpan w:val="2"/>
            <w:vMerge/>
          </w:tcPr>
          <w:p w:rsidR="0089479C" w:rsidRPr="0078053B" w:rsidRDefault="0089479C" w:rsidP="000D3FDE">
            <w:pPr>
              <w:spacing w:after="0" w:line="240" w:lineRule="auto"/>
              <w:jc w:val="center"/>
              <w:rPr>
                <w:rFonts w:ascii="Times New Roman" w:hAnsi="Times New Roman"/>
                <w:bCs/>
                <w:lang w:eastAsia="ru-RU"/>
              </w:rPr>
            </w:pPr>
          </w:p>
        </w:tc>
        <w:tc>
          <w:tcPr>
            <w:tcW w:w="3163" w:type="dxa"/>
            <w:gridSpan w:val="3"/>
            <w:vMerge/>
          </w:tcPr>
          <w:p w:rsidR="0089479C" w:rsidRPr="0078053B" w:rsidRDefault="0089479C" w:rsidP="000D3FDE">
            <w:pPr>
              <w:spacing w:after="0" w:line="240" w:lineRule="auto"/>
              <w:jc w:val="center"/>
              <w:rPr>
                <w:rFonts w:ascii="Times New Roman" w:hAnsi="Times New Roman"/>
                <w:bCs/>
                <w:lang w:eastAsia="ru-RU"/>
              </w:rPr>
            </w:pPr>
          </w:p>
        </w:tc>
        <w:tc>
          <w:tcPr>
            <w:tcW w:w="1917" w:type="dxa"/>
            <w:gridSpan w:val="2"/>
          </w:tcPr>
          <w:p w:rsidR="0089479C" w:rsidRPr="00976A7B" w:rsidRDefault="0089479C"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89479C" w:rsidRPr="0089479C" w:rsidRDefault="0089479C" w:rsidP="007927AB">
            <w:pPr>
              <w:jc w:val="center"/>
            </w:pPr>
            <w:r w:rsidRPr="0089479C">
              <w:rPr>
                <w:rFonts w:ascii="Times New Roman" w:hAnsi="Times New Roman"/>
                <w:bCs/>
                <w:lang w:eastAsia="ru-RU"/>
              </w:rPr>
              <w:t>28 400</w:t>
            </w:r>
          </w:p>
        </w:tc>
        <w:tc>
          <w:tcPr>
            <w:tcW w:w="1583" w:type="dxa"/>
            <w:gridSpan w:val="2"/>
          </w:tcPr>
          <w:p w:rsidR="0089479C" w:rsidRPr="0089479C" w:rsidRDefault="0089479C" w:rsidP="007927AB">
            <w:pPr>
              <w:jc w:val="center"/>
            </w:pPr>
            <w:r w:rsidRPr="0089479C">
              <w:rPr>
                <w:rFonts w:ascii="Times New Roman" w:hAnsi="Times New Roman"/>
                <w:bCs/>
                <w:lang w:eastAsia="ru-RU"/>
              </w:rPr>
              <w:t>28 400</w:t>
            </w:r>
          </w:p>
        </w:tc>
        <w:tc>
          <w:tcPr>
            <w:tcW w:w="1958" w:type="dxa"/>
          </w:tcPr>
          <w:p w:rsidR="0089479C" w:rsidRPr="0089479C" w:rsidRDefault="0089479C" w:rsidP="007927AB">
            <w:pPr>
              <w:jc w:val="center"/>
            </w:pPr>
            <w:r w:rsidRPr="0089479C">
              <w:rPr>
                <w:rFonts w:ascii="Times New Roman" w:hAnsi="Times New Roman"/>
                <w:bCs/>
                <w:lang w:eastAsia="ru-RU"/>
              </w:rPr>
              <w:t>100</w:t>
            </w:r>
          </w:p>
        </w:tc>
        <w:tc>
          <w:tcPr>
            <w:tcW w:w="4394" w:type="dxa"/>
            <w:vMerge/>
          </w:tcPr>
          <w:p w:rsidR="0089479C" w:rsidRPr="000E7331" w:rsidRDefault="0089479C" w:rsidP="000D3FDE">
            <w:pPr>
              <w:spacing w:after="0" w:line="240" w:lineRule="auto"/>
              <w:jc w:val="center"/>
              <w:rPr>
                <w:rFonts w:ascii="Times New Roman" w:hAnsi="Times New Roman"/>
                <w:b/>
                <w:bCs/>
                <w:sz w:val="18"/>
                <w:szCs w:val="18"/>
                <w:lang w:eastAsia="ru-RU"/>
              </w:rPr>
            </w:pPr>
          </w:p>
        </w:tc>
      </w:tr>
      <w:tr w:rsidR="00BD0FFB" w:rsidRPr="00976A7B" w:rsidTr="00DB722D">
        <w:trPr>
          <w:trHeight w:val="153"/>
        </w:trPr>
        <w:tc>
          <w:tcPr>
            <w:tcW w:w="697" w:type="dxa"/>
            <w:gridSpan w:val="2"/>
            <w:vMerge/>
          </w:tcPr>
          <w:p w:rsidR="00BD0FFB" w:rsidRPr="0078053B" w:rsidRDefault="00BD0FFB" w:rsidP="000D3FDE">
            <w:pPr>
              <w:spacing w:after="0" w:line="240" w:lineRule="auto"/>
              <w:jc w:val="center"/>
              <w:rPr>
                <w:rFonts w:ascii="Times New Roman" w:hAnsi="Times New Roman"/>
                <w:bCs/>
                <w:lang w:eastAsia="ru-RU"/>
              </w:rPr>
            </w:pPr>
          </w:p>
        </w:tc>
        <w:tc>
          <w:tcPr>
            <w:tcW w:w="3163" w:type="dxa"/>
            <w:gridSpan w:val="3"/>
            <w:vMerge/>
          </w:tcPr>
          <w:p w:rsidR="00BD0FFB" w:rsidRPr="0078053B" w:rsidRDefault="00BD0FFB" w:rsidP="000D3FDE">
            <w:pPr>
              <w:spacing w:after="0" w:line="240" w:lineRule="auto"/>
              <w:jc w:val="center"/>
              <w:rPr>
                <w:rFonts w:ascii="Times New Roman" w:hAnsi="Times New Roman"/>
                <w:bCs/>
                <w:lang w:eastAsia="ru-RU"/>
              </w:rPr>
            </w:pPr>
          </w:p>
        </w:tc>
        <w:tc>
          <w:tcPr>
            <w:tcW w:w="1917" w:type="dxa"/>
            <w:gridSpan w:val="2"/>
          </w:tcPr>
          <w:p w:rsidR="00BD0FFB" w:rsidRPr="00976A7B" w:rsidRDefault="00BD0FFB" w:rsidP="000D3FDE">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BD0FFB" w:rsidRPr="00D26E6A" w:rsidRDefault="00BD0FFB" w:rsidP="00C26C78">
            <w:pPr>
              <w:jc w:val="center"/>
            </w:pPr>
            <w:r w:rsidRPr="00D26E6A">
              <w:rPr>
                <w:rFonts w:ascii="Times New Roman" w:hAnsi="Times New Roman"/>
                <w:bCs/>
                <w:lang w:eastAsia="ru-RU"/>
              </w:rPr>
              <w:t>25 000</w:t>
            </w:r>
          </w:p>
        </w:tc>
        <w:tc>
          <w:tcPr>
            <w:tcW w:w="1583" w:type="dxa"/>
            <w:gridSpan w:val="2"/>
          </w:tcPr>
          <w:p w:rsidR="00BD0FFB" w:rsidRPr="00D26E6A" w:rsidRDefault="00BD0FFB" w:rsidP="00BD0FFB">
            <w:pPr>
              <w:jc w:val="center"/>
            </w:pPr>
            <w:r w:rsidRPr="00D26E6A">
              <w:rPr>
                <w:rFonts w:ascii="Times New Roman" w:hAnsi="Times New Roman"/>
                <w:bCs/>
                <w:lang w:eastAsia="ru-RU"/>
              </w:rPr>
              <w:t>2</w:t>
            </w:r>
            <w:r>
              <w:rPr>
                <w:rFonts w:ascii="Times New Roman" w:hAnsi="Times New Roman"/>
                <w:bCs/>
                <w:lang w:eastAsia="ru-RU"/>
              </w:rPr>
              <w:t>5</w:t>
            </w:r>
            <w:r w:rsidRPr="00D26E6A">
              <w:rPr>
                <w:rFonts w:ascii="Times New Roman" w:hAnsi="Times New Roman"/>
                <w:bCs/>
                <w:lang w:eastAsia="ru-RU"/>
              </w:rPr>
              <w:t xml:space="preserve"> 000</w:t>
            </w:r>
          </w:p>
        </w:tc>
        <w:tc>
          <w:tcPr>
            <w:tcW w:w="1958" w:type="dxa"/>
          </w:tcPr>
          <w:p w:rsidR="00BD0FFB" w:rsidRPr="00D26E6A" w:rsidRDefault="00BD0FFB" w:rsidP="00BD0FFB">
            <w:pPr>
              <w:jc w:val="center"/>
            </w:pPr>
            <w:r w:rsidRPr="00D26E6A">
              <w:rPr>
                <w:rFonts w:ascii="Times New Roman" w:hAnsi="Times New Roman"/>
                <w:bCs/>
                <w:lang w:eastAsia="ru-RU"/>
              </w:rPr>
              <w:t>10</w:t>
            </w:r>
            <w:r>
              <w:rPr>
                <w:rFonts w:ascii="Times New Roman" w:hAnsi="Times New Roman"/>
                <w:bCs/>
                <w:lang w:eastAsia="ru-RU"/>
              </w:rPr>
              <w:t>0</w:t>
            </w:r>
          </w:p>
        </w:tc>
        <w:tc>
          <w:tcPr>
            <w:tcW w:w="4394" w:type="dxa"/>
            <w:vMerge/>
          </w:tcPr>
          <w:p w:rsidR="00BD0FFB" w:rsidRPr="000E7331" w:rsidRDefault="00BD0FFB" w:rsidP="000D3FDE">
            <w:pPr>
              <w:spacing w:after="0" w:line="240" w:lineRule="auto"/>
              <w:jc w:val="center"/>
              <w:rPr>
                <w:rFonts w:ascii="Times New Roman" w:hAnsi="Times New Roman"/>
                <w:b/>
                <w:bCs/>
                <w:sz w:val="18"/>
                <w:szCs w:val="18"/>
                <w:lang w:eastAsia="ru-RU"/>
              </w:rPr>
            </w:pPr>
          </w:p>
        </w:tc>
      </w:tr>
      <w:tr w:rsidR="00BD0FFB" w:rsidRPr="00976A7B" w:rsidTr="00DB722D">
        <w:trPr>
          <w:trHeight w:val="285"/>
        </w:trPr>
        <w:tc>
          <w:tcPr>
            <w:tcW w:w="15314" w:type="dxa"/>
            <w:gridSpan w:val="12"/>
          </w:tcPr>
          <w:p w:rsidR="00BD0FFB" w:rsidRPr="00976A7B" w:rsidRDefault="00BD0FFB" w:rsidP="000D3FDE">
            <w:pPr>
              <w:spacing w:after="0" w:line="240" w:lineRule="auto"/>
              <w:jc w:val="center"/>
              <w:rPr>
                <w:rFonts w:ascii="Times New Roman" w:hAnsi="Times New Roman"/>
                <w:b/>
                <w:bCs/>
                <w:lang w:eastAsia="ru-RU"/>
              </w:rPr>
            </w:pPr>
            <w:r>
              <w:rPr>
                <w:rFonts w:ascii="Times New Roman" w:hAnsi="Times New Roman"/>
                <w:b/>
                <w:bCs/>
                <w:lang w:eastAsia="ru-RU"/>
              </w:rPr>
              <w:t>Задача №3.</w:t>
            </w:r>
            <w:r w:rsidRPr="00976A7B">
              <w:rPr>
                <w:rFonts w:ascii="Times New Roman" w:hAnsi="Times New Roman"/>
                <w:b/>
                <w:bCs/>
                <w:lang w:eastAsia="ru-RU"/>
              </w:rPr>
              <w:t xml:space="preserve"> Популяризация и продвижение туристических продуктов Устьянского района на рынке внутреннего и въездного туризма.</w:t>
            </w:r>
          </w:p>
        </w:tc>
      </w:tr>
      <w:tr w:rsidR="00BD0FFB" w:rsidRPr="00976A7B" w:rsidTr="00DB722D">
        <w:trPr>
          <w:trHeight w:val="805"/>
        </w:trPr>
        <w:tc>
          <w:tcPr>
            <w:tcW w:w="697" w:type="dxa"/>
            <w:gridSpan w:val="2"/>
            <w:vMerge w:val="restart"/>
          </w:tcPr>
          <w:p w:rsidR="00BD0FFB" w:rsidRPr="00976A7B" w:rsidRDefault="00BD0FFB" w:rsidP="00101967">
            <w:pPr>
              <w:spacing w:after="0" w:line="240" w:lineRule="auto"/>
              <w:rPr>
                <w:rFonts w:ascii="Times New Roman" w:hAnsi="Times New Roman"/>
                <w:bCs/>
                <w:lang w:eastAsia="ru-RU"/>
              </w:rPr>
            </w:pPr>
            <w:r>
              <w:rPr>
                <w:rFonts w:ascii="Times New Roman" w:hAnsi="Times New Roman"/>
                <w:bCs/>
                <w:lang w:eastAsia="ru-RU"/>
              </w:rPr>
              <w:t xml:space="preserve">  3.1.</w:t>
            </w:r>
          </w:p>
        </w:tc>
        <w:tc>
          <w:tcPr>
            <w:tcW w:w="3163" w:type="dxa"/>
            <w:gridSpan w:val="3"/>
            <w:vMerge w:val="restart"/>
          </w:tcPr>
          <w:p w:rsidR="00BD0FFB" w:rsidRPr="00976A7B" w:rsidRDefault="00BD0FFB" w:rsidP="00A4791B">
            <w:pPr>
              <w:spacing w:after="0" w:line="240" w:lineRule="auto"/>
              <w:jc w:val="both"/>
              <w:rPr>
                <w:rFonts w:ascii="Times New Roman" w:hAnsi="Times New Roman"/>
                <w:bCs/>
                <w:lang w:eastAsia="ru-RU"/>
              </w:rPr>
            </w:pPr>
            <w:r w:rsidRPr="00976A7B">
              <w:rPr>
                <w:rFonts w:ascii="Times New Roman" w:hAnsi="Times New Roman"/>
                <w:bCs/>
                <w:lang w:eastAsia="ru-RU"/>
              </w:rPr>
              <w:t xml:space="preserve">Разработка и выпуск тематических справочников по  туризму.               </w:t>
            </w:r>
          </w:p>
        </w:tc>
        <w:tc>
          <w:tcPr>
            <w:tcW w:w="1917" w:type="dxa"/>
            <w:gridSpan w:val="2"/>
          </w:tcPr>
          <w:p w:rsidR="00BD0FFB" w:rsidRPr="004513DE" w:rsidRDefault="00BD0FFB" w:rsidP="000D3FDE">
            <w:pPr>
              <w:spacing w:after="0" w:line="240" w:lineRule="auto"/>
              <w:jc w:val="center"/>
              <w:rPr>
                <w:rFonts w:ascii="Times New Roman" w:hAnsi="Times New Roman"/>
                <w:b/>
                <w:bCs/>
                <w:lang w:eastAsia="ru-RU"/>
              </w:rPr>
            </w:pPr>
            <w:r w:rsidRPr="004513DE">
              <w:rPr>
                <w:rFonts w:ascii="Times New Roman" w:hAnsi="Times New Roman"/>
                <w:b/>
                <w:bCs/>
                <w:lang w:eastAsia="ru-RU"/>
              </w:rPr>
              <w:t>общий объем средств</w:t>
            </w:r>
          </w:p>
          <w:p w:rsidR="00BD0FFB" w:rsidRPr="004513DE" w:rsidRDefault="00BD0FFB" w:rsidP="000D3FDE">
            <w:pPr>
              <w:jc w:val="center"/>
              <w:rPr>
                <w:rFonts w:ascii="Times New Roman" w:hAnsi="Times New Roman"/>
                <w:b/>
                <w:bCs/>
                <w:lang w:eastAsia="ru-RU"/>
              </w:rPr>
            </w:pPr>
            <w:r w:rsidRPr="004513DE">
              <w:rPr>
                <w:rFonts w:ascii="Times New Roman" w:hAnsi="Times New Roman"/>
                <w:b/>
                <w:bCs/>
                <w:lang w:eastAsia="ru-RU"/>
              </w:rPr>
              <w:t>в том числе:</w:t>
            </w:r>
          </w:p>
        </w:tc>
        <w:tc>
          <w:tcPr>
            <w:tcW w:w="1602" w:type="dxa"/>
          </w:tcPr>
          <w:p w:rsidR="00BD0FFB" w:rsidRPr="004513DE" w:rsidRDefault="0089479C" w:rsidP="00BD0FFB">
            <w:pPr>
              <w:spacing w:after="0" w:line="240" w:lineRule="auto"/>
              <w:jc w:val="center"/>
              <w:rPr>
                <w:rFonts w:ascii="Times New Roman" w:hAnsi="Times New Roman"/>
                <w:b/>
                <w:bCs/>
                <w:lang w:eastAsia="ru-RU"/>
              </w:rPr>
            </w:pPr>
            <w:r>
              <w:rPr>
                <w:rFonts w:ascii="Times New Roman" w:hAnsi="Times New Roman"/>
                <w:b/>
                <w:bCs/>
                <w:lang w:eastAsia="ru-RU"/>
              </w:rPr>
              <w:t>11 600</w:t>
            </w:r>
          </w:p>
        </w:tc>
        <w:tc>
          <w:tcPr>
            <w:tcW w:w="1583" w:type="dxa"/>
            <w:gridSpan w:val="2"/>
          </w:tcPr>
          <w:p w:rsidR="00BD0FFB" w:rsidRPr="004513DE" w:rsidRDefault="0089479C" w:rsidP="000D3FDE">
            <w:pPr>
              <w:spacing w:after="0" w:line="240" w:lineRule="auto"/>
              <w:jc w:val="center"/>
              <w:rPr>
                <w:rFonts w:ascii="Times New Roman" w:hAnsi="Times New Roman"/>
                <w:b/>
                <w:bCs/>
                <w:lang w:eastAsia="ru-RU"/>
              </w:rPr>
            </w:pPr>
            <w:r>
              <w:rPr>
                <w:rFonts w:ascii="Times New Roman" w:hAnsi="Times New Roman"/>
                <w:b/>
                <w:bCs/>
                <w:lang w:eastAsia="ru-RU"/>
              </w:rPr>
              <w:t>11 600</w:t>
            </w:r>
          </w:p>
        </w:tc>
        <w:tc>
          <w:tcPr>
            <w:tcW w:w="1958" w:type="dxa"/>
          </w:tcPr>
          <w:p w:rsidR="00BD0FFB" w:rsidRPr="004513DE" w:rsidRDefault="00FD4AE7"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394" w:type="dxa"/>
            <w:vMerge w:val="restart"/>
          </w:tcPr>
          <w:p w:rsidR="00BD0FFB" w:rsidRPr="0089479C" w:rsidRDefault="0089479C" w:rsidP="0089479C">
            <w:pPr>
              <w:spacing w:after="0" w:line="240" w:lineRule="auto"/>
              <w:rPr>
                <w:rFonts w:ascii="Times New Roman" w:hAnsi="Times New Roman"/>
                <w:bCs/>
                <w:sz w:val="18"/>
                <w:szCs w:val="18"/>
                <w:lang w:eastAsia="ru-RU"/>
              </w:rPr>
            </w:pPr>
            <w:r w:rsidRPr="0089479C">
              <w:rPr>
                <w:rFonts w:ascii="Times New Roman" w:hAnsi="Times New Roman"/>
                <w:bCs/>
                <w:sz w:val="18"/>
                <w:szCs w:val="18"/>
                <w:lang w:eastAsia="ru-RU"/>
              </w:rPr>
              <w:t>Изготовление печатной продукции - 283 шт.</w:t>
            </w:r>
          </w:p>
        </w:tc>
      </w:tr>
      <w:tr w:rsidR="0089479C" w:rsidRPr="00976A7B" w:rsidTr="00DB722D">
        <w:trPr>
          <w:trHeight w:val="285"/>
        </w:trPr>
        <w:tc>
          <w:tcPr>
            <w:tcW w:w="697" w:type="dxa"/>
            <w:gridSpan w:val="2"/>
            <w:vMerge/>
          </w:tcPr>
          <w:p w:rsidR="0089479C" w:rsidRPr="00976A7B" w:rsidRDefault="0089479C" w:rsidP="00101967">
            <w:pPr>
              <w:spacing w:after="0" w:line="240" w:lineRule="auto"/>
              <w:rPr>
                <w:rFonts w:ascii="Times New Roman" w:hAnsi="Times New Roman"/>
                <w:b/>
                <w:bCs/>
                <w:lang w:eastAsia="ru-RU"/>
              </w:rPr>
            </w:pPr>
          </w:p>
        </w:tc>
        <w:tc>
          <w:tcPr>
            <w:tcW w:w="3163" w:type="dxa"/>
            <w:gridSpan w:val="3"/>
            <w:vMerge/>
          </w:tcPr>
          <w:p w:rsidR="0089479C" w:rsidRPr="00976A7B" w:rsidRDefault="0089479C" w:rsidP="000D3FDE">
            <w:pPr>
              <w:spacing w:after="0" w:line="240" w:lineRule="auto"/>
              <w:jc w:val="center"/>
              <w:rPr>
                <w:rFonts w:ascii="Times New Roman" w:hAnsi="Times New Roman"/>
                <w:b/>
                <w:bCs/>
                <w:lang w:eastAsia="ru-RU"/>
              </w:rPr>
            </w:pPr>
          </w:p>
        </w:tc>
        <w:tc>
          <w:tcPr>
            <w:tcW w:w="1917" w:type="dxa"/>
            <w:gridSpan w:val="2"/>
          </w:tcPr>
          <w:p w:rsidR="0089479C" w:rsidRPr="00976A7B" w:rsidRDefault="0089479C"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11 600</w:t>
            </w:r>
          </w:p>
        </w:tc>
        <w:tc>
          <w:tcPr>
            <w:tcW w:w="1583" w:type="dxa"/>
            <w:gridSpan w:val="2"/>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11 600</w:t>
            </w:r>
          </w:p>
        </w:tc>
        <w:tc>
          <w:tcPr>
            <w:tcW w:w="1958" w:type="dxa"/>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100</w:t>
            </w:r>
          </w:p>
        </w:tc>
        <w:tc>
          <w:tcPr>
            <w:tcW w:w="4394" w:type="dxa"/>
            <w:vMerge/>
          </w:tcPr>
          <w:p w:rsidR="0089479C" w:rsidRPr="00976A7B" w:rsidRDefault="0089479C" w:rsidP="000D3FDE">
            <w:pPr>
              <w:spacing w:after="0" w:line="240" w:lineRule="auto"/>
              <w:jc w:val="center"/>
              <w:rPr>
                <w:rFonts w:ascii="Times New Roman" w:hAnsi="Times New Roman"/>
                <w:b/>
                <w:bCs/>
                <w:lang w:eastAsia="ru-RU"/>
              </w:rPr>
            </w:pPr>
          </w:p>
        </w:tc>
      </w:tr>
      <w:tr w:rsidR="00BD0FFB" w:rsidRPr="00976A7B" w:rsidTr="00DB722D">
        <w:trPr>
          <w:trHeight w:val="270"/>
        </w:trPr>
        <w:tc>
          <w:tcPr>
            <w:tcW w:w="697" w:type="dxa"/>
            <w:gridSpan w:val="2"/>
            <w:vMerge w:val="restart"/>
          </w:tcPr>
          <w:p w:rsidR="00BD0FFB" w:rsidRPr="00976A7B" w:rsidRDefault="0089479C" w:rsidP="00AA6840">
            <w:pPr>
              <w:spacing w:after="0" w:line="240" w:lineRule="auto"/>
              <w:rPr>
                <w:rFonts w:ascii="Times New Roman" w:hAnsi="Times New Roman"/>
                <w:bCs/>
                <w:lang w:eastAsia="ru-RU"/>
              </w:rPr>
            </w:pPr>
            <w:r>
              <w:rPr>
                <w:rFonts w:ascii="Times New Roman" w:hAnsi="Times New Roman"/>
                <w:bCs/>
                <w:lang w:eastAsia="ru-RU"/>
              </w:rPr>
              <w:t xml:space="preserve">  3.6</w:t>
            </w:r>
            <w:r w:rsidR="00BD0FFB">
              <w:rPr>
                <w:rFonts w:ascii="Times New Roman" w:hAnsi="Times New Roman"/>
                <w:bCs/>
                <w:lang w:eastAsia="ru-RU"/>
              </w:rPr>
              <w:t>.</w:t>
            </w:r>
          </w:p>
        </w:tc>
        <w:tc>
          <w:tcPr>
            <w:tcW w:w="3163" w:type="dxa"/>
            <w:gridSpan w:val="3"/>
            <w:vMerge w:val="restart"/>
          </w:tcPr>
          <w:p w:rsidR="00BD0FFB" w:rsidRPr="00976A7B" w:rsidRDefault="0089479C" w:rsidP="00A4791B">
            <w:pPr>
              <w:spacing w:after="0" w:line="240" w:lineRule="auto"/>
              <w:jc w:val="both"/>
              <w:rPr>
                <w:rFonts w:ascii="Times New Roman" w:hAnsi="Times New Roman"/>
                <w:bCs/>
                <w:lang w:eastAsia="ru-RU"/>
              </w:rPr>
            </w:pPr>
            <w:r w:rsidRPr="0089479C">
              <w:rPr>
                <w:rFonts w:ascii="Times New Roman" w:hAnsi="Times New Roman"/>
                <w:bCs/>
                <w:lang w:eastAsia="ru-RU"/>
              </w:rPr>
              <w:t xml:space="preserve">Участие в проекте "Сделано в </w:t>
            </w:r>
            <w:proofErr w:type="spellStart"/>
            <w:r w:rsidRPr="0089479C">
              <w:rPr>
                <w:rFonts w:ascii="Times New Roman" w:hAnsi="Times New Roman"/>
                <w:bCs/>
                <w:lang w:eastAsia="ru-RU"/>
              </w:rPr>
              <w:t>Устьянах</w:t>
            </w:r>
            <w:proofErr w:type="spellEnd"/>
            <w:r w:rsidRPr="0089479C">
              <w:rPr>
                <w:rFonts w:ascii="Times New Roman" w:hAnsi="Times New Roman"/>
                <w:bCs/>
                <w:lang w:eastAsia="ru-RU"/>
              </w:rPr>
              <w:t>"</w:t>
            </w:r>
          </w:p>
        </w:tc>
        <w:tc>
          <w:tcPr>
            <w:tcW w:w="1917" w:type="dxa"/>
            <w:gridSpan w:val="2"/>
          </w:tcPr>
          <w:p w:rsidR="00BD0FFB" w:rsidRPr="004513DE" w:rsidRDefault="00BD0FFB" w:rsidP="000D3FDE">
            <w:pPr>
              <w:spacing w:after="0" w:line="240" w:lineRule="auto"/>
              <w:jc w:val="center"/>
              <w:rPr>
                <w:rFonts w:ascii="Times New Roman" w:hAnsi="Times New Roman"/>
                <w:b/>
                <w:bCs/>
                <w:lang w:eastAsia="ru-RU"/>
              </w:rPr>
            </w:pPr>
            <w:r w:rsidRPr="004513DE">
              <w:rPr>
                <w:rFonts w:ascii="Times New Roman" w:hAnsi="Times New Roman"/>
                <w:b/>
                <w:bCs/>
                <w:lang w:eastAsia="ru-RU"/>
              </w:rPr>
              <w:t>общий объем средств</w:t>
            </w:r>
          </w:p>
          <w:p w:rsidR="00BD0FFB" w:rsidRPr="004513DE" w:rsidRDefault="00BD0FFB" w:rsidP="000D3FDE">
            <w:pPr>
              <w:jc w:val="center"/>
              <w:rPr>
                <w:rFonts w:ascii="Times New Roman" w:hAnsi="Times New Roman"/>
                <w:b/>
                <w:bCs/>
                <w:lang w:eastAsia="ru-RU"/>
              </w:rPr>
            </w:pPr>
            <w:r w:rsidRPr="004513DE">
              <w:rPr>
                <w:rFonts w:ascii="Times New Roman" w:hAnsi="Times New Roman"/>
                <w:b/>
                <w:bCs/>
                <w:lang w:eastAsia="ru-RU"/>
              </w:rPr>
              <w:t>в том числе:</w:t>
            </w:r>
          </w:p>
        </w:tc>
        <w:tc>
          <w:tcPr>
            <w:tcW w:w="1602" w:type="dxa"/>
          </w:tcPr>
          <w:p w:rsidR="00BD0FFB" w:rsidRPr="004513DE" w:rsidRDefault="0089479C" w:rsidP="00FD4AE7">
            <w:pPr>
              <w:spacing w:after="0" w:line="240" w:lineRule="auto"/>
              <w:jc w:val="center"/>
              <w:rPr>
                <w:rFonts w:ascii="Times New Roman" w:hAnsi="Times New Roman"/>
                <w:b/>
                <w:bCs/>
                <w:lang w:eastAsia="ru-RU"/>
              </w:rPr>
            </w:pPr>
            <w:r>
              <w:rPr>
                <w:rFonts w:ascii="Times New Roman" w:hAnsi="Times New Roman"/>
                <w:b/>
                <w:bCs/>
                <w:lang w:eastAsia="ru-RU"/>
              </w:rPr>
              <w:t>60 000</w:t>
            </w:r>
          </w:p>
        </w:tc>
        <w:tc>
          <w:tcPr>
            <w:tcW w:w="1583" w:type="dxa"/>
            <w:gridSpan w:val="2"/>
          </w:tcPr>
          <w:p w:rsidR="00BD0FFB" w:rsidRPr="004513DE" w:rsidRDefault="0089479C" w:rsidP="005A5480">
            <w:pPr>
              <w:spacing w:after="0" w:line="240" w:lineRule="auto"/>
              <w:jc w:val="center"/>
              <w:rPr>
                <w:rFonts w:ascii="Times New Roman" w:hAnsi="Times New Roman"/>
                <w:b/>
                <w:bCs/>
                <w:lang w:eastAsia="ru-RU"/>
              </w:rPr>
            </w:pPr>
            <w:r>
              <w:rPr>
                <w:rFonts w:ascii="Times New Roman" w:hAnsi="Times New Roman"/>
                <w:b/>
                <w:bCs/>
                <w:lang w:eastAsia="ru-RU"/>
              </w:rPr>
              <w:t>60 000</w:t>
            </w:r>
          </w:p>
        </w:tc>
        <w:tc>
          <w:tcPr>
            <w:tcW w:w="1958" w:type="dxa"/>
          </w:tcPr>
          <w:p w:rsidR="00BD0FFB" w:rsidRPr="004513DE" w:rsidRDefault="001F3908" w:rsidP="006347E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394" w:type="dxa"/>
            <w:vMerge w:val="restart"/>
          </w:tcPr>
          <w:p w:rsidR="00BD0FFB" w:rsidRPr="0089479C" w:rsidRDefault="0089479C" w:rsidP="0089479C">
            <w:pPr>
              <w:rPr>
                <w:rFonts w:ascii="Times New Roman" w:hAnsi="Times New Roman"/>
                <w:b/>
                <w:bCs/>
                <w:sz w:val="18"/>
                <w:szCs w:val="18"/>
                <w:lang w:eastAsia="ru-RU"/>
              </w:rPr>
            </w:pPr>
            <w:r w:rsidRPr="0089479C">
              <w:rPr>
                <w:rFonts w:ascii="Times New Roman" w:hAnsi="Times New Roman"/>
                <w:bCs/>
                <w:sz w:val="18"/>
                <w:szCs w:val="18"/>
                <w:lang w:eastAsia="ru-RU"/>
              </w:rPr>
              <w:t xml:space="preserve">Отснят и смонтирован видеоролик "Дорожный тур с Красой </w:t>
            </w:r>
            <w:proofErr w:type="spellStart"/>
            <w:r w:rsidRPr="0089479C">
              <w:rPr>
                <w:rFonts w:ascii="Times New Roman" w:hAnsi="Times New Roman"/>
                <w:bCs/>
                <w:sz w:val="18"/>
                <w:szCs w:val="18"/>
                <w:lang w:eastAsia="ru-RU"/>
              </w:rPr>
              <w:t>Устьи</w:t>
            </w:r>
            <w:proofErr w:type="spellEnd"/>
            <w:r w:rsidRPr="0089479C">
              <w:rPr>
                <w:rFonts w:ascii="Times New Roman" w:hAnsi="Times New Roman"/>
                <w:bCs/>
                <w:sz w:val="18"/>
                <w:szCs w:val="18"/>
                <w:lang w:eastAsia="ru-RU"/>
              </w:rPr>
              <w:t xml:space="preserve">".  Количество просмотров в группе социальной сети </w:t>
            </w:r>
            <w:proofErr w:type="spellStart"/>
            <w:r w:rsidRPr="0089479C">
              <w:rPr>
                <w:rFonts w:ascii="Times New Roman" w:hAnsi="Times New Roman"/>
                <w:bCs/>
                <w:sz w:val="18"/>
                <w:szCs w:val="18"/>
                <w:lang w:eastAsia="ru-RU"/>
              </w:rPr>
              <w:t>Вкон</w:t>
            </w:r>
            <w:r>
              <w:rPr>
                <w:rFonts w:ascii="Times New Roman" w:hAnsi="Times New Roman"/>
                <w:bCs/>
                <w:sz w:val="18"/>
                <w:szCs w:val="18"/>
                <w:lang w:eastAsia="ru-RU"/>
              </w:rPr>
              <w:t>такте</w:t>
            </w:r>
            <w:proofErr w:type="spellEnd"/>
            <w:r>
              <w:rPr>
                <w:rFonts w:ascii="Times New Roman" w:hAnsi="Times New Roman"/>
                <w:bCs/>
                <w:sz w:val="18"/>
                <w:szCs w:val="18"/>
                <w:lang w:eastAsia="ru-RU"/>
              </w:rPr>
              <w:t xml:space="preserve"> более 27 тысяч просмотров"</w:t>
            </w:r>
          </w:p>
        </w:tc>
      </w:tr>
      <w:tr w:rsidR="0089479C" w:rsidRPr="00976A7B" w:rsidTr="00DB722D">
        <w:trPr>
          <w:trHeight w:val="612"/>
        </w:trPr>
        <w:tc>
          <w:tcPr>
            <w:tcW w:w="697" w:type="dxa"/>
            <w:gridSpan w:val="2"/>
            <w:vMerge/>
          </w:tcPr>
          <w:p w:rsidR="0089479C" w:rsidRPr="00976A7B" w:rsidRDefault="0089479C" w:rsidP="00101967">
            <w:pPr>
              <w:spacing w:after="0" w:line="240" w:lineRule="auto"/>
              <w:rPr>
                <w:rFonts w:ascii="Times New Roman" w:hAnsi="Times New Roman"/>
                <w:b/>
                <w:bCs/>
                <w:lang w:eastAsia="ru-RU"/>
              </w:rPr>
            </w:pPr>
          </w:p>
        </w:tc>
        <w:tc>
          <w:tcPr>
            <w:tcW w:w="3163" w:type="dxa"/>
            <w:gridSpan w:val="3"/>
            <w:vMerge/>
          </w:tcPr>
          <w:p w:rsidR="0089479C" w:rsidRPr="00976A7B" w:rsidRDefault="0089479C" w:rsidP="000D3FDE">
            <w:pPr>
              <w:spacing w:after="0" w:line="240" w:lineRule="auto"/>
              <w:jc w:val="center"/>
              <w:rPr>
                <w:rFonts w:ascii="Times New Roman" w:hAnsi="Times New Roman"/>
                <w:b/>
                <w:bCs/>
                <w:lang w:eastAsia="ru-RU"/>
              </w:rPr>
            </w:pPr>
          </w:p>
        </w:tc>
        <w:tc>
          <w:tcPr>
            <w:tcW w:w="1917" w:type="dxa"/>
            <w:gridSpan w:val="2"/>
          </w:tcPr>
          <w:p w:rsidR="0089479C" w:rsidRPr="00976A7B" w:rsidRDefault="0089479C" w:rsidP="000D3FDE">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60 000</w:t>
            </w:r>
          </w:p>
        </w:tc>
        <w:tc>
          <w:tcPr>
            <w:tcW w:w="1583" w:type="dxa"/>
            <w:gridSpan w:val="2"/>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60 000</w:t>
            </w:r>
          </w:p>
        </w:tc>
        <w:tc>
          <w:tcPr>
            <w:tcW w:w="1958" w:type="dxa"/>
          </w:tcPr>
          <w:p w:rsidR="0089479C" w:rsidRPr="0089479C" w:rsidRDefault="0089479C" w:rsidP="007927AB">
            <w:pPr>
              <w:spacing w:after="0" w:line="240" w:lineRule="auto"/>
              <w:jc w:val="center"/>
              <w:rPr>
                <w:rFonts w:ascii="Times New Roman" w:hAnsi="Times New Roman"/>
                <w:bCs/>
                <w:lang w:eastAsia="ru-RU"/>
              </w:rPr>
            </w:pPr>
            <w:r w:rsidRPr="0089479C">
              <w:rPr>
                <w:rFonts w:ascii="Times New Roman" w:hAnsi="Times New Roman"/>
                <w:bCs/>
                <w:lang w:eastAsia="ru-RU"/>
              </w:rPr>
              <w:t>100</w:t>
            </w:r>
          </w:p>
        </w:tc>
        <w:tc>
          <w:tcPr>
            <w:tcW w:w="4394" w:type="dxa"/>
            <w:vMerge/>
          </w:tcPr>
          <w:p w:rsidR="0089479C" w:rsidRPr="00976A7B" w:rsidRDefault="0089479C" w:rsidP="000D3FDE">
            <w:pPr>
              <w:spacing w:after="0" w:line="240" w:lineRule="auto"/>
              <w:jc w:val="center"/>
              <w:rPr>
                <w:rFonts w:ascii="Times New Roman" w:hAnsi="Times New Roman"/>
                <w:b/>
                <w:bCs/>
                <w:lang w:eastAsia="ru-RU"/>
              </w:rPr>
            </w:pPr>
          </w:p>
        </w:tc>
      </w:tr>
      <w:tr w:rsidR="00BD0FFB" w:rsidRPr="00976A7B" w:rsidTr="00DB722D">
        <w:trPr>
          <w:trHeight w:val="722"/>
        </w:trPr>
        <w:tc>
          <w:tcPr>
            <w:tcW w:w="690" w:type="dxa"/>
            <w:vMerge w:val="restart"/>
          </w:tcPr>
          <w:p w:rsidR="00BD0FFB" w:rsidRPr="00976A7B" w:rsidRDefault="00BD0FFB" w:rsidP="00DA35AE">
            <w:pPr>
              <w:spacing w:after="0" w:line="240" w:lineRule="auto"/>
              <w:jc w:val="right"/>
              <w:rPr>
                <w:rFonts w:ascii="Times New Roman" w:hAnsi="Times New Roman"/>
                <w:b/>
                <w:bCs/>
                <w:lang w:eastAsia="ru-RU"/>
              </w:rPr>
            </w:pPr>
          </w:p>
        </w:tc>
        <w:tc>
          <w:tcPr>
            <w:tcW w:w="3170" w:type="dxa"/>
            <w:gridSpan w:val="4"/>
            <w:vMerge w:val="restart"/>
          </w:tcPr>
          <w:p w:rsidR="00BD0FFB" w:rsidRDefault="00BD0FFB" w:rsidP="00DA35AE">
            <w:pPr>
              <w:spacing w:after="0" w:line="240" w:lineRule="auto"/>
              <w:rPr>
                <w:rFonts w:ascii="Times New Roman" w:hAnsi="Times New Roman"/>
                <w:b/>
                <w:bCs/>
                <w:lang w:eastAsia="ru-RU"/>
              </w:rPr>
            </w:pPr>
          </w:p>
          <w:p w:rsidR="00BD0FFB" w:rsidRDefault="00BD0FFB" w:rsidP="00DA35AE">
            <w:pPr>
              <w:spacing w:after="0" w:line="240" w:lineRule="auto"/>
              <w:rPr>
                <w:rFonts w:ascii="Times New Roman" w:hAnsi="Times New Roman"/>
                <w:b/>
                <w:bCs/>
                <w:lang w:eastAsia="ru-RU"/>
              </w:rPr>
            </w:pPr>
          </w:p>
          <w:p w:rsidR="00BD0FFB" w:rsidRDefault="00BD0FFB" w:rsidP="00DA35AE">
            <w:pPr>
              <w:spacing w:after="0" w:line="240" w:lineRule="auto"/>
              <w:rPr>
                <w:rFonts w:ascii="Times New Roman" w:hAnsi="Times New Roman"/>
                <w:b/>
                <w:bCs/>
                <w:lang w:eastAsia="ru-RU"/>
              </w:rPr>
            </w:pPr>
          </w:p>
          <w:p w:rsidR="00BD0FFB" w:rsidRDefault="00BD0FFB" w:rsidP="00DA35AE">
            <w:pPr>
              <w:spacing w:after="0" w:line="240" w:lineRule="auto"/>
              <w:rPr>
                <w:rFonts w:ascii="Times New Roman" w:hAnsi="Times New Roman"/>
                <w:b/>
                <w:bCs/>
                <w:lang w:eastAsia="ru-RU"/>
              </w:rPr>
            </w:pPr>
          </w:p>
          <w:p w:rsidR="00BD0FFB" w:rsidRPr="00976A7B" w:rsidRDefault="00BD0FFB" w:rsidP="00DA35AE">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gridSpan w:val="2"/>
          </w:tcPr>
          <w:p w:rsidR="00BD0FFB" w:rsidRPr="00976A7B" w:rsidRDefault="00BD0FFB" w:rsidP="00DA35AE">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BD0FFB" w:rsidRPr="00976A7B" w:rsidRDefault="00BD0FFB" w:rsidP="00DA35AE">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BD0FFB" w:rsidRPr="00F30928" w:rsidRDefault="0089479C" w:rsidP="00961A10">
            <w:pPr>
              <w:spacing w:after="0" w:line="240" w:lineRule="auto"/>
              <w:jc w:val="center"/>
              <w:rPr>
                <w:rFonts w:ascii="Times New Roman" w:hAnsi="Times New Roman"/>
                <w:b/>
                <w:bCs/>
                <w:lang w:eastAsia="ru-RU"/>
              </w:rPr>
            </w:pPr>
            <w:r>
              <w:rPr>
                <w:rFonts w:ascii="Times New Roman" w:hAnsi="Times New Roman"/>
                <w:b/>
                <w:bCs/>
                <w:lang w:eastAsia="ru-RU"/>
              </w:rPr>
              <w:t>7 605 000</w:t>
            </w:r>
          </w:p>
        </w:tc>
        <w:tc>
          <w:tcPr>
            <w:tcW w:w="1583" w:type="dxa"/>
            <w:gridSpan w:val="2"/>
            <w:noWrap/>
          </w:tcPr>
          <w:p w:rsidR="00BD0FFB" w:rsidRPr="00F30928" w:rsidRDefault="0089479C" w:rsidP="00DA35AE">
            <w:pPr>
              <w:spacing w:after="0" w:line="240" w:lineRule="auto"/>
              <w:jc w:val="center"/>
              <w:rPr>
                <w:rFonts w:ascii="Times New Roman" w:hAnsi="Times New Roman"/>
                <w:b/>
                <w:bCs/>
                <w:lang w:eastAsia="ru-RU"/>
              </w:rPr>
            </w:pPr>
            <w:r>
              <w:rPr>
                <w:rFonts w:ascii="Times New Roman" w:hAnsi="Times New Roman"/>
                <w:b/>
                <w:bCs/>
                <w:lang w:eastAsia="ru-RU"/>
              </w:rPr>
              <w:t>4 600 000</w:t>
            </w:r>
          </w:p>
        </w:tc>
        <w:tc>
          <w:tcPr>
            <w:tcW w:w="1958" w:type="dxa"/>
            <w:noWrap/>
          </w:tcPr>
          <w:p w:rsidR="00BD0FFB" w:rsidRPr="00F30928" w:rsidRDefault="0089479C" w:rsidP="00DA35AE">
            <w:pPr>
              <w:spacing w:after="0" w:line="240" w:lineRule="auto"/>
              <w:jc w:val="center"/>
              <w:rPr>
                <w:rFonts w:ascii="Times New Roman" w:hAnsi="Times New Roman"/>
                <w:b/>
                <w:bCs/>
                <w:lang w:eastAsia="ru-RU"/>
              </w:rPr>
            </w:pPr>
            <w:r>
              <w:rPr>
                <w:rFonts w:ascii="Times New Roman" w:hAnsi="Times New Roman"/>
                <w:b/>
                <w:bCs/>
                <w:lang w:eastAsia="ru-RU"/>
              </w:rPr>
              <w:t>60,5</w:t>
            </w:r>
          </w:p>
        </w:tc>
        <w:tc>
          <w:tcPr>
            <w:tcW w:w="4394" w:type="dxa"/>
            <w:vMerge w:val="restart"/>
          </w:tcPr>
          <w:p w:rsidR="003461C6" w:rsidRDefault="003461C6" w:rsidP="00DA35AE">
            <w:pPr>
              <w:spacing w:after="0" w:line="240" w:lineRule="auto"/>
              <w:jc w:val="right"/>
              <w:rPr>
                <w:rFonts w:ascii="Times New Roman" w:hAnsi="Times New Roman"/>
                <w:b/>
                <w:bCs/>
                <w:lang w:val="en-US" w:eastAsia="ru-RU"/>
              </w:rPr>
            </w:pPr>
          </w:p>
          <w:p w:rsidR="003461C6" w:rsidRPr="003461C6" w:rsidRDefault="003461C6" w:rsidP="003461C6">
            <w:pPr>
              <w:rPr>
                <w:rFonts w:ascii="Times New Roman" w:hAnsi="Times New Roman"/>
                <w:lang w:val="en-US" w:eastAsia="ru-RU"/>
              </w:rPr>
            </w:pPr>
          </w:p>
          <w:p w:rsidR="003461C6" w:rsidRDefault="003461C6" w:rsidP="003461C6">
            <w:pPr>
              <w:rPr>
                <w:rFonts w:ascii="Times New Roman" w:hAnsi="Times New Roman"/>
                <w:lang w:val="en-US" w:eastAsia="ru-RU"/>
              </w:rPr>
            </w:pPr>
          </w:p>
          <w:p w:rsidR="00BD0FFB" w:rsidRPr="003461C6" w:rsidRDefault="003461C6" w:rsidP="003461C6">
            <w:pPr>
              <w:jc w:val="center"/>
              <w:rPr>
                <w:rFonts w:ascii="Times New Roman" w:hAnsi="Times New Roman"/>
                <w:lang w:eastAsia="ru-RU"/>
              </w:rPr>
            </w:pPr>
            <w:r>
              <w:rPr>
                <w:rFonts w:ascii="Times New Roman" w:hAnsi="Times New Roman"/>
                <w:lang w:eastAsia="ru-RU"/>
              </w:rPr>
              <w:t xml:space="preserve"> </w:t>
            </w:r>
          </w:p>
        </w:tc>
      </w:tr>
      <w:tr w:rsidR="00BD0FFB" w:rsidRPr="00976A7B" w:rsidTr="00DB722D">
        <w:trPr>
          <w:trHeight w:val="705"/>
        </w:trPr>
        <w:tc>
          <w:tcPr>
            <w:tcW w:w="690" w:type="dxa"/>
            <w:vMerge/>
            <w:vAlign w:val="center"/>
          </w:tcPr>
          <w:p w:rsidR="00BD0FFB" w:rsidRPr="00976A7B" w:rsidRDefault="00BD0FFB" w:rsidP="00DA35AE">
            <w:pPr>
              <w:spacing w:after="0" w:line="240" w:lineRule="auto"/>
              <w:rPr>
                <w:rFonts w:ascii="Times New Roman" w:hAnsi="Times New Roman"/>
                <w:b/>
                <w:bCs/>
                <w:lang w:eastAsia="ru-RU"/>
              </w:rPr>
            </w:pPr>
          </w:p>
        </w:tc>
        <w:tc>
          <w:tcPr>
            <w:tcW w:w="3170" w:type="dxa"/>
            <w:gridSpan w:val="4"/>
            <w:vMerge/>
            <w:vAlign w:val="center"/>
          </w:tcPr>
          <w:p w:rsidR="00BD0FFB" w:rsidRPr="00976A7B" w:rsidRDefault="00BD0FFB" w:rsidP="00DA35AE">
            <w:pPr>
              <w:spacing w:after="0" w:line="240" w:lineRule="auto"/>
              <w:rPr>
                <w:rFonts w:ascii="Times New Roman" w:hAnsi="Times New Roman"/>
                <w:b/>
                <w:bCs/>
                <w:lang w:eastAsia="ru-RU"/>
              </w:rPr>
            </w:pPr>
          </w:p>
        </w:tc>
        <w:tc>
          <w:tcPr>
            <w:tcW w:w="1917" w:type="dxa"/>
            <w:gridSpan w:val="2"/>
          </w:tcPr>
          <w:p w:rsidR="00BD0FFB" w:rsidRPr="003607FA" w:rsidRDefault="00BD0FFB" w:rsidP="00DA35AE">
            <w:pPr>
              <w:spacing w:after="0" w:line="240" w:lineRule="auto"/>
              <w:jc w:val="center"/>
              <w:rPr>
                <w:rFonts w:ascii="Times New Roman" w:hAnsi="Times New Roman"/>
                <w:b/>
                <w:bCs/>
                <w:lang w:eastAsia="ru-RU"/>
              </w:rPr>
            </w:pPr>
            <w:r w:rsidRPr="003607FA">
              <w:rPr>
                <w:rFonts w:ascii="Times New Roman" w:hAnsi="Times New Roman"/>
                <w:b/>
                <w:bCs/>
                <w:lang w:eastAsia="ru-RU"/>
              </w:rPr>
              <w:t>областной бюджет</w:t>
            </w:r>
          </w:p>
        </w:tc>
        <w:tc>
          <w:tcPr>
            <w:tcW w:w="1602" w:type="dxa"/>
            <w:noWrap/>
          </w:tcPr>
          <w:p w:rsidR="00BD0FFB" w:rsidRPr="00F30928" w:rsidRDefault="00FF3E76" w:rsidP="00DA35AE">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83" w:type="dxa"/>
            <w:gridSpan w:val="2"/>
            <w:noWrap/>
          </w:tcPr>
          <w:p w:rsidR="00BD0FFB" w:rsidRPr="00F30928" w:rsidRDefault="00FF3E76" w:rsidP="00DA35AE">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958" w:type="dxa"/>
            <w:noWrap/>
          </w:tcPr>
          <w:p w:rsidR="00BD0FFB" w:rsidRPr="00F30928" w:rsidRDefault="00FF3E76" w:rsidP="00DA35AE">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4394" w:type="dxa"/>
            <w:vMerge/>
            <w:vAlign w:val="center"/>
          </w:tcPr>
          <w:p w:rsidR="00BD0FFB" w:rsidRPr="00976A7B" w:rsidRDefault="00BD0FFB" w:rsidP="00DA35AE">
            <w:pPr>
              <w:spacing w:after="0" w:line="240" w:lineRule="auto"/>
              <w:rPr>
                <w:rFonts w:ascii="Times New Roman" w:hAnsi="Times New Roman"/>
                <w:b/>
                <w:bCs/>
                <w:lang w:eastAsia="ru-RU"/>
              </w:rPr>
            </w:pPr>
          </w:p>
        </w:tc>
      </w:tr>
      <w:tr w:rsidR="0089479C" w:rsidRPr="00976A7B" w:rsidTr="0089479C">
        <w:trPr>
          <w:trHeight w:val="548"/>
        </w:trPr>
        <w:tc>
          <w:tcPr>
            <w:tcW w:w="690" w:type="dxa"/>
            <w:vMerge/>
            <w:vAlign w:val="center"/>
          </w:tcPr>
          <w:p w:rsidR="0089479C" w:rsidRPr="00976A7B" w:rsidRDefault="0089479C" w:rsidP="000D3FDE">
            <w:pPr>
              <w:spacing w:after="0" w:line="240" w:lineRule="auto"/>
              <w:rPr>
                <w:rFonts w:ascii="Times New Roman" w:hAnsi="Times New Roman"/>
                <w:b/>
                <w:bCs/>
                <w:lang w:eastAsia="ru-RU"/>
              </w:rPr>
            </w:pPr>
          </w:p>
        </w:tc>
        <w:tc>
          <w:tcPr>
            <w:tcW w:w="3170" w:type="dxa"/>
            <w:gridSpan w:val="4"/>
            <w:vMerge/>
            <w:vAlign w:val="center"/>
          </w:tcPr>
          <w:p w:rsidR="0089479C" w:rsidRPr="00976A7B" w:rsidRDefault="0089479C" w:rsidP="000D3FDE">
            <w:pPr>
              <w:spacing w:after="0" w:line="240" w:lineRule="auto"/>
              <w:rPr>
                <w:rFonts w:ascii="Times New Roman" w:hAnsi="Times New Roman"/>
                <w:b/>
                <w:bCs/>
                <w:lang w:eastAsia="ru-RU"/>
              </w:rPr>
            </w:pPr>
          </w:p>
        </w:tc>
        <w:tc>
          <w:tcPr>
            <w:tcW w:w="1917" w:type="dxa"/>
            <w:gridSpan w:val="2"/>
          </w:tcPr>
          <w:p w:rsidR="0089479C" w:rsidRPr="00976A7B" w:rsidRDefault="0089479C" w:rsidP="00DA35AE">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89479C" w:rsidRPr="00F30928" w:rsidRDefault="0089479C" w:rsidP="007927AB">
            <w:pPr>
              <w:spacing w:after="0" w:line="240" w:lineRule="auto"/>
              <w:jc w:val="center"/>
              <w:rPr>
                <w:rFonts w:ascii="Times New Roman" w:hAnsi="Times New Roman"/>
                <w:b/>
                <w:bCs/>
                <w:lang w:eastAsia="ru-RU"/>
              </w:rPr>
            </w:pPr>
            <w:r>
              <w:rPr>
                <w:rFonts w:ascii="Times New Roman" w:hAnsi="Times New Roman"/>
                <w:b/>
                <w:bCs/>
                <w:lang w:eastAsia="ru-RU"/>
              </w:rPr>
              <w:t>7 605 000</w:t>
            </w:r>
          </w:p>
        </w:tc>
        <w:tc>
          <w:tcPr>
            <w:tcW w:w="1583" w:type="dxa"/>
            <w:gridSpan w:val="2"/>
            <w:noWrap/>
          </w:tcPr>
          <w:p w:rsidR="0089479C" w:rsidRPr="00F30928" w:rsidRDefault="0089479C" w:rsidP="007927AB">
            <w:pPr>
              <w:spacing w:after="0" w:line="240" w:lineRule="auto"/>
              <w:jc w:val="center"/>
              <w:rPr>
                <w:rFonts w:ascii="Times New Roman" w:hAnsi="Times New Roman"/>
                <w:b/>
                <w:bCs/>
                <w:lang w:eastAsia="ru-RU"/>
              </w:rPr>
            </w:pPr>
            <w:r>
              <w:rPr>
                <w:rFonts w:ascii="Times New Roman" w:hAnsi="Times New Roman"/>
                <w:b/>
                <w:bCs/>
                <w:lang w:eastAsia="ru-RU"/>
              </w:rPr>
              <w:t>4 600 000</w:t>
            </w:r>
          </w:p>
        </w:tc>
        <w:tc>
          <w:tcPr>
            <w:tcW w:w="1958" w:type="dxa"/>
            <w:noWrap/>
          </w:tcPr>
          <w:p w:rsidR="0089479C" w:rsidRPr="00F30928" w:rsidRDefault="0089479C" w:rsidP="007927AB">
            <w:pPr>
              <w:spacing w:after="0" w:line="240" w:lineRule="auto"/>
              <w:jc w:val="center"/>
              <w:rPr>
                <w:rFonts w:ascii="Times New Roman" w:hAnsi="Times New Roman"/>
                <w:b/>
                <w:bCs/>
                <w:lang w:eastAsia="ru-RU"/>
              </w:rPr>
            </w:pPr>
            <w:r>
              <w:rPr>
                <w:rFonts w:ascii="Times New Roman" w:hAnsi="Times New Roman"/>
                <w:b/>
                <w:bCs/>
                <w:lang w:eastAsia="ru-RU"/>
              </w:rPr>
              <w:t>60,5</w:t>
            </w:r>
          </w:p>
        </w:tc>
        <w:tc>
          <w:tcPr>
            <w:tcW w:w="4394" w:type="dxa"/>
            <w:vMerge/>
            <w:vAlign w:val="center"/>
          </w:tcPr>
          <w:p w:rsidR="0089479C" w:rsidRPr="00976A7B" w:rsidRDefault="0089479C" w:rsidP="000D3FDE">
            <w:pPr>
              <w:spacing w:after="0" w:line="240" w:lineRule="auto"/>
              <w:rPr>
                <w:rFonts w:ascii="Times New Roman" w:hAnsi="Times New Roman"/>
                <w:lang w:eastAsia="ru-RU"/>
              </w:rPr>
            </w:pPr>
          </w:p>
        </w:tc>
      </w:tr>
      <w:tr w:rsidR="00BD0FFB" w:rsidRPr="00976A7B" w:rsidTr="00DB722D">
        <w:trPr>
          <w:trHeight w:val="300"/>
        </w:trPr>
        <w:tc>
          <w:tcPr>
            <w:tcW w:w="690" w:type="dxa"/>
            <w:vMerge/>
            <w:vAlign w:val="center"/>
          </w:tcPr>
          <w:p w:rsidR="00BD0FFB" w:rsidRPr="00976A7B" w:rsidRDefault="00BD0FFB" w:rsidP="000D3FDE">
            <w:pPr>
              <w:spacing w:after="0" w:line="240" w:lineRule="auto"/>
              <w:rPr>
                <w:rFonts w:ascii="Times New Roman" w:hAnsi="Times New Roman"/>
                <w:b/>
                <w:bCs/>
                <w:lang w:eastAsia="ru-RU"/>
              </w:rPr>
            </w:pPr>
          </w:p>
        </w:tc>
        <w:tc>
          <w:tcPr>
            <w:tcW w:w="3170" w:type="dxa"/>
            <w:gridSpan w:val="4"/>
            <w:vMerge/>
            <w:vAlign w:val="center"/>
          </w:tcPr>
          <w:p w:rsidR="00BD0FFB" w:rsidRPr="00976A7B" w:rsidRDefault="00BD0FFB" w:rsidP="000D3FDE">
            <w:pPr>
              <w:spacing w:after="0" w:line="240" w:lineRule="auto"/>
              <w:rPr>
                <w:rFonts w:ascii="Times New Roman" w:hAnsi="Times New Roman"/>
                <w:b/>
                <w:bCs/>
                <w:lang w:eastAsia="ru-RU"/>
              </w:rPr>
            </w:pPr>
          </w:p>
        </w:tc>
        <w:tc>
          <w:tcPr>
            <w:tcW w:w="1917" w:type="dxa"/>
            <w:gridSpan w:val="2"/>
          </w:tcPr>
          <w:p w:rsidR="00BD0FFB" w:rsidRPr="00976A7B" w:rsidRDefault="00BD0FFB" w:rsidP="000D3FDE">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89479C" w:rsidRPr="00976A7B" w:rsidRDefault="0089479C" w:rsidP="0089479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1583" w:type="dxa"/>
            <w:gridSpan w:val="2"/>
            <w:noWrap/>
          </w:tcPr>
          <w:p w:rsidR="00BD0FFB" w:rsidRDefault="0089479C" w:rsidP="008A4271">
            <w:pPr>
              <w:jc w:val="center"/>
            </w:pPr>
            <w:r>
              <w:rPr>
                <w:rFonts w:ascii="Times New Roman" w:hAnsi="Times New Roman"/>
                <w:b/>
                <w:bCs/>
                <w:lang w:eastAsia="ru-RU"/>
              </w:rPr>
              <w:t>0,00</w:t>
            </w:r>
          </w:p>
        </w:tc>
        <w:tc>
          <w:tcPr>
            <w:tcW w:w="1958" w:type="dxa"/>
            <w:noWrap/>
          </w:tcPr>
          <w:p w:rsidR="00BD0FFB" w:rsidRDefault="0089479C" w:rsidP="0089479C">
            <w:pPr>
              <w:jc w:val="center"/>
            </w:pPr>
            <w:r>
              <w:rPr>
                <w:rFonts w:ascii="Times New Roman" w:hAnsi="Times New Roman"/>
                <w:b/>
                <w:bCs/>
                <w:lang w:eastAsia="ru-RU"/>
              </w:rPr>
              <w:t>0</w:t>
            </w:r>
          </w:p>
        </w:tc>
        <w:tc>
          <w:tcPr>
            <w:tcW w:w="4394" w:type="dxa"/>
            <w:vMerge/>
            <w:vAlign w:val="center"/>
          </w:tcPr>
          <w:p w:rsidR="00BD0FFB" w:rsidRPr="00976A7B" w:rsidRDefault="00BD0FFB" w:rsidP="000D3FDE">
            <w:pPr>
              <w:spacing w:after="0" w:line="240" w:lineRule="auto"/>
              <w:rPr>
                <w:rFonts w:ascii="Times New Roman" w:hAnsi="Times New Roman"/>
                <w:lang w:eastAsia="ru-RU"/>
              </w:rPr>
            </w:pPr>
          </w:p>
        </w:tc>
      </w:tr>
    </w:tbl>
    <w:p w:rsidR="007C1938" w:rsidRDefault="007C1938" w:rsidP="009E66D0">
      <w:pPr>
        <w:pStyle w:val="ConsNormal"/>
        <w:widowControl/>
        <w:ind w:left="426" w:firstLine="0"/>
        <w:jc w:val="both"/>
        <w:rPr>
          <w:rFonts w:ascii="Times New Roman" w:hAnsi="Times New Roman"/>
          <w:b/>
          <w:i/>
          <w:sz w:val="28"/>
          <w:szCs w:val="28"/>
        </w:rPr>
      </w:pPr>
    </w:p>
    <w:p w:rsidR="00CF7CD3" w:rsidRPr="000B6C02" w:rsidRDefault="00DB722D" w:rsidP="00DB722D">
      <w:pPr>
        <w:pStyle w:val="ConsNormal"/>
        <w:widowControl/>
        <w:ind w:left="426" w:firstLine="0"/>
        <w:jc w:val="both"/>
        <w:rPr>
          <w:rFonts w:ascii="Times New Roman" w:hAnsi="Times New Roman"/>
          <w:b/>
          <w:sz w:val="28"/>
          <w:szCs w:val="28"/>
          <w:u w:val="single"/>
        </w:rPr>
      </w:pPr>
      <w:r>
        <w:rPr>
          <w:rFonts w:ascii="Times New Roman" w:hAnsi="Times New Roman"/>
          <w:b/>
          <w:i/>
          <w:sz w:val="28"/>
          <w:szCs w:val="28"/>
          <w:u w:val="single"/>
        </w:rPr>
        <w:t xml:space="preserve">19) </w:t>
      </w:r>
      <w:r w:rsidR="00CF7CD3" w:rsidRPr="000B6C02">
        <w:rPr>
          <w:rFonts w:ascii="Times New Roman" w:hAnsi="Times New Roman"/>
          <w:b/>
          <w:i/>
          <w:sz w:val="28"/>
          <w:szCs w:val="28"/>
          <w:u w:val="single"/>
        </w:rPr>
        <w:t>муниципальная программа «Развитие малого и среднего предприним</w:t>
      </w:r>
      <w:r w:rsidR="0089479C">
        <w:rPr>
          <w:rFonts w:ascii="Times New Roman" w:hAnsi="Times New Roman"/>
          <w:b/>
          <w:i/>
          <w:sz w:val="28"/>
          <w:szCs w:val="28"/>
          <w:u w:val="single"/>
        </w:rPr>
        <w:t xml:space="preserve">ательства в </w:t>
      </w:r>
      <w:proofErr w:type="spellStart"/>
      <w:r w:rsidR="0089479C">
        <w:rPr>
          <w:rFonts w:ascii="Times New Roman" w:hAnsi="Times New Roman"/>
          <w:b/>
          <w:i/>
          <w:sz w:val="28"/>
          <w:szCs w:val="28"/>
          <w:u w:val="single"/>
        </w:rPr>
        <w:t>Устьянском</w:t>
      </w:r>
      <w:proofErr w:type="spellEnd"/>
      <w:r w:rsidR="0089479C">
        <w:rPr>
          <w:rFonts w:ascii="Times New Roman" w:hAnsi="Times New Roman"/>
          <w:b/>
          <w:i/>
          <w:sz w:val="28"/>
          <w:szCs w:val="28"/>
          <w:u w:val="single"/>
        </w:rPr>
        <w:t xml:space="preserve"> районе</w:t>
      </w:r>
      <w:r w:rsidR="00CF7CD3" w:rsidRPr="000B6C02">
        <w:rPr>
          <w:rFonts w:ascii="Times New Roman" w:hAnsi="Times New Roman"/>
          <w:b/>
          <w:i/>
          <w:sz w:val="28"/>
          <w:szCs w:val="28"/>
          <w:u w:val="single"/>
        </w:rPr>
        <w:t>».</w:t>
      </w:r>
    </w:p>
    <w:p w:rsidR="00DB722D" w:rsidRDefault="00CF7CD3" w:rsidP="00395FB3">
      <w:pPr>
        <w:pStyle w:val="ConsNormal"/>
        <w:widowControl/>
        <w:ind w:firstLine="0"/>
        <w:jc w:val="both"/>
        <w:rPr>
          <w:rFonts w:ascii="Times New Roman" w:hAnsi="Times New Roman"/>
          <w:b/>
          <w:i/>
          <w:sz w:val="28"/>
          <w:szCs w:val="28"/>
        </w:rPr>
      </w:pPr>
      <w:r w:rsidRPr="000B6C02">
        <w:rPr>
          <w:rFonts w:ascii="Times New Roman" w:hAnsi="Times New Roman"/>
          <w:b/>
          <w:i/>
          <w:sz w:val="28"/>
          <w:szCs w:val="28"/>
        </w:rPr>
        <w:t xml:space="preserve">        </w:t>
      </w:r>
    </w:p>
    <w:p w:rsidR="00CF7CD3" w:rsidRPr="00976A7B" w:rsidRDefault="00DB722D" w:rsidP="00395FB3">
      <w:pPr>
        <w:pStyle w:val="ConsNormal"/>
        <w:widowControl/>
        <w:ind w:firstLine="0"/>
        <w:jc w:val="both"/>
        <w:rPr>
          <w:rFonts w:ascii="Times New Roman" w:hAnsi="Times New Roman"/>
          <w:b/>
          <w:sz w:val="28"/>
          <w:szCs w:val="28"/>
        </w:rPr>
      </w:pPr>
      <w:r>
        <w:rPr>
          <w:rFonts w:ascii="Times New Roman" w:hAnsi="Times New Roman"/>
          <w:b/>
          <w:i/>
          <w:sz w:val="28"/>
          <w:szCs w:val="28"/>
        </w:rPr>
        <w:t xml:space="preserve">      </w:t>
      </w:r>
      <w:r w:rsidR="00CF7CD3" w:rsidRPr="000B6C02">
        <w:rPr>
          <w:rFonts w:ascii="Times New Roman" w:hAnsi="Times New Roman"/>
          <w:sz w:val="28"/>
          <w:szCs w:val="28"/>
        </w:rPr>
        <w:t>Утверждено бюджетных/внебюджетных</w:t>
      </w:r>
      <w:r w:rsidR="00CF7CD3" w:rsidRPr="007D429C">
        <w:rPr>
          <w:rFonts w:ascii="Times New Roman" w:hAnsi="Times New Roman"/>
          <w:sz w:val="28"/>
          <w:szCs w:val="28"/>
        </w:rPr>
        <w:t xml:space="preserve"> ассигнований</w:t>
      </w:r>
      <w:r w:rsidR="00CF7CD3" w:rsidRPr="00976A7B">
        <w:rPr>
          <w:rFonts w:ascii="Times New Roman" w:hAnsi="Times New Roman"/>
          <w:sz w:val="28"/>
          <w:szCs w:val="28"/>
        </w:rPr>
        <w:t xml:space="preserve"> на 20</w:t>
      </w:r>
      <w:r w:rsidR="0089479C">
        <w:rPr>
          <w:rFonts w:ascii="Times New Roman" w:hAnsi="Times New Roman"/>
          <w:sz w:val="28"/>
          <w:szCs w:val="28"/>
        </w:rPr>
        <w:t>20</w:t>
      </w:r>
      <w:r w:rsidR="00CF7CD3" w:rsidRPr="00976A7B">
        <w:rPr>
          <w:rFonts w:ascii="Times New Roman" w:hAnsi="Times New Roman"/>
          <w:sz w:val="28"/>
          <w:szCs w:val="28"/>
        </w:rPr>
        <w:t xml:space="preserve"> год – </w:t>
      </w:r>
      <w:r w:rsidR="0089479C">
        <w:rPr>
          <w:rFonts w:ascii="Times New Roman" w:hAnsi="Times New Roman"/>
          <w:b/>
          <w:sz w:val="28"/>
          <w:szCs w:val="28"/>
        </w:rPr>
        <w:t>170 048</w:t>
      </w:r>
      <w:r w:rsidR="00CF7CD3" w:rsidRPr="00976A7B">
        <w:rPr>
          <w:rFonts w:ascii="Times New Roman" w:hAnsi="Times New Roman"/>
          <w:b/>
          <w:sz w:val="28"/>
          <w:szCs w:val="28"/>
        </w:rPr>
        <w:t xml:space="preserve"> рублей.</w:t>
      </w:r>
    </w:p>
    <w:p w:rsidR="00CF7CD3" w:rsidRPr="00976A7B" w:rsidRDefault="00CF7CD3" w:rsidP="00395FB3">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 </w:t>
      </w:r>
      <w:r>
        <w:rPr>
          <w:rFonts w:ascii="Times New Roman" w:hAnsi="Times New Roman"/>
          <w:sz w:val="28"/>
          <w:szCs w:val="28"/>
        </w:rPr>
        <w:t xml:space="preserve">и исполнено </w:t>
      </w:r>
      <w:r w:rsidRPr="00976A7B">
        <w:rPr>
          <w:rFonts w:ascii="Times New Roman" w:hAnsi="Times New Roman"/>
          <w:sz w:val="28"/>
          <w:szCs w:val="28"/>
        </w:rPr>
        <w:t xml:space="preserve">по состоянию </w:t>
      </w:r>
      <w:r w:rsidR="00375AE5" w:rsidRPr="00976A7B">
        <w:rPr>
          <w:rFonts w:ascii="Times New Roman" w:hAnsi="Times New Roman"/>
          <w:sz w:val="28"/>
          <w:szCs w:val="28"/>
        </w:rPr>
        <w:t xml:space="preserve">на </w:t>
      </w:r>
      <w:r w:rsidR="00375AE5">
        <w:rPr>
          <w:rFonts w:ascii="Times New Roman" w:hAnsi="Times New Roman"/>
          <w:sz w:val="28"/>
          <w:szCs w:val="28"/>
        </w:rPr>
        <w:t>3</w:t>
      </w:r>
      <w:r w:rsidR="000845A0">
        <w:rPr>
          <w:rFonts w:ascii="Times New Roman" w:hAnsi="Times New Roman"/>
          <w:sz w:val="28"/>
          <w:szCs w:val="28"/>
        </w:rPr>
        <w:t>1</w:t>
      </w:r>
      <w:r w:rsidR="00375AE5" w:rsidRPr="00976A7B">
        <w:rPr>
          <w:rFonts w:ascii="Times New Roman" w:hAnsi="Times New Roman"/>
          <w:sz w:val="28"/>
          <w:szCs w:val="28"/>
        </w:rPr>
        <w:t xml:space="preserve"> </w:t>
      </w:r>
      <w:r w:rsidR="000845A0">
        <w:rPr>
          <w:rFonts w:ascii="Times New Roman" w:hAnsi="Times New Roman"/>
          <w:sz w:val="28"/>
          <w:szCs w:val="28"/>
        </w:rPr>
        <w:t>декабря</w:t>
      </w:r>
      <w:r w:rsidR="00375AE5">
        <w:rPr>
          <w:rFonts w:ascii="Times New Roman" w:hAnsi="Times New Roman"/>
          <w:sz w:val="28"/>
          <w:szCs w:val="28"/>
        </w:rPr>
        <w:t xml:space="preserve"> </w:t>
      </w:r>
      <w:r w:rsidR="00375AE5" w:rsidRPr="00976A7B">
        <w:rPr>
          <w:rFonts w:ascii="Times New Roman" w:hAnsi="Times New Roman"/>
          <w:sz w:val="28"/>
          <w:szCs w:val="28"/>
        </w:rPr>
        <w:t xml:space="preserve"> 20</w:t>
      </w:r>
      <w:r w:rsidR="0089479C">
        <w:rPr>
          <w:rFonts w:ascii="Times New Roman" w:hAnsi="Times New Roman"/>
          <w:sz w:val="28"/>
          <w:szCs w:val="28"/>
        </w:rPr>
        <w:t>20</w:t>
      </w:r>
      <w:r w:rsidR="00375AE5" w:rsidRPr="00976A7B">
        <w:rPr>
          <w:rFonts w:ascii="Times New Roman" w:hAnsi="Times New Roman"/>
          <w:sz w:val="28"/>
          <w:szCs w:val="28"/>
        </w:rPr>
        <w:t xml:space="preserve"> года</w:t>
      </w:r>
      <w:r w:rsidR="00375AE5">
        <w:rPr>
          <w:rFonts w:ascii="Times New Roman" w:hAnsi="Times New Roman"/>
          <w:sz w:val="28"/>
          <w:szCs w:val="28"/>
        </w:rPr>
        <w:t xml:space="preserve"> - </w:t>
      </w:r>
      <w:r w:rsidR="00375AE5" w:rsidRPr="00976A7B">
        <w:rPr>
          <w:rFonts w:ascii="Times New Roman" w:hAnsi="Times New Roman"/>
          <w:sz w:val="28"/>
          <w:szCs w:val="28"/>
        </w:rPr>
        <w:t xml:space="preserve"> </w:t>
      </w:r>
      <w:r w:rsidR="0089479C">
        <w:rPr>
          <w:rFonts w:ascii="Times New Roman" w:hAnsi="Times New Roman"/>
          <w:b/>
          <w:sz w:val="28"/>
          <w:szCs w:val="28"/>
        </w:rPr>
        <w:t>39 000</w:t>
      </w:r>
      <w:r w:rsidR="0092150F" w:rsidRPr="00976A7B">
        <w:rPr>
          <w:rFonts w:ascii="Times New Roman" w:hAnsi="Times New Roman"/>
          <w:b/>
          <w:sz w:val="28"/>
          <w:szCs w:val="28"/>
        </w:rPr>
        <w:t xml:space="preserve"> </w:t>
      </w:r>
      <w:r w:rsidRPr="00976A7B">
        <w:rPr>
          <w:rFonts w:ascii="Times New Roman" w:hAnsi="Times New Roman"/>
          <w:b/>
          <w:sz w:val="28"/>
          <w:szCs w:val="28"/>
        </w:rPr>
        <w:t>рублей.</w:t>
      </w:r>
    </w:p>
    <w:p w:rsidR="00CF7CD3" w:rsidRPr="00976A7B" w:rsidRDefault="00CF7CD3" w:rsidP="00395FB3">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7307D">
        <w:rPr>
          <w:rFonts w:ascii="Times New Roman" w:hAnsi="Times New Roman"/>
          <w:b/>
          <w:sz w:val="28"/>
          <w:szCs w:val="28"/>
        </w:rPr>
        <w:t>23</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77307D">
        <w:rPr>
          <w:rFonts w:ascii="Times New Roman" w:hAnsi="Times New Roman"/>
          <w:sz w:val="28"/>
          <w:szCs w:val="28"/>
        </w:rPr>
        <w:t>20</w:t>
      </w:r>
      <w:r w:rsidRPr="00976A7B">
        <w:rPr>
          <w:rFonts w:ascii="Times New Roman" w:hAnsi="Times New Roman"/>
          <w:sz w:val="28"/>
          <w:szCs w:val="28"/>
        </w:rPr>
        <w:t xml:space="preserve"> году.</w:t>
      </w:r>
    </w:p>
    <w:p w:rsidR="00375AE5" w:rsidRDefault="00CF7CD3" w:rsidP="00375AE5">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0845A0">
        <w:rPr>
          <w:rFonts w:ascii="Times New Roman" w:hAnsi="Times New Roman"/>
          <w:sz w:val="28"/>
          <w:szCs w:val="28"/>
        </w:rPr>
        <w:t xml:space="preserve">в </w:t>
      </w:r>
      <w:r w:rsidR="00375AE5">
        <w:rPr>
          <w:rFonts w:ascii="Times New Roman" w:hAnsi="Times New Roman"/>
          <w:sz w:val="28"/>
          <w:szCs w:val="28"/>
        </w:rPr>
        <w:t xml:space="preserve"> </w:t>
      </w:r>
      <w:r w:rsidR="00375AE5" w:rsidRPr="00976A7B">
        <w:rPr>
          <w:rFonts w:ascii="Times New Roman" w:hAnsi="Times New Roman"/>
          <w:sz w:val="28"/>
          <w:szCs w:val="28"/>
        </w:rPr>
        <w:t xml:space="preserve"> 20</w:t>
      </w:r>
      <w:r w:rsidR="0077307D">
        <w:rPr>
          <w:rFonts w:ascii="Times New Roman" w:hAnsi="Times New Roman"/>
          <w:sz w:val="28"/>
          <w:szCs w:val="28"/>
        </w:rPr>
        <w:t>20</w:t>
      </w:r>
      <w:r w:rsidR="00375AE5" w:rsidRPr="00976A7B">
        <w:rPr>
          <w:rFonts w:ascii="Times New Roman" w:hAnsi="Times New Roman"/>
          <w:sz w:val="28"/>
          <w:szCs w:val="28"/>
        </w:rPr>
        <w:t xml:space="preserve"> году:</w:t>
      </w:r>
    </w:p>
    <w:p w:rsidR="00CF7CD3" w:rsidRPr="00976A7B" w:rsidRDefault="00CF7CD3" w:rsidP="00395FB3">
      <w:pPr>
        <w:pStyle w:val="ConsNormal"/>
        <w:widowControl/>
        <w:ind w:firstLine="0"/>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7"/>
        <w:gridCol w:w="3168"/>
        <w:gridCol w:w="1917"/>
        <w:gridCol w:w="1602"/>
        <w:gridCol w:w="1583"/>
        <w:gridCol w:w="2290"/>
        <w:gridCol w:w="4057"/>
      </w:tblGrid>
      <w:tr w:rsidR="00375AE5" w:rsidRPr="00976A7B" w:rsidTr="00DB722D">
        <w:trPr>
          <w:trHeight w:val="315"/>
        </w:trPr>
        <w:tc>
          <w:tcPr>
            <w:tcW w:w="697" w:type="dxa"/>
            <w:gridSpan w:val="2"/>
            <w:vMerge w:val="restart"/>
          </w:tcPr>
          <w:p w:rsidR="00375AE5" w:rsidRPr="00976A7B" w:rsidRDefault="00375AE5"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68" w:type="dxa"/>
            <w:vMerge w:val="restart"/>
          </w:tcPr>
          <w:p w:rsidR="00375AE5" w:rsidRPr="00976A7B" w:rsidRDefault="00375AE5"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375AE5" w:rsidRPr="00976A7B" w:rsidRDefault="00375AE5" w:rsidP="00F97F6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375AE5" w:rsidRPr="00976A7B" w:rsidRDefault="00375AE5" w:rsidP="0077307D">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77307D">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vMerge w:val="restart"/>
          </w:tcPr>
          <w:p w:rsidR="00375AE5" w:rsidRDefault="00375AE5" w:rsidP="00F97F6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375AE5" w:rsidRPr="00976A7B" w:rsidRDefault="00375AE5" w:rsidP="0077307D">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77307D">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375AE5" w:rsidRDefault="00375AE5" w:rsidP="00F97F6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375AE5" w:rsidRPr="00976A7B" w:rsidRDefault="00375AE5" w:rsidP="0077307D">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77307D">
              <w:rPr>
                <w:rFonts w:ascii="Times New Roman" w:hAnsi="Times New Roman"/>
                <w:b/>
                <w:bCs/>
                <w:lang w:eastAsia="ru-RU"/>
              </w:rPr>
              <w:t>20</w:t>
            </w:r>
            <w:r>
              <w:rPr>
                <w:rFonts w:ascii="Times New Roman" w:hAnsi="Times New Roman"/>
                <w:b/>
                <w:bCs/>
                <w:lang w:eastAsia="ru-RU"/>
              </w:rPr>
              <w:t xml:space="preserve"> г</w:t>
            </w:r>
          </w:p>
        </w:tc>
        <w:tc>
          <w:tcPr>
            <w:tcW w:w="4057" w:type="dxa"/>
            <w:vMerge w:val="restart"/>
          </w:tcPr>
          <w:p w:rsidR="00375AE5" w:rsidRPr="00976A7B" w:rsidRDefault="00375AE5"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4057"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DB722D">
        <w:trPr>
          <w:trHeight w:val="300"/>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4057"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DB722D">
        <w:trPr>
          <w:trHeight w:val="525"/>
        </w:trPr>
        <w:tc>
          <w:tcPr>
            <w:tcW w:w="697" w:type="dxa"/>
            <w:gridSpan w:val="2"/>
            <w:vMerge/>
            <w:vAlign w:val="center"/>
          </w:tcPr>
          <w:p w:rsidR="00CF7CD3" w:rsidRPr="00976A7B" w:rsidRDefault="00CF7CD3" w:rsidP="00C71624">
            <w:pPr>
              <w:spacing w:after="0" w:line="240" w:lineRule="auto"/>
              <w:rPr>
                <w:rFonts w:ascii="Times New Roman" w:hAnsi="Times New Roman"/>
                <w:b/>
                <w:bCs/>
                <w:lang w:eastAsia="ru-RU"/>
              </w:rPr>
            </w:pPr>
          </w:p>
        </w:tc>
        <w:tc>
          <w:tcPr>
            <w:tcW w:w="3168"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917"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602" w:type="dxa"/>
            <w:vMerge/>
            <w:vAlign w:val="center"/>
          </w:tcPr>
          <w:p w:rsidR="00CF7CD3" w:rsidRPr="00976A7B" w:rsidRDefault="00CF7CD3" w:rsidP="00C71624">
            <w:pPr>
              <w:spacing w:after="0" w:line="240" w:lineRule="auto"/>
              <w:rPr>
                <w:rFonts w:ascii="Times New Roman" w:hAnsi="Times New Roman"/>
                <w:b/>
                <w:bCs/>
                <w:lang w:eastAsia="ru-RU"/>
              </w:rPr>
            </w:pPr>
          </w:p>
        </w:tc>
        <w:tc>
          <w:tcPr>
            <w:tcW w:w="1583" w:type="dxa"/>
            <w:vMerge/>
            <w:vAlign w:val="center"/>
          </w:tcPr>
          <w:p w:rsidR="00CF7CD3" w:rsidRPr="00976A7B" w:rsidRDefault="00CF7CD3" w:rsidP="00C71624">
            <w:pPr>
              <w:spacing w:after="0" w:line="240" w:lineRule="auto"/>
              <w:rPr>
                <w:rFonts w:ascii="Times New Roman" w:hAnsi="Times New Roman"/>
                <w:b/>
                <w:bCs/>
                <w:lang w:eastAsia="ru-RU"/>
              </w:rPr>
            </w:pPr>
          </w:p>
        </w:tc>
        <w:tc>
          <w:tcPr>
            <w:tcW w:w="2290" w:type="dxa"/>
            <w:vMerge/>
            <w:vAlign w:val="center"/>
          </w:tcPr>
          <w:p w:rsidR="00CF7CD3" w:rsidRPr="00976A7B" w:rsidRDefault="00CF7CD3" w:rsidP="00C71624">
            <w:pPr>
              <w:spacing w:after="0" w:line="240" w:lineRule="auto"/>
              <w:rPr>
                <w:rFonts w:ascii="Times New Roman" w:hAnsi="Times New Roman"/>
                <w:b/>
                <w:bCs/>
                <w:lang w:eastAsia="ru-RU"/>
              </w:rPr>
            </w:pPr>
          </w:p>
        </w:tc>
        <w:tc>
          <w:tcPr>
            <w:tcW w:w="4057" w:type="dxa"/>
            <w:vMerge/>
            <w:vAlign w:val="center"/>
          </w:tcPr>
          <w:p w:rsidR="00CF7CD3" w:rsidRPr="00976A7B" w:rsidRDefault="00CF7CD3" w:rsidP="00C71624">
            <w:pPr>
              <w:spacing w:after="0" w:line="240" w:lineRule="auto"/>
              <w:rPr>
                <w:rFonts w:ascii="Times New Roman" w:hAnsi="Times New Roman"/>
                <w:b/>
                <w:bCs/>
                <w:lang w:eastAsia="ru-RU"/>
              </w:rPr>
            </w:pPr>
          </w:p>
        </w:tc>
      </w:tr>
      <w:tr w:rsidR="00CF7CD3" w:rsidRPr="00976A7B" w:rsidTr="00DB722D">
        <w:trPr>
          <w:trHeight w:val="308"/>
        </w:trPr>
        <w:tc>
          <w:tcPr>
            <w:tcW w:w="697" w:type="dxa"/>
            <w:gridSpan w:val="2"/>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057" w:type="dxa"/>
          </w:tcPr>
          <w:p w:rsidR="00CF7CD3" w:rsidRPr="00976A7B" w:rsidRDefault="00CF7CD3" w:rsidP="00C71624">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1767FE" w:rsidRPr="00976A7B" w:rsidTr="00DB722D">
        <w:trPr>
          <w:trHeight w:val="805"/>
        </w:trPr>
        <w:tc>
          <w:tcPr>
            <w:tcW w:w="697" w:type="dxa"/>
            <w:gridSpan w:val="2"/>
            <w:vMerge w:val="restart"/>
          </w:tcPr>
          <w:p w:rsidR="001767FE" w:rsidRPr="00976A7B" w:rsidRDefault="001767FE" w:rsidP="00C71624">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1767FE" w:rsidRPr="001767FE" w:rsidRDefault="001767FE" w:rsidP="001767FE">
            <w:pPr>
              <w:spacing w:after="0" w:line="240" w:lineRule="auto"/>
              <w:rPr>
                <w:rFonts w:ascii="Times New Roman" w:hAnsi="Times New Roman"/>
              </w:rPr>
            </w:pPr>
            <w:r w:rsidRPr="001767FE">
              <w:rPr>
                <w:rFonts w:ascii="Times New Roman" w:hAnsi="Times New Roman"/>
              </w:rPr>
              <w:t xml:space="preserve">Обеспечение деятельности информационного сайта поддержки малого и среднего предпринимательства </w:t>
            </w:r>
            <w:proofErr w:type="spellStart"/>
            <w:r w:rsidRPr="001767FE">
              <w:rPr>
                <w:rFonts w:ascii="Times New Roman" w:hAnsi="Times New Roman"/>
              </w:rPr>
              <w:t>Устьянского</w:t>
            </w:r>
            <w:proofErr w:type="spellEnd"/>
            <w:r w:rsidRPr="001767FE">
              <w:rPr>
                <w:rFonts w:ascii="Times New Roman" w:hAnsi="Times New Roman"/>
              </w:rPr>
              <w:t xml:space="preserve"> района (www.umsp.ru) в сети Интернет, с размещением актуальной информации, в </w:t>
            </w:r>
            <w:proofErr w:type="spellStart"/>
            <w:r w:rsidRPr="001767FE">
              <w:rPr>
                <w:rFonts w:ascii="Times New Roman" w:hAnsi="Times New Roman"/>
              </w:rPr>
              <w:t>т.ч</w:t>
            </w:r>
            <w:proofErr w:type="spellEnd"/>
            <w:r w:rsidRPr="001767FE">
              <w:rPr>
                <w:rFonts w:ascii="Times New Roman" w:hAnsi="Times New Roman"/>
              </w:rPr>
              <w:t xml:space="preserve">. </w:t>
            </w:r>
            <w:r w:rsidRPr="001767FE">
              <w:rPr>
                <w:rFonts w:ascii="Times New Roman" w:hAnsi="Times New Roman"/>
              </w:rPr>
              <w:lastRenderedPageBreak/>
              <w:t>о мерах господдержки.</w:t>
            </w:r>
          </w:p>
          <w:p w:rsidR="001767FE" w:rsidRPr="001767FE" w:rsidRDefault="001767FE" w:rsidP="001767FE">
            <w:pPr>
              <w:pStyle w:val="ConsPlusCell"/>
              <w:jc w:val="both"/>
              <w:rPr>
                <w:rFonts w:ascii="Times New Roman" w:hAnsi="Times New Roman"/>
                <w:sz w:val="22"/>
                <w:szCs w:val="22"/>
              </w:rPr>
            </w:pPr>
            <w:r w:rsidRPr="001767FE">
              <w:rPr>
                <w:rFonts w:ascii="Times New Roman" w:hAnsi="Times New Roman" w:cs="Times New Roman"/>
                <w:sz w:val="22"/>
                <w:szCs w:val="22"/>
              </w:rPr>
              <w:t xml:space="preserve">Информирование граждан и субъектов МСП о Годе предпринимательства через СМИ и сайт:  </w:t>
            </w:r>
            <w:hyperlink r:id="rId7" w:history="1">
              <w:r w:rsidRPr="001767FE">
                <w:rPr>
                  <w:rStyle w:val="aa"/>
                  <w:rFonts w:ascii="Times New Roman" w:hAnsi="Times New Roman" w:cs="Times New Roman"/>
                  <w:sz w:val="22"/>
                  <w:szCs w:val="22"/>
                </w:rPr>
                <w:t>www.umsp.ru</w:t>
              </w:r>
            </w:hyperlink>
            <w:r w:rsidRPr="001767FE">
              <w:rPr>
                <w:rFonts w:ascii="Times New Roman" w:hAnsi="Times New Roman" w:cs="Times New Roman"/>
                <w:sz w:val="22"/>
                <w:szCs w:val="22"/>
              </w:rPr>
              <w:t>.</w:t>
            </w:r>
          </w:p>
        </w:tc>
        <w:tc>
          <w:tcPr>
            <w:tcW w:w="1917" w:type="dxa"/>
          </w:tcPr>
          <w:p w:rsidR="001767FE" w:rsidRPr="00024B43" w:rsidRDefault="001767FE" w:rsidP="00C71624">
            <w:pPr>
              <w:spacing w:after="0" w:line="240" w:lineRule="auto"/>
              <w:jc w:val="center"/>
              <w:rPr>
                <w:rFonts w:ascii="Times New Roman" w:hAnsi="Times New Roman"/>
                <w:b/>
                <w:bCs/>
                <w:lang w:eastAsia="ru-RU"/>
              </w:rPr>
            </w:pPr>
            <w:r w:rsidRPr="00024B43">
              <w:rPr>
                <w:rFonts w:ascii="Times New Roman" w:hAnsi="Times New Roman"/>
                <w:b/>
                <w:bCs/>
                <w:lang w:eastAsia="ru-RU"/>
              </w:rPr>
              <w:lastRenderedPageBreak/>
              <w:t>общий объем средств</w:t>
            </w:r>
          </w:p>
          <w:p w:rsidR="001767FE" w:rsidRPr="00976A7B" w:rsidRDefault="001767FE" w:rsidP="00C71624">
            <w:pPr>
              <w:jc w:val="center"/>
              <w:rPr>
                <w:rFonts w:ascii="Times New Roman" w:hAnsi="Times New Roman"/>
                <w:bCs/>
                <w:lang w:eastAsia="ru-RU"/>
              </w:rPr>
            </w:pPr>
            <w:r w:rsidRPr="00024B43">
              <w:rPr>
                <w:rFonts w:ascii="Times New Roman" w:hAnsi="Times New Roman"/>
                <w:b/>
                <w:bCs/>
                <w:lang w:eastAsia="ru-RU"/>
              </w:rPr>
              <w:t>в том числе:</w:t>
            </w:r>
          </w:p>
        </w:tc>
        <w:tc>
          <w:tcPr>
            <w:tcW w:w="1602" w:type="dxa"/>
          </w:tcPr>
          <w:p w:rsidR="001767FE" w:rsidRPr="007035D3" w:rsidRDefault="001767FE" w:rsidP="00375AE5">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1583" w:type="dxa"/>
          </w:tcPr>
          <w:p w:rsidR="001767FE" w:rsidRDefault="001767FE" w:rsidP="00375AE5">
            <w:pPr>
              <w:jc w:val="center"/>
            </w:pPr>
            <w:r w:rsidRPr="002176EB">
              <w:rPr>
                <w:rFonts w:ascii="Times New Roman" w:hAnsi="Times New Roman"/>
                <w:b/>
                <w:bCs/>
                <w:lang w:eastAsia="ru-RU"/>
              </w:rPr>
              <w:t>0,00</w:t>
            </w:r>
          </w:p>
        </w:tc>
        <w:tc>
          <w:tcPr>
            <w:tcW w:w="2290" w:type="dxa"/>
          </w:tcPr>
          <w:p w:rsidR="001767FE" w:rsidRDefault="001767FE" w:rsidP="00375AE5">
            <w:pPr>
              <w:jc w:val="center"/>
            </w:pPr>
            <w:r w:rsidRPr="002176EB">
              <w:rPr>
                <w:rFonts w:ascii="Times New Roman" w:hAnsi="Times New Roman"/>
                <w:b/>
                <w:bCs/>
                <w:lang w:eastAsia="ru-RU"/>
              </w:rPr>
              <w:t>0,00</w:t>
            </w:r>
          </w:p>
        </w:tc>
        <w:tc>
          <w:tcPr>
            <w:tcW w:w="4057" w:type="dxa"/>
            <w:vMerge w:val="restart"/>
          </w:tcPr>
          <w:p w:rsidR="001767FE" w:rsidRPr="0092150F" w:rsidRDefault="001767FE" w:rsidP="00B4018E">
            <w:pPr>
              <w:spacing w:line="240" w:lineRule="auto"/>
              <w:rPr>
                <w:rFonts w:ascii="Times New Roman" w:hAnsi="Times New Roman"/>
                <w:lang w:eastAsia="ru-RU"/>
              </w:rPr>
            </w:pPr>
            <w:r>
              <w:rPr>
                <w:rFonts w:ascii="Times New Roman" w:hAnsi="Times New Roman"/>
                <w:sz w:val="16"/>
                <w:szCs w:val="16"/>
              </w:rPr>
              <w:t>С конца 2020 года работает новый сайт района, на котором размещается вся актуальная информация для субъектов МСП. В содержании отдельного сайта теперь нет необходимости.</w:t>
            </w:r>
          </w:p>
        </w:tc>
      </w:tr>
      <w:tr w:rsidR="001767FE" w:rsidRPr="00976A7B" w:rsidTr="00DB722D">
        <w:trPr>
          <w:trHeight w:val="285"/>
        </w:trPr>
        <w:tc>
          <w:tcPr>
            <w:tcW w:w="697" w:type="dxa"/>
            <w:gridSpan w:val="2"/>
            <w:vMerge/>
          </w:tcPr>
          <w:p w:rsidR="001767FE" w:rsidRPr="00976A7B" w:rsidRDefault="001767FE" w:rsidP="00C71624">
            <w:pPr>
              <w:spacing w:after="0" w:line="240" w:lineRule="auto"/>
              <w:jc w:val="center"/>
              <w:rPr>
                <w:rFonts w:ascii="Times New Roman" w:hAnsi="Times New Roman"/>
                <w:b/>
                <w:bCs/>
                <w:lang w:eastAsia="ru-RU"/>
              </w:rPr>
            </w:pPr>
          </w:p>
        </w:tc>
        <w:tc>
          <w:tcPr>
            <w:tcW w:w="3168" w:type="dxa"/>
            <w:vMerge/>
          </w:tcPr>
          <w:p w:rsidR="001767FE" w:rsidRPr="00976A7B" w:rsidRDefault="001767FE" w:rsidP="00C71624">
            <w:pPr>
              <w:spacing w:after="0" w:line="240" w:lineRule="auto"/>
              <w:jc w:val="center"/>
              <w:rPr>
                <w:rFonts w:ascii="Times New Roman" w:hAnsi="Times New Roman"/>
                <w:b/>
                <w:bCs/>
                <w:lang w:eastAsia="ru-RU"/>
              </w:rPr>
            </w:pPr>
          </w:p>
        </w:tc>
        <w:tc>
          <w:tcPr>
            <w:tcW w:w="1917" w:type="dxa"/>
          </w:tcPr>
          <w:p w:rsidR="001767FE" w:rsidRPr="00976A7B" w:rsidRDefault="001767FE" w:rsidP="00C71624">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2" w:type="dxa"/>
          </w:tcPr>
          <w:p w:rsidR="001767FE" w:rsidRPr="00375AE5" w:rsidRDefault="001767FE" w:rsidP="00375AE5">
            <w:pPr>
              <w:spacing w:after="0" w:line="240" w:lineRule="auto"/>
              <w:jc w:val="center"/>
              <w:rPr>
                <w:rFonts w:ascii="Times New Roman" w:hAnsi="Times New Roman"/>
                <w:bCs/>
                <w:lang w:eastAsia="ru-RU"/>
              </w:rPr>
            </w:pPr>
            <w:r w:rsidRPr="00375AE5">
              <w:rPr>
                <w:rFonts w:ascii="Times New Roman" w:hAnsi="Times New Roman"/>
                <w:bCs/>
                <w:lang w:eastAsia="ru-RU"/>
              </w:rPr>
              <w:t>0,00</w:t>
            </w:r>
          </w:p>
        </w:tc>
        <w:tc>
          <w:tcPr>
            <w:tcW w:w="1583" w:type="dxa"/>
          </w:tcPr>
          <w:p w:rsidR="001767FE" w:rsidRPr="00375AE5" w:rsidRDefault="001767FE" w:rsidP="00375AE5">
            <w:pPr>
              <w:jc w:val="center"/>
            </w:pPr>
            <w:r w:rsidRPr="00375AE5">
              <w:rPr>
                <w:rFonts w:ascii="Times New Roman" w:hAnsi="Times New Roman"/>
                <w:bCs/>
                <w:lang w:eastAsia="ru-RU"/>
              </w:rPr>
              <w:t>0,00</w:t>
            </w:r>
          </w:p>
        </w:tc>
        <w:tc>
          <w:tcPr>
            <w:tcW w:w="2290" w:type="dxa"/>
          </w:tcPr>
          <w:p w:rsidR="001767FE" w:rsidRPr="00375AE5" w:rsidRDefault="001767FE" w:rsidP="00375AE5">
            <w:pPr>
              <w:jc w:val="center"/>
            </w:pPr>
            <w:r w:rsidRPr="00375AE5">
              <w:rPr>
                <w:rFonts w:ascii="Times New Roman" w:hAnsi="Times New Roman"/>
                <w:bCs/>
                <w:lang w:eastAsia="ru-RU"/>
              </w:rPr>
              <w:t>0,00</w:t>
            </w:r>
          </w:p>
        </w:tc>
        <w:tc>
          <w:tcPr>
            <w:tcW w:w="4057" w:type="dxa"/>
            <w:vMerge/>
          </w:tcPr>
          <w:p w:rsidR="001767FE" w:rsidRPr="00976A7B" w:rsidRDefault="001767FE" w:rsidP="00C71624">
            <w:pPr>
              <w:spacing w:after="0" w:line="240" w:lineRule="auto"/>
              <w:jc w:val="center"/>
              <w:rPr>
                <w:rFonts w:ascii="Times New Roman" w:hAnsi="Times New Roman"/>
                <w:b/>
                <w:bCs/>
                <w:lang w:eastAsia="ru-RU"/>
              </w:rPr>
            </w:pPr>
          </w:p>
        </w:tc>
      </w:tr>
      <w:tr w:rsidR="001767FE" w:rsidRPr="00976A7B" w:rsidTr="00DB722D">
        <w:trPr>
          <w:trHeight w:val="285"/>
        </w:trPr>
        <w:tc>
          <w:tcPr>
            <w:tcW w:w="697" w:type="dxa"/>
            <w:gridSpan w:val="2"/>
            <w:vMerge/>
          </w:tcPr>
          <w:p w:rsidR="001767FE" w:rsidRPr="00976A7B" w:rsidRDefault="001767FE" w:rsidP="00C71624">
            <w:pPr>
              <w:spacing w:after="0" w:line="240" w:lineRule="auto"/>
              <w:jc w:val="center"/>
              <w:rPr>
                <w:rFonts w:ascii="Times New Roman" w:hAnsi="Times New Roman"/>
                <w:b/>
                <w:bCs/>
                <w:lang w:eastAsia="ru-RU"/>
              </w:rPr>
            </w:pPr>
          </w:p>
        </w:tc>
        <w:tc>
          <w:tcPr>
            <w:tcW w:w="3168" w:type="dxa"/>
            <w:vMerge/>
          </w:tcPr>
          <w:p w:rsidR="001767FE" w:rsidRPr="00976A7B" w:rsidRDefault="001767FE" w:rsidP="00C71624">
            <w:pPr>
              <w:spacing w:after="0" w:line="240" w:lineRule="auto"/>
              <w:jc w:val="center"/>
              <w:rPr>
                <w:rFonts w:ascii="Times New Roman" w:hAnsi="Times New Roman"/>
                <w:b/>
                <w:bCs/>
                <w:lang w:eastAsia="ru-RU"/>
              </w:rPr>
            </w:pPr>
          </w:p>
        </w:tc>
        <w:tc>
          <w:tcPr>
            <w:tcW w:w="1917" w:type="dxa"/>
          </w:tcPr>
          <w:p w:rsidR="001767FE" w:rsidRPr="00976A7B" w:rsidRDefault="001767FE" w:rsidP="00C71624">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1767FE" w:rsidRPr="00375AE5" w:rsidRDefault="001767FE" w:rsidP="00375AE5">
            <w:pPr>
              <w:spacing w:after="0" w:line="240" w:lineRule="auto"/>
              <w:jc w:val="center"/>
              <w:rPr>
                <w:rFonts w:ascii="Times New Roman" w:hAnsi="Times New Roman"/>
                <w:bCs/>
                <w:lang w:eastAsia="ru-RU"/>
              </w:rPr>
            </w:pPr>
            <w:r w:rsidRPr="00375AE5">
              <w:rPr>
                <w:rFonts w:ascii="Times New Roman" w:hAnsi="Times New Roman"/>
                <w:bCs/>
                <w:lang w:eastAsia="ru-RU"/>
              </w:rPr>
              <w:t>0,00</w:t>
            </w:r>
          </w:p>
        </w:tc>
        <w:tc>
          <w:tcPr>
            <w:tcW w:w="1583" w:type="dxa"/>
          </w:tcPr>
          <w:p w:rsidR="001767FE" w:rsidRPr="00375AE5" w:rsidRDefault="001767FE" w:rsidP="00375AE5">
            <w:pPr>
              <w:jc w:val="center"/>
            </w:pPr>
            <w:r w:rsidRPr="00375AE5">
              <w:rPr>
                <w:rFonts w:ascii="Times New Roman" w:hAnsi="Times New Roman"/>
                <w:bCs/>
                <w:lang w:eastAsia="ru-RU"/>
              </w:rPr>
              <w:t>0,00</w:t>
            </w:r>
          </w:p>
        </w:tc>
        <w:tc>
          <w:tcPr>
            <w:tcW w:w="2290" w:type="dxa"/>
          </w:tcPr>
          <w:p w:rsidR="001767FE" w:rsidRPr="00375AE5" w:rsidRDefault="001767FE" w:rsidP="00375AE5">
            <w:pPr>
              <w:jc w:val="center"/>
            </w:pPr>
            <w:r w:rsidRPr="00375AE5">
              <w:rPr>
                <w:rFonts w:ascii="Times New Roman" w:hAnsi="Times New Roman"/>
                <w:bCs/>
                <w:lang w:eastAsia="ru-RU"/>
              </w:rPr>
              <w:t>0,00</w:t>
            </w:r>
          </w:p>
        </w:tc>
        <w:tc>
          <w:tcPr>
            <w:tcW w:w="4057" w:type="dxa"/>
            <w:vMerge/>
          </w:tcPr>
          <w:p w:rsidR="001767FE" w:rsidRPr="00976A7B" w:rsidRDefault="001767FE" w:rsidP="00C71624">
            <w:pPr>
              <w:spacing w:after="0" w:line="240" w:lineRule="auto"/>
              <w:jc w:val="center"/>
              <w:rPr>
                <w:rFonts w:ascii="Times New Roman" w:hAnsi="Times New Roman"/>
                <w:b/>
                <w:bCs/>
                <w:lang w:eastAsia="ru-RU"/>
              </w:rPr>
            </w:pPr>
          </w:p>
        </w:tc>
      </w:tr>
      <w:tr w:rsidR="001767FE" w:rsidRPr="00976A7B" w:rsidTr="001767FE">
        <w:trPr>
          <w:trHeight w:val="1180"/>
        </w:trPr>
        <w:tc>
          <w:tcPr>
            <w:tcW w:w="697" w:type="dxa"/>
            <w:gridSpan w:val="2"/>
            <w:vMerge/>
          </w:tcPr>
          <w:p w:rsidR="001767FE" w:rsidRPr="00976A7B" w:rsidRDefault="001767FE" w:rsidP="00C71624">
            <w:pPr>
              <w:spacing w:after="0" w:line="240" w:lineRule="auto"/>
              <w:jc w:val="center"/>
              <w:rPr>
                <w:rFonts w:ascii="Times New Roman" w:hAnsi="Times New Roman"/>
                <w:b/>
                <w:bCs/>
                <w:lang w:eastAsia="ru-RU"/>
              </w:rPr>
            </w:pPr>
          </w:p>
        </w:tc>
        <w:tc>
          <w:tcPr>
            <w:tcW w:w="3168" w:type="dxa"/>
            <w:vMerge/>
          </w:tcPr>
          <w:p w:rsidR="001767FE" w:rsidRPr="00976A7B" w:rsidRDefault="001767FE" w:rsidP="00C71624">
            <w:pPr>
              <w:spacing w:after="0" w:line="240" w:lineRule="auto"/>
              <w:jc w:val="center"/>
              <w:rPr>
                <w:rFonts w:ascii="Times New Roman" w:hAnsi="Times New Roman"/>
                <w:b/>
                <w:bCs/>
                <w:lang w:eastAsia="ru-RU"/>
              </w:rPr>
            </w:pPr>
          </w:p>
        </w:tc>
        <w:tc>
          <w:tcPr>
            <w:tcW w:w="1917" w:type="dxa"/>
          </w:tcPr>
          <w:p w:rsidR="001767FE" w:rsidRPr="00976A7B" w:rsidRDefault="001767FE" w:rsidP="00C71624">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1767FE" w:rsidRPr="001767FE" w:rsidRDefault="001767FE" w:rsidP="007927AB">
            <w:pPr>
              <w:spacing w:after="0" w:line="240" w:lineRule="auto"/>
              <w:jc w:val="center"/>
              <w:rPr>
                <w:rFonts w:ascii="Times New Roman" w:hAnsi="Times New Roman"/>
                <w:bCs/>
                <w:lang w:eastAsia="ru-RU"/>
              </w:rPr>
            </w:pPr>
            <w:r w:rsidRPr="001767FE">
              <w:rPr>
                <w:rFonts w:ascii="Times New Roman" w:hAnsi="Times New Roman"/>
                <w:bCs/>
                <w:lang w:eastAsia="ru-RU"/>
              </w:rPr>
              <w:t>20 000</w:t>
            </w:r>
          </w:p>
        </w:tc>
        <w:tc>
          <w:tcPr>
            <w:tcW w:w="1583" w:type="dxa"/>
          </w:tcPr>
          <w:p w:rsidR="001767FE" w:rsidRPr="001767FE" w:rsidRDefault="001767FE" w:rsidP="007927AB">
            <w:pPr>
              <w:jc w:val="center"/>
            </w:pPr>
            <w:r w:rsidRPr="001767FE">
              <w:rPr>
                <w:rFonts w:ascii="Times New Roman" w:hAnsi="Times New Roman"/>
                <w:bCs/>
                <w:lang w:eastAsia="ru-RU"/>
              </w:rPr>
              <w:t>0,00</w:t>
            </w:r>
          </w:p>
        </w:tc>
        <w:tc>
          <w:tcPr>
            <w:tcW w:w="2290" w:type="dxa"/>
          </w:tcPr>
          <w:p w:rsidR="001767FE" w:rsidRPr="001767FE" w:rsidRDefault="001767FE" w:rsidP="007927AB">
            <w:pPr>
              <w:jc w:val="center"/>
            </w:pPr>
            <w:r w:rsidRPr="001767FE">
              <w:rPr>
                <w:rFonts w:ascii="Times New Roman" w:hAnsi="Times New Roman"/>
                <w:bCs/>
                <w:lang w:eastAsia="ru-RU"/>
              </w:rPr>
              <w:t>0,00</w:t>
            </w:r>
          </w:p>
        </w:tc>
        <w:tc>
          <w:tcPr>
            <w:tcW w:w="4057" w:type="dxa"/>
            <w:vMerge/>
          </w:tcPr>
          <w:p w:rsidR="001767FE" w:rsidRPr="00976A7B" w:rsidRDefault="001767FE" w:rsidP="00C71624">
            <w:pPr>
              <w:spacing w:after="0" w:line="240" w:lineRule="auto"/>
              <w:jc w:val="center"/>
              <w:rPr>
                <w:rFonts w:ascii="Times New Roman" w:hAnsi="Times New Roman"/>
                <w:b/>
                <w:bCs/>
                <w:lang w:eastAsia="ru-RU"/>
              </w:rPr>
            </w:pPr>
          </w:p>
        </w:tc>
      </w:tr>
      <w:tr w:rsidR="001767FE" w:rsidRPr="00976A7B" w:rsidTr="00DB722D">
        <w:trPr>
          <w:trHeight w:val="57"/>
        </w:trPr>
        <w:tc>
          <w:tcPr>
            <w:tcW w:w="697" w:type="dxa"/>
            <w:gridSpan w:val="2"/>
            <w:vMerge w:val="restart"/>
          </w:tcPr>
          <w:p w:rsidR="001767FE" w:rsidRDefault="001767FE" w:rsidP="00C71624">
            <w:pPr>
              <w:spacing w:after="0" w:line="240" w:lineRule="auto"/>
              <w:jc w:val="center"/>
              <w:rPr>
                <w:rFonts w:ascii="Times New Roman" w:hAnsi="Times New Roman"/>
                <w:bCs/>
                <w:lang w:eastAsia="ru-RU"/>
              </w:rPr>
            </w:pPr>
            <w:r>
              <w:rPr>
                <w:rFonts w:ascii="Times New Roman" w:hAnsi="Times New Roman"/>
                <w:bCs/>
                <w:lang w:eastAsia="ru-RU"/>
              </w:rPr>
              <w:lastRenderedPageBreak/>
              <w:t>2.</w:t>
            </w:r>
          </w:p>
        </w:tc>
        <w:tc>
          <w:tcPr>
            <w:tcW w:w="3168" w:type="dxa"/>
            <w:vMerge w:val="restart"/>
          </w:tcPr>
          <w:p w:rsidR="001767FE" w:rsidRPr="00941031" w:rsidRDefault="00941031" w:rsidP="00941031">
            <w:pPr>
              <w:spacing w:after="0" w:line="240" w:lineRule="auto"/>
              <w:rPr>
                <w:rFonts w:ascii="Times New Roman" w:hAnsi="Times New Roman"/>
                <w:bCs/>
                <w:lang w:eastAsia="ru-RU"/>
              </w:rPr>
            </w:pPr>
            <w:r w:rsidRPr="00941031">
              <w:rPr>
                <w:rFonts w:ascii="Times New Roman" w:hAnsi="Times New Roman"/>
              </w:rPr>
              <w:t>Организация и проведение Конференции малого и среднего предпринимательства</w:t>
            </w:r>
          </w:p>
        </w:tc>
        <w:tc>
          <w:tcPr>
            <w:tcW w:w="1917" w:type="dxa"/>
          </w:tcPr>
          <w:p w:rsidR="001767FE" w:rsidRPr="00024B43" w:rsidRDefault="001767FE" w:rsidP="005852C8">
            <w:pPr>
              <w:spacing w:after="0" w:line="240" w:lineRule="auto"/>
              <w:jc w:val="center"/>
              <w:rPr>
                <w:rFonts w:ascii="Times New Roman" w:hAnsi="Times New Roman"/>
                <w:b/>
                <w:bCs/>
                <w:lang w:eastAsia="ru-RU"/>
              </w:rPr>
            </w:pPr>
            <w:r w:rsidRPr="00024B43">
              <w:rPr>
                <w:rFonts w:ascii="Times New Roman" w:hAnsi="Times New Roman"/>
                <w:b/>
                <w:bCs/>
                <w:lang w:eastAsia="ru-RU"/>
              </w:rPr>
              <w:t>общий объем средств</w:t>
            </w:r>
          </w:p>
          <w:p w:rsidR="001767FE" w:rsidRPr="00024B43" w:rsidRDefault="001767FE" w:rsidP="005852C8">
            <w:pPr>
              <w:spacing w:after="0" w:line="240" w:lineRule="auto"/>
              <w:jc w:val="center"/>
              <w:rPr>
                <w:rFonts w:ascii="Times New Roman" w:hAnsi="Times New Roman"/>
                <w:b/>
                <w:bCs/>
                <w:lang w:eastAsia="ru-RU"/>
              </w:rPr>
            </w:pPr>
            <w:r w:rsidRPr="00024B43">
              <w:rPr>
                <w:rFonts w:ascii="Times New Roman" w:hAnsi="Times New Roman"/>
                <w:b/>
                <w:bCs/>
                <w:lang w:eastAsia="ru-RU"/>
              </w:rPr>
              <w:t>в том числе:</w:t>
            </w:r>
          </w:p>
        </w:tc>
        <w:tc>
          <w:tcPr>
            <w:tcW w:w="1602" w:type="dxa"/>
          </w:tcPr>
          <w:p w:rsidR="001767FE" w:rsidRPr="003A3355" w:rsidRDefault="00941031" w:rsidP="009556FB">
            <w:pPr>
              <w:spacing w:after="0" w:line="240" w:lineRule="auto"/>
              <w:jc w:val="center"/>
              <w:rPr>
                <w:rFonts w:ascii="Times New Roman" w:hAnsi="Times New Roman"/>
                <w:b/>
                <w:bCs/>
                <w:lang w:eastAsia="ru-RU"/>
              </w:rPr>
            </w:pPr>
            <w:r>
              <w:rPr>
                <w:rFonts w:ascii="Times New Roman" w:hAnsi="Times New Roman"/>
                <w:b/>
                <w:bCs/>
                <w:lang w:eastAsia="ru-RU"/>
              </w:rPr>
              <w:t>50 048</w:t>
            </w:r>
          </w:p>
        </w:tc>
        <w:tc>
          <w:tcPr>
            <w:tcW w:w="1583" w:type="dxa"/>
          </w:tcPr>
          <w:p w:rsidR="001767FE" w:rsidRPr="003A3355" w:rsidRDefault="00941031" w:rsidP="009556FB">
            <w:pPr>
              <w:spacing w:after="0" w:line="240" w:lineRule="auto"/>
              <w:jc w:val="center"/>
              <w:rPr>
                <w:rFonts w:ascii="Times New Roman" w:hAnsi="Times New Roman"/>
                <w:b/>
                <w:bCs/>
                <w:lang w:eastAsia="ru-RU"/>
              </w:rPr>
            </w:pPr>
            <w:r>
              <w:rPr>
                <w:rFonts w:ascii="Times New Roman" w:hAnsi="Times New Roman"/>
                <w:b/>
                <w:bCs/>
                <w:lang w:eastAsia="ru-RU"/>
              </w:rPr>
              <w:t>39 000</w:t>
            </w:r>
          </w:p>
        </w:tc>
        <w:tc>
          <w:tcPr>
            <w:tcW w:w="2290" w:type="dxa"/>
          </w:tcPr>
          <w:p w:rsidR="001767FE" w:rsidRPr="003A3355" w:rsidRDefault="00941031" w:rsidP="009556FB">
            <w:pPr>
              <w:spacing w:after="0" w:line="240" w:lineRule="auto"/>
              <w:jc w:val="center"/>
              <w:rPr>
                <w:rFonts w:ascii="Times New Roman" w:hAnsi="Times New Roman"/>
                <w:b/>
                <w:bCs/>
                <w:lang w:eastAsia="ru-RU"/>
              </w:rPr>
            </w:pPr>
            <w:r>
              <w:rPr>
                <w:rFonts w:ascii="Times New Roman" w:hAnsi="Times New Roman"/>
                <w:b/>
                <w:bCs/>
                <w:lang w:eastAsia="ru-RU"/>
              </w:rPr>
              <w:t>78</w:t>
            </w:r>
          </w:p>
        </w:tc>
        <w:tc>
          <w:tcPr>
            <w:tcW w:w="4057" w:type="dxa"/>
            <w:vMerge w:val="restart"/>
          </w:tcPr>
          <w:p w:rsidR="001767FE" w:rsidRPr="00BB2627" w:rsidRDefault="00941031" w:rsidP="00B4018E">
            <w:pPr>
              <w:spacing w:after="0" w:line="240" w:lineRule="auto"/>
              <w:rPr>
                <w:rFonts w:ascii="Times New Roman" w:hAnsi="Times New Roman"/>
                <w:b/>
                <w:bCs/>
                <w:lang w:eastAsia="ru-RU"/>
              </w:rPr>
            </w:pPr>
            <w:r>
              <w:rPr>
                <w:rFonts w:ascii="Times New Roman" w:hAnsi="Times New Roman"/>
                <w:sz w:val="16"/>
                <w:szCs w:val="16"/>
              </w:rPr>
              <w:t xml:space="preserve">Была подготовлена презентация «Анализ развития МСП в </w:t>
            </w:r>
            <w:proofErr w:type="spellStart"/>
            <w:r>
              <w:rPr>
                <w:rFonts w:ascii="Times New Roman" w:hAnsi="Times New Roman"/>
                <w:sz w:val="16"/>
                <w:szCs w:val="16"/>
              </w:rPr>
              <w:t>Устьянском</w:t>
            </w:r>
            <w:proofErr w:type="spellEnd"/>
            <w:r>
              <w:rPr>
                <w:rFonts w:ascii="Times New Roman" w:hAnsi="Times New Roman"/>
                <w:sz w:val="16"/>
                <w:szCs w:val="16"/>
              </w:rPr>
              <w:t xml:space="preserve"> районе» за последние три года. Конференция не проводилась в связи с пандемией </w:t>
            </w:r>
            <w:proofErr w:type="spellStart"/>
            <w:r>
              <w:rPr>
                <w:rFonts w:ascii="Times New Roman" w:hAnsi="Times New Roman"/>
                <w:sz w:val="16"/>
                <w:szCs w:val="16"/>
              </w:rPr>
              <w:t>коронавируса</w:t>
            </w:r>
            <w:proofErr w:type="spellEnd"/>
            <w:r>
              <w:rPr>
                <w:rFonts w:ascii="Times New Roman" w:hAnsi="Times New Roman"/>
                <w:sz w:val="16"/>
                <w:szCs w:val="16"/>
              </w:rPr>
              <w:t>.</w:t>
            </w:r>
          </w:p>
        </w:tc>
      </w:tr>
      <w:tr w:rsidR="00941031" w:rsidRPr="00976A7B" w:rsidTr="00DB722D">
        <w:trPr>
          <w:trHeight w:val="57"/>
        </w:trPr>
        <w:tc>
          <w:tcPr>
            <w:tcW w:w="697" w:type="dxa"/>
            <w:gridSpan w:val="2"/>
            <w:vMerge/>
          </w:tcPr>
          <w:p w:rsidR="00941031" w:rsidRDefault="00941031" w:rsidP="00C71624">
            <w:pPr>
              <w:spacing w:after="0" w:line="240" w:lineRule="auto"/>
              <w:jc w:val="center"/>
              <w:rPr>
                <w:rFonts w:ascii="Times New Roman" w:hAnsi="Times New Roman"/>
                <w:bCs/>
                <w:lang w:eastAsia="ru-RU"/>
              </w:rPr>
            </w:pPr>
          </w:p>
        </w:tc>
        <w:tc>
          <w:tcPr>
            <w:tcW w:w="3168" w:type="dxa"/>
            <w:vMerge/>
          </w:tcPr>
          <w:p w:rsidR="00941031" w:rsidRPr="00DE2069" w:rsidRDefault="00941031" w:rsidP="00C71624">
            <w:pPr>
              <w:spacing w:after="0" w:line="240" w:lineRule="auto"/>
              <w:jc w:val="center"/>
              <w:rPr>
                <w:rFonts w:ascii="Times New Roman" w:hAnsi="Times New Roman"/>
                <w:bCs/>
                <w:lang w:eastAsia="ru-RU"/>
              </w:rPr>
            </w:pPr>
          </w:p>
        </w:tc>
        <w:tc>
          <w:tcPr>
            <w:tcW w:w="1917" w:type="dxa"/>
          </w:tcPr>
          <w:p w:rsidR="00941031" w:rsidRPr="00976A7B" w:rsidRDefault="00941031" w:rsidP="009556F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941031" w:rsidRPr="00941031" w:rsidRDefault="00941031" w:rsidP="007927AB">
            <w:pPr>
              <w:spacing w:after="0" w:line="240" w:lineRule="auto"/>
              <w:jc w:val="center"/>
              <w:rPr>
                <w:rFonts w:ascii="Times New Roman" w:hAnsi="Times New Roman"/>
                <w:bCs/>
                <w:lang w:eastAsia="ru-RU"/>
              </w:rPr>
            </w:pPr>
            <w:r w:rsidRPr="00941031">
              <w:rPr>
                <w:rFonts w:ascii="Times New Roman" w:hAnsi="Times New Roman"/>
                <w:bCs/>
                <w:lang w:eastAsia="ru-RU"/>
              </w:rPr>
              <w:t>50 048</w:t>
            </w:r>
          </w:p>
        </w:tc>
        <w:tc>
          <w:tcPr>
            <w:tcW w:w="1583" w:type="dxa"/>
          </w:tcPr>
          <w:p w:rsidR="00941031" w:rsidRPr="00941031" w:rsidRDefault="00941031" w:rsidP="007927AB">
            <w:pPr>
              <w:spacing w:after="0" w:line="240" w:lineRule="auto"/>
              <w:jc w:val="center"/>
              <w:rPr>
                <w:rFonts w:ascii="Times New Roman" w:hAnsi="Times New Roman"/>
                <w:bCs/>
                <w:lang w:eastAsia="ru-RU"/>
              </w:rPr>
            </w:pPr>
            <w:r w:rsidRPr="00941031">
              <w:rPr>
                <w:rFonts w:ascii="Times New Roman" w:hAnsi="Times New Roman"/>
                <w:bCs/>
                <w:lang w:eastAsia="ru-RU"/>
              </w:rPr>
              <w:t>39 000</w:t>
            </w:r>
          </w:p>
        </w:tc>
        <w:tc>
          <w:tcPr>
            <w:tcW w:w="2290" w:type="dxa"/>
          </w:tcPr>
          <w:p w:rsidR="00941031" w:rsidRPr="00941031" w:rsidRDefault="00941031" w:rsidP="007927AB">
            <w:pPr>
              <w:spacing w:after="0" w:line="240" w:lineRule="auto"/>
              <w:jc w:val="center"/>
              <w:rPr>
                <w:rFonts w:ascii="Times New Roman" w:hAnsi="Times New Roman"/>
                <w:bCs/>
                <w:lang w:eastAsia="ru-RU"/>
              </w:rPr>
            </w:pPr>
            <w:r w:rsidRPr="00941031">
              <w:rPr>
                <w:rFonts w:ascii="Times New Roman" w:hAnsi="Times New Roman"/>
                <w:bCs/>
                <w:lang w:eastAsia="ru-RU"/>
              </w:rPr>
              <w:t>78</w:t>
            </w:r>
          </w:p>
        </w:tc>
        <w:tc>
          <w:tcPr>
            <w:tcW w:w="4057" w:type="dxa"/>
            <w:vMerge/>
          </w:tcPr>
          <w:p w:rsidR="00941031" w:rsidRDefault="00941031" w:rsidP="00B4018E">
            <w:pPr>
              <w:spacing w:after="0" w:line="240" w:lineRule="auto"/>
              <w:rPr>
                <w:rFonts w:ascii="Times New Roman" w:hAnsi="Times New Roman"/>
                <w:b/>
                <w:bCs/>
                <w:lang w:eastAsia="ru-RU"/>
              </w:rPr>
            </w:pPr>
          </w:p>
        </w:tc>
      </w:tr>
      <w:tr w:rsidR="001767FE" w:rsidRPr="00976A7B" w:rsidTr="00DB722D">
        <w:trPr>
          <w:trHeight w:val="57"/>
        </w:trPr>
        <w:tc>
          <w:tcPr>
            <w:tcW w:w="697" w:type="dxa"/>
            <w:gridSpan w:val="2"/>
            <w:vMerge w:val="restart"/>
          </w:tcPr>
          <w:p w:rsidR="001767FE" w:rsidRPr="00F45B1F" w:rsidRDefault="001767FE" w:rsidP="00C71624">
            <w:pPr>
              <w:spacing w:after="0" w:line="240" w:lineRule="auto"/>
              <w:jc w:val="center"/>
              <w:rPr>
                <w:rFonts w:ascii="Times New Roman" w:hAnsi="Times New Roman"/>
                <w:bCs/>
                <w:lang w:eastAsia="ru-RU"/>
              </w:rPr>
            </w:pPr>
            <w:r>
              <w:rPr>
                <w:rFonts w:ascii="Times New Roman" w:hAnsi="Times New Roman"/>
                <w:bCs/>
                <w:lang w:eastAsia="ru-RU"/>
              </w:rPr>
              <w:t>3.</w:t>
            </w:r>
          </w:p>
        </w:tc>
        <w:tc>
          <w:tcPr>
            <w:tcW w:w="3168" w:type="dxa"/>
            <w:vMerge w:val="restart"/>
          </w:tcPr>
          <w:p w:rsidR="001767FE" w:rsidRPr="00DE2069" w:rsidRDefault="001767FE" w:rsidP="00941031">
            <w:pPr>
              <w:spacing w:after="0" w:line="240" w:lineRule="auto"/>
              <w:rPr>
                <w:rFonts w:ascii="Times New Roman" w:hAnsi="Times New Roman"/>
                <w:bCs/>
                <w:lang w:eastAsia="ru-RU"/>
              </w:rPr>
            </w:pPr>
            <w:r w:rsidRPr="00DE2069">
              <w:rPr>
                <w:rFonts w:ascii="Times New Roman" w:hAnsi="Times New Roman"/>
                <w:bCs/>
                <w:lang w:eastAsia="ru-RU"/>
              </w:rPr>
              <w:t>Подготовка, организация и проведение для малых и средних предприятий семинаров, конференций, тренингов, круглых столов, деловых миссий</w:t>
            </w:r>
          </w:p>
        </w:tc>
        <w:tc>
          <w:tcPr>
            <w:tcW w:w="1917" w:type="dxa"/>
          </w:tcPr>
          <w:p w:rsidR="001767FE" w:rsidRPr="00024B43" w:rsidRDefault="001767FE" w:rsidP="009352A6">
            <w:pPr>
              <w:spacing w:after="0" w:line="240" w:lineRule="auto"/>
              <w:jc w:val="center"/>
              <w:rPr>
                <w:rFonts w:ascii="Times New Roman" w:hAnsi="Times New Roman"/>
                <w:b/>
                <w:bCs/>
                <w:lang w:eastAsia="ru-RU"/>
              </w:rPr>
            </w:pPr>
            <w:r w:rsidRPr="00024B43">
              <w:rPr>
                <w:rFonts w:ascii="Times New Roman" w:hAnsi="Times New Roman"/>
                <w:b/>
                <w:bCs/>
                <w:lang w:eastAsia="ru-RU"/>
              </w:rPr>
              <w:t>общий объем средств</w:t>
            </w:r>
          </w:p>
          <w:p w:rsidR="001767FE" w:rsidRPr="00976A7B" w:rsidRDefault="001767FE" w:rsidP="009352A6">
            <w:pPr>
              <w:jc w:val="center"/>
              <w:rPr>
                <w:rFonts w:ascii="Times New Roman" w:hAnsi="Times New Roman"/>
                <w:bCs/>
                <w:lang w:eastAsia="ru-RU"/>
              </w:rPr>
            </w:pPr>
            <w:r w:rsidRPr="00024B43">
              <w:rPr>
                <w:rFonts w:ascii="Times New Roman" w:hAnsi="Times New Roman"/>
                <w:b/>
                <w:bCs/>
                <w:lang w:eastAsia="ru-RU"/>
              </w:rPr>
              <w:t>в том числе:</w:t>
            </w:r>
          </w:p>
        </w:tc>
        <w:tc>
          <w:tcPr>
            <w:tcW w:w="1602" w:type="dxa"/>
          </w:tcPr>
          <w:p w:rsidR="001767FE" w:rsidRPr="007035D3" w:rsidRDefault="001767FE" w:rsidP="001767FE">
            <w:pPr>
              <w:spacing w:after="0" w:line="240" w:lineRule="auto"/>
              <w:jc w:val="center"/>
              <w:rPr>
                <w:rFonts w:ascii="Times New Roman" w:hAnsi="Times New Roman"/>
                <w:b/>
                <w:bCs/>
                <w:lang w:eastAsia="ru-RU"/>
              </w:rPr>
            </w:pPr>
            <w:r>
              <w:rPr>
                <w:rFonts w:ascii="Times New Roman" w:hAnsi="Times New Roman"/>
                <w:b/>
                <w:bCs/>
                <w:lang w:eastAsia="ru-RU"/>
              </w:rPr>
              <w:t>10 000</w:t>
            </w:r>
          </w:p>
        </w:tc>
        <w:tc>
          <w:tcPr>
            <w:tcW w:w="1583" w:type="dxa"/>
          </w:tcPr>
          <w:p w:rsidR="001767FE" w:rsidRPr="007035D3" w:rsidRDefault="001767FE" w:rsidP="007111CF">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2290" w:type="dxa"/>
          </w:tcPr>
          <w:p w:rsidR="001767FE" w:rsidRPr="007035D3" w:rsidRDefault="001767FE" w:rsidP="007111CF">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4057" w:type="dxa"/>
            <w:vMerge w:val="restart"/>
          </w:tcPr>
          <w:p w:rsidR="001767FE" w:rsidRPr="00F9481F" w:rsidRDefault="001767FE" w:rsidP="00B4018E">
            <w:pPr>
              <w:spacing w:after="0" w:line="240" w:lineRule="auto"/>
              <w:rPr>
                <w:rFonts w:ascii="Times New Roman" w:hAnsi="Times New Roman"/>
                <w:b/>
                <w:bCs/>
                <w:lang w:eastAsia="ru-RU"/>
              </w:rPr>
            </w:pPr>
            <w:r w:rsidRPr="00B657F2">
              <w:rPr>
                <w:rFonts w:ascii="Times New Roman" w:hAnsi="Times New Roman"/>
                <w:sz w:val="16"/>
                <w:szCs w:val="16"/>
              </w:rPr>
              <w:t xml:space="preserve">Количество участников, принимавших участие в проведенных семинарах, тренингах, круглых столах и др. </w:t>
            </w:r>
            <w:r>
              <w:rPr>
                <w:rFonts w:ascii="Times New Roman" w:hAnsi="Times New Roman"/>
                <w:sz w:val="16"/>
                <w:szCs w:val="16"/>
              </w:rPr>
              <w:t>–</w:t>
            </w:r>
            <w:r w:rsidRPr="00B657F2">
              <w:rPr>
                <w:rFonts w:ascii="Times New Roman" w:hAnsi="Times New Roman"/>
                <w:sz w:val="16"/>
                <w:szCs w:val="16"/>
              </w:rPr>
              <w:t xml:space="preserve"> </w:t>
            </w:r>
            <w:r>
              <w:rPr>
                <w:rFonts w:ascii="Times New Roman" w:hAnsi="Times New Roman"/>
                <w:sz w:val="16"/>
                <w:szCs w:val="16"/>
              </w:rPr>
              <w:t>115 ед</w:t>
            </w:r>
            <w:r w:rsidRPr="00B657F2">
              <w:rPr>
                <w:rFonts w:ascii="Times New Roman" w:hAnsi="Times New Roman"/>
                <w:sz w:val="16"/>
                <w:szCs w:val="16"/>
              </w:rPr>
              <w:t>.</w:t>
            </w:r>
            <w:r>
              <w:rPr>
                <w:rFonts w:ascii="Times New Roman" w:hAnsi="Times New Roman"/>
                <w:sz w:val="16"/>
                <w:szCs w:val="16"/>
              </w:rPr>
              <w:t xml:space="preserve">  и 5 семинаров было проведено в режиме онлайн.</w:t>
            </w:r>
          </w:p>
        </w:tc>
      </w:tr>
      <w:tr w:rsidR="001767FE" w:rsidRPr="00976A7B" w:rsidTr="00DB722D">
        <w:trPr>
          <w:trHeight w:val="57"/>
        </w:trPr>
        <w:tc>
          <w:tcPr>
            <w:tcW w:w="697" w:type="dxa"/>
            <w:gridSpan w:val="2"/>
            <w:vMerge/>
          </w:tcPr>
          <w:p w:rsidR="001767FE" w:rsidRPr="00F45B1F" w:rsidRDefault="001767FE" w:rsidP="00C71624">
            <w:pPr>
              <w:spacing w:after="0" w:line="240" w:lineRule="auto"/>
              <w:jc w:val="center"/>
              <w:rPr>
                <w:rFonts w:ascii="Times New Roman" w:hAnsi="Times New Roman"/>
                <w:bCs/>
                <w:lang w:eastAsia="ru-RU"/>
              </w:rPr>
            </w:pPr>
          </w:p>
        </w:tc>
        <w:tc>
          <w:tcPr>
            <w:tcW w:w="3168" w:type="dxa"/>
            <w:vMerge/>
          </w:tcPr>
          <w:p w:rsidR="001767FE" w:rsidRPr="00976A7B" w:rsidRDefault="001767FE" w:rsidP="00C71624">
            <w:pPr>
              <w:spacing w:after="0" w:line="240" w:lineRule="auto"/>
              <w:jc w:val="center"/>
              <w:rPr>
                <w:rFonts w:ascii="Times New Roman" w:hAnsi="Times New Roman"/>
                <w:b/>
                <w:bCs/>
                <w:lang w:eastAsia="ru-RU"/>
              </w:rPr>
            </w:pPr>
          </w:p>
        </w:tc>
        <w:tc>
          <w:tcPr>
            <w:tcW w:w="1917" w:type="dxa"/>
          </w:tcPr>
          <w:p w:rsidR="001767FE" w:rsidRPr="00976A7B" w:rsidRDefault="001767FE" w:rsidP="009352A6">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1767FE" w:rsidRPr="0092150F" w:rsidRDefault="001767FE" w:rsidP="001767FE">
            <w:pPr>
              <w:spacing w:after="0" w:line="240" w:lineRule="auto"/>
              <w:jc w:val="center"/>
              <w:rPr>
                <w:rFonts w:ascii="Times New Roman" w:hAnsi="Times New Roman"/>
                <w:bCs/>
                <w:lang w:eastAsia="ru-RU"/>
              </w:rPr>
            </w:pPr>
            <w:r w:rsidRPr="0092150F">
              <w:rPr>
                <w:rFonts w:ascii="Times New Roman" w:hAnsi="Times New Roman"/>
                <w:bCs/>
                <w:lang w:eastAsia="ru-RU"/>
              </w:rPr>
              <w:t>10 000</w:t>
            </w:r>
          </w:p>
        </w:tc>
        <w:tc>
          <w:tcPr>
            <w:tcW w:w="1583" w:type="dxa"/>
          </w:tcPr>
          <w:p w:rsidR="001767FE" w:rsidRPr="0092150F" w:rsidRDefault="001767FE" w:rsidP="007F510F">
            <w:pPr>
              <w:spacing w:after="0" w:line="240" w:lineRule="auto"/>
              <w:jc w:val="center"/>
              <w:rPr>
                <w:rFonts w:ascii="Times New Roman" w:hAnsi="Times New Roman"/>
                <w:bCs/>
                <w:lang w:eastAsia="ru-RU"/>
              </w:rPr>
            </w:pPr>
            <w:r>
              <w:rPr>
                <w:rFonts w:ascii="Times New Roman" w:hAnsi="Times New Roman"/>
                <w:bCs/>
                <w:lang w:eastAsia="ru-RU"/>
              </w:rPr>
              <w:t>0</w:t>
            </w:r>
          </w:p>
        </w:tc>
        <w:tc>
          <w:tcPr>
            <w:tcW w:w="2290" w:type="dxa"/>
          </w:tcPr>
          <w:p w:rsidR="001767FE" w:rsidRPr="00976A7B" w:rsidRDefault="001767FE" w:rsidP="007111CF">
            <w:pPr>
              <w:spacing w:after="0" w:line="240" w:lineRule="auto"/>
              <w:jc w:val="center"/>
              <w:rPr>
                <w:rFonts w:ascii="Times New Roman" w:hAnsi="Times New Roman"/>
                <w:bCs/>
                <w:lang w:eastAsia="ru-RU"/>
              </w:rPr>
            </w:pPr>
            <w:r>
              <w:rPr>
                <w:rFonts w:ascii="Times New Roman" w:hAnsi="Times New Roman"/>
                <w:bCs/>
                <w:lang w:eastAsia="ru-RU"/>
              </w:rPr>
              <w:t>0</w:t>
            </w:r>
          </w:p>
        </w:tc>
        <w:tc>
          <w:tcPr>
            <w:tcW w:w="4057" w:type="dxa"/>
            <w:vMerge/>
          </w:tcPr>
          <w:p w:rsidR="001767FE" w:rsidRPr="00976A7B" w:rsidRDefault="001767FE" w:rsidP="00C71624">
            <w:pPr>
              <w:spacing w:after="0" w:line="240" w:lineRule="auto"/>
              <w:jc w:val="center"/>
              <w:rPr>
                <w:rFonts w:ascii="Times New Roman" w:hAnsi="Times New Roman"/>
                <w:b/>
                <w:bCs/>
                <w:lang w:eastAsia="ru-RU"/>
              </w:rPr>
            </w:pPr>
          </w:p>
        </w:tc>
      </w:tr>
      <w:tr w:rsidR="001767FE" w:rsidRPr="00976A7B" w:rsidTr="00DB722D">
        <w:trPr>
          <w:trHeight w:val="672"/>
        </w:trPr>
        <w:tc>
          <w:tcPr>
            <w:tcW w:w="690" w:type="dxa"/>
            <w:vMerge w:val="restart"/>
          </w:tcPr>
          <w:p w:rsidR="001767FE" w:rsidRPr="00976A7B" w:rsidRDefault="001767FE" w:rsidP="00C71624">
            <w:pPr>
              <w:spacing w:after="0" w:line="240" w:lineRule="auto"/>
              <w:jc w:val="right"/>
              <w:rPr>
                <w:rFonts w:ascii="Times New Roman" w:hAnsi="Times New Roman"/>
                <w:b/>
                <w:bCs/>
                <w:lang w:eastAsia="ru-RU"/>
              </w:rPr>
            </w:pPr>
          </w:p>
        </w:tc>
        <w:tc>
          <w:tcPr>
            <w:tcW w:w="3175" w:type="dxa"/>
            <w:gridSpan w:val="2"/>
            <w:vMerge w:val="restart"/>
          </w:tcPr>
          <w:p w:rsidR="001767FE" w:rsidRPr="00976A7B" w:rsidRDefault="001767FE" w:rsidP="00A70A02">
            <w:pPr>
              <w:spacing w:after="0" w:line="240" w:lineRule="auto"/>
              <w:jc w:val="center"/>
              <w:rPr>
                <w:rFonts w:ascii="Times New Roman" w:hAnsi="Times New Roman"/>
                <w:b/>
                <w:bCs/>
                <w:lang w:eastAsia="ru-RU"/>
              </w:rPr>
            </w:pPr>
            <w:r w:rsidRPr="00976A7B">
              <w:rPr>
                <w:rFonts w:ascii="Times New Roman" w:hAnsi="Times New Roman"/>
                <w:b/>
                <w:bCs/>
                <w:lang w:eastAsia="ru-RU"/>
              </w:rPr>
              <w:t>ИТОГО:</w:t>
            </w:r>
          </w:p>
        </w:tc>
        <w:tc>
          <w:tcPr>
            <w:tcW w:w="1917" w:type="dxa"/>
          </w:tcPr>
          <w:p w:rsidR="001767FE" w:rsidRPr="007565D2" w:rsidRDefault="001767FE"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общий объем средств</w:t>
            </w:r>
          </w:p>
          <w:p w:rsidR="001767FE" w:rsidRPr="007565D2" w:rsidRDefault="001767FE" w:rsidP="00C71624">
            <w:pPr>
              <w:jc w:val="center"/>
              <w:rPr>
                <w:rFonts w:ascii="Times New Roman" w:hAnsi="Times New Roman"/>
                <w:b/>
                <w:bCs/>
                <w:lang w:eastAsia="ru-RU"/>
              </w:rPr>
            </w:pPr>
            <w:r w:rsidRPr="007565D2">
              <w:rPr>
                <w:rFonts w:ascii="Times New Roman" w:hAnsi="Times New Roman"/>
                <w:b/>
                <w:bCs/>
                <w:lang w:eastAsia="ru-RU"/>
              </w:rPr>
              <w:t>в том числе:</w:t>
            </w:r>
          </w:p>
        </w:tc>
        <w:tc>
          <w:tcPr>
            <w:tcW w:w="1602" w:type="dxa"/>
            <w:noWrap/>
          </w:tcPr>
          <w:p w:rsidR="001767FE" w:rsidRPr="007565D2" w:rsidRDefault="00941031" w:rsidP="00C71624">
            <w:pPr>
              <w:spacing w:after="0" w:line="240" w:lineRule="auto"/>
              <w:jc w:val="center"/>
              <w:rPr>
                <w:rFonts w:ascii="Times New Roman" w:hAnsi="Times New Roman"/>
                <w:b/>
                <w:bCs/>
                <w:lang w:eastAsia="ru-RU"/>
              </w:rPr>
            </w:pPr>
            <w:r>
              <w:rPr>
                <w:rFonts w:ascii="Times New Roman" w:hAnsi="Times New Roman"/>
                <w:b/>
                <w:bCs/>
                <w:lang w:eastAsia="ru-RU"/>
              </w:rPr>
              <w:t>170 048</w:t>
            </w:r>
          </w:p>
        </w:tc>
        <w:tc>
          <w:tcPr>
            <w:tcW w:w="1583" w:type="dxa"/>
            <w:noWrap/>
          </w:tcPr>
          <w:p w:rsidR="001767FE" w:rsidRPr="007565D2" w:rsidRDefault="00941031" w:rsidP="007F510F">
            <w:pPr>
              <w:spacing w:after="0" w:line="240" w:lineRule="auto"/>
              <w:jc w:val="center"/>
              <w:rPr>
                <w:rFonts w:ascii="Times New Roman" w:hAnsi="Times New Roman"/>
                <w:b/>
                <w:bCs/>
                <w:lang w:eastAsia="ru-RU"/>
              </w:rPr>
            </w:pPr>
            <w:r>
              <w:rPr>
                <w:rFonts w:ascii="Times New Roman" w:hAnsi="Times New Roman"/>
                <w:b/>
                <w:bCs/>
                <w:lang w:eastAsia="ru-RU"/>
              </w:rPr>
              <w:t>39 000</w:t>
            </w:r>
          </w:p>
        </w:tc>
        <w:tc>
          <w:tcPr>
            <w:tcW w:w="2290" w:type="dxa"/>
            <w:noWrap/>
          </w:tcPr>
          <w:p w:rsidR="001767FE" w:rsidRPr="007565D2" w:rsidRDefault="00941031" w:rsidP="00C71624">
            <w:pPr>
              <w:spacing w:after="0" w:line="240" w:lineRule="auto"/>
              <w:jc w:val="center"/>
              <w:rPr>
                <w:rFonts w:ascii="Times New Roman" w:hAnsi="Times New Roman"/>
                <w:b/>
                <w:bCs/>
                <w:lang w:eastAsia="ru-RU"/>
              </w:rPr>
            </w:pPr>
            <w:r>
              <w:rPr>
                <w:rFonts w:ascii="Times New Roman" w:hAnsi="Times New Roman"/>
                <w:b/>
                <w:bCs/>
                <w:lang w:eastAsia="ru-RU"/>
              </w:rPr>
              <w:t>23</w:t>
            </w:r>
          </w:p>
        </w:tc>
        <w:tc>
          <w:tcPr>
            <w:tcW w:w="4057" w:type="dxa"/>
            <w:vMerge w:val="restart"/>
            <w:vAlign w:val="bottom"/>
          </w:tcPr>
          <w:p w:rsidR="001767FE" w:rsidRPr="00976A7B" w:rsidRDefault="001767FE" w:rsidP="00C71624">
            <w:pPr>
              <w:spacing w:after="0" w:line="240" w:lineRule="auto"/>
              <w:rPr>
                <w:rFonts w:ascii="Times New Roman" w:hAnsi="Times New Roman"/>
                <w:lang w:eastAsia="ru-RU"/>
              </w:rPr>
            </w:pPr>
            <w:r w:rsidRPr="00976A7B">
              <w:rPr>
                <w:rFonts w:ascii="Times New Roman" w:hAnsi="Times New Roman"/>
                <w:lang w:eastAsia="ru-RU"/>
              </w:rPr>
              <w:t> </w:t>
            </w:r>
          </w:p>
        </w:tc>
      </w:tr>
      <w:tr w:rsidR="001767FE" w:rsidRPr="00976A7B" w:rsidTr="00DB722D">
        <w:trPr>
          <w:trHeight w:val="480"/>
        </w:trPr>
        <w:tc>
          <w:tcPr>
            <w:tcW w:w="690" w:type="dxa"/>
            <w:vMerge/>
            <w:vAlign w:val="center"/>
          </w:tcPr>
          <w:p w:rsidR="001767FE" w:rsidRPr="00976A7B" w:rsidRDefault="001767FE" w:rsidP="00C71624">
            <w:pPr>
              <w:spacing w:after="0" w:line="240" w:lineRule="auto"/>
              <w:rPr>
                <w:rFonts w:ascii="Times New Roman" w:hAnsi="Times New Roman"/>
                <w:b/>
                <w:bCs/>
                <w:lang w:eastAsia="ru-RU"/>
              </w:rPr>
            </w:pPr>
          </w:p>
        </w:tc>
        <w:tc>
          <w:tcPr>
            <w:tcW w:w="3175" w:type="dxa"/>
            <w:gridSpan w:val="2"/>
            <w:vMerge/>
            <w:vAlign w:val="center"/>
          </w:tcPr>
          <w:p w:rsidR="001767FE" w:rsidRPr="00976A7B" w:rsidRDefault="001767FE" w:rsidP="00C71624">
            <w:pPr>
              <w:spacing w:after="0" w:line="240" w:lineRule="auto"/>
              <w:rPr>
                <w:rFonts w:ascii="Times New Roman" w:hAnsi="Times New Roman"/>
                <w:b/>
                <w:bCs/>
                <w:lang w:eastAsia="ru-RU"/>
              </w:rPr>
            </w:pPr>
          </w:p>
        </w:tc>
        <w:tc>
          <w:tcPr>
            <w:tcW w:w="1917" w:type="dxa"/>
          </w:tcPr>
          <w:p w:rsidR="001767FE" w:rsidRPr="007565D2" w:rsidRDefault="001767FE"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федеральный бюджет</w:t>
            </w:r>
          </w:p>
        </w:tc>
        <w:tc>
          <w:tcPr>
            <w:tcW w:w="1602" w:type="dxa"/>
            <w:noWrap/>
          </w:tcPr>
          <w:p w:rsidR="001767FE" w:rsidRPr="007565D2" w:rsidRDefault="001767FE" w:rsidP="007111CF">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83" w:type="dxa"/>
            <w:noWrap/>
          </w:tcPr>
          <w:p w:rsidR="001767FE" w:rsidRDefault="001767FE" w:rsidP="00BB2627">
            <w:pPr>
              <w:jc w:val="center"/>
            </w:pPr>
            <w:r w:rsidRPr="00001F70">
              <w:rPr>
                <w:rFonts w:ascii="Times New Roman" w:hAnsi="Times New Roman"/>
                <w:b/>
                <w:bCs/>
                <w:lang w:eastAsia="ru-RU"/>
              </w:rPr>
              <w:t>0,00</w:t>
            </w:r>
          </w:p>
        </w:tc>
        <w:tc>
          <w:tcPr>
            <w:tcW w:w="2290" w:type="dxa"/>
            <w:noWrap/>
          </w:tcPr>
          <w:p w:rsidR="001767FE" w:rsidRDefault="001767FE" w:rsidP="00BB2627">
            <w:pPr>
              <w:jc w:val="center"/>
            </w:pPr>
            <w:r w:rsidRPr="00001F70">
              <w:rPr>
                <w:rFonts w:ascii="Times New Roman" w:hAnsi="Times New Roman"/>
                <w:b/>
                <w:bCs/>
                <w:lang w:eastAsia="ru-RU"/>
              </w:rPr>
              <w:t>0,00</w:t>
            </w:r>
          </w:p>
        </w:tc>
        <w:tc>
          <w:tcPr>
            <w:tcW w:w="4057" w:type="dxa"/>
            <w:vMerge/>
            <w:vAlign w:val="center"/>
          </w:tcPr>
          <w:p w:rsidR="001767FE" w:rsidRPr="00976A7B" w:rsidRDefault="001767FE" w:rsidP="00C71624">
            <w:pPr>
              <w:spacing w:after="0" w:line="240" w:lineRule="auto"/>
              <w:rPr>
                <w:rFonts w:ascii="Times New Roman" w:hAnsi="Times New Roman"/>
                <w:lang w:eastAsia="ru-RU"/>
              </w:rPr>
            </w:pPr>
          </w:p>
        </w:tc>
      </w:tr>
      <w:tr w:rsidR="001767FE" w:rsidRPr="00976A7B" w:rsidTr="00DB722D">
        <w:trPr>
          <w:trHeight w:val="285"/>
        </w:trPr>
        <w:tc>
          <w:tcPr>
            <w:tcW w:w="690" w:type="dxa"/>
            <w:vMerge/>
            <w:vAlign w:val="center"/>
          </w:tcPr>
          <w:p w:rsidR="001767FE" w:rsidRPr="00976A7B" w:rsidRDefault="001767FE" w:rsidP="00C71624">
            <w:pPr>
              <w:spacing w:after="0" w:line="240" w:lineRule="auto"/>
              <w:rPr>
                <w:rFonts w:ascii="Times New Roman" w:hAnsi="Times New Roman"/>
                <w:b/>
                <w:bCs/>
                <w:lang w:eastAsia="ru-RU"/>
              </w:rPr>
            </w:pPr>
          </w:p>
        </w:tc>
        <w:tc>
          <w:tcPr>
            <w:tcW w:w="3175" w:type="dxa"/>
            <w:gridSpan w:val="2"/>
            <w:vMerge/>
            <w:vAlign w:val="center"/>
          </w:tcPr>
          <w:p w:rsidR="001767FE" w:rsidRPr="00976A7B" w:rsidRDefault="001767FE" w:rsidP="00C71624">
            <w:pPr>
              <w:spacing w:after="0" w:line="240" w:lineRule="auto"/>
              <w:rPr>
                <w:rFonts w:ascii="Times New Roman" w:hAnsi="Times New Roman"/>
                <w:b/>
                <w:bCs/>
                <w:lang w:eastAsia="ru-RU"/>
              </w:rPr>
            </w:pPr>
          </w:p>
        </w:tc>
        <w:tc>
          <w:tcPr>
            <w:tcW w:w="1917" w:type="dxa"/>
          </w:tcPr>
          <w:p w:rsidR="001767FE" w:rsidRPr="007565D2" w:rsidRDefault="001767FE"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областной бюджет</w:t>
            </w:r>
          </w:p>
        </w:tc>
        <w:tc>
          <w:tcPr>
            <w:tcW w:w="1602" w:type="dxa"/>
            <w:noWrap/>
          </w:tcPr>
          <w:p w:rsidR="001767FE" w:rsidRPr="007565D2" w:rsidRDefault="001767FE" w:rsidP="00F97F6B">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83" w:type="dxa"/>
            <w:noWrap/>
          </w:tcPr>
          <w:p w:rsidR="001767FE" w:rsidRDefault="001767FE" w:rsidP="00F97F6B">
            <w:pPr>
              <w:jc w:val="center"/>
            </w:pPr>
            <w:r w:rsidRPr="00001F70">
              <w:rPr>
                <w:rFonts w:ascii="Times New Roman" w:hAnsi="Times New Roman"/>
                <w:b/>
                <w:bCs/>
                <w:lang w:eastAsia="ru-RU"/>
              </w:rPr>
              <w:t>0,00</w:t>
            </w:r>
          </w:p>
        </w:tc>
        <w:tc>
          <w:tcPr>
            <w:tcW w:w="2290" w:type="dxa"/>
            <w:noWrap/>
          </w:tcPr>
          <w:p w:rsidR="001767FE" w:rsidRDefault="001767FE" w:rsidP="00F97F6B">
            <w:pPr>
              <w:jc w:val="center"/>
            </w:pPr>
            <w:r w:rsidRPr="00001F70">
              <w:rPr>
                <w:rFonts w:ascii="Times New Roman" w:hAnsi="Times New Roman"/>
                <w:b/>
                <w:bCs/>
                <w:lang w:eastAsia="ru-RU"/>
              </w:rPr>
              <w:t>0,00</w:t>
            </w:r>
          </w:p>
        </w:tc>
        <w:tc>
          <w:tcPr>
            <w:tcW w:w="4057" w:type="dxa"/>
            <w:vMerge/>
            <w:vAlign w:val="center"/>
          </w:tcPr>
          <w:p w:rsidR="001767FE" w:rsidRPr="00976A7B" w:rsidRDefault="001767FE" w:rsidP="00C71624">
            <w:pPr>
              <w:spacing w:after="0" w:line="240" w:lineRule="auto"/>
              <w:rPr>
                <w:rFonts w:ascii="Times New Roman" w:hAnsi="Times New Roman"/>
                <w:lang w:eastAsia="ru-RU"/>
              </w:rPr>
            </w:pPr>
          </w:p>
        </w:tc>
      </w:tr>
      <w:tr w:rsidR="00941031" w:rsidRPr="00976A7B" w:rsidTr="00DB722D">
        <w:trPr>
          <w:trHeight w:val="300"/>
        </w:trPr>
        <w:tc>
          <w:tcPr>
            <w:tcW w:w="690" w:type="dxa"/>
            <w:vMerge/>
            <w:vAlign w:val="center"/>
          </w:tcPr>
          <w:p w:rsidR="00941031" w:rsidRPr="00976A7B" w:rsidRDefault="00941031" w:rsidP="00C71624">
            <w:pPr>
              <w:spacing w:after="0" w:line="240" w:lineRule="auto"/>
              <w:rPr>
                <w:rFonts w:ascii="Times New Roman" w:hAnsi="Times New Roman"/>
                <w:b/>
                <w:bCs/>
                <w:lang w:eastAsia="ru-RU"/>
              </w:rPr>
            </w:pPr>
          </w:p>
        </w:tc>
        <w:tc>
          <w:tcPr>
            <w:tcW w:w="3175" w:type="dxa"/>
            <w:gridSpan w:val="2"/>
            <w:vMerge/>
            <w:vAlign w:val="center"/>
          </w:tcPr>
          <w:p w:rsidR="00941031" w:rsidRPr="00976A7B" w:rsidRDefault="00941031" w:rsidP="00C71624">
            <w:pPr>
              <w:spacing w:after="0" w:line="240" w:lineRule="auto"/>
              <w:rPr>
                <w:rFonts w:ascii="Times New Roman" w:hAnsi="Times New Roman"/>
                <w:b/>
                <w:bCs/>
                <w:lang w:eastAsia="ru-RU"/>
              </w:rPr>
            </w:pPr>
          </w:p>
        </w:tc>
        <w:tc>
          <w:tcPr>
            <w:tcW w:w="1917" w:type="dxa"/>
          </w:tcPr>
          <w:p w:rsidR="00941031" w:rsidRPr="007565D2" w:rsidRDefault="00941031" w:rsidP="00C71624">
            <w:pPr>
              <w:spacing w:after="0" w:line="240" w:lineRule="auto"/>
              <w:jc w:val="center"/>
              <w:rPr>
                <w:rFonts w:ascii="Times New Roman" w:hAnsi="Times New Roman"/>
                <w:b/>
                <w:bCs/>
                <w:lang w:eastAsia="ru-RU"/>
              </w:rPr>
            </w:pPr>
            <w:r w:rsidRPr="007565D2">
              <w:rPr>
                <w:rFonts w:ascii="Times New Roman" w:hAnsi="Times New Roman"/>
                <w:b/>
                <w:bCs/>
                <w:lang w:eastAsia="ru-RU"/>
              </w:rPr>
              <w:t>районный бюджет</w:t>
            </w:r>
          </w:p>
        </w:tc>
        <w:tc>
          <w:tcPr>
            <w:tcW w:w="1602" w:type="dxa"/>
            <w:noWrap/>
          </w:tcPr>
          <w:p w:rsidR="00941031" w:rsidRPr="007565D2" w:rsidRDefault="00941031" w:rsidP="007927AB">
            <w:pPr>
              <w:spacing w:after="0" w:line="240" w:lineRule="auto"/>
              <w:jc w:val="center"/>
              <w:rPr>
                <w:rFonts w:ascii="Times New Roman" w:hAnsi="Times New Roman"/>
                <w:b/>
                <w:bCs/>
                <w:lang w:eastAsia="ru-RU"/>
              </w:rPr>
            </w:pPr>
            <w:r>
              <w:rPr>
                <w:rFonts w:ascii="Times New Roman" w:hAnsi="Times New Roman"/>
                <w:b/>
                <w:bCs/>
                <w:lang w:eastAsia="ru-RU"/>
              </w:rPr>
              <w:t>170 048</w:t>
            </w:r>
          </w:p>
        </w:tc>
        <w:tc>
          <w:tcPr>
            <w:tcW w:w="1583" w:type="dxa"/>
            <w:noWrap/>
          </w:tcPr>
          <w:p w:rsidR="00941031" w:rsidRPr="007565D2" w:rsidRDefault="00941031" w:rsidP="007927AB">
            <w:pPr>
              <w:spacing w:after="0" w:line="240" w:lineRule="auto"/>
              <w:jc w:val="center"/>
              <w:rPr>
                <w:rFonts w:ascii="Times New Roman" w:hAnsi="Times New Roman"/>
                <w:b/>
                <w:bCs/>
                <w:lang w:eastAsia="ru-RU"/>
              </w:rPr>
            </w:pPr>
            <w:r>
              <w:rPr>
                <w:rFonts w:ascii="Times New Roman" w:hAnsi="Times New Roman"/>
                <w:b/>
                <w:bCs/>
                <w:lang w:eastAsia="ru-RU"/>
              </w:rPr>
              <w:t>39 000</w:t>
            </w:r>
          </w:p>
        </w:tc>
        <w:tc>
          <w:tcPr>
            <w:tcW w:w="2290" w:type="dxa"/>
            <w:noWrap/>
          </w:tcPr>
          <w:p w:rsidR="00941031" w:rsidRPr="007565D2" w:rsidRDefault="00941031" w:rsidP="007927AB">
            <w:pPr>
              <w:spacing w:after="0" w:line="240" w:lineRule="auto"/>
              <w:jc w:val="center"/>
              <w:rPr>
                <w:rFonts w:ascii="Times New Roman" w:hAnsi="Times New Roman"/>
                <w:b/>
                <w:bCs/>
                <w:lang w:eastAsia="ru-RU"/>
              </w:rPr>
            </w:pPr>
            <w:r>
              <w:rPr>
                <w:rFonts w:ascii="Times New Roman" w:hAnsi="Times New Roman"/>
                <w:b/>
                <w:bCs/>
                <w:lang w:eastAsia="ru-RU"/>
              </w:rPr>
              <w:t>23</w:t>
            </w:r>
          </w:p>
        </w:tc>
        <w:tc>
          <w:tcPr>
            <w:tcW w:w="4057" w:type="dxa"/>
            <w:vMerge/>
            <w:vAlign w:val="center"/>
          </w:tcPr>
          <w:p w:rsidR="00941031" w:rsidRPr="00976A7B" w:rsidRDefault="00941031" w:rsidP="00C71624">
            <w:pPr>
              <w:spacing w:after="0" w:line="240" w:lineRule="auto"/>
              <w:rPr>
                <w:rFonts w:ascii="Times New Roman" w:hAnsi="Times New Roman"/>
                <w:lang w:eastAsia="ru-RU"/>
              </w:rPr>
            </w:pPr>
          </w:p>
        </w:tc>
      </w:tr>
    </w:tbl>
    <w:p w:rsidR="00941031" w:rsidRDefault="00941031" w:rsidP="00DB722D">
      <w:pPr>
        <w:pStyle w:val="ConsNormal"/>
        <w:ind w:left="284" w:firstLine="0"/>
        <w:jc w:val="both"/>
        <w:rPr>
          <w:rFonts w:ascii="Times New Roman" w:hAnsi="Times New Roman"/>
          <w:b/>
          <w:i/>
          <w:sz w:val="28"/>
          <w:szCs w:val="28"/>
          <w:u w:val="single"/>
        </w:rPr>
      </w:pPr>
    </w:p>
    <w:p w:rsidR="007C1938" w:rsidRPr="00D70DFE" w:rsidRDefault="00DB722D" w:rsidP="00DB722D">
      <w:pPr>
        <w:pStyle w:val="ConsNormal"/>
        <w:ind w:left="284" w:firstLine="0"/>
        <w:jc w:val="both"/>
        <w:rPr>
          <w:rFonts w:ascii="Times New Roman" w:hAnsi="Times New Roman"/>
          <w:b/>
          <w:i/>
          <w:sz w:val="28"/>
          <w:szCs w:val="28"/>
          <w:u w:val="single"/>
        </w:rPr>
      </w:pPr>
      <w:r>
        <w:rPr>
          <w:rFonts w:ascii="Times New Roman" w:hAnsi="Times New Roman"/>
          <w:b/>
          <w:i/>
          <w:sz w:val="28"/>
          <w:szCs w:val="28"/>
          <w:u w:val="single"/>
        </w:rPr>
        <w:t xml:space="preserve">20) </w:t>
      </w:r>
      <w:r w:rsidR="00CF7CD3" w:rsidRPr="00D70DFE">
        <w:rPr>
          <w:rFonts w:ascii="Times New Roman" w:hAnsi="Times New Roman"/>
          <w:b/>
          <w:i/>
          <w:sz w:val="28"/>
          <w:szCs w:val="28"/>
          <w:u w:val="single"/>
        </w:rPr>
        <w:t xml:space="preserve">муниципальная программа  «Молодежь </w:t>
      </w:r>
      <w:proofErr w:type="spellStart"/>
      <w:r w:rsidR="00CF7CD3" w:rsidRPr="00D70DFE">
        <w:rPr>
          <w:rFonts w:ascii="Times New Roman" w:hAnsi="Times New Roman"/>
          <w:b/>
          <w:i/>
          <w:sz w:val="28"/>
          <w:szCs w:val="28"/>
          <w:u w:val="single"/>
        </w:rPr>
        <w:t>Устьянского</w:t>
      </w:r>
      <w:proofErr w:type="spellEnd"/>
      <w:r w:rsidR="00CF7CD3" w:rsidRPr="00D70DFE">
        <w:rPr>
          <w:rFonts w:ascii="Times New Roman" w:hAnsi="Times New Roman"/>
          <w:b/>
          <w:i/>
          <w:sz w:val="28"/>
          <w:szCs w:val="28"/>
          <w:u w:val="single"/>
        </w:rPr>
        <w:t xml:space="preserve"> района</w:t>
      </w:r>
      <w:r w:rsidR="00F52E01" w:rsidRPr="00D70DFE">
        <w:rPr>
          <w:rFonts w:ascii="Times New Roman" w:hAnsi="Times New Roman"/>
          <w:b/>
          <w:i/>
          <w:sz w:val="28"/>
          <w:szCs w:val="28"/>
          <w:u w:val="single"/>
        </w:rPr>
        <w:t>»</w:t>
      </w:r>
      <w:r w:rsidR="00CF7CD3" w:rsidRPr="00D70DFE">
        <w:rPr>
          <w:rFonts w:ascii="Times New Roman" w:hAnsi="Times New Roman"/>
          <w:b/>
          <w:i/>
          <w:sz w:val="28"/>
          <w:szCs w:val="28"/>
          <w:u w:val="single"/>
        </w:rPr>
        <w:t xml:space="preserve">  </w:t>
      </w:r>
    </w:p>
    <w:p w:rsidR="00DB722D" w:rsidRDefault="00CF7CD3" w:rsidP="007C1938">
      <w:pPr>
        <w:pStyle w:val="ConsNormal"/>
        <w:ind w:firstLine="0"/>
        <w:jc w:val="both"/>
        <w:rPr>
          <w:rFonts w:ascii="Times New Roman" w:hAnsi="Times New Roman"/>
          <w:sz w:val="28"/>
          <w:szCs w:val="28"/>
        </w:rPr>
      </w:pPr>
      <w:r w:rsidRPr="007C1938">
        <w:rPr>
          <w:rFonts w:ascii="Times New Roman" w:hAnsi="Times New Roman"/>
          <w:sz w:val="28"/>
          <w:szCs w:val="28"/>
        </w:rPr>
        <w:t xml:space="preserve">        </w:t>
      </w:r>
    </w:p>
    <w:p w:rsidR="00CF7CD3" w:rsidRPr="007C1938" w:rsidRDefault="00DB722D" w:rsidP="007C1938">
      <w:pPr>
        <w:pStyle w:val="ConsNormal"/>
        <w:ind w:firstLine="0"/>
        <w:jc w:val="both"/>
        <w:rPr>
          <w:rFonts w:ascii="Times New Roman" w:hAnsi="Times New Roman"/>
          <w:b/>
          <w:i/>
          <w:sz w:val="28"/>
          <w:szCs w:val="28"/>
        </w:rPr>
      </w:pPr>
      <w:r>
        <w:rPr>
          <w:rFonts w:ascii="Times New Roman" w:hAnsi="Times New Roman"/>
          <w:sz w:val="28"/>
          <w:szCs w:val="28"/>
        </w:rPr>
        <w:t xml:space="preserve">         </w:t>
      </w:r>
      <w:r w:rsidR="00CF7CD3" w:rsidRPr="007C1938">
        <w:rPr>
          <w:rFonts w:ascii="Times New Roman" w:hAnsi="Times New Roman"/>
          <w:sz w:val="28"/>
          <w:szCs w:val="28"/>
        </w:rPr>
        <w:t>Утверждено бюджетных ассигнований на 20</w:t>
      </w:r>
      <w:r w:rsidR="00941031">
        <w:rPr>
          <w:rFonts w:ascii="Times New Roman" w:hAnsi="Times New Roman"/>
          <w:sz w:val="28"/>
          <w:szCs w:val="28"/>
        </w:rPr>
        <w:t>20</w:t>
      </w:r>
      <w:r w:rsidR="00CF7CD3" w:rsidRPr="007C1938">
        <w:rPr>
          <w:rFonts w:ascii="Times New Roman" w:hAnsi="Times New Roman"/>
          <w:sz w:val="28"/>
          <w:szCs w:val="28"/>
        </w:rPr>
        <w:t xml:space="preserve"> год – </w:t>
      </w:r>
      <w:r w:rsidR="00941031">
        <w:rPr>
          <w:rFonts w:ascii="Times New Roman" w:hAnsi="Times New Roman"/>
          <w:b/>
          <w:sz w:val="28"/>
          <w:szCs w:val="28"/>
        </w:rPr>
        <w:t>120</w:t>
      </w:r>
      <w:r w:rsidR="00BB2627">
        <w:rPr>
          <w:rFonts w:ascii="Times New Roman" w:hAnsi="Times New Roman"/>
          <w:b/>
          <w:sz w:val="28"/>
          <w:szCs w:val="28"/>
        </w:rPr>
        <w:t xml:space="preserve"> 000</w:t>
      </w:r>
      <w:r w:rsidR="00CF7CD3" w:rsidRPr="007C1938">
        <w:rPr>
          <w:rFonts w:ascii="Times New Roman" w:hAnsi="Times New Roman"/>
          <w:b/>
          <w:sz w:val="28"/>
          <w:szCs w:val="28"/>
        </w:rPr>
        <w:t xml:space="preserve"> рублей.</w:t>
      </w:r>
    </w:p>
    <w:p w:rsidR="00CF7CD3" w:rsidRPr="00976A7B" w:rsidRDefault="00CF7CD3" w:rsidP="008E30EE">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BB2627" w:rsidRPr="00976A7B">
        <w:rPr>
          <w:rFonts w:ascii="Times New Roman" w:hAnsi="Times New Roman"/>
          <w:sz w:val="28"/>
          <w:szCs w:val="28"/>
        </w:rPr>
        <w:t xml:space="preserve">на </w:t>
      </w:r>
      <w:r w:rsidR="00BB2627">
        <w:rPr>
          <w:rFonts w:ascii="Times New Roman" w:hAnsi="Times New Roman"/>
          <w:sz w:val="28"/>
          <w:szCs w:val="28"/>
        </w:rPr>
        <w:t>3</w:t>
      </w:r>
      <w:r w:rsidR="002C6485">
        <w:rPr>
          <w:rFonts w:ascii="Times New Roman" w:hAnsi="Times New Roman"/>
          <w:sz w:val="28"/>
          <w:szCs w:val="28"/>
        </w:rPr>
        <w:t>1</w:t>
      </w:r>
      <w:r w:rsidR="00BB2627" w:rsidRPr="00976A7B">
        <w:rPr>
          <w:rFonts w:ascii="Times New Roman" w:hAnsi="Times New Roman"/>
          <w:sz w:val="28"/>
          <w:szCs w:val="28"/>
        </w:rPr>
        <w:t xml:space="preserve"> </w:t>
      </w:r>
      <w:r w:rsidR="002C6485">
        <w:rPr>
          <w:rFonts w:ascii="Times New Roman" w:hAnsi="Times New Roman"/>
          <w:sz w:val="28"/>
          <w:szCs w:val="28"/>
        </w:rPr>
        <w:t>декабря</w:t>
      </w:r>
      <w:r w:rsidR="00BB2627">
        <w:rPr>
          <w:rFonts w:ascii="Times New Roman" w:hAnsi="Times New Roman"/>
          <w:sz w:val="28"/>
          <w:szCs w:val="28"/>
        </w:rPr>
        <w:t xml:space="preserve"> </w:t>
      </w:r>
      <w:r w:rsidR="00BB2627" w:rsidRPr="00976A7B">
        <w:rPr>
          <w:rFonts w:ascii="Times New Roman" w:hAnsi="Times New Roman"/>
          <w:sz w:val="28"/>
          <w:szCs w:val="28"/>
        </w:rPr>
        <w:t xml:space="preserve"> 20</w:t>
      </w:r>
      <w:r w:rsidR="00941031">
        <w:rPr>
          <w:rFonts w:ascii="Times New Roman" w:hAnsi="Times New Roman"/>
          <w:sz w:val="28"/>
          <w:szCs w:val="28"/>
        </w:rPr>
        <w:t>20</w:t>
      </w:r>
      <w:r w:rsidR="00BB2627"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941031">
        <w:rPr>
          <w:rFonts w:ascii="Times New Roman" w:hAnsi="Times New Roman"/>
          <w:b/>
          <w:sz w:val="28"/>
          <w:szCs w:val="28"/>
        </w:rPr>
        <w:t>85</w:t>
      </w:r>
      <w:r w:rsidR="002C6485">
        <w:rPr>
          <w:rFonts w:ascii="Times New Roman" w:hAnsi="Times New Roman"/>
          <w:b/>
          <w:sz w:val="28"/>
          <w:szCs w:val="28"/>
        </w:rPr>
        <w:t xml:space="preserve"> 000</w:t>
      </w:r>
      <w:r w:rsidRPr="00976A7B">
        <w:rPr>
          <w:rFonts w:ascii="Times New Roman" w:hAnsi="Times New Roman"/>
          <w:b/>
          <w:sz w:val="28"/>
          <w:szCs w:val="28"/>
        </w:rPr>
        <w:t xml:space="preserve"> рублей.</w:t>
      </w:r>
    </w:p>
    <w:p w:rsidR="00CF7CD3" w:rsidRDefault="00CF7CD3" w:rsidP="008E30EE">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F40026">
        <w:rPr>
          <w:rFonts w:ascii="Times New Roman" w:hAnsi="Times New Roman"/>
          <w:b/>
          <w:sz w:val="28"/>
          <w:szCs w:val="28"/>
        </w:rPr>
        <w:t>71</w:t>
      </w:r>
      <w:r w:rsidR="00BB2627">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F40026">
        <w:rPr>
          <w:rFonts w:ascii="Times New Roman" w:hAnsi="Times New Roman"/>
          <w:sz w:val="28"/>
          <w:szCs w:val="28"/>
        </w:rPr>
        <w:t>20</w:t>
      </w:r>
      <w:r w:rsidRPr="00976A7B">
        <w:rPr>
          <w:rFonts w:ascii="Times New Roman" w:hAnsi="Times New Roman"/>
          <w:sz w:val="28"/>
          <w:szCs w:val="28"/>
        </w:rPr>
        <w:t xml:space="preserve"> году.</w:t>
      </w:r>
    </w:p>
    <w:p w:rsidR="0073753B" w:rsidRDefault="0073753B" w:rsidP="0073753B">
      <w:pPr>
        <w:pStyle w:val="ConsNormal"/>
        <w:widowControl/>
        <w:ind w:firstLine="567"/>
        <w:jc w:val="both"/>
        <w:rPr>
          <w:rFonts w:ascii="Times New Roman" w:hAnsi="Times New Roman"/>
          <w:b/>
          <w:sz w:val="28"/>
          <w:szCs w:val="28"/>
        </w:rPr>
      </w:pPr>
      <w:r>
        <w:rPr>
          <w:rFonts w:ascii="Times New Roman" w:hAnsi="Times New Roman"/>
          <w:sz w:val="28"/>
          <w:szCs w:val="28"/>
        </w:rPr>
        <w:t xml:space="preserve">  </w:t>
      </w:r>
      <w:r w:rsidR="002C6485">
        <w:rPr>
          <w:rFonts w:ascii="Times New Roman" w:hAnsi="Times New Roman"/>
          <w:sz w:val="28"/>
          <w:szCs w:val="28"/>
        </w:rPr>
        <w:t>Кроме этого</w:t>
      </w:r>
      <w:r>
        <w:rPr>
          <w:rFonts w:ascii="Times New Roman" w:hAnsi="Times New Roman"/>
          <w:sz w:val="28"/>
          <w:szCs w:val="28"/>
        </w:rPr>
        <w:t xml:space="preserve"> были запланированы</w:t>
      </w:r>
      <w:r w:rsidRPr="004764FD">
        <w:rPr>
          <w:rFonts w:ascii="Times New Roman" w:hAnsi="Times New Roman"/>
          <w:sz w:val="28"/>
          <w:szCs w:val="28"/>
        </w:rPr>
        <w:t xml:space="preserve"> </w:t>
      </w:r>
      <w:r>
        <w:rPr>
          <w:rFonts w:ascii="Times New Roman" w:hAnsi="Times New Roman"/>
          <w:sz w:val="28"/>
          <w:szCs w:val="28"/>
        </w:rPr>
        <w:t xml:space="preserve">внебюджетные источники  </w:t>
      </w:r>
      <w:r w:rsidR="00F40026">
        <w:rPr>
          <w:rFonts w:ascii="Times New Roman" w:hAnsi="Times New Roman"/>
          <w:b/>
          <w:sz w:val="28"/>
          <w:szCs w:val="28"/>
        </w:rPr>
        <w:t>2 176 635,0</w:t>
      </w:r>
      <w:r>
        <w:rPr>
          <w:rFonts w:ascii="Times New Roman" w:hAnsi="Times New Roman"/>
          <w:b/>
          <w:sz w:val="28"/>
          <w:szCs w:val="28"/>
        </w:rPr>
        <w:t xml:space="preserve"> </w:t>
      </w:r>
      <w:r w:rsidRPr="00CA3020">
        <w:rPr>
          <w:rFonts w:ascii="Times New Roman" w:hAnsi="Times New Roman"/>
          <w:b/>
          <w:sz w:val="28"/>
          <w:szCs w:val="28"/>
        </w:rPr>
        <w:t>рублей</w:t>
      </w:r>
      <w:r>
        <w:rPr>
          <w:rFonts w:ascii="Times New Roman" w:hAnsi="Times New Roman"/>
          <w:sz w:val="28"/>
          <w:szCs w:val="28"/>
        </w:rPr>
        <w:t xml:space="preserve"> и  использованы на сумму  </w:t>
      </w:r>
    </w:p>
    <w:p w:rsidR="0073753B" w:rsidRDefault="0073753B" w:rsidP="0073753B">
      <w:pPr>
        <w:pStyle w:val="ConsNormal"/>
        <w:widowControl/>
        <w:ind w:firstLine="567"/>
        <w:jc w:val="both"/>
        <w:rPr>
          <w:rFonts w:ascii="Times New Roman" w:hAnsi="Times New Roman"/>
          <w:b/>
          <w:sz w:val="28"/>
          <w:szCs w:val="28"/>
        </w:rPr>
      </w:pPr>
      <w:r>
        <w:rPr>
          <w:rFonts w:ascii="Times New Roman" w:hAnsi="Times New Roman"/>
          <w:sz w:val="28"/>
          <w:szCs w:val="28"/>
        </w:rPr>
        <w:t xml:space="preserve">на сумму </w:t>
      </w:r>
      <w:r w:rsidR="00F40026">
        <w:rPr>
          <w:rFonts w:ascii="Times New Roman" w:hAnsi="Times New Roman"/>
          <w:b/>
          <w:sz w:val="28"/>
          <w:szCs w:val="28"/>
        </w:rPr>
        <w:t>2 176 635,0</w:t>
      </w:r>
      <w:r w:rsidR="00BB2627">
        <w:rPr>
          <w:rFonts w:ascii="Times New Roman" w:hAnsi="Times New Roman"/>
          <w:b/>
          <w:sz w:val="28"/>
          <w:szCs w:val="28"/>
        </w:rPr>
        <w:t xml:space="preserve"> </w:t>
      </w:r>
      <w:r>
        <w:rPr>
          <w:rFonts w:ascii="Times New Roman" w:hAnsi="Times New Roman"/>
          <w:sz w:val="28"/>
          <w:szCs w:val="28"/>
        </w:rPr>
        <w:t xml:space="preserve"> </w:t>
      </w:r>
      <w:r w:rsidRPr="00CA3020">
        <w:rPr>
          <w:rFonts w:ascii="Times New Roman" w:hAnsi="Times New Roman"/>
          <w:b/>
          <w:sz w:val="28"/>
          <w:szCs w:val="28"/>
        </w:rPr>
        <w:t>рублей.</w:t>
      </w:r>
    </w:p>
    <w:p w:rsidR="00BB2627" w:rsidRDefault="00CF7CD3" w:rsidP="00BB2627">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2C6485">
        <w:rPr>
          <w:rFonts w:ascii="Times New Roman" w:hAnsi="Times New Roman"/>
          <w:sz w:val="28"/>
          <w:szCs w:val="28"/>
        </w:rPr>
        <w:t xml:space="preserve">в </w:t>
      </w:r>
      <w:r w:rsidR="00BB2627">
        <w:rPr>
          <w:rFonts w:ascii="Times New Roman" w:hAnsi="Times New Roman"/>
          <w:sz w:val="28"/>
          <w:szCs w:val="28"/>
        </w:rPr>
        <w:t xml:space="preserve"> </w:t>
      </w:r>
      <w:r w:rsidR="00BB2627" w:rsidRPr="00976A7B">
        <w:rPr>
          <w:rFonts w:ascii="Times New Roman" w:hAnsi="Times New Roman"/>
          <w:sz w:val="28"/>
          <w:szCs w:val="28"/>
        </w:rPr>
        <w:t xml:space="preserve"> 20</w:t>
      </w:r>
      <w:r w:rsidR="00F40026">
        <w:rPr>
          <w:rFonts w:ascii="Times New Roman" w:hAnsi="Times New Roman"/>
          <w:sz w:val="28"/>
          <w:szCs w:val="28"/>
        </w:rPr>
        <w:t>20</w:t>
      </w:r>
      <w:r w:rsidR="00BB2627" w:rsidRPr="00976A7B">
        <w:rPr>
          <w:rFonts w:ascii="Times New Roman" w:hAnsi="Times New Roman"/>
          <w:sz w:val="28"/>
          <w:szCs w:val="28"/>
        </w:rPr>
        <w:t xml:space="preserve"> году:</w:t>
      </w:r>
    </w:p>
    <w:p w:rsidR="00DB722D" w:rsidRDefault="00DB722D" w:rsidP="00BB2627">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7"/>
        <w:gridCol w:w="3168"/>
        <w:gridCol w:w="1917"/>
        <w:gridCol w:w="1602"/>
        <w:gridCol w:w="1583"/>
        <w:gridCol w:w="2290"/>
        <w:gridCol w:w="4057"/>
      </w:tblGrid>
      <w:tr w:rsidR="00BB2627" w:rsidRPr="00976A7B" w:rsidTr="00DB722D">
        <w:trPr>
          <w:trHeight w:val="315"/>
        </w:trPr>
        <w:tc>
          <w:tcPr>
            <w:tcW w:w="697" w:type="dxa"/>
            <w:gridSpan w:val="2"/>
            <w:vMerge w:val="restart"/>
          </w:tcPr>
          <w:p w:rsidR="00BB2627" w:rsidRPr="00976A7B" w:rsidRDefault="00BB2627"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lastRenderedPageBreak/>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168" w:type="dxa"/>
            <w:vMerge w:val="restart"/>
          </w:tcPr>
          <w:p w:rsidR="00BB2627" w:rsidRPr="00976A7B" w:rsidRDefault="00BB2627"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17" w:type="dxa"/>
            <w:vMerge w:val="restart"/>
          </w:tcPr>
          <w:p w:rsidR="00BB2627" w:rsidRPr="00976A7B" w:rsidRDefault="00BB2627" w:rsidP="00F97F6B">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2" w:type="dxa"/>
            <w:vMerge w:val="restart"/>
          </w:tcPr>
          <w:p w:rsidR="00BB2627" w:rsidRPr="00976A7B" w:rsidRDefault="00BB2627" w:rsidP="00F40026">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F40026">
              <w:rPr>
                <w:rFonts w:ascii="Times New Roman" w:hAnsi="Times New Roman"/>
                <w:b/>
                <w:bCs/>
                <w:lang w:eastAsia="ru-RU"/>
              </w:rPr>
              <w:t>20</w:t>
            </w:r>
            <w:r w:rsidRPr="00976A7B">
              <w:rPr>
                <w:rFonts w:ascii="Times New Roman" w:hAnsi="Times New Roman"/>
                <w:b/>
                <w:bCs/>
                <w:lang w:eastAsia="ru-RU"/>
              </w:rPr>
              <w:t xml:space="preserve"> год (руб.)</w:t>
            </w:r>
          </w:p>
        </w:tc>
        <w:tc>
          <w:tcPr>
            <w:tcW w:w="1583" w:type="dxa"/>
            <w:vMerge w:val="restart"/>
          </w:tcPr>
          <w:p w:rsidR="00BB2627" w:rsidRDefault="00BB2627" w:rsidP="00F97F6B">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за </w:t>
            </w:r>
          </w:p>
          <w:p w:rsidR="00BB2627" w:rsidRPr="00976A7B" w:rsidRDefault="00BB2627" w:rsidP="00F40026">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F40026">
              <w:rPr>
                <w:rFonts w:ascii="Times New Roman" w:hAnsi="Times New Roman"/>
                <w:b/>
                <w:bCs/>
                <w:lang w:eastAsia="ru-RU"/>
              </w:rPr>
              <w:t>20</w:t>
            </w:r>
            <w:r w:rsidRPr="00976A7B">
              <w:rPr>
                <w:rFonts w:ascii="Times New Roman" w:hAnsi="Times New Roman"/>
                <w:b/>
                <w:bCs/>
                <w:lang w:eastAsia="ru-RU"/>
              </w:rPr>
              <w:t xml:space="preserve"> год (руб.)</w:t>
            </w:r>
          </w:p>
        </w:tc>
        <w:tc>
          <w:tcPr>
            <w:tcW w:w="2290" w:type="dxa"/>
            <w:vMerge w:val="restart"/>
          </w:tcPr>
          <w:p w:rsidR="00BB2627" w:rsidRDefault="00BB2627" w:rsidP="00F97F6B">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BB2627" w:rsidRPr="00976A7B" w:rsidRDefault="00BB2627" w:rsidP="00F40026">
            <w:pPr>
              <w:spacing w:after="0" w:line="240" w:lineRule="auto"/>
              <w:jc w:val="center"/>
              <w:rPr>
                <w:rFonts w:ascii="Times New Roman" w:hAnsi="Times New Roman"/>
                <w:b/>
                <w:bCs/>
                <w:lang w:eastAsia="ru-RU"/>
              </w:rPr>
            </w:pPr>
            <w:r>
              <w:rPr>
                <w:rFonts w:ascii="Times New Roman" w:hAnsi="Times New Roman"/>
                <w:b/>
                <w:bCs/>
                <w:lang w:eastAsia="ru-RU"/>
              </w:rPr>
              <w:t xml:space="preserve">за </w:t>
            </w:r>
            <w:r w:rsidRPr="00976A7B">
              <w:rPr>
                <w:rFonts w:ascii="Times New Roman" w:hAnsi="Times New Roman"/>
                <w:b/>
                <w:bCs/>
                <w:lang w:eastAsia="ru-RU"/>
              </w:rPr>
              <w:t>20</w:t>
            </w:r>
            <w:r w:rsidR="00F40026">
              <w:rPr>
                <w:rFonts w:ascii="Times New Roman" w:hAnsi="Times New Roman"/>
                <w:b/>
                <w:bCs/>
                <w:lang w:eastAsia="ru-RU"/>
              </w:rPr>
              <w:t>20</w:t>
            </w:r>
            <w:r>
              <w:rPr>
                <w:rFonts w:ascii="Times New Roman" w:hAnsi="Times New Roman"/>
                <w:b/>
                <w:bCs/>
                <w:lang w:eastAsia="ru-RU"/>
              </w:rPr>
              <w:t xml:space="preserve"> г</w:t>
            </w:r>
          </w:p>
        </w:tc>
        <w:tc>
          <w:tcPr>
            <w:tcW w:w="4057" w:type="dxa"/>
            <w:vMerge w:val="restart"/>
          </w:tcPr>
          <w:p w:rsidR="00BB2627" w:rsidRPr="00976A7B" w:rsidRDefault="00BB2627"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CF7CD3" w:rsidRPr="00976A7B" w:rsidTr="00DB722D">
        <w:trPr>
          <w:trHeight w:val="300"/>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4057"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DB722D">
        <w:trPr>
          <w:trHeight w:val="300"/>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4057"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DB722D">
        <w:trPr>
          <w:trHeight w:val="525"/>
        </w:trPr>
        <w:tc>
          <w:tcPr>
            <w:tcW w:w="697" w:type="dxa"/>
            <w:gridSpan w:val="2"/>
            <w:vMerge/>
            <w:vAlign w:val="center"/>
          </w:tcPr>
          <w:p w:rsidR="00CF7CD3" w:rsidRPr="00976A7B" w:rsidRDefault="00CF7CD3" w:rsidP="00855A61">
            <w:pPr>
              <w:spacing w:after="0" w:line="240" w:lineRule="auto"/>
              <w:rPr>
                <w:rFonts w:ascii="Times New Roman" w:hAnsi="Times New Roman"/>
                <w:b/>
                <w:bCs/>
                <w:lang w:eastAsia="ru-RU"/>
              </w:rPr>
            </w:pPr>
          </w:p>
        </w:tc>
        <w:tc>
          <w:tcPr>
            <w:tcW w:w="3168"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917"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602" w:type="dxa"/>
            <w:vMerge/>
            <w:vAlign w:val="center"/>
          </w:tcPr>
          <w:p w:rsidR="00CF7CD3" w:rsidRPr="00976A7B" w:rsidRDefault="00CF7CD3" w:rsidP="00855A61">
            <w:pPr>
              <w:spacing w:after="0" w:line="240" w:lineRule="auto"/>
              <w:rPr>
                <w:rFonts w:ascii="Times New Roman" w:hAnsi="Times New Roman"/>
                <w:b/>
                <w:bCs/>
                <w:lang w:eastAsia="ru-RU"/>
              </w:rPr>
            </w:pPr>
          </w:p>
        </w:tc>
        <w:tc>
          <w:tcPr>
            <w:tcW w:w="1583" w:type="dxa"/>
            <w:vMerge/>
            <w:vAlign w:val="center"/>
          </w:tcPr>
          <w:p w:rsidR="00CF7CD3" w:rsidRPr="00976A7B" w:rsidRDefault="00CF7CD3" w:rsidP="00855A61">
            <w:pPr>
              <w:spacing w:after="0" w:line="240" w:lineRule="auto"/>
              <w:rPr>
                <w:rFonts w:ascii="Times New Roman" w:hAnsi="Times New Roman"/>
                <w:b/>
                <w:bCs/>
                <w:lang w:eastAsia="ru-RU"/>
              </w:rPr>
            </w:pPr>
          </w:p>
        </w:tc>
        <w:tc>
          <w:tcPr>
            <w:tcW w:w="2290" w:type="dxa"/>
            <w:vMerge/>
            <w:vAlign w:val="center"/>
          </w:tcPr>
          <w:p w:rsidR="00CF7CD3" w:rsidRPr="00976A7B" w:rsidRDefault="00CF7CD3" w:rsidP="00855A61">
            <w:pPr>
              <w:spacing w:after="0" w:line="240" w:lineRule="auto"/>
              <w:rPr>
                <w:rFonts w:ascii="Times New Roman" w:hAnsi="Times New Roman"/>
                <w:b/>
                <w:bCs/>
                <w:lang w:eastAsia="ru-RU"/>
              </w:rPr>
            </w:pPr>
          </w:p>
        </w:tc>
        <w:tc>
          <w:tcPr>
            <w:tcW w:w="4057" w:type="dxa"/>
            <w:vMerge/>
            <w:vAlign w:val="center"/>
          </w:tcPr>
          <w:p w:rsidR="00CF7CD3" w:rsidRPr="00976A7B" w:rsidRDefault="00CF7CD3" w:rsidP="00855A61">
            <w:pPr>
              <w:spacing w:after="0" w:line="240" w:lineRule="auto"/>
              <w:rPr>
                <w:rFonts w:ascii="Times New Roman" w:hAnsi="Times New Roman"/>
                <w:b/>
                <w:bCs/>
                <w:lang w:eastAsia="ru-RU"/>
              </w:rPr>
            </w:pPr>
          </w:p>
        </w:tc>
      </w:tr>
      <w:tr w:rsidR="00CF7CD3" w:rsidRPr="00976A7B" w:rsidTr="00DB722D">
        <w:trPr>
          <w:trHeight w:val="285"/>
        </w:trPr>
        <w:tc>
          <w:tcPr>
            <w:tcW w:w="697" w:type="dxa"/>
            <w:gridSpan w:val="2"/>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168"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17"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2"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83"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0"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4057" w:type="dxa"/>
          </w:tcPr>
          <w:p w:rsidR="00CF7CD3" w:rsidRPr="00976A7B" w:rsidRDefault="00CF7CD3"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F7CD3" w:rsidRPr="00976A7B" w:rsidTr="00DB722D">
        <w:trPr>
          <w:trHeight w:val="985"/>
        </w:trPr>
        <w:tc>
          <w:tcPr>
            <w:tcW w:w="697" w:type="dxa"/>
            <w:gridSpan w:val="2"/>
            <w:vMerge w:val="restart"/>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168" w:type="dxa"/>
            <w:vMerge w:val="restart"/>
          </w:tcPr>
          <w:p w:rsidR="00E749E1" w:rsidRPr="00F97F6B" w:rsidRDefault="00E749E1" w:rsidP="00F40026">
            <w:pPr>
              <w:spacing w:after="0" w:line="240" w:lineRule="auto"/>
              <w:rPr>
                <w:rFonts w:ascii="Times New Roman" w:hAnsi="Times New Roman"/>
                <w:bCs/>
                <w:lang w:eastAsia="ru-RU"/>
              </w:rPr>
            </w:pPr>
            <w:r w:rsidRPr="00F97F6B">
              <w:rPr>
                <w:rFonts w:ascii="Times New Roman" w:hAnsi="Times New Roman"/>
                <w:bCs/>
                <w:lang w:eastAsia="ru-RU"/>
              </w:rPr>
              <w:t xml:space="preserve">Организация </w:t>
            </w:r>
          </w:p>
          <w:p w:rsidR="00CF7CD3" w:rsidRPr="00976A7B" w:rsidRDefault="00E749E1" w:rsidP="00F40026">
            <w:pPr>
              <w:spacing w:after="0" w:line="240" w:lineRule="auto"/>
              <w:rPr>
                <w:rFonts w:ascii="Times New Roman" w:hAnsi="Times New Roman"/>
                <w:bCs/>
                <w:lang w:eastAsia="ru-RU"/>
              </w:rPr>
            </w:pPr>
            <w:r w:rsidRPr="00F97F6B">
              <w:rPr>
                <w:rFonts w:ascii="Times New Roman" w:hAnsi="Times New Roman"/>
                <w:bCs/>
                <w:lang w:eastAsia="ru-RU"/>
              </w:rPr>
              <w:t>и проведение мероприятий по развитию и поддержке детского и молодежного общественного</w:t>
            </w:r>
            <w:r w:rsidRPr="00E749E1">
              <w:rPr>
                <w:rFonts w:ascii="Times New Roman" w:hAnsi="Times New Roman"/>
                <w:bCs/>
                <w:lang w:eastAsia="ru-RU"/>
              </w:rPr>
              <w:t xml:space="preserve"> движения, в том числе волонтерского движения, а так же молодежного самоуправления  </w:t>
            </w:r>
            <w:proofErr w:type="spellStart"/>
            <w:r w:rsidRPr="00E749E1">
              <w:rPr>
                <w:rFonts w:ascii="Times New Roman" w:hAnsi="Times New Roman"/>
                <w:bCs/>
                <w:lang w:eastAsia="ru-RU"/>
              </w:rPr>
              <w:t>Устьянкого</w:t>
            </w:r>
            <w:proofErr w:type="spellEnd"/>
            <w:r w:rsidRPr="00E749E1">
              <w:rPr>
                <w:rFonts w:ascii="Times New Roman" w:hAnsi="Times New Roman"/>
                <w:bCs/>
                <w:lang w:eastAsia="ru-RU"/>
              </w:rPr>
              <w:t xml:space="preserve"> района (Советов молодежи, института </w:t>
            </w:r>
            <w:proofErr w:type="spellStart"/>
            <w:r w:rsidRPr="00E749E1">
              <w:rPr>
                <w:rFonts w:ascii="Times New Roman" w:hAnsi="Times New Roman"/>
                <w:bCs/>
                <w:lang w:eastAsia="ru-RU"/>
              </w:rPr>
              <w:t>Дублерства</w:t>
            </w:r>
            <w:proofErr w:type="spellEnd"/>
            <w:r w:rsidRPr="00E749E1">
              <w:rPr>
                <w:rFonts w:ascii="Times New Roman" w:hAnsi="Times New Roman"/>
                <w:bCs/>
                <w:lang w:eastAsia="ru-RU"/>
              </w:rPr>
              <w:t>, молодежных НКО, инициативных групп).</w:t>
            </w:r>
            <w:r w:rsidR="00CF7CD3" w:rsidRPr="00976A7B">
              <w:rPr>
                <w:rFonts w:ascii="Times New Roman" w:hAnsi="Times New Roman"/>
                <w:bCs/>
                <w:lang w:eastAsia="ru-RU"/>
              </w:rPr>
              <w:t xml:space="preserve">   </w:t>
            </w:r>
          </w:p>
        </w:tc>
        <w:tc>
          <w:tcPr>
            <w:tcW w:w="1917" w:type="dxa"/>
          </w:tcPr>
          <w:p w:rsidR="00CF7CD3" w:rsidRPr="00E749E1" w:rsidRDefault="00CF7CD3" w:rsidP="00855A61">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CF7CD3" w:rsidRPr="00E749E1" w:rsidRDefault="00CF7CD3" w:rsidP="00855A61">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2" w:type="dxa"/>
          </w:tcPr>
          <w:p w:rsidR="00CF7CD3" w:rsidRPr="00E749E1" w:rsidRDefault="00F40026" w:rsidP="00855A61">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1583" w:type="dxa"/>
          </w:tcPr>
          <w:p w:rsidR="00CF7CD3" w:rsidRPr="00E749E1" w:rsidRDefault="00F40026" w:rsidP="00855A61">
            <w:pPr>
              <w:spacing w:after="0" w:line="240" w:lineRule="auto"/>
              <w:jc w:val="center"/>
              <w:rPr>
                <w:rFonts w:ascii="Times New Roman" w:hAnsi="Times New Roman"/>
                <w:b/>
                <w:bCs/>
                <w:lang w:eastAsia="ru-RU"/>
              </w:rPr>
            </w:pPr>
            <w:r>
              <w:rPr>
                <w:rFonts w:ascii="Times New Roman" w:hAnsi="Times New Roman"/>
                <w:b/>
                <w:bCs/>
                <w:lang w:eastAsia="ru-RU"/>
              </w:rPr>
              <w:t>20 000</w:t>
            </w:r>
          </w:p>
        </w:tc>
        <w:tc>
          <w:tcPr>
            <w:tcW w:w="2290" w:type="dxa"/>
          </w:tcPr>
          <w:p w:rsidR="00CF7CD3" w:rsidRPr="00E749E1" w:rsidRDefault="00BB0EF7" w:rsidP="00855A61">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057" w:type="dxa"/>
            <w:vMerge w:val="restart"/>
          </w:tcPr>
          <w:p w:rsidR="00CF7CD3" w:rsidRPr="008D5A4B" w:rsidRDefault="008D5A4B" w:rsidP="008D5A4B">
            <w:pPr>
              <w:spacing w:after="0" w:line="240" w:lineRule="auto"/>
              <w:rPr>
                <w:rFonts w:ascii="Times New Roman" w:hAnsi="Times New Roman"/>
                <w:bCs/>
                <w:sz w:val="18"/>
                <w:szCs w:val="18"/>
                <w:lang w:eastAsia="ru-RU"/>
              </w:rPr>
            </w:pPr>
            <w:r w:rsidRPr="008D5A4B">
              <w:rPr>
                <w:rFonts w:ascii="Times New Roman" w:hAnsi="Times New Roman"/>
                <w:bCs/>
                <w:sz w:val="18"/>
                <w:szCs w:val="18"/>
                <w:lang w:eastAsia="ru-RU"/>
              </w:rPr>
              <w:t>Во втором квартале в преддверии "Дня России" был объявлен конкурс рисунков  "</w:t>
            </w:r>
            <w:proofErr w:type="gramStart"/>
            <w:r w:rsidRPr="008D5A4B">
              <w:rPr>
                <w:rFonts w:ascii="Times New Roman" w:hAnsi="Times New Roman"/>
                <w:bCs/>
                <w:sz w:val="18"/>
                <w:szCs w:val="18"/>
                <w:lang w:eastAsia="ru-RU"/>
              </w:rPr>
              <w:t>Я-</w:t>
            </w:r>
            <w:proofErr w:type="gramEnd"/>
            <w:r w:rsidRPr="008D5A4B">
              <w:rPr>
                <w:rFonts w:ascii="Times New Roman" w:hAnsi="Times New Roman"/>
                <w:bCs/>
                <w:sz w:val="18"/>
                <w:szCs w:val="18"/>
                <w:lang w:eastAsia="ru-RU"/>
              </w:rPr>
              <w:t xml:space="preserve"> гражданин России" среди детей и молодежи </w:t>
            </w:r>
            <w:proofErr w:type="spellStart"/>
            <w:r w:rsidRPr="008D5A4B">
              <w:rPr>
                <w:rFonts w:ascii="Times New Roman" w:hAnsi="Times New Roman"/>
                <w:bCs/>
                <w:sz w:val="18"/>
                <w:szCs w:val="18"/>
                <w:lang w:eastAsia="ru-RU"/>
              </w:rPr>
              <w:t>Устьянского</w:t>
            </w:r>
            <w:proofErr w:type="spellEnd"/>
            <w:r w:rsidRPr="008D5A4B">
              <w:rPr>
                <w:rFonts w:ascii="Times New Roman" w:hAnsi="Times New Roman"/>
                <w:bCs/>
                <w:sz w:val="18"/>
                <w:szCs w:val="18"/>
                <w:lang w:eastAsia="ru-RU"/>
              </w:rPr>
              <w:t xml:space="preserve"> района. В конкурсе приняло участие 16 </w:t>
            </w:r>
            <w:proofErr w:type="spellStart"/>
            <w:r w:rsidRPr="008D5A4B">
              <w:rPr>
                <w:rFonts w:ascii="Times New Roman" w:hAnsi="Times New Roman"/>
                <w:bCs/>
                <w:sz w:val="18"/>
                <w:szCs w:val="18"/>
                <w:lang w:eastAsia="ru-RU"/>
              </w:rPr>
              <w:t>человек</w:t>
            </w:r>
            <w:proofErr w:type="gramStart"/>
            <w:r w:rsidRPr="008D5A4B">
              <w:rPr>
                <w:rFonts w:ascii="Times New Roman" w:hAnsi="Times New Roman"/>
                <w:bCs/>
                <w:sz w:val="18"/>
                <w:szCs w:val="18"/>
                <w:lang w:eastAsia="ru-RU"/>
              </w:rPr>
              <w:t>.У</w:t>
            </w:r>
            <w:proofErr w:type="gramEnd"/>
            <w:r w:rsidRPr="008D5A4B">
              <w:rPr>
                <w:rFonts w:ascii="Times New Roman" w:hAnsi="Times New Roman"/>
                <w:bCs/>
                <w:sz w:val="18"/>
                <w:szCs w:val="18"/>
                <w:lang w:eastAsia="ru-RU"/>
              </w:rPr>
              <w:t>частники</w:t>
            </w:r>
            <w:proofErr w:type="spellEnd"/>
            <w:r w:rsidRPr="008D5A4B">
              <w:rPr>
                <w:rFonts w:ascii="Times New Roman" w:hAnsi="Times New Roman"/>
                <w:bCs/>
                <w:sz w:val="18"/>
                <w:szCs w:val="18"/>
                <w:lang w:eastAsia="ru-RU"/>
              </w:rPr>
              <w:t xml:space="preserve"> занявшие 1,2,3 место награждены грамотами и памятными </w:t>
            </w:r>
            <w:proofErr w:type="spellStart"/>
            <w:r w:rsidRPr="008D5A4B">
              <w:rPr>
                <w:rFonts w:ascii="Times New Roman" w:hAnsi="Times New Roman"/>
                <w:bCs/>
                <w:sz w:val="18"/>
                <w:szCs w:val="18"/>
                <w:lang w:eastAsia="ru-RU"/>
              </w:rPr>
              <w:t>подарками.Ко</w:t>
            </w:r>
            <w:proofErr w:type="spellEnd"/>
            <w:r w:rsidRPr="008D5A4B">
              <w:rPr>
                <w:rFonts w:ascii="Times New Roman" w:hAnsi="Times New Roman"/>
                <w:bCs/>
                <w:sz w:val="18"/>
                <w:szCs w:val="18"/>
                <w:lang w:eastAsia="ru-RU"/>
              </w:rPr>
              <w:t xml:space="preserve"> Дню молодежи в социальной сети </w:t>
            </w:r>
            <w:proofErr w:type="spellStart"/>
            <w:r w:rsidRPr="008D5A4B">
              <w:rPr>
                <w:rFonts w:ascii="Times New Roman" w:hAnsi="Times New Roman"/>
                <w:bCs/>
                <w:sz w:val="18"/>
                <w:szCs w:val="18"/>
                <w:lang w:eastAsia="ru-RU"/>
              </w:rPr>
              <w:t>ВКонтакте</w:t>
            </w:r>
            <w:proofErr w:type="spellEnd"/>
            <w:r w:rsidRPr="008D5A4B">
              <w:rPr>
                <w:rFonts w:ascii="Times New Roman" w:hAnsi="Times New Roman"/>
                <w:bCs/>
                <w:sz w:val="18"/>
                <w:szCs w:val="18"/>
                <w:lang w:eastAsia="ru-RU"/>
              </w:rPr>
              <w:t xml:space="preserve"> был объявлен конкурс "Минута Славы"</w:t>
            </w:r>
          </w:p>
        </w:tc>
      </w:tr>
      <w:tr w:rsidR="00CF7CD3" w:rsidRPr="00976A7B" w:rsidTr="00DB722D">
        <w:trPr>
          <w:trHeight w:val="285"/>
        </w:trPr>
        <w:tc>
          <w:tcPr>
            <w:tcW w:w="697" w:type="dxa"/>
            <w:gridSpan w:val="2"/>
            <w:vMerge/>
          </w:tcPr>
          <w:p w:rsidR="00CF7CD3" w:rsidRPr="00976A7B" w:rsidRDefault="00CF7CD3" w:rsidP="00855A61">
            <w:pPr>
              <w:spacing w:after="0" w:line="240" w:lineRule="auto"/>
              <w:jc w:val="center"/>
              <w:rPr>
                <w:rFonts w:ascii="Times New Roman" w:hAnsi="Times New Roman"/>
                <w:b/>
                <w:bCs/>
                <w:lang w:eastAsia="ru-RU"/>
              </w:rPr>
            </w:pPr>
          </w:p>
        </w:tc>
        <w:tc>
          <w:tcPr>
            <w:tcW w:w="3168" w:type="dxa"/>
            <w:vMerge/>
          </w:tcPr>
          <w:p w:rsidR="00CF7CD3" w:rsidRPr="00976A7B" w:rsidRDefault="00CF7CD3" w:rsidP="00855A61">
            <w:pPr>
              <w:spacing w:after="0" w:line="240" w:lineRule="auto"/>
              <w:jc w:val="center"/>
              <w:rPr>
                <w:rFonts w:ascii="Times New Roman" w:hAnsi="Times New Roman"/>
                <w:b/>
                <w:bCs/>
                <w:lang w:eastAsia="ru-RU"/>
              </w:rPr>
            </w:pPr>
          </w:p>
        </w:tc>
        <w:tc>
          <w:tcPr>
            <w:tcW w:w="1917" w:type="dxa"/>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4057" w:type="dxa"/>
            <w:vMerge/>
          </w:tcPr>
          <w:p w:rsidR="00CF7CD3" w:rsidRPr="00976A7B" w:rsidRDefault="00CF7CD3" w:rsidP="00855A61">
            <w:pPr>
              <w:spacing w:after="0" w:line="240" w:lineRule="auto"/>
              <w:jc w:val="center"/>
              <w:rPr>
                <w:rFonts w:ascii="Times New Roman" w:hAnsi="Times New Roman"/>
                <w:b/>
                <w:bCs/>
                <w:lang w:eastAsia="ru-RU"/>
              </w:rPr>
            </w:pPr>
          </w:p>
        </w:tc>
      </w:tr>
      <w:tr w:rsidR="00F40026" w:rsidRPr="00976A7B" w:rsidTr="00DB722D">
        <w:trPr>
          <w:trHeight w:val="285"/>
        </w:trPr>
        <w:tc>
          <w:tcPr>
            <w:tcW w:w="697" w:type="dxa"/>
            <w:gridSpan w:val="2"/>
            <w:vMerge/>
          </w:tcPr>
          <w:p w:rsidR="00F40026" w:rsidRPr="00976A7B" w:rsidRDefault="00F40026" w:rsidP="00855A61">
            <w:pPr>
              <w:spacing w:after="0" w:line="240" w:lineRule="auto"/>
              <w:jc w:val="center"/>
              <w:rPr>
                <w:rFonts w:ascii="Times New Roman" w:hAnsi="Times New Roman"/>
                <w:b/>
                <w:bCs/>
                <w:lang w:eastAsia="ru-RU"/>
              </w:rPr>
            </w:pPr>
          </w:p>
        </w:tc>
        <w:tc>
          <w:tcPr>
            <w:tcW w:w="3168" w:type="dxa"/>
            <w:vMerge/>
          </w:tcPr>
          <w:p w:rsidR="00F40026" w:rsidRPr="00976A7B" w:rsidRDefault="00F40026" w:rsidP="00855A61">
            <w:pPr>
              <w:spacing w:after="0" w:line="240" w:lineRule="auto"/>
              <w:jc w:val="center"/>
              <w:rPr>
                <w:rFonts w:ascii="Times New Roman" w:hAnsi="Times New Roman"/>
                <w:b/>
                <w:bCs/>
                <w:lang w:eastAsia="ru-RU"/>
              </w:rPr>
            </w:pPr>
          </w:p>
        </w:tc>
        <w:tc>
          <w:tcPr>
            <w:tcW w:w="1917" w:type="dxa"/>
          </w:tcPr>
          <w:p w:rsidR="00F40026" w:rsidRPr="00976A7B" w:rsidRDefault="00F40026" w:rsidP="00855A61">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F40026" w:rsidRPr="00F40026" w:rsidRDefault="00F40026" w:rsidP="007927AB">
            <w:pPr>
              <w:spacing w:after="0" w:line="240" w:lineRule="auto"/>
              <w:jc w:val="center"/>
              <w:rPr>
                <w:rFonts w:ascii="Times New Roman" w:hAnsi="Times New Roman"/>
                <w:bCs/>
                <w:lang w:eastAsia="ru-RU"/>
              </w:rPr>
            </w:pPr>
            <w:r w:rsidRPr="00F40026">
              <w:rPr>
                <w:rFonts w:ascii="Times New Roman" w:hAnsi="Times New Roman"/>
                <w:bCs/>
                <w:lang w:eastAsia="ru-RU"/>
              </w:rPr>
              <w:t>20 000</w:t>
            </w:r>
          </w:p>
        </w:tc>
        <w:tc>
          <w:tcPr>
            <w:tcW w:w="1583" w:type="dxa"/>
          </w:tcPr>
          <w:p w:rsidR="00F40026" w:rsidRPr="00F40026" w:rsidRDefault="00F40026" w:rsidP="007927AB">
            <w:pPr>
              <w:spacing w:after="0" w:line="240" w:lineRule="auto"/>
              <w:jc w:val="center"/>
              <w:rPr>
                <w:rFonts w:ascii="Times New Roman" w:hAnsi="Times New Roman"/>
                <w:bCs/>
                <w:lang w:eastAsia="ru-RU"/>
              </w:rPr>
            </w:pPr>
            <w:r w:rsidRPr="00F40026">
              <w:rPr>
                <w:rFonts w:ascii="Times New Roman" w:hAnsi="Times New Roman"/>
                <w:bCs/>
                <w:lang w:eastAsia="ru-RU"/>
              </w:rPr>
              <w:t>20 000</w:t>
            </w:r>
          </w:p>
        </w:tc>
        <w:tc>
          <w:tcPr>
            <w:tcW w:w="2290" w:type="dxa"/>
          </w:tcPr>
          <w:p w:rsidR="00F40026" w:rsidRPr="00F40026" w:rsidRDefault="00F40026" w:rsidP="007927AB">
            <w:pPr>
              <w:spacing w:after="0" w:line="240" w:lineRule="auto"/>
              <w:jc w:val="center"/>
              <w:rPr>
                <w:rFonts w:ascii="Times New Roman" w:hAnsi="Times New Roman"/>
                <w:bCs/>
                <w:lang w:eastAsia="ru-RU"/>
              </w:rPr>
            </w:pPr>
            <w:r w:rsidRPr="00F40026">
              <w:rPr>
                <w:rFonts w:ascii="Times New Roman" w:hAnsi="Times New Roman"/>
                <w:bCs/>
                <w:lang w:eastAsia="ru-RU"/>
              </w:rPr>
              <w:t>100</w:t>
            </w:r>
          </w:p>
        </w:tc>
        <w:tc>
          <w:tcPr>
            <w:tcW w:w="4057" w:type="dxa"/>
            <w:vMerge/>
          </w:tcPr>
          <w:p w:rsidR="00F40026" w:rsidRPr="00976A7B" w:rsidRDefault="00F40026" w:rsidP="00855A61">
            <w:pPr>
              <w:spacing w:after="0" w:line="240" w:lineRule="auto"/>
              <w:jc w:val="center"/>
              <w:rPr>
                <w:rFonts w:ascii="Times New Roman" w:hAnsi="Times New Roman"/>
                <w:b/>
                <w:bCs/>
                <w:lang w:eastAsia="ru-RU"/>
              </w:rPr>
            </w:pPr>
          </w:p>
        </w:tc>
      </w:tr>
      <w:tr w:rsidR="00CF7CD3" w:rsidRPr="00976A7B" w:rsidTr="00DB722D">
        <w:trPr>
          <w:trHeight w:val="285"/>
        </w:trPr>
        <w:tc>
          <w:tcPr>
            <w:tcW w:w="697" w:type="dxa"/>
            <w:gridSpan w:val="2"/>
            <w:vMerge/>
          </w:tcPr>
          <w:p w:rsidR="00CF7CD3" w:rsidRPr="00976A7B" w:rsidRDefault="00CF7CD3" w:rsidP="00855A61">
            <w:pPr>
              <w:spacing w:after="0" w:line="240" w:lineRule="auto"/>
              <w:jc w:val="center"/>
              <w:rPr>
                <w:rFonts w:ascii="Times New Roman" w:hAnsi="Times New Roman"/>
                <w:b/>
                <w:bCs/>
                <w:lang w:eastAsia="ru-RU"/>
              </w:rPr>
            </w:pPr>
          </w:p>
        </w:tc>
        <w:tc>
          <w:tcPr>
            <w:tcW w:w="3168" w:type="dxa"/>
            <w:vMerge/>
          </w:tcPr>
          <w:p w:rsidR="00CF7CD3" w:rsidRPr="00976A7B" w:rsidRDefault="00CF7CD3" w:rsidP="00855A61">
            <w:pPr>
              <w:spacing w:after="0" w:line="240" w:lineRule="auto"/>
              <w:jc w:val="center"/>
              <w:rPr>
                <w:rFonts w:ascii="Times New Roman" w:hAnsi="Times New Roman"/>
                <w:b/>
                <w:bCs/>
                <w:lang w:eastAsia="ru-RU"/>
              </w:rPr>
            </w:pPr>
          </w:p>
        </w:tc>
        <w:tc>
          <w:tcPr>
            <w:tcW w:w="1917" w:type="dxa"/>
          </w:tcPr>
          <w:p w:rsidR="00CF7CD3" w:rsidRPr="00976A7B" w:rsidRDefault="00CF7CD3" w:rsidP="00855A61">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BB0EF7"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Pr="00976A7B" w:rsidRDefault="00E749E1"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0" w:type="dxa"/>
          </w:tcPr>
          <w:p w:rsidR="00CF7CD3" w:rsidRPr="00976A7B" w:rsidRDefault="00BE3DDB" w:rsidP="00855A61">
            <w:pPr>
              <w:spacing w:after="0" w:line="240" w:lineRule="auto"/>
              <w:jc w:val="center"/>
              <w:rPr>
                <w:rFonts w:ascii="Times New Roman" w:hAnsi="Times New Roman"/>
                <w:bCs/>
                <w:lang w:eastAsia="ru-RU"/>
              </w:rPr>
            </w:pPr>
            <w:r>
              <w:rPr>
                <w:rFonts w:ascii="Times New Roman" w:hAnsi="Times New Roman"/>
                <w:bCs/>
                <w:lang w:eastAsia="ru-RU"/>
              </w:rPr>
              <w:t>0,00</w:t>
            </w:r>
          </w:p>
        </w:tc>
        <w:tc>
          <w:tcPr>
            <w:tcW w:w="4057" w:type="dxa"/>
            <w:vMerge/>
          </w:tcPr>
          <w:p w:rsidR="00CF7CD3" w:rsidRPr="00976A7B" w:rsidRDefault="00CF7CD3" w:rsidP="00855A61">
            <w:pPr>
              <w:spacing w:after="0" w:line="240" w:lineRule="auto"/>
              <w:jc w:val="center"/>
              <w:rPr>
                <w:rFonts w:ascii="Times New Roman" w:hAnsi="Times New Roman"/>
                <w:b/>
                <w:bCs/>
                <w:lang w:eastAsia="ru-RU"/>
              </w:rPr>
            </w:pPr>
          </w:p>
        </w:tc>
      </w:tr>
      <w:tr w:rsidR="00CF7CD3" w:rsidRPr="00976A7B" w:rsidTr="00DB722D">
        <w:trPr>
          <w:trHeight w:val="354"/>
        </w:trPr>
        <w:tc>
          <w:tcPr>
            <w:tcW w:w="697" w:type="dxa"/>
            <w:gridSpan w:val="2"/>
            <w:vMerge w:val="restart"/>
          </w:tcPr>
          <w:p w:rsidR="00CF7CD3" w:rsidRPr="006C66E7" w:rsidRDefault="00CF7CD3" w:rsidP="00855A61">
            <w:pPr>
              <w:spacing w:after="0" w:line="240" w:lineRule="auto"/>
              <w:jc w:val="center"/>
              <w:rPr>
                <w:rFonts w:ascii="Times New Roman" w:hAnsi="Times New Roman"/>
                <w:bCs/>
                <w:lang w:eastAsia="ru-RU"/>
              </w:rPr>
            </w:pPr>
            <w:r w:rsidRPr="006C66E7">
              <w:rPr>
                <w:rFonts w:ascii="Times New Roman" w:hAnsi="Times New Roman"/>
                <w:bCs/>
                <w:lang w:eastAsia="ru-RU"/>
              </w:rPr>
              <w:t>2.</w:t>
            </w:r>
          </w:p>
        </w:tc>
        <w:tc>
          <w:tcPr>
            <w:tcW w:w="3168" w:type="dxa"/>
            <w:vMerge w:val="restart"/>
          </w:tcPr>
          <w:p w:rsidR="00CF7CD3" w:rsidRPr="006C66E7" w:rsidRDefault="00E749E1" w:rsidP="008D5A4B">
            <w:pPr>
              <w:spacing w:after="0" w:line="240" w:lineRule="auto"/>
              <w:rPr>
                <w:rFonts w:ascii="Times New Roman" w:hAnsi="Times New Roman"/>
                <w:bCs/>
                <w:lang w:eastAsia="ru-RU"/>
              </w:rPr>
            </w:pPr>
            <w:r w:rsidRPr="00E749E1">
              <w:rPr>
                <w:rFonts w:ascii="Times New Roman" w:hAnsi="Times New Roman"/>
                <w:bCs/>
                <w:lang w:eastAsia="ru-RU"/>
              </w:rPr>
              <w:t>Проведение районных мероприятий для молодежи, в том числе по поддержке творческой и талантливой молодежи.</w:t>
            </w:r>
          </w:p>
        </w:tc>
        <w:tc>
          <w:tcPr>
            <w:tcW w:w="1917" w:type="dxa"/>
          </w:tcPr>
          <w:p w:rsidR="00CF7CD3" w:rsidRPr="00BE3DDB" w:rsidRDefault="00CF7CD3" w:rsidP="006C66E7">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CF7CD3" w:rsidRPr="00BE3DDB" w:rsidRDefault="00CF7CD3" w:rsidP="006C66E7">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CF7CD3" w:rsidRPr="00BE3DDB" w:rsidRDefault="008D5A4B" w:rsidP="00394EF8">
            <w:pPr>
              <w:spacing w:after="0" w:line="240" w:lineRule="auto"/>
              <w:jc w:val="center"/>
              <w:rPr>
                <w:rFonts w:ascii="Times New Roman" w:hAnsi="Times New Roman"/>
                <w:b/>
                <w:bCs/>
                <w:lang w:eastAsia="ru-RU"/>
              </w:rPr>
            </w:pPr>
            <w:r>
              <w:rPr>
                <w:rFonts w:ascii="Times New Roman" w:hAnsi="Times New Roman"/>
                <w:b/>
                <w:bCs/>
                <w:lang w:eastAsia="ru-RU"/>
              </w:rPr>
              <w:t>80 000</w:t>
            </w:r>
          </w:p>
        </w:tc>
        <w:tc>
          <w:tcPr>
            <w:tcW w:w="1583" w:type="dxa"/>
          </w:tcPr>
          <w:p w:rsidR="00CF7CD3" w:rsidRPr="00BE3DDB" w:rsidRDefault="008D5A4B" w:rsidP="00394EF8">
            <w:pPr>
              <w:jc w:val="center"/>
              <w:rPr>
                <w:b/>
              </w:rPr>
            </w:pPr>
            <w:r>
              <w:rPr>
                <w:rFonts w:ascii="Times New Roman" w:hAnsi="Times New Roman"/>
                <w:b/>
                <w:bCs/>
                <w:lang w:eastAsia="ru-RU"/>
              </w:rPr>
              <w:t>45 000</w:t>
            </w:r>
          </w:p>
        </w:tc>
        <w:tc>
          <w:tcPr>
            <w:tcW w:w="2290" w:type="dxa"/>
          </w:tcPr>
          <w:p w:rsidR="00CF7CD3" w:rsidRPr="00BE3DDB" w:rsidRDefault="008D5A4B" w:rsidP="00394EF8">
            <w:pPr>
              <w:jc w:val="center"/>
              <w:rPr>
                <w:b/>
              </w:rPr>
            </w:pPr>
            <w:r>
              <w:rPr>
                <w:rFonts w:ascii="Times New Roman" w:hAnsi="Times New Roman"/>
                <w:b/>
                <w:bCs/>
                <w:lang w:eastAsia="ru-RU"/>
              </w:rPr>
              <w:t>56</w:t>
            </w:r>
          </w:p>
        </w:tc>
        <w:tc>
          <w:tcPr>
            <w:tcW w:w="4057" w:type="dxa"/>
            <w:vMerge w:val="restart"/>
          </w:tcPr>
          <w:p w:rsidR="00CF7CD3" w:rsidRPr="008D5A4B" w:rsidRDefault="008D5A4B" w:rsidP="008D5A4B">
            <w:pPr>
              <w:spacing w:after="0" w:line="240" w:lineRule="auto"/>
              <w:rPr>
                <w:rFonts w:ascii="Times New Roman" w:hAnsi="Times New Roman"/>
                <w:bCs/>
                <w:sz w:val="18"/>
                <w:szCs w:val="18"/>
                <w:lang w:eastAsia="ru-RU"/>
              </w:rPr>
            </w:pPr>
            <w:r w:rsidRPr="008D5A4B">
              <w:rPr>
                <w:rFonts w:ascii="Times New Roman" w:hAnsi="Times New Roman"/>
                <w:bCs/>
                <w:sz w:val="18"/>
                <w:szCs w:val="18"/>
                <w:lang w:eastAsia="ru-RU"/>
              </w:rPr>
              <w:t>Средства использованы соисполнителем программы</w:t>
            </w:r>
            <w:proofErr w:type="gramStart"/>
            <w:r w:rsidRPr="008D5A4B">
              <w:rPr>
                <w:rFonts w:ascii="Times New Roman" w:hAnsi="Times New Roman"/>
                <w:bCs/>
                <w:sz w:val="18"/>
                <w:szCs w:val="18"/>
                <w:lang w:eastAsia="ru-RU"/>
              </w:rPr>
              <w:t xml:space="preserve"> .</w:t>
            </w:r>
            <w:proofErr w:type="gramEnd"/>
            <w:r w:rsidRPr="008D5A4B">
              <w:rPr>
                <w:rFonts w:ascii="Times New Roman" w:hAnsi="Times New Roman"/>
                <w:bCs/>
                <w:sz w:val="18"/>
                <w:szCs w:val="18"/>
                <w:lang w:eastAsia="ru-RU"/>
              </w:rPr>
              <w:t>Финал Лиги КВН "</w:t>
            </w:r>
            <w:proofErr w:type="spellStart"/>
            <w:r w:rsidRPr="008D5A4B">
              <w:rPr>
                <w:rFonts w:ascii="Times New Roman" w:hAnsi="Times New Roman"/>
                <w:bCs/>
                <w:sz w:val="18"/>
                <w:szCs w:val="18"/>
                <w:lang w:eastAsia="ru-RU"/>
              </w:rPr>
              <w:t>Устьяны</w:t>
            </w:r>
            <w:proofErr w:type="spellEnd"/>
            <w:r w:rsidRPr="008D5A4B">
              <w:rPr>
                <w:rFonts w:ascii="Times New Roman" w:hAnsi="Times New Roman"/>
                <w:bCs/>
                <w:sz w:val="18"/>
                <w:szCs w:val="18"/>
                <w:lang w:eastAsia="ru-RU"/>
              </w:rPr>
              <w:t>", 1/4 финала Лиги КВН "</w:t>
            </w:r>
            <w:proofErr w:type="spellStart"/>
            <w:r w:rsidRPr="008D5A4B">
              <w:rPr>
                <w:rFonts w:ascii="Times New Roman" w:hAnsi="Times New Roman"/>
                <w:bCs/>
                <w:sz w:val="18"/>
                <w:szCs w:val="18"/>
                <w:lang w:eastAsia="ru-RU"/>
              </w:rPr>
              <w:t>Устьяны</w:t>
            </w:r>
            <w:proofErr w:type="spellEnd"/>
            <w:r w:rsidRPr="008D5A4B">
              <w:rPr>
                <w:rFonts w:ascii="Times New Roman" w:hAnsi="Times New Roman"/>
                <w:bCs/>
                <w:sz w:val="18"/>
                <w:szCs w:val="18"/>
                <w:lang w:eastAsia="ru-RU"/>
              </w:rPr>
              <w:t>" (онлайн-формат),  Зимний Кубок Лиги КВН "</w:t>
            </w:r>
            <w:proofErr w:type="spellStart"/>
            <w:r w:rsidRPr="008D5A4B">
              <w:rPr>
                <w:rFonts w:ascii="Times New Roman" w:hAnsi="Times New Roman"/>
                <w:bCs/>
                <w:sz w:val="18"/>
                <w:szCs w:val="18"/>
                <w:lang w:eastAsia="ru-RU"/>
              </w:rPr>
              <w:t>Устьяны</w:t>
            </w:r>
            <w:proofErr w:type="spellEnd"/>
            <w:r w:rsidRPr="008D5A4B">
              <w:rPr>
                <w:rFonts w:ascii="Times New Roman" w:hAnsi="Times New Roman"/>
                <w:bCs/>
                <w:sz w:val="18"/>
                <w:szCs w:val="18"/>
                <w:lang w:eastAsia="ru-RU"/>
              </w:rPr>
              <w:t xml:space="preserve">" (онлайн-формат). Участие </w:t>
            </w:r>
            <w:proofErr w:type="gramStart"/>
            <w:r w:rsidRPr="008D5A4B">
              <w:rPr>
                <w:rFonts w:ascii="Times New Roman" w:hAnsi="Times New Roman"/>
                <w:bCs/>
                <w:sz w:val="18"/>
                <w:szCs w:val="18"/>
                <w:lang w:eastAsia="ru-RU"/>
              </w:rPr>
              <w:t>в</w:t>
            </w:r>
            <w:proofErr w:type="gramEnd"/>
            <w:r w:rsidRPr="008D5A4B">
              <w:rPr>
                <w:rFonts w:ascii="Times New Roman" w:hAnsi="Times New Roman"/>
                <w:bCs/>
                <w:sz w:val="18"/>
                <w:szCs w:val="18"/>
                <w:lang w:eastAsia="ru-RU"/>
              </w:rPr>
              <w:t xml:space="preserve"> </w:t>
            </w:r>
            <w:proofErr w:type="gramStart"/>
            <w:r w:rsidRPr="008D5A4B">
              <w:rPr>
                <w:rFonts w:ascii="Times New Roman" w:hAnsi="Times New Roman"/>
                <w:bCs/>
                <w:sz w:val="18"/>
                <w:szCs w:val="18"/>
                <w:lang w:eastAsia="ru-RU"/>
              </w:rPr>
              <w:t>Вологодской</w:t>
            </w:r>
            <w:proofErr w:type="gramEnd"/>
            <w:r w:rsidRPr="008D5A4B">
              <w:rPr>
                <w:rFonts w:ascii="Times New Roman" w:hAnsi="Times New Roman"/>
                <w:bCs/>
                <w:sz w:val="18"/>
                <w:szCs w:val="18"/>
                <w:lang w:eastAsia="ru-RU"/>
              </w:rPr>
              <w:t xml:space="preserve"> областной лиги КВН. В связи с введенными ограничениями проведение мероприятий было </w:t>
            </w:r>
            <w:proofErr w:type="spellStart"/>
            <w:r w:rsidRPr="008D5A4B">
              <w:rPr>
                <w:rFonts w:ascii="Times New Roman" w:hAnsi="Times New Roman"/>
                <w:bCs/>
                <w:sz w:val="18"/>
                <w:szCs w:val="18"/>
                <w:lang w:eastAsia="ru-RU"/>
              </w:rPr>
              <w:t>запрещно</w:t>
            </w:r>
            <w:proofErr w:type="spellEnd"/>
            <w:r w:rsidRPr="008D5A4B">
              <w:rPr>
                <w:rFonts w:ascii="Times New Roman" w:hAnsi="Times New Roman"/>
                <w:bCs/>
                <w:sz w:val="18"/>
                <w:szCs w:val="18"/>
                <w:lang w:eastAsia="ru-RU"/>
              </w:rPr>
              <w:t xml:space="preserve">, поэтому реализация </w:t>
            </w:r>
            <w:proofErr w:type="spellStart"/>
            <w:r w:rsidRPr="008D5A4B">
              <w:rPr>
                <w:rFonts w:ascii="Times New Roman" w:hAnsi="Times New Roman"/>
                <w:bCs/>
                <w:sz w:val="18"/>
                <w:szCs w:val="18"/>
                <w:lang w:eastAsia="ru-RU"/>
              </w:rPr>
              <w:t>заппланированных</w:t>
            </w:r>
            <w:proofErr w:type="spellEnd"/>
            <w:r w:rsidRPr="008D5A4B">
              <w:rPr>
                <w:rFonts w:ascii="Times New Roman" w:hAnsi="Times New Roman"/>
                <w:bCs/>
                <w:sz w:val="18"/>
                <w:szCs w:val="18"/>
                <w:lang w:eastAsia="ru-RU"/>
              </w:rPr>
              <w:t xml:space="preserve"> средств не в полном объеме.</w:t>
            </w:r>
          </w:p>
        </w:tc>
      </w:tr>
      <w:tr w:rsidR="00CF7CD3" w:rsidRPr="00976A7B" w:rsidTr="00DB722D">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CF7CD3" w:rsidRDefault="00CF7CD3" w:rsidP="00394EF8">
            <w:pPr>
              <w:jc w:val="center"/>
            </w:pPr>
            <w:r w:rsidRPr="00B12B1C">
              <w:rPr>
                <w:rFonts w:ascii="Times New Roman" w:hAnsi="Times New Roman"/>
                <w:bCs/>
                <w:lang w:eastAsia="ru-RU"/>
              </w:rPr>
              <w:t>0,00</w:t>
            </w:r>
          </w:p>
        </w:tc>
        <w:tc>
          <w:tcPr>
            <w:tcW w:w="1583" w:type="dxa"/>
          </w:tcPr>
          <w:p w:rsidR="00CF7CD3" w:rsidRDefault="00CF7CD3" w:rsidP="00394EF8">
            <w:pPr>
              <w:jc w:val="center"/>
            </w:pPr>
            <w:r w:rsidRPr="00B12B1C">
              <w:rPr>
                <w:rFonts w:ascii="Times New Roman" w:hAnsi="Times New Roman"/>
                <w:bCs/>
                <w:lang w:eastAsia="ru-RU"/>
              </w:rPr>
              <w:t>0,00</w:t>
            </w:r>
          </w:p>
        </w:tc>
        <w:tc>
          <w:tcPr>
            <w:tcW w:w="2290" w:type="dxa"/>
          </w:tcPr>
          <w:p w:rsidR="00CF7CD3" w:rsidRDefault="00CF7CD3" w:rsidP="00394EF8">
            <w:pPr>
              <w:jc w:val="center"/>
            </w:pPr>
            <w:r w:rsidRPr="00B12B1C">
              <w:rPr>
                <w:rFonts w:ascii="Times New Roman" w:hAnsi="Times New Roman"/>
                <w:bCs/>
                <w:lang w:eastAsia="ru-RU"/>
              </w:rPr>
              <w:t>0,00</w:t>
            </w:r>
          </w:p>
        </w:tc>
        <w:tc>
          <w:tcPr>
            <w:tcW w:w="4057"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8D5A4B" w:rsidRPr="00976A7B" w:rsidTr="00DB722D">
        <w:trPr>
          <w:trHeight w:val="354"/>
        </w:trPr>
        <w:tc>
          <w:tcPr>
            <w:tcW w:w="697" w:type="dxa"/>
            <w:gridSpan w:val="2"/>
            <w:vMerge/>
          </w:tcPr>
          <w:p w:rsidR="008D5A4B" w:rsidRPr="006C66E7" w:rsidRDefault="008D5A4B" w:rsidP="00855A61">
            <w:pPr>
              <w:spacing w:after="0" w:line="240" w:lineRule="auto"/>
              <w:jc w:val="center"/>
              <w:rPr>
                <w:rFonts w:ascii="Times New Roman" w:hAnsi="Times New Roman"/>
                <w:bCs/>
                <w:lang w:eastAsia="ru-RU"/>
              </w:rPr>
            </w:pPr>
          </w:p>
        </w:tc>
        <w:tc>
          <w:tcPr>
            <w:tcW w:w="3168" w:type="dxa"/>
            <w:vMerge/>
          </w:tcPr>
          <w:p w:rsidR="008D5A4B" w:rsidRPr="006C66E7" w:rsidRDefault="008D5A4B" w:rsidP="00855A61">
            <w:pPr>
              <w:spacing w:after="0" w:line="240" w:lineRule="auto"/>
              <w:jc w:val="center"/>
              <w:rPr>
                <w:rFonts w:ascii="Times New Roman" w:hAnsi="Times New Roman"/>
                <w:bCs/>
                <w:lang w:eastAsia="ru-RU"/>
              </w:rPr>
            </w:pPr>
          </w:p>
        </w:tc>
        <w:tc>
          <w:tcPr>
            <w:tcW w:w="1917" w:type="dxa"/>
          </w:tcPr>
          <w:p w:rsidR="008D5A4B" w:rsidRPr="00976A7B" w:rsidRDefault="008D5A4B" w:rsidP="006C66E7">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80 000</w:t>
            </w:r>
          </w:p>
        </w:tc>
        <w:tc>
          <w:tcPr>
            <w:tcW w:w="1583" w:type="dxa"/>
          </w:tcPr>
          <w:p w:rsidR="008D5A4B" w:rsidRPr="008D5A4B" w:rsidRDefault="008D5A4B" w:rsidP="000157E3">
            <w:pPr>
              <w:jc w:val="center"/>
            </w:pPr>
            <w:r w:rsidRPr="008D5A4B">
              <w:rPr>
                <w:rFonts w:ascii="Times New Roman" w:hAnsi="Times New Roman"/>
                <w:bCs/>
                <w:lang w:eastAsia="ru-RU"/>
              </w:rPr>
              <w:t>45 000</w:t>
            </w:r>
          </w:p>
        </w:tc>
        <w:tc>
          <w:tcPr>
            <w:tcW w:w="2290" w:type="dxa"/>
          </w:tcPr>
          <w:p w:rsidR="008D5A4B" w:rsidRPr="008D5A4B" w:rsidRDefault="008D5A4B" w:rsidP="000157E3">
            <w:pPr>
              <w:jc w:val="center"/>
            </w:pPr>
            <w:r w:rsidRPr="008D5A4B">
              <w:rPr>
                <w:rFonts w:ascii="Times New Roman" w:hAnsi="Times New Roman"/>
                <w:bCs/>
                <w:lang w:eastAsia="ru-RU"/>
              </w:rPr>
              <w:t>56</w:t>
            </w:r>
          </w:p>
        </w:tc>
        <w:tc>
          <w:tcPr>
            <w:tcW w:w="4057" w:type="dxa"/>
            <w:vMerge/>
          </w:tcPr>
          <w:p w:rsidR="008D5A4B" w:rsidRPr="00D86104" w:rsidRDefault="008D5A4B" w:rsidP="00855A61">
            <w:pPr>
              <w:spacing w:after="0" w:line="240" w:lineRule="auto"/>
              <w:jc w:val="center"/>
              <w:rPr>
                <w:rFonts w:ascii="Times New Roman" w:hAnsi="Times New Roman"/>
                <w:b/>
                <w:bCs/>
                <w:sz w:val="18"/>
                <w:szCs w:val="18"/>
                <w:lang w:eastAsia="ru-RU"/>
              </w:rPr>
            </w:pPr>
          </w:p>
        </w:tc>
      </w:tr>
      <w:tr w:rsidR="00CF7CD3" w:rsidRPr="00976A7B" w:rsidTr="00DB722D">
        <w:trPr>
          <w:trHeight w:val="354"/>
        </w:trPr>
        <w:tc>
          <w:tcPr>
            <w:tcW w:w="697" w:type="dxa"/>
            <w:gridSpan w:val="2"/>
            <w:vMerge/>
          </w:tcPr>
          <w:p w:rsidR="00CF7CD3" w:rsidRPr="006C66E7" w:rsidRDefault="00CF7CD3" w:rsidP="00855A61">
            <w:pPr>
              <w:spacing w:after="0" w:line="240" w:lineRule="auto"/>
              <w:jc w:val="center"/>
              <w:rPr>
                <w:rFonts w:ascii="Times New Roman" w:hAnsi="Times New Roman"/>
                <w:bCs/>
                <w:lang w:eastAsia="ru-RU"/>
              </w:rPr>
            </w:pPr>
          </w:p>
        </w:tc>
        <w:tc>
          <w:tcPr>
            <w:tcW w:w="3168" w:type="dxa"/>
            <w:vMerge/>
          </w:tcPr>
          <w:p w:rsidR="00CF7CD3" w:rsidRPr="006C66E7" w:rsidRDefault="00CF7CD3" w:rsidP="00855A61">
            <w:pPr>
              <w:spacing w:after="0" w:line="240" w:lineRule="auto"/>
              <w:jc w:val="center"/>
              <w:rPr>
                <w:rFonts w:ascii="Times New Roman" w:hAnsi="Times New Roman"/>
                <w:bCs/>
                <w:lang w:eastAsia="ru-RU"/>
              </w:rPr>
            </w:pPr>
          </w:p>
        </w:tc>
        <w:tc>
          <w:tcPr>
            <w:tcW w:w="1917" w:type="dxa"/>
          </w:tcPr>
          <w:p w:rsidR="00CF7CD3" w:rsidRPr="00976A7B" w:rsidRDefault="00CF7CD3"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CF7CD3" w:rsidRPr="00976A7B" w:rsidRDefault="00BB0EF7" w:rsidP="00394E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83" w:type="dxa"/>
          </w:tcPr>
          <w:p w:rsidR="00CF7CD3" w:rsidRDefault="00A32DAD" w:rsidP="00394EF8">
            <w:pPr>
              <w:jc w:val="center"/>
            </w:pPr>
            <w:r>
              <w:rPr>
                <w:rFonts w:ascii="Times New Roman" w:hAnsi="Times New Roman"/>
                <w:bCs/>
                <w:lang w:eastAsia="ru-RU"/>
              </w:rPr>
              <w:t>0,0</w:t>
            </w:r>
          </w:p>
        </w:tc>
        <w:tc>
          <w:tcPr>
            <w:tcW w:w="2290" w:type="dxa"/>
          </w:tcPr>
          <w:p w:rsidR="00CF7CD3" w:rsidRDefault="00A32DAD" w:rsidP="00394EF8">
            <w:pPr>
              <w:jc w:val="center"/>
            </w:pPr>
            <w:r>
              <w:rPr>
                <w:rFonts w:ascii="Times New Roman" w:hAnsi="Times New Roman"/>
                <w:bCs/>
                <w:lang w:eastAsia="ru-RU"/>
              </w:rPr>
              <w:t>0,00</w:t>
            </w:r>
          </w:p>
        </w:tc>
        <w:tc>
          <w:tcPr>
            <w:tcW w:w="4057" w:type="dxa"/>
            <w:vMerge/>
          </w:tcPr>
          <w:p w:rsidR="00CF7CD3" w:rsidRPr="00D86104" w:rsidRDefault="00CF7CD3" w:rsidP="00855A61">
            <w:pPr>
              <w:spacing w:after="0" w:line="240" w:lineRule="auto"/>
              <w:jc w:val="center"/>
              <w:rPr>
                <w:rFonts w:ascii="Times New Roman" w:hAnsi="Times New Roman"/>
                <w:b/>
                <w:bCs/>
                <w:sz w:val="18"/>
                <w:szCs w:val="18"/>
                <w:lang w:eastAsia="ru-RU"/>
              </w:rPr>
            </w:pPr>
          </w:p>
        </w:tc>
      </w:tr>
      <w:tr w:rsidR="00CF7CD3" w:rsidRPr="00976A7B" w:rsidTr="00DB722D">
        <w:trPr>
          <w:trHeight w:val="354"/>
        </w:trPr>
        <w:tc>
          <w:tcPr>
            <w:tcW w:w="697" w:type="dxa"/>
            <w:gridSpan w:val="2"/>
            <w:vMerge w:val="restart"/>
          </w:tcPr>
          <w:p w:rsidR="00CF7CD3" w:rsidRPr="006C66E7" w:rsidRDefault="00CF7CD3" w:rsidP="00855A61">
            <w:pPr>
              <w:spacing w:after="0" w:line="240" w:lineRule="auto"/>
              <w:jc w:val="center"/>
              <w:rPr>
                <w:rFonts w:ascii="Times New Roman" w:hAnsi="Times New Roman"/>
                <w:bCs/>
                <w:lang w:eastAsia="ru-RU"/>
              </w:rPr>
            </w:pPr>
            <w:r>
              <w:rPr>
                <w:rFonts w:ascii="Times New Roman" w:hAnsi="Times New Roman"/>
                <w:bCs/>
                <w:lang w:eastAsia="ru-RU"/>
              </w:rPr>
              <w:t>3.</w:t>
            </w:r>
          </w:p>
        </w:tc>
        <w:tc>
          <w:tcPr>
            <w:tcW w:w="3168" w:type="dxa"/>
            <w:vMerge w:val="restart"/>
          </w:tcPr>
          <w:p w:rsidR="002D757C" w:rsidRPr="002D757C"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 xml:space="preserve">Реализация проектов </w:t>
            </w:r>
          </w:p>
          <w:p w:rsidR="002D757C" w:rsidRPr="002D757C"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 xml:space="preserve">в сфере государственной молодежной политики, патриотического воспитания </w:t>
            </w:r>
          </w:p>
          <w:p w:rsidR="00CF7CD3" w:rsidRPr="006C66E7" w:rsidRDefault="002D757C" w:rsidP="002D757C">
            <w:pPr>
              <w:spacing w:after="0" w:line="240" w:lineRule="auto"/>
              <w:jc w:val="center"/>
              <w:rPr>
                <w:rFonts w:ascii="Times New Roman" w:hAnsi="Times New Roman"/>
                <w:bCs/>
                <w:lang w:eastAsia="ru-RU"/>
              </w:rPr>
            </w:pPr>
            <w:r w:rsidRPr="002D757C">
              <w:rPr>
                <w:rFonts w:ascii="Times New Roman" w:hAnsi="Times New Roman"/>
                <w:bCs/>
                <w:lang w:eastAsia="ru-RU"/>
              </w:rPr>
              <w:t>(на конкурсной основе).</w:t>
            </w:r>
          </w:p>
        </w:tc>
        <w:tc>
          <w:tcPr>
            <w:tcW w:w="1917" w:type="dxa"/>
          </w:tcPr>
          <w:p w:rsidR="00CF7CD3" w:rsidRPr="00BE3DDB" w:rsidRDefault="00CF7CD3" w:rsidP="006C66E7">
            <w:pPr>
              <w:spacing w:after="0" w:line="240" w:lineRule="auto"/>
              <w:jc w:val="center"/>
              <w:rPr>
                <w:rFonts w:ascii="Times New Roman" w:hAnsi="Times New Roman"/>
                <w:b/>
                <w:bCs/>
                <w:lang w:eastAsia="ru-RU"/>
              </w:rPr>
            </w:pPr>
            <w:r w:rsidRPr="00BE3DDB">
              <w:rPr>
                <w:rFonts w:ascii="Times New Roman" w:hAnsi="Times New Roman"/>
                <w:b/>
                <w:bCs/>
                <w:lang w:eastAsia="ru-RU"/>
              </w:rPr>
              <w:t>общий объем средств</w:t>
            </w:r>
          </w:p>
          <w:p w:rsidR="00CF7CD3" w:rsidRPr="00BE3DDB" w:rsidRDefault="00CF7CD3" w:rsidP="006C66E7">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CF7CD3" w:rsidRPr="00BE3DDB" w:rsidRDefault="008D5A4B" w:rsidP="00855A61">
            <w:pPr>
              <w:spacing w:after="0" w:line="240" w:lineRule="auto"/>
              <w:jc w:val="center"/>
              <w:rPr>
                <w:rFonts w:ascii="Times New Roman" w:hAnsi="Times New Roman"/>
                <w:b/>
                <w:bCs/>
                <w:lang w:eastAsia="ru-RU"/>
              </w:rPr>
            </w:pPr>
            <w:r>
              <w:rPr>
                <w:rFonts w:ascii="Times New Roman" w:hAnsi="Times New Roman"/>
                <w:b/>
                <w:bCs/>
                <w:lang w:eastAsia="ru-RU"/>
              </w:rPr>
              <w:t>2 176 635,0</w:t>
            </w:r>
          </w:p>
        </w:tc>
        <w:tc>
          <w:tcPr>
            <w:tcW w:w="1583" w:type="dxa"/>
          </w:tcPr>
          <w:p w:rsidR="00CF7CD3" w:rsidRPr="00BE3DDB" w:rsidRDefault="008D5A4B" w:rsidP="00855A61">
            <w:pPr>
              <w:spacing w:after="0" w:line="240" w:lineRule="auto"/>
              <w:jc w:val="center"/>
              <w:rPr>
                <w:rFonts w:ascii="Times New Roman" w:hAnsi="Times New Roman"/>
                <w:b/>
                <w:bCs/>
                <w:lang w:eastAsia="ru-RU"/>
              </w:rPr>
            </w:pPr>
            <w:r>
              <w:rPr>
                <w:rFonts w:ascii="Times New Roman" w:hAnsi="Times New Roman"/>
                <w:b/>
                <w:bCs/>
                <w:lang w:eastAsia="ru-RU"/>
              </w:rPr>
              <w:t>2 176 635,0</w:t>
            </w:r>
          </w:p>
        </w:tc>
        <w:tc>
          <w:tcPr>
            <w:tcW w:w="2290" w:type="dxa"/>
          </w:tcPr>
          <w:p w:rsidR="00CF7CD3" w:rsidRPr="00BE3DDB" w:rsidRDefault="00BB0EF7" w:rsidP="00855A61">
            <w:pPr>
              <w:spacing w:after="0" w:line="240" w:lineRule="auto"/>
              <w:jc w:val="center"/>
              <w:rPr>
                <w:rFonts w:ascii="Times New Roman" w:hAnsi="Times New Roman"/>
                <w:b/>
                <w:bCs/>
                <w:lang w:eastAsia="ru-RU"/>
              </w:rPr>
            </w:pPr>
            <w:r>
              <w:rPr>
                <w:rFonts w:ascii="Times New Roman" w:hAnsi="Times New Roman"/>
                <w:b/>
                <w:bCs/>
                <w:lang w:eastAsia="ru-RU"/>
              </w:rPr>
              <w:t>10</w:t>
            </w:r>
            <w:r w:rsidR="00F97F6B">
              <w:rPr>
                <w:rFonts w:ascii="Times New Roman" w:hAnsi="Times New Roman"/>
                <w:b/>
                <w:bCs/>
                <w:lang w:eastAsia="ru-RU"/>
              </w:rPr>
              <w:t>0</w:t>
            </w:r>
          </w:p>
        </w:tc>
        <w:tc>
          <w:tcPr>
            <w:tcW w:w="4057" w:type="dxa"/>
            <w:vMerge w:val="restart"/>
          </w:tcPr>
          <w:p w:rsidR="008D5A4B" w:rsidRPr="008D5A4B" w:rsidRDefault="008D5A4B" w:rsidP="008D5A4B">
            <w:pPr>
              <w:spacing w:after="0" w:line="240" w:lineRule="auto"/>
              <w:rPr>
                <w:rFonts w:ascii="Times New Roman" w:hAnsi="Times New Roman"/>
                <w:bCs/>
                <w:sz w:val="18"/>
                <w:szCs w:val="18"/>
                <w:lang w:eastAsia="ru-RU"/>
              </w:rPr>
            </w:pPr>
            <w:r w:rsidRPr="008D5A4B">
              <w:rPr>
                <w:rFonts w:ascii="Times New Roman" w:hAnsi="Times New Roman"/>
                <w:bCs/>
                <w:sz w:val="18"/>
                <w:szCs w:val="18"/>
                <w:lang w:eastAsia="ru-RU"/>
              </w:rPr>
              <w:t>В конкурсах активно принимала участие АРМОО «</w:t>
            </w:r>
            <w:proofErr w:type="spellStart"/>
            <w:r w:rsidRPr="008D5A4B">
              <w:rPr>
                <w:rFonts w:ascii="Times New Roman" w:hAnsi="Times New Roman"/>
                <w:bCs/>
                <w:sz w:val="18"/>
                <w:szCs w:val="18"/>
                <w:lang w:eastAsia="ru-RU"/>
              </w:rPr>
              <w:t>Ювента</w:t>
            </w:r>
            <w:proofErr w:type="spellEnd"/>
            <w:r w:rsidRPr="008D5A4B">
              <w:rPr>
                <w:rFonts w:ascii="Times New Roman" w:hAnsi="Times New Roman"/>
                <w:bCs/>
                <w:sz w:val="18"/>
                <w:szCs w:val="18"/>
                <w:lang w:eastAsia="ru-RU"/>
              </w:rPr>
              <w:t>»: 671 075,00 руб. «</w:t>
            </w:r>
            <w:proofErr w:type="spellStart"/>
            <w:r w:rsidRPr="008D5A4B">
              <w:rPr>
                <w:rFonts w:ascii="Times New Roman" w:hAnsi="Times New Roman"/>
                <w:bCs/>
                <w:sz w:val="18"/>
                <w:szCs w:val="18"/>
                <w:lang w:eastAsia="ru-RU"/>
              </w:rPr>
              <w:t>Профе</w:t>
            </w:r>
            <w:proofErr w:type="spellEnd"/>
            <w:r w:rsidRPr="008D5A4B">
              <w:rPr>
                <w:rFonts w:ascii="Times New Roman" w:hAnsi="Times New Roman"/>
                <w:bCs/>
                <w:sz w:val="18"/>
                <w:szCs w:val="18"/>
                <w:lang w:eastAsia="ru-RU"/>
              </w:rPr>
              <w:t xml:space="preserve"> конкурсах активно принимала участие АРМОО «</w:t>
            </w:r>
            <w:proofErr w:type="spellStart"/>
            <w:r w:rsidRPr="008D5A4B">
              <w:rPr>
                <w:rFonts w:ascii="Times New Roman" w:hAnsi="Times New Roman"/>
                <w:bCs/>
                <w:sz w:val="18"/>
                <w:szCs w:val="18"/>
                <w:lang w:eastAsia="ru-RU"/>
              </w:rPr>
              <w:t>Ювента</w:t>
            </w:r>
            <w:proofErr w:type="spellEnd"/>
            <w:r w:rsidRPr="008D5A4B">
              <w:rPr>
                <w:rFonts w:ascii="Times New Roman" w:hAnsi="Times New Roman"/>
                <w:bCs/>
                <w:sz w:val="18"/>
                <w:szCs w:val="18"/>
                <w:lang w:eastAsia="ru-RU"/>
              </w:rPr>
              <w:t xml:space="preserve">»: 671 075,00 руб. « </w:t>
            </w:r>
            <w:proofErr w:type="spellStart"/>
            <w:r w:rsidRPr="008D5A4B">
              <w:rPr>
                <w:rFonts w:ascii="Times New Roman" w:hAnsi="Times New Roman"/>
                <w:bCs/>
                <w:sz w:val="18"/>
                <w:szCs w:val="18"/>
                <w:lang w:eastAsia="ru-RU"/>
              </w:rPr>
              <w:t>ИнфоКласс</w:t>
            </w:r>
            <w:proofErr w:type="spellEnd"/>
            <w:r w:rsidRPr="008D5A4B">
              <w:rPr>
                <w:rFonts w:ascii="Times New Roman" w:hAnsi="Times New Roman"/>
                <w:bCs/>
                <w:sz w:val="18"/>
                <w:szCs w:val="18"/>
                <w:lang w:eastAsia="ru-RU"/>
              </w:rPr>
              <w:t xml:space="preserve">»; 496 340,00 руб. "Профессии нового поколения"; 100 000,00 </w:t>
            </w:r>
            <w:proofErr w:type="spellStart"/>
            <w:r w:rsidRPr="008D5A4B">
              <w:rPr>
                <w:rFonts w:ascii="Times New Roman" w:hAnsi="Times New Roman"/>
                <w:bCs/>
                <w:sz w:val="18"/>
                <w:szCs w:val="18"/>
                <w:lang w:eastAsia="ru-RU"/>
              </w:rPr>
              <w:t>руб</w:t>
            </w:r>
            <w:proofErr w:type="spellEnd"/>
            <w:r w:rsidRPr="008D5A4B">
              <w:rPr>
                <w:rFonts w:ascii="Times New Roman" w:hAnsi="Times New Roman"/>
                <w:bCs/>
                <w:sz w:val="18"/>
                <w:szCs w:val="18"/>
                <w:lang w:eastAsia="ru-RU"/>
              </w:rPr>
              <w:t xml:space="preserve"> "Молодежь </w:t>
            </w:r>
            <w:proofErr w:type="spellStart"/>
            <w:r w:rsidRPr="008D5A4B">
              <w:rPr>
                <w:rFonts w:ascii="Times New Roman" w:hAnsi="Times New Roman"/>
                <w:bCs/>
                <w:sz w:val="18"/>
                <w:szCs w:val="18"/>
                <w:lang w:eastAsia="ru-RU"/>
              </w:rPr>
              <w:t>Устьи</w:t>
            </w:r>
            <w:proofErr w:type="spellEnd"/>
            <w:r w:rsidRPr="008D5A4B">
              <w:rPr>
                <w:rFonts w:ascii="Times New Roman" w:hAnsi="Times New Roman"/>
                <w:bCs/>
                <w:sz w:val="18"/>
                <w:szCs w:val="18"/>
                <w:lang w:eastAsia="ru-RU"/>
              </w:rPr>
              <w:t xml:space="preserve">"; 119 220 руб. "Молодежь </w:t>
            </w:r>
            <w:proofErr w:type="spellStart"/>
            <w:r w:rsidRPr="008D5A4B">
              <w:rPr>
                <w:rFonts w:ascii="Times New Roman" w:hAnsi="Times New Roman"/>
                <w:bCs/>
                <w:sz w:val="18"/>
                <w:szCs w:val="18"/>
                <w:lang w:eastAsia="ru-RU"/>
              </w:rPr>
              <w:t>Устьи</w:t>
            </w:r>
            <w:proofErr w:type="spellEnd"/>
            <w:r w:rsidRPr="008D5A4B">
              <w:rPr>
                <w:rFonts w:ascii="Times New Roman" w:hAnsi="Times New Roman"/>
                <w:bCs/>
                <w:sz w:val="18"/>
                <w:szCs w:val="18"/>
                <w:lang w:eastAsia="ru-RU"/>
              </w:rPr>
              <w:t>". «Агентства поддержки местных инициатив «</w:t>
            </w:r>
            <w:proofErr w:type="spellStart"/>
            <w:r w:rsidRPr="008D5A4B">
              <w:rPr>
                <w:rFonts w:ascii="Times New Roman" w:hAnsi="Times New Roman"/>
                <w:bCs/>
                <w:sz w:val="18"/>
                <w:szCs w:val="18"/>
                <w:lang w:eastAsia="ru-RU"/>
              </w:rPr>
              <w:t>Ссыпчина</w:t>
            </w:r>
            <w:proofErr w:type="spellEnd"/>
            <w:r w:rsidRPr="008D5A4B">
              <w:rPr>
                <w:rFonts w:ascii="Times New Roman" w:hAnsi="Times New Roman"/>
                <w:bCs/>
                <w:sz w:val="18"/>
                <w:szCs w:val="18"/>
                <w:lang w:eastAsia="ru-RU"/>
              </w:rPr>
              <w:t xml:space="preserve">»: 270 000,00руб. "Памяти павших будем достойны"; 520 000,00 руб. "Грант от губернатора и правительства Архангельской </w:t>
            </w:r>
            <w:proofErr w:type="spellStart"/>
            <w:r w:rsidRPr="008D5A4B">
              <w:rPr>
                <w:rFonts w:ascii="Times New Roman" w:hAnsi="Times New Roman"/>
                <w:bCs/>
                <w:sz w:val="18"/>
                <w:szCs w:val="18"/>
                <w:lang w:eastAsia="ru-RU"/>
              </w:rPr>
              <w:t>области</w:t>
            </w:r>
            <w:proofErr w:type="gramStart"/>
            <w:r w:rsidRPr="008D5A4B">
              <w:rPr>
                <w:rFonts w:ascii="Times New Roman" w:hAnsi="Times New Roman"/>
                <w:bCs/>
                <w:sz w:val="18"/>
                <w:szCs w:val="18"/>
                <w:lang w:eastAsia="ru-RU"/>
              </w:rPr>
              <w:t>"с</w:t>
            </w:r>
            <w:proofErr w:type="gramEnd"/>
            <w:r w:rsidRPr="008D5A4B">
              <w:rPr>
                <w:rFonts w:ascii="Times New Roman" w:hAnsi="Times New Roman"/>
                <w:bCs/>
                <w:sz w:val="18"/>
                <w:szCs w:val="18"/>
                <w:lang w:eastAsia="ru-RU"/>
              </w:rPr>
              <w:t>сии</w:t>
            </w:r>
            <w:proofErr w:type="spellEnd"/>
            <w:r w:rsidRPr="008D5A4B">
              <w:rPr>
                <w:rFonts w:ascii="Times New Roman" w:hAnsi="Times New Roman"/>
                <w:bCs/>
                <w:sz w:val="18"/>
                <w:szCs w:val="18"/>
                <w:lang w:eastAsia="ru-RU"/>
              </w:rPr>
              <w:t xml:space="preserve"> нового поколения»;</w:t>
            </w:r>
          </w:p>
          <w:p w:rsidR="00CF7CD3" w:rsidRPr="00D86104" w:rsidRDefault="008D5A4B" w:rsidP="008D5A4B">
            <w:pPr>
              <w:spacing w:after="0" w:line="240" w:lineRule="auto"/>
              <w:rPr>
                <w:rFonts w:ascii="Times New Roman" w:hAnsi="Times New Roman"/>
                <w:bCs/>
                <w:sz w:val="18"/>
                <w:szCs w:val="18"/>
                <w:lang w:eastAsia="ru-RU"/>
              </w:rPr>
            </w:pPr>
            <w:r w:rsidRPr="008D5A4B">
              <w:rPr>
                <w:rFonts w:ascii="Times New Roman" w:hAnsi="Times New Roman"/>
                <w:bCs/>
                <w:sz w:val="18"/>
                <w:szCs w:val="18"/>
                <w:lang w:eastAsia="ru-RU"/>
              </w:rPr>
              <w:t>496 340,00 руб. «Инфо-Класс»</w:t>
            </w:r>
          </w:p>
        </w:tc>
      </w:tr>
      <w:tr w:rsidR="00F97F6B" w:rsidRPr="00976A7B" w:rsidTr="00DB722D">
        <w:trPr>
          <w:trHeight w:val="354"/>
        </w:trPr>
        <w:tc>
          <w:tcPr>
            <w:tcW w:w="697" w:type="dxa"/>
            <w:gridSpan w:val="2"/>
            <w:vMerge/>
          </w:tcPr>
          <w:p w:rsidR="00F97F6B" w:rsidRDefault="00F97F6B" w:rsidP="00855A61">
            <w:pPr>
              <w:spacing w:after="0" w:line="240" w:lineRule="auto"/>
              <w:jc w:val="center"/>
              <w:rPr>
                <w:rFonts w:ascii="Times New Roman" w:hAnsi="Times New Roman"/>
                <w:bCs/>
                <w:lang w:eastAsia="ru-RU"/>
              </w:rPr>
            </w:pPr>
          </w:p>
        </w:tc>
        <w:tc>
          <w:tcPr>
            <w:tcW w:w="3168" w:type="dxa"/>
            <w:vMerge/>
          </w:tcPr>
          <w:p w:rsidR="00F97F6B" w:rsidRDefault="00F97F6B" w:rsidP="00855A61">
            <w:pPr>
              <w:spacing w:after="0" w:line="240" w:lineRule="auto"/>
              <w:jc w:val="center"/>
              <w:rPr>
                <w:rFonts w:ascii="Times New Roman" w:hAnsi="Times New Roman"/>
                <w:bCs/>
                <w:lang w:eastAsia="ru-RU"/>
              </w:rPr>
            </w:pPr>
          </w:p>
        </w:tc>
        <w:tc>
          <w:tcPr>
            <w:tcW w:w="1917" w:type="dxa"/>
          </w:tcPr>
          <w:p w:rsidR="00F97F6B" w:rsidRPr="00976A7B" w:rsidRDefault="00F97F6B" w:rsidP="006C66E7">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F97F6B" w:rsidRDefault="00F97F6B" w:rsidP="00F97F6B">
            <w:pPr>
              <w:jc w:val="center"/>
            </w:pPr>
            <w:r w:rsidRPr="00AE52FE">
              <w:rPr>
                <w:rFonts w:ascii="Times New Roman" w:hAnsi="Times New Roman"/>
                <w:bCs/>
                <w:lang w:eastAsia="ru-RU"/>
              </w:rPr>
              <w:t>0,00</w:t>
            </w:r>
          </w:p>
        </w:tc>
        <w:tc>
          <w:tcPr>
            <w:tcW w:w="1583" w:type="dxa"/>
          </w:tcPr>
          <w:p w:rsidR="00F97F6B" w:rsidRDefault="00F97F6B" w:rsidP="00F97F6B">
            <w:pPr>
              <w:jc w:val="center"/>
            </w:pPr>
            <w:r w:rsidRPr="00AE52FE">
              <w:rPr>
                <w:rFonts w:ascii="Times New Roman" w:hAnsi="Times New Roman"/>
                <w:bCs/>
                <w:lang w:eastAsia="ru-RU"/>
              </w:rPr>
              <w:t>0,00</w:t>
            </w:r>
          </w:p>
        </w:tc>
        <w:tc>
          <w:tcPr>
            <w:tcW w:w="2290" w:type="dxa"/>
          </w:tcPr>
          <w:p w:rsidR="00F97F6B" w:rsidRDefault="00F97F6B" w:rsidP="00F97F6B">
            <w:pPr>
              <w:jc w:val="center"/>
            </w:pPr>
            <w:r w:rsidRPr="00AE52FE">
              <w:rPr>
                <w:rFonts w:ascii="Times New Roman" w:hAnsi="Times New Roman"/>
                <w:bCs/>
                <w:lang w:eastAsia="ru-RU"/>
              </w:rPr>
              <w:t>0,00</w:t>
            </w:r>
          </w:p>
        </w:tc>
        <w:tc>
          <w:tcPr>
            <w:tcW w:w="4057" w:type="dxa"/>
            <w:vMerge/>
          </w:tcPr>
          <w:p w:rsidR="00F97F6B" w:rsidRPr="00976A7B" w:rsidRDefault="00F97F6B" w:rsidP="00855A61">
            <w:pPr>
              <w:spacing w:after="0" w:line="240" w:lineRule="auto"/>
              <w:jc w:val="center"/>
              <w:rPr>
                <w:rFonts w:ascii="Times New Roman" w:hAnsi="Times New Roman"/>
                <w:b/>
                <w:bCs/>
                <w:lang w:eastAsia="ru-RU"/>
              </w:rPr>
            </w:pPr>
          </w:p>
        </w:tc>
      </w:tr>
      <w:tr w:rsidR="008D5A4B" w:rsidRPr="00976A7B" w:rsidTr="00DB722D">
        <w:trPr>
          <w:trHeight w:val="354"/>
        </w:trPr>
        <w:tc>
          <w:tcPr>
            <w:tcW w:w="697" w:type="dxa"/>
            <w:gridSpan w:val="2"/>
            <w:vMerge/>
          </w:tcPr>
          <w:p w:rsidR="008D5A4B" w:rsidRDefault="008D5A4B" w:rsidP="00855A61">
            <w:pPr>
              <w:spacing w:after="0" w:line="240" w:lineRule="auto"/>
              <w:jc w:val="center"/>
              <w:rPr>
                <w:rFonts w:ascii="Times New Roman" w:hAnsi="Times New Roman"/>
                <w:bCs/>
                <w:lang w:eastAsia="ru-RU"/>
              </w:rPr>
            </w:pPr>
          </w:p>
        </w:tc>
        <w:tc>
          <w:tcPr>
            <w:tcW w:w="3168" w:type="dxa"/>
            <w:vMerge/>
          </w:tcPr>
          <w:p w:rsidR="008D5A4B" w:rsidRDefault="008D5A4B" w:rsidP="00855A61">
            <w:pPr>
              <w:spacing w:after="0" w:line="240" w:lineRule="auto"/>
              <w:jc w:val="center"/>
              <w:rPr>
                <w:rFonts w:ascii="Times New Roman" w:hAnsi="Times New Roman"/>
                <w:bCs/>
                <w:lang w:eastAsia="ru-RU"/>
              </w:rPr>
            </w:pPr>
          </w:p>
        </w:tc>
        <w:tc>
          <w:tcPr>
            <w:tcW w:w="1917" w:type="dxa"/>
          </w:tcPr>
          <w:p w:rsidR="008D5A4B" w:rsidRPr="00976A7B" w:rsidRDefault="008D5A4B" w:rsidP="006C66E7">
            <w:pPr>
              <w:spacing w:after="0" w:line="240" w:lineRule="auto"/>
              <w:jc w:val="center"/>
              <w:rPr>
                <w:rFonts w:ascii="Times New Roman" w:hAnsi="Times New Roman"/>
                <w:bCs/>
                <w:lang w:eastAsia="ru-RU"/>
              </w:rPr>
            </w:pPr>
            <w:r w:rsidRPr="00976A7B">
              <w:rPr>
                <w:rFonts w:ascii="Times New Roman" w:hAnsi="Times New Roman"/>
                <w:bCs/>
                <w:lang w:eastAsia="ru-RU"/>
              </w:rPr>
              <w:t>Внебюджетные источники</w:t>
            </w:r>
          </w:p>
        </w:tc>
        <w:tc>
          <w:tcPr>
            <w:tcW w:w="1602"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2 176 635,0</w:t>
            </w:r>
          </w:p>
        </w:tc>
        <w:tc>
          <w:tcPr>
            <w:tcW w:w="1583"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2 176 635,0</w:t>
            </w:r>
          </w:p>
        </w:tc>
        <w:tc>
          <w:tcPr>
            <w:tcW w:w="2290" w:type="dxa"/>
          </w:tcPr>
          <w:p w:rsidR="008D5A4B" w:rsidRPr="00BB0EF7" w:rsidRDefault="008D5A4B" w:rsidP="001E4228">
            <w:pPr>
              <w:spacing w:after="0" w:line="240" w:lineRule="auto"/>
              <w:jc w:val="center"/>
              <w:rPr>
                <w:rFonts w:ascii="Times New Roman" w:hAnsi="Times New Roman"/>
                <w:bCs/>
                <w:lang w:eastAsia="ru-RU"/>
              </w:rPr>
            </w:pPr>
            <w:r w:rsidRPr="00BB0EF7">
              <w:rPr>
                <w:rFonts w:ascii="Times New Roman" w:hAnsi="Times New Roman"/>
                <w:bCs/>
                <w:lang w:eastAsia="ru-RU"/>
              </w:rPr>
              <w:t>100</w:t>
            </w:r>
          </w:p>
        </w:tc>
        <w:tc>
          <w:tcPr>
            <w:tcW w:w="4057" w:type="dxa"/>
            <w:vMerge/>
          </w:tcPr>
          <w:p w:rsidR="008D5A4B" w:rsidRPr="00976A7B" w:rsidRDefault="008D5A4B" w:rsidP="00855A61">
            <w:pPr>
              <w:spacing w:after="0" w:line="240" w:lineRule="auto"/>
              <w:jc w:val="center"/>
              <w:rPr>
                <w:rFonts w:ascii="Times New Roman" w:hAnsi="Times New Roman"/>
                <w:b/>
                <w:bCs/>
                <w:lang w:eastAsia="ru-RU"/>
              </w:rPr>
            </w:pPr>
          </w:p>
        </w:tc>
      </w:tr>
      <w:tr w:rsidR="00F97F6B" w:rsidRPr="00976A7B" w:rsidTr="00DB722D">
        <w:trPr>
          <w:trHeight w:val="277"/>
        </w:trPr>
        <w:tc>
          <w:tcPr>
            <w:tcW w:w="697" w:type="dxa"/>
            <w:gridSpan w:val="2"/>
            <w:vMerge w:val="restart"/>
          </w:tcPr>
          <w:p w:rsidR="00F97F6B" w:rsidRDefault="008D5A4B" w:rsidP="00855A61">
            <w:pPr>
              <w:spacing w:after="0" w:line="240" w:lineRule="auto"/>
              <w:jc w:val="center"/>
              <w:rPr>
                <w:rFonts w:ascii="Times New Roman" w:hAnsi="Times New Roman"/>
                <w:bCs/>
                <w:lang w:eastAsia="ru-RU"/>
              </w:rPr>
            </w:pPr>
            <w:r>
              <w:rPr>
                <w:rFonts w:ascii="Times New Roman" w:hAnsi="Times New Roman"/>
                <w:bCs/>
                <w:lang w:eastAsia="ru-RU"/>
              </w:rPr>
              <w:t>4</w:t>
            </w:r>
          </w:p>
        </w:tc>
        <w:tc>
          <w:tcPr>
            <w:tcW w:w="3168" w:type="dxa"/>
            <w:vMerge w:val="restart"/>
          </w:tcPr>
          <w:p w:rsidR="00F97F6B" w:rsidRDefault="00F97F6B" w:rsidP="00855A61">
            <w:pPr>
              <w:spacing w:after="0" w:line="240" w:lineRule="auto"/>
              <w:jc w:val="center"/>
              <w:rPr>
                <w:rFonts w:ascii="Times New Roman" w:hAnsi="Times New Roman"/>
                <w:bCs/>
                <w:lang w:eastAsia="ru-RU"/>
              </w:rPr>
            </w:pPr>
            <w:r w:rsidRPr="002D757C">
              <w:rPr>
                <w:rFonts w:ascii="Times New Roman" w:hAnsi="Times New Roman"/>
                <w:bCs/>
                <w:lang w:eastAsia="ru-RU"/>
              </w:rPr>
              <w:t xml:space="preserve">Реализация мероприятий по профессиональному ориентированию и содействию </w:t>
            </w:r>
            <w:r w:rsidRPr="002D757C">
              <w:rPr>
                <w:rFonts w:ascii="Times New Roman" w:hAnsi="Times New Roman"/>
                <w:bCs/>
                <w:lang w:eastAsia="ru-RU"/>
              </w:rPr>
              <w:lastRenderedPageBreak/>
              <w:t>трудоустройству молодежи.</w:t>
            </w:r>
          </w:p>
        </w:tc>
        <w:tc>
          <w:tcPr>
            <w:tcW w:w="1917" w:type="dxa"/>
          </w:tcPr>
          <w:p w:rsidR="00F97F6B" w:rsidRPr="00BE3DDB" w:rsidRDefault="00F97F6B" w:rsidP="00504883">
            <w:pPr>
              <w:spacing w:after="0" w:line="240" w:lineRule="auto"/>
              <w:jc w:val="center"/>
              <w:rPr>
                <w:rFonts w:ascii="Times New Roman" w:hAnsi="Times New Roman"/>
                <w:b/>
                <w:bCs/>
                <w:lang w:eastAsia="ru-RU"/>
              </w:rPr>
            </w:pPr>
            <w:r w:rsidRPr="00BE3DDB">
              <w:rPr>
                <w:rFonts w:ascii="Times New Roman" w:hAnsi="Times New Roman"/>
                <w:b/>
                <w:bCs/>
                <w:lang w:eastAsia="ru-RU"/>
              </w:rPr>
              <w:lastRenderedPageBreak/>
              <w:t>общий объем средств</w:t>
            </w:r>
          </w:p>
          <w:p w:rsidR="00F97F6B" w:rsidRPr="00BE3DDB" w:rsidRDefault="00F97F6B" w:rsidP="00504883">
            <w:pPr>
              <w:jc w:val="center"/>
              <w:rPr>
                <w:rFonts w:ascii="Times New Roman" w:hAnsi="Times New Roman"/>
                <w:b/>
                <w:bCs/>
                <w:lang w:eastAsia="ru-RU"/>
              </w:rPr>
            </w:pPr>
            <w:r w:rsidRPr="00BE3DDB">
              <w:rPr>
                <w:rFonts w:ascii="Times New Roman" w:hAnsi="Times New Roman"/>
                <w:b/>
                <w:bCs/>
                <w:lang w:eastAsia="ru-RU"/>
              </w:rPr>
              <w:t>в том числе:</w:t>
            </w:r>
          </w:p>
        </w:tc>
        <w:tc>
          <w:tcPr>
            <w:tcW w:w="1602" w:type="dxa"/>
          </w:tcPr>
          <w:p w:rsidR="00F97F6B" w:rsidRPr="00BE3DDB" w:rsidRDefault="00BB0EF7" w:rsidP="008D5A4B">
            <w:pPr>
              <w:spacing w:after="0" w:line="240" w:lineRule="auto"/>
              <w:jc w:val="center"/>
              <w:rPr>
                <w:rFonts w:ascii="Times New Roman" w:hAnsi="Times New Roman"/>
                <w:b/>
                <w:bCs/>
                <w:lang w:eastAsia="ru-RU"/>
              </w:rPr>
            </w:pPr>
            <w:r>
              <w:rPr>
                <w:rFonts w:ascii="Times New Roman" w:hAnsi="Times New Roman"/>
                <w:b/>
                <w:bCs/>
                <w:lang w:eastAsia="ru-RU"/>
              </w:rPr>
              <w:t xml:space="preserve">20 </w:t>
            </w:r>
            <w:r w:rsidR="008D5A4B">
              <w:rPr>
                <w:rFonts w:ascii="Times New Roman" w:hAnsi="Times New Roman"/>
                <w:b/>
                <w:bCs/>
                <w:lang w:eastAsia="ru-RU"/>
              </w:rPr>
              <w:t>000</w:t>
            </w:r>
          </w:p>
        </w:tc>
        <w:tc>
          <w:tcPr>
            <w:tcW w:w="1583" w:type="dxa"/>
          </w:tcPr>
          <w:p w:rsidR="00F97F6B" w:rsidRPr="00BE3DDB" w:rsidRDefault="00BB0EF7" w:rsidP="008D5A4B">
            <w:pPr>
              <w:spacing w:after="0" w:line="240" w:lineRule="auto"/>
              <w:jc w:val="center"/>
              <w:rPr>
                <w:rFonts w:ascii="Times New Roman" w:hAnsi="Times New Roman"/>
                <w:b/>
                <w:bCs/>
                <w:lang w:eastAsia="ru-RU"/>
              </w:rPr>
            </w:pPr>
            <w:r>
              <w:rPr>
                <w:rFonts w:ascii="Times New Roman" w:hAnsi="Times New Roman"/>
                <w:b/>
                <w:bCs/>
                <w:lang w:eastAsia="ru-RU"/>
              </w:rPr>
              <w:t xml:space="preserve">20 </w:t>
            </w:r>
            <w:r w:rsidR="008D5A4B">
              <w:rPr>
                <w:rFonts w:ascii="Times New Roman" w:hAnsi="Times New Roman"/>
                <w:b/>
                <w:bCs/>
                <w:lang w:eastAsia="ru-RU"/>
              </w:rPr>
              <w:t>000</w:t>
            </w:r>
          </w:p>
        </w:tc>
        <w:tc>
          <w:tcPr>
            <w:tcW w:w="2290" w:type="dxa"/>
          </w:tcPr>
          <w:p w:rsidR="00F97F6B" w:rsidRPr="00BE3DDB" w:rsidRDefault="00BB0EF7" w:rsidP="00504883">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4057" w:type="dxa"/>
            <w:vMerge w:val="restart"/>
          </w:tcPr>
          <w:p w:rsidR="00991F0E" w:rsidRDefault="00991F0E" w:rsidP="00855A61">
            <w:pPr>
              <w:spacing w:after="0" w:line="240" w:lineRule="auto"/>
              <w:jc w:val="center"/>
              <w:rPr>
                <w:rFonts w:ascii="Times New Roman" w:hAnsi="Times New Roman"/>
                <w:bCs/>
                <w:lang w:eastAsia="ru-RU"/>
              </w:rPr>
            </w:pPr>
          </w:p>
          <w:p w:rsidR="00F97F6B" w:rsidRPr="008D5A4B" w:rsidRDefault="008D5A4B" w:rsidP="008D5A4B">
            <w:pPr>
              <w:spacing w:after="0" w:line="240" w:lineRule="auto"/>
              <w:jc w:val="center"/>
              <w:rPr>
                <w:rFonts w:ascii="Times New Roman" w:hAnsi="Times New Roman"/>
                <w:bCs/>
                <w:sz w:val="18"/>
                <w:szCs w:val="18"/>
                <w:lang w:eastAsia="ru-RU"/>
              </w:rPr>
            </w:pPr>
            <w:r w:rsidRPr="008D5A4B">
              <w:rPr>
                <w:rFonts w:ascii="Times New Roman" w:hAnsi="Times New Roman"/>
                <w:bCs/>
                <w:sz w:val="18"/>
                <w:szCs w:val="18"/>
                <w:lang w:eastAsia="ru-RU"/>
              </w:rPr>
              <w:t xml:space="preserve">"Фестиваль </w:t>
            </w:r>
            <w:proofErr w:type="spellStart"/>
            <w:r w:rsidRPr="008D5A4B">
              <w:rPr>
                <w:rFonts w:ascii="Times New Roman" w:hAnsi="Times New Roman"/>
                <w:bCs/>
                <w:sz w:val="18"/>
                <w:szCs w:val="18"/>
                <w:lang w:eastAsia="ru-RU"/>
              </w:rPr>
              <w:t>профессиий</w:t>
            </w:r>
            <w:proofErr w:type="spellEnd"/>
            <w:r w:rsidRPr="008D5A4B">
              <w:rPr>
                <w:rFonts w:ascii="Times New Roman" w:hAnsi="Times New Roman"/>
                <w:bCs/>
                <w:sz w:val="18"/>
                <w:szCs w:val="18"/>
                <w:lang w:eastAsia="ru-RU"/>
              </w:rPr>
              <w:t xml:space="preserve"> в </w:t>
            </w:r>
            <w:proofErr w:type="spellStart"/>
            <w:r w:rsidRPr="008D5A4B">
              <w:rPr>
                <w:rFonts w:ascii="Times New Roman" w:hAnsi="Times New Roman"/>
                <w:bCs/>
                <w:sz w:val="18"/>
                <w:szCs w:val="18"/>
                <w:lang w:eastAsia="ru-RU"/>
              </w:rPr>
              <w:t>Устьянах</w:t>
            </w:r>
            <w:proofErr w:type="spellEnd"/>
            <w:r w:rsidRPr="008D5A4B">
              <w:rPr>
                <w:rFonts w:ascii="Times New Roman" w:hAnsi="Times New Roman"/>
                <w:bCs/>
                <w:sz w:val="18"/>
                <w:szCs w:val="18"/>
                <w:lang w:eastAsia="ru-RU"/>
              </w:rPr>
              <w:t xml:space="preserve"> Онлайн"</w:t>
            </w:r>
            <w:r w:rsidR="00BB0EF7" w:rsidRPr="008D5A4B">
              <w:rPr>
                <w:rFonts w:ascii="Times New Roman" w:hAnsi="Times New Roman"/>
                <w:bCs/>
                <w:sz w:val="18"/>
                <w:szCs w:val="18"/>
                <w:lang w:eastAsia="ru-RU"/>
              </w:rPr>
              <w:t xml:space="preserve"> </w:t>
            </w:r>
          </w:p>
        </w:tc>
      </w:tr>
      <w:tr w:rsidR="00F97F6B" w:rsidRPr="00976A7B" w:rsidTr="00DB722D">
        <w:trPr>
          <w:trHeight w:val="135"/>
        </w:trPr>
        <w:tc>
          <w:tcPr>
            <w:tcW w:w="697" w:type="dxa"/>
            <w:gridSpan w:val="2"/>
            <w:vMerge/>
          </w:tcPr>
          <w:p w:rsidR="00F97F6B" w:rsidRDefault="00F97F6B" w:rsidP="00855A61">
            <w:pPr>
              <w:spacing w:after="0" w:line="240" w:lineRule="auto"/>
              <w:jc w:val="center"/>
              <w:rPr>
                <w:rFonts w:ascii="Times New Roman" w:hAnsi="Times New Roman"/>
                <w:bCs/>
                <w:lang w:eastAsia="ru-RU"/>
              </w:rPr>
            </w:pPr>
          </w:p>
        </w:tc>
        <w:tc>
          <w:tcPr>
            <w:tcW w:w="3168" w:type="dxa"/>
            <w:vMerge/>
          </w:tcPr>
          <w:p w:rsidR="00F97F6B" w:rsidRPr="002D757C" w:rsidRDefault="00F97F6B" w:rsidP="00855A61">
            <w:pPr>
              <w:spacing w:after="0" w:line="240" w:lineRule="auto"/>
              <w:jc w:val="center"/>
              <w:rPr>
                <w:rFonts w:ascii="Times New Roman" w:hAnsi="Times New Roman"/>
                <w:bCs/>
                <w:lang w:eastAsia="ru-RU"/>
              </w:rPr>
            </w:pPr>
          </w:p>
        </w:tc>
        <w:tc>
          <w:tcPr>
            <w:tcW w:w="1917" w:type="dxa"/>
          </w:tcPr>
          <w:p w:rsidR="00F97F6B" w:rsidRPr="00976A7B" w:rsidRDefault="00F97F6B" w:rsidP="0050488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2" w:type="dxa"/>
          </w:tcPr>
          <w:p w:rsidR="00F97F6B" w:rsidRDefault="00F97F6B" w:rsidP="00F97F6B">
            <w:pPr>
              <w:jc w:val="center"/>
            </w:pPr>
            <w:r w:rsidRPr="00526B5E">
              <w:rPr>
                <w:rFonts w:ascii="Times New Roman" w:hAnsi="Times New Roman"/>
                <w:bCs/>
                <w:lang w:eastAsia="ru-RU"/>
              </w:rPr>
              <w:t>0,00</w:t>
            </w:r>
          </w:p>
        </w:tc>
        <w:tc>
          <w:tcPr>
            <w:tcW w:w="1583" w:type="dxa"/>
          </w:tcPr>
          <w:p w:rsidR="00F97F6B" w:rsidRDefault="00F97F6B" w:rsidP="00F97F6B">
            <w:pPr>
              <w:jc w:val="center"/>
            </w:pPr>
            <w:r w:rsidRPr="00526B5E">
              <w:rPr>
                <w:rFonts w:ascii="Times New Roman" w:hAnsi="Times New Roman"/>
                <w:bCs/>
                <w:lang w:eastAsia="ru-RU"/>
              </w:rPr>
              <w:t>0,00</w:t>
            </w:r>
          </w:p>
        </w:tc>
        <w:tc>
          <w:tcPr>
            <w:tcW w:w="2290" w:type="dxa"/>
          </w:tcPr>
          <w:p w:rsidR="00F97F6B" w:rsidRDefault="00F97F6B" w:rsidP="00F97F6B">
            <w:pPr>
              <w:jc w:val="center"/>
            </w:pPr>
            <w:r w:rsidRPr="00526B5E">
              <w:rPr>
                <w:rFonts w:ascii="Times New Roman" w:hAnsi="Times New Roman"/>
                <w:bCs/>
                <w:lang w:eastAsia="ru-RU"/>
              </w:rPr>
              <w:t>0,0</w:t>
            </w:r>
          </w:p>
        </w:tc>
        <w:tc>
          <w:tcPr>
            <w:tcW w:w="4057" w:type="dxa"/>
            <w:vMerge/>
          </w:tcPr>
          <w:p w:rsidR="00F97F6B" w:rsidRPr="00D86104" w:rsidRDefault="00F97F6B" w:rsidP="00855A61">
            <w:pPr>
              <w:spacing w:after="0" w:line="240" w:lineRule="auto"/>
              <w:jc w:val="center"/>
              <w:rPr>
                <w:rFonts w:ascii="Times New Roman" w:hAnsi="Times New Roman"/>
                <w:bCs/>
                <w:sz w:val="18"/>
                <w:szCs w:val="18"/>
                <w:lang w:eastAsia="ru-RU"/>
              </w:rPr>
            </w:pPr>
          </w:p>
        </w:tc>
      </w:tr>
      <w:tr w:rsidR="008D5A4B" w:rsidRPr="00976A7B" w:rsidTr="00DB722D">
        <w:trPr>
          <w:trHeight w:val="105"/>
        </w:trPr>
        <w:tc>
          <w:tcPr>
            <w:tcW w:w="697" w:type="dxa"/>
            <w:gridSpan w:val="2"/>
            <w:vMerge/>
          </w:tcPr>
          <w:p w:rsidR="008D5A4B" w:rsidRDefault="008D5A4B" w:rsidP="00855A61">
            <w:pPr>
              <w:spacing w:after="0" w:line="240" w:lineRule="auto"/>
              <w:jc w:val="center"/>
              <w:rPr>
                <w:rFonts w:ascii="Times New Roman" w:hAnsi="Times New Roman"/>
                <w:bCs/>
                <w:lang w:eastAsia="ru-RU"/>
              </w:rPr>
            </w:pPr>
          </w:p>
        </w:tc>
        <w:tc>
          <w:tcPr>
            <w:tcW w:w="3168" w:type="dxa"/>
            <w:vMerge/>
          </w:tcPr>
          <w:p w:rsidR="008D5A4B" w:rsidRPr="002D757C" w:rsidRDefault="008D5A4B" w:rsidP="00855A61">
            <w:pPr>
              <w:spacing w:after="0" w:line="240" w:lineRule="auto"/>
              <w:jc w:val="center"/>
              <w:rPr>
                <w:rFonts w:ascii="Times New Roman" w:hAnsi="Times New Roman"/>
                <w:bCs/>
                <w:lang w:eastAsia="ru-RU"/>
              </w:rPr>
            </w:pPr>
          </w:p>
        </w:tc>
        <w:tc>
          <w:tcPr>
            <w:tcW w:w="1917" w:type="dxa"/>
          </w:tcPr>
          <w:p w:rsidR="008D5A4B" w:rsidRPr="00976A7B" w:rsidRDefault="008D5A4B" w:rsidP="0050488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2"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20 000</w:t>
            </w:r>
          </w:p>
        </w:tc>
        <w:tc>
          <w:tcPr>
            <w:tcW w:w="1583"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20 000</w:t>
            </w:r>
          </w:p>
        </w:tc>
        <w:tc>
          <w:tcPr>
            <w:tcW w:w="2290" w:type="dxa"/>
          </w:tcPr>
          <w:p w:rsidR="008D5A4B" w:rsidRPr="008D5A4B" w:rsidRDefault="008D5A4B" w:rsidP="000157E3">
            <w:pPr>
              <w:spacing w:after="0" w:line="240" w:lineRule="auto"/>
              <w:jc w:val="center"/>
              <w:rPr>
                <w:rFonts w:ascii="Times New Roman" w:hAnsi="Times New Roman"/>
                <w:bCs/>
                <w:lang w:eastAsia="ru-RU"/>
              </w:rPr>
            </w:pPr>
            <w:r w:rsidRPr="008D5A4B">
              <w:rPr>
                <w:rFonts w:ascii="Times New Roman" w:hAnsi="Times New Roman"/>
                <w:bCs/>
                <w:lang w:eastAsia="ru-RU"/>
              </w:rPr>
              <w:t>20 000</w:t>
            </w:r>
          </w:p>
        </w:tc>
        <w:tc>
          <w:tcPr>
            <w:tcW w:w="4057" w:type="dxa"/>
            <w:vMerge/>
          </w:tcPr>
          <w:p w:rsidR="008D5A4B" w:rsidRPr="00D86104" w:rsidRDefault="008D5A4B" w:rsidP="00855A61">
            <w:pPr>
              <w:spacing w:after="0" w:line="240" w:lineRule="auto"/>
              <w:jc w:val="center"/>
              <w:rPr>
                <w:rFonts w:ascii="Times New Roman" w:hAnsi="Times New Roman"/>
                <w:bCs/>
                <w:sz w:val="18"/>
                <w:szCs w:val="18"/>
                <w:lang w:eastAsia="ru-RU"/>
              </w:rPr>
            </w:pPr>
          </w:p>
        </w:tc>
      </w:tr>
      <w:tr w:rsidR="00991F0E" w:rsidRPr="00976A7B" w:rsidTr="00DB722D">
        <w:trPr>
          <w:trHeight w:val="782"/>
        </w:trPr>
        <w:tc>
          <w:tcPr>
            <w:tcW w:w="690" w:type="dxa"/>
            <w:vMerge w:val="restart"/>
          </w:tcPr>
          <w:p w:rsidR="00991F0E" w:rsidRPr="00976A7B" w:rsidRDefault="00991F0E" w:rsidP="00855A61">
            <w:pPr>
              <w:spacing w:after="0" w:line="240" w:lineRule="auto"/>
              <w:jc w:val="right"/>
              <w:rPr>
                <w:rFonts w:ascii="Times New Roman" w:hAnsi="Times New Roman"/>
                <w:b/>
                <w:bCs/>
                <w:lang w:eastAsia="ru-RU"/>
              </w:rPr>
            </w:pPr>
          </w:p>
        </w:tc>
        <w:tc>
          <w:tcPr>
            <w:tcW w:w="3175" w:type="dxa"/>
            <w:gridSpan w:val="2"/>
            <w:vMerge w:val="restart"/>
          </w:tcPr>
          <w:p w:rsidR="00991F0E" w:rsidRPr="00976A7B" w:rsidRDefault="00991F0E" w:rsidP="00855A61">
            <w:pPr>
              <w:spacing w:after="0" w:line="240" w:lineRule="auto"/>
              <w:rPr>
                <w:rFonts w:ascii="Times New Roman" w:hAnsi="Times New Roman"/>
                <w:b/>
                <w:bCs/>
                <w:lang w:eastAsia="ru-RU"/>
              </w:rPr>
            </w:pPr>
            <w:r w:rsidRPr="00976A7B">
              <w:rPr>
                <w:rFonts w:ascii="Times New Roman" w:hAnsi="Times New Roman"/>
                <w:b/>
                <w:bCs/>
                <w:lang w:eastAsia="ru-RU"/>
              </w:rPr>
              <w:t>ИТОГО:</w:t>
            </w:r>
          </w:p>
        </w:tc>
        <w:tc>
          <w:tcPr>
            <w:tcW w:w="1917" w:type="dxa"/>
          </w:tcPr>
          <w:p w:rsidR="00991F0E" w:rsidRPr="00976A7B" w:rsidRDefault="00991F0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общий объем средств</w:t>
            </w:r>
          </w:p>
          <w:p w:rsidR="00991F0E" w:rsidRPr="00976A7B" w:rsidRDefault="00991F0E" w:rsidP="00855A61">
            <w:pPr>
              <w:jc w:val="center"/>
              <w:rPr>
                <w:rFonts w:ascii="Times New Roman" w:hAnsi="Times New Roman"/>
                <w:b/>
                <w:bCs/>
                <w:lang w:eastAsia="ru-RU"/>
              </w:rPr>
            </w:pPr>
            <w:r w:rsidRPr="00976A7B">
              <w:rPr>
                <w:rFonts w:ascii="Times New Roman" w:hAnsi="Times New Roman"/>
                <w:b/>
                <w:bCs/>
                <w:lang w:eastAsia="ru-RU"/>
              </w:rPr>
              <w:t>в том числе:</w:t>
            </w:r>
          </w:p>
        </w:tc>
        <w:tc>
          <w:tcPr>
            <w:tcW w:w="1602" w:type="dxa"/>
            <w:noWrap/>
          </w:tcPr>
          <w:p w:rsidR="00991F0E" w:rsidRPr="00976A7B" w:rsidRDefault="008D5A4B" w:rsidP="00855A61">
            <w:pPr>
              <w:spacing w:after="0" w:line="240" w:lineRule="auto"/>
              <w:jc w:val="center"/>
              <w:rPr>
                <w:rFonts w:ascii="Times New Roman" w:hAnsi="Times New Roman"/>
                <w:b/>
                <w:bCs/>
                <w:lang w:eastAsia="ru-RU"/>
              </w:rPr>
            </w:pPr>
            <w:r>
              <w:rPr>
                <w:rFonts w:ascii="Times New Roman" w:hAnsi="Times New Roman"/>
                <w:b/>
                <w:bCs/>
                <w:lang w:eastAsia="ru-RU"/>
              </w:rPr>
              <w:t>2 296 635,0</w:t>
            </w:r>
          </w:p>
        </w:tc>
        <w:tc>
          <w:tcPr>
            <w:tcW w:w="1583" w:type="dxa"/>
            <w:noWrap/>
          </w:tcPr>
          <w:p w:rsidR="00991F0E" w:rsidRPr="00976A7B" w:rsidRDefault="008D5A4B" w:rsidP="00DF0071">
            <w:pPr>
              <w:spacing w:after="0" w:line="240" w:lineRule="auto"/>
              <w:jc w:val="center"/>
              <w:rPr>
                <w:rFonts w:ascii="Times New Roman" w:hAnsi="Times New Roman"/>
                <w:b/>
                <w:bCs/>
                <w:lang w:eastAsia="ru-RU"/>
              </w:rPr>
            </w:pPr>
            <w:r>
              <w:rPr>
                <w:rFonts w:ascii="Times New Roman" w:hAnsi="Times New Roman"/>
                <w:b/>
                <w:bCs/>
                <w:lang w:eastAsia="ru-RU"/>
              </w:rPr>
              <w:t>2 261 635,0</w:t>
            </w:r>
          </w:p>
        </w:tc>
        <w:tc>
          <w:tcPr>
            <w:tcW w:w="2290" w:type="dxa"/>
            <w:noWrap/>
          </w:tcPr>
          <w:p w:rsidR="00991F0E" w:rsidRDefault="008D5A4B" w:rsidP="0044111E">
            <w:pPr>
              <w:jc w:val="center"/>
            </w:pPr>
            <w:r>
              <w:rPr>
                <w:rFonts w:ascii="Times New Roman" w:hAnsi="Times New Roman"/>
                <w:b/>
                <w:bCs/>
                <w:lang w:eastAsia="ru-RU"/>
              </w:rPr>
              <w:t>98</w:t>
            </w:r>
          </w:p>
        </w:tc>
        <w:tc>
          <w:tcPr>
            <w:tcW w:w="4057" w:type="dxa"/>
            <w:vMerge w:val="restart"/>
            <w:vAlign w:val="bottom"/>
          </w:tcPr>
          <w:p w:rsidR="00991F0E" w:rsidRPr="00976A7B" w:rsidRDefault="00991F0E" w:rsidP="008E30EE">
            <w:pPr>
              <w:spacing w:after="0" w:line="240" w:lineRule="auto"/>
              <w:rPr>
                <w:rFonts w:ascii="Times New Roman" w:hAnsi="Times New Roman"/>
                <w:lang w:eastAsia="ru-RU"/>
              </w:rPr>
            </w:pPr>
          </w:p>
        </w:tc>
      </w:tr>
      <w:tr w:rsidR="00991F0E" w:rsidRPr="00976A7B" w:rsidTr="00DB722D">
        <w:trPr>
          <w:trHeight w:val="285"/>
        </w:trPr>
        <w:tc>
          <w:tcPr>
            <w:tcW w:w="690" w:type="dxa"/>
            <w:vMerge/>
            <w:vAlign w:val="center"/>
          </w:tcPr>
          <w:p w:rsidR="00991F0E" w:rsidRPr="00976A7B" w:rsidRDefault="00991F0E" w:rsidP="00855A61">
            <w:pPr>
              <w:spacing w:after="0" w:line="240" w:lineRule="auto"/>
              <w:rPr>
                <w:rFonts w:ascii="Times New Roman" w:hAnsi="Times New Roman"/>
                <w:b/>
                <w:bCs/>
                <w:lang w:eastAsia="ru-RU"/>
              </w:rPr>
            </w:pPr>
          </w:p>
        </w:tc>
        <w:tc>
          <w:tcPr>
            <w:tcW w:w="3175" w:type="dxa"/>
            <w:gridSpan w:val="2"/>
            <w:vMerge/>
            <w:vAlign w:val="center"/>
          </w:tcPr>
          <w:p w:rsidR="00991F0E" w:rsidRPr="00976A7B" w:rsidRDefault="00991F0E" w:rsidP="00855A61">
            <w:pPr>
              <w:spacing w:after="0" w:line="240" w:lineRule="auto"/>
              <w:rPr>
                <w:rFonts w:ascii="Times New Roman" w:hAnsi="Times New Roman"/>
                <w:b/>
                <w:bCs/>
                <w:lang w:eastAsia="ru-RU"/>
              </w:rPr>
            </w:pPr>
          </w:p>
        </w:tc>
        <w:tc>
          <w:tcPr>
            <w:tcW w:w="1917" w:type="dxa"/>
          </w:tcPr>
          <w:p w:rsidR="00991F0E" w:rsidRPr="00976A7B" w:rsidRDefault="00991F0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областной бюджет</w:t>
            </w:r>
          </w:p>
        </w:tc>
        <w:tc>
          <w:tcPr>
            <w:tcW w:w="1602" w:type="dxa"/>
            <w:noWrap/>
          </w:tcPr>
          <w:p w:rsidR="00991F0E" w:rsidRPr="00976A7B" w:rsidRDefault="004F3D61" w:rsidP="00AC3116">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1583" w:type="dxa"/>
            <w:noWrap/>
          </w:tcPr>
          <w:p w:rsidR="00991F0E" w:rsidRPr="00976A7B" w:rsidRDefault="004F3D61" w:rsidP="003530E2">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0" w:type="dxa"/>
            <w:noWrap/>
          </w:tcPr>
          <w:p w:rsidR="00991F0E" w:rsidRDefault="004F3D61" w:rsidP="0044111E">
            <w:pPr>
              <w:jc w:val="center"/>
            </w:pPr>
            <w:r>
              <w:rPr>
                <w:rFonts w:ascii="Times New Roman" w:hAnsi="Times New Roman"/>
                <w:b/>
                <w:bCs/>
                <w:lang w:eastAsia="ru-RU"/>
              </w:rPr>
              <w:t>0</w:t>
            </w:r>
          </w:p>
        </w:tc>
        <w:tc>
          <w:tcPr>
            <w:tcW w:w="4057" w:type="dxa"/>
            <w:vMerge/>
            <w:vAlign w:val="center"/>
          </w:tcPr>
          <w:p w:rsidR="00991F0E" w:rsidRPr="00976A7B" w:rsidRDefault="00991F0E" w:rsidP="00855A61">
            <w:pPr>
              <w:spacing w:after="0" w:line="240" w:lineRule="auto"/>
              <w:rPr>
                <w:rFonts w:ascii="Times New Roman" w:hAnsi="Times New Roman"/>
                <w:lang w:eastAsia="ru-RU"/>
              </w:rPr>
            </w:pPr>
          </w:p>
        </w:tc>
      </w:tr>
      <w:tr w:rsidR="00991F0E" w:rsidRPr="00976A7B" w:rsidTr="00DB722D">
        <w:trPr>
          <w:trHeight w:val="300"/>
        </w:trPr>
        <w:tc>
          <w:tcPr>
            <w:tcW w:w="690" w:type="dxa"/>
            <w:vMerge/>
            <w:vAlign w:val="center"/>
          </w:tcPr>
          <w:p w:rsidR="00991F0E" w:rsidRPr="00976A7B" w:rsidRDefault="00991F0E" w:rsidP="00855A61">
            <w:pPr>
              <w:spacing w:after="0" w:line="240" w:lineRule="auto"/>
              <w:rPr>
                <w:rFonts w:ascii="Times New Roman" w:hAnsi="Times New Roman"/>
                <w:b/>
                <w:bCs/>
                <w:lang w:eastAsia="ru-RU"/>
              </w:rPr>
            </w:pPr>
          </w:p>
        </w:tc>
        <w:tc>
          <w:tcPr>
            <w:tcW w:w="3175" w:type="dxa"/>
            <w:gridSpan w:val="2"/>
            <w:vMerge/>
            <w:vAlign w:val="center"/>
          </w:tcPr>
          <w:p w:rsidR="00991F0E" w:rsidRPr="00976A7B" w:rsidRDefault="00991F0E" w:rsidP="00855A61">
            <w:pPr>
              <w:spacing w:after="0" w:line="240" w:lineRule="auto"/>
              <w:rPr>
                <w:rFonts w:ascii="Times New Roman" w:hAnsi="Times New Roman"/>
                <w:b/>
                <w:bCs/>
                <w:lang w:eastAsia="ru-RU"/>
              </w:rPr>
            </w:pPr>
          </w:p>
        </w:tc>
        <w:tc>
          <w:tcPr>
            <w:tcW w:w="1917" w:type="dxa"/>
          </w:tcPr>
          <w:p w:rsidR="00991F0E" w:rsidRPr="00976A7B" w:rsidRDefault="00991F0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районный бюджет</w:t>
            </w:r>
          </w:p>
        </w:tc>
        <w:tc>
          <w:tcPr>
            <w:tcW w:w="1602" w:type="dxa"/>
            <w:noWrap/>
          </w:tcPr>
          <w:p w:rsidR="00991F0E" w:rsidRPr="00976A7B" w:rsidRDefault="008D5A4B" w:rsidP="00855A61">
            <w:pPr>
              <w:spacing w:after="0" w:line="240" w:lineRule="auto"/>
              <w:jc w:val="center"/>
              <w:rPr>
                <w:rFonts w:ascii="Times New Roman" w:hAnsi="Times New Roman"/>
                <w:b/>
                <w:bCs/>
                <w:lang w:eastAsia="ru-RU"/>
              </w:rPr>
            </w:pPr>
            <w:r>
              <w:rPr>
                <w:rFonts w:ascii="Times New Roman" w:hAnsi="Times New Roman"/>
                <w:b/>
                <w:bCs/>
                <w:lang w:eastAsia="ru-RU"/>
              </w:rPr>
              <w:t>120 000</w:t>
            </w:r>
          </w:p>
        </w:tc>
        <w:tc>
          <w:tcPr>
            <w:tcW w:w="1583" w:type="dxa"/>
            <w:noWrap/>
          </w:tcPr>
          <w:p w:rsidR="00991F0E" w:rsidRPr="00976A7B" w:rsidRDefault="008D5A4B" w:rsidP="003530E2">
            <w:pPr>
              <w:spacing w:after="0" w:line="240" w:lineRule="auto"/>
              <w:jc w:val="center"/>
              <w:rPr>
                <w:rFonts w:ascii="Times New Roman" w:hAnsi="Times New Roman"/>
                <w:b/>
                <w:bCs/>
                <w:lang w:eastAsia="ru-RU"/>
              </w:rPr>
            </w:pPr>
            <w:r>
              <w:rPr>
                <w:rFonts w:ascii="Times New Roman" w:hAnsi="Times New Roman"/>
                <w:b/>
                <w:bCs/>
                <w:lang w:eastAsia="ru-RU"/>
              </w:rPr>
              <w:t>85</w:t>
            </w:r>
            <w:r w:rsidR="006E34DA">
              <w:rPr>
                <w:rFonts w:ascii="Times New Roman" w:hAnsi="Times New Roman"/>
                <w:b/>
                <w:bCs/>
                <w:lang w:eastAsia="ru-RU"/>
              </w:rPr>
              <w:t xml:space="preserve"> 000</w:t>
            </w:r>
          </w:p>
        </w:tc>
        <w:tc>
          <w:tcPr>
            <w:tcW w:w="2290" w:type="dxa"/>
            <w:noWrap/>
          </w:tcPr>
          <w:p w:rsidR="00991F0E" w:rsidRDefault="008D5A4B" w:rsidP="0044111E">
            <w:pPr>
              <w:jc w:val="center"/>
            </w:pPr>
            <w:r>
              <w:rPr>
                <w:rFonts w:ascii="Times New Roman" w:hAnsi="Times New Roman"/>
                <w:b/>
                <w:bCs/>
                <w:lang w:eastAsia="ru-RU"/>
              </w:rPr>
              <w:t>71</w:t>
            </w:r>
          </w:p>
        </w:tc>
        <w:tc>
          <w:tcPr>
            <w:tcW w:w="4057" w:type="dxa"/>
            <w:vMerge/>
            <w:vAlign w:val="center"/>
          </w:tcPr>
          <w:p w:rsidR="00991F0E" w:rsidRPr="00976A7B" w:rsidRDefault="00991F0E" w:rsidP="00855A61">
            <w:pPr>
              <w:spacing w:after="0" w:line="240" w:lineRule="auto"/>
              <w:rPr>
                <w:rFonts w:ascii="Times New Roman" w:hAnsi="Times New Roman"/>
                <w:lang w:eastAsia="ru-RU"/>
              </w:rPr>
            </w:pPr>
          </w:p>
        </w:tc>
      </w:tr>
      <w:tr w:rsidR="00991F0E" w:rsidRPr="00976A7B" w:rsidTr="00DB722D">
        <w:trPr>
          <w:trHeight w:val="300"/>
        </w:trPr>
        <w:tc>
          <w:tcPr>
            <w:tcW w:w="690" w:type="dxa"/>
            <w:vMerge/>
            <w:vAlign w:val="center"/>
          </w:tcPr>
          <w:p w:rsidR="00991F0E" w:rsidRPr="00976A7B" w:rsidRDefault="00991F0E" w:rsidP="00855A61">
            <w:pPr>
              <w:spacing w:after="0" w:line="240" w:lineRule="auto"/>
              <w:rPr>
                <w:rFonts w:ascii="Times New Roman" w:hAnsi="Times New Roman"/>
                <w:b/>
                <w:bCs/>
                <w:lang w:eastAsia="ru-RU"/>
              </w:rPr>
            </w:pPr>
          </w:p>
        </w:tc>
        <w:tc>
          <w:tcPr>
            <w:tcW w:w="3175" w:type="dxa"/>
            <w:gridSpan w:val="2"/>
            <w:vMerge/>
            <w:vAlign w:val="center"/>
          </w:tcPr>
          <w:p w:rsidR="00991F0E" w:rsidRPr="00976A7B" w:rsidRDefault="00991F0E" w:rsidP="00855A61">
            <w:pPr>
              <w:spacing w:after="0" w:line="240" w:lineRule="auto"/>
              <w:rPr>
                <w:rFonts w:ascii="Times New Roman" w:hAnsi="Times New Roman"/>
                <w:b/>
                <w:bCs/>
                <w:lang w:eastAsia="ru-RU"/>
              </w:rPr>
            </w:pPr>
          </w:p>
        </w:tc>
        <w:tc>
          <w:tcPr>
            <w:tcW w:w="1917" w:type="dxa"/>
          </w:tcPr>
          <w:p w:rsidR="00991F0E" w:rsidRPr="00976A7B" w:rsidRDefault="00991F0E" w:rsidP="00855A61">
            <w:pPr>
              <w:spacing w:after="0" w:line="240" w:lineRule="auto"/>
              <w:jc w:val="center"/>
              <w:rPr>
                <w:rFonts w:ascii="Times New Roman" w:hAnsi="Times New Roman"/>
                <w:b/>
                <w:bCs/>
                <w:lang w:eastAsia="ru-RU"/>
              </w:rPr>
            </w:pPr>
            <w:r w:rsidRPr="00976A7B">
              <w:rPr>
                <w:rFonts w:ascii="Times New Roman" w:hAnsi="Times New Roman"/>
                <w:b/>
                <w:bCs/>
                <w:lang w:eastAsia="ru-RU"/>
              </w:rPr>
              <w:t>Внебюджетные источники</w:t>
            </w:r>
          </w:p>
        </w:tc>
        <w:tc>
          <w:tcPr>
            <w:tcW w:w="1602" w:type="dxa"/>
            <w:noWrap/>
          </w:tcPr>
          <w:p w:rsidR="00991F0E" w:rsidRPr="00976A7B" w:rsidRDefault="008D5A4B" w:rsidP="00855A61">
            <w:pPr>
              <w:spacing w:after="0" w:line="240" w:lineRule="auto"/>
              <w:jc w:val="center"/>
              <w:rPr>
                <w:rFonts w:ascii="Times New Roman" w:hAnsi="Times New Roman"/>
                <w:b/>
                <w:bCs/>
                <w:lang w:eastAsia="ru-RU"/>
              </w:rPr>
            </w:pPr>
            <w:r>
              <w:rPr>
                <w:rFonts w:ascii="Times New Roman" w:hAnsi="Times New Roman"/>
                <w:b/>
                <w:bCs/>
                <w:lang w:eastAsia="ru-RU"/>
              </w:rPr>
              <w:t>2 176 635,0</w:t>
            </w:r>
          </w:p>
        </w:tc>
        <w:tc>
          <w:tcPr>
            <w:tcW w:w="1583" w:type="dxa"/>
            <w:noWrap/>
          </w:tcPr>
          <w:p w:rsidR="00991F0E" w:rsidRPr="00976A7B" w:rsidRDefault="008D5A4B" w:rsidP="00DF0071">
            <w:pPr>
              <w:spacing w:after="0" w:line="240" w:lineRule="auto"/>
              <w:jc w:val="center"/>
              <w:rPr>
                <w:rFonts w:ascii="Times New Roman" w:hAnsi="Times New Roman"/>
                <w:b/>
                <w:bCs/>
                <w:lang w:eastAsia="ru-RU"/>
              </w:rPr>
            </w:pPr>
            <w:r>
              <w:rPr>
                <w:rFonts w:ascii="Times New Roman" w:hAnsi="Times New Roman"/>
                <w:b/>
                <w:bCs/>
                <w:lang w:eastAsia="ru-RU"/>
              </w:rPr>
              <w:t>2 176 635,0</w:t>
            </w:r>
          </w:p>
        </w:tc>
        <w:tc>
          <w:tcPr>
            <w:tcW w:w="2290" w:type="dxa"/>
            <w:noWrap/>
          </w:tcPr>
          <w:p w:rsidR="00991F0E" w:rsidRDefault="006E34DA" w:rsidP="0044111E">
            <w:pPr>
              <w:jc w:val="center"/>
            </w:pPr>
            <w:r>
              <w:rPr>
                <w:rFonts w:ascii="Times New Roman" w:hAnsi="Times New Roman"/>
                <w:b/>
                <w:bCs/>
                <w:lang w:eastAsia="ru-RU"/>
              </w:rPr>
              <w:t>100</w:t>
            </w:r>
          </w:p>
        </w:tc>
        <w:tc>
          <w:tcPr>
            <w:tcW w:w="4057" w:type="dxa"/>
            <w:vMerge/>
            <w:vAlign w:val="center"/>
          </w:tcPr>
          <w:p w:rsidR="00991F0E" w:rsidRPr="00976A7B" w:rsidRDefault="00991F0E" w:rsidP="00855A61">
            <w:pPr>
              <w:spacing w:after="0" w:line="240" w:lineRule="auto"/>
              <w:rPr>
                <w:rFonts w:ascii="Times New Roman" w:hAnsi="Times New Roman"/>
                <w:lang w:eastAsia="ru-RU"/>
              </w:rPr>
            </w:pPr>
          </w:p>
        </w:tc>
      </w:tr>
    </w:tbl>
    <w:p w:rsidR="00CF7CD3" w:rsidRDefault="00CF7CD3" w:rsidP="009352A6">
      <w:pPr>
        <w:pStyle w:val="ConsPlusNormal"/>
        <w:widowControl/>
        <w:ind w:left="540" w:firstLine="0"/>
        <w:jc w:val="both"/>
        <w:rPr>
          <w:rFonts w:ascii="Times New Roman" w:hAnsi="Times New Roman"/>
          <w:sz w:val="28"/>
          <w:szCs w:val="28"/>
        </w:rPr>
      </w:pPr>
    </w:p>
    <w:p w:rsidR="00024B43" w:rsidRPr="000B6C02" w:rsidRDefault="00DB722D" w:rsidP="00DB722D">
      <w:pPr>
        <w:pStyle w:val="ConsNormal"/>
        <w:ind w:left="284" w:firstLine="0"/>
        <w:jc w:val="both"/>
        <w:rPr>
          <w:rFonts w:ascii="Times New Roman" w:hAnsi="Times New Roman"/>
          <w:b/>
          <w:i/>
          <w:sz w:val="28"/>
          <w:szCs w:val="28"/>
          <w:u w:val="single"/>
        </w:rPr>
      </w:pPr>
      <w:r>
        <w:rPr>
          <w:rFonts w:ascii="Times New Roman" w:hAnsi="Times New Roman"/>
          <w:b/>
          <w:i/>
          <w:sz w:val="28"/>
          <w:szCs w:val="28"/>
          <w:u w:val="single"/>
        </w:rPr>
        <w:t xml:space="preserve">21)  </w:t>
      </w:r>
      <w:r w:rsidR="00024B43" w:rsidRPr="000B6C02">
        <w:rPr>
          <w:rFonts w:ascii="Times New Roman" w:hAnsi="Times New Roman"/>
          <w:b/>
          <w:i/>
          <w:sz w:val="28"/>
          <w:szCs w:val="28"/>
          <w:u w:val="single"/>
        </w:rPr>
        <w:t>муниципальная программа  «</w:t>
      </w:r>
      <w:r w:rsidR="00F52E01" w:rsidRPr="000B6C02">
        <w:rPr>
          <w:rFonts w:ascii="Times New Roman" w:hAnsi="Times New Roman"/>
          <w:b/>
          <w:i/>
          <w:sz w:val="28"/>
          <w:szCs w:val="28"/>
          <w:u w:val="single"/>
        </w:rPr>
        <w:t>Социальная поддержка гра</w:t>
      </w:r>
      <w:r w:rsidR="006E34DA">
        <w:rPr>
          <w:rFonts w:ascii="Times New Roman" w:hAnsi="Times New Roman"/>
          <w:b/>
          <w:i/>
          <w:sz w:val="28"/>
          <w:szCs w:val="28"/>
          <w:u w:val="single"/>
        </w:rPr>
        <w:t xml:space="preserve">ждан в </w:t>
      </w:r>
      <w:proofErr w:type="spellStart"/>
      <w:r w:rsidR="006E34DA">
        <w:rPr>
          <w:rFonts w:ascii="Times New Roman" w:hAnsi="Times New Roman"/>
          <w:b/>
          <w:i/>
          <w:sz w:val="28"/>
          <w:szCs w:val="28"/>
          <w:u w:val="single"/>
        </w:rPr>
        <w:t>Устьянском</w:t>
      </w:r>
      <w:proofErr w:type="spellEnd"/>
      <w:r w:rsidR="006E34DA">
        <w:rPr>
          <w:rFonts w:ascii="Times New Roman" w:hAnsi="Times New Roman"/>
          <w:b/>
          <w:i/>
          <w:sz w:val="28"/>
          <w:szCs w:val="28"/>
          <w:u w:val="single"/>
        </w:rPr>
        <w:t xml:space="preserve"> районе</w:t>
      </w:r>
      <w:r w:rsidR="00F52E01" w:rsidRPr="000B6C02">
        <w:rPr>
          <w:rFonts w:ascii="Times New Roman" w:hAnsi="Times New Roman"/>
          <w:b/>
          <w:i/>
          <w:sz w:val="28"/>
          <w:szCs w:val="28"/>
          <w:u w:val="single"/>
        </w:rPr>
        <w:t>»</w:t>
      </w:r>
      <w:r w:rsidR="00024B43" w:rsidRPr="000B6C02">
        <w:rPr>
          <w:rFonts w:ascii="Times New Roman" w:hAnsi="Times New Roman"/>
          <w:b/>
          <w:i/>
          <w:sz w:val="28"/>
          <w:szCs w:val="28"/>
          <w:u w:val="single"/>
        </w:rPr>
        <w:t xml:space="preserve">  </w:t>
      </w:r>
    </w:p>
    <w:p w:rsidR="00DB722D" w:rsidRDefault="00024B43" w:rsidP="00024B43">
      <w:pPr>
        <w:pStyle w:val="ConsNormal"/>
        <w:ind w:firstLine="0"/>
        <w:jc w:val="both"/>
        <w:rPr>
          <w:rFonts w:ascii="Times New Roman" w:hAnsi="Times New Roman"/>
          <w:sz w:val="28"/>
          <w:szCs w:val="28"/>
        </w:rPr>
      </w:pPr>
      <w:r w:rsidRPr="007C1938">
        <w:rPr>
          <w:rFonts w:ascii="Times New Roman" w:hAnsi="Times New Roman"/>
          <w:sz w:val="28"/>
          <w:szCs w:val="28"/>
        </w:rPr>
        <w:t xml:space="preserve">      </w:t>
      </w:r>
    </w:p>
    <w:p w:rsidR="00024B43" w:rsidRPr="007C1938" w:rsidRDefault="00DB722D" w:rsidP="00024B43">
      <w:pPr>
        <w:pStyle w:val="ConsNormal"/>
        <w:ind w:firstLine="0"/>
        <w:jc w:val="both"/>
        <w:rPr>
          <w:rFonts w:ascii="Times New Roman" w:hAnsi="Times New Roman"/>
          <w:b/>
          <w:i/>
          <w:sz w:val="28"/>
          <w:szCs w:val="28"/>
        </w:rPr>
      </w:pPr>
      <w:r>
        <w:rPr>
          <w:rFonts w:ascii="Times New Roman" w:hAnsi="Times New Roman"/>
          <w:sz w:val="28"/>
          <w:szCs w:val="28"/>
        </w:rPr>
        <w:t xml:space="preserve">   </w:t>
      </w:r>
      <w:r w:rsidR="00024B43" w:rsidRPr="007C1938">
        <w:rPr>
          <w:rFonts w:ascii="Times New Roman" w:hAnsi="Times New Roman"/>
          <w:sz w:val="28"/>
          <w:szCs w:val="28"/>
        </w:rPr>
        <w:t xml:space="preserve">  Утверждено бюджетных ассигнований на 20</w:t>
      </w:r>
      <w:r w:rsidR="006C0276">
        <w:rPr>
          <w:rFonts w:ascii="Times New Roman" w:hAnsi="Times New Roman"/>
          <w:sz w:val="28"/>
          <w:szCs w:val="28"/>
        </w:rPr>
        <w:t>20</w:t>
      </w:r>
      <w:r w:rsidR="00024B43" w:rsidRPr="007C1938">
        <w:rPr>
          <w:rFonts w:ascii="Times New Roman" w:hAnsi="Times New Roman"/>
          <w:sz w:val="28"/>
          <w:szCs w:val="28"/>
        </w:rPr>
        <w:t xml:space="preserve"> год – </w:t>
      </w:r>
      <w:r w:rsidR="007927AB">
        <w:rPr>
          <w:rFonts w:ascii="Times New Roman" w:hAnsi="Times New Roman"/>
          <w:b/>
          <w:sz w:val="28"/>
          <w:szCs w:val="28"/>
        </w:rPr>
        <w:t>18 175 515,25</w:t>
      </w:r>
      <w:r w:rsidR="006E34DA">
        <w:rPr>
          <w:rFonts w:ascii="Times New Roman" w:hAnsi="Times New Roman"/>
          <w:b/>
          <w:sz w:val="28"/>
          <w:szCs w:val="28"/>
        </w:rPr>
        <w:t xml:space="preserve"> </w:t>
      </w:r>
      <w:r w:rsidR="004F3D61">
        <w:rPr>
          <w:rFonts w:ascii="Times New Roman" w:hAnsi="Times New Roman"/>
          <w:b/>
          <w:sz w:val="28"/>
          <w:szCs w:val="28"/>
        </w:rPr>
        <w:t xml:space="preserve"> </w:t>
      </w:r>
      <w:r w:rsidR="00024B43" w:rsidRPr="007C1938">
        <w:rPr>
          <w:rFonts w:ascii="Times New Roman" w:hAnsi="Times New Roman"/>
          <w:b/>
          <w:sz w:val="28"/>
          <w:szCs w:val="28"/>
        </w:rPr>
        <w:t>рублей.</w:t>
      </w:r>
    </w:p>
    <w:p w:rsidR="00024B43" w:rsidRPr="00976A7B" w:rsidRDefault="00024B43" w:rsidP="00024B43">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4F3D61" w:rsidRPr="00976A7B">
        <w:rPr>
          <w:rFonts w:ascii="Times New Roman" w:hAnsi="Times New Roman"/>
          <w:sz w:val="28"/>
          <w:szCs w:val="28"/>
        </w:rPr>
        <w:t xml:space="preserve">на </w:t>
      </w:r>
      <w:r w:rsidR="004F3D61">
        <w:rPr>
          <w:rFonts w:ascii="Times New Roman" w:hAnsi="Times New Roman"/>
          <w:sz w:val="28"/>
          <w:szCs w:val="28"/>
        </w:rPr>
        <w:t>3</w:t>
      </w:r>
      <w:r w:rsidR="006E34DA">
        <w:rPr>
          <w:rFonts w:ascii="Times New Roman" w:hAnsi="Times New Roman"/>
          <w:sz w:val="28"/>
          <w:szCs w:val="28"/>
        </w:rPr>
        <w:t>1</w:t>
      </w:r>
      <w:r w:rsidR="004F3D61" w:rsidRPr="00976A7B">
        <w:rPr>
          <w:rFonts w:ascii="Times New Roman" w:hAnsi="Times New Roman"/>
          <w:sz w:val="28"/>
          <w:szCs w:val="28"/>
        </w:rPr>
        <w:t xml:space="preserve"> </w:t>
      </w:r>
      <w:r w:rsidR="006E34DA">
        <w:rPr>
          <w:rFonts w:ascii="Times New Roman" w:hAnsi="Times New Roman"/>
          <w:sz w:val="28"/>
          <w:szCs w:val="28"/>
        </w:rPr>
        <w:t xml:space="preserve">декабря </w:t>
      </w:r>
      <w:r w:rsidR="004F3D61" w:rsidRPr="00976A7B">
        <w:rPr>
          <w:rFonts w:ascii="Times New Roman" w:hAnsi="Times New Roman"/>
          <w:sz w:val="28"/>
          <w:szCs w:val="28"/>
        </w:rPr>
        <w:t>20</w:t>
      </w:r>
      <w:r w:rsidR="007927AB">
        <w:rPr>
          <w:rFonts w:ascii="Times New Roman" w:hAnsi="Times New Roman"/>
          <w:sz w:val="28"/>
          <w:szCs w:val="28"/>
        </w:rPr>
        <w:t>20</w:t>
      </w:r>
      <w:r w:rsidR="004F3D61"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7927AB">
        <w:rPr>
          <w:rFonts w:ascii="Times New Roman" w:hAnsi="Times New Roman"/>
          <w:b/>
          <w:sz w:val="28"/>
          <w:szCs w:val="28"/>
        </w:rPr>
        <w:t>18 171 222,43</w:t>
      </w:r>
      <w:r w:rsidRPr="00976A7B">
        <w:rPr>
          <w:rFonts w:ascii="Times New Roman" w:hAnsi="Times New Roman"/>
          <w:b/>
          <w:sz w:val="28"/>
          <w:szCs w:val="28"/>
        </w:rPr>
        <w:t xml:space="preserve"> рублей.</w:t>
      </w:r>
    </w:p>
    <w:p w:rsidR="00024B43" w:rsidRDefault="00024B43" w:rsidP="00024B43">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7927AB">
        <w:rPr>
          <w:rFonts w:ascii="Times New Roman" w:hAnsi="Times New Roman"/>
          <w:b/>
          <w:sz w:val="28"/>
          <w:szCs w:val="28"/>
        </w:rPr>
        <w:t>100</w:t>
      </w:r>
      <w:r w:rsidR="004F3D61">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7927AB">
        <w:rPr>
          <w:rFonts w:ascii="Times New Roman" w:hAnsi="Times New Roman"/>
          <w:sz w:val="28"/>
          <w:szCs w:val="28"/>
        </w:rPr>
        <w:t>20</w:t>
      </w:r>
      <w:r w:rsidRPr="00976A7B">
        <w:rPr>
          <w:rFonts w:ascii="Times New Roman" w:hAnsi="Times New Roman"/>
          <w:sz w:val="28"/>
          <w:szCs w:val="28"/>
        </w:rPr>
        <w:t xml:space="preserve"> году.</w:t>
      </w:r>
    </w:p>
    <w:p w:rsidR="004F3D61" w:rsidRDefault="00024B43" w:rsidP="004F3D61">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6E34DA">
        <w:rPr>
          <w:rFonts w:ascii="Times New Roman" w:hAnsi="Times New Roman"/>
          <w:sz w:val="28"/>
          <w:szCs w:val="28"/>
        </w:rPr>
        <w:t>в</w:t>
      </w:r>
      <w:r w:rsidR="004F3D61">
        <w:rPr>
          <w:rFonts w:ascii="Times New Roman" w:hAnsi="Times New Roman"/>
          <w:sz w:val="28"/>
          <w:szCs w:val="28"/>
        </w:rPr>
        <w:t xml:space="preserve"> </w:t>
      </w:r>
      <w:r w:rsidR="004F3D61" w:rsidRPr="00976A7B">
        <w:rPr>
          <w:rFonts w:ascii="Times New Roman" w:hAnsi="Times New Roman"/>
          <w:sz w:val="28"/>
          <w:szCs w:val="28"/>
        </w:rPr>
        <w:t xml:space="preserve"> 20</w:t>
      </w:r>
      <w:r w:rsidR="007927AB">
        <w:rPr>
          <w:rFonts w:ascii="Times New Roman" w:hAnsi="Times New Roman"/>
          <w:sz w:val="28"/>
          <w:szCs w:val="28"/>
        </w:rPr>
        <w:t>20</w:t>
      </w:r>
      <w:r w:rsidR="004F3D61" w:rsidRPr="00976A7B">
        <w:rPr>
          <w:rFonts w:ascii="Times New Roman" w:hAnsi="Times New Roman"/>
          <w:sz w:val="28"/>
          <w:szCs w:val="28"/>
        </w:rPr>
        <w:t xml:space="preserve"> году:</w:t>
      </w:r>
    </w:p>
    <w:p w:rsidR="00024B43" w:rsidRPr="00976A7B" w:rsidRDefault="00024B43" w:rsidP="004F3D61">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7"/>
        <w:gridCol w:w="3041"/>
        <w:gridCol w:w="1920"/>
        <w:gridCol w:w="1589"/>
        <w:gridCol w:w="12"/>
        <w:gridCol w:w="1547"/>
        <w:gridCol w:w="2294"/>
        <w:gridCol w:w="3863"/>
      </w:tblGrid>
      <w:tr w:rsidR="004F3D61" w:rsidRPr="00976A7B" w:rsidTr="00DB722D">
        <w:trPr>
          <w:trHeight w:val="315"/>
        </w:trPr>
        <w:tc>
          <w:tcPr>
            <w:tcW w:w="1048" w:type="dxa"/>
            <w:gridSpan w:val="2"/>
            <w:vMerge w:val="restart"/>
          </w:tcPr>
          <w:p w:rsidR="004F3D61" w:rsidRPr="00976A7B" w:rsidRDefault="004F3D61"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041" w:type="dxa"/>
            <w:vMerge w:val="restart"/>
          </w:tcPr>
          <w:p w:rsidR="004F3D61" w:rsidRPr="00976A7B" w:rsidRDefault="004F3D61"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20" w:type="dxa"/>
            <w:vMerge w:val="restart"/>
          </w:tcPr>
          <w:p w:rsidR="004F3D61" w:rsidRPr="00976A7B" w:rsidRDefault="004F3D61"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1" w:type="dxa"/>
            <w:gridSpan w:val="2"/>
            <w:vMerge w:val="restart"/>
          </w:tcPr>
          <w:p w:rsidR="004F3D61" w:rsidRPr="00976A7B" w:rsidRDefault="004F3D61" w:rsidP="007927AB">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7927AB">
              <w:rPr>
                <w:rFonts w:ascii="Times New Roman" w:hAnsi="Times New Roman"/>
                <w:b/>
                <w:bCs/>
                <w:lang w:eastAsia="ru-RU"/>
              </w:rPr>
              <w:t>20</w:t>
            </w:r>
            <w:r w:rsidRPr="00976A7B">
              <w:rPr>
                <w:rFonts w:ascii="Times New Roman" w:hAnsi="Times New Roman"/>
                <w:b/>
                <w:bCs/>
                <w:lang w:eastAsia="ru-RU"/>
              </w:rPr>
              <w:t xml:space="preserve"> год (руб.)</w:t>
            </w:r>
          </w:p>
        </w:tc>
        <w:tc>
          <w:tcPr>
            <w:tcW w:w="1547" w:type="dxa"/>
            <w:vMerge w:val="restart"/>
          </w:tcPr>
          <w:p w:rsidR="004F3D61" w:rsidRDefault="004F3D61" w:rsidP="0010158F">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4F3D61" w:rsidRPr="00976A7B" w:rsidRDefault="004F3D61" w:rsidP="007927AB">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7927AB">
              <w:rPr>
                <w:rFonts w:ascii="Times New Roman" w:hAnsi="Times New Roman"/>
                <w:b/>
                <w:bCs/>
                <w:lang w:eastAsia="ru-RU"/>
              </w:rPr>
              <w:t>20</w:t>
            </w:r>
            <w:r w:rsidRPr="00976A7B">
              <w:rPr>
                <w:rFonts w:ascii="Times New Roman" w:hAnsi="Times New Roman"/>
                <w:b/>
                <w:bCs/>
                <w:lang w:eastAsia="ru-RU"/>
              </w:rPr>
              <w:t xml:space="preserve"> год (руб.)</w:t>
            </w:r>
          </w:p>
        </w:tc>
        <w:tc>
          <w:tcPr>
            <w:tcW w:w="2294" w:type="dxa"/>
            <w:vMerge w:val="restart"/>
          </w:tcPr>
          <w:p w:rsidR="004F3D61" w:rsidRDefault="004F3D61"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w:t>
            </w:r>
            <w:proofErr w:type="gramStart"/>
            <w:r w:rsidRPr="00976A7B">
              <w:rPr>
                <w:rFonts w:ascii="Times New Roman" w:hAnsi="Times New Roman"/>
                <w:b/>
                <w:bCs/>
                <w:lang w:eastAsia="ru-RU"/>
              </w:rPr>
              <w:t>в % от</w:t>
            </w:r>
            <w:proofErr w:type="gramEnd"/>
            <w:r w:rsidRPr="00976A7B">
              <w:rPr>
                <w:rFonts w:ascii="Times New Roman" w:hAnsi="Times New Roman"/>
                <w:b/>
                <w:bCs/>
                <w:lang w:eastAsia="ru-RU"/>
              </w:rPr>
              <w:t xml:space="preserve">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spellEnd"/>
            <w:r w:rsidRPr="00976A7B">
              <w:rPr>
                <w:rFonts w:ascii="Times New Roman" w:hAnsi="Times New Roman"/>
                <w:b/>
                <w:bCs/>
                <w:lang w:eastAsia="ru-RU"/>
              </w:rPr>
              <w:t>.</w:t>
            </w:r>
            <w:r w:rsidR="006E34DA">
              <w:rPr>
                <w:rFonts w:ascii="Times New Roman" w:hAnsi="Times New Roman"/>
                <w:b/>
                <w:bCs/>
                <w:lang w:eastAsia="ru-RU"/>
              </w:rPr>
              <w:t xml:space="preserve"> </w:t>
            </w:r>
            <w:proofErr w:type="spellStart"/>
            <w:r w:rsidRPr="00976A7B">
              <w:rPr>
                <w:rFonts w:ascii="Times New Roman" w:hAnsi="Times New Roman"/>
                <w:b/>
                <w:bCs/>
                <w:lang w:eastAsia="ru-RU"/>
              </w:rPr>
              <w:t>ассиг</w:t>
            </w:r>
            <w:proofErr w:type="spellEnd"/>
            <w:r w:rsidRPr="00976A7B">
              <w:rPr>
                <w:rFonts w:ascii="Times New Roman" w:hAnsi="Times New Roman"/>
                <w:b/>
                <w:bCs/>
                <w:lang w:eastAsia="ru-RU"/>
              </w:rPr>
              <w:t xml:space="preserve">. </w:t>
            </w:r>
          </w:p>
          <w:p w:rsidR="004F3D61" w:rsidRPr="00976A7B" w:rsidRDefault="004F3D61" w:rsidP="007927AB">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7927AB">
              <w:rPr>
                <w:rFonts w:ascii="Times New Roman" w:hAnsi="Times New Roman"/>
                <w:b/>
                <w:bCs/>
                <w:lang w:eastAsia="ru-RU"/>
              </w:rPr>
              <w:t>20</w:t>
            </w:r>
            <w:r>
              <w:rPr>
                <w:rFonts w:ascii="Times New Roman" w:hAnsi="Times New Roman"/>
                <w:b/>
                <w:bCs/>
                <w:lang w:eastAsia="ru-RU"/>
              </w:rPr>
              <w:t xml:space="preserve"> г</w:t>
            </w:r>
          </w:p>
        </w:tc>
        <w:tc>
          <w:tcPr>
            <w:tcW w:w="3863" w:type="dxa"/>
            <w:vMerge w:val="restart"/>
          </w:tcPr>
          <w:p w:rsidR="004F3D61" w:rsidRPr="00976A7B" w:rsidRDefault="004F3D61"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024B43" w:rsidRPr="00976A7B" w:rsidTr="00DB722D">
        <w:trPr>
          <w:trHeight w:val="300"/>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863"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DB722D">
        <w:trPr>
          <w:trHeight w:val="300"/>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863"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DB722D">
        <w:trPr>
          <w:trHeight w:val="525"/>
        </w:trPr>
        <w:tc>
          <w:tcPr>
            <w:tcW w:w="1048"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3041"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920" w:type="dxa"/>
            <w:vMerge/>
            <w:vAlign w:val="center"/>
          </w:tcPr>
          <w:p w:rsidR="00024B43" w:rsidRPr="00976A7B" w:rsidRDefault="00024B43" w:rsidP="000E45EA">
            <w:pPr>
              <w:spacing w:after="0" w:line="240" w:lineRule="auto"/>
              <w:rPr>
                <w:rFonts w:ascii="Times New Roman" w:hAnsi="Times New Roman"/>
                <w:b/>
                <w:bCs/>
                <w:lang w:eastAsia="ru-RU"/>
              </w:rPr>
            </w:pPr>
          </w:p>
        </w:tc>
        <w:tc>
          <w:tcPr>
            <w:tcW w:w="1601" w:type="dxa"/>
            <w:gridSpan w:val="2"/>
            <w:vMerge/>
            <w:vAlign w:val="center"/>
          </w:tcPr>
          <w:p w:rsidR="00024B43" w:rsidRPr="00976A7B" w:rsidRDefault="00024B43" w:rsidP="000E45EA">
            <w:pPr>
              <w:spacing w:after="0" w:line="240" w:lineRule="auto"/>
              <w:rPr>
                <w:rFonts w:ascii="Times New Roman" w:hAnsi="Times New Roman"/>
                <w:b/>
                <w:bCs/>
                <w:lang w:eastAsia="ru-RU"/>
              </w:rPr>
            </w:pPr>
          </w:p>
        </w:tc>
        <w:tc>
          <w:tcPr>
            <w:tcW w:w="1547" w:type="dxa"/>
            <w:vMerge/>
            <w:vAlign w:val="center"/>
          </w:tcPr>
          <w:p w:rsidR="00024B43" w:rsidRPr="00976A7B" w:rsidRDefault="00024B43" w:rsidP="000E45EA">
            <w:pPr>
              <w:spacing w:after="0" w:line="240" w:lineRule="auto"/>
              <w:rPr>
                <w:rFonts w:ascii="Times New Roman" w:hAnsi="Times New Roman"/>
                <w:b/>
                <w:bCs/>
                <w:lang w:eastAsia="ru-RU"/>
              </w:rPr>
            </w:pPr>
          </w:p>
        </w:tc>
        <w:tc>
          <w:tcPr>
            <w:tcW w:w="2294" w:type="dxa"/>
            <w:vMerge/>
            <w:vAlign w:val="center"/>
          </w:tcPr>
          <w:p w:rsidR="00024B43" w:rsidRPr="00976A7B" w:rsidRDefault="00024B43" w:rsidP="000E45EA">
            <w:pPr>
              <w:spacing w:after="0" w:line="240" w:lineRule="auto"/>
              <w:rPr>
                <w:rFonts w:ascii="Times New Roman" w:hAnsi="Times New Roman"/>
                <w:b/>
                <w:bCs/>
                <w:lang w:eastAsia="ru-RU"/>
              </w:rPr>
            </w:pPr>
          </w:p>
        </w:tc>
        <w:tc>
          <w:tcPr>
            <w:tcW w:w="3863" w:type="dxa"/>
            <w:vMerge/>
            <w:vAlign w:val="center"/>
          </w:tcPr>
          <w:p w:rsidR="00024B43" w:rsidRPr="00976A7B" w:rsidRDefault="00024B43" w:rsidP="000E45EA">
            <w:pPr>
              <w:spacing w:after="0" w:line="240" w:lineRule="auto"/>
              <w:rPr>
                <w:rFonts w:ascii="Times New Roman" w:hAnsi="Times New Roman"/>
                <w:b/>
                <w:bCs/>
                <w:lang w:eastAsia="ru-RU"/>
              </w:rPr>
            </w:pPr>
          </w:p>
        </w:tc>
      </w:tr>
      <w:tr w:rsidR="00024B43" w:rsidRPr="00976A7B" w:rsidTr="00DB722D">
        <w:trPr>
          <w:trHeight w:val="285"/>
        </w:trPr>
        <w:tc>
          <w:tcPr>
            <w:tcW w:w="1048" w:type="dxa"/>
            <w:gridSpan w:val="2"/>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41"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20"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1" w:type="dxa"/>
            <w:gridSpan w:val="2"/>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47"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4"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863" w:type="dxa"/>
          </w:tcPr>
          <w:p w:rsidR="00024B43" w:rsidRPr="00976A7B" w:rsidRDefault="00024B43" w:rsidP="000E45EA">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7927AB" w:rsidRPr="00976A7B" w:rsidTr="00DB722D">
        <w:trPr>
          <w:trHeight w:val="985"/>
        </w:trPr>
        <w:tc>
          <w:tcPr>
            <w:tcW w:w="1048" w:type="dxa"/>
            <w:gridSpan w:val="2"/>
            <w:vMerge w:val="restart"/>
          </w:tcPr>
          <w:p w:rsidR="007927AB" w:rsidRPr="00976A7B" w:rsidRDefault="007927AB" w:rsidP="000E45EA">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041" w:type="dxa"/>
            <w:vMerge w:val="restart"/>
          </w:tcPr>
          <w:p w:rsidR="007927AB" w:rsidRPr="00976A7B" w:rsidRDefault="007927AB" w:rsidP="000E45EA">
            <w:pPr>
              <w:spacing w:after="0" w:line="240" w:lineRule="auto"/>
              <w:jc w:val="center"/>
              <w:rPr>
                <w:rFonts w:ascii="Times New Roman" w:hAnsi="Times New Roman"/>
                <w:bCs/>
                <w:lang w:eastAsia="ru-RU"/>
              </w:rPr>
            </w:pPr>
            <w:r w:rsidRPr="0068457D">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0" w:type="dxa"/>
          </w:tcPr>
          <w:p w:rsidR="007927AB" w:rsidRPr="00E749E1" w:rsidRDefault="007927AB" w:rsidP="000E45EA">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7927AB" w:rsidRPr="00E749E1" w:rsidRDefault="007927AB" w:rsidP="000E45EA">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7927AB" w:rsidRPr="00E749E1" w:rsidRDefault="007927AB" w:rsidP="000E45EA">
            <w:pPr>
              <w:spacing w:after="0" w:line="240" w:lineRule="auto"/>
              <w:jc w:val="center"/>
              <w:rPr>
                <w:rFonts w:ascii="Times New Roman" w:hAnsi="Times New Roman"/>
                <w:b/>
                <w:bCs/>
                <w:lang w:eastAsia="ru-RU"/>
              </w:rPr>
            </w:pPr>
            <w:r>
              <w:rPr>
                <w:rFonts w:ascii="Times New Roman" w:hAnsi="Times New Roman"/>
                <w:b/>
                <w:bCs/>
                <w:lang w:eastAsia="ru-RU"/>
              </w:rPr>
              <w:t>17 402 306,25</w:t>
            </w:r>
          </w:p>
        </w:tc>
        <w:tc>
          <w:tcPr>
            <w:tcW w:w="1547" w:type="dxa"/>
          </w:tcPr>
          <w:p w:rsidR="007927AB" w:rsidRPr="00E749E1"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17 402 306,25</w:t>
            </w:r>
          </w:p>
        </w:tc>
        <w:tc>
          <w:tcPr>
            <w:tcW w:w="2294" w:type="dxa"/>
          </w:tcPr>
          <w:p w:rsidR="007927AB" w:rsidRPr="00E749E1" w:rsidRDefault="007927AB" w:rsidP="00E30317">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63" w:type="dxa"/>
            <w:vMerge w:val="restart"/>
          </w:tcPr>
          <w:p w:rsidR="007927AB" w:rsidRPr="00B4018E" w:rsidRDefault="007927AB" w:rsidP="007927AB">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Приобретено  жилых помещений для детей сирот -13 квартир</w:t>
            </w:r>
          </w:p>
        </w:tc>
      </w:tr>
      <w:tr w:rsidR="007927AB" w:rsidRPr="00976A7B" w:rsidTr="00DB722D">
        <w:trPr>
          <w:trHeight w:val="285"/>
        </w:trPr>
        <w:tc>
          <w:tcPr>
            <w:tcW w:w="1048" w:type="dxa"/>
            <w:gridSpan w:val="2"/>
            <w:vMerge/>
          </w:tcPr>
          <w:p w:rsidR="007927AB" w:rsidRPr="00976A7B" w:rsidRDefault="007927AB" w:rsidP="000E45EA">
            <w:pPr>
              <w:spacing w:after="0" w:line="240" w:lineRule="auto"/>
              <w:jc w:val="center"/>
              <w:rPr>
                <w:rFonts w:ascii="Times New Roman" w:hAnsi="Times New Roman"/>
                <w:b/>
                <w:bCs/>
                <w:lang w:eastAsia="ru-RU"/>
              </w:rPr>
            </w:pPr>
          </w:p>
        </w:tc>
        <w:tc>
          <w:tcPr>
            <w:tcW w:w="3041" w:type="dxa"/>
            <w:vMerge/>
          </w:tcPr>
          <w:p w:rsidR="007927AB" w:rsidRPr="00976A7B" w:rsidRDefault="007927AB" w:rsidP="000E45EA">
            <w:pPr>
              <w:spacing w:after="0" w:line="240" w:lineRule="auto"/>
              <w:jc w:val="center"/>
              <w:rPr>
                <w:rFonts w:ascii="Times New Roman" w:hAnsi="Times New Roman"/>
                <w:b/>
                <w:bCs/>
                <w:lang w:eastAsia="ru-RU"/>
              </w:rPr>
            </w:pPr>
          </w:p>
        </w:tc>
        <w:tc>
          <w:tcPr>
            <w:tcW w:w="1920" w:type="dxa"/>
          </w:tcPr>
          <w:p w:rsidR="007927AB" w:rsidRPr="00976A7B" w:rsidRDefault="007927AB" w:rsidP="000E45EA">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7927AB" w:rsidRPr="00976A7B" w:rsidRDefault="007927AB" w:rsidP="000E45EA">
            <w:pPr>
              <w:spacing w:after="0" w:line="240" w:lineRule="auto"/>
              <w:jc w:val="center"/>
              <w:rPr>
                <w:rFonts w:ascii="Times New Roman" w:hAnsi="Times New Roman"/>
                <w:bCs/>
                <w:lang w:eastAsia="ru-RU"/>
              </w:rPr>
            </w:pPr>
            <w:r>
              <w:rPr>
                <w:rFonts w:ascii="Times New Roman" w:hAnsi="Times New Roman"/>
                <w:bCs/>
                <w:lang w:eastAsia="ru-RU"/>
              </w:rPr>
              <w:t>3 917 579,9</w:t>
            </w:r>
          </w:p>
        </w:tc>
        <w:tc>
          <w:tcPr>
            <w:tcW w:w="1547"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3 917 579,9</w:t>
            </w:r>
          </w:p>
        </w:tc>
        <w:tc>
          <w:tcPr>
            <w:tcW w:w="2294" w:type="dxa"/>
          </w:tcPr>
          <w:p w:rsidR="007927AB" w:rsidRPr="00976A7B" w:rsidRDefault="007927AB" w:rsidP="000E45EA">
            <w:pPr>
              <w:spacing w:after="0" w:line="240" w:lineRule="auto"/>
              <w:jc w:val="center"/>
              <w:rPr>
                <w:rFonts w:ascii="Times New Roman" w:hAnsi="Times New Roman"/>
                <w:bCs/>
                <w:lang w:eastAsia="ru-RU"/>
              </w:rPr>
            </w:pPr>
            <w:r>
              <w:rPr>
                <w:rFonts w:ascii="Times New Roman" w:hAnsi="Times New Roman"/>
                <w:bCs/>
                <w:lang w:eastAsia="ru-RU"/>
              </w:rPr>
              <w:t>100</w:t>
            </w:r>
          </w:p>
        </w:tc>
        <w:tc>
          <w:tcPr>
            <w:tcW w:w="3863" w:type="dxa"/>
            <w:vMerge/>
          </w:tcPr>
          <w:p w:rsidR="007927AB" w:rsidRPr="00B4018E" w:rsidRDefault="007927AB" w:rsidP="000E45EA">
            <w:pPr>
              <w:spacing w:after="0" w:line="240" w:lineRule="auto"/>
              <w:jc w:val="center"/>
              <w:rPr>
                <w:rFonts w:ascii="Times New Roman" w:hAnsi="Times New Roman"/>
                <w:b/>
                <w:bCs/>
                <w:sz w:val="18"/>
                <w:szCs w:val="18"/>
                <w:lang w:eastAsia="ru-RU"/>
              </w:rPr>
            </w:pPr>
          </w:p>
        </w:tc>
      </w:tr>
      <w:tr w:rsidR="007927AB" w:rsidRPr="00976A7B" w:rsidTr="00DB722D">
        <w:trPr>
          <w:trHeight w:val="285"/>
        </w:trPr>
        <w:tc>
          <w:tcPr>
            <w:tcW w:w="1048" w:type="dxa"/>
            <w:gridSpan w:val="2"/>
            <w:vMerge/>
          </w:tcPr>
          <w:p w:rsidR="007927AB" w:rsidRPr="00976A7B" w:rsidRDefault="007927AB" w:rsidP="000E45EA">
            <w:pPr>
              <w:spacing w:after="0" w:line="240" w:lineRule="auto"/>
              <w:jc w:val="center"/>
              <w:rPr>
                <w:rFonts w:ascii="Times New Roman" w:hAnsi="Times New Roman"/>
                <w:b/>
                <w:bCs/>
                <w:lang w:eastAsia="ru-RU"/>
              </w:rPr>
            </w:pPr>
          </w:p>
        </w:tc>
        <w:tc>
          <w:tcPr>
            <w:tcW w:w="3041" w:type="dxa"/>
            <w:vMerge/>
          </w:tcPr>
          <w:p w:rsidR="007927AB" w:rsidRPr="00976A7B" w:rsidRDefault="007927AB" w:rsidP="000E45EA">
            <w:pPr>
              <w:spacing w:after="0" w:line="240" w:lineRule="auto"/>
              <w:jc w:val="center"/>
              <w:rPr>
                <w:rFonts w:ascii="Times New Roman" w:hAnsi="Times New Roman"/>
                <w:b/>
                <w:bCs/>
                <w:lang w:eastAsia="ru-RU"/>
              </w:rPr>
            </w:pPr>
          </w:p>
        </w:tc>
        <w:tc>
          <w:tcPr>
            <w:tcW w:w="1920" w:type="dxa"/>
          </w:tcPr>
          <w:p w:rsidR="007927AB" w:rsidRPr="00976A7B" w:rsidRDefault="007927AB" w:rsidP="000E45EA">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7927AB" w:rsidRPr="00976A7B" w:rsidRDefault="007927AB" w:rsidP="000E45EA">
            <w:pPr>
              <w:spacing w:after="0" w:line="240" w:lineRule="auto"/>
              <w:jc w:val="center"/>
              <w:rPr>
                <w:rFonts w:ascii="Times New Roman" w:hAnsi="Times New Roman"/>
                <w:bCs/>
                <w:lang w:eastAsia="ru-RU"/>
              </w:rPr>
            </w:pPr>
            <w:r>
              <w:rPr>
                <w:rFonts w:ascii="Times New Roman" w:hAnsi="Times New Roman"/>
                <w:bCs/>
                <w:lang w:eastAsia="ru-RU"/>
              </w:rPr>
              <w:t>13 484 726,36</w:t>
            </w:r>
          </w:p>
        </w:tc>
        <w:tc>
          <w:tcPr>
            <w:tcW w:w="1547"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13 484 726,36</w:t>
            </w:r>
          </w:p>
        </w:tc>
        <w:tc>
          <w:tcPr>
            <w:tcW w:w="2294" w:type="dxa"/>
          </w:tcPr>
          <w:p w:rsidR="007927AB" w:rsidRPr="00976A7B" w:rsidRDefault="007927AB" w:rsidP="000E45EA">
            <w:pPr>
              <w:spacing w:after="0" w:line="240" w:lineRule="auto"/>
              <w:jc w:val="center"/>
              <w:rPr>
                <w:rFonts w:ascii="Times New Roman" w:hAnsi="Times New Roman"/>
                <w:bCs/>
                <w:lang w:eastAsia="ru-RU"/>
              </w:rPr>
            </w:pPr>
            <w:r>
              <w:rPr>
                <w:rFonts w:ascii="Times New Roman" w:hAnsi="Times New Roman"/>
                <w:bCs/>
                <w:lang w:eastAsia="ru-RU"/>
              </w:rPr>
              <w:t>100</w:t>
            </w:r>
          </w:p>
        </w:tc>
        <w:tc>
          <w:tcPr>
            <w:tcW w:w="3863" w:type="dxa"/>
            <w:vMerge/>
          </w:tcPr>
          <w:p w:rsidR="007927AB" w:rsidRPr="00B4018E" w:rsidRDefault="007927AB" w:rsidP="000E45EA">
            <w:pPr>
              <w:spacing w:after="0" w:line="240" w:lineRule="auto"/>
              <w:jc w:val="center"/>
              <w:rPr>
                <w:rFonts w:ascii="Times New Roman" w:hAnsi="Times New Roman"/>
                <w:b/>
                <w:bCs/>
                <w:sz w:val="18"/>
                <w:szCs w:val="18"/>
                <w:lang w:eastAsia="ru-RU"/>
              </w:rPr>
            </w:pPr>
          </w:p>
        </w:tc>
      </w:tr>
      <w:tr w:rsidR="00024B43" w:rsidRPr="00976A7B" w:rsidTr="00DB722D">
        <w:trPr>
          <w:trHeight w:val="285"/>
        </w:trPr>
        <w:tc>
          <w:tcPr>
            <w:tcW w:w="1048" w:type="dxa"/>
            <w:gridSpan w:val="2"/>
            <w:vMerge/>
          </w:tcPr>
          <w:p w:rsidR="00024B43" w:rsidRPr="00976A7B" w:rsidRDefault="00024B43" w:rsidP="000E45EA">
            <w:pPr>
              <w:spacing w:after="0" w:line="240" w:lineRule="auto"/>
              <w:jc w:val="center"/>
              <w:rPr>
                <w:rFonts w:ascii="Times New Roman" w:hAnsi="Times New Roman"/>
                <w:b/>
                <w:bCs/>
                <w:lang w:eastAsia="ru-RU"/>
              </w:rPr>
            </w:pPr>
          </w:p>
        </w:tc>
        <w:tc>
          <w:tcPr>
            <w:tcW w:w="3041" w:type="dxa"/>
            <w:vMerge/>
          </w:tcPr>
          <w:p w:rsidR="00024B43" w:rsidRPr="00976A7B" w:rsidRDefault="00024B43" w:rsidP="000E45EA">
            <w:pPr>
              <w:spacing w:after="0" w:line="240" w:lineRule="auto"/>
              <w:jc w:val="center"/>
              <w:rPr>
                <w:rFonts w:ascii="Times New Roman" w:hAnsi="Times New Roman"/>
                <w:b/>
                <w:bCs/>
                <w:lang w:eastAsia="ru-RU"/>
              </w:rPr>
            </w:pPr>
          </w:p>
        </w:tc>
        <w:tc>
          <w:tcPr>
            <w:tcW w:w="1920" w:type="dxa"/>
          </w:tcPr>
          <w:p w:rsidR="00024B43" w:rsidRPr="00976A7B" w:rsidRDefault="00024B43" w:rsidP="000E45EA">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24B43" w:rsidRPr="00976A7B" w:rsidRDefault="00024B43"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24B43" w:rsidRPr="00976A7B" w:rsidRDefault="000E45EA"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24B43" w:rsidRPr="00976A7B" w:rsidRDefault="00024B43" w:rsidP="000E45EA">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24B43" w:rsidRPr="00B4018E" w:rsidRDefault="00024B43" w:rsidP="000E45EA">
            <w:pPr>
              <w:spacing w:after="0" w:line="240" w:lineRule="auto"/>
              <w:jc w:val="center"/>
              <w:rPr>
                <w:rFonts w:ascii="Times New Roman" w:hAnsi="Times New Roman"/>
                <w:b/>
                <w:bCs/>
                <w:sz w:val="18"/>
                <w:szCs w:val="18"/>
                <w:lang w:eastAsia="ru-RU"/>
              </w:rPr>
            </w:pPr>
          </w:p>
        </w:tc>
      </w:tr>
      <w:tr w:rsidR="007927AB" w:rsidRPr="00976A7B" w:rsidTr="00DB722D">
        <w:trPr>
          <w:trHeight w:val="726"/>
        </w:trPr>
        <w:tc>
          <w:tcPr>
            <w:tcW w:w="1048" w:type="dxa"/>
            <w:gridSpan w:val="2"/>
            <w:vMerge w:val="restart"/>
          </w:tcPr>
          <w:p w:rsidR="007927AB" w:rsidRPr="00220FD4" w:rsidRDefault="007927AB" w:rsidP="000E45EA">
            <w:pPr>
              <w:spacing w:after="0" w:line="240" w:lineRule="auto"/>
              <w:jc w:val="center"/>
              <w:rPr>
                <w:rFonts w:ascii="Times New Roman" w:hAnsi="Times New Roman"/>
                <w:bCs/>
                <w:lang w:eastAsia="ru-RU"/>
              </w:rPr>
            </w:pPr>
            <w:r w:rsidRPr="00220FD4">
              <w:rPr>
                <w:rFonts w:ascii="Times New Roman" w:hAnsi="Times New Roman"/>
                <w:bCs/>
                <w:lang w:eastAsia="ru-RU"/>
              </w:rPr>
              <w:t>2</w:t>
            </w:r>
          </w:p>
        </w:tc>
        <w:tc>
          <w:tcPr>
            <w:tcW w:w="3041" w:type="dxa"/>
            <w:vMerge w:val="restart"/>
          </w:tcPr>
          <w:p w:rsidR="007927AB" w:rsidRPr="00976A7B" w:rsidRDefault="007927AB" w:rsidP="000E45EA">
            <w:pPr>
              <w:spacing w:after="0" w:line="240" w:lineRule="auto"/>
              <w:jc w:val="center"/>
              <w:rPr>
                <w:rFonts w:ascii="Times New Roman" w:hAnsi="Times New Roman"/>
                <w:b/>
                <w:bCs/>
                <w:lang w:eastAsia="ru-RU"/>
              </w:rPr>
            </w:pPr>
            <w:r>
              <w:rPr>
                <w:rFonts w:ascii="Times New Roman" w:hAnsi="Times New Roman"/>
              </w:rPr>
              <w:t>Выплаты приемным</w:t>
            </w:r>
            <w:r w:rsidRPr="0068457D">
              <w:rPr>
                <w:rFonts w:ascii="Times New Roman" w:hAnsi="Times New Roman"/>
              </w:rPr>
              <w:t xml:space="preserve"> семьям на оздоровление и организацию отдыха приемных детей</w:t>
            </w:r>
          </w:p>
        </w:tc>
        <w:tc>
          <w:tcPr>
            <w:tcW w:w="1920" w:type="dxa"/>
          </w:tcPr>
          <w:p w:rsidR="007927AB" w:rsidRPr="00E749E1" w:rsidRDefault="007927AB"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7927AB" w:rsidRPr="00E749E1" w:rsidRDefault="007927AB"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7927AB" w:rsidRPr="001E3E6A"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188 000,0</w:t>
            </w:r>
          </w:p>
        </w:tc>
        <w:tc>
          <w:tcPr>
            <w:tcW w:w="1547" w:type="dxa"/>
          </w:tcPr>
          <w:p w:rsidR="007927AB" w:rsidRPr="001E3E6A"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188 000,0</w:t>
            </w:r>
          </w:p>
        </w:tc>
        <w:tc>
          <w:tcPr>
            <w:tcW w:w="2294" w:type="dxa"/>
          </w:tcPr>
          <w:p w:rsidR="007927AB" w:rsidRPr="001E3E6A"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63" w:type="dxa"/>
            <w:vMerge w:val="restart"/>
          </w:tcPr>
          <w:p w:rsidR="007927AB" w:rsidRPr="00B4018E" w:rsidRDefault="007927AB" w:rsidP="001E3E6A">
            <w:pPr>
              <w:spacing w:after="0" w:line="240" w:lineRule="auto"/>
              <w:jc w:val="center"/>
              <w:rPr>
                <w:rFonts w:ascii="Times New Roman" w:hAnsi="Times New Roman"/>
                <w:b/>
                <w:bCs/>
                <w:sz w:val="18"/>
                <w:szCs w:val="18"/>
                <w:lang w:eastAsia="ru-RU"/>
              </w:rPr>
            </w:pPr>
            <w:r w:rsidRPr="00B4018E">
              <w:rPr>
                <w:rFonts w:ascii="Times New Roman" w:hAnsi="Times New Roman"/>
                <w:sz w:val="18"/>
                <w:szCs w:val="18"/>
              </w:rPr>
              <w:t>47 человек</w:t>
            </w:r>
          </w:p>
        </w:tc>
      </w:tr>
      <w:tr w:rsidR="007927AB" w:rsidRPr="00976A7B" w:rsidTr="00DB722D">
        <w:trPr>
          <w:trHeight w:val="255"/>
        </w:trPr>
        <w:tc>
          <w:tcPr>
            <w:tcW w:w="1048" w:type="dxa"/>
            <w:gridSpan w:val="2"/>
            <w:vMerge/>
          </w:tcPr>
          <w:p w:rsidR="007927AB" w:rsidRPr="00220FD4" w:rsidRDefault="007927AB" w:rsidP="000E45EA">
            <w:pPr>
              <w:spacing w:after="0" w:line="240" w:lineRule="auto"/>
              <w:jc w:val="center"/>
              <w:rPr>
                <w:rFonts w:ascii="Times New Roman" w:hAnsi="Times New Roman"/>
                <w:bCs/>
                <w:lang w:eastAsia="ru-RU"/>
              </w:rPr>
            </w:pPr>
          </w:p>
        </w:tc>
        <w:tc>
          <w:tcPr>
            <w:tcW w:w="3041" w:type="dxa"/>
            <w:vMerge/>
          </w:tcPr>
          <w:p w:rsidR="007927AB" w:rsidRPr="0068457D" w:rsidRDefault="007927AB" w:rsidP="000E45EA">
            <w:pPr>
              <w:spacing w:after="0" w:line="240" w:lineRule="auto"/>
              <w:jc w:val="center"/>
              <w:rPr>
                <w:rFonts w:ascii="Times New Roman" w:hAnsi="Times New Roman"/>
              </w:rPr>
            </w:pPr>
          </w:p>
        </w:tc>
        <w:tc>
          <w:tcPr>
            <w:tcW w:w="1920" w:type="dxa"/>
          </w:tcPr>
          <w:p w:rsidR="007927AB" w:rsidRPr="00976A7B" w:rsidRDefault="007927AB"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7927AB" w:rsidRPr="00B4018E" w:rsidRDefault="007927AB" w:rsidP="000E45EA">
            <w:pPr>
              <w:spacing w:after="0" w:line="240" w:lineRule="auto"/>
              <w:jc w:val="center"/>
              <w:rPr>
                <w:rFonts w:ascii="Times New Roman" w:hAnsi="Times New Roman"/>
                <w:b/>
                <w:bCs/>
                <w:sz w:val="18"/>
                <w:szCs w:val="18"/>
                <w:lang w:eastAsia="ru-RU"/>
              </w:rPr>
            </w:pPr>
          </w:p>
        </w:tc>
      </w:tr>
      <w:tr w:rsidR="007927AB" w:rsidRPr="00976A7B" w:rsidTr="00DB722D">
        <w:trPr>
          <w:trHeight w:val="240"/>
        </w:trPr>
        <w:tc>
          <w:tcPr>
            <w:tcW w:w="1048" w:type="dxa"/>
            <w:gridSpan w:val="2"/>
            <w:vMerge/>
          </w:tcPr>
          <w:p w:rsidR="007927AB" w:rsidRPr="00220FD4" w:rsidRDefault="007927AB" w:rsidP="000E45EA">
            <w:pPr>
              <w:spacing w:after="0" w:line="240" w:lineRule="auto"/>
              <w:jc w:val="center"/>
              <w:rPr>
                <w:rFonts w:ascii="Times New Roman" w:hAnsi="Times New Roman"/>
                <w:bCs/>
                <w:lang w:eastAsia="ru-RU"/>
              </w:rPr>
            </w:pPr>
          </w:p>
        </w:tc>
        <w:tc>
          <w:tcPr>
            <w:tcW w:w="3041" w:type="dxa"/>
            <w:vMerge/>
          </w:tcPr>
          <w:p w:rsidR="007927AB" w:rsidRPr="0068457D" w:rsidRDefault="007927AB" w:rsidP="000E45EA">
            <w:pPr>
              <w:spacing w:after="0" w:line="240" w:lineRule="auto"/>
              <w:jc w:val="center"/>
              <w:rPr>
                <w:rFonts w:ascii="Times New Roman" w:hAnsi="Times New Roman"/>
              </w:rPr>
            </w:pPr>
          </w:p>
        </w:tc>
        <w:tc>
          <w:tcPr>
            <w:tcW w:w="1920" w:type="dxa"/>
          </w:tcPr>
          <w:p w:rsidR="007927AB" w:rsidRPr="00976A7B" w:rsidRDefault="007927AB"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7927AB" w:rsidRPr="00B4018E" w:rsidRDefault="007927AB" w:rsidP="000E45EA">
            <w:pPr>
              <w:spacing w:after="0" w:line="240" w:lineRule="auto"/>
              <w:jc w:val="center"/>
              <w:rPr>
                <w:rFonts w:ascii="Times New Roman" w:hAnsi="Times New Roman"/>
                <w:b/>
                <w:bCs/>
                <w:sz w:val="18"/>
                <w:szCs w:val="18"/>
                <w:lang w:eastAsia="ru-RU"/>
              </w:rPr>
            </w:pPr>
          </w:p>
        </w:tc>
      </w:tr>
      <w:tr w:rsidR="007927AB" w:rsidRPr="00976A7B" w:rsidTr="00DB722D">
        <w:trPr>
          <w:trHeight w:val="240"/>
        </w:trPr>
        <w:tc>
          <w:tcPr>
            <w:tcW w:w="1048" w:type="dxa"/>
            <w:gridSpan w:val="2"/>
            <w:vMerge/>
          </w:tcPr>
          <w:p w:rsidR="007927AB" w:rsidRPr="00220FD4" w:rsidRDefault="007927AB" w:rsidP="000E45EA">
            <w:pPr>
              <w:spacing w:after="0" w:line="240" w:lineRule="auto"/>
              <w:jc w:val="center"/>
              <w:rPr>
                <w:rFonts w:ascii="Times New Roman" w:hAnsi="Times New Roman"/>
                <w:bCs/>
                <w:lang w:eastAsia="ru-RU"/>
              </w:rPr>
            </w:pPr>
          </w:p>
        </w:tc>
        <w:tc>
          <w:tcPr>
            <w:tcW w:w="3041" w:type="dxa"/>
            <w:vMerge/>
          </w:tcPr>
          <w:p w:rsidR="007927AB" w:rsidRPr="0068457D" w:rsidRDefault="007927AB" w:rsidP="000E45EA">
            <w:pPr>
              <w:spacing w:after="0" w:line="240" w:lineRule="auto"/>
              <w:jc w:val="center"/>
              <w:rPr>
                <w:rFonts w:ascii="Times New Roman" w:hAnsi="Times New Roman"/>
              </w:rPr>
            </w:pPr>
          </w:p>
        </w:tc>
        <w:tc>
          <w:tcPr>
            <w:tcW w:w="1920" w:type="dxa"/>
          </w:tcPr>
          <w:p w:rsidR="007927AB" w:rsidRPr="00976A7B" w:rsidRDefault="007927AB"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188 000,0</w:t>
            </w:r>
          </w:p>
        </w:tc>
        <w:tc>
          <w:tcPr>
            <w:tcW w:w="1547" w:type="dxa"/>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188 000,0</w:t>
            </w:r>
          </w:p>
        </w:tc>
        <w:tc>
          <w:tcPr>
            <w:tcW w:w="2294" w:type="dxa"/>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100</w:t>
            </w:r>
          </w:p>
        </w:tc>
        <w:tc>
          <w:tcPr>
            <w:tcW w:w="3863" w:type="dxa"/>
            <w:vMerge/>
          </w:tcPr>
          <w:p w:rsidR="007927AB" w:rsidRPr="00B4018E" w:rsidRDefault="007927AB" w:rsidP="000E45EA">
            <w:pPr>
              <w:spacing w:after="0" w:line="240" w:lineRule="auto"/>
              <w:jc w:val="center"/>
              <w:rPr>
                <w:rFonts w:ascii="Times New Roman" w:hAnsi="Times New Roman"/>
                <w:b/>
                <w:bCs/>
                <w:sz w:val="18"/>
                <w:szCs w:val="18"/>
                <w:lang w:eastAsia="ru-RU"/>
              </w:rPr>
            </w:pPr>
          </w:p>
        </w:tc>
      </w:tr>
      <w:tr w:rsidR="001E3E6A" w:rsidRPr="00976A7B" w:rsidTr="00DB722D">
        <w:trPr>
          <w:trHeight w:val="135"/>
        </w:trPr>
        <w:tc>
          <w:tcPr>
            <w:tcW w:w="1048" w:type="dxa"/>
            <w:gridSpan w:val="2"/>
            <w:vMerge w:val="restart"/>
          </w:tcPr>
          <w:p w:rsidR="001E3E6A" w:rsidRPr="00220FD4" w:rsidRDefault="001E3E6A" w:rsidP="000E45EA">
            <w:pPr>
              <w:spacing w:after="0" w:line="240" w:lineRule="auto"/>
              <w:jc w:val="center"/>
              <w:rPr>
                <w:rFonts w:ascii="Times New Roman" w:hAnsi="Times New Roman"/>
                <w:bCs/>
                <w:lang w:eastAsia="ru-RU"/>
              </w:rPr>
            </w:pPr>
            <w:r>
              <w:rPr>
                <w:rFonts w:ascii="Times New Roman" w:hAnsi="Times New Roman"/>
                <w:bCs/>
                <w:lang w:eastAsia="ru-RU"/>
              </w:rPr>
              <w:t>3</w:t>
            </w:r>
          </w:p>
        </w:tc>
        <w:tc>
          <w:tcPr>
            <w:tcW w:w="3041" w:type="dxa"/>
            <w:vMerge w:val="restart"/>
          </w:tcPr>
          <w:p w:rsidR="001E3E6A" w:rsidRPr="00B34A2F" w:rsidRDefault="001E3E6A" w:rsidP="000E45EA">
            <w:pPr>
              <w:pStyle w:val="ConsPlusNormal"/>
              <w:widowControl/>
              <w:ind w:firstLine="0"/>
              <w:rPr>
                <w:rFonts w:ascii="Times New Roman" w:hAnsi="Times New Roman" w:cs="Times New Roman"/>
              </w:rPr>
            </w:pPr>
            <w:r w:rsidRPr="00ED450E">
              <w:rPr>
                <w:rFonts w:ascii="Times New Roman" w:eastAsia="Calibri" w:hAnsi="Times New Roman" w:cs="Times New Roman"/>
                <w:sz w:val="22"/>
                <w:szCs w:val="22"/>
                <w:lang w:eastAsia="en-US"/>
              </w:rPr>
              <w:t>Выплаты  в части  исполнения публичных нормативных обязательств (Почетные граждане)</w:t>
            </w:r>
          </w:p>
        </w:tc>
        <w:tc>
          <w:tcPr>
            <w:tcW w:w="1920" w:type="dxa"/>
          </w:tcPr>
          <w:p w:rsidR="001E3E6A" w:rsidRPr="00E749E1" w:rsidRDefault="001E3E6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1E3E6A" w:rsidRPr="00E749E1" w:rsidRDefault="001E3E6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1E3E6A" w:rsidRPr="001E3E6A"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195 090,0</w:t>
            </w:r>
          </w:p>
        </w:tc>
        <w:tc>
          <w:tcPr>
            <w:tcW w:w="1547" w:type="dxa"/>
          </w:tcPr>
          <w:p w:rsidR="001E3E6A" w:rsidRPr="001E3E6A" w:rsidRDefault="007927AB" w:rsidP="008664A8">
            <w:pPr>
              <w:spacing w:after="0" w:line="240" w:lineRule="auto"/>
              <w:jc w:val="center"/>
              <w:rPr>
                <w:rFonts w:ascii="Times New Roman" w:hAnsi="Times New Roman"/>
                <w:b/>
                <w:bCs/>
                <w:lang w:eastAsia="ru-RU"/>
              </w:rPr>
            </w:pPr>
            <w:r>
              <w:rPr>
                <w:rFonts w:ascii="Times New Roman" w:hAnsi="Times New Roman"/>
                <w:b/>
                <w:bCs/>
                <w:lang w:eastAsia="ru-RU"/>
              </w:rPr>
              <w:t>195 090,0</w:t>
            </w:r>
          </w:p>
        </w:tc>
        <w:tc>
          <w:tcPr>
            <w:tcW w:w="2294" w:type="dxa"/>
          </w:tcPr>
          <w:p w:rsidR="001E3E6A" w:rsidRPr="001E3E6A" w:rsidRDefault="00E30317" w:rsidP="008664A8">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63" w:type="dxa"/>
            <w:vMerge w:val="restart"/>
          </w:tcPr>
          <w:p w:rsidR="001E3E6A" w:rsidRPr="00B4018E" w:rsidRDefault="007927AB" w:rsidP="005532FA">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14 человек</w:t>
            </w:r>
          </w:p>
        </w:tc>
      </w:tr>
      <w:tr w:rsidR="000E45EA" w:rsidRPr="00976A7B" w:rsidTr="00DB722D">
        <w:trPr>
          <w:trHeight w:val="140"/>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pStyle w:val="ConsPlusNormal"/>
              <w:widowControl/>
              <w:ind w:firstLine="0"/>
              <w:rPr>
                <w:rFonts w:ascii="Times New Roman" w:hAnsi="Times New Roman" w:cs="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976A7B" w:rsidRDefault="000E45EA" w:rsidP="000E45EA">
            <w:pPr>
              <w:spacing w:after="0" w:line="240" w:lineRule="auto"/>
              <w:jc w:val="center"/>
              <w:rPr>
                <w:rFonts w:ascii="Times New Roman" w:hAnsi="Times New Roman"/>
                <w:b/>
                <w:bCs/>
                <w:lang w:eastAsia="ru-RU"/>
              </w:rPr>
            </w:pPr>
          </w:p>
        </w:tc>
      </w:tr>
      <w:tr w:rsidR="000E45EA" w:rsidRPr="00976A7B" w:rsidTr="00DB722D">
        <w:trPr>
          <w:trHeight w:val="31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pStyle w:val="ConsPlusNormal"/>
              <w:widowControl/>
              <w:ind w:firstLine="0"/>
              <w:rPr>
                <w:rFonts w:ascii="Times New Roman" w:hAnsi="Times New Roman" w:cs="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976A7B" w:rsidRDefault="000E45EA" w:rsidP="000E45EA">
            <w:pPr>
              <w:spacing w:after="0" w:line="240" w:lineRule="auto"/>
              <w:jc w:val="center"/>
              <w:rPr>
                <w:rFonts w:ascii="Times New Roman" w:hAnsi="Times New Roman"/>
                <w:b/>
                <w:bCs/>
                <w:lang w:eastAsia="ru-RU"/>
              </w:rPr>
            </w:pPr>
          </w:p>
        </w:tc>
      </w:tr>
      <w:tr w:rsidR="007927AB" w:rsidRPr="00976A7B" w:rsidTr="00DB722D">
        <w:trPr>
          <w:trHeight w:val="285"/>
        </w:trPr>
        <w:tc>
          <w:tcPr>
            <w:tcW w:w="1048" w:type="dxa"/>
            <w:gridSpan w:val="2"/>
            <w:vMerge/>
          </w:tcPr>
          <w:p w:rsidR="007927AB" w:rsidRPr="00220FD4" w:rsidRDefault="007927AB" w:rsidP="000E45EA">
            <w:pPr>
              <w:spacing w:after="0" w:line="240" w:lineRule="auto"/>
              <w:jc w:val="center"/>
              <w:rPr>
                <w:rFonts w:ascii="Times New Roman" w:hAnsi="Times New Roman"/>
                <w:bCs/>
                <w:lang w:eastAsia="ru-RU"/>
              </w:rPr>
            </w:pPr>
          </w:p>
        </w:tc>
        <w:tc>
          <w:tcPr>
            <w:tcW w:w="3041" w:type="dxa"/>
            <w:vMerge/>
          </w:tcPr>
          <w:p w:rsidR="007927AB" w:rsidRDefault="007927AB" w:rsidP="000E45EA">
            <w:pPr>
              <w:pStyle w:val="ConsPlusNormal"/>
              <w:widowControl/>
              <w:ind w:firstLine="0"/>
              <w:rPr>
                <w:rFonts w:ascii="Times New Roman" w:hAnsi="Times New Roman" w:cs="Times New Roman"/>
              </w:rPr>
            </w:pPr>
          </w:p>
        </w:tc>
        <w:tc>
          <w:tcPr>
            <w:tcW w:w="1920" w:type="dxa"/>
          </w:tcPr>
          <w:p w:rsidR="007927AB" w:rsidRPr="00976A7B" w:rsidRDefault="007927AB"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195 090,0</w:t>
            </w:r>
          </w:p>
        </w:tc>
        <w:tc>
          <w:tcPr>
            <w:tcW w:w="1547" w:type="dxa"/>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195 090,0</w:t>
            </w:r>
          </w:p>
        </w:tc>
        <w:tc>
          <w:tcPr>
            <w:tcW w:w="2294" w:type="dxa"/>
          </w:tcPr>
          <w:p w:rsidR="007927AB" w:rsidRPr="007927AB" w:rsidRDefault="007927AB" w:rsidP="007927AB">
            <w:pPr>
              <w:spacing w:after="0" w:line="240" w:lineRule="auto"/>
              <w:jc w:val="center"/>
              <w:rPr>
                <w:rFonts w:ascii="Times New Roman" w:hAnsi="Times New Roman"/>
                <w:bCs/>
                <w:lang w:eastAsia="ru-RU"/>
              </w:rPr>
            </w:pPr>
            <w:r w:rsidRPr="007927AB">
              <w:rPr>
                <w:rFonts w:ascii="Times New Roman" w:hAnsi="Times New Roman"/>
                <w:bCs/>
                <w:lang w:eastAsia="ru-RU"/>
              </w:rPr>
              <w:t>100</w:t>
            </w:r>
          </w:p>
        </w:tc>
        <w:tc>
          <w:tcPr>
            <w:tcW w:w="3863" w:type="dxa"/>
            <w:vMerge/>
          </w:tcPr>
          <w:p w:rsidR="007927AB" w:rsidRPr="00976A7B" w:rsidRDefault="007927AB" w:rsidP="000E45EA">
            <w:pPr>
              <w:spacing w:after="0" w:line="240" w:lineRule="auto"/>
              <w:jc w:val="center"/>
              <w:rPr>
                <w:rFonts w:ascii="Times New Roman" w:hAnsi="Times New Roman"/>
                <w:b/>
                <w:bCs/>
                <w:lang w:eastAsia="ru-RU"/>
              </w:rPr>
            </w:pPr>
          </w:p>
        </w:tc>
      </w:tr>
      <w:tr w:rsidR="001E3E6A" w:rsidRPr="00976A7B" w:rsidTr="00DB722D">
        <w:trPr>
          <w:trHeight w:val="767"/>
        </w:trPr>
        <w:tc>
          <w:tcPr>
            <w:tcW w:w="1048" w:type="dxa"/>
            <w:gridSpan w:val="2"/>
            <w:vMerge w:val="restart"/>
          </w:tcPr>
          <w:p w:rsidR="001E3E6A" w:rsidRPr="00220FD4" w:rsidRDefault="001E3E6A" w:rsidP="000E45EA">
            <w:pPr>
              <w:spacing w:after="0" w:line="240" w:lineRule="auto"/>
              <w:jc w:val="center"/>
              <w:rPr>
                <w:rFonts w:ascii="Times New Roman" w:hAnsi="Times New Roman"/>
                <w:bCs/>
                <w:lang w:eastAsia="ru-RU"/>
              </w:rPr>
            </w:pPr>
            <w:r>
              <w:rPr>
                <w:rFonts w:ascii="Times New Roman" w:hAnsi="Times New Roman"/>
                <w:bCs/>
                <w:lang w:eastAsia="ru-RU"/>
              </w:rPr>
              <w:t>4</w:t>
            </w:r>
          </w:p>
        </w:tc>
        <w:tc>
          <w:tcPr>
            <w:tcW w:w="3041" w:type="dxa"/>
            <w:vMerge w:val="restart"/>
          </w:tcPr>
          <w:p w:rsidR="001E3E6A" w:rsidRPr="00976A7B" w:rsidRDefault="001E3E6A" w:rsidP="000E45EA">
            <w:pPr>
              <w:spacing w:after="0" w:line="240" w:lineRule="auto"/>
              <w:jc w:val="center"/>
              <w:rPr>
                <w:rFonts w:ascii="Times New Roman" w:hAnsi="Times New Roman"/>
                <w:b/>
                <w:bCs/>
                <w:lang w:eastAsia="ru-RU"/>
              </w:rPr>
            </w:pPr>
            <w:r>
              <w:rPr>
                <w:rFonts w:ascii="Times New Roman" w:hAnsi="Times New Roman"/>
              </w:rPr>
              <w:t>Обеспечение ежемесячной доплаты к трудовой пенсии за выслугу лет гражданам Российской Федерации замещавших должности муниципальной службу МО «Устьянский муниципальный район»</w:t>
            </w:r>
          </w:p>
        </w:tc>
        <w:tc>
          <w:tcPr>
            <w:tcW w:w="1920" w:type="dxa"/>
          </w:tcPr>
          <w:p w:rsidR="001E3E6A" w:rsidRPr="00E749E1" w:rsidRDefault="001E3E6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1E3E6A" w:rsidRPr="00E749E1" w:rsidRDefault="001E3E6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1E3E6A" w:rsidRDefault="007927AB" w:rsidP="005532FA">
            <w:pPr>
              <w:jc w:val="center"/>
            </w:pPr>
            <w:r>
              <w:rPr>
                <w:rFonts w:ascii="Times New Roman" w:hAnsi="Times New Roman"/>
                <w:b/>
                <w:bCs/>
                <w:lang w:eastAsia="ru-RU"/>
              </w:rPr>
              <w:t>390 119,0</w:t>
            </w:r>
          </w:p>
        </w:tc>
        <w:tc>
          <w:tcPr>
            <w:tcW w:w="1547" w:type="dxa"/>
          </w:tcPr>
          <w:p w:rsidR="001E3E6A" w:rsidRDefault="007927AB" w:rsidP="005532FA">
            <w:pPr>
              <w:jc w:val="center"/>
            </w:pPr>
            <w:r>
              <w:rPr>
                <w:rFonts w:ascii="Times New Roman" w:hAnsi="Times New Roman"/>
                <w:b/>
                <w:bCs/>
                <w:lang w:eastAsia="ru-RU"/>
              </w:rPr>
              <w:t>385 826,18</w:t>
            </w:r>
          </w:p>
        </w:tc>
        <w:tc>
          <w:tcPr>
            <w:tcW w:w="2294" w:type="dxa"/>
          </w:tcPr>
          <w:p w:rsidR="001E3E6A" w:rsidRPr="00E749E1"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99</w:t>
            </w:r>
          </w:p>
        </w:tc>
        <w:tc>
          <w:tcPr>
            <w:tcW w:w="3863" w:type="dxa"/>
            <w:vMerge w:val="restart"/>
          </w:tcPr>
          <w:p w:rsidR="001E3E6A" w:rsidRPr="00B4018E" w:rsidRDefault="001E3E6A" w:rsidP="005532FA">
            <w:pPr>
              <w:spacing w:after="0" w:line="240" w:lineRule="auto"/>
              <w:jc w:val="center"/>
              <w:rPr>
                <w:rFonts w:ascii="Times New Roman" w:hAnsi="Times New Roman"/>
                <w:b/>
                <w:bCs/>
                <w:sz w:val="18"/>
                <w:szCs w:val="18"/>
                <w:lang w:eastAsia="ru-RU"/>
              </w:rPr>
            </w:pPr>
            <w:r w:rsidRPr="00B4018E">
              <w:rPr>
                <w:rFonts w:ascii="Times New Roman" w:hAnsi="Times New Roman"/>
                <w:sz w:val="18"/>
                <w:szCs w:val="18"/>
              </w:rPr>
              <w:t xml:space="preserve">Обеспечение ежемесячной доплаты к трудовой пенсии за выслугу лет гражданам Российской Федерации замещавших должности муниципальной службу МО «Устьянский муниципальный район» - </w:t>
            </w:r>
            <w:r w:rsidR="005532FA" w:rsidRPr="00B4018E">
              <w:rPr>
                <w:rFonts w:ascii="Times New Roman" w:hAnsi="Times New Roman"/>
                <w:sz w:val="18"/>
                <w:szCs w:val="18"/>
              </w:rPr>
              <w:t>6</w:t>
            </w:r>
            <w:r w:rsidRPr="00B4018E">
              <w:rPr>
                <w:rFonts w:ascii="Times New Roman" w:hAnsi="Times New Roman"/>
                <w:sz w:val="18"/>
                <w:szCs w:val="18"/>
              </w:rPr>
              <w:t xml:space="preserve"> человек</w:t>
            </w:r>
          </w:p>
        </w:tc>
      </w:tr>
      <w:tr w:rsidR="000E45EA" w:rsidRPr="00976A7B" w:rsidTr="00DB722D">
        <w:trPr>
          <w:trHeight w:val="37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B4018E" w:rsidRDefault="000E45EA" w:rsidP="000E45EA">
            <w:pPr>
              <w:spacing w:after="0" w:line="240" w:lineRule="auto"/>
              <w:jc w:val="center"/>
              <w:rPr>
                <w:rFonts w:ascii="Times New Roman" w:hAnsi="Times New Roman"/>
                <w:b/>
                <w:bCs/>
                <w:sz w:val="18"/>
                <w:szCs w:val="18"/>
                <w:lang w:eastAsia="ru-RU"/>
              </w:rPr>
            </w:pPr>
          </w:p>
        </w:tc>
      </w:tr>
      <w:tr w:rsidR="000E45EA" w:rsidRPr="00976A7B" w:rsidTr="00DB722D">
        <w:trPr>
          <w:trHeight w:val="49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B4018E" w:rsidRDefault="000E45EA" w:rsidP="000E45EA">
            <w:pPr>
              <w:spacing w:after="0" w:line="240" w:lineRule="auto"/>
              <w:jc w:val="center"/>
              <w:rPr>
                <w:rFonts w:ascii="Times New Roman" w:hAnsi="Times New Roman"/>
                <w:b/>
                <w:bCs/>
                <w:sz w:val="18"/>
                <w:szCs w:val="18"/>
                <w:lang w:eastAsia="ru-RU"/>
              </w:rPr>
            </w:pPr>
          </w:p>
        </w:tc>
      </w:tr>
      <w:tr w:rsidR="00E30317" w:rsidRPr="00976A7B" w:rsidTr="00DB722D">
        <w:trPr>
          <w:trHeight w:val="420"/>
        </w:trPr>
        <w:tc>
          <w:tcPr>
            <w:tcW w:w="1048" w:type="dxa"/>
            <w:gridSpan w:val="2"/>
            <w:vMerge/>
          </w:tcPr>
          <w:p w:rsidR="00E30317" w:rsidRPr="00220FD4" w:rsidRDefault="00E30317" w:rsidP="000E45EA">
            <w:pPr>
              <w:spacing w:after="0" w:line="240" w:lineRule="auto"/>
              <w:jc w:val="center"/>
              <w:rPr>
                <w:rFonts w:ascii="Times New Roman" w:hAnsi="Times New Roman"/>
                <w:bCs/>
                <w:lang w:eastAsia="ru-RU"/>
              </w:rPr>
            </w:pPr>
          </w:p>
        </w:tc>
        <w:tc>
          <w:tcPr>
            <w:tcW w:w="3041" w:type="dxa"/>
            <w:vMerge/>
          </w:tcPr>
          <w:p w:rsidR="00E30317" w:rsidRDefault="00E30317" w:rsidP="000E45EA">
            <w:pPr>
              <w:spacing w:after="0" w:line="240" w:lineRule="auto"/>
              <w:jc w:val="center"/>
              <w:rPr>
                <w:rFonts w:ascii="Times New Roman" w:hAnsi="Times New Roman"/>
              </w:rPr>
            </w:pPr>
          </w:p>
        </w:tc>
        <w:tc>
          <w:tcPr>
            <w:tcW w:w="1920" w:type="dxa"/>
          </w:tcPr>
          <w:p w:rsidR="00E30317" w:rsidRPr="00976A7B" w:rsidRDefault="00E30317"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E30317" w:rsidRPr="00E30317" w:rsidRDefault="00E30317" w:rsidP="001E4228">
            <w:pPr>
              <w:jc w:val="center"/>
            </w:pPr>
            <w:r w:rsidRPr="00E30317">
              <w:rPr>
                <w:rFonts w:ascii="Times New Roman" w:hAnsi="Times New Roman"/>
                <w:bCs/>
                <w:lang w:eastAsia="ru-RU"/>
              </w:rPr>
              <w:t>414 710,77</w:t>
            </w:r>
          </w:p>
        </w:tc>
        <w:tc>
          <w:tcPr>
            <w:tcW w:w="1547" w:type="dxa"/>
          </w:tcPr>
          <w:p w:rsidR="00E30317" w:rsidRPr="00E30317" w:rsidRDefault="00E30317" w:rsidP="001E4228">
            <w:pPr>
              <w:jc w:val="center"/>
            </w:pPr>
            <w:r w:rsidRPr="00E30317">
              <w:rPr>
                <w:rFonts w:ascii="Times New Roman" w:hAnsi="Times New Roman"/>
                <w:bCs/>
                <w:lang w:eastAsia="ru-RU"/>
              </w:rPr>
              <w:t>406 621,99</w:t>
            </w:r>
          </w:p>
        </w:tc>
        <w:tc>
          <w:tcPr>
            <w:tcW w:w="2294" w:type="dxa"/>
          </w:tcPr>
          <w:p w:rsidR="00E30317" w:rsidRPr="00E30317" w:rsidRDefault="00E30317" w:rsidP="001E4228">
            <w:pPr>
              <w:spacing w:after="0" w:line="240" w:lineRule="auto"/>
              <w:jc w:val="center"/>
              <w:rPr>
                <w:rFonts w:ascii="Times New Roman" w:hAnsi="Times New Roman"/>
                <w:bCs/>
                <w:lang w:eastAsia="ru-RU"/>
              </w:rPr>
            </w:pPr>
            <w:r w:rsidRPr="00E30317">
              <w:rPr>
                <w:rFonts w:ascii="Times New Roman" w:hAnsi="Times New Roman"/>
                <w:bCs/>
                <w:lang w:eastAsia="ru-RU"/>
              </w:rPr>
              <w:t>98</w:t>
            </w:r>
          </w:p>
        </w:tc>
        <w:tc>
          <w:tcPr>
            <w:tcW w:w="3863" w:type="dxa"/>
            <w:vMerge/>
          </w:tcPr>
          <w:p w:rsidR="00E30317" w:rsidRPr="00B4018E" w:rsidRDefault="00E30317" w:rsidP="000E45EA">
            <w:pPr>
              <w:spacing w:after="0" w:line="240" w:lineRule="auto"/>
              <w:jc w:val="center"/>
              <w:rPr>
                <w:rFonts w:ascii="Times New Roman" w:hAnsi="Times New Roman"/>
                <w:b/>
                <w:bCs/>
                <w:sz w:val="18"/>
                <w:szCs w:val="18"/>
                <w:lang w:eastAsia="ru-RU"/>
              </w:rPr>
            </w:pPr>
          </w:p>
        </w:tc>
      </w:tr>
      <w:tr w:rsidR="000E45EA" w:rsidRPr="00976A7B" w:rsidTr="00DB722D">
        <w:trPr>
          <w:trHeight w:val="290"/>
        </w:trPr>
        <w:tc>
          <w:tcPr>
            <w:tcW w:w="1048" w:type="dxa"/>
            <w:gridSpan w:val="2"/>
            <w:vMerge w:val="restart"/>
          </w:tcPr>
          <w:p w:rsidR="000E45EA" w:rsidRPr="00220FD4" w:rsidRDefault="000E45EA" w:rsidP="000E45EA">
            <w:pPr>
              <w:spacing w:after="0" w:line="240" w:lineRule="auto"/>
              <w:jc w:val="center"/>
              <w:rPr>
                <w:rFonts w:ascii="Times New Roman" w:hAnsi="Times New Roman"/>
                <w:bCs/>
                <w:lang w:eastAsia="ru-RU"/>
              </w:rPr>
            </w:pPr>
            <w:r w:rsidRPr="00220FD4">
              <w:rPr>
                <w:rFonts w:ascii="Times New Roman" w:hAnsi="Times New Roman"/>
                <w:bCs/>
                <w:lang w:eastAsia="ru-RU"/>
              </w:rPr>
              <w:t>6</w:t>
            </w:r>
          </w:p>
        </w:tc>
        <w:tc>
          <w:tcPr>
            <w:tcW w:w="3041" w:type="dxa"/>
            <w:vMerge w:val="restart"/>
          </w:tcPr>
          <w:p w:rsidR="000E45EA" w:rsidRPr="00976A7B" w:rsidRDefault="000E45EA" w:rsidP="000E45EA">
            <w:pPr>
              <w:spacing w:after="0" w:line="240" w:lineRule="auto"/>
              <w:jc w:val="center"/>
              <w:rPr>
                <w:rFonts w:ascii="Times New Roman" w:hAnsi="Times New Roman"/>
                <w:b/>
                <w:bCs/>
                <w:lang w:eastAsia="ru-RU"/>
              </w:rPr>
            </w:pPr>
            <w:r>
              <w:rPr>
                <w:rFonts w:ascii="Times New Roman" w:hAnsi="Times New Roman"/>
              </w:rPr>
              <w:t>Предоставление выплат за услуги общественного транспорта  ветеранам участникам войны, инвалидам  и труженикам тыла</w:t>
            </w:r>
          </w:p>
        </w:tc>
        <w:tc>
          <w:tcPr>
            <w:tcW w:w="1920" w:type="dxa"/>
          </w:tcPr>
          <w:p w:rsidR="000E45EA" w:rsidRPr="00E749E1" w:rsidRDefault="000E45EA"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E45EA" w:rsidRPr="00E749E1" w:rsidRDefault="000E45EA"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E45EA" w:rsidRPr="00E749E1"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1547" w:type="dxa"/>
          </w:tcPr>
          <w:p w:rsidR="000E45EA" w:rsidRPr="00E749E1"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2294" w:type="dxa"/>
          </w:tcPr>
          <w:p w:rsidR="000E45EA" w:rsidRPr="00E749E1"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863" w:type="dxa"/>
            <w:vMerge w:val="restart"/>
          </w:tcPr>
          <w:p w:rsidR="000E45EA" w:rsidRPr="00B4018E" w:rsidRDefault="007927AB" w:rsidP="000E45EA">
            <w:pPr>
              <w:spacing w:after="0" w:line="240" w:lineRule="auto"/>
              <w:jc w:val="center"/>
              <w:rPr>
                <w:rFonts w:ascii="Times New Roman" w:hAnsi="Times New Roman"/>
                <w:bCs/>
                <w:sz w:val="18"/>
                <w:szCs w:val="18"/>
                <w:lang w:eastAsia="ru-RU"/>
              </w:rPr>
            </w:pPr>
            <w:r w:rsidRPr="00B4018E">
              <w:rPr>
                <w:rFonts w:ascii="Times New Roman" w:hAnsi="Times New Roman"/>
                <w:bCs/>
                <w:sz w:val="18"/>
                <w:szCs w:val="18"/>
                <w:lang w:eastAsia="ru-RU"/>
              </w:rPr>
              <w:t>0</w:t>
            </w:r>
            <w:r w:rsidR="00FA4B80" w:rsidRPr="00B4018E">
              <w:rPr>
                <w:rFonts w:ascii="Times New Roman" w:hAnsi="Times New Roman"/>
                <w:bCs/>
                <w:sz w:val="18"/>
                <w:szCs w:val="18"/>
                <w:lang w:eastAsia="ru-RU"/>
              </w:rPr>
              <w:t xml:space="preserve"> поездок</w:t>
            </w:r>
          </w:p>
        </w:tc>
      </w:tr>
      <w:tr w:rsidR="000E45EA" w:rsidRPr="00976A7B" w:rsidTr="00DB722D">
        <w:trPr>
          <w:trHeight w:val="28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976A7B" w:rsidRDefault="000E45EA" w:rsidP="000E45EA">
            <w:pPr>
              <w:spacing w:after="0" w:line="240" w:lineRule="auto"/>
              <w:jc w:val="center"/>
              <w:rPr>
                <w:rFonts w:ascii="Times New Roman" w:hAnsi="Times New Roman"/>
                <w:b/>
                <w:bCs/>
                <w:lang w:eastAsia="ru-RU"/>
              </w:rPr>
            </w:pPr>
          </w:p>
        </w:tc>
      </w:tr>
      <w:tr w:rsidR="007927AB" w:rsidRPr="00976A7B" w:rsidTr="00DB722D">
        <w:trPr>
          <w:trHeight w:val="150"/>
        </w:trPr>
        <w:tc>
          <w:tcPr>
            <w:tcW w:w="1048" w:type="dxa"/>
            <w:gridSpan w:val="2"/>
            <w:vMerge/>
          </w:tcPr>
          <w:p w:rsidR="007927AB" w:rsidRPr="00220FD4" w:rsidRDefault="007927AB" w:rsidP="000E45EA">
            <w:pPr>
              <w:spacing w:after="0" w:line="240" w:lineRule="auto"/>
              <w:jc w:val="center"/>
              <w:rPr>
                <w:rFonts w:ascii="Times New Roman" w:hAnsi="Times New Roman"/>
                <w:bCs/>
                <w:lang w:eastAsia="ru-RU"/>
              </w:rPr>
            </w:pPr>
          </w:p>
        </w:tc>
        <w:tc>
          <w:tcPr>
            <w:tcW w:w="3041" w:type="dxa"/>
            <w:vMerge/>
          </w:tcPr>
          <w:p w:rsidR="007927AB" w:rsidRDefault="007927AB" w:rsidP="000E45EA">
            <w:pPr>
              <w:spacing w:after="0" w:line="240" w:lineRule="auto"/>
              <w:jc w:val="center"/>
              <w:rPr>
                <w:rFonts w:ascii="Times New Roman" w:hAnsi="Times New Roman"/>
              </w:rPr>
            </w:pPr>
          </w:p>
        </w:tc>
        <w:tc>
          <w:tcPr>
            <w:tcW w:w="1920" w:type="dxa"/>
          </w:tcPr>
          <w:p w:rsidR="007927AB" w:rsidRPr="00976A7B" w:rsidRDefault="007927AB" w:rsidP="009679F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7927AB" w:rsidRPr="00976A7B" w:rsidRDefault="007927AB" w:rsidP="007927AB">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7927AB" w:rsidRPr="00976A7B" w:rsidRDefault="007927AB" w:rsidP="000E45EA">
            <w:pPr>
              <w:spacing w:after="0" w:line="240" w:lineRule="auto"/>
              <w:jc w:val="center"/>
              <w:rPr>
                <w:rFonts w:ascii="Times New Roman" w:hAnsi="Times New Roman"/>
                <w:b/>
                <w:bCs/>
                <w:lang w:eastAsia="ru-RU"/>
              </w:rPr>
            </w:pPr>
          </w:p>
        </w:tc>
      </w:tr>
      <w:tr w:rsidR="000E45EA" w:rsidRPr="00976A7B" w:rsidTr="00DB722D">
        <w:trPr>
          <w:trHeight w:val="195"/>
        </w:trPr>
        <w:tc>
          <w:tcPr>
            <w:tcW w:w="1048" w:type="dxa"/>
            <w:gridSpan w:val="2"/>
            <w:vMerge/>
          </w:tcPr>
          <w:p w:rsidR="000E45EA" w:rsidRPr="00220FD4" w:rsidRDefault="000E45EA" w:rsidP="000E45EA">
            <w:pPr>
              <w:spacing w:after="0" w:line="240" w:lineRule="auto"/>
              <w:jc w:val="center"/>
              <w:rPr>
                <w:rFonts w:ascii="Times New Roman" w:hAnsi="Times New Roman"/>
                <w:bCs/>
                <w:lang w:eastAsia="ru-RU"/>
              </w:rPr>
            </w:pPr>
          </w:p>
        </w:tc>
        <w:tc>
          <w:tcPr>
            <w:tcW w:w="3041" w:type="dxa"/>
            <w:vMerge/>
          </w:tcPr>
          <w:p w:rsidR="000E45EA" w:rsidRDefault="000E45EA" w:rsidP="000E45EA">
            <w:pPr>
              <w:spacing w:after="0" w:line="240" w:lineRule="auto"/>
              <w:jc w:val="center"/>
              <w:rPr>
                <w:rFonts w:ascii="Times New Roman" w:hAnsi="Times New Roman"/>
              </w:rPr>
            </w:pPr>
          </w:p>
        </w:tc>
        <w:tc>
          <w:tcPr>
            <w:tcW w:w="1920" w:type="dxa"/>
          </w:tcPr>
          <w:p w:rsidR="000E45EA" w:rsidRPr="00976A7B" w:rsidRDefault="000E45EA" w:rsidP="009679F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0E45EA" w:rsidRPr="00976A7B" w:rsidRDefault="00C7060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0E45EA" w:rsidRPr="00976A7B" w:rsidRDefault="000E45EA" w:rsidP="009679F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0E45EA" w:rsidRPr="00976A7B" w:rsidRDefault="000E45EA" w:rsidP="000E45EA">
            <w:pPr>
              <w:spacing w:after="0" w:line="240" w:lineRule="auto"/>
              <w:jc w:val="center"/>
              <w:rPr>
                <w:rFonts w:ascii="Times New Roman" w:hAnsi="Times New Roman"/>
                <w:b/>
                <w:bCs/>
                <w:lang w:eastAsia="ru-RU"/>
              </w:rPr>
            </w:pPr>
          </w:p>
        </w:tc>
      </w:tr>
      <w:tr w:rsidR="00F65764" w:rsidTr="00DB722D">
        <w:tblPrEx>
          <w:tblLook w:val="0000" w:firstRow="0" w:lastRow="0" w:firstColumn="0" w:lastColumn="0" w:noHBand="0" w:noVBand="0"/>
        </w:tblPrEx>
        <w:trPr>
          <w:trHeight w:val="225"/>
        </w:trPr>
        <w:tc>
          <w:tcPr>
            <w:tcW w:w="1041" w:type="dxa"/>
            <w:tcBorders>
              <w:bottom w:val="single" w:sz="4" w:space="0" w:color="auto"/>
            </w:tcBorders>
          </w:tcPr>
          <w:p w:rsidR="00F65764" w:rsidRPr="00220FD4" w:rsidRDefault="00F65764" w:rsidP="009679F8">
            <w:pPr>
              <w:spacing w:after="0" w:line="240" w:lineRule="auto"/>
              <w:jc w:val="center"/>
              <w:rPr>
                <w:rFonts w:ascii="Times New Roman" w:hAnsi="Times New Roman"/>
                <w:bCs/>
                <w:lang w:eastAsia="ru-RU"/>
              </w:rPr>
            </w:pPr>
          </w:p>
        </w:tc>
        <w:tc>
          <w:tcPr>
            <w:tcW w:w="3048" w:type="dxa"/>
            <w:gridSpan w:val="2"/>
          </w:tcPr>
          <w:p w:rsidR="00F65764" w:rsidRPr="00C7060A" w:rsidRDefault="00F65764" w:rsidP="009679F8">
            <w:pPr>
              <w:spacing w:after="0" w:line="240" w:lineRule="auto"/>
              <w:jc w:val="center"/>
              <w:rPr>
                <w:rFonts w:ascii="Times New Roman" w:hAnsi="Times New Roman"/>
                <w:b/>
                <w:bCs/>
                <w:lang w:eastAsia="ru-RU"/>
              </w:rPr>
            </w:pPr>
            <w:r w:rsidRPr="00C7060A">
              <w:rPr>
                <w:rFonts w:ascii="Times New Roman" w:hAnsi="Times New Roman"/>
                <w:b/>
              </w:rPr>
              <w:t>ИТОГО по программе</w:t>
            </w:r>
          </w:p>
        </w:tc>
        <w:tc>
          <w:tcPr>
            <w:tcW w:w="1920" w:type="dxa"/>
          </w:tcPr>
          <w:p w:rsidR="00F65764" w:rsidRPr="00E749E1" w:rsidRDefault="00F65764" w:rsidP="009679F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F65764" w:rsidRPr="00E749E1" w:rsidRDefault="00F65764" w:rsidP="009679F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589" w:type="dxa"/>
          </w:tcPr>
          <w:p w:rsidR="00F65764" w:rsidRPr="00E749E1" w:rsidRDefault="007927AB" w:rsidP="00E30317">
            <w:pPr>
              <w:spacing w:after="0" w:line="240" w:lineRule="auto"/>
              <w:jc w:val="center"/>
              <w:rPr>
                <w:rFonts w:ascii="Times New Roman" w:hAnsi="Times New Roman"/>
                <w:b/>
                <w:bCs/>
                <w:lang w:eastAsia="ru-RU"/>
              </w:rPr>
            </w:pPr>
            <w:r>
              <w:rPr>
                <w:rFonts w:ascii="Times New Roman" w:hAnsi="Times New Roman"/>
                <w:b/>
                <w:bCs/>
                <w:lang w:eastAsia="ru-RU"/>
              </w:rPr>
              <w:t>18 175 515,25</w:t>
            </w:r>
          </w:p>
        </w:tc>
        <w:tc>
          <w:tcPr>
            <w:tcW w:w="1559" w:type="dxa"/>
            <w:gridSpan w:val="2"/>
          </w:tcPr>
          <w:p w:rsidR="00F65764" w:rsidRPr="00E749E1" w:rsidRDefault="007927AB" w:rsidP="008664A8">
            <w:pPr>
              <w:spacing w:after="0" w:line="240" w:lineRule="auto"/>
              <w:jc w:val="center"/>
              <w:rPr>
                <w:rFonts w:ascii="Times New Roman" w:hAnsi="Times New Roman"/>
                <w:b/>
                <w:bCs/>
                <w:lang w:eastAsia="ru-RU"/>
              </w:rPr>
            </w:pPr>
            <w:r>
              <w:rPr>
                <w:rFonts w:ascii="Times New Roman" w:hAnsi="Times New Roman"/>
                <w:b/>
                <w:bCs/>
                <w:lang w:eastAsia="ru-RU"/>
              </w:rPr>
              <w:t>18 171 222,43</w:t>
            </w:r>
          </w:p>
        </w:tc>
        <w:tc>
          <w:tcPr>
            <w:tcW w:w="2294" w:type="dxa"/>
          </w:tcPr>
          <w:p w:rsidR="00F65764" w:rsidRPr="00E749E1"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863" w:type="dxa"/>
          </w:tcPr>
          <w:p w:rsidR="00F65764" w:rsidRDefault="00F65764" w:rsidP="000E45EA">
            <w:pPr>
              <w:pStyle w:val="ConsPlusNormal"/>
              <w:ind w:left="545"/>
              <w:jc w:val="both"/>
              <w:rPr>
                <w:rFonts w:ascii="Times New Roman" w:hAnsi="Times New Roman"/>
                <w:sz w:val="28"/>
                <w:szCs w:val="28"/>
              </w:rPr>
            </w:pPr>
          </w:p>
        </w:tc>
      </w:tr>
      <w:tr w:rsidR="00F65764" w:rsidTr="00DB722D">
        <w:tblPrEx>
          <w:tblLook w:val="0000" w:firstRow="0" w:lastRow="0" w:firstColumn="0" w:lastColumn="0" w:noHBand="0" w:noVBand="0"/>
        </w:tblPrEx>
        <w:trPr>
          <w:trHeight w:val="225"/>
        </w:trPr>
        <w:tc>
          <w:tcPr>
            <w:tcW w:w="1041" w:type="dxa"/>
            <w:tcBorders>
              <w:bottom w:val="single" w:sz="4" w:space="0" w:color="auto"/>
            </w:tcBorders>
          </w:tcPr>
          <w:p w:rsidR="00F65764" w:rsidRPr="00220FD4" w:rsidRDefault="00F65764" w:rsidP="009679F8">
            <w:pPr>
              <w:spacing w:after="0" w:line="240" w:lineRule="auto"/>
              <w:jc w:val="center"/>
              <w:rPr>
                <w:rFonts w:ascii="Times New Roman" w:hAnsi="Times New Roman"/>
                <w:bCs/>
                <w:lang w:eastAsia="ru-RU"/>
              </w:rPr>
            </w:pPr>
          </w:p>
        </w:tc>
        <w:tc>
          <w:tcPr>
            <w:tcW w:w="3048" w:type="dxa"/>
            <w:gridSpan w:val="2"/>
          </w:tcPr>
          <w:p w:rsidR="00F65764" w:rsidRDefault="00F65764" w:rsidP="009679F8">
            <w:pPr>
              <w:spacing w:after="0" w:line="240" w:lineRule="auto"/>
              <w:jc w:val="center"/>
              <w:rPr>
                <w:rFonts w:ascii="Times New Roman" w:hAnsi="Times New Roman"/>
              </w:rPr>
            </w:pPr>
          </w:p>
        </w:tc>
        <w:tc>
          <w:tcPr>
            <w:tcW w:w="1920" w:type="dxa"/>
          </w:tcPr>
          <w:p w:rsidR="00F65764" w:rsidRPr="00C7060A" w:rsidRDefault="00F65764"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федеральный бюджет</w:t>
            </w:r>
          </w:p>
        </w:tc>
        <w:tc>
          <w:tcPr>
            <w:tcW w:w="1589" w:type="dxa"/>
          </w:tcPr>
          <w:p w:rsidR="00F65764" w:rsidRPr="00C7060A"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3 917 579,9</w:t>
            </w:r>
          </w:p>
        </w:tc>
        <w:tc>
          <w:tcPr>
            <w:tcW w:w="1559" w:type="dxa"/>
            <w:gridSpan w:val="2"/>
          </w:tcPr>
          <w:p w:rsidR="00F65764" w:rsidRPr="00C7060A" w:rsidRDefault="007927AB" w:rsidP="008664A8">
            <w:pPr>
              <w:spacing w:after="0" w:line="240" w:lineRule="auto"/>
              <w:jc w:val="center"/>
              <w:rPr>
                <w:rFonts w:ascii="Times New Roman" w:hAnsi="Times New Roman"/>
                <w:b/>
                <w:bCs/>
                <w:lang w:eastAsia="ru-RU"/>
              </w:rPr>
            </w:pPr>
            <w:r>
              <w:rPr>
                <w:rFonts w:ascii="Times New Roman" w:hAnsi="Times New Roman"/>
                <w:b/>
                <w:bCs/>
                <w:lang w:eastAsia="ru-RU"/>
              </w:rPr>
              <w:t>3 917 579,9</w:t>
            </w:r>
          </w:p>
        </w:tc>
        <w:tc>
          <w:tcPr>
            <w:tcW w:w="2294" w:type="dxa"/>
          </w:tcPr>
          <w:p w:rsidR="00F65764" w:rsidRDefault="00E30317" w:rsidP="001D64D3">
            <w:pPr>
              <w:jc w:val="center"/>
            </w:pPr>
            <w:r>
              <w:rPr>
                <w:rFonts w:ascii="Times New Roman" w:hAnsi="Times New Roman"/>
                <w:b/>
                <w:bCs/>
                <w:lang w:eastAsia="ru-RU"/>
              </w:rPr>
              <w:t>100</w:t>
            </w:r>
          </w:p>
        </w:tc>
        <w:tc>
          <w:tcPr>
            <w:tcW w:w="3863" w:type="dxa"/>
          </w:tcPr>
          <w:p w:rsidR="00F65764" w:rsidRDefault="00F65764" w:rsidP="000E45EA">
            <w:pPr>
              <w:pStyle w:val="ConsPlusNormal"/>
              <w:ind w:left="545"/>
              <w:jc w:val="both"/>
              <w:rPr>
                <w:rFonts w:ascii="Times New Roman" w:hAnsi="Times New Roman"/>
                <w:sz w:val="28"/>
                <w:szCs w:val="28"/>
              </w:rPr>
            </w:pPr>
          </w:p>
        </w:tc>
      </w:tr>
      <w:tr w:rsidR="007927AB" w:rsidTr="00DB722D">
        <w:tblPrEx>
          <w:tblLook w:val="0000" w:firstRow="0" w:lastRow="0" w:firstColumn="0" w:lastColumn="0" w:noHBand="0" w:noVBand="0"/>
        </w:tblPrEx>
        <w:trPr>
          <w:trHeight w:val="225"/>
        </w:trPr>
        <w:tc>
          <w:tcPr>
            <w:tcW w:w="1041" w:type="dxa"/>
            <w:tcBorders>
              <w:bottom w:val="single" w:sz="4" w:space="0" w:color="auto"/>
            </w:tcBorders>
          </w:tcPr>
          <w:p w:rsidR="007927AB" w:rsidRPr="00220FD4" w:rsidRDefault="007927AB" w:rsidP="009679F8">
            <w:pPr>
              <w:spacing w:after="0" w:line="240" w:lineRule="auto"/>
              <w:jc w:val="center"/>
              <w:rPr>
                <w:rFonts w:ascii="Times New Roman" w:hAnsi="Times New Roman"/>
                <w:bCs/>
                <w:lang w:eastAsia="ru-RU"/>
              </w:rPr>
            </w:pPr>
          </w:p>
        </w:tc>
        <w:tc>
          <w:tcPr>
            <w:tcW w:w="3048" w:type="dxa"/>
            <w:gridSpan w:val="2"/>
          </w:tcPr>
          <w:p w:rsidR="007927AB" w:rsidRDefault="007927AB" w:rsidP="009679F8">
            <w:pPr>
              <w:spacing w:after="0" w:line="240" w:lineRule="auto"/>
              <w:jc w:val="center"/>
              <w:rPr>
                <w:rFonts w:ascii="Times New Roman" w:hAnsi="Times New Roman"/>
              </w:rPr>
            </w:pPr>
          </w:p>
        </w:tc>
        <w:tc>
          <w:tcPr>
            <w:tcW w:w="1920" w:type="dxa"/>
          </w:tcPr>
          <w:p w:rsidR="007927AB" w:rsidRPr="00C7060A" w:rsidRDefault="007927AB"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областной бюджет</w:t>
            </w:r>
          </w:p>
        </w:tc>
        <w:tc>
          <w:tcPr>
            <w:tcW w:w="1589" w:type="dxa"/>
          </w:tcPr>
          <w:p w:rsidR="007927AB" w:rsidRPr="00C7060A"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13 484 726,35</w:t>
            </w:r>
          </w:p>
        </w:tc>
        <w:tc>
          <w:tcPr>
            <w:tcW w:w="1559" w:type="dxa"/>
            <w:gridSpan w:val="2"/>
          </w:tcPr>
          <w:p w:rsidR="007927AB" w:rsidRPr="00C7060A" w:rsidRDefault="007927AB" w:rsidP="007927AB">
            <w:pPr>
              <w:spacing w:after="0" w:line="240" w:lineRule="auto"/>
              <w:jc w:val="center"/>
              <w:rPr>
                <w:rFonts w:ascii="Times New Roman" w:hAnsi="Times New Roman"/>
                <w:b/>
                <w:bCs/>
                <w:lang w:eastAsia="ru-RU"/>
              </w:rPr>
            </w:pPr>
            <w:r>
              <w:rPr>
                <w:rFonts w:ascii="Times New Roman" w:hAnsi="Times New Roman"/>
                <w:b/>
                <w:bCs/>
                <w:lang w:eastAsia="ru-RU"/>
              </w:rPr>
              <w:t>13 484 726,35</w:t>
            </w:r>
          </w:p>
        </w:tc>
        <w:tc>
          <w:tcPr>
            <w:tcW w:w="2294" w:type="dxa"/>
          </w:tcPr>
          <w:p w:rsidR="007927AB" w:rsidRDefault="007927AB" w:rsidP="001D64D3">
            <w:pPr>
              <w:jc w:val="center"/>
            </w:pPr>
            <w:r>
              <w:rPr>
                <w:rFonts w:ascii="Times New Roman" w:hAnsi="Times New Roman"/>
                <w:b/>
                <w:bCs/>
                <w:lang w:eastAsia="ru-RU"/>
              </w:rPr>
              <w:t>100</w:t>
            </w:r>
          </w:p>
        </w:tc>
        <w:tc>
          <w:tcPr>
            <w:tcW w:w="3863" w:type="dxa"/>
          </w:tcPr>
          <w:p w:rsidR="007927AB" w:rsidRDefault="007927AB" w:rsidP="000E45EA">
            <w:pPr>
              <w:pStyle w:val="ConsPlusNormal"/>
              <w:ind w:left="545"/>
              <w:jc w:val="both"/>
              <w:rPr>
                <w:rFonts w:ascii="Times New Roman" w:hAnsi="Times New Roman"/>
                <w:sz w:val="28"/>
                <w:szCs w:val="28"/>
              </w:rPr>
            </w:pPr>
          </w:p>
        </w:tc>
      </w:tr>
      <w:tr w:rsidR="007927AB" w:rsidTr="00DB722D">
        <w:tblPrEx>
          <w:tblLook w:val="0000" w:firstRow="0" w:lastRow="0" w:firstColumn="0" w:lastColumn="0" w:noHBand="0" w:noVBand="0"/>
        </w:tblPrEx>
        <w:trPr>
          <w:trHeight w:val="225"/>
        </w:trPr>
        <w:tc>
          <w:tcPr>
            <w:tcW w:w="1041" w:type="dxa"/>
            <w:tcBorders>
              <w:bottom w:val="single" w:sz="4" w:space="0" w:color="auto"/>
            </w:tcBorders>
          </w:tcPr>
          <w:p w:rsidR="007927AB" w:rsidRPr="00220FD4" w:rsidRDefault="007927AB" w:rsidP="009679F8">
            <w:pPr>
              <w:spacing w:after="0" w:line="240" w:lineRule="auto"/>
              <w:jc w:val="center"/>
              <w:rPr>
                <w:rFonts w:ascii="Times New Roman" w:hAnsi="Times New Roman"/>
                <w:bCs/>
                <w:lang w:eastAsia="ru-RU"/>
              </w:rPr>
            </w:pPr>
          </w:p>
        </w:tc>
        <w:tc>
          <w:tcPr>
            <w:tcW w:w="3048" w:type="dxa"/>
            <w:gridSpan w:val="2"/>
          </w:tcPr>
          <w:p w:rsidR="007927AB" w:rsidRDefault="007927AB" w:rsidP="009679F8">
            <w:pPr>
              <w:spacing w:after="0" w:line="240" w:lineRule="auto"/>
              <w:jc w:val="center"/>
              <w:rPr>
                <w:rFonts w:ascii="Times New Roman" w:hAnsi="Times New Roman"/>
              </w:rPr>
            </w:pPr>
          </w:p>
        </w:tc>
        <w:tc>
          <w:tcPr>
            <w:tcW w:w="1920" w:type="dxa"/>
          </w:tcPr>
          <w:p w:rsidR="007927AB" w:rsidRPr="00C7060A" w:rsidRDefault="007927AB" w:rsidP="009679F8">
            <w:pPr>
              <w:spacing w:after="0" w:line="240" w:lineRule="auto"/>
              <w:jc w:val="center"/>
              <w:rPr>
                <w:rFonts w:ascii="Times New Roman" w:hAnsi="Times New Roman"/>
                <w:b/>
                <w:bCs/>
                <w:lang w:eastAsia="ru-RU"/>
              </w:rPr>
            </w:pPr>
            <w:r w:rsidRPr="00C7060A">
              <w:rPr>
                <w:rFonts w:ascii="Times New Roman" w:hAnsi="Times New Roman"/>
                <w:b/>
                <w:bCs/>
                <w:lang w:eastAsia="ru-RU"/>
              </w:rPr>
              <w:t>районный бюджет</w:t>
            </w:r>
          </w:p>
        </w:tc>
        <w:tc>
          <w:tcPr>
            <w:tcW w:w="1589" w:type="dxa"/>
          </w:tcPr>
          <w:p w:rsidR="007927AB" w:rsidRPr="00C7060A" w:rsidRDefault="007927AB" w:rsidP="009679F8">
            <w:pPr>
              <w:spacing w:after="0" w:line="240" w:lineRule="auto"/>
              <w:jc w:val="center"/>
              <w:rPr>
                <w:rFonts w:ascii="Times New Roman" w:hAnsi="Times New Roman"/>
                <w:b/>
                <w:bCs/>
                <w:lang w:eastAsia="ru-RU"/>
              </w:rPr>
            </w:pPr>
            <w:r>
              <w:rPr>
                <w:rFonts w:ascii="Times New Roman" w:hAnsi="Times New Roman"/>
                <w:b/>
                <w:bCs/>
                <w:lang w:eastAsia="ru-RU"/>
              </w:rPr>
              <w:t>773 209,0</w:t>
            </w:r>
          </w:p>
        </w:tc>
        <w:tc>
          <w:tcPr>
            <w:tcW w:w="1559" w:type="dxa"/>
            <w:gridSpan w:val="2"/>
          </w:tcPr>
          <w:p w:rsidR="007927AB" w:rsidRPr="00C7060A" w:rsidRDefault="007927AB" w:rsidP="008664A8">
            <w:pPr>
              <w:spacing w:after="0" w:line="240" w:lineRule="auto"/>
              <w:jc w:val="center"/>
              <w:rPr>
                <w:rFonts w:ascii="Times New Roman" w:hAnsi="Times New Roman"/>
                <w:b/>
                <w:bCs/>
                <w:lang w:eastAsia="ru-RU"/>
              </w:rPr>
            </w:pPr>
            <w:r>
              <w:rPr>
                <w:rFonts w:ascii="Times New Roman" w:hAnsi="Times New Roman"/>
                <w:b/>
                <w:bCs/>
                <w:lang w:eastAsia="ru-RU"/>
              </w:rPr>
              <w:t>768 916,18</w:t>
            </w:r>
          </w:p>
        </w:tc>
        <w:tc>
          <w:tcPr>
            <w:tcW w:w="2294" w:type="dxa"/>
          </w:tcPr>
          <w:p w:rsidR="007927AB" w:rsidRDefault="007927AB" w:rsidP="001D64D3">
            <w:pPr>
              <w:jc w:val="center"/>
            </w:pPr>
            <w:r>
              <w:rPr>
                <w:rFonts w:ascii="Times New Roman" w:hAnsi="Times New Roman"/>
                <w:b/>
                <w:bCs/>
                <w:lang w:eastAsia="ru-RU"/>
              </w:rPr>
              <w:t>99</w:t>
            </w:r>
          </w:p>
        </w:tc>
        <w:tc>
          <w:tcPr>
            <w:tcW w:w="3863" w:type="dxa"/>
          </w:tcPr>
          <w:p w:rsidR="007927AB" w:rsidRDefault="007927AB" w:rsidP="000E45EA">
            <w:pPr>
              <w:pStyle w:val="ConsPlusNormal"/>
              <w:ind w:left="545"/>
              <w:jc w:val="both"/>
              <w:rPr>
                <w:rFonts w:ascii="Times New Roman" w:hAnsi="Times New Roman"/>
                <w:sz w:val="28"/>
                <w:szCs w:val="28"/>
              </w:rPr>
            </w:pPr>
          </w:p>
        </w:tc>
      </w:tr>
    </w:tbl>
    <w:p w:rsidR="00F710AF" w:rsidRDefault="00F710AF" w:rsidP="00F710AF">
      <w:pPr>
        <w:pStyle w:val="ConsNormal"/>
        <w:ind w:firstLine="0"/>
        <w:jc w:val="both"/>
        <w:rPr>
          <w:rFonts w:ascii="Times New Roman" w:hAnsi="Times New Roman"/>
          <w:b/>
          <w:i/>
          <w:sz w:val="28"/>
          <w:szCs w:val="28"/>
          <w:highlight w:val="yellow"/>
          <w:u w:val="single"/>
        </w:rPr>
      </w:pPr>
    </w:p>
    <w:p w:rsidR="00F710AF" w:rsidRDefault="002B4ED2" w:rsidP="00917BEC">
      <w:pPr>
        <w:pStyle w:val="ConsNormal"/>
        <w:ind w:left="142" w:firstLine="0"/>
        <w:jc w:val="both"/>
        <w:rPr>
          <w:rFonts w:ascii="Times New Roman" w:hAnsi="Times New Roman"/>
          <w:b/>
          <w:i/>
          <w:sz w:val="28"/>
          <w:szCs w:val="28"/>
          <w:u w:val="single"/>
        </w:rPr>
      </w:pPr>
      <w:r>
        <w:rPr>
          <w:rFonts w:ascii="Times New Roman" w:hAnsi="Times New Roman"/>
          <w:b/>
          <w:i/>
          <w:sz w:val="28"/>
          <w:szCs w:val="28"/>
          <w:u w:val="single"/>
        </w:rPr>
        <w:t xml:space="preserve">22) </w:t>
      </w:r>
      <w:r w:rsidR="00F710AF" w:rsidRPr="000B6C02">
        <w:rPr>
          <w:rFonts w:ascii="Times New Roman" w:hAnsi="Times New Roman"/>
          <w:b/>
          <w:i/>
          <w:sz w:val="28"/>
          <w:szCs w:val="28"/>
          <w:u w:val="single"/>
        </w:rPr>
        <w:t>муниципальная программа  «Безопасное обращение с отходами производства и потребления на территории МО «</w:t>
      </w:r>
      <w:proofErr w:type="spellStart"/>
      <w:r w:rsidR="00F710AF" w:rsidRPr="000B6C02">
        <w:rPr>
          <w:rFonts w:ascii="Times New Roman" w:hAnsi="Times New Roman"/>
          <w:b/>
          <w:i/>
          <w:sz w:val="28"/>
          <w:szCs w:val="28"/>
          <w:u w:val="single"/>
        </w:rPr>
        <w:t>Устьянский</w:t>
      </w:r>
      <w:proofErr w:type="spellEnd"/>
      <w:r w:rsidR="00F710AF" w:rsidRPr="000B6C02">
        <w:rPr>
          <w:rFonts w:ascii="Times New Roman" w:hAnsi="Times New Roman"/>
          <w:b/>
          <w:i/>
          <w:sz w:val="28"/>
          <w:szCs w:val="28"/>
          <w:u w:val="single"/>
        </w:rPr>
        <w:t xml:space="preserve"> муниципальный район»  </w:t>
      </w:r>
    </w:p>
    <w:p w:rsidR="00917BEC" w:rsidRDefault="00917BEC" w:rsidP="00917BEC">
      <w:pPr>
        <w:pStyle w:val="ConsNormal"/>
        <w:ind w:left="142" w:firstLine="0"/>
        <w:jc w:val="both"/>
        <w:rPr>
          <w:rFonts w:ascii="Times New Roman" w:hAnsi="Times New Roman"/>
          <w:sz w:val="28"/>
          <w:szCs w:val="28"/>
        </w:rPr>
      </w:pPr>
    </w:p>
    <w:p w:rsidR="00F710AF" w:rsidRPr="007C1938" w:rsidRDefault="00F710AF" w:rsidP="00F710AF">
      <w:pPr>
        <w:pStyle w:val="ConsNormal"/>
        <w:ind w:firstLine="0"/>
        <w:jc w:val="both"/>
        <w:rPr>
          <w:rFonts w:ascii="Times New Roman" w:hAnsi="Times New Roman"/>
          <w:b/>
          <w:i/>
          <w:sz w:val="28"/>
          <w:szCs w:val="28"/>
        </w:rPr>
      </w:pPr>
      <w:r w:rsidRPr="007C1938">
        <w:rPr>
          <w:rFonts w:ascii="Times New Roman" w:hAnsi="Times New Roman"/>
          <w:sz w:val="28"/>
          <w:szCs w:val="28"/>
        </w:rPr>
        <w:t xml:space="preserve"> Утверждено бюджетных ассигнований на 20</w:t>
      </w:r>
      <w:r w:rsidR="00C40C92">
        <w:rPr>
          <w:rFonts w:ascii="Times New Roman" w:hAnsi="Times New Roman"/>
          <w:sz w:val="28"/>
          <w:szCs w:val="28"/>
        </w:rPr>
        <w:t>20</w:t>
      </w:r>
      <w:r w:rsidRPr="007C1938">
        <w:rPr>
          <w:rFonts w:ascii="Times New Roman" w:hAnsi="Times New Roman"/>
          <w:sz w:val="28"/>
          <w:szCs w:val="28"/>
        </w:rPr>
        <w:t xml:space="preserve"> год – </w:t>
      </w:r>
      <w:r w:rsidR="00C40C92">
        <w:rPr>
          <w:rFonts w:ascii="Times New Roman" w:hAnsi="Times New Roman"/>
          <w:b/>
          <w:sz w:val="28"/>
          <w:szCs w:val="28"/>
        </w:rPr>
        <w:t>16 399 705,77</w:t>
      </w:r>
      <w:r>
        <w:rPr>
          <w:rFonts w:ascii="Times New Roman" w:hAnsi="Times New Roman"/>
          <w:b/>
          <w:sz w:val="28"/>
          <w:szCs w:val="28"/>
        </w:rPr>
        <w:t xml:space="preserve"> </w:t>
      </w:r>
      <w:r w:rsidRPr="007C1938">
        <w:rPr>
          <w:rFonts w:ascii="Times New Roman" w:hAnsi="Times New Roman"/>
          <w:b/>
          <w:sz w:val="28"/>
          <w:szCs w:val="28"/>
        </w:rPr>
        <w:t>рублей.</w:t>
      </w:r>
    </w:p>
    <w:p w:rsidR="00F710AF" w:rsidRPr="00976A7B" w:rsidRDefault="00F710AF" w:rsidP="00F710AF">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3D7FF7" w:rsidRPr="00976A7B">
        <w:rPr>
          <w:rFonts w:ascii="Times New Roman" w:hAnsi="Times New Roman"/>
          <w:sz w:val="28"/>
          <w:szCs w:val="28"/>
        </w:rPr>
        <w:t xml:space="preserve">на </w:t>
      </w:r>
      <w:r w:rsidR="00D74544">
        <w:rPr>
          <w:rFonts w:ascii="Times New Roman" w:hAnsi="Times New Roman"/>
          <w:sz w:val="28"/>
          <w:szCs w:val="28"/>
        </w:rPr>
        <w:t>31</w:t>
      </w:r>
      <w:r w:rsidR="003D7FF7" w:rsidRPr="00976A7B">
        <w:rPr>
          <w:rFonts w:ascii="Times New Roman" w:hAnsi="Times New Roman"/>
          <w:sz w:val="28"/>
          <w:szCs w:val="28"/>
        </w:rPr>
        <w:t xml:space="preserve"> </w:t>
      </w:r>
      <w:r w:rsidR="00D74544">
        <w:rPr>
          <w:rFonts w:ascii="Times New Roman" w:hAnsi="Times New Roman"/>
          <w:sz w:val="28"/>
          <w:szCs w:val="28"/>
        </w:rPr>
        <w:t>декабря</w:t>
      </w:r>
      <w:r w:rsidR="003D7FF7" w:rsidRPr="00976A7B">
        <w:rPr>
          <w:rFonts w:ascii="Times New Roman" w:hAnsi="Times New Roman"/>
          <w:sz w:val="28"/>
          <w:szCs w:val="28"/>
        </w:rPr>
        <w:t xml:space="preserve"> 20</w:t>
      </w:r>
      <w:r w:rsidR="00C40C92">
        <w:rPr>
          <w:rFonts w:ascii="Times New Roman" w:hAnsi="Times New Roman"/>
          <w:sz w:val="28"/>
          <w:szCs w:val="28"/>
        </w:rPr>
        <w:t>20</w:t>
      </w:r>
      <w:r w:rsidR="003D7FF7" w:rsidRPr="00976A7B">
        <w:rPr>
          <w:rFonts w:ascii="Times New Roman" w:hAnsi="Times New Roman"/>
          <w:sz w:val="28"/>
          <w:szCs w:val="28"/>
        </w:rPr>
        <w:t xml:space="preserve"> года </w:t>
      </w:r>
      <w:r w:rsidRPr="00976A7B">
        <w:rPr>
          <w:rFonts w:ascii="Times New Roman" w:hAnsi="Times New Roman"/>
          <w:sz w:val="28"/>
          <w:szCs w:val="28"/>
        </w:rPr>
        <w:t xml:space="preserve">– </w:t>
      </w:r>
      <w:r w:rsidR="00C40C92">
        <w:rPr>
          <w:rFonts w:ascii="Times New Roman" w:hAnsi="Times New Roman"/>
          <w:b/>
          <w:sz w:val="28"/>
          <w:szCs w:val="28"/>
        </w:rPr>
        <w:t>10 123 777,50</w:t>
      </w:r>
      <w:r w:rsidRPr="00976A7B">
        <w:rPr>
          <w:rFonts w:ascii="Times New Roman" w:hAnsi="Times New Roman"/>
          <w:b/>
          <w:sz w:val="28"/>
          <w:szCs w:val="28"/>
        </w:rPr>
        <w:t xml:space="preserve"> рублей.</w:t>
      </w:r>
    </w:p>
    <w:p w:rsidR="00F710AF" w:rsidRDefault="00F710AF" w:rsidP="00F710A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C40C92">
        <w:rPr>
          <w:rFonts w:ascii="Times New Roman" w:hAnsi="Times New Roman"/>
          <w:b/>
          <w:sz w:val="28"/>
          <w:szCs w:val="28"/>
        </w:rPr>
        <w:t>61,7</w:t>
      </w:r>
      <w:r w:rsidR="00D74544">
        <w:rPr>
          <w:rFonts w:ascii="Times New Roman" w:hAnsi="Times New Roman"/>
          <w:b/>
          <w:sz w:val="28"/>
          <w:szCs w:val="28"/>
        </w:rPr>
        <w:t xml:space="preserve"> </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C40C92">
        <w:rPr>
          <w:rFonts w:ascii="Times New Roman" w:hAnsi="Times New Roman"/>
          <w:sz w:val="28"/>
          <w:szCs w:val="28"/>
        </w:rPr>
        <w:t>20</w:t>
      </w:r>
      <w:r w:rsidRPr="00976A7B">
        <w:rPr>
          <w:rFonts w:ascii="Times New Roman" w:hAnsi="Times New Roman"/>
          <w:sz w:val="28"/>
          <w:szCs w:val="28"/>
        </w:rPr>
        <w:t xml:space="preserve"> году.</w:t>
      </w:r>
    </w:p>
    <w:p w:rsidR="003D7FF7" w:rsidRDefault="00F710AF" w:rsidP="003D7FF7">
      <w:pPr>
        <w:pStyle w:val="ConsNormal"/>
        <w:widowControl/>
        <w:ind w:firstLine="567"/>
        <w:jc w:val="both"/>
        <w:rPr>
          <w:rFonts w:ascii="Times New Roman" w:hAnsi="Times New Roman"/>
          <w:sz w:val="28"/>
          <w:szCs w:val="28"/>
        </w:rPr>
      </w:pP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D74544">
        <w:rPr>
          <w:rFonts w:ascii="Times New Roman" w:hAnsi="Times New Roman"/>
          <w:sz w:val="28"/>
          <w:szCs w:val="28"/>
        </w:rPr>
        <w:t xml:space="preserve">в </w:t>
      </w:r>
      <w:r w:rsidR="003D7FF7">
        <w:rPr>
          <w:rFonts w:ascii="Times New Roman" w:hAnsi="Times New Roman"/>
          <w:sz w:val="28"/>
          <w:szCs w:val="28"/>
        </w:rPr>
        <w:t xml:space="preserve"> </w:t>
      </w:r>
      <w:r w:rsidR="003D7FF7" w:rsidRPr="00976A7B">
        <w:rPr>
          <w:rFonts w:ascii="Times New Roman" w:hAnsi="Times New Roman"/>
          <w:sz w:val="28"/>
          <w:szCs w:val="28"/>
        </w:rPr>
        <w:t xml:space="preserve"> 20</w:t>
      </w:r>
      <w:r w:rsidR="00C40C92">
        <w:rPr>
          <w:rFonts w:ascii="Times New Roman" w:hAnsi="Times New Roman"/>
          <w:sz w:val="28"/>
          <w:szCs w:val="28"/>
        </w:rPr>
        <w:t>20</w:t>
      </w:r>
      <w:r w:rsidR="003D7FF7" w:rsidRPr="00976A7B">
        <w:rPr>
          <w:rFonts w:ascii="Times New Roman" w:hAnsi="Times New Roman"/>
          <w:sz w:val="28"/>
          <w:szCs w:val="28"/>
        </w:rPr>
        <w:t xml:space="preserve"> году:</w:t>
      </w:r>
    </w:p>
    <w:p w:rsidR="00F710AF" w:rsidRPr="00976A7B" w:rsidRDefault="00F710AF" w:rsidP="003D7FF7">
      <w:pPr>
        <w:pStyle w:val="ConsNormal"/>
        <w:widowControl/>
        <w:ind w:firstLine="567"/>
        <w:jc w:val="both"/>
        <w:rPr>
          <w:rFonts w:ascii="Times New Roman" w:hAnsi="Times New Roman"/>
          <w:sz w:val="28"/>
          <w:szCs w:val="28"/>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7"/>
        <w:gridCol w:w="3041"/>
        <w:gridCol w:w="1920"/>
        <w:gridCol w:w="1589"/>
        <w:gridCol w:w="12"/>
        <w:gridCol w:w="1547"/>
        <w:gridCol w:w="2294"/>
        <w:gridCol w:w="3863"/>
      </w:tblGrid>
      <w:tr w:rsidR="003D7FF7" w:rsidRPr="00976A7B" w:rsidTr="002B4ED2">
        <w:trPr>
          <w:trHeight w:val="315"/>
        </w:trPr>
        <w:tc>
          <w:tcPr>
            <w:tcW w:w="1048" w:type="dxa"/>
            <w:gridSpan w:val="2"/>
            <w:vMerge w:val="restart"/>
          </w:tcPr>
          <w:p w:rsidR="003D7FF7" w:rsidRPr="00976A7B" w:rsidRDefault="003D7FF7"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041" w:type="dxa"/>
            <w:vMerge w:val="restart"/>
          </w:tcPr>
          <w:p w:rsidR="003D7FF7" w:rsidRPr="00976A7B" w:rsidRDefault="003D7FF7"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20" w:type="dxa"/>
            <w:vMerge w:val="restart"/>
          </w:tcPr>
          <w:p w:rsidR="003D7FF7" w:rsidRPr="00976A7B" w:rsidRDefault="003D7FF7"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1" w:type="dxa"/>
            <w:gridSpan w:val="2"/>
            <w:vMerge w:val="restart"/>
          </w:tcPr>
          <w:p w:rsidR="003D7FF7" w:rsidRPr="00976A7B" w:rsidRDefault="003D7FF7" w:rsidP="00C40C92">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sidR="00C40C92">
              <w:rPr>
                <w:rFonts w:ascii="Times New Roman" w:hAnsi="Times New Roman"/>
                <w:b/>
                <w:bCs/>
                <w:lang w:eastAsia="ru-RU"/>
              </w:rPr>
              <w:t>о бюджетных ассигнований на 2020</w:t>
            </w:r>
            <w:r w:rsidRPr="00976A7B">
              <w:rPr>
                <w:rFonts w:ascii="Times New Roman" w:hAnsi="Times New Roman"/>
                <w:b/>
                <w:bCs/>
                <w:lang w:eastAsia="ru-RU"/>
              </w:rPr>
              <w:t xml:space="preserve"> год (руб.)</w:t>
            </w:r>
          </w:p>
        </w:tc>
        <w:tc>
          <w:tcPr>
            <w:tcW w:w="1547" w:type="dxa"/>
            <w:vMerge w:val="restart"/>
          </w:tcPr>
          <w:p w:rsidR="003D7FF7" w:rsidRDefault="003D7FF7" w:rsidP="0010158F">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3D7FF7" w:rsidRPr="00976A7B" w:rsidRDefault="00C40C92" w:rsidP="00C40C92">
            <w:pPr>
              <w:spacing w:after="0" w:line="240" w:lineRule="auto"/>
              <w:jc w:val="center"/>
              <w:rPr>
                <w:rFonts w:ascii="Times New Roman" w:hAnsi="Times New Roman"/>
                <w:b/>
                <w:bCs/>
                <w:lang w:eastAsia="ru-RU"/>
              </w:rPr>
            </w:pPr>
            <w:r>
              <w:rPr>
                <w:rFonts w:ascii="Times New Roman" w:hAnsi="Times New Roman"/>
                <w:b/>
                <w:bCs/>
                <w:lang w:eastAsia="ru-RU"/>
              </w:rPr>
              <w:t>2020</w:t>
            </w:r>
            <w:r w:rsidR="003D7FF7" w:rsidRPr="00976A7B">
              <w:rPr>
                <w:rFonts w:ascii="Times New Roman" w:hAnsi="Times New Roman"/>
                <w:b/>
                <w:bCs/>
                <w:lang w:eastAsia="ru-RU"/>
              </w:rPr>
              <w:t xml:space="preserve"> год (руб.)</w:t>
            </w:r>
          </w:p>
        </w:tc>
        <w:tc>
          <w:tcPr>
            <w:tcW w:w="2294" w:type="dxa"/>
            <w:vMerge w:val="restart"/>
          </w:tcPr>
          <w:p w:rsidR="003D7FF7" w:rsidRDefault="003D7FF7"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3D7FF7" w:rsidRPr="00976A7B" w:rsidRDefault="003D7FF7" w:rsidP="00C40C92">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C40C92">
              <w:rPr>
                <w:rFonts w:ascii="Times New Roman" w:hAnsi="Times New Roman"/>
                <w:b/>
                <w:bCs/>
                <w:lang w:eastAsia="ru-RU"/>
              </w:rPr>
              <w:t>20</w:t>
            </w:r>
            <w:r>
              <w:rPr>
                <w:rFonts w:ascii="Times New Roman" w:hAnsi="Times New Roman"/>
                <w:b/>
                <w:bCs/>
                <w:lang w:eastAsia="ru-RU"/>
              </w:rPr>
              <w:t xml:space="preserve"> г</w:t>
            </w:r>
          </w:p>
        </w:tc>
        <w:tc>
          <w:tcPr>
            <w:tcW w:w="3863" w:type="dxa"/>
            <w:vMerge w:val="restart"/>
          </w:tcPr>
          <w:p w:rsidR="003D7FF7" w:rsidRPr="00976A7B" w:rsidRDefault="003D7FF7"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F710AF" w:rsidRPr="00976A7B" w:rsidTr="002B4ED2">
        <w:trPr>
          <w:trHeight w:val="300"/>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863"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2B4ED2">
        <w:trPr>
          <w:trHeight w:val="300"/>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863"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2B4ED2">
        <w:trPr>
          <w:trHeight w:val="525"/>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863"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2B4ED2">
        <w:trPr>
          <w:trHeight w:val="285"/>
        </w:trPr>
        <w:tc>
          <w:tcPr>
            <w:tcW w:w="1048" w:type="dxa"/>
            <w:gridSpan w:val="2"/>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41"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20"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1" w:type="dxa"/>
            <w:gridSpan w:val="2"/>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47"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4"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863"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AE619A" w:rsidRPr="00976A7B" w:rsidTr="002B4ED2">
        <w:trPr>
          <w:trHeight w:val="767"/>
        </w:trPr>
        <w:tc>
          <w:tcPr>
            <w:tcW w:w="1048" w:type="dxa"/>
            <w:gridSpan w:val="2"/>
            <w:vMerge w:val="restart"/>
          </w:tcPr>
          <w:p w:rsidR="00AE619A" w:rsidRPr="00220FD4"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1</w:t>
            </w:r>
          </w:p>
        </w:tc>
        <w:tc>
          <w:tcPr>
            <w:tcW w:w="3041" w:type="dxa"/>
            <w:vMerge w:val="restart"/>
          </w:tcPr>
          <w:p w:rsidR="00AE619A" w:rsidRPr="00894455" w:rsidRDefault="00894455" w:rsidP="00894455">
            <w:pPr>
              <w:spacing w:after="0" w:line="240" w:lineRule="auto"/>
              <w:rPr>
                <w:rFonts w:ascii="Times New Roman" w:hAnsi="Times New Roman"/>
                <w:b/>
                <w:bCs/>
                <w:lang w:eastAsia="ru-RU"/>
              </w:rPr>
            </w:pPr>
            <w:r w:rsidRPr="00894455">
              <w:rPr>
                <w:rFonts w:ascii="Times New Roman" w:hAnsi="Times New Roman"/>
              </w:rPr>
              <w:t>Мероприятия по подготовке площадок временного накопления твердых коммунальных отходов на территории МО "</w:t>
            </w:r>
            <w:proofErr w:type="spellStart"/>
            <w:r w:rsidRPr="00894455">
              <w:rPr>
                <w:rFonts w:ascii="Times New Roman" w:hAnsi="Times New Roman"/>
              </w:rPr>
              <w:t>Устьянский</w:t>
            </w:r>
            <w:proofErr w:type="spellEnd"/>
            <w:r w:rsidRPr="00894455">
              <w:rPr>
                <w:rFonts w:ascii="Times New Roman" w:hAnsi="Times New Roman"/>
              </w:rPr>
              <w:t xml:space="preserve"> муниципальный район".</w:t>
            </w:r>
          </w:p>
        </w:tc>
        <w:tc>
          <w:tcPr>
            <w:tcW w:w="1920" w:type="dxa"/>
          </w:tcPr>
          <w:p w:rsidR="00AE619A" w:rsidRPr="00E749E1" w:rsidRDefault="00AE619A"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AE619A" w:rsidRPr="00E749E1" w:rsidRDefault="00AE619A"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AE619A" w:rsidRPr="00CA24DD" w:rsidRDefault="00894455" w:rsidP="0010158F">
            <w:pPr>
              <w:spacing w:after="0" w:line="240" w:lineRule="auto"/>
              <w:jc w:val="center"/>
              <w:rPr>
                <w:rFonts w:ascii="Times New Roman" w:hAnsi="Times New Roman"/>
                <w:b/>
                <w:bCs/>
                <w:lang w:eastAsia="ru-RU"/>
              </w:rPr>
            </w:pPr>
            <w:r>
              <w:rPr>
                <w:rFonts w:ascii="Times New Roman" w:hAnsi="Times New Roman"/>
                <w:b/>
                <w:bCs/>
                <w:lang w:eastAsia="ru-RU"/>
              </w:rPr>
              <w:t>1 051 126,32</w:t>
            </w:r>
          </w:p>
        </w:tc>
        <w:tc>
          <w:tcPr>
            <w:tcW w:w="1547" w:type="dxa"/>
          </w:tcPr>
          <w:p w:rsidR="00AE619A" w:rsidRPr="00CA24DD" w:rsidRDefault="00894455" w:rsidP="0010158F">
            <w:pPr>
              <w:spacing w:after="0" w:line="240" w:lineRule="auto"/>
              <w:jc w:val="center"/>
              <w:rPr>
                <w:rFonts w:ascii="Times New Roman" w:hAnsi="Times New Roman"/>
                <w:b/>
                <w:bCs/>
                <w:lang w:eastAsia="ru-RU"/>
              </w:rPr>
            </w:pPr>
            <w:r>
              <w:rPr>
                <w:rFonts w:ascii="Times New Roman" w:hAnsi="Times New Roman"/>
                <w:b/>
                <w:bCs/>
                <w:lang w:eastAsia="ru-RU"/>
              </w:rPr>
              <w:t>914 688,14</w:t>
            </w:r>
          </w:p>
        </w:tc>
        <w:tc>
          <w:tcPr>
            <w:tcW w:w="2294" w:type="dxa"/>
          </w:tcPr>
          <w:p w:rsidR="00AE619A" w:rsidRPr="00CA24DD" w:rsidRDefault="00894455" w:rsidP="0010158F">
            <w:pPr>
              <w:spacing w:after="0" w:line="240" w:lineRule="auto"/>
              <w:jc w:val="center"/>
              <w:rPr>
                <w:rFonts w:ascii="Times New Roman" w:hAnsi="Times New Roman"/>
                <w:b/>
                <w:bCs/>
                <w:lang w:eastAsia="ru-RU"/>
              </w:rPr>
            </w:pPr>
            <w:r>
              <w:rPr>
                <w:rFonts w:ascii="Times New Roman" w:hAnsi="Times New Roman"/>
                <w:b/>
                <w:bCs/>
                <w:lang w:eastAsia="ru-RU"/>
              </w:rPr>
              <w:t>87</w:t>
            </w:r>
          </w:p>
        </w:tc>
        <w:tc>
          <w:tcPr>
            <w:tcW w:w="3863" w:type="dxa"/>
            <w:vMerge w:val="restart"/>
          </w:tcPr>
          <w:p w:rsidR="00AE619A" w:rsidRPr="00894455" w:rsidRDefault="00894455" w:rsidP="00894455">
            <w:pPr>
              <w:spacing w:after="0" w:line="240" w:lineRule="auto"/>
              <w:rPr>
                <w:rFonts w:ascii="Times New Roman" w:hAnsi="Times New Roman"/>
                <w:b/>
                <w:bCs/>
                <w:sz w:val="18"/>
                <w:szCs w:val="18"/>
                <w:lang w:eastAsia="ru-RU"/>
              </w:rPr>
            </w:pPr>
            <w:r w:rsidRPr="00894455">
              <w:rPr>
                <w:rFonts w:ascii="Times New Roman" w:hAnsi="Times New Roman"/>
                <w:sz w:val="18"/>
                <w:szCs w:val="18"/>
              </w:rPr>
              <w:t xml:space="preserve">Площадка временного накопления твердых коммунальных отходов на территории </w:t>
            </w:r>
            <w:proofErr w:type="spellStart"/>
            <w:r w:rsidRPr="00894455">
              <w:rPr>
                <w:rFonts w:ascii="Times New Roman" w:hAnsi="Times New Roman"/>
                <w:sz w:val="18"/>
                <w:szCs w:val="18"/>
              </w:rPr>
              <w:t>Устьянского</w:t>
            </w:r>
            <w:proofErr w:type="spellEnd"/>
            <w:r w:rsidRPr="00894455">
              <w:rPr>
                <w:rFonts w:ascii="Times New Roman" w:hAnsi="Times New Roman"/>
                <w:sz w:val="18"/>
                <w:szCs w:val="18"/>
              </w:rPr>
              <w:t xml:space="preserve"> муниципального района  с целью последующей передачи региональному оператору в 100 % объеме.</w:t>
            </w:r>
          </w:p>
        </w:tc>
      </w:tr>
      <w:tr w:rsidR="00AE619A" w:rsidRPr="00976A7B" w:rsidTr="002B4ED2">
        <w:trPr>
          <w:trHeight w:val="495"/>
        </w:trPr>
        <w:tc>
          <w:tcPr>
            <w:tcW w:w="1048" w:type="dxa"/>
            <w:gridSpan w:val="2"/>
            <w:vMerge/>
          </w:tcPr>
          <w:p w:rsidR="00AE619A" w:rsidRPr="00220FD4" w:rsidRDefault="00AE619A" w:rsidP="00A62AC2">
            <w:pPr>
              <w:spacing w:after="0" w:line="240" w:lineRule="auto"/>
              <w:jc w:val="center"/>
              <w:rPr>
                <w:rFonts w:ascii="Times New Roman" w:hAnsi="Times New Roman"/>
                <w:bCs/>
                <w:lang w:eastAsia="ru-RU"/>
              </w:rPr>
            </w:pPr>
          </w:p>
        </w:tc>
        <w:tc>
          <w:tcPr>
            <w:tcW w:w="3041" w:type="dxa"/>
            <w:vMerge/>
          </w:tcPr>
          <w:p w:rsidR="00AE619A" w:rsidRDefault="00AE619A" w:rsidP="00A62AC2">
            <w:pPr>
              <w:spacing w:after="0" w:line="240" w:lineRule="auto"/>
              <w:jc w:val="center"/>
              <w:rPr>
                <w:rFonts w:ascii="Times New Roman" w:hAnsi="Times New Roman"/>
              </w:rPr>
            </w:pPr>
          </w:p>
        </w:tc>
        <w:tc>
          <w:tcPr>
            <w:tcW w:w="1920" w:type="dxa"/>
          </w:tcPr>
          <w:p w:rsidR="00AE619A" w:rsidRPr="00976A7B" w:rsidRDefault="00AE619A" w:rsidP="00A62AC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AE619A" w:rsidRPr="00976A7B" w:rsidRDefault="00AE619A"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AE619A" w:rsidRPr="00976A7B" w:rsidRDefault="00AE619A"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AE619A" w:rsidRPr="00976A7B" w:rsidRDefault="00AE619A"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AE619A" w:rsidRPr="00976A7B" w:rsidRDefault="00AE619A" w:rsidP="00A62AC2">
            <w:pPr>
              <w:spacing w:after="0" w:line="240" w:lineRule="auto"/>
              <w:jc w:val="center"/>
              <w:rPr>
                <w:rFonts w:ascii="Times New Roman" w:hAnsi="Times New Roman"/>
                <w:b/>
                <w:bCs/>
                <w:lang w:eastAsia="ru-RU"/>
              </w:rPr>
            </w:pPr>
          </w:p>
        </w:tc>
      </w:tr>
      <w:tr w:rsidR="00894455" w:rsidRPr="00976A7B" w:rsidTr="002B4ED2">
        <w:trPr>
          <w:trHeight w:val="420"/>
        </w:trPr>
        <w:tc>
          <w:tcPr>
            <w:tcW w:w="1048" w:type="dxa"/>
            <w:gridSpan w:val="2"/>
            <w:vMerge/>
          </w:tcPr>
          <w:p w:rsidR="00894455" w:rsidRPr="00220FD4" w:rsidRDefault="00894455" w:rsidP="00A62AC2">
            <w:pPr>
              <w:spacing w:after="0" w:line="240" w:lineRule="auto"/>
              <w:jc w:val="center"/>
              <w:rPr>
                <w:rFonts w:ascii="Times New Roman" w:hAnsi="Times New Roman"/>
                <w:bCs/>
                <w:lang w:eastAsia="ru-RU"/>
              </w:rPr>
            </w:pPr>
          </w:p>
        </w:tc>
        <w:tc>
          <w:tcPr>
            <w:tcW w:w="3041" w:type="dxa"/>
            <w:vMerge/>
          </w:tcPr>
          <w:p w:rsidR="00894455" w:rsidRDefault="00894455" w:rsidP="00A62AC2">
            <w:pPr>
              <w:spacing w:after="0" w:line="240" w:lineRule="auto"/>
              <w:jc w:val="center"/>
              <w:rPr>
                <w:rFonts w:ascii="Times New Roman" w:hAnsi="Times New Roman"/>
              </w:rPr>
            </w:pPr>
          </w:p>
        </w:tc>
        <w:tc>
          <w:tcPr>
            <w:tcW w:w="1920" w:type="dxa"/>
          </w:tcPr>
          <w:p w:rsidR="00894455" w:rsidRPr="00976A7B" w:rsidRDefault="00894455" w:rsidP="00A62AC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1 051 126,32</w:t>
            </w:r>
          </w:p>
        </w:tc>
        <w:tc>
          <w:tcPr>
            <w:tcW w:w="1547" w:type="dxa"/>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914 688,14</w:t>
            </w:r>
          </w:p>
        </w:tc>
        <w:tc>
          <w:tcPr>
            <w:tcW w:w="2294" w:type="dxa"/>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87</w:t>
            </w:r>
          </w:p>
        </w:tc>
        <w:tc>
          <w:tcPr>
            <w:tcW w:w="3863" w:type="dxa"/>
            <w:vMerge/>
          </w:tcPr>
          <w:p w:rsidR="00894455" w:rsidRPr="00976A7B" w:rsidRDefault="00894455" w:rsidP="00A62AC2">
            <w:pPr>
              <w:spacing w:after="0" w:line="240" w:lineRule="auto"/>
              <w:jc w:val="center"/>
              <w:rPr>
                <w:rFonts w:ascii="Times New Roman" w:hAnsi="Times New Roman"/>
                <w:b/>
                <w:bCs/>
                <w:lang w:eastAsia="ru-RU"/>
              </w:rPr>
            </w:pPr>
          </w:p>
        </w:tc>
      </w:tr>
      <w:tr w:rsidR="00AE619A" w:rsidRPr="00894455" w:rsidTr="002B4ED2">
        <w:trPr>
          <w:trHeight w:val="255"/>
        </w:trPr>
        <w:tc>
          <w:tcPr>
            <w:tcW w:w="1048" w:type="dxa"/>
            <w:gridSpan w:val="2"/>
            <w:vMerge w:val="restart"/>
          </w:tcPr>
          <w:p w:rsidR="00AE619A" w:rsidRPr="00220FD4"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2</w:t>
            </w:r>
          </w:p>
        </w:tc>
        <w:tc>
          <w:tcPr>
            <w:tcW w:w="3041" w:type="dxa"/>
            <w:vMerge w:val="restart"/>
          </w:tcPr>
          <w:p w:rsidR="00AE619A" w:rsidRPr="00894455" w:rsidRDefault="00894455" w:rsidP="00894455">
            <w:pPr>
              <w:spacing w:after="0" w:line="240" w:lineRule="auto"/>
              <w:rPr>
                <w:rFonts w:ascii="Times New Roman" w:hAnsi="Times New Roman"/>
              </w:rPr>
            </w:pPr>
            <w:r w:rsidRPr="00894455">
              <w:rPr>
                <w:rFonts w:ascii="Times New Roman" w:hAnsi="Times New Roman"/>
              </w:rPr>
              <w:t>Организация сбора и утилизация опасных отходов</w:t>
            </w:r>
          </w:p>
        </w:tc>
        <w:tc>
          <w:tcPr>
            <w:tcW w:w="1920" w:type="dxa"/>
          </w:tcPr>
          <w:p w:rsidR="00AE619A" w:rsidRPr="00E749E1" w:rsidRDefault="00AE619A" w:rsidP="00AE619A">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AE619A" w:rsidRPr="00E749E1" w:rsidRDefault="00AE619A" w:rsidP="00AE619A">
            <w:pPr>
              <w:spacing w:after="0" w:line="240" w:lineRule="auto"/>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AE619A"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3</w:t>
            </w:r>
            <w:r w:rsidR="00AE619A">
              <w:rPr>
                <w:rFonts w:ascii="Times New Roman" w:hAnsi="Times New Roman"/>
                <w:b/>
                <w:bCs/>
                <w:lang w:eastAsia="ru-RU"/>
              </w:rPr>
              <w:t>0 000</w:t>
            </w:r>
          </w:p>
        </w:tc>
        <w:tc>
          <w:tcPr>
            <w:tcW w:w="1547" w:type="dxa"/>
          </w:tcPr>
          <w:p w:rsidR="00AE619A" w:rsidRDefault="00894455" w:rsidP="00FE7416">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4" w:type="dxa"/>
          </w:tcPr>
          <w:p w:rsidR="00AE619A"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863" w:type="dxa"/>
            <w:vMerge w:val="restart"/>
          </w:tcPr>
          <w:p w:rsidR="00AE619A" w:rsidRPr="00894455" w:rsidRDefault="00894455" w:rsidP="00894455">
            <w:pPr>
              <w:spacing w:after="0" w:line="240" w:lineRule="auto"/>
              <w:rPr>
                <w:rFonts w:ascii="Times New Roman" w:hAnsi="Times New Roman"/>
                <w:sz w:val="18"/>
                <w:szCs w:val="18"/>
              </w:rPr>
            </w:pPr>
            <w:proofErr w:type="gramStart"/>
            <w:r w:rsidRPr="00894455">
              <w:rPr>
                <w:rFonts w:ascii="Times New Roman" w:hAnsi="Times New Roman"/>
                <w:sz w:val="18"/>
                <w:szCs w:val="18"/>
              </w:rPr>
              <w:t xml:space="preserve">Приемка отходов  1 класса в 2020 году не осуществлялась, планируется заключение договора с </w:t>
            </w:r>
            <w:proofErr w:type="spellStart"/>
            <w:r w:rsidRPr="00894455">
              <w:rPr>
                <w:rFonts w:ascii="Times New Roman" w:hAnsi="Times New Roman"/>
                <w:sz w:val="18"/>
                <w:szCs w:val="18"/>
              </w:rPr>
              <w:t>подрядччиком</w:t>
            </w:r>
            <w:proofErr w:type="spellEnd"/>
            <w:r w:rsidRPr="00894455">
              <w:rPr>
                <w:rFonts w:ascii="Times New Roman" w:hAnsi="Times New Roman"/>
                <w:sz w:val="18"/>
                <w:szCs w:val="18"/>
              </w:rPr>
              <w:t xml:space="preserve"> 2021 году)</w:t>
            </w:r>
            <w:proofErr w:type="gramEnd"/>
          </w:p>
        </w:tc>
      </w:tr>
      <w:tr w:rsidR="00894455" w:rsidRPr="00894455" w:rsidTr="002B4ED2">
        <w:trPr>
          <w:trHeight w:val="240"/>
        </w:trPr>
        <w:tc>
          <w:tcPr>
            <w:tcW w:w="1048" w:type="dxa"/>
            <w:gridSpan w:val="2"/>
            <w:vMerge/>
          </w:tcPr>
          <w:p w:rsidR="00894455" w:rsidRDefault="00894455" w:rsidP="00A62AC2">
            <w:pPr>
              <w:spacing w:after="0" w:line="240" w:lineRule="auto"/>
              <w:jc w:val="center"/>
              <w:rPr>
                <w:rFonts w:ascii="Times New Roman" w:hAnsi="Times New Roman"/>
                <w:bCs/>
                <w:lang w:eastAsia="ru-RU"/>
              </w:rPr>
            </w:pPr>
          </w:p>
        </w:tc>
        <w:tc>
          <w:tcPr>
            <w:tcW w:w="3041" w:type="dxa"/>
            <w:vMerge/>
          </w:tcPr>
          <w:p w:rsidR="00894455" w:rsidRDefault="00894455" w:rsidP="00A62AC2">
            <w:pPr>
              <w:spacing w:after="0" w:line="240" w:lineRule="auto"/>
              <w:jc w:val="center"/>
              <w:rPr>
                <w:rFonts w:ascii="Times New Roman" w:hAnsi="Times New Roman"/>
              </w:rPr>
            </w:pPr>
          </w:p>
        </w:tc>
        <w:tc>
          <w:tcPr>
            <w:tcW w:w="1920" w:type="dxa"/>
          </w:tcPr>
          <w:p w:rsidR="00894455" w:rsidRPr="00976A7B" w:rsidRDefault="00894455" w:rsidP="0010158F">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894455" w:rsidRPr="00AE619A"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894455" w:rsidRDefault="00894455" w:rsidP="00894455">
            <w:pPr>
              <w:jc w:val="center"/>
            </w:pPr>
            <w:r w:rsidRPr="00EC37EC">
              <w:rPr>
                <w:rFonts w:ascii="Times New Roman" w:hAnsi="Times New Roman"/>
                <w:bCs/>
                <w:lang w:eastAsia="ru-RU"/>
              </w:rPr>
              <w:t>0,00</w:t>
            </w:r>
          </w:p>
        </w:tc>
        <w:tc>
          <w:tcPr>
            <w:tcW w:w="2294" w:type="dxa"/>
          </w:tcPr>
          <w:p w:rsidR="00894455" w:rsidRDefault="00894455" w:rsidP="00894455">
            <w:pPr>
              <w:jc w:val="center"/>
            </w:pPr>
            <w:r>
              <w:rPr>
                <w:rFonts w:ascii="Times New Roman" w:hAnsi="Times New Roman"/>
                <w:bCs/>
                <w:lang w:eastAsia="ru-RU"/>
              </w:rPr>
              <w:t>0</w:t>
            </w:r>
          </w:p>
        </w:tc>
        <w:tc>
          <w:tcPr>
            <w:tcW w:w="3863" w:type="dxa"/>
            <w:vMerge/>
          </w:tcPr>
          <w:p w:rsidR="00894455" w:rsidRPr="00894455" w:rsidRDefault="00894455" w:rsidP="00894455">
            <w:pPr>
              <w:spacing w:after="0" w:line="240" w:lineRule="auto"/>
              <w:rPr>
                <w:rFonts w:ascii="Times New Roman" w:hAnsi="Times New Roman"/>
                <w:sz w:val="18"/>
                <w:szCs w:val="18"/>
              </w:rPr>
            </w:pPr>
          </w:p>
        </w:tc>
      </w:tr>
      <w:tr w:rsidR="00894455" w:rsidRPr="00976A7B" w:rsidTr="002B4ED2">
        <w:trPr>
          <w:trHeight w:val="240"/>
        </w:trPr>
        <w:tc>
          <w:tcPr>
            <w:tcW w:w="1048" w:type="dxa"/>
            <w:gridSpan w:val="2"/>
            <w:vMerge/>
          </w:tcPr>
          <w:p w:rsidR="00894455" w:rsidRDefault="00894455" w:rsidP="00A62AC2">
            <w:pPr>
              <w:spacing w:after="0" w:line="240" w:lineRule="auto"/>
              <w:jc w:val="center"/>
              <w:rPr>
                <w:rFonts w:ascii="Times New Roman" w:hAnsi="Times New Roman"/>
                <w:bCs/>
                <w:lang w:eastAsia="ru-RU"/>
              </w:rPr>
            </w:pPr>
          </w:p>
        </w:tc>
        <w:tc>
          <w:tcPr>
            <w:tcW w:w="3041" w:type="dxa"/>
            <w:vMerge/>
          </w:tcPr>
          <w:p w:rsidR="00894455" w:rsidRDefault="00894455" w:rsidP="00A62AC2">
            <w:pPr>
              <w:spacing w:after="0" w:line="240" w:lineRule="auto"/>
              <w:jc w:val="center"/>
              <w:rPr>
                <w:rFonts w:ascii="Times New Roman" w:hAnsi="Times New Roman"/>
              </w:rPr>
            </w:pPr>
          </w:p>
        </w:tc>
        <w:tc>
          <w:tcPr>
            <w:tcW w:w="1920" w:type="dxa"/>
          </w:tcPr>
          <w:p w:rsidR="00894455" w:rsidRPr="00976A7B" w:rsidRDefault="00894455" w:rsidP="0010158F">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30 000</w:t>
            </w:r>
          </w:p>
        </w:tc>
        <w:tc>
          <w:tcPr>
            <w:tcW w:w="1547" w:type="dxa"/>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0,00</w:t>
            </w:r>
          </w:p>
        </w:tc>
        <w:tc>
          <w:tcPr>
            <w:tcW w:w="2294" w:type="dxa"/>
          </w:tcPr>
          <w:p w:rsidR="00894455" w:rsidRPr="00894455" w:rsidRDefault="00894455" w:rsidP="000157E3">
            <w:pPr>
              <w:spacing w:after="0" w:line="240" w:lineRule="auto"/>
              <w:jc w:val="center"/>
              <w:rPr>
                <w:rFonts w:ascii="Times New Roman" w:hAnsi="Times New Roman"/>
                <w:bCs/>
                <w:lang w:eastAsia="ru-RU"/>
              </w:rPr>
            </w:pPr>
            <w:r w:rsidRPr="00894455">
              <w:rPr>
                <w:rFonts w:ascii="Times New Roman" w:hAnsi="Times New Roman"/>
                <w:bCs/>
                <w:lang w:eastAsia="ru-RU"/>
              </w:rPr>
              <w:t>0</w:t>
            </w:r>
          </w:p>
        </w:tc>
        <w:tc>
          <w:tcPr>
            <w:tcW w:w="3863" w:type="dxa"/>
            <w:vMerge/>
          </w:tcPr>
          <w:p w:rsidR="00894455" w:rsidRDefault="00894455" w:rsidP="00A62AC2">
            <w:pPr>
              <w:spacing w:after="0" w:line="240" w:lineRule="auto"/>
              <w:jc w:val="center"/>
              <w:rPr>
                <w:rFonts w:ascii="Times New Roman" w:hAnsi="Times New Roman"/>
              </w:rPr>
            </w:pPr>
          </w:p>
        </w:tc>
      </w:tr>
      <w:tr w:rsidR="00AE619A" w:rsidRPr="00976A7B" w:rsidTr="002B4ED2">
        <w:trPr>
          <w:trHeight w:val="290"/>
        </w:trPr>
        <w:tc>
          <w:tcPr>
            <w:tcW w:w="1048" w:type="dxa"/>
            <w:gridSpan w:val="2"/>
            <w:vMerge w:val="restart"/>
          </w:tcPr>
          <w:p w:rsidR="00AE619A" w:rsidRPr="00220FD4" w:rsidRDefault="00C179B8" w:rsidP="00C179B8">
            <w:pPr>
              <w:spacing w:after="0" w:line="240" w:lineRule="auto"/>
              <w:jc w:val="center"/>
              <w:rPr>
                <w:rFonts w:ascii="Times New Roman" w:hAnsi="Times New Roman"/>
                <w:bCs/>
                <w:lang w:eastAsia="ru-RU"/>
              </w:rPr>
            </w:pPr>
            <w:r>
              <w:rPr>
                <w:rFonts w:ascii="Times New Roman" w:hAnsi="Times New Roman"/>
                <w:bCs/>
                <w:lang w:eastAsia="ru-RU"/>
              </w:rPr>
              <w:t>3.1</w:t>
            </w:r>
          </w:p>
        </w:tc>
        <w:tc>
          <w:tcPr>
            <w:tcW w:w="3041" w:type="dxa"/>
            <w:vMerge w:val="restart"/>
          </w:tcPr>
          <w:p w:rsidR="00AE619A" w:rsidRPr="00C179B8" w:rsidRDefault="00C179B8" w:rsidP="00C179B8">
            <w:pPr>
              <w:spacing w:after="0" w:line="240" w:lineRule="auto"/>
              <w:rPr>
                <w:rFonts w:ascii="Times New Roman" w:hAnsi="Times New Roman"/>
                <w:b/>
                <w:bCs/>
                <w:lang w:eastAsia="ru-RU"/>
              </w:rPr>
            </w:pPr>
            <w:r w:rsidRPr="00C179B8">
              <w:rPr>
                <w:rFonts w:ascii="Times New Roman" w:hAnsi="Times New Roman"/>
              </w:rPr>
              <w:t xml:space="preserve">Выполнение работ по разработке (актуализации) схем генеральной очистки на территории сельских поселений </w:t>
            </w:r>
            <w:proofErr w:type="spellStart"/>
            <w:r w:rsidRPr="00C179B8">
              <w:rPr>
                <w:rFonts w:ascii="Times New Roman" w:hAnsi="Times New Roman"/>
              </w:rPr>
              <w:t>Устьянского</w:t>
            </w:r>
            <w:proofErr w:type="spellEnd"/>
            <w:r w:rsidRPr="00C179B8">
              <w:rPr>
                <w:rFonts w:ascii="Times New Roman" w:hAnsi="Times New Roman"/>
              </w:rPr>
              <w:t xml:space="preserve"> района Архангельской области</w:t>
            </w:r>
          </w:p>
        </w:tc>
        <w:tc>
          <w:tcPr>
            <w:tcW w:w="1920" w:type="dxa"/>
          </w:tcPr>
          <w:p w:rsidR="00AE619A" w:rsidRPr="00E749E1" w:rsidRDefault="00AE619A"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AE619A" w:rsidRPr="00E749E1" w:rsidRDefault="00AE619A"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AE619A" w:rsidRPr="00CA24DD" w:rsidRDefault="00C179B8" w:rsidP="00A62AC2">
            <w:pPr>
              <w:spacing w:after="0" w:line="240" w:lineRule="auto"/>
              <w:jc w:val="center"/>
              <w:rPr>
                <w:rFonts w:ascii="Times New Roman" w:hAnsi="Times New Roman"/>
                <w:b/>
                <w:bCs/>
                <w:lang w:eastAsia="ru-RU"/>
              </w:rPr>
            </w:pPr>
            <w:r>
              <w:rPr>
                <w:rFonts w:ascii="Times New Roman" w:hAnsi="Times New Roman"/>
                <w:b/>
                <w:bCs/>
                <w:lang w:eastAsia="ru-RU"/>
              </w:rPr>
              <w:t>6</w:t>
            </w:r>
            <w:r w:rsidR="00AE619A">
              <w:rPr>
                <w:rFonts w:ascii="Times New Roman" w:hAnsi="Times New Roman"/>
                <w:b/>
                <w:bCs/>
                <w:lang w:eastAsia="ru-RU"/>
              </w:rPr>
              <w:t>00 000</w:t>
            </w:r>
          </w:p>
        </w:tc>
        <w:tc>
          <w:tcPr>
            <w:tcW w:w="1547" w:type="dxa"/>
          </w:tcPr>
          <w:p w:rsidR="00AE619A" w:rsidRPr="00CA24DD" w:rsidRDefault="00C179B8" w:rsidP="00A62AC2">
            <w:pPr>
              <w:spacing w:after="0" w:line="240" w:lineRule="auto"/>
              <w:jc w:val="center"/>
              <w:rPr>
                <w:rFonts w:ascii="Times New Roman" w:hAnsi="Times New Roman"/>
                <w:b/>
                <w:bCs/>
                <w:lang w:eastAsia="ru-RU"/>
              </w:rPr>
            </w:pPr>
            <w:r>
              <w:rPr>
                <w:rFonts w:ascii="Times New Roman" w:hAnsi="Times New Roman"/>
                <w:b/>
                <w:bCs/>
                <w:lang w:eastAsia="ru-RU"/>
              </w:rPr>
              <w:t>0,00</w:t>
            </w:r>
          </w:p>
        </w:tc>
        <w:tc>
          <w:tcPr>
            <w:tcW w:w="2294" w:type="dxa"/>
          </w:tcPr>
          <w:p w:rsidR="00AE619A" w:rsidRPr="00CA24DD" w:rsidRDefault="00C179B8" w:rsidP="00A62AC2">
            <w:pPr>
              <w:spacing w:after="0" w:line="240" w:lineRule="auto"/>
              <w:jc w:val="center"/>
              <w:rPr>
                <w:rFonts w:ascii="Times New Roman" w:hAnsi="Times New Roman"/>
                <w:b/>
                <w:bCs/>
                <w:lang w:eastAsia="ru-RU"/>
              </w:rPr>
            </w:pPr>
            <w:r>
              <w:rPr>
                <w:rFonts w:ascii="Times New Roman" w:hAnsi="Times New Roman"/>
                <w:b/>
                <w:bCs/>
                <w:lang w:eastAsia="ru-RU"/>
              </w:rPr>
              <w:t>0</w:t>
            </w:r>
          </w:p>
        </w:tc>
        <w:tc>
          <w:tcPr>
            <w:tcW w:w="3863" w:type="dxa"/>
            <w:vMerge w:val="restart"/>
          </w:tcPr>
          <w:p w:rsidR="00AE619A" w:rsidRPr="00C179B8" w:rsidRDefault="00C179B8" w:rsidP="00A62AC2">
            <w:pPr>
              <w:spacing w:after="0" w:line="240" w:lineRule="auto"/>
              <w:jc w:val="center"/>
              <w:rPr>
                <w:rFonts w:ascii="Times New Roman" w:hAnsi="Times New Roman"/>
                <w:bCs/>
                <w:sz w:val="18"/>
                <w:szCs w:val="18"/>
                <w:lang w:eastAsia="ru-RU"/>
              </w:rPr>
            </w:pPr>
            <w:r w:rsidRPr="00C179B8">
              <w:rPr>
                <w:rFonts w:ascii="Times New Roman" w:hAnsi="Times New Roman"/>
                <w:sz w:val="18"/>
                <w:szCs w:val="18"/>
              </w:rPr>
              <w:t>Разработано ТЗ для выставления на аукцион</w:t>
            </w:r>
          </w:p>
        </w:tc>
      </w:tr>
      <w:tr w:rsidR="00AE619A" w:rsidRPr="00976A7B" w:rsidTr="002B4ED2">
        <w:trPr>
          <w:trHeight w:val="150"/>
        </w:trPr>
        <w:tc>
          <w:tcPr>
            <w:tcW w:w="1048" w:type="dxa"/>
            <w:gridSpan w:val="2"/>
            <w:vMerge/>
          </w:tcPr>
          <w:p w:rsidR="00AE619A" w:rsidRPr="00220FD4" w:rsidRDefault="00AE619A" w:rsidP="00A62AC2">
            <w:pPr>
              <w:spacing w:after="0" w:line="240" w:lineRule="auto"/>
              <w:jc w:val="center"/>
              <w:rPr>
                <w:rFonts w:ascii="Times New Roman" w:hAnsi="Times New Roman"/>
                <w:bCs/>
                <w:lang w:eastAsia="ru-RU"/>
              </w:rPr>
            </w:pPr>
          </w:p>
        </w:tc>
        <w:tc>
          <w:tcPr>
            <w:tcW w:w="3041" w:type="dxa"/>
            <w:vMerge/>
          </w:tcPr>
          <w:p w:rsidR="00AE619A" w:rsidRDefault="00AE619A" w:rsidP="00A62AC2">
            <w:pPr>
              <w:spacing w:after="0" w:line="240" w:lineRule="auto"/>
              <w:jc w:val="center"/>
              <w:rPr>
                <w:rFonts w:ascii="Times New Roman" w:hAnsi="Times New Roman"/>
              </w:rPr>
            </w:pPr>
          </w:p>
        </w:tc>
        <w:tc>
          <w:tcPr>
            <w:tcW w:w="1920" w:type="dxa"/>
          </w:tcPr>
          <w:p w:rsidR="00AE619A" w:rsidRPr="00976A7B" w:rsidRDefault="00AE619A" w:rsidP="00A62AC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AE619A" w:rsidRPr="00976A7B" w:rsidRDefault="00AE619A"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AE619A" w:rsidRPr="00976A7B" w:rsidRDefault="00AE619A"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AE619A" w:rsidRPr="00976A7B" w:rsidRDefault="00AE619A"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AE619A" w:rsidRPr="00976A7B" w:rsidRDefault="00AE619A" w:rsidP="00A62AC2">
            <w:pPr>
              <w:spacing w:after="0" w:line="240" w:lineRule="auto"/>
              <w:jc w:val="center"/>
              <w:rPr>
                <w:rFonts w:ascii="Times New Roman" w:hAnsi="Times New Roman"/>
                <w:b/>
                <w:bCs/>
                <w:lang w:eastAsia="ru-RU"/>
              </w:rPr>
            </w:pPr>
          </w:p>
        </w:tc>
      </w:tr>
      <w:tr w:rsidR="00C179B8" w:rsidRPr="00976A7B" w:rsidTr="002B4ED2">
        <w:trPr>
          <w:trHeight w:val="195"/>
        </w:trPr>
        <w:tc>
          <w:tcPr>
            <w:tcW w:w="1048" w:type="dxa"/>
            <w:gridSpan w:val="2"/>
            <w:vMerge/>
          </w:tcPr>
          <w:p w:rsidR="00C179B8" w:rsidRPr="00220FD4" w:rsidRDefault="00C179B8" w:rsidP="00A62AC2">
            <w:pPr>
              <w:spacing w:after="0" w:line="240" w:lineRule="auto"/>
              <w:jc w:val="center"/>
              <w:rPr>
                <w:rFonts w:ascii="Times New Roman" w:hAnsi="Times New Roman"/>
                <w:bCs/>
                <w:lang w:eastAsia="ru-RU"/>
              </w:rPr>
            </w:pPr>
          </w:p>
        </w:tc>
        <w:tc>
          <w:tcPr>
            <w:tcW w:w="3041" w:type="dxa"/>
            <w:vMerge/>
          </w:tcPr>
          <w:p w:rsidR="00C179B8" w:rsidRDefault="00C179B8" w:rsidP="00A62AC2">
            <w:pPr>
              <w:spacing w:after="0" w:line="240" w:lineRule="auto"/>
              <w:jc w:val="center"/>
              <w:rPr>
                <w:rFonts w:ascii="Times New Roman" w:hAnsi="Times New Roman"/>
              </w:rPr>
            </w:pPr>
          </w:p>
        </w:tc>
        <w:tc>
          <w:tcPr>
            <w:tcW w:w="1920" w:type="dxa"/>
          </w:tcPr>
          <w:p w:rsidR="00C179B8" w:rsidRPr="00976A7B" w:rsidRDefault="00C179B8" w:rsidP="00A62AC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C179B8" w:rsidRPr="00C179B8" w:rsidRDefault="00C179B8" w:rsidP="000157E3">
            <w:pPr>
              <w:spacing w:after="0" w:line="240" w:lineRule="auto"/>
              <w:jc w:val="center"/>
              <w:rPr>
                <w:rFonts w:ascii="Times New Roman" w:hAnsi="Times New Roman"/>
                <w:bCs/>
                <w:lang w:eastAsia="ru-RU"/>
              </w:rPr>
            </w:pPr>
            <w:r w:rsidRPr="00C179B8">
              <w:rPr>
                <w:rFonts w:ascii="Times New Roman" w:hAnsi="Times New Roman"/>
                <w:bCs/>
                <w:lang w:eastAsia="ru-RU"/>
              </w:rPr>
              <w:t>600 000</w:t>
            </w:r>
          </w:p>
        </w:tc>
        <w:tc>
          <w:tcPr>
            <w:tcW w:w="1547" w:type="dxa"/>
          </w:tcPr>
          <w:p w:rsidR="00C179B8" w:rsidRPr="00C179B8" w:rsidRDefault="00C179B8" w:rsidP="000157E3">
            <w:pPr>
              <w:spacing w:after="0" w:line="240" w:lineRule="auto"/>
              <w:jc w:val="center"/>
              <w:rPr>
                <w:rFonts w:ascii="Times New Roman" w:hAnsi="Times New Roman"/>
                <w:bCs/>
                <w:lang w:eastAsia="ru-RU"/>
              </w:rPr>
            </w:pPr>
            <w:r w:rsidRPr="00C179B8">
              <w:rPr>
                <w:rFonts w:ascii="Times New Roman" w:hAnsi="Times New Roman"/>
                <w:bCs/>
                <w:lang w:eastAsia="ru-RU"/>
              </w:rPr>
              <w:t>0,00</w:t>
            </w:r>
          </w:p>
        </w:tc>
        <w:tc>
          <w:tcPr>
            <w:tcW w:w="2294" w:type="dxa"/>
          </w:tcPr>
          <w:p w:rsidR="00C179B8" w:rsidRPr="00C179B8" w:rsidRDefault="00C179B8" w:rsidP="000157E3">
            <w:pPr>
              <w:spacing w:after="0" w:line="240" w:lineRule="auto"/>
              <w:jc w:val="center"/>
              <w:rPr>
                <w:rFonts w:ascii="Times New Roman" w:hAnsi="Times New Roman"/>
                <w:bCs/>
                <w:lang w:eastAsia="ru-RU"/>
              </w:rPr>
            </w:pPr>
            <w:r w:rsidRPr="00C179B8">
              <w:rPr>
                <w:rFonts w:ascii="Times New Roman" w:hAnsi="Times New Roman"/>
                <w:bCs/>
                <w:lang w:eastAsia="ru-RU"/>
              </w:rPr>
              <w:t>0</w:t>
            </w:r>
          </w:p>
        </w:tc>
        <w:tc>
          <w:tcPr>
            <w:tcW w:w="3863" w:type="dxa"/>
            <w:vMerge/>
          </w:tcPr>
          <w:p w:rsidR="00C179B8" w:rsidRPr="00976A7B" w:rsidRDefault="00C179B8" w:rsidP="00A62AC2">
            <w:pPr>
              <w:spacing w:after="0" w:line="240" w:lineRule="auto"/>
              <w:jc w:val="center"/>
              <w:rPr>
                <w:rFonts w:ascii="Times New Roman" w:hAnsi="Times New Roman"/>
                <w:b/>
                <w:bCs/>
                <w:lang w:eastAsia="ru-RU"/>
              </w:rPr>
            </w:pPr>
          </w:p>
        </w:tc>
      </w:tr>
      <w:tr w:rsidR="00E32867" w:rsidRPr="00976A7B" w:rsidTr="002B4ED2">
        <w:trPr>
          <w:trHeight w:val="195"/>
        </w:trPr>
        <w:tc>
          <w:tcPr>
            <w:tcW w:w="1048" w:type="dxa"/>
            <w:gridSpan w:val="2"/>
            <w:vMerge w:val="restart"/>
          </w:tcPr>
          <w:p w:rsidR="00E32867" w:rsidRPr="00220FD4" w:rsidRDefault="00C179B8" w:rsidP="00A62AC2">
            <w:pPr>
              <w:spacing w:after="0" w:line="240" w:lineRule="auto"/>
              <w:jc w:val="center"/>
              <w:rPr>
                <w:rFonts w:ascii="Times New Roman" w:hAnsi="Times New Roman"/>
                <w:bCs/>
                <w:lang w:eastAsia="ru-RU"/>
              </w:rPr>
            </w:pPr>
            <w:r>
              <w:rPr>
                <w:rFonts w:ascii="Times New Roman" w:hAnsi="Times New Roman"/>
                <w:bCs/>
                <w:lang w:eastAsia="ru-RU"/>
              </w:rPr>
              <w:t>4.1</w:t>
            </w:r>
          </w:p>
        </w:tc>
        <w:tc>
          <w:tcPr>
            <w:tcW w:w="3041" w:type="dxa"/>
            <w:vMerge w:val="restart"/>
          </w:tcPr>
          <w:p w:rsidR="00E32867" w:rsidRPr="00C179B8" w:rsidRDefault="00C179B8" w:rsidP="00C179B8">
            <w:pPr>
              <w:spacing w:after="0" w:line="240" w:lineRule="auto"/>
              <w:rPr>
                <w:rFonts w:ascii="Times New Roman" w:hAnsi="Times New Roman"/>
              </w:rPr>
            </w:pPr>
            <w:r w:rsidRPr="00C179B8">
              <w:rPr>
                <w:rFonts w:ascii="Times New Roman" w:hAnsi="Times New Roman"/>
              </w:rPr>
              <w:t>Выполнение работ по уборке несанкционированных свалок и навалов мусора</w:t>
            </w:r>
          </w:p>
        </w:tc>
        <w:tc>
          <w:tcPr>
            <w:tcW w:w="1920" w:type="dxa"/>
          </w:tcPr>
          <w:p w:rsidR="00E32867" w:rsidRPr="00E749E1" w:rsidRDefault="00E32867" w:rsidP="001E422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E32867" w:rsidRPr="00E749E1" w:rsidRDefault="00E32867" w:rsidP="001E422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E32867" w:rsidRPr="00E32867"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200 000</w:t>
            </w:r>
          </w:p>
        </w:tc>
        <w:tc>
          <w:tcPr>
            <w:tcW w:w="1547" w:type="dxa"/>
          </w:tcPr>
          <w:p w:rsidR="00E32867" w:rsidRPr="00E32867"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194 000</w:t>
            </w:r>
          </w:p>
        </w:tc>
        <w:tc>
          <w:tcPr>
            <w:tcW w:w="2294" w:type="dxa"/>
          </w:tcPr>
          <w:p w:rsidR="00E32867" w:rsidRPr="00E32867"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97</w:t>
            </w:r>
          </w:p>
        </w:tc>
        <w:tc>
          <w:tcPr>
            <w:tcW w:w="3863" w:type="dxa"/>
            <w:vMerge w:val="restart"/>
          </w:tcPr>
          <w:p w:rsidR="00E32867" w:rsidRPr="00526329" w:rsidRDefault="00526329" w:rsidP="00526329">
            <w:pPr>
              <w:spacing w:after="0" w:line="240" w:lineRule="auto"/>
              <w:rPr>
                <w:rFonts w:ascii="Times New Roman" w:hAnsi="Times New Roman"/>
                <w:b/>
                <w:bCs/>
                <w:sz w:val="18"/>
                <w:szCs w:val="18"/>
                <w:lang w:eastAsia="ru-RU"/>
              </w:rPr>
            </w:pPr>
            <w:r w:rsidRPr="00526329">
              <w:rPr>
                <w:rFonts w:ascii="Times New Roman" w:hAnsi="Times New Roman"/>
                <w:sz w:val="18"/>
                <w:szCs w:val="18"/>
              </w:rPr>
              <w:t xml:space="preserve">Уборка несанкционированной свалки на территории </w:t>
            </w:r>
            <w:proofErr w:type="spellStart"/>
            <w:r w:rsidRPr="00526329">
              <w:rPr>
                <w:rFonts w:ascii="Times New Roman" w:hAnsi="Times New Roman"/>
                <w:sz w:val="18"/>
                <w:szCs w:val="18"/>
              </w:rPr>
              <w:t>Устьянского</w:t>
            </w:r>
            <w:proofErr w:type="spellEnd"/>
            <w:r w:rsidRPr="00526329">
              <w:rPr>
                <w:rFonts w:ascii="Times New Roman" w:hAnsi="Times New Roman"/>
                <w:sz w:val="18"/>
                <w:szCs w:val="18"/>
              </w:rPr>
              <w:t xml:space="preserve"> муниципального района</w:t>
            </w:r>
          </w:p>
        </w:tc>
      </w:tr>
      <w:tr w:rsidR="00E32867" w:rsidRPr="00976A7B" w:rsidTr="002B4ED2">
        <w:trPr>
          <w:trHeight w:val="195"/>
        </w:trPr>
        <w:tc>
          <w:tcPr>
            <w:tcW w:w="1048" w:type="dxa"/>
            <w:gridSpan w:val="2"/>
            <w:vMerge/>
          </w:tcPr>
          <w:p w:rsidR="00E32867" w:rsidRPr="00220FD4" w:rsidRDefault="00E32867" w:rsidP="00A62AC2">
            <w:pPr>
              <w:spacing w:after="0" w:line="240" w:lineRule="auto"/>
              <w:jc w:val="center"/>
              <w:rPr>
                <w:rFonts w:ascii="Times New Roman" w:hAnsi="Times New Roman"/>
                <w:bCs/>
                <w:lang w:eastAsia="ru-RU"/>
              </w:rPr>
            </w:pPr>
          </w:p>
        </w:tc>
        <w:tc>
          <w:tcPr>
            <w:tcW w:w="3041" w:type="dxa"/>
            <w:vMerge/>
          </w:tcPr>
          <w:p w:rsidR="00E32867" w:rsidRDefault="00E32867" w:rsidP="00A62AC2">
            <w:pPr>
              <w:spacing w:after="0" w:line="240" w:lineRule="auto"/>
              <w:jc w:val="center"/>
              <w:rPr>
                <w:rFonts w:ascii="Times New Roman" w:hAnsi="Times New Roman"/>
              </w:rPr>
            </w:pPr>
          </w:p>
        </w:tc>
        <w:tc>
          <w:tcPr>
            <w:tcW w:w="1920" w:type="dxa"/>
          </w:tcPr>
          <w:p w:rsidR="00E32867" w:rsidRPr="00976A7B" w:rsidRDefault="00E32867" w:rsidP="001E422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E32867" w:rsidRPr="00FE7416" w:rsidRDefault="00526329" w:rsidP="001E422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E32867" w:rsidRPr="00FE7416" w:rsidRDefault="00807625" w:rsidP="001E4228">
            <w:pPr>
              <w:spacing w:after="0" w:line="240" w:lineRule="auto"/>
              <w:jc w:val="center"/>
              <w:rPr>
                <w:rFonts w:ascii="Times New Roman" w:hAnsi="Times New Roman"/>
                <w:bCs/>
                <w:lang w:eastAsia="ru-RU"/>
              </w:rPr>
            </w:pPr>
            <w:r>
              <w:rPr>
                <w:rFonts w:ascii="Times New Roman" w:hAnsi="Times New Roman"/>
                <w:bCs/>
                <w:lang w:eastAsia="ru-RU"/>
              </w:rPr>
              <w:t>0</w:t>
            </w:r>
            <w:r w:rsidR="00526329">
              <w:rPr>
                <w:rFonts w:ascii="Times New Roman" w:hAnsi="Times New Roman"/>
                <w:bCs/>
                <w:lang w:eastAsia="ru-RU"/>
              </w:rPr>
              <w:t>,00</w:t>
            </w:r>
          </w:p>
        </w:tc>
        <w:tc>
          <w:tcPr>
            <w:tcW w:w="2294" w:type="dxa"/>
          </w:tcPr>
          <w:p w:rsidR="00E32867" w:rsidRPr="00FE7416" w:rsidRDefault="00807625"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3863" w:type="dxa"/>
            <w:vMerge/>
          </w:tcPr>
          <w:p w:rsidR="00E32867" w:rsidRPr="00976A7B" w:rsidRDefault="00E32867" w:rsidP="00A62AC2">
            <w:pPr>
              <w:spacing w:after="0" w:line="240" w:lineRule="auto"/>
              <w:jc w:val="center"/>
              <w:rPr>
                <w:rFonts w:ascii="Times New Roman" w:hAnsi="Times New Roman"/>
                <w:b/>
                <w:bCs/>
                <w:lang w:eastAsia="ru-RU"/>
              </w:rPr>
            </w:pPr>
          </w:p>
        </w:tc>
      </w:tr>
      <w:tr w:rsidR="00526329" w:rsidRPr="00976A7B" w:rsidTr="002B4ED2">
        <w:trPr>
          <w:trHeight w:val="195"/>
        </w:trPr>
        <w:tc>
          <w:tcPr>
            <w:tcW w:w="1048" w:type="dxa"/>
            <w:gridSpan w:val="2"/>
            <w:vMerge/>
          </w:tcPr>
          <w:p w:rsidR="00526329" w:rsidRPr="00220FD4" w:rsidRDefault="00526329" w:rsidP="00A62AC2">
            <w:pPr>
              <w:spacing w:after="0" w:line="240" w:lineRule="auto"/>
              <w:jc w:val="center"/>
              <w:rPr>
                <w:rFonts w:ascii="Times New Roman" w:hAnsi="Times New Roman"/>
                <w:bCs/>
                <w:lang w:eastAsia="ru-RU"/>
              </w:rPr>
            </w:pPr>
          </w:p>
        </w:tc>
        <w:tc>
          <w:tcPr>
            <w:tcW w:w="3041" w:type="dxa"/>
            <w:vMerge/>
          </w:tcPr>
          <w:p w:rsidR="00526329" w:rsidRDefault="00526329" w:rsidP="00A62AC2">
            <w:pPr>
              <w:spacing w:after="0" w:line="240" w:lineRule="auto"/>
              <w:jc w:val="center"/>
              <w:rPr>
                <w:rFonts w:ascii="Times New Roman" w:hAnsi="Times New Roman"/>
              </w:rPr>
            </w:pPr>
          </w:p>
        </w:tc>
        <w:tc>
          <w:tcPr>
            <w:tcW w:w="1920" w:type="dxa"/>
          </w:tcPr>
          <w:p w:rsidR="00526329" w:rsidRPr="00976A7B" w:rsidRDefault="00526329" w:rsidP="001E422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26329" w:rsidRPr="00526329" w:rsidRDefault="00526329" w:rsidP="000157E3">
            <w:pPr>
              <w:spacing w:after="0" w:line="240" w:lineRule="auto"/>
              <w:jc w:val="center"/>
              <w:rPr>
                <w:rFonts w:ascii="Times New Roman" w:hAnsi="Times New Roman"/>
                <w:bCs/>
                <w:lang w:eastAsia="ru-RU"/>
              </w:rPr>
            </w:pPr>
            <w:r w:rsidRPr="00526329">
              <w:rPr>
                <w:rFonts w:ascii="Times New Roman" w:hAnsi="Times New Roman"/>
                <w:bCs/>
                <w:lang w:eastAsia="ru-RU"/>
              </w:rPr>
              <w:t>200 000</w:t>
            </w:r>
          </w:p>
        </w:tc>
        <w:tc>
          <w:tcPr>
            <w:tcW w:w="1547" w:type="dxa"/>
          </w:tcPr>
          <w:p w:rsidR="00526329" w:rsidRPr="00526329" w:rsidRDefault="00526329" w:rsidP="000157E3">
            <w:pPr>
              <w:spacing w:after="0" w:line="240" w:lineRule="auto"/>
              <w:jc w:val="center"/>
              <w:rPr>
                <w:rFonts w:ascii="Times New Roman" w:hAnsi="Times New Roman"/>
                <w:bCs/>
                <w:lang w:eastAsia="ru-RU"/>
              </w:rPr>
            </w:pPr>
            <w:r w:rsidRPr="00526329">
              <w:rPr>
                <w:rFonts w:ascii="Times New Roman" w:hAnsi="Times New Roman"/>
                <w:bCs/>
                <w:lang w:eastAsia="ru-RU"/>
              </w:rPr>
              <w:t>194 000</w:t>
            </w:r>
          </w:p>
        </w:tc>
        <w:tc>
          <w:tcPr>
            <w:tcW w:w="2294" w:type="dxa"/>
          </w:tcPr>
          <w:p w:rsidR="00526329" w:rsidRPr="00FE7416" w:rsidRDefault="00526329" w:rsidP="001E4228">
            <w:pPr>
              <w:spacing w:after="0" w:line="240" w:lineRule="auto"/>
              <w:jc w:val="center"/>
              <w:rPr>
                <w:rFonts w:ascii="Times New Roman" w:hAnsi="Times New Roman"/>
                <w:bCs/>
                <w:lang w:eastAsia="ru-RU"/>
              </w:rPr>
            </w:pPr>
            <w:r>
              <w:rPr>
                <w:rFonts w:ascii="Times New Roman" w:hAnsi="Times New Roman"/>
                <w:bCs/>
                <w:lang w:eastAsia="ru-RU"/>
              </w:rPr>
              <w:t>97</w:t>
            </w:r>
          </w:p>
        </w:tc>
        <w:tc>
          <w:tcPr>
            <w:tcW w:w="3863" w:type="dxa"/>
            <w:vMerge/>
          </w:tcPr>
          <w:p w:rsidR="00526329" w:rsidRPr="00976A7B" w:rsidRDefault="00526329" w:rsidP="00A62AC2">
            <w:pPr>
              <w:spacing w:after="0" w:line="240" w:lineRule="auto"/>
              <w:jc w:val="center"/>
              <w:rPr>
                <w:rFonts w:ascii="Times New Roman" w:hAnsi="Times New Roman"/>
                <w:b/>
                <w:bCs/>
                <w:lang w:eastAsia="ru-RU"/>
              </w:rPr>
            </w:pPr>
          </w:p>
        </w:tc>
      </w:tr>
      <w:tr w:rsidR="00526329" w:rsidRPr="00976A7B" w:rsidTr="00526329">
        <w:trPr>
          <w:trHeight w:val="554"/>
        </w:trPr>
        <w:tc>
          <w:tcPr>
            <w:tcW w:w="1048" w:type="dxa"/>
            <w:gridSpan w:val="2"/>
            <w:vMerge w:val="restart"/>
          </w:tcPr>
          <w:p w:rsidR="00526329" w:rsidRDefault="00526329" w:rsidP="00A62AC2">
            <w:pPr>
              <w:spacing w:after="0" w:line="240" w:lineRule="auto"/>
              <w:jc w:val="center"/>
              <w:rPr>
                <w:rFonts w:ascii="Times New Roman" w:hAnsi="Times New Roman"/>
                <w:bCs/>
                <w:lang w:eastAsia="ru-RU"/>
              </w:rPr>
            </w:pPr>
            <w:r>
              <w:rPr>
                <w:rFonts w:ascii="Times New Roman" w:hAnsi="Times New Roman"/>
                <w:bCs/>
                <w:lang w:eastAsia="ru-RU"/>
              </w:rPr>
              <w:t>4.2</w:t>
            </w:r>
          </w:p>
        </w:tc>
        <w:tc>
          <w:tcPr>
            <w:tcW w:w="3041" w:type="dxa"/>
            <w:vMerge w:val="restart"/>
          </w:tcPr>
          <w:p w:rsidR="00526329" w:rsidRPr="00526329" w:rsidRDefault="00526329" w:rsidP="00526329">
            <w:pPr>
              <w:spacing w:after="0" w:line="240" w:lineRule="auto"/>
              <w:rPr>
                <w:rFonts w:ascii="Times New Roman" w:hAnsi="Times New Roman"/>
              </w:rPr>
            </w:pPr>
            <w:r w:rsidRPr="00526329">
              <w:rPr>
                <w:rFonts w:ascii="Times New Roman" w:hAnsi="Times New Roman"/>
              </w:rPr>
              <w:t>Приобретение контейнеров (бункеров) для накопления твердых коммунальных отходов</w:t>
            </w:r>
          </w:p>
        </w:tc>
        <w:tc>
          <w:tcPr>
            <w:tcW w:w="1920" w:type="dxa"/>
          </w:tcPr>
          <w:p w:rsidR="00526329" w:rsidRPr="00E749E1" w:rsidRDefault="00526329" w:rsidP="000157E3">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526329" w:rsidRPr="00E749E1" w:rsidRDefault="00526329" w:rsidP="000157E3">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833 400</w:t>
            </w:r>
          </w:p>
        </w:tc>
        <w:tc>
          <w:tcPr>
            <w:tcW w:w="1547" w:type="dxa"/>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832 001,88</w:t>
            </w:r>
          </w:p>
        </w:tc>
        <w:tc>
          <w:tcPr>
            <w:tcW w:w="2294" w:type="dxa"/>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99,8</w:t>
            </w:r>
          </w:p>
        </w:tc>
        <w:tc>
          <w:tcPr>
            <w:tcW w:w="3863" w:type="dxa"/>
            <w:vMerge w:val="restart"/>
          </w:tcPr>
          <w:p w:rsidR="00526329" w:rsidRPr="000157E3" w:rsidRDefault="00526329" w:rsidP="00526329">
            <w:pPr>
              <w:spacing w:after="0" w:line="240" w:lineRule="auto"/>
              <w:rPr>
                <w:rFonts w:ascii="Times New Roman" w:hAnsi="Times New Roman"/>
                <w:b/>
                <w:bCs/>
                <w:sz w:val="18"/>
                <w:szCs w:val="18"/>
                <w:u w:val="single"/>
                <w:lang w:eastAsia="ru-RU"/>
              </w:rPr>
            </w:pPr>
            <w:r w:rsidRPr="00526329">
              <w:rPr>
                <w:rFonts w:ascii="Times New Roman" w:hAnsi="Times New Roman"/>
                <w:sz w:val="18"/>
                <w:szCs w:val="18"/>
              </w:rPr>
              <w:t>Приобретение контейнеров для   МО «Октябрьское»</w:t>
            </w:r>
          </w:p>
        </w:tc>
      </w:tr>
      <w:tr w:rsidR="00526329" w:rsidRPr="00976A7B" w:rsidTr="000157E3">
        <w:trPr>
          <w:trHeight w:val="270"/>
        </w:trPr>
        <w:tc>
          <w:tcPr>
            <w:tcW w:w="1048" w:type="dxa"/>
            <w:gridSpan w:val="2"/>
            <w:vMerge/>
          </w:tcPr>
          <w:p w:rsidR="00526329" w:rsidRDefault="00526329" w:rsidP="00A62AC2">
            <w:pPr>
              <w:spacing w:after="0" w:line="240" w:lineRule="auto"/>
              <w:jc w:val="center"/>
              <w:rPr>
                <w:rFonts w:ascii="Times New Roman" w:hAnsi="Times New Roman"/>
                <w:bCs/>
                <w:lang w:eastAsia="ru-RU"/>
              </w:rPr>
            </w:pPr>
          </w:p>
        </w:tc>
        <w:tc>
          <w:tcPr>
            <w:tcW w:w="3041" w:type="dxa"/>
            <w:vMerge/>
          </w:tcPr>
          <w:p w:rsidR="00526329" w:rsidRPr="00DC191A" w:rsidRDefault="00526329" w:rsidP="00A62AC2">
            <w:pPr>
              <w:spacing w:after="0" w:line="240" w:lineRule="auto"/>
              <w:jc w:val="center"/>
              <w:rPr>
                <w:rFonts w:ascii="Times New Roman" w:hAnsi="Times New Roman"/>
              </w:rPr>
            </w:pPr>
          </w:p>
        </w:tc>
        <w:tc>
          <w:tcPr>
            <w:tcW w:w="1920" w:type="dxa"/>
          </w:tcPr>
          <w:p w:rsidR="00526329" w:rsidRPr="00976A7B" w:rsidRDefault="00526329" w:rsidP="000157E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258 354,0</w:t>
            </w:r>
          </w:p>
        </w:tc>
        <w:tc>
          <w:tcPr>
            <w:tcW w:w="1547" w:type="dxa"/>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419 494,26</w:t>
            </w:r>
          </w:p>
        </w:tc>
        <w:tc>
          <w:tcPr>
            <w:tcW w:w="2294" w:type="dxa"/>
          </w:tcPr>
          <w:p w:rsidR="00526329" w:rsidRPr="00807625" w:rsidRDefault="009C1AA6" w:rsidP="001E4228">
            <w:pPr>
              <w:spacing w:after="0" w:line="240" w:lineRule="auto"/>
              <w:jc w:val="center"/>
              <w:rPr>
                <w:rFonts w:ascii="Times New Roman" w:hAnsi="Times New Roman"/>
                <w:b/>
                <w:bCs/>
                <w:lang w:eastAsia="ru-RU"/>
              </w:rPr>
            </w:pPr>
            <w:r>
              <w:rPr>
                <w:rFonts w:ascii="Times New Roman" w:hAnsi="Times New Roman"/>
                <w:b/>
                <w:bCs/>
                <w:lang w:eastAsia="ru-RU"/>
              </w:rPr>
              <w:t>162,4</w:t>
            </w:r>
          </w:p>
        </w:tc>
        <w:tc>
          <w:tcPr>
            <w:tcW w:w="3863" w:type="dxa"/>
            <w:vMerge/>
          </w:tcPr>
          <w:p w:rsidR="00526329" w:rsidRPr="00976A7B" w:rsidRDefault="00526329" w:rsidP="00A62AC2">
            <w:pPr>
              <w:spacing w:after="0" w:line="240" w:lineRule="auto"/>
              <w:jc w:val="center"/>
              <w:rPr>
                <w:rFonts w:ascii="Times New Roman" w:hAnsi="Times New Roman"/>
                <w:b/>
                <w:bCs/>
                <w:lang w:eastAsia="ru-RU"/>
              </w:rPr>
            </w:pPr>
          </w:p>
        </w:tc>
      </w:tr>
      <w:tr w:rsidR="00526329" w:rsidRPr="00976A7B" w:rsidTr="000157E3">
        <w:trPr>
          <w:trHeight w:val="270"/>
        </w:trPr>
        <w:tc>
          <w:tcPr>
            <w:tcW w:w="1048" w:type="dxa"/>
            <w:gridSpan w:val="2"/>
            <w:vMerge/>
          </w:tcPr>
          <w:p w:rsidR="00526329" w:rsidRDefault="00526329" w:rsidP="00A62AC2">
            <w:pPr>
              <w:spacing w:after="0" w:line="240" w:lineRule="auto"/>
              <w:jc w:val="center"/>
              <w:rPr>
                <w:rFonts w:ascii="Times New Roman" w:hAnsi="Times New Roman"/>
                <w:bCs/>
                <w:lang w:eastAsia="ru-RU"/>
              </w:rPr>
            </w:pPr>
          </w:p>
        </w:tc>
        <w:tc>
          <w:tcPr>
            <w:tcW w:w="3041" w:type="dxa"/>
            <w:vMerge/>
          </w:tcPr>
          <w:p w:rsidR="00526329" w:rsidRPr="00DC191A" w:rsidRDefault="00526329" w:rsidP="00A62AC2">
            <w:pPr>
              <w:spacing w:after="0" w:line="240" w:lineRule="auto"/>
              <w:jc w:val="center"/>
              <w:rPr>
                <w:rFonts w:ascii="Times New Roman" w:hAnsi="Times New Roman"/>
              </w:rPr>
            </w:pPr>
          </w:p>
        </w:tc>
        <w:tc>
          <w:tcPr>
            <w:tcW w:w="1920" w:type="dxa"/>
          </w:tcPr>
          <w:p w:rsidR="00526329" w:rsidRPr="00976A7B" w:rsidRDefault="00526329" w:rsidP="000157E3">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575 046,0</w:t>
            </w:r>
          </w:p>
        </w:tc>
        <w:tc>
          <w:tcPr>
            <w:tcW w:w="1547" w:type="dxa"/>
          </w:tcPr>
          <w:p w:rsidR="00526329" w:rsidRPr="00807625" w:rsidRDefault="00526329" w:rsidP="001E4228">
            <w:pPr>
              <w:spacing w:after="0" w:line="240" w:lineRule="auto"/>
              <w:jc w:val="center"/>
              <w:rPr>
                <w:rFonts w:ascii="Times New Roman" w:hAnsi="Times New Roman"/>
                <w:b/>
                <w:bCs/>
                <w:lang w:eastAsia="ru-RU"/>
              </w:rPr>
            </w:pPr>
            <w:r>
              <w:rPr>
                <w:rFonts w:ascii="Times New Roman" w:hAnsi="Times New Roman"/>
                <w:b/>
                <w:bCs/>
                <w:lang w:eastAsia="ru-RU"/>
              </w:rPr>
              <w:t>547 081,30</w:t>
            </w:r>
          </w:p>
        </w:tc>
        <w:tc>
          <w:tcPr>
            <w:tcW w:w="2294" w:type="dxa"/>
          </w:tcPr>
          <w:p w:rsidR="00526329" w:rsidRPr="00807625" w:rsidRDefault="009C1AA6" w:rsidP="001E4228">
            <w:pPr>
              <w:spacing w:after="0" w:line="240" w:lineRule="auto"/>
              <w:jc w:val="center"/>
              <w:rPr>
                <w:rFonts w:ascii="Times New Roman" w:hAnsi="Times New Roman"/>
                <w:b/>
                <w:bCs/>
                <w:lang w:eastAsia="ru-RU"/>
              </w:rPr>
            </w:pPr>
            <w:r>
              <w:rPr>
                <w:rFonts w:ascii="Times New Roman" w:hAnsi="Times New Roman"/>
                <w:b/>
                <w:bCs/>
                <w:lang w:eastAsia="ru-RU"/>
              </w:rPr>
              <w:t>95,1</w:t>
            </w:r>
          </w:p>
        </w:tc>
        <w:tc>
          <w:tcPr>
            <w:tcW w:w="3863" w:type="dxa"/>
            <w:vMerge/>
          </w:tcPr>
          <w:p w:rsidR="00526329" w:rsidRPr="00976A7B" w:rsidRDefault="00526329" w:rsidP="00A62AC2">
            <w:pPr>
              <w:spacing w:after="0" w:line="240" w:lineRule="auto"/>
              <w:jc w:val="center"/>
              <w:rPr>
                <w:rFonts w:ascii="Times New Roman" w:hAnsi="Times New Roman"/>
                <w:b/>
                <w:bCs/>
                <w:lang w:eastAsia="ru-RU"/>
              </w:rPr>
            </w:pPr>
          </w:p>
        </w:tc>
      </w:tr>
      <w:tr w:rsidR="00526329" w:rsidRPr="00976A7B" w:rsidTr="000157E3">
        <w:trPr>
          <w:trHeight w:val="781"/>
        </w:trPr>
        <w:tc>
          <w:tcPr>
            <w:tcW w:w="1048" w:type="dxa"/>
            <w:gridSpan w:val="2"/>
            <w:vMerge w:val="restart"/>
          </w:tcPr>
          <w:p w:rsidR="00526329" w:rsidRPr="00220FD4" w:rsidRDefault="00744DC0" w:rsidP="00A62AC2">
            <w:pPr>
              <w:spacing w:after="0" w:line="240" w:lineRule="auto"/>
              <w:jc w:val="center"/>
              <w:rPr>
                <w:rFonts w:ascii="Times New Roman" w:hAnsi="Times New Roman"/>
                <w:bCs/>
                <w:lang w:eastAsia="ru-RU"/>
              </w:rPr>
            </w:pPr>
            <w:r>
              <w:rPr>
                <w:rFonts w:ascii="Times New Roman" w:hAnsi="Times New Roman"/>
                <w:bCs/>
                <w:lang w:eastAsia="ru-RU"/>
              </w:rPr>
              <w:t>5.1</w:t>
            </w:r>
          </w:p>
        </w:tc>
        <w:tc>
          <w:tcPr>
            <w:tcW w:w="3041" w:type="dxa"/>
            <w:vMerge w:val="restart"/>
          </w:tcPr>
          <w:p w:rsidR="00526329" w:rsidRDefault="00744DC0" w:rsidP="000157E3">
            <w:pPr>
              <w:spacing w:after="0" w:line="240" w:lineRule="auto"/>
              <w:rPr>
                <w:rFonts w:ascii="Times New Roman" w:hAnsi="Times New Roman"/>
              </w:rPr>
            </w:pPr>
            <w:r w:rsidRPr="002055CD">
              <w:rPr>
                <w:rFonts w:ascii="Times New Roman" w:hAnsi="Times New Roman"/>
              </w:rPr>
              <w:t>Создание мест (площадок) накопления (в том числе раздельного накопления)</w:t>
            </w:r>
            <w:r w:rsidR="000157E3" w:rsidRPr="002055CD">
              <w:rPr>
                <w:rFonts w:ascii="Times New Roman" w:hAnsi="Times New Roman"/>
              </w:rPr>
              <w:t xml:space="preserve"> твердых коммунальных отходов</w:t>
            </w:r>
          </w:p>
        </w:tc>
        <w:tc>
          <w:tcPr>
            <w:tcW w:w="1920" w:type="dxa"/>
          </w:tcPr>
          <w:p w:rsidR="00526329" w:rsidRPr="00E749E1" w:rsidRDefault="00526329" w:rsidP="001E422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526329" w:rsidRPr="00E749E1" w:rsidRDefault="00526329" w:rsidP="001E422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526329" w:rsidRPr="00807625" w:rsidRDefault="00744DC0" w:rsidP="001E4228">
            <w:pPr>
              <w:spacing w:after="0" w:line="240" w:lineRule="auto"/>
              <w:jc w:val="center"/>
              <w:rPr>
                <w:rFonts w:ascii="Times New Roman" w:hAnsi="Times New Roman"/>
                <w:b/>
                <w:bCs/>
                <w:lang w:eastAsia="ru-RU"/>
              </w:rPr>
            </w:pPr>
            <w:r>
              <w:rPr>
                <w:rFonts w:ascii="Times New Roman" w:hAnsi="Times New Roman"/>
                <w:b/>
                <w:bCs/>
                <w:lang w:eastAsia="ru-RU"/>
              </w:rPr>
              <w:t>2 171 463,97</w:t>
            </w:r>
          </w:p>
        </w:tc>
        <w:tc>
          <w:tcPr>
            <w:tcW w:w="1547" w:type="dxa"/>
          </w:tcPr>
          <w:p w:rsidR="00526329" w:rsidRPr="00807625" w:rsidRDefault="00744DC0" w:rsidP="001E4228">
            <w:pPr>
              <w:spacing w:after="0" w:line="240" w:lineRule="auto"/>
              <w:jc w:val="center"/>
              <w:rPr>
                <w:rFonts w:ascii="Times New Roman" w:hAnsi="Times New Roman"/>
                <w:b/>
                <w:bCs/>
                <w:lang w:eastAsia="ru-RU"/>
              </w:rPr>
            </w:pPr>
            <w:r>
              <w:rPr>
                <w:rFonts w:ascii="Times New Roman" w:hAnsi="Times New Roman"/>
                <w:b/>
                <w:bCs/>
                <w:lang w:eastAsia="ru-RU"/>
              </w:rPr>
              <w:t>2 097 471,32</w:t>
            </w:r>
          </w:p>
        </w:tc>
        <w:tc>
          <w:tcPr>
            <w:tcW w:w="2294" w:type="dxa"/>
          </w:tcPr>
          <w:p w:rsidR="00526329" w:rsidRPr="00807625" w:rsidRDefault="00744DC0" w:rsidP="001E4228">
            <w:pPr>
              <w:spacing w:after="0" w:line="240" w:lineRule="auto"/>
              <w:jc w:val="center"/>
              <w:rPr>
                <w:rFonts w:ascii="Times New Roman" w:hAnsi="Times New Roman"/>
                <w:b/>
                <w:bCs/>
                <w:lang w:eastAsia="ru-RU"/>
              </w:rPr>
            </w:pPr>
            <w:r>
              <w:rPr>
                <w:rFonts w:ascii="Times New Roman" w:hAnsi="Times New Roman"/>
                <w:b/>
                <w:bCs/>
                <w:lang w:eastAsia="ru-RU"/>
              </w:rPr>
              <w:t>96,6</w:t>
            </w:r>
          </w:p>
        </w:tc>
        <w:tc>
          <w:tcPr>
            <w:tcW w:w="3863" w:type="dxa"/>
            <w:vMerge w:val="restart"/>
          </w:tcPr>
          <w:p w:rsidR="00526329" w:rsidRPr="000157E3" w:rsidRDefault="000157E3" w:rsidP="000157E3">
            <w:pPr>
              <w:spacing w:after="0" w:line="240" w:lineRule="auto"/>
              <w:rPr>
                <w:rFonts w:ascii="Times New Roman" w:hAnsi="Times New Roman"/>
                <w:b/>
                <w:bCs/>
                <w:sz w:val="18"/>
                <w:szCs w:val="18"/>
                <w:lang w:eastAsia="ru-RU"/>
              </w:rPr>
            </w:pPr>
            <w:r w:rsidRPr="000157E3">
              <w:rPr>
                <w:rFonts w:ascii="Times New Roman" w:hAnsi="Times New Roman"/>
                <w:sz w:val="18"/>
                <w:szCs w:val="18"/>
              </w:rPr>
              <w:t>Заключен договор на содержание 60 контейнерных площадок с     ООО «</w:t>
            </w:r>
            <w:proofErr w:type="spellStart"/>
            <w:r w:rsidRPr="000157E3">
              <w:rPr>
                <w:rFonts w:ascii="Times New Roman" w:hAnsi="Times New Roman"/>
                <w:sz w:val="18"/>
                <w:szCs w:val="18"/>
              </w:rPr>
              <w:t>Лигамент</w:t>
            </w:r>
            <w:proofErr w:type="spellEnd"/>
            <w:r w:rsidRPr="000157E3">
              <w:rPr>
                <w:rFonts w:ascii="Times New Roman" w:hAnsi="Times New Roman"/>
                <w:sz w:val="18"/>
                <w:szCs w:val="18"/>
              </w:rPr>
              <w:t>»</w:t>
            </w:r>
          </w:p>
        </w:tc>
      </w:tr>
      <w:tr w:rsidR="00526329" w:rsidRPr="00976A7B" w:rsidTr="005136D1">
        <w:trPr>
          <w:trHeight w:val="195"/>
        </w:trPr>
        <w:tc>
          <w:tcPr>
            <w:tcW w:w="1048" w:type="dxa"/>
            <w:gridSpan w:val="2"/>
            <w:vMerge/>
          </w:tcPr>
          <w:p w:rsidR="00526329" w:rsidRPr="00220FD4" w:rsidRDefault="00526329" w:rsidP="00A62AC2">
            <w:pPr>
              <w:spacing w:after="0" w:line="240" w:lineRule="auto"/>
              <w:jc w:val="center"/>
              <w:rPr>
                <w:rFonts w:ascii="Times New Roman" w:hAnsi="Times New Roman"/>
                <w:bCs/>
                <w:lang w:eastAsia="ru-RU"/>
              </w:rPr>
            </w:pPr>
          </w:p>
        </w:tc>
        <w:tc>
          <w:tcPr>
            <w:tcW w:w="3041" w:type="dxa"/>
            <w:vMerge/>
          </w:tcPr>
          <w:p w:rsidR="00526329" w:rsidRDefault="00526329" w:rsidP="000157E3">
            <w:pPr>
              <w:spacing w:after="0" w:line="240" w:lineRule="auto"/>
              <w:rPr>
                <w:rFonts w:ascii="Times New Roman" w:hAnsi="Times New Roman"/>
              </w:rPr>
            </w:pPr>
          </w:p>
        </w:tc>
        <w:tc>
          <w:tcPr>
            <w:tcW w:w="1920" w:type="dxa"/>
          </w:tcPr>
          <w:p w:rsidR="00526329" w:rsidRPr="00976A7B" w:rsidRDefault="00526329" w:rsidP="001E422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526329" w:rsidRPr="00FE7416" w:rsidRDefault="00744DC0" w:rsidP="001E4228">
            <w:pPr>
              <w:spacing w:after="0" w:line="240" w:lineRule="auto"/>
              <w:jc w:val="center"/>
              <w:rPr>
                <w:rFonts w:ascii="Times New Roman" w:hAnsi="Times New Roman"/>
                <w:bCs/>
                <w:lang w:eastAsia="ru-RU"/>
              </w:rPr>
            </w:pPr>
            <w:r>
              <w:rPr>
                <w:rFonts w:ascii="Times New Roman" w:hAnsi="Times New Roman"/>
                <w:bCs/>
                <w:lang w:eastAsia="ru-RU"/>
              </w:rPr>
              <w:t>1 737 171,13</w:t>
            </w:r>
          </w:p>
        </w:tc>
        <w:tc>
          <w:tcPr>
            <w:tcW w:w="1547" w:type="dxa"/>
          </w:tcPr>
          <w:p w:rsidR="00526329" w:rsidRPr="00FE7416" w:rsidRDefault="00744DC0" w:rsidP="00744DC0">
            <w:pPr>
              <w:tabs>
                <w:tab w:val="left" w:pos="564"/>
                <w:tab w:val="center" w:pos="665"/>
              </w:tabs>
              <w:spacing w:after="0" w:line="240" w:lineRule="auto"/>
              <w:rPr>
                <w:rFonts w:ascii="Times New Roman" w:hAnsi="Times New Roman"/>
                <w:bCs/>
                <w:lang w:eastAsia="ru-RU"/>
              </w:rPr>
            </w:pPr>
            <w:r>
              <w:rPr>
                <w:rFonts w:ascii="Times New Roman" w:hAnsi="Times New Roman"/>
                <w:bCs/>
                <w:lang w:eastAsia="ru-RU"/>
              </w:rPr>
              <w:t>1 677 977,06</w:t>
            </w:r>
          </w:p>
        </w:tc>
        <w:tc>
          <w:tcPr>
            <w:tcW w:w="2294" w:type="dxa"/>
          </w:tcPr>
          <w:p w:rsidR="00526329" w:rsidRPr="00FE7416" w:rsidRDefault="000157E3" w:rsidP="001E4228">
            <w:pPr>
              <w:spacing w:after="0" w:line="240" w:lineRule="auto"/>
              <w:jc w:val="center"/>
              <w:rPr>
                <w:rFonts w:ascii="Times New Roman" w:hAnsi="Times New Roman"/>
                <w:bCs/>
                <w:lang w:eastAsia="ru-RU"/>
              </w:rPr>
            </w:pPr>
            <w:r>
              <w:rPr>
                <w:rFonts w:ascii="Times New Roman" w:hAnsi="Times New Roman"/>
                <w:bCs/>
                <w:lang w:eastAsia="ru-RU"/>
              </w:rPr>
              <w:t>96,6</w:t>
            </w:r>
          </w:p>
        </w:tc>
        <w:tc>
          <w:tcPr>
            <w:tcW w:w="3863" w:type="dxa"/>
            <w:vMerge/>
          </w:tcPr>
          <w:p w:rsidR="00526329" w:rsidRPr="00976A7B" w:rsidRDefault="00526329" w:rsidP="00A62AC2">
            <w:pPr>
              <w:spacing w:after="0" w:line="240" w:lineRule="auto"/>
              <w:jc w:val="center"/>
              <w:rPr>
                <w:rFonts w:ascii="Times New Roman" w:hAnsi="Times New Roman"/>
                <w:b/>
                <w:bCs/>
                <w:lang w:eastAsia="ru-RU"/>
              </w:rPr>
            </w:pPr>
          </w:p>
        </w:tc>
      </w:tr>
      <w:tr w:rsidR="00526329" w:rsidRPr="00976A7B" w:rsidTr="005136D1">
        <w:trPr>
          <w:trHeight w:val="195"/>
        </w:trPr>
        <w:tc>
          <w:tcPr>
            <w:tcW w:w="1048" w:type="dxa"/>
            <w:gridSpan w:val="2"/>
            <w:vMerge/>
          </w:tcPr>
          <w:p w:rsidR="00526329" w:rsidRPr="00220FD4" w:rsidRDefault="00526329" w:rsidP="00A62AC2">
            <w:pPr>
              <w:spacing w:after="0" w:line="240" w:lineRule="auto"/>
              <w:jc w:val="center"/>
              <w:rPr>
                <w:rFonts w:ascii="Times New Roman" w:hAnsi="Times New Roman"/>
                <w:bCs/>
                <w:lang w:eastAsia="ru-RU"/>
              </w:rPr>
            </w:pPr>
          </w:p>
        </w:tc>
        <w:tc>
          <w:tcPr>
            <w:tcW w:w="3041" w:type="dxa"/>
            <w:vMerge/>
          </w:tcPr>
          <w:p w:rsidR="00526329" w:rsidRDefault="00526329" w:rsidP="000157E3">
            <w:pPr>
              <w:spacing w:after="0" w:line="240" w:lineRule="auto"/>
              <w:rPr>
                <w:rFonts w:ascii="Times New Roman" w:hAnsi="Times New Roman"/>
              </w:rPr>
            </w:pPr>
          </w:p>
        </w:tc>
        <w:tc>
          <w:tcPr>
            <w:tcW w:w="1920" w:type="dxa"/>
          </w:tcPr>
          <w:p w:rsidR="00526329" w:rsidRPr="00976A7B" w:rsidRDefault="00526329" w:rsidP="001E422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526329" w:rsidRPr="00FE7416" w:rsidRDefault="000157E3" w:rsidP="001E4228">
            <w:pPr>
              <w:spacing w:after="0" w:line="240" w:lineRule="auto"/>
              <w:jc w:val="center"/>
              <w:rPr>
                <w:rFonts w:ascii="Times New Roman" w:hAnsi="Times New Roman"/>
                <w:bCs/>
                <w:lang w:eastAsia="ru-RU"/>
              </w:rPr>
            </w:pPr>
            <w:r>
              <w:rPr>
                <w:rFonts w:ascii="Times New Roman" w:hAnsi="Times New Roman"/>
                <w:bCs/>
                <w:lang w:eastAsia="ru-RU"/>
              </w:rPr>
              <w:t>434 292,78</w:t>
            </w:r>
          </w:p>
        </w:tc>
        <w:tc>
          <w:tcPr>
            <w:tcW w:w="1547" w:type="dxa"/>
          </w:tcPr>
          <w:p w:rsidR="00526329" w:rsidRPr="00FE7416" w:rsidRDefault="000157E3" w:rsidP="001E4228">
            <w:pPr>
              <w:spacing w:after="0" w:line="240" w:lineRule="auto"/>
              <w:jc w:val="center"/>
              <w:rPr>
                <w:rFonts w:ascii="Times New Roman" w:hAnsi="Times New Roman"/>
                <w:bCs/>
                <w:lang w:eastAsia="ru-RU"/>
              </w:rPr>
            </w:pPr>
            <w:r>
              <w:rPr>
                <w:rFonts w:ascii="Times New Roman" w:hAnsi="Times New Roman"/>
                <w:bCs/>
                <w:lang w:eastAsia="ru-RU"/>
              </w:rPr>
              <w:t>419 494,26</w:t>
            </w:r>
          </w:p>
        </w:tc>
        <w:tc>
          <w:tcPr>
            <w:tcW w:w="2294" w:type="dxa"/>
          </w:tcPr>
          <w:p w:rsidR="00526329" w:rsidRPr="00FE7416" w:rsidRDefault="000157E3" w:rsidP="001E4228">
            <w:pPr>
              <w:spacing w:after="0" w:line="240" w:lineRule="auto"/>
              <w:jc w:val="center"/>
              <w:rPr>
                <w:rFonts w:ascii="Times New Roman" w:hAnsi="Times New Roman"/>
                <w:bCs/>
                <w:lang w:eastAsia="ru-RU"/>
              </w:rPr>
            </w:pPr>
            <w:r>
              <w:rPr>
                <w:rFonts w:ascii="Times New Roman" w:hAnsi="Times New Roman"/>
                <w:bCs/>
                <w:lang w:eastAsia="ru-RU"/>
              </w:rPr>
              <w:t>96,6</w:t>
            </w:r>
          </w:p>
        </w:tc>
        <w:tc>
          <w:tcPr>
            <w:tcW w:w="3863" w:type="dxa"/>
            <w:vMerge/>
          </w:tcPr>
          <w:p w:rsidR="00526329" w:rsidRPr="00976A7B" w:rsidRDefault="00526329" w:rsidP="00A62AC2">
            <w:pPr>
              <w:spacing w:after="0" w:line="240" w:lineRule="auto"/>
              <w:jc w:val="center"/>
              <w:rPr>
                <w:rFonts w:ascii="Times New Roman" w:hAnsi="Times New Roman"/>
                <w:b/>
                <w:bCs/>
                <w:lang w:eastAsia="ru-RU"/>
              </w:rPr>
            </w:pPr>
          </w:p>
        </w:tc>
      </w:tr>
      <w:tr w:rsidR="000157E3" w:rsidRPr="00976A7B" w:rsidTr="005136D1">
        <w:trPr>
          <w:trHeight w:val="195"/>
        </w:trPr>
        <w:tc>
          <w:tcPr>
            <w:tcW w:w="1048" w:type="dxa"/>
            <w:gridSpan w:val="2"/>
            <w:vMerge w:val="restart"/>
          </w:tcPr>
          <w:p w:rsidR="000157E3" w:rsidRPr="00220FD4" w:rsidRDefault="000157E3" w:rsidP="00A62AC2">
            <w:pPr>
              <w:spacing w:after="0" w:line="240" w:lineRule="auto"/>
              <w:jc w:val="center"/>
              <w:rPr>
                <w:rFonts w:ascii="Times New Roman" w:hAnsi="Times New Roman"/>
                <w:bCs/>
                <w:lang w:eastAsia="ru-RU"/>
              </w:rPr>
            </w:pPr>
            <w:r>
              <w:rPr>
                <w:rFonts w:ascii="Times New Roman" w:hAnsi="Times New Roman"/>
                <w:bCs/>
                <w:lang w:eastAsia="ru-RU"/>
              </w:rPr>
              <w:t>5.2</w:t>
            </w:r>
          </w:p>
        </w:tc>
        <w:tc>
          <w:tcPr>
            <w:tcW w:w="3041" w:type="dxa"/>
            <w:vMerge w:val="restart"/>
          </w:tcPr>
          <w:p w:rsidR="000157E3" w:rsidRDefault="000157E3" w:rsidP="000157E3">
            <w:pPr>
              <w:spacing w:after="0" w:line="240" w:lineRule="auto"/>
              <w:rPr>
                <w:rFonts w:ascii="Times New Roman" w:hAnsi="Times New Roman"/>
              </w:rPr>
            </w:pPr>
            <w:r w:rsidRPr="002055CD">
              <w:rPr>
                <w:rFonts w:ascii="Times New Roman" w:hAnsi="Times New Roman"/>
              </w:rPr>
              <w:t>Приобретение контейнеров (бункеров) для накопления твердых коммунальных отходов (остатки 2019)</w:t>
            </w:r>
          </w:p>
        </w:tc>
        <w:tc>
          <w:tcPr>
            <w:tcW w:w="1920" w:type="dxa"/>
          </w:tcPr>
          <w:p w:rsidR="000157E3" w:rsidRPr="00E749E1" w:rsidRDefault="000157E3" w:rsidP="000157E3">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157E3" w:rsidRPr="00E749E1" w:rsidRDefault="000157E3" w:rsidP="000157E3">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157E3" w:rsidRPr="00807625" w:rsidRDefault="000157E3" w:rsidP="000157E3">
            <w:pPr>
              <w:spacing w:after="0" w:line="240" w:lineRule="auto"/>
              <w:jc w:val="center"/>
              <w:rPr>
                <w:rFonts w:ascii="Times New Roman" w:hAnsi="Times New Roman"/>
                <w:b/>
                <w:bCs/>
                <w:lang w:eastAsia="ru-RU"/>
              </w:rPr>
            </w:pPr>
            <w:r>
              <w:rPr>
                <w:rFonts w:ascii="Times New Roman" w:hAnsi="Times New Roman"/>
                <w:b/>
                <w:bCs/>
                <w:lang w:eastAsia="ru-RU"/>
              </w:rPr>
              <w:t>2</w:t>
            </w:r>
            <w:r w:rsidR="000B5775">
              <w:rPr>
                <w:rFonts w:ascii="Times New Roman" w:hAnsi="Times New Roman"/>
                <w:b/>
                <w:bCs/>
                <w:lang w:eastAsia="ru-RU"/>
              </w:rPr>
              <w:t> 466 864,0</w:t>
            </w:r>
          </w:p>
        </w:tc>
        <w:tc>
          <w:tcPr>
            <w:tcW w:w="1547" w:type="dxa"/>
          </w:tcPr>
          <w:p w:rsidR="000157E3" w:rsidRPr="00807625" w:rsidRDefault="000B5775" w:rsidP="000157E3">
            <w:pPr>
              <w:spacing w:after="0" w:line="240" w:lineRule="auto"/>
              <w:jc w:val="center"/>
              <w:rPr>
                <w:rFonts w:ascii="Times New Roman" w:hAnsi="Times New Roman"/>
                <w:b/>
                <w:bCs/>
                <w:lang w:eastAsia="ru-RU"/>
              </w:rPr>
            </w:pPr>
            <w:r>
              <w:rPr>
                <w:rFonts w:ascii="Times New Roman" w:hAnsi="Times New Roman"/>
                <w:b/>
                <w:bCs/>
                <w:lang w:eastAsia="ru-RU"/>
              </w:rPr>
              <w:t>1 835 533,20</w:t>
            </w:r>
          </w:p>
        </w:tc>
        <w:tc>
          <w:tcPr>
            <w:tcW w:w="2294" w:type="dxa"/>
          </w:tcPr>
          <w:p w:rsidR="000157E3" w:rsidRPr="00807625" w:rsidRDefault="000B5775" w:rsidP="000157E3">
            <w:pPr>
              <w:spacing w:after="0" w:line="240" w:lineRule="auto"/>
              <w:jc w:val="center"/>
              <w:rPr>
                <w:rFonts w:ascii="Times New Roman" w:hAnsi="Times New Roman"/>
                <w:b/>
                <w:bCs/>
                <w:lang w:eastAsia="ru-RU"/>
              </w:rPr>
            </w:pPr>
            <w:r>
              <w:rPr>
                <w:rFonts w:ascii="Times New Roman" w:hAnsi="Times New Roman"/>
                <w:b/>
                <w:bCs/>
                <w:lang w:eastAsia="ru-RU"/>
              </w:rPr>
              <w:t>74</w:t>
            </w:r>
          </w:p>
        </w:tc>
        <w:tc>
          <w:tcPr>
            <w:tcW w:w="3863" w:type="dxa"/>
            <w:vMerge w:val="restart"/>
          </w:tcPr>
          <w:p w:rsidR="000157E3" w:rsidRPr="000B5775" w:rsidRDefault="000B5775" w:rsidP="000B5775">
            <w:pPr>
              <w:spacing w:after="0" w:line="240" w:lineRule="auto"/>
              <w:rPr>
                <w:rFonts w:ascii="Times New Roman" w:hAnsi="Times New Roman"/>
                <w:b/>
                <w:bCs/>
                <w:sz w:val="18"/>
                <w:szCs w:val="18"/>
                <w:lang w:eastAsia="ru-RU"/>
              </w:rPr>
            </w:pPr>
            <w:r>
              <w:rPr>
                <w:rFonts w:ascii="Times New Roman" w:hAnsi="Times New Roman"/>
                <w:sz w:val="18"/>
                <w:szCs w:val="18"/>
              </w:rPr>
              <w:t xml:space="preserve">Приобретение контейнеров для  </w:t>
            </w:r>
            <w:r w:rsidRPr="000B5775">
              <w:rPr>
                <w:rFonts w:ascii="Times New Roman" w:hAnsi="Times New Roman"/>
                <w:sz w:val="18"/>
                <w:szCs w:val="18"/>
              </w:rPr>
              <w:t>МО «</w:t>
            </w:r>
            <w:proofErr w:type="spellStart"/>
            <w:r w:rsidRPr="000B5775">
              <w:rPr>
                <w:rFonts w:ascii="Times New Roman" w:hAnsi="Times New Roman"/>
                <w:sz w:val="18"/>
                <w:szCs w:val="18"/>
              </w:rPr>
              <w:t>Устьянский</w:t>
            </w:r>
            <w:proofErr w:type="spellEnd"/>
            <w:r w:rsidRPr="000B5775">
              <w:rPr>
                <w:rFonts w:ascii="Times New Roman" w:hAnsi="Times New Roman"/>
                <w:sz w:val="18"/>
                <w:szCs w:val="18"/>
              </w:rPr>
              <w:t xml:space="preserve"> муниципальный район»</w:t>
            </w:r>
          </w:p>
        </w:tc>
      </w:tr>
      <w:tr w:rsidR="000157E3" w:rsidRPr="00976A7B" w:rsidTr="005136D1">
        <w:trPr>
          <w:trHeight w:val="195"/>
        </w:trPr>
        <w:tc>
          <w:tcPr>
            <w:tcW w:w="1048" w:type="dxa"/>
            <w:gridSpan w:val="2"/>
            <w:vMerge/>
          </w:tcPr>
          <w:p w:rsidR="000157E3" w:rsidRPr="00220FD4" w:rsidRDefault="000157E3" w:rsidP="00A62AC2">
            <w:pPr>
              <w:spacing w:after="0" w:line="240" w:lineRule="auto"/>
              <w:jc w:val="center"/>
              <w:rPr>
                <w:rFonts w:ascii="Times New Roman" w:hAnsi="Times New Roman"/>
                <w:bCs/>
                <w:lang w:eastAsia="ru-RU"/>
              </w:rPr>
            </w:pPr>
          </w:p>
        </w:tc>
        <w:tc>
          <w:tcPr>
            <w:tcW w:w="3041" w:type="dxa"/>
            <w:vMerge/>
          </w:tcPr>
          <w:p w:rsidR="000157E3" w:rsidRDefault="000157E3" w:rsidP="00A62AC2">
            <w:pPr>
              <w:spacing w:after="0" w:line="240" w:lineRule="auto"/>
              <w:jc w:val="center"/>
              <w:rPr>
                <w:rFonts w:ascii="Times New Roman" w:hAnsi="Times New Roman"/>
              </w:rPr>
            </w:pPr>
          </w:p>
        </w:tc>
        <w:tc>
          <w:tcPr>
            <w:tcW w:w="1920" w:type="dxa"/>
          </w:tcPr>
          <w:p w:rsidR="000157E3" w:rsidRPr="00976A7B" w:rsidRDefault="000157E3" w:rsidP="000157E3">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157E3" w:rsidRPr="00FE7416" w:rsidRDefault="000B5775" w:rsidP="000157E3">
            <w:pPr>
              <w:spacing w:after="0" w:line="240" w:lineRule="auto"/>
              <w:jc w:val="center"/>
              <w:rPr>
                <w:rFonts w:ascii="Times New Roman" w:hAnsi="Times New Roman"/>
                <w:bCs/>
                <w:lang w:eastAsia="ru-RU"/>
              </w:rPr>
            </w:pPr>
            <w:r>
              <w:rPr>
                <w:rFonts w:ascii="Times New Roman" w:hAnsi="Times New Roman"/>
                <w:bCs/>
                <w:lang w:eastAsia="ru-RU"/>
              </w:rPr>
              <w:t>1 880 864,0</w:t>
            </w:r>
          </w:p>
        </w:tc>
        <w:tc>
          <w:tcPr>
            <w:tcW w:w="1547" w:type="dxa"/>
          </w:tcPr>
          <w:p w:rsidR="000157E3" w:rsidRPr="00FE7416" w:rsidRDefault="000B5775" w:rsidP="000157E3">
            <w:pPr>
              <w:tabs>
                <w:tab w:val="left" w:pos="564"/>
                <w:tab w:val="center" w:pos="665"/>
              </w:tabs>
              <w:spacing w:after="0" w:line="240" w:lineRule="auto"/>
              <w:rPr>
                <w:rFonts w:ascii="Times New Roman" w:hAnsi="Times New Roman"/>
                <w:bCs/>
                <w:lang w:eastAsia="ru-RU"/>
              </w:rPr>
            </w:pPr>
            <w:r>
              <w:rPr>
                <w:rFonts w:ascii="Times New Roman" w:hAnsi="Times New Roman"/>
                <w:bCs/>
                <w:lang w:eastAsia="ru-RU"/>
              </w:rPr>
              <w:t>1 399 504,92</w:t>
            </w:r>
          </w:p>
        </w:tc>
        <w:tc>
          <w:tcPr>
            <w:tcW w:w="2294" w:type="dxa"/>
          </w:tcPr>
          <w:p w:rsidR="000157E3" w:rsidRPr="00FE7416" w:rsidRDefault="000B5775" w:rsidP="000157E3">
            <w:pPr>
              <w:spacing w:after="0" w:line="240" w:lineRule="auto"/>
              <w:jc w:val="center"/>
              <w:rPr>
                <w:rFonts w:ascii="Times New Roman" w:hAnsi="Times New Roman"/>
                <w:bCs/>
                <w:lang w:eastAsia="ru-RU"/>
              </w:rPr>
            </w:pPr>
            <w:r>
              <w:rPr>
                <w:rFonts w:ascii="Times New Roman" w:hAnsi="Times New Roman"/>
                <w:bCs/>
                <w:lang w:eastAsia="ru-RU"/>
              </w:rPr>
              <w:t>74,4</w:t>
            </w:r>
          </w:p>
        </w:tc>
        <w:tc>
          <w:tcPr>
            <w:tcW w:w="3863" w:type="dxa"/>
            <w:vMerge/>
          </w:tcPr>
          <w:p w:rsidR="000157E3" w:rsidRPr="00976A7B" w:rsidRDefault="000157E3" w:rsidP="00A62AC2">
            <w:pPr>
              <w:spacing w:after="0" w:line="240" w:lineRule="auto"/>
              <w:jc w:val="center"/>
              <w:rPr>
                <w:rFonts w:ascii="Times New Roman" w:hAnsi="Times New Roman"/>
                <w:b/>
                <w:bCs/>
                <w:lang w:eastAsia="ru-RU"/>
              </w:rPr>
            </w:pPr>
          </w:p>
        </w:tc>
      </w:tr>
      <w:tr w:rsidR="000157E3" w:rsidRPr="00976A7B" w:rsidTr="005136D1">
        <w:trPr>
          <w:trHeight w:val="195"/>
        </w:trPr>
        <w:tc>
          <w:tcPr>
            <w:tcW w:w="1048" w:type="dxa"/>
            <w:gridSpan w:val="2"/>
            <w:vMerge/>
          </w:tcPr>
          <w:p w:rsidR="000157E3" w:rsidRPr="00220FD4" w:rsidRDefault="000157E3" w:rsidP="00A62AC2">
            <w:pPr>
              <w:spacing w:after="0" w:line="240" w:lineRule="auto"/>
              <w:jc w:val="center"/>
              <w:rPr>
                <w:rFonts w:ascii="Times New Roman" w:hAnsi="Times New Roman"/>
                <w:bCs/>
                <w:lang w:eastAsia="ru-RU"/>
              </w:rPr>
            </w:pPr>
          </w:p>
        </w:tc>
        <w:tc>
          <w:tcPr>
            <w:tcW w:w="3041" w:type="dxa"/>
            <w:vMerge/>
          </w:tcPr>
          <w:p w:rsidR="000157E3" w:rsidRDefault="000157E3" w:rsidP="00A62AC2">
            <w:pPr>
              <w:spacing w:after="0" w:line="240" w:lineRule="auto"/>
              <w:jc w:val="center"/>
              <w:rPr>
                <w:rFonts w:ascii="Times New Roman" w:hAnsi="Times New Roman"/>
              </w:rPr>
            </w:pPr>
          </w:p>
        </w:tc>
        <w:tc>
          <w:tcPr>
            <w:tcW w:w="1920" w:type="dxa"/>
          </w:tcPr>
          <w:p w:rsidR="000157E3" w:rsidRPr="00976A7B" w:rsidRDefault="000157E3" w:rsidP="000157E3">
            <w:pPr>
              <w:spacing w:after="0" w:line="240" w:lineRule="auto"/>
              <w:jc w:val="center"/>
              <w:rPr>
                <w:rFonts w:ascii="Times New Roman" w:hAnsi="Times New Roman"/>
                <w:bCs/>
                <w:lang w:eastAsia="ru-RU"/>
              </w:rPr>
            </w:pPr>
            <w:r w:rsidRPr="00976A7B">
              <w:rPr>
                <w:rFonts w:ascii="Times New Roman" w:hAnsi="Times New Roman"/>
                <w:bCs/>
                <w:lang w:eastAsia="ru-RU"/>
              </w:rPr>
              <w:t xml:space="preserve">районный </w:t>
            </w:r>
            <w:r w:rsidRPr="00976A7B">
              <w:rPr>
                <w:rFonts w:ascii="Times New Roman" w:hAnsi="Times New Roman"/>
                <w:bCs/>
                <w:lang w:eastAsia="ru-RU"/>
              </w:rPr>
              <w:lastRenderedPageBreak/>
              <w:t>бюджет</w:t>
            </w:r>
          </w:p>
        </w:tc>
        <w:tc>
          <w:tcPr>
            <w:tcW w:w="1601" w:type="dxa"/>
            <w:gridSpan w:val="2"/>
          </w:tcPr>
          <w:p w:rsidR="000157E3" w:rsidRPr="00FE7416" w:rsidRDefault="000B5775" w:rsidP="000157E3">
            <w:pPr>
              <w:spacing w:after="0" w:line="240" w:lineRule="auto"/>
              <w:jc w:val="center"/>
              <w:rPr>
                <w:rFonts w:ascii="Times New Roman" w:hAnsi="Times New Roman"/>
                <w:bCs/>
                <w:lang w:eastAsia="ru-RU"/>
              </w:rPr>
            </w:pPr>
            <w:r>
              <w:rPr>
                <w:rFonts w:ascii="Times New Roman" w:hAnsi="Times New Roman"/>
                <w:bCs/>
                <w:lang w:eastAsia="ru-RU"/>
              </w:rPr>
              <w:lastRenderedPageBreak/>
              <w:t>586 000,0</w:t>
            </w:r>
          </w:p>
        </w:tc>
        <w:tc>
          <w:tcPr>
            <w:tcW w:w="1547" w:type="dxa"/>
          </w:tcPr>
          <w:p w:rsidR="000157E3" w:rsidRPr="00FE7416" w:rsidRDefault="000B5775" w:rsidP="000157E3">
            <w:pPr>
              <w:spacing w:after="0" w:line="240" w:lineRule="auto"/>
              <w:jc w:val="center"/>
              <w:rPr>
                <w:rFonts w:ascii="Times New Roman" w:hAnsi="Times New Roman"/>
                <w:bCs/>
                <w:lang w:eastAsia="ru-RU"/>
              </w:rPr>
            </w:pPr>
            <w:r>
              <w:rPr>
                <w:rFonts w:ascii="Times New Roman" w:hAnsi="Times New Roman"/>
                <w:bCs/>
                <w:lang w:eastAsia="ru-RU"/>
              </w:rPr>
              <w:t>436 028,28</w:t>
            </w:r>
          </w:p>
        </w:tc>
        <w:tc>
          <w:tcPr>
            <w:tcW w:w="2294" w:type="dxa"/>
          </w:tcPr>
          <w:p w:rsidR="000157E3" w:rsidRPr="00FE7416" w:rsidRDefault="000B5775" w:rsidP="000157E3">
            <w:pPr>
              <w:spacing w:after="0" w:line="240" w:lineRule="auto"/>
              <w:jc w:val="center"/>
              <w:rPr>
                <w:rFonts w:ascii="Times New Roman" w:hAnsi="Times New Roman"/>
                <w:bCs/>
                <w:lang w:eastAsia="ru-RU"/>
              </w:rPr>
            </w:pPr>
            <w:r>
              <w:rPr>
                <w:rFonts w:ascii="Times New Roman" w:hAnsi="Times New Roman"/>
                <w:bCs/>
                <w:lang w:eastAsia="ru-RU"/>
              </w:rPr>
              <w:t>74,4</w:t>
            </w:r>
          </w:p>
        </w:tc>
        <w:tc>
          <w:tcPr>
            <w:tcW w:w="3863" w:type="dxa"/>
            <w:vMerge/>
          </w:tcPr>
          <w:p w:rsidR="000157E3" w:rsidRPr="00976A7B" w:rsidRDefault="000157E3" w:rsidP="00A62AC2">
            <w:pPr>
              <w:spacing w:after="0" w:line="240" w:lineRule="auto"/>
              <w:jc w:val="center"/>
              <w:rPr>
                <w:rFonts w:ascii="Times New Roman" w:hAnsi="Times New Roman"/>
                <w:b/>
                <w:bCs/>
                <w:lang w:eastAsia="ru-RU"/>
              </w:rPr>
            </w:pPr>
          </w:p>
        </w:tc>
      </w:tr>
      <w:tr w:rsidR="000B5775" w:rsidRPr="00976A7B" w:rsidTr="005136D1">
        <w:trPr>
          <w:trHeight w:val="195"/>
        </w:trPr>
        <w:tc>
          <w:tcPr>
            <w:tcW w:w="1048" w:type="dxa"/>
            <w:gridSpan w:val="2"/>
            <w:vMerge w:val="restart"/>
          </w:tcPr>
          <w:p w:rsidR="000B5775" w:rsidRPr="00220FD4" w:rsidRDefault="000B5775" w:rsidP="00A62AC2">
            <w:pPr>
              <w:spacing w:after="0" w:line="240" w:lineRule="auto"/>
              <w:jc w:val="center"/>
              <w:rPr>
                <w:rFonts w:ascii="Times New Roman" w:hAnsi="Times New Roman"/>
                <w:bCs/>
                <w:lang w:eastAsia="ru-RU"/>
              </w:rPr>
            </w:pPr>
            <w:r>
              <w:rPr>
                <w:rFonts w:ascii="Times New Roman" w:hAnsi="Times New Roman"/>
                <w:bCs/>
                <w:lang w:eastAsia="ru-RU"/>
              </w:rPr>
              <w:lastRenderedPageBreak/>
              <w:t>5.3</w:t>
            </w:r>
          </w:p>
        </w:tc>
        <w:tc>
          <w:tcPr>
            <w:tcW w:w="3041" w:type="dxa"/>
            <w:vMerge w:val="restart"/>
          </w:tcPr>
          <w:p w:rsidR="000B5775" w:rsidRDefault="000B5775" w:rsidP="000B5775">
            <w:pPr>
              <w:spacing w:after="0" w:line="240" w:lineRule="auto"/>
              <w:rPr>
                <w:rFonts w:ascii="Times New Roman" w:hAnsi="Times New Roman"/>
              </w:rPr>
            </w:pPr>
            <w:r w:rsidRPr="002055CD">
              <w:rPr>
                <w:rFonts w:ascii="Times New Roman" w:hAnsi="Times New Roman"/>
              </w:rPr>
              <w:t>Создание мест (площадок) накопления (в том числе раздельного накопления) твердых коммунальных отходов (остатки 2019)</w:t>
            </w:r>
          </w:p>
        </w:tc>
        <w:tc>
          <w:tcPr>
            <w:tcW w:w="1920" w:type="dxa"/>
          </w:tcPr>
          <w:p w:rsidR="000B5775" w:rsidRPr="00E749E1" w:rsidRDefault="000B5775" w:rsidP="00A767EB">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0B5775" w:rsidRPr="00E749E1" w:rsidRDefault="000B5775" w:rsidP="00A767EB">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0B5775" w:rsidRPr="00807625" w:rsidRDefault="000B5775" w:rsidP="00A767EB">
            <w:pPr>
              <w:spacing w:after="0" w:line="240" w:lineRule="auto"/>
              <w:jc w:val="center"/>
              <w:rPr>
                <w:rFonts w:ascii="Times New Roman" w:hAnsi="Times New Roman"/>
                <w:b/>
                <w:bCs/>
                <w:lang w:eastAsia="ru-RU"/>
              </w:rPr>
            </w:pPr>
            <w:r>
              <w:rPr>
                <w:rFonts w:ascii="Times New Roman" w:hAnsi="Times New Roman"/>
                <w:b/>
                <w:bCs/>
                <w:lang w:eastAsia="ru-RU"/>
              </w:rPr>
              <w:t>1 178 278,14</w:t>
            </w:r>
          </w:p>
        </w:tc>
        <w:tc>
          <w:tcPr>
            <w:tcW w:w="1547" w:type="dxa"/>
          </w:tcPr>
          <w:p w:rsidR="000B5775" w:rsidRPr="00807625" w:rsidRDefault="000B5775" w:rsidP="00A767EB">
            <w:pPr>
              <w:spacing w:after="0" w:line="240" w:lineRule="auto"/>
              <w:jc w:val="center"/>
              <w:rPr>
                <w:rFonts w:ascii="Times New Roman" w:hAnsi="Times New Roman"/>
                <w:b/>
                <w:bCs/>
                <w:lang w:eastAsia="ru-RU"/>
              </w:rPr>
            </w:pPr>
            <w:r>
              <w:rPr>
                <w:rFonts w:ascii="Times New Roman" w:hAnsi="Times New Roman"/>
                <w:b/>
                <w:bCs/>
                <w:lang w:eastAsia="ru-RU"/>
              </w:rPr>
              <w:t>1 090 325,77</w:t>
            </w:r>
          </w:p>
        </w:tc>
        <w:tc>
          <w:tcPr>
            <w:tcW w:w="2294" w:type="dxa"/>
          </w:tcPr>
          <w:p w:rsidR="000B5775" w:rsidRPr="00807625" w:rsidRDefault="000B5775" w:rsidP="00A767EB">
            <w:pPr>
              <w:spacing w:after="0" w:line="240" w:lineRule="auto"/>
              <w:jc w:val="center"/>
              <w:rPr>
                <w:rFonts w:ascii="Times New Roman" w:hAnsi="Times New Roman"/>
                <w:b/>
                <w:bCs/>
                <w:lang w:eastAsia="ru-RU"/>
              </w:rPr>
            </w:pPr>
            <w:r>
              <w:rPr>
                <w:rFonts w:ascii="Times New Roman" w:hAnsi="Times New Roman"/>
                <w:b/>
                <w:bCs/>
                <w:lang w:eastAsia="ru-RU"/>
              </w:rPr>
              <w:t>92,5</w:t>
            </w:r>
          </w:p>
        </w:tc>
        <w:tc>
          <w:tcPr>
            <w:tcW w:w="3863" w:type="dxa"/>
            <w:vMerge w:val="restart"/>
          </w:tcPr>
          <w:p w:rsidR="000B5775" w:rsidRPr="00163319" w:rsidRDefault="00163319" w:rsidP="00A62AC2">
            <w:pPr>
              <w:spacing w:after="0" w:line="240" w:lineRule="auto"/>
              <w:jc w:val="center"/>
              <w:rPr>
                <w:rFonts w:ascii="Times New Roman" w:hAnsi="Times New Roman"/>
                <w:b/>
                <w:bCs/>
                <w:sz w:val="18"/>
                <w:szCs w:val="18"/>
                <w:lang w:eastAsia="ru-RU"/>
              </w:rPr>
            </w:pPr>
            <w:proofErr w:type="gramStart"/>
            <w:r w:rsidRPr="00163319">
              <w:rPr>
                <w:rFonts w:ascii="Times New Roman" w:hAnsi="Times New Roman"/>
                <w:sz w:val="18"/>
                <w:szCs w:val="18"/>
              </w:rPr>
              <w:t xml:space="preserve">Приемка отходов  1 класса в 2020 году не осуществлялась, планируется заключение договора с </w:t>
            </w:r>
            <w:proofErr w:type="spellStart"/>
            <w:r w:rsidRPr="00163319">
              <w:rPr>
                <w:rFonts w:ascii="Times New Roman" w:hAnsi="Times New Roman"/>
                <w:sz w:val="18"/>
                <w:szCs w:val="18"/>
              </w:rPr>
              <w:t>подрядччиком</w:t>
            </w:r>
            <w:proofErr w:type="spellEnd"/>
            <w:r w:rsidRPr="00163319">
              <w:rPr>
                <w:rFonts w:ascii="Times New Roman" w:hAnsi="Times New Roman"/>
                <w:sz w:val="18"/>
                <w:szCs w:val="18"/>
              </w:rPr>
              <w:t xml:space="preserve"> 2021 году)</w:t>
            </w:r>
            <w:proofErr w:type="gramEnd"/>
          </w:p>
        </w:tc>
      </w:tr>
      <w:tr w:rsidR="000B5775" w:rsidRPr="00976A7B" w:rsidTr="005136D1">
        <w:trPr>
          <w:trHeight w:val="195"/>
        </w:trPr>
        <w:tc>
          <w:tcPr>
            <w:tcW w:w="1048" w:type="dxa"/>
            <w:gridSpan w:val="2"/>
            <w:vMerge/>
          </w:tcPr>
          <w:p w:rsidR="000B5775" w:rsidRPr="00220FD4" w:rsidRDefault="000B5775" w:rsidP="00A62AC2">
            <w:pPr>
              <w:spacing w:after="0" w:line="240" w:lineRule="auto"/>
              <w:jc w:val="center"/>
              <w:rPr>
                <w:rFonts w:ascii="Times New Roman" w:hAnsi="Times New Roman"/>
                <w:bCs/>
                <w:lang w:eastAsia="ru-RU"/>
              </w:rPr>
            </w:pPr>
          </w:p>
        </w:tc>
        <w:tc>
          <w:tcPr>
            <w:tcW w:w="3041" w:type="dxa"/>
            <w:vMerge/>
          </w:tcPr>
          <w:p w:rsidR="000B5775" w:rsidRDefault="000B5775" w:rsidP="00A62AC2">
            <w:pPr>
              <w:spacing w:after="0" w:line="240" w:lineRule="auto"/>
              <w:jc w:val="center"/>
              <w:rPr>
                <w:rFonts w:ascii="Times New Roman" w:hAnsi="Times New Roman"/>
              </w:rPr>
            </w:pPr>
          </w:p>
        </w:tc>
        <w:tc>
          <w:tcPr>
            <w:tcW w:w="1920" w:type="dxa"/>
          </w:tcPr>
          <w:p w:rsidR="000B5775" w:rsidRPr="00976A7B" w:rsidRDefault="000B5775" w:rsidP="00A767EB">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0B5775" w:rsidRPr="00FE7416" w:rsidRDefault="000B5775" w:rsidP="00A767EB">
            <w:pPr>
              <w:spacing w:after="0" w:line="240" w:lineRule="auto"/>
              <w:jc w:val="center"/>
              <w:rPr>
                <w:rFonts w:ascii="Times New Roman" w:hAnsi="Times New Roman"/>
                <w:bCs/>
                <w:lang w:eastAsia="ru-RU"/>
              </w:rPr>
            </w:pPr>
            <w:r>
              <w:rPr>
                <w:rFonts w:ascii="Times New Roman" w:hAnsi="Times New Roman"/>
                <w:bCs/>
                <w:lang w:eastAsia="ru-RU"/>
              </w:rPr>
              <w:t>835 634,86</w:t>
            </w:r>
          </w:p>
        </w:tc>
        <w:tc>
          <w:tcPr>
            <w:tcW w:w="1547" w:type="dxa"/>
          </w:tcPr>
          <w:p w:rsidR="000B5775" w:rsidRPr="00FE7416" w:rsidRDefault="000B5775" w:rsidP="00A767EB">
            <w:pPr>
              <w:tabs>
                <w:tab w:val="left" w:pos="564"/>
                <w:tab w:val="center" w:pos="665"/>
              </w:tabs>
              <w:spacing w:after="0" w:line="240" w:lineRule="auto"/>
              <w:rPr>
                <w:rFonts w:ascii="Times New Roman" w:hAnsi="Times New Roman"/>
                <w:bCs/>
                <w:lang w:eastAsia="ru-RU"/>
              </w:rPr>
            </w:pPr>
            <w:r>
              <w:rPr>
                <w:rFonts w:ascii="Times New Roman" w:hAnsi="Times New Roman"/>
                <w:bCs/>
                <w:lang w:eastAsia="ru-RU"/>
              </w:rPr>
              <w:t>773 280,70</w:t>
            </w:r>
          </w:p>
        </w:tc>
        <w:tc>
          <w:tcPr>
            <w:tcW w:w="2294" w:type="dxa"/>
          </w:tcPr>
          <w:p w:rsidR="000B5775" w:rsidRPr="00FE7416" w:rsidRDefault="00163319" w:rsidP="00A767EB">
            <w:pPr>
              <w:spacing w:after="0" w:line="240" w:lineRule="auto"/>
              <w:jc w:val="center"/>
              <w:rPr>
                <w:rFonts w:ascii="Times New Roman" w:hAnsi="Times New Roman"/>
                <w:bCs/>
                <w:lang w:eastAsia="ru-RU"/>
              </w:rPr>
            </w:pPr>
            <w:r>
              <w:rPr>
                <w:rFonts w:ascii="Times New Roman" w:hAnsi="Times New Roman"/>
                <w:bCs/>
                <w:lang w:eastAsia="ru-RU"/>
              </w:rPr>
              <w:t>92,5</w:t>
            </w:r>
          </w:p>
        </w:tc>
        <w:tc>
          <w:tcPr>
            <w:tcW w:w="3863" w:type="dxa"/>
            <w:vMerge/>
          </w:tcPr>
          <w:p w:rsidR="000B5775" w:rsidRPr="00976A7B" w:rsidRDefault="000B5775" w:rsidP="00A62AC2">
            <w:pPr>
              <w:spacing w:after="0" w:line="240" w:lineRule="auto"/>
              <w:jc w:val="center"/>
              <w:rPr>
                <w:rFonts w:ascii="Times New Roman" w:hAnsi="Times New Roman"/>
                <w:b/>
                <w:bCs/>
                <w:lang w:eastAsia="ru-RU"/>
              </w:rPr>
            </w:pPr>
          </w:p>
        </w:tc>
      </w:tr>
      <w:tr w:rsidR="000B5775" w:rsidRPr="00976A7B" w:rsidTr="005136D1">
        <w:trPr>
          <w:trHeight w:val="195"/>
        </w:trPr>
        <w:tc>
          <w:tcPr>
            <w:tcW w:w="1048" w:type="dxa"/>
            <w:gridSpan w:val="2"/>
            <w:vMerge/>
          </w:tcPr>
          <w:p w:rsidR="000B5775" w:rsidRPr="00220FD4" w:rsidRDefault="000B5775" w:rsidP="00A62AC2">
            <w:pPr>
              <w:spacing w:after="0" w:line="240" w:lineRule="auto"/>
              <w:jc w:val="center"/>
              <w:rPr>
                <w:rFonts w:ascii="Times New Roman" w:hAnsi="Times New Roman"/>
                <w:bCs/>
                <w:lang w:eastAsia="ru-RU"/>
              </w:rPr>
            </w:pPr>
          </w:p>
        </w:tc>
        <w:tc>
          <w:tcPr>
            <w:tcW w:w="3041" w:type="dxa"/>
            <w:vMerge/>
          </w:tcPr>
          <w:p w:rsidR="000B5775" w:rsidRDefault="000B5775" w:rsidP="00A62AC2">
            <w:pPr>
              <w:spacing w:after="0" w:line="240" w:lineRule="auto"/>
              <w:jc w:val="center"/>
              <w:rPr>
                <w:rFonts w:ascii="Times New Roman" w:hAnsi="Times New Roman"/>
              </w:rPr>
            </w:pPr>
          </w:p>
        </w:tc>
        <w:tc>
          <w:tcPr>
            <w:tcW w:w="1920" w:type="dxa"/>
          </w:tcPr>
          <w:p w:rsidR="000B5775" w:rsidRPr="00976A7B" w:rsidRDefault="000B5775" w:rsidP="00A767E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0B5775" w:rsidRPr="00FE7416" w:rsidRDefault="000B5775" w:rsidP="00A767EB">
            <w:pPr>
              <w:spacing w:after="0" w:line="240" w:lineRule="auto"/>
              <w:jc w:val="center"/>
              <w:rPr>
                <w:rFonts w:ascii="Times New Roman" w:hAnsi="Times New Roman"/>
                <w:bCs/>
                <w:lang w:eastAsia="ru-RU"/>
              </w:rPr>
            </w:pPr>
            <w:r>
              <w:rPr>
                <w:rFonts w:ascii="Times New Roman" w:hAnsi="Times New Roman"/>
                <w:bCs/>
                <w:lang w:eastAsia="ru-RU"/>
              </w:rPr>
              <w:t>342 643,28</w:t>
            </w:r>
          </w:p>
        </w:tc>
        <w:tc>
          <w:tcPr>
            <w:tcW w:w="1547" w:type="dxa"/>
          </w:tcPr>
          <w:p w:rsidR="000B5775" w:rsidRPr="00FE7416" w:rsidRDefault="000B5775" w:rsidP="00A767EB">
            <w:pPr>
              <w:spacing w:after="0" w:line="240" w:lineRule="auto"/>
              <w:jc w:val="center"/>
              <w:rPr>
                <w:rFonts w:ascii="Times New Roman" w:hAnsi="Times New Roman"/>
                <w:bCs/>
                <w:lang w:eastAsia="ru-RU"/>
              </w:rPr>
            </w:pPr>
            <w:r>
              <w:rPr>
                <w:rFonts w:ascii="Times New Roman" w:hAnsi="Times New Roman"/>
                <w:bCs/>
                <w:lang w:eastAsia="ru-RU"/>
              </w:rPr>
              <w:t>317 045,07</w:t>
            </w:r>
          </w:p>
        </w:tc>
        <w:tc>
          <w:tcPr>
            <w:tcW w:w="2294" w:type="dxa"/>
          </w:tcPr>
          <w:p w:rsidR="000B5775" w:rsidRPr="00FE7416" w:rsidRDefault="00163319" w:rsidP="00A767EB">
            <w:pPr>
              <w:spacing w:after="0" w:line="240" w:lineRule="auto"/>
              <w:jc w:val="center"/>
              <w:rPr>
                <w:rFonts w:ascii="Times New Roman" w:hAnsi="Times New Roman"/>
                <w:bCs/>
                <w:lang w:eastAsia="ru-RU"/>
              </w:rPr>
            </w:pPr>
            <w:r>
              <w:rPr>
                <w:rFonts w:ascii="Times New Roman" w:hAnsi="Times New Roman"/>
                <w:bCs/>
                <w:lang w:eastAsia="ru-RU"/>
              </w:rPr>
              <w:t>92,5</w:t>
            </w:r>
          </w:p>
        </w:tc>
        <w:tc>
          <w:tcPr>
            <w:tcW w:w="3863" w:type="dxa"/>
            <w:vMerge/>
          </w:tcPr>
          <w:p w:rsidR="000B5775" w:rsidRPr="00976A7B" w:rsidRDefault="000B5775" w:rsidP="00A62AC2">
            <w:pPr>
              <w:spacing w:after="0" w:line="240" w:lineRule="auto"/>
              <w:jc w:val="center"/>
              <w:rPr>
                <w:rFonts w:ascii="Times New Roman" w:hAnsi="Times New Roman"/>
                <w:b/>
                <w:bCs/>
                <w:lang w:eastAsia="ru-RU"/>
              </w:rPr>
            </w:pPr>
          </w:p>
        </w:tc>
      </w:tr>
      <w:tr w:rsidR="00163319" w:rsidRPr="00976A7B" w:rsidTr="005136D1">
        <w:trPr>
          <w:trHeight w:val="195"/>
        </w:trPr>
        <w:tc>
          <w:tcPr>
            <w:tcW w:w="1048" w:type="dxa"/>
            <w:gridSpan w:val="2"/>
            <w:vMerge w:val="restart"/>
          </w:tcPr>
          <w:p w:rsidR="00163319" w:rsidRPr="00220FD4" w:rsidRDefault="00163319" w:rsidP="00A62AC2">
            <w:pPr>
              <w:spacing w:after="0" w:line="240" w:lineRule="auto"/>
              <w:jc w:val="center"/>
              <w:rPr>
                <w:rFonts w:ascii="Times New Roman" w:hAnsi="Times New Roman"/>
                <w:bCs/>
                <w:lang w:eastAsia="ru-RU"/>
              </w:rPr>
            </w:pPr>
            <w:r>
              <w:rPr>
                <w:rFonts w:ascii="Times New Roman" w:hAnsi="Times New Roman"/>
                <w:bCs/>
                <w:lang w:eastAsia="ru-RU"/>
              </w:rPr>
              <w:t>5.4</w:t>
            </w:r>
          </w:p>
        </w:tc>
        <w:tc>
          <w:tcPr>
            <w:tcW w:w="3041" w:type="dxa"/>
            <w:vMerge w:val="restart"/>
          </w:tcPr>
          <w:p w:rsidR="00163319" w:rsidRDefault="00163319" w:rsidP="00163319">
            <w:pPr>
              <w:spacing w:after="0" w:line="240" w:lineRule="auto"/>
              <w:rPr>
                <w:rFonts w:ascii="Times New Roman" w:hAnsi="Times New Roman"/>
              </w:rPr>
            </w:pPr>
            <w:r w:rsidRPr="002055CD">
              <w:rPr>
                <w:rFonts w:ascii="Times New Roman" w:hAnsi="Times New Roman"/>
              </w:rPr>
              <w:t>Содержание мест (п</w:t>
            </w:r>
            <w:r>
              <w:rPr>
                <w:rFonts w:ascii="Times New Roman" w:hAnsi="Times New Roman"/>
              </w:rPr>
              <w:t>л</w:t>
            </w:r>
            <w:r w:rsidRPr="002055CD">
              <w:rPr>
                <w:rFonts w:ascii="Times New Roman" w:hAnsi="Times New Roman"/>
              </w:rPr>
              <w:t>ощадок) накоплени</w:t>
            </w:r>
            <w:r>
              <w:rPr>
                <w:rFonts w:ascii="Times New Roman" w:hAnsi="Times New Roman"/>
              </w:rPr>
              <w:t>я</w:t>
            </w:r>
            <w:r w:rsidRPr="002055CD">
              <w:rPr>
                <w:rFonts w:ascii="Times New Roman" w:hAnsi="Times New Roman"/>
              </w:rPr>
              <w:t xml:space="preserve"> твердых коммунальных отходов</w:t>
            </w:r>
          </w:p>
        </w:tc>
        <w:tc>
          <w:tcPr>
            <w:tcW w:w="1920" w:type="dxa"/>
          </w:tcPr>
          <w:p w:rsidR="00163319" w:rsidRPr="00E749E1" w:rsidRDefault="00163319" w:rsidP="00A767EB">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163319" w:rsidRPr="00E749E1" w:rsidRDefault="00163319" w:rsidP="00A767EB">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163319" w:rsidRPr="00163319" w:rsidRDefault="00163319" w:rsidP="001E4228">
            <w:pPr>
              <w:spacing w:after="0" w:line="240" w:lineRule="auto"/>
              <w:jc w:val="center"/>
              <w:rPr>
                <w:rFonts w:ascii="Times New Roman" w:hAnsi="Times New Roman"/>
                <w:b/>
                <w:bCs/>
                <w:lang w:eastAsia="ru-RU"/>
              </w:rPr>
            </w:pPr>
            <w:r w:rsidRPr="00163319">
              <w:rPr>
                <w:rFonts w:ascii="Times New Roman" w:hAnsi="Times New Roman"/>
                <w:b/>
                <w:bCs/>
                <w:lang w:eastAsia="ru-RU"/>
              </w:rPr>
              <w:t>3 033 743</w:t>
            </w:r>
          </w:p>
          <w:p w:rsidR="00163319" w:rsidRPr="00163319" w:rsidRDefault="00163319" w:rsidP="001E4228">
            <w:pPr>
              <w:spacing w:after="0" w:line="240" w:lineRule="auto"/>
              <w:jc w:val="center"/>
              <w:rPr>
                <w:rFonts w:ascii="Times New Roman" w:hAnsi="Times New Roman"/>
                <w:b/>
                <w:bCs/>
                <w:lang w:eastAsia="ru-RU"/>
              </w:rPr>
            </w:pPr>
          </w:p>
        </w:tc>
        <w:tc>
          <w:tcPr>
            <w:tcW w:w="1547" w:type="dxa"/>
          </w:tcPr>
          <w:p w:rsidR="00163319" w:rsidRPr="00163319" w:rsidRDefault="00163319" w:rsidP="001E4228">
            <w:pPr>
              <w:spacing w:after="0" w:line="240" w:lineRule="auto"/>
              <w:jc w:val="center"/>
              <w:rPr>
                <w:rFonts w:ascii="Times New Roman" w:hAnsi="Times New Roman"/>
                <w:b/>
                <w:bCs/>
                <w:lang w:eastAsia="ru-RU"/>
              </w:rPr>
            </w:pPr>
            <w:r w:rsidRPr="00163319">
              <w:rPr>
                <w:rFonts w:ascii="Times New Roman" w:hAnsi="Times New Roman"/>
                <w:b/>
                <w:bCs/>
                <w:lang w:eastAsia="ru-RU"/>
              </w:rPr>
              <w:t>504 450</w:t>
            </w:r>
          </w:p>
        </w:tc>
        <w:tc>
          <w:tcPr>
            <w:tcW w:w="2294" w:type="dxa"/>
          </w:tcPr>
          <w:p w:rsidR="00163319" w:rsidRPr="00163319" w:rsidRDefault="00163319" w:rsidP="001E4228">
            <w:pPr>
              <w:spacing w:after="0" w:line="240" w:lineRule="auto"/>
              <w:jc w:val="center"/>
              <w:rPr>
                <w:rFonts w:ascii="Times New Roman" w:hAnsi="Times New Roman"/>
                <w:b/>
                <w:bCs/>
                <w:lang w:eastAsia="ru-RU"/>
              </w:rPr>
            </w:pPr>
            <w:r w:rsidRPr="00163319">
              <w:rPr>
                <w:rFonts w:ascii="Times New Roman" w:hAnsi="Times New Roman"/>
                <w:b/>
                <w:bCs/>
                <w:lang w:eastAsia="ru-RU"/>
              </w:rPr>
              <w:t>16,6</w:t>
            </w:r>
          </w:p>
        </w:tc>
        <w:tc>
          <w:tcPr>
            <w:tcW w:w="3863" w:type="dxa"/>
            <w:vMerge w:val="restart"/>
          </w:tcPr>
          <w:p w:rsidR="00163319" w:rsidRPr="00163319" w:rsidRDefault="00163319" w:rsidP="00A62AC2">
            <w:pPr>
              <w:spacing w:after="0" w:line="240" w:lineRule="auto"/>
              <w:jc w:val="center"/>
              <w:rPr>
                <w:rFonts w:ascii="Times New Roman" w:hAnsi="Times New Roman"/>
                <w:b/>
                <w:bCs/>
                <w:sz w:val="18"/>
                <w:szCs w:val="18"/>
                <w:lang w:eastAsia="ru-RU"/>
              </w:rPr>
            </w:pPr>
            <w:r w:rsidRPr="00163319">
              <w:rPr>
                <w:rFonts w:ascii="Times New Roman" w:hAnsi="Times New Roman"/>
                <w:sz w:val="18"/>
                <w:szCs w:val="18"/>
              </w:rPr>
              <w:t>Содержание мест (</w:t>
            </w:r>
            <w:proofErr w:type="spellStart"/>
            <w:r w:rsidRPr="00163319">
              <w:rPr>
                <w:rFonts w:ascii="Times New Roman" w:hAnsi="Times New Roman"/>
                <w:sz w:val="18"/>
                <w:szCs w:val="18"/>
              </w:rPr>
              <w:t>пощадок</w:t>
            </w:r>
            <w:proofErr w:type="spellEnd"/>
            <w:proofErr w:type="gramStart"/>
            <w:r w:rsidRPr="00163319">
              <w:rPr>
                <w:rFonts w:ascii="Times New Roman" w:hAnsi="Times New Roman"/>
                <w:sz w:val="18"/>
                <w:szCs w:val="18"/>
              </w:rPr>
              <w:t xml:space="preserve"> )</w:t>
            </w:r>
            <w:proofErr w:type="gramEnd"/>
            <w:r w:rsidRPr="00163319">
              <w:rPr>
                <w:rFonts w:ascii="Times New Roman" w:hAnsi="Times New Roman"/>
                <w:sz w:val="18"/>
                <w:szCs w:val="18"/>
              </w:rPr>
              <w:t xml:space="preserve"> </w:t>
            </w:r>
            <w:proofErr w:type="spellStart"/>
            <w:r w:rsidRPr="00163319">
              <w:rPr>
                <w:rFonts w:ascii="Times New Roman" w:hAnsi="Times New Roman"/>
                <w:sz w:val="18"/>
                <w:szCs w:val="18"/>
              </w:rPr>
              <w:t>накоплени</w:t>
            </w:r>
            <w:proofErr w:type="spellEnd"/>
            <w:r w:rsidRPr="00163319">
              <w:rPr>
                <w:rFonts w:ascii="Times New Roman" w:hAnsi="Times New Roman"/>
                <w:sz w:val="18"/>
                <w:szCs w:val="18"/>
              </w:rPr>
              <w:t xml:space="preserve"> твердых коммунальных отходов на территории </w:t>
            </w:r>
            <w:proofErr w:type="spellStart"/>
            <w:r w:rsidRPr="00163319">
              <w:rPr>
                <w:rFonts w:ascii="Times New Roman" w:hAnsi="Times New Roman"/>
                <w:sz w:val="18"/>
                <w:szCs w:val="18"/>
              </w:rPr>
              <w:t>Устьянского</w:t>
            </w:r>
            <w:proofErr w:type="spellEnd"/>
            <w:r w:rsidRPr="00163319">
              <w:rPr>
                <w:rFonts w:ascii="Times New Roman" w:hAnsi="Times New Roman"/>
                <w:sz w:val="18"/>
                <w:szCs w:val="18"/>
              </w:rPr>
              <w:t xml:space="preserve"> муниципального района, в </w:t>
            </w:r>
            <w:proofErr w:type="spellStart"/>
            <w:r w:rsidRPr="00163319">
              <w:rPr>
                <w:rFonts w:ascii="Times New Roman" w:hAnsi="Times New Roman"/>
                <w:sz w:val="18"/>
                <w:szCs w:val="18"/>
              </w:rPr>
              <w:t>т.ч</w:t>
            </w:r>
            <w:proofErr w:type="spellEnd"/>
            <w:r w:rsidRPr="00163319">
              <w:rPr>
                <w:rFonts w:ascii="Times New Roman" w:hAnsi="Times New Roman"/>
                <w:sz w:val="18"/>
                <w:szCs w:val="18"/>
              </w:rPr>
              <w:t>. МО «Октябрьское»</w:t>
            </w:r>
          </w:p>
        </w:tc>
      </w:tr>
      <w:tr w:rsidR="00163319" w:rsidRPr="00976A7B" w:rsidTr="005136D1">
        <w:trPr>
          <w:trHeight w:val="195"/>
        </w:trPr>
        <w:tc>
          <w:tcPr>
            <w:tcW w:w="1048" w:type="dxa"/>
            <w:gridSpan w:val="2"/>
            <w:vMerge/>
          </w:tcPr>
          <w:p w:rsidR="00163319" w:rsidRPr="00220FD4" w:rsidRDefault="00163319" w:rsidP="00A62AC2">
            <w:pPr>
              <w:spacing w:after="0" w:line="240" w:lineRule="auto"/>
              <w:jc w:val="center"/>
              <w:rPr>
                <w:rFonts w:ascii="Times New Roman" w:hAnsi="Times New Roman"/>
                <w:bCs/>
                <w:lang w:eastAsia="ru-RU"/>
              </w:rPr>
            </w:pPr>
          </w:p>
        </w:tc>
        <w:tc>
          <w:tcPr>
            <w:tcW w:w="3041" w:type="dxa"/>
            <w:vMerge/>
          </w:tcPr>
          <w:p w:rsidR="00163319" w:rsidRDefault="00163319" w:rsidP="00A62AC2">
            <w:pPr>
              <w:spacing w:after="0" w:line="240" w:lineRule="auto"/>
              <w:jc w:val="center"/>
              <w:rPr>
                <w:rFonts w:ascii="Times New Roman" w:hAnsi="Times New Roman"/>
              </w:rPr>
            </w:pPr>
          </w:p>
        </w:tc>
        <w:tc>
          <w:tcPr>
            <w:tcW w:w="1920" w:type="dxa"/>
          </w:tcPr>
          <w:p w:rsidR="00163319" w:rsidRPr="00976A7B" w:rsidRDefault="00163319" w:rsidP="00A767EB">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2 578 681,50</w:t>
            </w:r>
          </w:p>
        </w:tc>
        <w:tc>
          <w:tcPr>
            <w:tcW w:w="1547" w:type="dxa"/>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2294" w:type="dxa"/>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3863" w:type="dxa"/>
            <w:vMerge/>
          </w:tcPr>
          <w:p w:rsidR="00163319" w:rsidRPr="00976A7B" w:rsidRDefault="00163319" w:rsidP="00A62AC2">
            <w:pPr>
              <w:spacing w:after="0" w:line="240" w:lineRule="auto"/>
              <w:jc w:val="center"/>
              <w:rPr>
                <w:rFonts w:ascii="Times New Roman" w:hAnsi="Times New Roman"/>
                <w:b/>
                <w:bCs/>
                <w:lang w:eastAsia="ru-RU"/>
              </w:rPr>
            </w:pPr>
          </w:p>
        </w:tc>
      </w:tr>
      <w:tr w:rsidR="00163319" w:rsidRPr="00976A7B" w:rsidTr="005136D1">
        <w:trPr>
          <w:trHeight w:val="195"/>
        </w:trPr>
        <w:tc>
          <w:tcPr>
            <w:tcW w:w="1048" w:type="dxa"/>
            <w:gridSpan w:val="2"/>
            <w:vMerge/>
          </w:tcPr>
          <w:p w:rsidR="00163319" w:rsidRPr="00220FD4" w:rsidRDefault="00163319" w:rsidP="00A62AC2">
            <w:pPr>
              <w:spacing w:after="0" w:line="240" w:lineRule="auto"/>
              <w:jc w:val="center"/>
              <w:rPr>
                <w:rFonts w:ascii="Times New Roman" w:hAnsi="Times New Roman"/>
                <w:bCs/>
                <w:lang w:eastAsia="ru-RU"/>
              </w:rPr>
            </w:pPr>
          </w:p>
        </w:tc>
        <w:tc>
          <w:tcPr>
            <w:tcW w:w="3041" w:type="dxa"/>
            <w:vMerge/>
          </w:tcPr>
          <w:p w:rsidR="00163319" w:rsidRDefault="00163319" w:rsidP="00A62AC2">
            <w:pPr>
              <w:spacing w:after="0" w:line="240" w:lineRule="auto"/>
              <w:jc w:val="center"/>
              <w:rPr>
                <w:rFonts w:ascii="Times New Roman" w:hAnsi="Times New Roman"/>
              </w:rPr>
            </w:pPr>
          </w:p>
        </w:tc>
        <w:tc>
          <w:tcPr>
            <w:tcW w:w="1920" w:type="dxa"/>
          </w:tcPr>
          <w:p w:rsidR="00163319" w:rsidRPr="00976A7B" w:rsidRDefault="00163319" w:rsidP="00A767E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455 061,5</w:t>
            </w:r>
          </w:p>
        </w:tc>
        <w:tc>
          <w:tcPr>
            <w:tcW w:w="1547" w:type="dxa"/>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504 450,0</w:t>
            </w:r>
          </w:p>
        </w:tc>
        <w:tc>
          <w:tcPr>
            <w:tcW w:w="2294" w:type="dxa"/>
          </w:tcPr>
          <w:p w:rsidR="00163319" w:rsidRDefault="00163319" w:rsidP="001E4228">
            <w:pPr>
              <w:spacing w:after="0" w:line="240" w:lineRule="auto"/>
              <w:jc w:val="center"/>
              <w:rPr>
                <w:rFonts w:ascii="Times New Roman" w:hAnsi="Times New Roman"/>
                <w:bCs/>
                <w:lang w:eastAsia="ru-RU"/>
              </w:rPr>
            </w:pPr>
            <w:r>
              <w:rPr>
                <w:rFonts w:ascii="Times New Roman" w:hAnsi="Times New Roman"/>
                <w:bCs/>
                <w:lang w:eastAsia="ru-RU"/>
              </w:rPr>
              <w:t>110,8</w:t>
            </w:r>
          </w:p>
        </w:tc>
        <w:tc>
          <w:tcPr>
            <w:tcW w:w="3863" w:type="dxa"/>
            <w:vMerge/>
          </w:tcPr>
          <w:p w:rsidR="00163319" w:rsidRPr="00976A7B" w:rsidRDefault="00163319" w:rsidP="00A62AC2">
            <w:pPr>
              <w:spacing w:after="0" w:line="240" w:lineRule="auto"/>
              <w:jc w:val="center"/>
              <w:rPr>
                <w:rFonts w:ascii="Times New Roman" w:hAnsi="Times New Roman"/>
                <w:b/>
                <w:bCs/>
                <w:lang w:eastAsia="ru-RU"/>
              </w:rPr>
            </w:pPr>
          </w:p>
        </w:tc>
      </w:tr>
      <w:tr w:rsidR="00B4018E" w:rsidRPr="00976A7B" w:rsidTr="005136D1">
        <w:trPr>
          <w:trHeight w:val="195"/>
        </w:trPr>
        <w:tc>
          <w:tcPr>
            <w:tcW w:w="1048" w:type="dxa"/>
            <w:gridSpan w:val="2"/>
            <w:vMerge w:val="restart"/>
          </w:tcPr>
          <w:p w:rsidR="00B4018E" w:rsidRPr="00220FD4" w:rsidRDefault="00B4018E" w:rsidP="00A62AC2">
            <w:pPr>
              <w:spacing w:after="0" w:line="240" w:lineRule="auto"/>
              <w:jc w:val="center"/>
              <w:rPr>
                <w:rFonts w:ascii="Times New Roman" w:hAnsi="Times New Roman"/>
                <w:bCs/>
                <w:lang w:eastAsia="ru-RU"/>
              </w:rPr>
            </w:pPr>
            <w:r>
              <w:rPr>
                <w:rFonts w:ascii="Times New Roman" w:hAnsi="Times New Roman"/>
                <w:bCs/>
                <w:lang w:eastAsia="ru-RU"/>
              </w:rPr>
              <w:t>5.5</w:t>
            </w:r>
          </w:p>
        </w:tc>
        <w:tc>
          <w:tcPr>
            <w:tcW w:w="3041" w:type="dxa"/>
            <w:vMerge w:val="restart"/>
          </w:tcPr>
          <w:p w:rsidR="00B4018E" w:rsidRDefault="00B4018E" w:rsidP="00163319">
            <w:pPr>
              <w:spacing w:after="0" w:line="240" w:lineRule="auto"/>
              <w:rPr>
                <w:rFonts w:ascii="Times New Roman" w:hAnsi="Times New Roman"/>
              </w:rPr>
            </w:pPr>
            <w:r w:rsidRPr="002055CD">
              <w:rPr>
                <w:rFonts w:ascii="Times New Roman" w:hAnsi="Times New Roman"/>
              </w:rPr>
              <w:t>Обустройство объектов размещения твердых коммунальных отходов</w:t>
            </w:r>
          </w:p>
        </w:tc>
        <w:tc>
          <w:tcPr>
            <w:tcW w:w="1920" w:type="dxa"/>
          </w:tcPr>
          <w:p w:rsidR="00B4018E" w:rsidRPr="00E749E1" w:rsidRDefault="00B4018E" w:rsidP="00A767EB">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B4018E" w:rsidRPr="00E749E1" w:rsidRDefault="00B4018E" w:rsidP="00A767EB">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B4018E" w:rsidRPr="00163319" w:rsidRDefault="00B4018E" w:rsidP="001E4228">
            <w:pPr>
              <w:spacing w:after="0" w:line="240" w:lineRule="auto"/>
              <w:jc w:val="center"/>
              <w:rPr>
                <w:rFonts w:ascii="Times New Roman" w:hAnsi="Times New Roman"/>
                <w:b/>
                <w:bCs/>
                <w:lang w:eastAsia="ru-RU"/>
              </w:rPr>
            </w:pPr>
            <w:r w:rsidRPr="00163319">
              <w:rPr>
                <w:rFonts w:ascii="Times New Roman" w:hAnsi="Times New Roman"/>
                <w:b/>
                <w:bCs/>
                <w:lang w:eastAsia="ru-RU"/>
              </w:rPr>
              <w:t>2 857 473,68</w:t>
            </w:r>
          </w:p>
        </w:tc>
        <w:tc>
          <w:tcPr>
            <w:tcW w:w="1547" w:type="dxa"/>
          </w:tcPr>
          <w:p w:rsidR="00B4018E" w:rsidRPr="00163319" w:rsidRDefault="00B4018E" w:rsidP="001E4228">
            <w:pPr>
              <w:spacing w:after="0" w:line="240" w:lineRule="auto"/>
              <w:jc w:val="center"/>
              <w:rPr>
                <w:rFonts w:ascii="Times New Roman" w:hAnsi="Times New Roman"/>
                <w:b/>
                <w:bCs/>
                <w:lang w:eastAsia="ru-RU"/>
              </w:rPr>
            </w:pPr>
            <w:r>
              <w:rPr>
                <w:rFonts w:ascii="Times New Roman" w:hAnsi="Times New Roman"/>
                <w:b/>
                <w:bCs/>
                <w:lang w:eastAsia="ru-RU"/>
              </w:rPr>
              <w:t>1 205 516,0</w:t>
            </w:r>
          </w:p>
        </w:tc>
        <w:tc>
          <w:tcPr>
            <w:tcW w:w="2294" w:type="dxa"/>
          </w:tcPr>
          <w:p w:rsidR="00B4018E" w:rsidRPr="00163319" w:rsidRDefault="00B4018E" w:rsidP="001E4228">
            <w:pPr>
              <w:spacing w:after="0" w:line="240" w:lineRule="auto"/>
              <w:jc w:val="center"/>
              <w:rPr>
                <w:rFonts w:ascii="Times New Roman" w:hAnsi="Times New Roman"/>
                <w:b/>
                <w:bCs/>
                <w:lang w:eastAsia="ru-RU"/>
              </w:rPr>
            </w:pPr>
            <w:r>
              <w:rPr>
                <w:rFonts w:ascii="Times New Roman" w:hAnsi="Times New Roman"/>
                <w:b/>
                <w:bCs/>
                <w:lang w:eastAsia="ru-RU"/>
              </w:rPr>
              <w:t>42,2</w:t>
            </w:r>
          </w:p>
        </w:tc>
        <w:tc>
          <w:tcPr>
            <w:tcW w:w="3863" w:type="dxa"/>
            <w:vMerge w:val="restart"/>
          </w:tcPr>
          <w:p w:rsidR="00B4018E" w:rsidRPr="00163319" w:rsidRDefault="00B4018E" w:rsidP="00A62AC2">
            <w:pPr>
              <w:spacing w:after="0" w:line="240" w:lineRule="auto"/>
              <w:jc w:val="center"/>
              <w:rPr>
                <w:rFonts w:ascii="Times New Roman" w:hAnsi="Times New Roman"/>
                <w:b/>
                <w:bCs/>
                <w:sz w:val="18"/>
                <w:szCs w:val="18"/>
                <w:lang w:eastAsia="ru-RU"/>
              </w:rPr>
            </w:pPr>
            <w:r w:rsidRPr="00163319">
              <w:rPr>
                <w:rFonts w:ascii="Times New Roman" w:hAnsi="Times New Roman"/>
                <w:sz w:val="18"/>
                <w:szCs w:val="18"/>
              </w:rPr>
              <w:t xml:space="preserve">Обустройство ПВН в д. </w:t>
            </w:r>
            <w:proofErr w:type="spellStart"/>
            <w:r w:rsidRPr="00163319">
              <w:rPr>
                <w:rFonts w:ascii="Times New Roman" w:hAnsi="Times New Roman"/>
                <w:sz w:val="18"/>
                <w:szCs w:val="18"/>
              </w:rPr>
              <w:t>Тарасонаволоцкая</w:t>
            </w:r>
            <w:proofErr w:type="spellEnd"/>
          </w:p>
        </w:tc>
      </w:tr>
      <w:tr w:rsidR="00B4018E" w:rsidRPr="00976A7B" w:rsidTr="00B4018E">
        <w:trPr>
          <w:trHeight w:val="195"/>
        </w:trPr>
        <w:tc>
          <w:tcPr>
            <w:tcW w:w="1048" w:type="dxa"/>
            <w:gridSpan w:val="2"/>
            <w:vMerge/>
          </w:tcPr>
          <w:p w:rsidR="00B4018E" w:rsidRPr="00220FD4" w:rsidRDefault="00B4018E" w:rsidP="00A62AC2">
            <w:pPr>
              <w:spacing w:after="0" w:line="240" w:lineRule="auto"/>
              <w:jc w:val="center"/>
              <w:rPr>
                <w:rFonts w:ascii="Times New Roman" w:hAnsi="Times New Roman"/>
                <w:bCs/>
                <w:lang w:eastAsia="ru-RU"/>
              </w:rPr>
            </w:pPr>
          </w:p>
        </w:tc>
        <w:tc>
          <w:tcPr>
            <w:tcW w:w="3041" w:type="dxa"/>
            <w:vMerge/>
          </w:tcPr>
          <w:p w:rsidR="00B4018E" w:rsidRDefault="00B4018E" w:rsidP="00A62AC2">
            <w:pPr>
              <w:spacing w:after="0" w:line="240" w:lineRule="auto"/>
              <w:jc w:val="center"/>
              <w:rPr>
                <w:rFonts w:ascii="Times New Roman" w:hAnsi="Times New Roman"/>
              </w:rPr>
            </w:pPr>
          </w:p>
        </w:tc>
        <w:tc>
          <w:tcPr>
            <w:tcW w:w="1920" w:type="dxa"/>
          </w:tcPr>
          <w:p w:rsidR="00B4018E" w:rsidRPr="00976A7B" w:rsidRDefault="00B4018E" w:rsidP="00A767EB">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2 714 600,0</w:t>
            </w:r>
          </w:p>
        </w:tc>
        <w:tc>
          <w:tcPr>
            <w:tcW w:w="1547" w:type="dxa"/>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1 145 240,20</w:t>
            </w:r>
          </w:p>
        </w:tc>
        <w:tc>
          <w:tcPr>
            <w:tcW w:w="2294" w:type="dxa"/>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42,2</w:t>
            </w:r>
          </w:p>
        </w:tc>
        <w:tc>
          <w:tcPr>
            <w:tcW w:w="3863" w:type="dxa"/>
            <w:vMerge/>
          </w:tcPr>
          <w:p w:rsidR="00B4018E" w:rsidRPr="00976A7B" w:rsidRDefault="00B4018E" w:rsidP="00A62AC2">
            <w:pPr>
              <w:spacing w:after="0" w:line="240" w:lineRule="auto"/>
              <w:jc w:val="center"/>
              <w:rPr>
                <w:rFonts w:ascii="Times New Roman" w:hAnsi="Times New Roman"/>
                <w:b/>
                <w:bCs/>
                <w:lang w:eastAsia="ru-RU"/>
              </w:rPr>
            </w:pPr>
          </w:p>
        </w:tc>
      </w:tr>
      <w:tr w:rsidR="00B4018E" w:rsidRPr="00976A7B" w:rsidTr="005136D1">
        <w:trPr>
          <w:trHeight w:val="195"/>
        </w:trPr>
        <w:tc>
          <w:tcPr>
            <w:tcW w:w="1048" w:type="dxa"/>
            <w:gridSpan w:val="2"/>
            <w:vMerge/>
          </w:tcPr>
          <w:p w:rsidR="00B4018E" w:rsidRPr="00220FD4" w:rsidRDefault="00B4018E" w:rsidP="00A62AC2">
            <w:pPr>
              <w:spacing w:after="0" w:line="240" w:lineRule="auto"/>
              <w:jc w:val="center"/>
              <w:rPr>
                <w:rFonts w:ascii="Times New Roman" w:hAnsi="Times New Roman"/>
                <w:bCs/>
                <w:lang w:eastAsia="ru-RU"/>
              </w:rPr>
            </w:pPr>
          </w:p>
        </w:tc>
        <w:tc>
          <w:tcPr>
            <w:tcW w:w="3041" w:type="dxa"/>
            <w:vMerge/>
          </w:tcPr>
          <w:p w:rsidR="00B4018E" w:rsidRDefault="00B4018E" w:rsidP="00A62AC2">
            <w:pPr>
              <w:spacing w:after="0" w:line="240" w:lineRule="auto"/>
              <w:jc w:val="center"/>
              <w:rPr>
                <w:rFonts w:ascii="Times New Roman" w:hAnsi="Times New Roman"/>
              </w:rPr>
            </w:pPr>
          </w:p>
        </w:tc>
        <w:tc>
          <w:tcPr>
            <w:tcW w:w="1920" w:type="dxa"/>
          </w:tcPr>
          <w:p w:rsidR="00B4018E" w:rsidRPr="00976A7B" w:rsidRDefault="00B4018E" w:rsidP="00A767E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142 873,68</w:t>
            </w:r>
          </w:p>
        </w:tc>
        <w:tc>
          <w:tcPr>
            <w:tcW w:w="1547" w:type="dxa"/>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60 275,80</w:t>
            </w:r>
          </w:p>
        </w:tc>
        <w:tc>
          <w:tcPr>
            <w:tcW w:w="2294" w:type="dxa"/>
          </w:tcPr>
          <w:p w:rsidR="00B4018E" w:rsidRDefault="00B4018E" w:rsidP="001E4228">
            <w:pPr>
              <w:spacing w:after="0" w:line="240" w:lineRule="auto"/>
              <w:jc w:val="center"/>
              <w:rPr>
                <w:rFonts w:ascii="Times New Roman" w:hAnsi="Times New Roman"/>
                <w:bCs/>
                <w:lang w:eastAsia="ru-RU"/>
              </w:rPr>
            </w:pPr>
            <w:r>
              <w:rPr>
                <w:rFonts w:ascii="Times New Roman" w:hAnsi="Times New Roman"/>
                <w:bCs/>
                <w:lang w:eastAsia="ru-RU"/>
              </w:rPr>
              <w:t>42,2</w:t>
            </w:r>
          </w:p>
        </w:tc>
        <w:tc>
          <w:tcPr>
            <w:tcW w:w="3863" w:type="dxa"/>
            <w:vMerge/>
          </w:tcPr>
          <w:p w:rsidR="00B4018E" w:rsidRPr="00976A7B" w:rsidRDefault="00B4018E" w:rsidP="00A62AC2">
            <w:pPr>
              <w:spacing w:after="0" w:line="240" w:lineRule="auto"/>
              <w:jc w:val="center"/>
              <w:rPr>
                <w:rFonts w:ascii="Times New Roman" w:hAnsi="Times New Roman"/>
                <w:b/>
                <w:bCs/>
                <w:lang w:eastAsia="ru-RU"/>
              </w:rPr>
            </w:pPr>
          </w:p>
        </w:tc>
      </w:tr>
      <w:tr w:rsidR="00163319" w:rsidRPr="00976A7B" w:rsidTr="005136D1">
        <w:trPr>
          <w:trHeight w:val="195"/>
        </w:trPr>
        <w:tc>
          <w:tcPr>
            <w:tcW w:w="1048" w:type="dxa"/>
            <w:gridSpan w:val="2"/>
            <w:vMerge w:val="restart"/>
          </w:tcPr>
          <w:p w:rsidR="00163319" w:rsidRPr="00220FD4" w:rsidRDefault="00163319" w:rsidP="00A62AC2">
            <w:pPr>
              <w:spacing w:after="0" w:line="240" w:lineRule="auto"/>
              <w:jc w:val="center"/>
              <w:rPr>
                <w:rFonts w:ascii="Times New Roman" w:hAnsi="Times New Roman"/>
                <w:bCs/>
                <w:lang w:eastAsia="ru-RU"/>
              </w:rPr>
            </w:pPr>
            <w:r>
              <w:rPr>
                <w:rFonts w:ascii="Times New Roman" w:hAnsi="Times New Roman"/>
                <w:bCs/>
                <w:lang w:eastAsia="ru-RU"/>
              </w:rPr>
              <w:t>5.6</w:t>
            </w:r>
          </w:p>
        </w:tc>
        <w:tc>
          <w:tcPr>
            <w:tcW w:w="3041" w:type="dxa"/>
            <w:vMerge w:val="restart"/>
          </w:tcPr>
          <w:p w:rsidR="00163319" w:rsidRDefault="00163319" w:rsidP="00163319">
            <w:pPr>
              <w:spacing w:after="0" w:line="240" w:lineRule="auto"/>
              <w:rPr>
                <w:rFonts w:ascii="Times New Roman" w:hAnsi="Times New Roman"/>
              </w:rPr>
            </w:pPr>
            <w:r w:rsidRPr="002055CD">
              <w:rPr>
                <w:rFonts w:ascii="Times New Roman" w:hAnsi="Times New Roman"/>
              </w:rPr>
              <w:t>Выполнение работ по устройству контейнерных площадок и контейнеров</w:t>
            </w:r>
          </w:p>
        </w:tc>
        <w:tc>
          <w:tcPr>
            <w:tcW w:w="1920" w:type="dxa"/>
          </w:tcPr>
          <w:p w:rsidR="00163319" w:rsidRPr="00E749E1" w:rsidRDefault="00163319" w:rsidP="00A767EB">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163319" w:rsidRPr="00E749E1" w:rsidRDefault="00163319" w:rsidP="00A767EB">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163319" w:rsidRPr="00F442BF" w:rsidRDefault="00F442BF" w:rsidP="001E4228">
            <w:pPr>
              <w:spacing w:after="0" w:line="240" w:lineRule="auto"/>
              <w:jc w:val="center"/>
              <w:rPr>
                <w:rFonts w:ascii="Times New Roman" w:hAnsi="Times New Roman"/>
                <w:b/>
                <w:bCs/>
                <w:lang w:eastAsia="ru-RU"/>
              </w:rPr>
            </w:pPr>
            <w:r w:rsidRPr="00F442BF">
              <w:rPr>
                <w:rFonts w:ascii="Times New Roman" w:hAnsi="Times New Roman"/>
                <w:b/>
                <w:bCs/>
                <w:lang w:eastAsia="ru-RU"/>
              </w:rPr>
              <w:t>471 356,72</w:t>
            </w:r>
          </w:p>
        </w:tc>
        <w:tc>
          <w:tcPr>
            <w:tcW w:w="1547" w:type="dxa"/>
          </w:tcPr>
          <w:p w:rsidR="00163319" w:rsidRPr="00F442BF" w:rsidRDefault="00F442BF" w:rsidP="001E4228">
            <w:pPr>
              <w:spacing w:after="0" w:line="240" w:lineRule="auto"/>
              <w:jc w:val="center"/>
              <w:rPr>
                <w:rFonts w:ascii="Times New Roman" w:hAnsi="Times New Roman"/>
                <w:b/>
                <w:bCs/>
                <w:lang w:eastAsia="ru-RU"/>
              </w:rPr>
            </w:pPr>
            <w:r w:rsidRPr="00F442BF">
              <w:rPr>
                <w:rFonts w:ascii="Times New Roman" w:hAnsi="Times New Roman"/>
                <w:b/>
                <w:bCs/>
                <w:lang w:eastAsia="ru-RU"/>
              </w:rPr>
              <w:t>330 500</w:t>
            </w:r>
          </w:p>
        </w:tc>
        <w:tc>
          <w:tcPr>
            <w:tcW w:w="2294" w:type="dxa"/>
          </w:tcPr>
          <w:p w:rsidR="00163319" w:rsidRPr="00F442BF" w:rsidRDefault="00F442BF" w:rsidP="001E4228">
            <w:pPr>
              <w:spacing w:after="0" w:line="240" w:lineRule="auto"/>
              <w:jc w:val="center"/>
              <w:rPr>
                <w:rFonts w:ascii="Times New Roman" w:hAnsi="Times New Roman"/>
                <w:b/>
                <w:bCs/>
                <w:lang w:eastAsia="ru-RU"/>
              </w:rPr>
            </w:pPr>
            <w:r w:rsidRPr="00F442BF">
              <w:rPr>
                <w:rFonts w:ascii="Times New Roman" w:hAnsi="Times New Roman"/>
                <w:b/>
                <w:bCs/>
                <w:lang w:eastAsia="ru-RU"/>
              </w:rPr>
              <w:t>79,2</w:t>
            </w:r>
          </w:p>
        </w:tc>
        <w:tc>
          <w:tcPr>
            <w:tcW w:w="3863" w:type="dxa"/>
            <w:vMerge w:val="restart"/>
          </w:tcPr>
          <w:p w:rsidR="00163319" w:rsidRPr="00163319" w:rsidRDefault="00163319" w:rsidP="00A62AC2">
            <w:pPr>
              <w:spacing w:after="0" w:line="240" w:lineRule="auto"/>
              <w:jc w:val="center"/>
              <w:rPr>
                <w:rFonts w:ascii="Times New Roman" w:hAnsi="Times New Roman"/>
                <w:b/>
                <w:bCs/>
                <w:sz w:val="18"/>
                <w:szCs w:val="18"/>
                <w:lang w:eastAsia="ru-RU"/>
              </w:rPr>
            </w:pPr>
            <w:r w:rsidRPr="00163319">
              <w:rPr>
                <w:rFonts w:ascii="Times New Roman" w:hAnsi="Times New Roman"/>
                <w:sz w:val="18"/>
                <w:szCs w:val="18"/>
              </w:rPr>
              <w:t>Отсутствие несанкционированных свалок</w:t>
            </w:r>
          </w:p>
        </w:tc>
      </w:tr>
      <w:tr w:rsidR="00163319" w:rsidRPr="00976A7B" w:rsidTr="005136D1">
        <w:trPr>
          <w:trHeight w:val="195"/>
        </w:trPr>
        <w:tc>
          <w:tcPr>
            <w:tcW w:w="1048" w:type="dxa"/>
            <w:gridSpan w:val="2"/>
            <w:vMerge/>
          </w:tcPr>
          <w:p w:rsidR="00163319" w:rsidRPr="00220FD4" w:rsidRDefault="00163319" w:rsidP="00A62AC2">
            <w:pPr>
              <w:spacing w:after="0" w:line="240" w:lineRule="auto"/>
              <w:jc w:val="center"/>
              <w:rPr>
                <w:rFonts w:ascii="Times New Roman" w:hAnsi="Times New Roman"/>
                <w:bCs/>
                <w:lang w:eastAsia="ru-RU"/>
              </w:rPr>
            </w:pPr>
          </w:p>
        </w:tc>
        <w:tc>
          <w:tcPr>
            <w:tcW w:w="3041" w:type="dxa"/>
            <w:vMerge/>
          </w:tcPr>
          <w:p w:rsidR="00163319" w:rsidRDefault="00163319" w:rsidP="00A62AC2">
            <w:pPr>
              <w:spacing w:after="0" w:line="240" w:lineRule="auto"/>
              <w:jc w:val="center"/>
              <w:rPr>
                <w:rFonts w:ascii="Times New Roman" w:hAnsi="Times New Roman"/>
              </w:rPr>
            </w:pPr>
          </w:p>
        </w:tc>
        <w:tc>
          <w:tcPr>
            <w:tcW w:w="1920" w:type="dxa"/>
          </w:tcPr>
          <w:p w:rsidR="00163319" w:rsidRPr="00976A7B" w:rsidRDefault="00163319" w:rsidP="00A767EB">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163319"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1547" w:type="dxa"/>
          </w:tcPr>
          <w:p w:rsidR="00163319"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2294" w:type="dxa"/>
          </w:tcPr>
          <w:p w:rsidR="00163319"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w:t>
            </w:r>
          </w:p>
        </w:tc>
        <w:tc>
          <w:tcPr>
            <w:tcW w:w="3863" w:type="dxa"/>
            <w:vMerge/>
          </w:tcPr>
          <w:p w:rsidR="00163319" w:rsidRPr="00976A7B" w:rsidRDefault="00163319" w:rsidP="00A62AC2">
            <w:pPr>
              <w:spacing w:after="0" w:line="240" w:lineRule="auto"/>
              <w:jc w:val="center"/>
              <w:rPr>
                <w:rFonts w:ascii="Times New Roman" w:hAnsi="Times New Roman"/>
                <w:b/>
                <w:bCs/>
                <w:lang w:eastAsia="ru-RU"/>
              </w:rPr>
            </w:pPr>
          </w:p>
        </w:tc>
      </w:tr>
      <w:tr w:rsidR="00F442BF" w:rsidRPr="00976A7B" w:rsidTr="005136D1">
        <w:trPr>
          <w:trHeight w:val="195"/>
        </w:trPr>
        <w:tc>
          <w:tcPr>
            <w:tcW w:w="1048" w:type="dxa"/>
            <w:gridSpan w:val="2"/>
            <w:vMerge/>
          </w:tcPr>
          <w:p w:rsidR="00F442BF" w:rsidRPr="00220FD4" w:rsidRDefault="00F442BF" w:rsidP="00A62AC2">
            <w:pPr>
              <w:spacing w:after="0" w:line="240" w:lineRule="auto"/>
              <w:jc w:val="center"/>
              <w:rPr>
                <w:rFonts w:ascii="Times New Roman" w:hAnsi="Times New Roman"/>
                <w:bCs/>
                <w:lang w:eastAsia="ru-RU"/>
              </w:rPr>
            </w:pPr>
          </w:p>
        </w:tc>
        <w:tc>
          <w:tcPr>
            <w:tcW w:w="3041" w:type="dxa"/>
            <w:vMerge/>
          </w:tcPr>
          <w:p w:rsidR="00F442BF" w:rsidRDefault="00F442BF" w:rsidP="00A62AC2">
            <w:pPr>
              <w:spacing w:after="0" w:line="240" w:lineRule="auto"/>
              <w:jc w:val="center"/>
              <w:rPr>
                <w:rFonts w:ascii="Times New Roman" w:hAnsi="Times New Roman"/>
              </w:rPr>
            </w:pPr>
          </w:p>
        </w:tc>
        <w:tc>
          <w:tcPr>
            <w:tcW w:w="1920" w:type="dxa"/>
          </w:tcPr>
          <w:p w:rsidR="00F442BF" w:rsidRPr="00976A7B" w:rsidRDefault="00F442BF" w:rsidP="00A767EB">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F442BF" w:rsidRPr="00F442BF" w:rsidRDefault="00F442BF" w:rsidP="00A767EB">
            <w:pPr>
              <w:spacing w:after="0" w:line="240" w:lineRule="auto"/>
              <w:jc w:val="center"/>
              <w:rPr>
                <w:rFonts w:ascii="Times New Roman" w:hAnsi="Times New Roman"/>
                <w:bCs/>
                <w:lang w:eastAsia="ru-RU"/>
              </w:rPr>
            </w:pPr>
            <w:r w:rsidRPr="00F442BF">
              <w:rPr>
                <w:rFonts w:ascii="Times New Roman" w:hAnsi="Times New Roman"/>
                <w:bCs/>
                <w:lang w:eastAsia="ru-RU"/>
              </w:rPr>
              <w:t>471 356,72</w:t>
            </w:r>
          </w:p>
        </w:tc>
        <w:tc>
          <w:tcPr>
            <w:tcW w:w="1547" w:type="dxa"/>
          </w:tcPr>
          <w:p w:rsidR="00F442BF" w:rsidRPr="00F442BF" w:rsidRDefault="00F442BF" w:rsidP="00A767EB">
            <w:pPr>
              <w:spacing w:after="0" w:line="240" w:lineRule="auto"/>
              <w:jc w:val="center"/>
              <w:rPr>
                <w:rFonts w:ascii="Times New Roman" w:hAnsi="Times New Roman"/>
                <w:bCs/>
                <w:lang w:eastAsia="ru-RU"/>
              </w:rPr>
            </w:pPr>
            <w:r w:rsidRPr="00F442BF">
              <w:rPr>
                <w:rFonts w:ascii="Times New Roman" w:hAnsi="Times New Roman"/>
                <w:bCs/>
                <w:lang w:eastAsia="ru-RU"/>
              </w:rPr>
              <w:t>330 500</w:t>
            </w:r>
          </w:p>
        </w:tc>
        <w:tc>
          <w:tcPr>
            <w:tcW w:w="2294" w:type="dxa"/>
          </w:tcPr>
          <w:p w:rsidR="00F442BF" w:rsidRPr="00F442BF" w:rsidRDefault="00F442BF" w:rsidP="00A767EB">
            <w:pPr>
              <w:spacing w:after="0" w:line="240" w:lineRule="auto"/>
              <w:jc w:val="center"/>
              <w:rPr>
                <w:rFonts w:ascii="Times New Roman" w:hAnsi="Times New Roman"/>
                <w:bCs/>
                <w:lang w:eastAsia="ru-RU"/>
              </w:rPr>
            </w:pPr>
            <w:r w:rsidRPr="00F442BF">
              <w:rPr>
                <w:rFonts w:ascii="Times New Roman" w:hAnsi="Times New Roman"/>
                <w:bCs/>
                <w:lang w:eastAsia="ru-RU"/>
              </w:rPr>
              <w:t>79,2</w:t>
            </w:r>
          </w:p>
        </w:tc>
        <w:tc>
          <w:tcPr>
            <w:tcW w:w="3863" w:type="dxa"/>
            <w:vMerge/>
          </w:tcPr>
          <w:p w:rsidR="00F442BF" w:rsidRPr="00976A7B" w:rsidRDefault="00F442BF" w:rsidP="00A62AC2">
            <w:pPr>
              <w:spacing w:after="0" w:line="240" w:lineRule="auto"/>
              <w:jc w:val="center"/>
              <w:rPr>
                <w:rFonts w:ascii="Times New Roman" w:hAnsi="Times New Roman"/>
                <w:b/>
                <w:bCs/>
                <w:lang w:eastAsia="ru-RU"/>
              </w:rPr>
            </w:pPr>
          </w:p>
        </w:tc>
      </w:tr>
      <w:tr w:rsidR="00F442BF" w:rsidRPr="00976A7B" w:rsidTr="002B4ED2">
        <w:trPr>
          <w:trHeight w:val="195"/>
        </w:trPr>
        <w:tc>
          <w:tcPr>
            <w:tcW w:w="1048" w:type="dxa"/>
            <w:gridSpan w:val="2"/>
            <w:vMerge w:val="restart"/>
          </w:tcPr>
          <w:p w:rsidR="00F442BF" w:rsidRPr="00220FD4" w:rsidRDefault="00F442BF" w:rsidP="00A62AC2">
            <w:pPr>
              <w:spacing w:after="0" w:line="240" w:lineRule="auto"/>
              <w:jc w:val="center"/>
              <w:rPr>
                <w:rFonts w:ascii="Times New Roman" w:hAnsi="Times New Roman"/>
                <w:bCs/>
                <w:lang w:eastAsia="ru-RU"/>
              </w:rPr>
            </w:pPr>
            <w:r>
              <w:rPr>
                <w:rFonts w:ascii="Times New Roman" w:hAnsi="Times New Roman"/>
                <w:bCs/>
                <w:lang w:eastAsia="ru-RU"/>
              </w:rPr>
              <w:t>5.7</w:t>
            </w:r>
          </w:p>
        </w:tc>
        <w:tc>
          <w:tcPr>
            <w:tcW w:w="3041" w:type="dxa"/>
            <w:vMerge w:val="restart"/>
          </w:tcPr>
          <w:p w:rsidR="00F442BF" w:rsidRDefault="006B3416" w:rsidP="00A62AC2">
            <w:pPr>
              <w:spacing w:after="0" w:line="240" w:lineRule="auto"/>
              <w:jc w:val="center"/>
              <w:rPr>
                <w:rFonts w:ascii="Times New Roman" w:hAnsi="Times New Roman"/>
              </w:rPr>
            </w:pPr>
            <w:r w:rsidRPr="002055CD">
              <w:rPr>
                <w:rFonts w:ascii="Times New Roman" w:hAnsi="Times New Roman"/>
              </w:rPr>
              <w:t>Содержание мест (площадок) накопления твердых коммунальных отходов</w:t>
            </w:r>
          </w:p>
        </w:tc>
        <w:tc>
          <w:tcPr>
            <w:tcW w:w="1920" w:type="dxa"/>
          </w:tcPr>
          <w:p w:rsidR="00F442BF" w:rsidRPr="00E749E1" w:rsidRDefault="00F442BF" w:rsidP="001E4228">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F442BF" w:rsidRPr="00E749E1" w:rsidRDefault="00F442BF" w:rsidP="001E4228">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F442BF" w:rsidRPr="00807625" w:rsidRDefault="006B3416" w:rsidP="001E4228">
            <w:pPr>
              <w:spacing w:after="0" w:line="240" w:lineRule="auto"/>
              <w:jc w:val="center"/>
              <w:rPr>
                <w:rFonts w:ascii="Times New Roman" w:hAnsi="Times New Roman"/>
                <w:b/>
                <w:bCs/>
                <w:lang w:eastAsia="ru-RU"/>
              </w:rPr>
            </w:pPr>
            <w:r>
              <w:rPr>
                <w:rFonts w:ascii="Times New Roman" w:hAnsi="Times New Roman"/>
                <w:b/>
                <w:bCs/>
                <w:lang w:eastAsia="ru-RU"/>
              </w:rPr>
              <w:t>1 560 000</w:t>
            </w:r>
          </w:p>
        </w:tc>
        <w:tc>
          <w:tcPr>
            <w:tcW w:w="1547" w:type="dxa"/>
          </w:tcPr>
          <w:p w:rsidR="00F442BF" w:rsidRPr="00807625" w:rsidRDefault="006B3416" w:rsidP="001E4228">
            <w:pPr>
              <w:spacing w:after="0" w:line="240" w:lineRule="auto"/>
              <w:jc w:val="center"/>
              <w:rPr>
                <w:rFonts w:ascii="Times New Roman" w:hAnsi="Times New Roman"/>
                <w:b/>
                <w:bCs/>
                <w:lang w:eastAsia="ru-RU"/>
              </w:rPr>
            </w:pPr>
            <w:r>
              <w:rPr>
                <w:rFonts w:ascii="Times New Roman" w:hAnsi="Times New Roman"/>
                <w:b/>
                <w:bCs/>
                <w:lang w:eastAsia="ru-RU"/>
              </w:rPr>
              <w:t>1 119 291,2</w:t>
            </w:r>
          </w:p>
        </w:tc>
        <w:tc>
          <w:tcPr>
            <w:tcW w:w="2294" w:type="dxa"/>
          </w:tcPr>
          <w:p w:rsidR="00F442BF" w:rsidRPr="00807625" w:rsidRDefault="006B3416" w:rsidP="001E4228">
            <w:pPr>
              <w:spacing w:after="0" w:line="240" w:lineRule="auto"/>
              <w:jc w:val="center"/>
              <w:rPr>
                <w:rFonts w:ascii="Times New Roman" w:hAnsi="Times New Roman"/>
                <w:b/>
                <w:bCs/>
                <w:lang w:eastAsia="ru-RU"/>
              </w:rPr>
            </w:pPr>
            <w:r>
              <w:rPr>
                <w:rFonts w:ascii="Times New Roman" w:hAnsi="Times New Roman"/>
                <w:b/>
                <w:bCs/>
                <w:lang w:eastAsia="ru-RU"/>
              </w:rPr>
              <w:t>71,8</w:t>
            </w:r>
          </w:p>
        </w:tc>
        <w:tc>
          <w:tcPr>
            <w:tcW w:w="3863" w:type="dxa"/>
            <w:vMerge w:val="restart"/>
          </w:tcPr>
          <w:p w:rsidR="006B3416" w:rsidRPr="006B3416" w:rsidRDefault="006B3416" w:rsidP="006B3416">
            <w:pPr>
              <w:pStyle w:val="ConsPlusNormal"/>
              <w:ind w:firstLine="0"/>
              <w:rPr>
                <w:rFonts w:ascii="Times New Roman" w:hAnsi="Times New Roman" w:cs="Times New Roman"/>
                <w:sz w:val="18"/>
                <w:szCs w:val="18"/>
              </w:rPr>
            </w:pPr>
            <w:r w:rsidRPr="006B3416">
              <w:rPr>
                <w:rFonts w:ascii="Times New Roman" w:hAnsi="Times New Roman" w:cs="Times New Roman"/>
                <w:sz w:val="18"/>
                <w:szCs w:val="18"/>
              </w:rPr>
              <w:t>Приобретено 375 контейнеров, установлена 91 контейнерная площадка</w:t>
            </w:r>
          </w:p>
          <w:p w:rsidR="00F442BF" w:rsidRPr="006B3416" w:rsidRDefault="006B3416" w:rsidP="006B3416">
            <w:pPr>
              <w:spacing w:after="0" w:line="240" w:lineRule="auto"/>
              <w:jc w:val="center"/>
              <w:rPr>
                <w:rFonts w:ascii="Times New Roman" w:hAnsi="Times New Roman"/>
                <w:b/>
                <w:bCs/>
                <w:sz w:val="18"/>
                <w:szCs w:val="18"/>
                <w:lang w:eastAsia="ru-RU"/>
              </w:rPr>
            </w:pPr>
            <w:r w:rsidRPr="006B3416">
              <w:rPr>
                <w:rFonts w:ascii="Times New Roman" w:hAnsi="Times New Roman"/>
                <w:sz w:val="18"/>
                <w:szCs w:val="18"/>
              </w:rPr>
              <w:t xml:space="preserve">(в </w:t>
            </w:r>
            <w:proofErr w:type="spellStart"/>
            <w:r w:rsidRPr="006B3416">
              <w:rPr>
                <w:rFonts w:ascii="Times New Roman" w:hAnsi="Times New Roman"/>
                <w:sz w:val="18"/>
                <w:szCs w:val="18"/>
              </w:rPr>
              <w:t>т.ч</w:t>
            </w:r>
            <w:proofErr w:type="spellEnd"/>
            <w:r w:rsidRPr="006B3416">
              <w:rPr>
                <w:rFonts w:ascii="Times New Roman" w:hAnsi="Times New Roman"/>
                <w:sz w:val="18"/>
                <w:szCs w:val="18"/>
              </w:rPr>
              <w:t>. для МО «Октябрьское»</w:t>
            </w:r>
            <w:r>
              <w:rPr>
                <w:rFonts w:ascii="Times New Roman" w:hAnsi="Times New Roman"/>
                <w:sz w:val="18"/>
                <w:szCs w:val="18"/>
              </w:rPr>
              <w:t>)</w:t>
            </w:r>
          </w:p>
        </w:tc>
      </w:tr>
      <w:tr w:rsidR="00F442BF" w:rsidRPr="00976A7B" w:rsidTr="002B4ED2">
        <w:trPr>
          <w:trHeight w:val="195"/>
        </w:trPr>
        <w:tc>
          <w:tcPr>
            <w:tcW w:w="1048" w:type="dxa"/>
            <w:gridSpan w:val="2"/>
            <w:vMerge/>
          </w:tcPr>
          <w:p w:rsidR="00F442BF" w:rsidRPr="00220FD4" w:rsidRDefault="00F442BF" w:rsidP="00A62AC2">
            <w:pPr>
              <w:spacing w:after="0" w:line="240" w:lineRule="auto"/>
              <w:jc w:val="center"/>
              <w:rPr>
                <w:rFonts w:ascii="Times New Roman" w:hAnsi="Times New Roman"/>
                <w:bCs/>
                <w:lang w:eastAsia="ru-RU"/>
              </w:rPr>
            </w:pPr>
          </w:p>
        </w:tc>
        <w:tc>
          <w:tcPr>
            <w:tcW w:w="3041" w:type="dxa"/>
            <w:vMerge/>
          </w:tcPr>
          <w:p w:rsidR="00F442BF" w:rsidRDefault="00F442BF" w:rsidP="00A62AC2">
            <w:pPr>
              <w:spacing w:after="0" w:line="240" w:lineRule="auto"/>
              <w:jc w:val="center"/>
              <w:rPr>
                <w:rFonts w:ascii="Times New Roman" w:hAnsi="Times New Roman"/>
              </w:rPr>
            </w:pPr>
          </w:p>
        </w:tc>
        <w:tc>
          <w:tcPr>
            <w:tcW w:w="1920" w:type="dxa"/>
          </w:tcPr>
          <w:p w:rsidR="00F442BF" w:rsidRPr="00976A7B" w:rsidRDefault="00F442BF" w:rsidP="001E4228">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F442BF" w:rsidRPr="00976A7B"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F442BF" w:rsidRPr="00976A7B"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F442BF" w:rsidRPr="00976A7B" w:rsidRDefault="00F442BF" w:rsidP="001E4228">
            <w:pPr>
              <w:spacing w:after="0" w:line="240" w:lineRule="auto"/>
              <w:jc w:val="center"/>
              <w:rPr>
                <w:rFonts w:ascii="Times New Roman" w:hAnsi="Times New Roman"/>
                <w:bCs/>
                <w:lang w:eastAsia="ru-RU"/>
              </w:rPr>
            </w:pPr>
            <w:r>
              <w:rPr>
                <w:rFonts w:ascii="Times New Roman" w:hAnsi="Times New Roman"/>
                <w:bCs/>
                <w:lang w:eastAsia="ru-RU"/>
              </w:rPr>
              <w:t>0,00</w:t>
            </w:r>
          </w:p>
        </w:tc>
        <w:tc>
          <w:tcPr>
            <w:tcW w:w="3863" w:type="dxa"/>
            <w:vMerge/>
          </w:tcPr>
          <w:p w:rsidR="00F442BF" w:rsidRPr="00976A7B" w:rsidRDefault="00F442BF" w:rsidP="00A62AC2">
            <w:pPr>
              <w:spacing w:after="0" w:line="240" w:lineRule="auto"/>
              <w:jc w:val="center"/>
              <w:rPr>
                <w:rFonts w:ascii="Times New Roman" w:hAnsi="Times New Roman"/>
                <w:b/>
                <w:bCs/>
                <w:lang w:eastAsia="ru-RU"/>
              </w:rPr>
            </w:pPr>
          </w:p>
        </w:tc>
      </w:tr>
      <w:tr w:rsidR="006B3416" w:rsidRPr="00976A7B" w:rsidTr="002B4ED2">
        <w:trPr>
          <w:trHeight w:val="195"/>
        </w:trPr>
        <w:tc>
          <w:tcPr>
            <w:tcW w:w="1048" w:type="dxa"/>
            <w:gridSpan w:val="2"/>
            <w:vMerge/>
          </w:tcPr>
          <w:p w:rsidR="006B3416" w:rsidRPr="00220FD4" w:rsidRDefault="006B3416" w:rsidP="00A62AC2">
            <w:pPr>
              <w:spacing w:after="0" w:line="240" w:lineRule="auto"/>
              <w:jc w:val="center"/>
              <w:rPr>
                <w:rFonts w:ascii="Times New Roman" w:hAnsi="Times New Roman"/>
                <w:bCs/>
                <w:lang w:eastAsia="ru-RU"/>
              </w:rPr>
            </w:pPr>
          </w:p>
        </w:tc>
        <w:tc>
          <w:tcPr>
            <w:tcW w:w="3041" w:type="dxa"/>
            <w:vMerge/>
          </w:tcPr>
          <w:p w:rsidR="006B3416" w:rsidRDefault="006B3416" w:rsidP="00A62AC2">
            <w:pPr>
              <w:spacing w:after="0" w:line="240" w:lineRule="auto"/>
              <w:jc w:val="center"/>
              <w:rPr>
                <w:rFonts w:ascii="Times New Roman" w:hAnsi="Times New Roman"/>
              </w:rPr>
            </w:pPr>
          </w:p>
        </w:tc>
        <w:tc>
          <w:tcPr>
            <w:tcW w:w="1920" w:type="dxa"/>
          </w:tcPr>
          <w:p w:rsidR="006B3416" w:rsidRPr="00976A7B" w:rsidRDefault="006B3416" w:rsidP="001E4228">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6B3416" w:rsidRPr="006B3416" w:rsidRDefault="006B3416" w:rsidP="00A767EB">
            <w:pPr>
              <w:spacing w:after="0" w:line="240" w:lineRule="auto"/>
              <w:jc w:val="center"/>
              <w:rPr>
                <w:rFonts w:ascii="Times New Roman" w:hAnsi="Times New Roman"/>
                <w:bCs/>
                <w:lang w:eastAsia="ru-RU"/>
              </w:rPr>
            </w:pPr>
            <w:r w:rsidRPr="006B3416">
              <w:rPr>
                <w:rFonts w:ascii="Times New Roman" w:hAnsi="Times New Roman"/>
                <w:bCs/>
                <w:lang w:eastAsia="ru-RU"/>
              </w:rPr>
              <w:t>1 560 000</w:t>
            </w:r>
          </w:p>
        </w:tc>
        <w:tc>
          <w:tcPr>
            <w:tcW w:w="1547" w:type="dxa"/>
          </w:tcPr>
          <w:p w:rsidR="006B3416" w:rsidRPr="006B3416" w:rsidRDefault="006B3416" w:rsidP="00A767EB">
            <w:pPr>
              <w:spacing w:after="0" w:line="240" w:lineRule="auto"/>
              <w:jc w:val="center"/>
              <w:rPr>
                <w:rFonts w:ascii="Times New Roman" w:hAnsi="Times New Roman"/>
                <w:bCs/>
                <w:lang w:eastAsia="ru-RU"/>
              </w:rPr>
            </w:pPr>
            <w:r w:rsidRPr="006B3416">
              <w:rPr>
                <w:rFonts w:ascii="Times New Roman" w:hAnsi="Times New Roman"/>
                <w:bCs/>
                <w:lang w:eastAsia="ru-RU"/>
              </w:rPr>
              <w:t>1 119 291,2</w:t>
            </w:r>
          </w:p>
        </w:tc>
        <w:tc>
          <w:tcPr>
            <w:tcW w:w="2294" w:type="dxa"/>
          </w:tcPr>
          <w:p w:rsidR="006B3416" w:rsidRPr="006B3416" w:rsidRDefault="006B3416" w:rsidP="00A767EB">
            <w:pPr>
              <w:spacing w:after="0" w:line="240" w:lineRule="auto"/>
              <w:jc w:val="center"/>
              <w:rPr>
                <w:rFonts w:ascii="Times New Roman" w:hAnsi="Times New Roman"/>
                <w:bCs/>
                <w:lang w:eastAsia="ru-RU"/>
              </w:rPr>
            </w:pPr>
            <w:r w:rsidRPr="006B3416">
              <w:rPr>
                <w:rFonts w:ascii="Times New Roman" w:hAnsi="Times New Roman"/>
                <w:bCs/>
                <w:lang w:eastAsia="ru-RU"/>
              </w:rPr>
              <w:t>71,8</w:t>
            </w:r>
          </w:p>
        </w:tc>
        <w:tc>
          <w:tcPr>
            <w:tcW w:w="3863" w:type="dxa"/>
            <w:vMerge/>
          </w:tcPr>
          <w:p w:rsidR="006B3416" w:rsidRPr="00976A7B" w:rsidRDefault="006B3416" w:rsidP="00A62AC2">
            <w:pPr>
              <w:spacing w:after="0" w:line="240" w:lineRule="auto"/>
              <w:jc w:val="center"/>
              <w:rPr>
                <w:rFonts w:ascii="Times New Roman" w:hAnsi="Times New Roman"/>
                <w:b/>
                <w:bCs/>
                <w:lang w:eastAsia="ru-RU"/>
              </w:rPr>
            </w:pPr>
          </w:p>
        </w:tc>
      </w:tr>
      <w:tr w:rsidR="00F442BF" w:rsidTr="002B4ED2">
        <w:tblPrEx>
          <w:tblLook w:val="0000" w:firstRow="0" w:lastRow="0" w:firstColumn="0" w:lastColumn="0" w:noHBand="0" w:noVBand="0"/>
        </w:tblPrEx>
        <w:trPr>
          <w:trHeight w:val="665"/>
        </w:trPr>
        <w:tc>
          <w:tcPr>
            <w:tcW w:w="1041" w:type="dxa"/>
            <w:vMerge w:val="restart"/>
          </w:tcPr>
          <w:p w:rsidR="00F442BF" w:rsidRPr="00220FD4" w:rsidRDefault="00F442BF" w:rsidP="00A62AC2">
            <w:pPr>
              <w:spacing w:after="0" w:line="240" w:lineRule="auto"/>
              <w:jc w:val="center"/>
              <w:rPr>
                <w:rFonts w:ascii="Times New Roman" w:hAnsi="Times New Roman"/>
                <w:bCs/>
                <w:lang w:eastAsia="ru-RU"/>
              </w:rPr>
            </w:pPr>
          </w:p>
        </w:tc>
        <w:tc>
          <w:tcPr>
            <w:tcW w:w="3048" w:type="dxa"/>
            <w:gridSpan w:val="2"/>
            <w:vMerge w:val="restart"/>
          </w:tcPr>
          <w:p w:rsidR="00F442BF" w:rsidRDefault="00F442BF" w:rsidP="00A62AC2">
            <w:pPr>
              <w:spacing w:after="0" w:line="240" w:lineRule="auto"/>
              <w:jc w:val="center"/>
              <w:rPr>
                <w:rFonts w:ascii="Times New Roman" w:hAnsi="Times New Roman"/>
                <w:b/>
              </w:rPr>
            </w:pPr>
          </w:p>
          <w:p w:rsidR="00F442BF" w:rsidRDefault="00F442BF" w:rsidP="00A62AC2">
            <w:pPr>
              <w:spacing w:after="0" w:line="240" w:lineRule="auto"/>
              <w:jc w:val="center"/>
              <w:rPr>
                <w:rFonts w:ascii="Times New Roman" w:hAnsi="Times New Roman"/>
                <w:b/>
              </w:rPr>
            </w:pPr>
          </w:p>
          <w:p w:rsidR="00F442BF" w:rsidRDefault="00F442BF" w:rsidP="00A62AC2">
            <w:pPr>
              <w:spacing w:after="0" w:line="240" w:lineRule="auto"/>
              <w:jc w:val="center"/>
              <w:rPr>
                <w:rFonts w:ascii="Times New Roman" w:hAnsi="Times New Roman"/>
                <w:b/>
              </w:rPr>
            </w:pPr>
          </w:p>
          <w:p w:rsidR="00F442BF" w:rsidRPr="00C7060A" w:rsidRDefault="00F442BF" w:rsidP="00A62AC2">
            <w:pPr>
              <w:spacing w:after="0" w:line="240" w:lineRule="auto"/>
              <w:jc w:val="center"/>
              <w:rPr>
                <w:rFonts w:ascii="Times New Roman" w:hAnsi="Times New Roman"/>
                <w:b/>
                <w:bCs/>
                <w:lang w:eastAsia="ru-RU"/>
              </w:rPr>
            </w:pPr>
            <w:r w:rsidRPr="00C7060A">
              <w:rPr>
                <w:rFonts w:ascii="Times New Roman" w:hAnsi="Times New Roman"/>
                <w:b/>
              </w:rPr>
              <w:t>ИТОГО по программе</w:t>
            </w:r>
          </w:p>
        </w:tc>
        <w:tc>
          <w:tcPr>
            <w:tcW w:w="1920" w:type="dxa"/>
          </w:tcPr>
          <w:p w:rsidR="00F442BF" w:rsidRPr="00E749E1" w:rsidRDefault="00F442BF"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F442BF" w:rsidRPr="00E749E1" w:rsidRDefault="00F442BF"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589" w:type="dxa"/>
          </w:tcPr>
          <w:p w:rsidR="00F442BF" w:rsidRDefault="006B3416" w:rsidP="00A62AC2">
            <w:r>
              <w:rPr>
                <w:rFonts w:ascii="Times New Roman" w:hAnsi="Times New Roman"/>
                <w:b/>
                <w:bCs/>
                <w:lang w:eastAsia="ru-RU"/>
              </w:rPr>
              <w:t>16 399 705,77</w:t>
            </w:r>
          </w:p>
        </w:tc>
        <w:tc>
          <w:tcPr>
            <w:tcW w:w="1559" w:type="dxa"/>
            <w:gridSpan w:val="2"/>
          </w:tcPr>
          <w:p w:rsidR="00F442BF" w:rsidRDefault="006B3416" w:rsidP="00A62AC2">
            <w:r>
              <w:rPr>
                <w:rFonts w:ascii="Times New Roman" w:hAnsi="Times New Roman"/>
                <w:b/>
                <w:bCs/>
                <w:lang w:eastAsia="ru-RU"/>
              </w:rPr>
              <w:t>10 123 777,5</w:t>
            </w:r>
          </w:p>
        </w:tc>
        <w:tc>
          <w:tcPr>
            <w:tcW w:w="2294" w:type="dxa"/>
          </w:tcPr>
          <w:p w:rsidR="00F442BF" w:rsidRPr="00E749E1" w:rsidRDefault="006B3416" w:rsidP="00AE619A">
            <w:pPr>
              <w:spacing w:after="0" w:line="240" w:lineRule="auto"/>
              <w:jc w:val="center"/>
              <w:rPr>
                <w:rFonts w:ascii="Times New Roman" w:hAnsi="Times New Roman"/>
                <w:b/>
                <w:bCs/>
                <w:lang w:eastAsia="ru-RU"/>
              </w:rPr>
            </w:pPr>
            <w:r>
              <w:rPr>
                <w:rFonts w:ascii="Times New Roman" w:hAnsi="Times New Roman"/>
                <w:b/>
                <w:bCs/>
                <w:lang w:eastAsia="ru-RU"/>
              </w:rPr>
              <w:t>61,73</w:t>
            </w:r>
          </w:p>
        </w:tc>
        <w:tc>
          <w:tcPr>
            <w:tcW w:w="3863" w:type="dxa"/>
            <w:vMerge w:val="restart"/>
          </w:tcPr>
          <w:p w:rsidR="00F442BF" w:rsidRDefault="00F442BF" w:rsidP="00A62AC2">
            <w:pPr>
              <w:pStyle w:val="ConsPlusNormal"/>
              <w:ind w:left="545"/>
              <w:jc w:val="both"/>
              <w:rPr>
                <w:rFonts w:ascii="Times New Roman" w:hAnsi="Times New Roman"/>
                <w:sz w:val="28"/>
                <w:szCs w:val="28"/>
              </w:rPr>
            </w:pPr>
          </w:p>
        </w:tc>
      </w:tr>
      <w:tr w:rsidR="00F442BF" w:rsidTr="002B4ED2">
        <w:tblPrEx>
          <w:tblLook w:val="0000" w:firstRow="0" w:lastRow="0" w:firstColumn="0" w:lastColumn="0" w:noHBand="0" w:noVBand="0"/>
        </w:tblPrEx>
        <w:trPr>
          <w:trHeight w:val="225"/>
        </w:trPr>
        <w:tc>
          <w:tcPr>
            <w:tcW w:w="1041" w:type="dxa"/>
            <w:vMerge/>
          </w:tcPr>
          <w:p w:rsidR="00F442BF" w:rsidRPr="00220FD4" w:rsidRDefault="00F442BF" w:rsidP="00A62AC2">
            <w:pPr>
              <w:spacing w:after="0" w:line="240" w:lineRule="auto"/>
              <w:jc w:val="center"/>
              <w:rPr>
                <w:rFonts w:ascii="Times New Roman" w:hAnsi="Times New Roman"/>
                <w:bCs/>
                <w:lang w:eastAsia="ru-RU"/>
              </w:rPr>
            </w:pPr>
          </w:p>
        </w:tc>
        <w:tc>
          <w:tcPr>
            <w:tcW w:w="3048" w:type="dxa"/>
            <w:gridSpan w:val="2"/>
            <w:vMerge/>
          </w:tcPr>
          <w:p w:rsidR="00F442BF" w:rsidRDefault="00F442BF" w:rsidP="00A62AC2">
            <w:pPr>
              <w:spacing w:after="0" w:line="240" w:lineRule="auto"/>
              <w:jc w:val="center"/>
              <w:rPr>
                <w:rFonts w:ascii="Times New Roman" w:hAnsi="Times New Roman"/>
              </w:rPr>
            </w:pPr>
          </w:p>
        </w:tc>
        <w:tc>
          <w:tcPr>
            <w:tcW w:w="1920" w:type="dxa"/>
          </w:tcPr>
          <w:p w:rsidR="00F442BF" w:rsidRPr="00C7060A" w:rsidRDefault="00F442BF" w:rsidP="00A62AC2">
            <w:pPr>
              <w:spacing w:after="0" w:line="240" w:lineRule="auto"/>
              <w:jc w:val="center"/>
              <w:rPr>
                <w:rFonts w:ascii="Times New Roman" w:hAnsi="Times New Roman"/>
                <w:b/>
                <w:bCs/>
                <w:lang w:eastAsia="ru-RU"/>
              </w:rPr>
            </w:pPr>
            <w:r w:rsidRPr="00C7060A">
              <w:rPr>
                <w:rFonts w:ascii="Times New Roman" w:hAnsi="Times New Roman"/>
                <w:b/>
                <w:bCs/>
                <w:lang w:eastAsia="ru-RU"/>
              </w:rPr>
              <w:t>областной бюджет</w:t>
            </w:r>
          </w:p>
        </w:tc>
        <w:tc>
          <w:tcPr>
            <w:tcW w:w="1589" w:type="dxa"/>
          </w:tcPr>
          <w:p w:rsidR="00F442BF" w:rsidRPr="00AE619A" w:rsidRDefault="009A3513" w:rsidP="00A62AC2">
            <w:pPr>
              <w:spacing w:after="0" w:line="240" w:lineRule="auto"/>
              <w:jc w:val="center"/>
              <w:rPr>
                <w:rFonts w:ascii="Times New Roman" w:hAnsi="Times New Roman"/>
                <w:b/>
                <w:bCs/>
                <w:lang w:eastAsia="ru-RU"/>
              </w:rPr>
            </w:pPr>
            <w:r>
              <w:rPr>
                <w:rFonts w:ascii="Times New Roman" w:hAnsi="Times New Roman"/>
                <w:b/>
                <w:bCs/>
                <w:lang w:eastAsia="ru-RU"/>
              </w:rPr>
              <w:t>10 321 997,49</w:t>
            </w:r>
          </w:p>
        </w:tc>
        <w:tc>
          <w:tcPr>
            <w:tcW w:w="1559" w:type="dxa"/>
            <w:gridSpan w:val="2"/>
          </w:tcPr>
          <w:p w:rsidR="00F442BF" w:rsidRPr="001E4228" w:rsidRDefault="009A3513" w:rsidP="00A62AC2">
            <w:pPr>
              <w:spacing w:after="0" w:line="240" w:lineRule="auto"/>
              <w:jc w:val="center"/>
              <w:rPr>
                <w:rFonts w:ascii="Times New Roman" w:hAnsi="Times New Roman"/>
                <w:b/>
                <w:bCs/>
                <w:lang w:eastAsia="ru-RU"/>
              </w:rPr>
            </w:pPr>
            <w:r>
              <w:rPr>
                <w:rFonts w:ascii="Times New Roman" w:hAnsi="Times New Roman"/>
                <w:b/>
                <w:bCs/>
                <w:lang w:eastAsia="ru-RU"/>
              </w:rPr>
              <w:t>5 570 084,18</w:t>
            </w:r>
          </w:p>
        </w:tc>
        <w:tc>
          <w:tcPr>
            <w:tcW w:w="2294" w:type="dxa"/>
          </w:tcPr>
          <w:p w:rsidR="00F442BF" w:rsidRDefault="009A3513" w:rsidP="00A62AC2">
            <w:pPr>
              <w:jc w:val="center"/>
            </w:pPr>
            <w:r>
              <w:rPr>
                <w:rFonts w:ascii="Times New Roman" w:hAnsi="Times New Roman"/>
                <w:b/>
                <w:bCs/>
                <w:lang w:eastAsia="ru-RU"/>
              </w:rPr>
              <w:t>54</w:t>
            </w:r>
          </w:p>
        </w:tc>
        <w:tc>
          <w:tcPr>
            <w:tcW w:w="3863" w:type="dxa"/>
            <w:vMerge/>
          </w:tcPr>
          <w:p w:rsidR="00F442BF" w:rsidRDefault="00F442BF" w:rsidP="00A62AC2">
            <w:pPr>
              <w:pStyle w:val="ConsPlusNormal"/>
              <w:ind w:left="545"/>
              <w:jc w:val="both"/>
              <w:rPr>
                <w:rFonts w:ascii="Times New Roman" w:hAnsi="Times New Roman"/>
                <w:sz w:val="28"/>
                <w:szCs w:val="28"/>
              </w:rPr>
            </w:pPr>
          </w:p>
        </w:tc>
      </w:tr>
      <w:tr w:rsidR="00F442BF" w:rsidTr="002B4ED2">
        <w:tblPrEx>
          <w:tblLook w:val="0000" w:firstRow="0" w:lastRow="0" w:firstColumn="0" w:lastColumn="0" w:noHBand="0" w:noVBand="0"/>
        </w:tblPrEx>
        <w:trPr>
          <w:trHeight w:val="225"/>
        </w:trPr>
        <w:tc>
          <w:tcPr>
            <w:tcW w:w="1041" w:type="dxa"/>
            <w:vMerge/>
            <w:tcBorders>
              <w:bottom w:val="single" w:sz="4" w:space="0" w:color="auto"/>
            </w:tcBorders>
          </w:tcPr>
          <w:p w:rsidR="00F442BF" w:rsidRPr="00220FD4" w:rsidRDefault="00F442BF" w:rsidP="00A62AC2">
            <w:pPr>
              <w:spacing w:after="0" w:line="240" w:lineRule="auto"/>
              <w:jc w:val="center"/>
              <w:rPr>
                <w:rFonts w:ascii="Times New Roman" w:hAnsi="Times New Roman"/>
                <w:bCs/>
                <w:lang w:eastAsia="ru-RU"/>
              </w:rPr>
            </w:pPr>
          </w:p>
        </w:tc>
        <w:tc>
          <w:tcPr>
            <w:tcW w:w="3048" w:type="dxa"/>
            <w:gridSpan w:val="2"/>
            <w:vMerge/>
          </w:tcPr>
          <w:p w:rsidR="00F442BF" w:rsidRDefault="00F442BF" w:rsidP="00A62AC2">
            <w:pPr>
              <w:spacing w:after="0" w:line="240" w:lineRule="auto"/>
              <w:jc w:val="center"/>
              <w:rPr>
                <w:rFonts w:ascii="Times New Roman" w:hAnsi="Times New Roman"/>
              </w:rPr>
            </w:pPr>
          </w:p>
        </w:tc>
        <w:tc>
          <w:tcPr>
            <w:tcW w:w="1920" w:type="dxa"/>
          </w:tcPr>
          <w:p w:rsidR="00F442BF" w:rsidRPr="00C7060A" w:rsidRDefault="00F442BF" w:rsidP="00A62AC2">
            <w:pPr>
              <w:spacing w:after="0" w:line="240" w:lineRule="auto"/>
              <w:jc w:val="center"/>
              <w:rPr>
                <w:rFonts w:ascii="Times New Roman" w:hAnsi="Times New Roman"/>
                <w:b/>
                <w:bCs/>
                <w:lang w:eastAsia="ru-RU"/>
              </w:rPr>
            </w:pPr>
            <w:r w:rsidRPr="00C7060A">
              <w:rPr>
                <w:rFonts w:ascii="Times New Roman" w:hAnsi="Times New Roman"/>
                <w:b/>
                <w:bCs/>
                <w:lang w:eastAsia="ru-RU"/>
              </w:rPr>
              <w:t>районный бюджет</w:t>
            </w:r>
          </w:p>
        </w:tc>
        <w:tc>
          <w:tcPr>
            <w:tcW w:w="1589" w:type="dxa"/>
          </w:tcPr>
          <w:p w:rsidR="00F442BF" w:rsidRPr="00CA24DD" w:rsidRDefault="009A3513" w:rsidP="00CA24DD">
            <w:pPr>
              <w:jc w:val="center"/>
              <w:rPr>
                <w:b/>
              </w:rPr>
            </w:pPr>
            <w:r>
              <w:rPr>
                <w:rFonts w:ascii="Times New Roman" w:hAnsi="Times New Roman"/>
                <w:b/>
                <w:bCs/>
                <w:lang w:eastAsia="ru-RU"/>
              </w:rPr>
              <w:t>6 077 708,28</w:t>
            </w:r>
          </w:p>
        </w:tc>
        <w:tc>
          <w:tcPr>
            <w:tcW w:w="1559" w:type="dxa"/>
            <w:gridSpan w:val="2"/>
          </w:tcPr>
          <w:p w:rsidR="00F442BF" w:rsidRPr="00CA24DD" w:rsidRDefault="009A3513" w:rsidP="00CA24DD">
            <w:pPr>
              <w:jc w:val="center"/>
              <w:rPr>
                <w:b/>
              </w:rPr>
            </w:pPr>
            <w:r>
              <w:rPr>
                <w:rFonts w:ascii="Times New Roman" w:hAnsi="Times New Roman"/>
                <w:b/>
                <w:bCs/>
                <w:lang w:eastAsia="ru-RU"/>
              </w:rPr>
              <w:t>4 553 693,32</w:t>
            </w:r>
          </w:p>
        </w:tc>
        <w:tc>
          <w:tcPr>
            <w:tcW w:w="2294" w:type="dxa"/>
          </w:tcPr>
          <w:p w:rsidR="00F442BF" w:rsidRDefault="009A3513" w:rsidP="00A62AC2">
            <w:pPr>
              <w:jc w:val="center"/>
            </w:pPr>
            <w:r>
              <w:rPr>
                <w:rFonts w:ascii="Times New Roman" w:hAnsi="Times New Roman"/>
                <w:b/>
                <w:bCs/>
                <w:lang w:eastAsia="ru-RU"/>
              </w:rPr>
              <w:t>74,9</w:t>
            </w:r>
          </w:p>
        </w:tc>
        <w:tc>
          <w:tcPr>
            <w:tcW w:w="3863" w:type="dxa"/>
            <w:vMerge/>
          </w:tcPr>
          <w:p w:rsidR="00F442BF" w:rsidRDefault="00F442BF" w:rsidP="00A62AC2">
            <w:pPr>
              <w:pStyle w:val="ConsPlusNormal"/>
              <w:ind w:left="545"/>
              <w:jc w:val="both"/>
              <w:rPr>
                <w:rFonts w:ascii="Times New Roman" w:hAnsi="Times New Roman"/>
                <w:sz w:val="28"/>
                <w:szCs w:val="28"/>
              </w:rPr>
            </w:pPr>
          </w:p>
        </w:tc>
      </w:tr>
    </w:tbl>
    <w:p w:rsidR="00CA24DD" w:rsidRDefault="00CA24DD" w:rsidP="00CA24DD">
      <w:pPr>
        <w:pStyle w:val="ConsNormal"/>
        <w:ind w:firstLine="0"/>
        <w:jc w:val="both"/>
        <w:rPr>
          <w:rFonts w:ascii="Times New Roman" w:hAnsi="Times New Roman"/>
          <w:b/>
          <w:i/>
          <w:sz w:val="28"/>
          <w:szCs w:val="28"/>
          <w:highlight w:val="yellow"/>
          <w:u w:val="single"/>
        </w:rPr>
      </w:pPr>
    </w:p>
    <w:p w:rsidR="00F710AF" w:rsidRPr="000B6C02" w:rsidRDefault="002B4ED2" w:rsidP="002B4ED2">
      <w:pPr>
        <w:pStyle w:val="ConsNormal"/>
        <w:ind w:left="142" w:firstLine="0"/>
        <w:jc w:val="both"/>
        <w:rPr>
          <w:rFonts w:ascii="Times New Roman" w:hAnsi="Times New Roman"/>
          <w:b/>
          <w:i/>
          <w:sz w:val="28"/>
          <w:szCs w:val="28"/>
          <w:u w:val="single"/>
        </w:rPr>
      </w:pPr>
      <w:r>
        <w:rPr>
          <w:rFonts w:ascii="Times New Roman" w:hAnsi="Times New Roman"/>
          <w:b/>
          <w:i/>
          <w:sz w:val="28"/>
          <w:szCs w:val="28"/>
          <w:u w:val="single"/>
        </w:rPr>
        <w:t xml:space="preserve">23) </w:t>
      </w:r>
      <w:r w:rsidR="00F710AF" w:rsidRPr="000B6C02">
        <w:rPr>
          <w:rFonts w:ascii="Times New Roman" w:hAnsi="Times New Roman"/>
          <w:b/>
          <w:i/>
          <w:sz w:val="28"/>
          <w:szCs w:val="28"/>
          <w:u w:val="single"/>
        </w:rPr>
        <w:t>муниципальная программа  «</w:t>
      </w:r>
      <w:r w:rsidR="000B6C02">
        <w:rPr>
          <w:rFonts w:ascii="Times New Roman" w:hAnsi="Times New Roman"/>
          <w:b/>
          <w:i/>
          <w:sz w:val="28"/>
          <w:szCs w:val="28"/>
          <w:u w:val="single"/>
        </w:rPr>
        <w:t xml:space="preserve">Формирование современной городской среды на территории муниципального образования  </w:t>
      </w:r>
      <w:proofErr w:type="spellStart"/>
      <w:r w:rsidR="000B6C02">
        <w:rPr>
          <w:rFonts w:ascii="Times New Roman" w:hAnsi="Times New Roman"/>
          <w:b/>
          <w:i/>
          <w:sz w:val="28"/>
          <w:szCs w:val="28"/>
          <w:u w:val="single"/>
        </w:rPr>
        <w:t>Устьянский</w:t>
      </w:r>
      <w:proofErr w:type="spellEnd"/>
      <w:r w:rsidR="000B6C02">
        <w:rPr>
          <w:rFonts w:ascii="Times New Roman" w:hAnsi="Times New Roman"/>
          <w:b/>
          <w:i/>
          <w:sz w:val="28"/>
          <w:szCs w:val="28"/>
          <w:u w:val="single"/>
        </w:rPr>
        <w:t xml:space="preserve"> муниципальный</w:t>
      </w:r>
      <w:r w:rsidR="00F710AF" w:rsidRPr="000B6C02">
        <w:rPr>
          <w:rFonts w:ascii="Times New Roman" w:hAnsi="Times New Roman"/>
          <w:b/>
          <w:i/>
          <w:sz w:val="28"/>
          <w:szCs w:val="28"/>
          <w:u w:val="single"/>
        </w:rPr>
        <w:t xml:space="preserve"> район»  </w:t>
      </w:r>
    </w:p>
    <w:p w:rsidR="002B4ED2" w:rsidRDefault="00F710AF" w:rsidP="00F710AF">
      <w:pPr>
        <w:pStyle w:val="ConsNormal"/>
        <w:ind w:firstLine="0"/>
        <w:jc w:val="both"/>
        <w:rPr>
          <w:rFonts w:ascii="Times New Roman" w:hAnsi="Times New Roman"/>
          <w:sz w:val="28"/>
          <w:szCs w:val="28"/>
        </w:rPr>
      </w:pPr>
      <w:r w:rsidRPr="000B6C02">
        <w:rPr>
          <w:rFonts w:ascii="Times New Roman" w:hAnsi="Times New Roman"/>
          <w:sz w:val="28"/>
          <w:szCs w:val="28"/>
        </w:rPr>
        <w:t xml:space="preserve">        </w:t>
      </w:r>
    </w:p>
    <w:p w:rsidR="00F710AF" w:rsidRPr="007C1938" w:rsidRDefault="002B4ED2" w:rsidP="00F710AF">
      <w:pPr>
        <w:pStyle w:val="ConsNormal"/>
        <w:ind w:firstLine="0"/>
        <w:jc w:val="both"/>
        <w:rPr>
          <w:rFonts w:ascii="Times New Roman" w:hAnsi="Times New Roman"/>
          <w:b/>
          <w:i/>
          <w:sz w:val="28"/>
          <w:szCs w:val="28"/>
        </w:rPr>
      </w:pPr>
      <w:r>
        <w:rPr>
          <w:rFonts w:ascii="Times New Roman" w:hAnsi="Times New Roman"/>
          <w:sz w:val="28"/>
          <w:szCs w:val="28"/>
        </w:rPr>
        <w:t xml:space="preserve">       </w:t>
      </w:r>
      <w:r w:rsidR="00F710AF" w:rsidRPr="000B6C02">
        <w:rPr>
          <w:rFonts w:ascii="Times New Roman" w:hAnsi="Times New Roman"/>
          <w:sz w:val="28"/>
          <w:szCs w:val="28"/>
        </w:rPr>
        <w:t>Утверждено бюджетных ассигнований на 20</w:t>
      </w:r>
      <w:r w:rsidR="00917BEC">
        <w:rPr>
          <w:rFonts w:ascii="Times New Roman" w:hAnsi="Times New Roman"/>
          <w:sz w:val="28"/>
          <w:szCs w:val="28"/>
        </w:rPr>
        <w:t>20</w:t>
      </w:r>
      <w:r w:rsidR="00F710AF" w:rsidRPr="000B6C02">
        <w:rPr>
          <w:rFonts w:ascii="Times New Roman" w:hAnsi="Times New Roman"/>
          <w:sz w:val="28"/>
          <w:szCs w:val="28"/>
        </w:rPr>
        <w:t xml:space="preserve"> год – </w:t>
      </w:r>
      <w:r w:rsidR="00C40C92">
        <w:rPr>
          <w:rFonts w:ascii="Times New Roman" w:hAnsi="Times New Roman"/>
          <w:b/>
          <w:sz w:val="28"/>
          <w:szCs w:val="28"/>
        </w:rPr>
        <w:t>11 859 956,94</w:t>
      </w:r>
      <w:r w:rsidR="00F710AF" w:rsidRPr="000B6C02">
        <w:rPr>
          <w:rFonts w:ascii="Times New Roman" w:hAnsi="Times New Roman"/>
          <w:b/>
          <w:sz w:val="28"/>
          <w:szCs w:val="28"/>
        </w:rPr>
        <w:t xml:space="preserve"> рублей.</w:t>
      </w:r>
    </w:p>
    <w:p w:rsidR="00F710AF" w:rsidRPr="00976A7B" w:rsidRDefault="00F710AF" w:rsidP="00F710AF">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w:t>
      </w:r>
      <w:r w:rsidR="00D25A09" w:rsidRPr="00976A7B">
        <w:rPr>
          <w:rFonts w:ascii="Times New Roman" w:hAnsi="Times New Roman"/>
          <w:sz w:val="28"/>
          <w:szCs w:val="28"/>
        </w:rPr>
        <w:t xml:space="preserve">на </w:t>
      </w:r>
      <w:r w:rsidR="00D25A09">
        <w:rPr>
          <w:rFonts w:ascii="Times New Roman" w:hAnsi="Times New Roman"/>
          <w:sz w:val="28"/>
          <w:szCs w:val="28"/>
        </w:rPr>
        <w:t>3</w:t>
      </w:r>
      <w:r w:rsidR="001E4228">
        <w:rPr>
          <w:rFonts w:ascii="Times New Roman" w:hAnsi="Times New Roman"/>
          <w:sz w:val="28"/>
          <w:szCs w:val="28"/>
        </w:rPr>
        <w:t>1</w:t>
      </w:r>
      <w:r w:rsidR="00D25A09" w:rsidRPr="00976A7B">
        <w:rPr>
          <w:rFonts w:ascii="Times New Roman" w:hAnsi="Times New Roman"/>
          <w:sz w:val="28"/>
          <w:szCs w:val="28"/>
        </w:rPr>
        <w:t xml:space="preserve"> </w:t>
      </w:r>
      <w:r w:rsidR="001E4228">
        <w:rPr>
          <w:rFonts w:ascii="Times New Roman" w:hAnsi="Times New Roman"/>
          <w:sz w:val="28"/>
          <w:szCs w:val="28"/>
        </w:rPr>
        <w:t>декабря</w:t>
      </w:r>
      <w:r w:rsidR="00D25A09">
        <w:rPr>
          <w:rFonts w:ascii="Times New Roman" w:hAnsi="Times New Roman"/>
          <w:sz w:val="28"/>
          <w:szCs w:val="28"/>
        </w:rPr>
        <w:t xml:space="preserve"> </w:t>
      </w:r>
      <w:r w:rsidR="00D25A09" w:rsidRPr="00976A7B">
        <w:rPr>
          <w:rFonts w:ascii="Times New Roman" w:hAnsi="Times New Roman"/>
          <w:sz w:val="28"/>
          <w:szCs w:val="28"/>
        </w:rPr>
        <w:t xml:space="preserve"> 20</w:t>
      </w:r>
      <w:r w:rsidR="00C40C92">
        <w:rPr>
          <w:rFonts w:ascii="Times New Roman" w:hAnsi="Times New Roman"/>
          <w:sz w:val="28"/>
          <w:szCs w:val="28"/>
        </w:rPr>
        <w:t>20</w:t>
      </w:r>
      <w:r w:rsidR="00D25A09" w:rsidRPr="00976A7B">
        <w:rPr>
          <w:rFonts w:ascii="Times New Roman" w:hAnsi="Times New Roman"/>
          <w:sz w:val="28"/>
          <w:szCs w:val="28"/>
        </w:rPr>
        <w:t xml:space="preserve"> года</w:t>
      </w:r>
      <w:r w:rsidRPr="00976A7B">
        <w:rPr>
          <w:rFonts w:ascii="Times New Roman" w:hAnsi="Times New Roman"/>
          <w:sz w:val="28"/>
          <w:szCs w:val="28"/>
        </w:rPr>
        <w:t xml:space="preserve"> – </w:t>
      </w:r>
      <w:r w:rsidR="00C40C92">
        <w:rPr>
          <w:rFonts w:ascii="Times New Roman" w:hAnsi="Times New Roman"/>
          <w:b/>
          <w:sz w:val="28"/>
          <w:szCs w:val="28"/>
        </w:rPr>
        <w:t>11 859 956,94</w:t>
      </w:r>
      <w:r w:rsidRPr="00976A7B">
        <w:rPr>
          <w:rFonts w:ascii="Times New Roman" w:hAnsi="Times New Roman"/>
          <w:b/>
          <w:sz w:val="28"/>
          <w:szCs w:val="28"/>
        </w:rPr>
        <w:t xml:space="preserve"> рублей.</w:t>
      </w:r>
    </w:p>
    <w:p w:rsidR="00F710AF" w:rsidRDefault="00F710AF" w:rsidP="00F710AF">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1E4228">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C40C92">
        <w:rPr>
          <w:rFonts w:ascii="Times New Roman" w:hAnsi="Times New Roman"/>
          <w:sz w:val="28"/>
          <w:szCs w:val="28"/>
        </w:rPr>
        <w:t>20</w:t>
      </w:r>
      <w:r w:rsidRPr="00976A7B">
        <w:rPr>
          <w:rFonts w:ascii="Times New Roman" w:hAnsi="Times New Roman"/>
          <w:sz w:val="28"/>
          <w:szCs w:val="28"/>
        </w:rPr>
        <w:t xml:space="preserve"> году.</w:t>
      </w:r>
    </w:p>
    <w:p w:rsidR="00D25A09" w:rsidRDefault="00D70DFE" w:rsidP="00D25A09">
      <w:pPr>
        <w:pStyle w:val="ConsNormal"/>
        <w:widowControl/>
        <w:ind w:firstLine="567"/>
        <w:jc w:val="both"/>
        <w:rPr>
          <w:rFonts w:ascii="Times New Roman" w:hAnsi="Times New Roman"/>
          <w:sz w:val="28"/>
          <w:szCs w:val="28"/>
        </w:rPr>
      </w:pPr>
      <w:r>
        <w:rPr>
          <w:rFonts w:ascii="Times New Roman" w:hAnsi="Times New Roman"/>
          <w:sz w:val="28"/>
          <w:szCs w:val="28"/>
        </w:rPr>
        <w:t xml:space="preserve">    </w:t>
      </w:r>
      <w:r w:rsidR="00F710AF"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1E4228">
        <w:rPr>
          <w:rFonts w:ascii="Times New Roman" w:hAnsi="Times New Roman"/>
          <w:sz w:val="28"/>
          <w:szCs w:val="28"/>
        </w:rPr>
        <w:t xml:space="preserve">в </w:t>
      </w:r>
      <w:r w:rsidR="00D25A09">
        <w:rPr>
          <w:rFonts w:ascii="Times New Roman" w:hAnsi="Times New Roman"/>
          <w:sz w:val="28"/>
          <w:szCs w:val="28"/>
        </w:rPr>
        <w:t xml:space="preserve"> </w:t>
      </w:r>
      <w:r w:rsidR="00C40C92">
        <w:rPr>
          <w:rFonts w:ascii="Times New Roman" w:hAnsi="Times New Roman"/>
          <w:sz w:val="28"/>
          <w:szCs w:val="28"/>
        </w:rPr>
        <w:t xml:space="preserve"> 2020</w:t>
      </w:r>
      <w:r w:rsidR="00D25A09" w:rsidRPr="00976A7B">
        <w:rPr>
          <w:rFonts w:ascii="Times New Roman" w:hAnsi="Times New Roman"/>
          <w:sz w:val="28"/>
          <w:szCs w:val="28"/>
        </w:rPr>
        <w:t xml:space="preserve"> году:</w:t>
      </w:r>
    </w:p>
    <w:p w:rsidR="00F710AF" w:rsidRPr="00976A7B" w:rsidRDefault="00F710AF" w:rsidP="00D25A09">
      <w:pPr>
        <w:pStyle w:val="ConsNormal"/>
        <w:widowControl/>
        <w:ind w:firstLine="567"/>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7"/>
        <w:gridCol w:w="3041"/>
        <w:gridCol w:w="1920"/>
        <w:gridCol w:w="1589"/>
        <w:gridCol w:w="12"/>
        <w:gridCol w:w="1547"/>
        <w:gridCol w:w="2294"/>
        <w:gridCol w:w="3296"/>
      </w:tblGrid>
      <w:tr w:rsidR="00D25A09" w:rsidRPr="00976A7B" w:rsidTr="00A62AC2">
        <w:trPr>
          <w:trHeight w:val="315"/>
        </w:trPr>
        <w:tc>
          <w:tcPr>
            <w:tcW w:w="1048" w:type="dxa"/>
            <w:gridSpan w:val="2"/>
            <w:vMerge w:val="restart"/>
          </w:tcPr>
          <w:p w:rsidR="00D25A09" w:rsidRPr="00976A7B" w:rsidRDefault="00D25A09"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041" w:type="dxa"/>
            <w:vMerge w:val="restart"/>
          </w:tcPr>
          <w:p w:rsidR="00D25A09" w:rsidRPr="00976A7B" w:rsidRDefault="00D25A09"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20" w:type="dxa"/>
            <w:vMerge w:val="restart"/>
          </w:tcPr>
          <w:p w:rsidR="00D25A09" w:rsidRPr="00976A7B" w:rsidRDefault="00D25A09"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1" w:type="dxa"/>
            <w:gridSpan w:val="2"/>
            <w:vMerge w:val="restart"/>
          </w:tcPr>
          <w:p w:rsidR="00D25A09" w:rsidRPr="00976A7B" w:rsidRDefault="00D25A09" w:rsidP="00C40C92">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C40C92">
              <w:rPr>
                <w:rFonts w:ascii="Times New Roman" w:hAnsi="Times New Roman"/>
                <w:b/>
                <w:bCs/>
                <w:lang w:eastAsia="ru-RU"/>
              </w:rPr>
              <w:t>20</w:t>
            </w:r>
            <w:r w:rsidRPr="00976A7B">
              <w:rPr>
                <w:rFonts w:ascii="Times New Roman" w:hAnsi="Times New Roman"/>
                <w:b/>
                <w:bCs/>
                <w:lang w:eastAsia="ru-RU"/>
              </w:rPr>
              <w:t xml:space="preserve"> год (руб.)</w:t>
            </w:r>
          </w:p>
        </w:tc>
        <w:tc>
          <w:tcPr>
            <w:tcW w:w="1547" w:type="dxa"/>
            <w:vMerge w:val="restart"/>
          </w:tcPr>
          <w:p w:rsidR="00D25A09" w:rsidRDefault="00D25A09" w:rsidP="0010158F">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D25A09" w:rsidRPr="00976A7B" w:rsidRDefault="00D25A09" w:rsidP="00C40C92">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C40C92">
              <w:rPr>
                <w:rFonts w:ascii="Times New Roman" w:hAnsi="Times New Roman"/>
                <w:b/>
                <w:bCs/>
                <w:lang w:eastAsia="ru-RU"/>
              </w:rPr>
              <w:t>20</w:t>
            </w:r>
            <w:r w:rsidRPr="00976A7B">
              <w:rPr>
                <w:rFonts w:ascii="Times New Roman" w:hAnsi="Times New Roman"/>
                <w:b/>
                <w:bCs/>
                <w:lang w:eastAsia="ru-RU"/>
              </w:rPr>
              <w:t xml:space="preserve"> год (руб.)</w:t>
            </w:r>
          </w:p>
        </w:tc>
        <w:tc>
          <w:tcPr>
            <w:tcW w:w="2294" w:type="dxa"/>
            <w:vMerge w:val="restart"/>
          </w:tcPr>
          <w:p w:rsidR="00D25A09" w:rsidRDefault="00D25A09"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w:t>
            </w:r>
            <w:proofErr w:type="gramStart"/>
            <w:r w:rsidRPr="00976A7B">
              <w:rPr>
                <w:rFonts w:ascii="Times New Roman" w:hAnsi="Times New Roman"/>
                <w:b/>
                <w:bCs/>
                <w:lang w:eastAsia="ru-RU"/>
              </w:rPr>
              <w:t>в % от</w:t>
            </w:r>
            <w:proofErr w:type="gramEnd"/>
            <w:r w:rsidRPr="00976A7B">
              <w:rPr>
                <w:rFonts w:ascii="Times New Roman" w:hAnsi="Times New Roman"/>
                <w:b/>
                <w:bCs/>
                <w:lang w:eastAsia="ru-RU"/>
              </w:rPr>
              <w:t xml:space="preserve">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spellEnd"/>
            <w:r w:rsidRPr="00976A7B">
              <w:rPr>
                <w:rFonts w:ascii="Times New Roman" w:hAnsi="Times New Roman"/>
                <w:b/>
                <w:bCs/>
                <w:lang w:eastAsia="ru-RU"/>
              </w:rPr>
              <w:t>.</w:t>
            </w:r>
            <w:r w:rsidR="001E4228">
              <w:rPr>
                <w:rFonts w:ascii="Times New Roman" w:hAnsi="Times New Roman"/>
                <w:b/>
                <w:bCs/>
                <w:lang w:eastAsia="ru-RU"/>
              </w:rPr>
              <w:t xml:space="preserve"> </w:t>
            </w:r>
            <w:proofErr w:type="spellStart"/>
            <w:r w:rsidRPr="00976A7B">
              <w:rPr>
                <w:rFonts w:ascii="Times New Roman" w:hAnsi="Times New Roman"/>
                <w:b/>
                <w:bCs/>
                <w:lang w:eastAsia="ru-RU"/>
              </w:rPr>
              <w:t>ассиг</w:t>
            </w:r>
            <w:proofErr w:type="spellEnd"/>
            <w:r w:rsidRPr="00976A7B">
              <w:rPr>
                <w:rFonts w:ascii="Times New Roman" w:hAnsi="Times New Roman"/>
                <w:b/>
                <w:bCs/>
                <w:lang w:eastAsia="ru-RU"/>
              </w:rPr>
              <w:t xml:space="preserve">. </w:t>
            </w:r>
          </w:p>
          <w:p w:rsidR="00D25A09" w:rsidRPr="00976A7B" w:rsidRDefault="00D25A09" w:rsidP="00C40C92">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C40C92">
              <w:rPr>
                <w:rFonts w:ascii="Times New Roman" w:hAnsi="Times New Roman"/>
                <w:b/>
                <w:bCs/>
                <w:lang w:eastAsia="ru-RU"/>
              </w:rPr>
              <w:t>20</w:t>
            </w:r>
            <w:r>
              <w:rPr>
                <w:rFonts w:ascii="Times New Roman" w:hAnsi="Times New Roman"/>
                <w:b/>
                <w:bCs/>
                <w:lang w:eastAsia="ru-RU"/>
              </w:rPr>
              <w:t xml:space="preserve"> г</w:t>
            </w:r>
          </w:p>
        </w:tc>
        <w:tc>
          <w:tcPr>
            <w:tcW w:w="3296" w:type="dxa"/>
            <w:vMerge w:val="restart"/>
          </w:tcPr>
          <w:p w:rsidR="00D25A09" w:rsidRPr="00976A7B" w:rsidRDefault="00D25A09"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F710AF" w:rsidRPr="00976A7B" w:rsidTr="00A62AC2">
        <w:trPr>
          <w:trHeight w:val="300"/>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296"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A62AC2">
        <w:trPr>
          <w:trHeight w:val="300"/>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296"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A62AC2">
        <w:trPr>
          <w:trHeight w:val="525"/>
        </w:trPr>
        <w:tc>
          <w:tcPr>
            <w:tcW w:w="1048"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3041"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920" w:type="dxa"/>
            <w:vMerge/>
            <w:vAlign w:val="center"/>
          </w:tcPr>
          <w:p w:rsidR="00F710AF" w:rsidRPr="00976A7B" w:rsidRDefault="00F710AF" w:rsidP="00A62AC2">
            <w:pPr>
              <w:spacing w:after="0" w:line="240" w:lineRule="auto"/>
              <w:rPr>
                <w:rFonts w:ascii="Times New Roman" w:hAnsi="Times New Roman"/>
                <w:b/>
                <w:bCs/>
                <w:lang w:eastAsia="ru-RU"/>
              </w:rPr>
            </w:pPr>
          </w:p>
        </w:tc>
        <w:tc>
          <w:tcPr>
            <w:tcW w:w="1601" w:type="dxa"/>
            <w:gridSpan w:val="2"/>
            <w:vMerge/>
            <w:vAlign w:val="center"/>
          </w:tcPr>
          <w:p w:rsidR="00F710AF" w:rsidRPr="00976A7B" w:rsidRDefault="00F710AF" w:rsidP="00A62AC2">
            <w:pPr>
              <w:spacing w:after="0" w:line="240" w:lineRule="auto"/>
              <w:rPr>
                <w:rFonts w:ascii="Times New Roman" w:hAnsi="Times New Roman"/>
                <w:b/>
                <w:bCs/>
                <w:lang w:eastAsia="ru-RU"/>
              </w:rPr>
            </w:pPr>
          </w:p>
        </w:tc>
        <w:tc>
          <w:tcPr>
            <w:tcW w:w="1547" w:type="dxa"/>
            <w:vMerge/>
            <w:vAlign w:val="center"/>
          </w:tcPr>
          <w:p w:rsidR="00F710AF" w:rsidRPr="00976A7B" w:rsidRDefault="00F710AF" w:rsidP="00A62AC2">
            <w:pPr>
              <w:spacing w:after="0" w:line="240" w:lineRule="auto"/>
              <w:rPr>
                <w:rFonts w:ascii="Times New Roman" w:hAnsi="Times New Roman"/>
                <w:b/>
                <w:bCs/>
                <w:lang w:eastAsia="ru-RU"/>
              </w:rPr>
            </w:pPr>
          </w:p>
        </w:tc>
        <w:tc>
          <w:tcPr>
            <w:tcW w:w="2294" w:type="dxa"/>
            <w:vMerge/>
            <w:vAlign w:val="center"/>
          </w:tcPr>
          <w:p w:rsidR="00F710AF" w:rsidRPr="00976A7B" w:rsidRDefault="00F710AF" w:rsidP="00A62AC2">
            <w:pPr>
              <w:spacing w:after="0" w:line="240" w:lineRule="auto"/>
              <w:rPr>
                <w:rFonts w:ascii="Times New Roman" w:hAnsi="Times New Roman"/>
                <w:b/>
                <w:bCs/>
                <w:lang w:eastAsia="ru-RU"/>
              </w:rPr>
            </w:pPr>
          </w:p>
        </w:tc>
        <w:tc>
          <w:tcPr>
            <w:tcW w:w="3296" w:type="dxa"/>
            <w:vMerge/>
            <w:vAlign w:val="center"/>
          </w:tcPr>
          <w:p w:rsidR="00F710AF" w:rsidRPr="00976A7B" w:rsidRDefault="00F710AF" w:rsidP="00A62AC2">
            <w:pPr>
              <w:spacing w:after="0" w:line="240" w:lineRule="auto"/>
              <w:rPr>
                <w:rFonts w:ascii="Times New Roman" w:hAnsi="Times New Roman"/>
                <w:b/>
                <w:bCs/>
                <w:lang w:eastAsia="ru-RU"/>
              </w:rPr>
            </w:pPr>
          </w:p>
        </w:tc>
      </w:tr>
      <w:tr w:rsidR="00F710AF" w:rsidRPr="00976A7B" w:rsidTr="00A62AC2">
        <w:trPr>
          <w:trHeight w:val="285"/>
        </w:trPr>
        <w:tc>
          <w:tcPr>
            <w:tcW w:w="1048" w:type="dxa"/>
            <w:gridSpan w:val="2"/>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41"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20"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1" w:type="dxa"/>
            <w:gridSpan w:val="2"/>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47"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4"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96" w:type="dxa"/>
          </w:tcPr>
          <w:p w:rsidR="00F710AF" w:rsidRPr="00976A7B" w:rsidRDefault="00F710AF" w:rsidP="00A62AC2">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C40C92" w:rsidRPr="00976A7B" w:rsidTr="00A3513A">
        <w:trPr>
          <w:trHeight w:val="761"/>
        </w:trPr>
        <w:tc>
          <w:tcPr>
            <w:tcW w:w="1048" w:type="dxa"/>
            <w:gridSpan w:val="2"/>
            <w:vMerge w:val="restart"/>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041" w:type="dxa"/>
            <w:vMerge w:val="restart"/>
          </w:tcPr>
          <w:p w:rsidR="00C40C92" w:rsidRDefault="00C40C92" w:rsidP="00A62AC2">
            <w:pPr>
              <w:spacing w:after="0" w:line="240" w:lineRule="auto"/>
              <w:jc w:val="center"/>
              <w:rPr>
                <w:rFonts w:ascii="Times New Roman" w:hAnsi="Times New Roman"/>
                <w:color w:val="000000"/>
              </w:rPr>
            </w:pPr>
            <w:r w:rsidRPr="001654FB">
              <w:rPr>
                <w:rFonts w:ascii="Times New Roman" w:hAnsi="Times New Roman"/>
                <w:color w:val="000000"/>
              </w:rPr>
              <w:t xml:space="preserve">Обустройство </w:t>
            </w:r>
            <w:r>
              <w:rPr>
                <w:rFonts w:ascii="Times New Roman" w:hAnsi="Times New Roman"/>
                <w:color w:val="000000"/>
              </w:rPr>
              <w:t>общественных</w:t>
            </w:r>
            <w:r w:rsidRPr="001654FB">
              <w:rPr>
                <w:rFonts w:ascii="Times New Roman" w:hAnsi="Times New Roman"/>
                <w:color w:val="000000"/>
              </w:rPr>
              <w:t xml:space="preserve"> территорий в МО "Октябрьское</w:t>
            </w: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Default="00C40C92" w:rsidP="00A62AC2">
            <w:pPr>
              <w:spacing w:after="0" w:line="240" w:lineRule="auto"/>
              <w:jc w:val="center"/>
              <w:rPr>
                <w:rFonts w:ascii="Times New Roman" w:hAnsi="Times New Roman"/>
                <w:color w:val="000000"/>
              </w:rPr>
            </w:pPr>
          </w:p>
          <w:p w:rsidR="00C40C92" w:rsidRPr="001654FB" w:rsidRDefault="00C40C92" w:rsidP="00A62AC2">
            <w:pPr>
              <w:spacing w:after="0" w:line="240" w:lineRule="auto"/>
              <w:jc w:val="center"/>
              <w:rPr>
                <w:rFonts w:ascii="Times New Roman" w:hAnsi="Times New Roman"/>
                <w:bCs/>
                <w:lang w:eastAsia="ru-RU"/>
              </w:rPr>
            </w:pPr>
          </w:p>
        </w:tc>
        <w:tc>
          <w:tcPr>
            <w:tcW w:w="1920" w:type="dxa"/>
          </w:tcPr>
          <w:p w:rsidR="00C40C92" w:rsidRPr="00E749E1" w:rsidRDefault="00C40C92"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C40C92" w:rsidRPr="00E749E1" w:rsidRDefault="00C40C92"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C40C92" w:rsidRPr="00E749E1" w:rsidRDefault="00C40C92" w:rsidP="00A62AC2">
            <w:pPr>
              <w:spacing w:after="0" w:line="240" w:lineRule="auto"/>
              <w:jc w:val="center"/>
              <w:rPr>
                <w:rFonts w:ascii="Times New Roman" w:hAnsi="Times New Roman"/>
                <w:b/>
                <w:bCs/>
                <w:lang w:eastAsia="ru-RU"/>
              </w:rPr>
            </w:pPr>
            <w:r>
              <w:rPr>
                <w:rFonts w:ascii="Times New Roman" w:hAnsi="Times New Roman"/>
                <w:b/>
                <w:bCs/>
                <w:lang w:eastAsia="ru-RU"/>
              </w:rPr>
              <w:t>3 526 951,86</w:t>
            </w:r>
          </w:p>
        </w:tc>
        <w:tc>
          <w:tcPr>
            <w:tcW w:w="1547" w:type="dxa"/>
          </w:tcPr>
          <w:p w:rsidR="00C40C92" w:rsidRPr="00E749E1" w:rsidRDefault="00C40C92" w:rsidP="000157E3">
            <w:pPr>
              <w:spacing w:after="0" w:line="240" w:lineRule="auto"/>
              <w:jc w:val="center"/>
              <w:rPr>
                <w:rFonts w:ascii="Times New Roman" w:hAnsi="Times New Roman"/>
                <w:b/>
                <w:bCs/>
                <w:lang w:eastAsia="ru-RU"/>
              </w:rPr>
            </w:pPr>
            <w:r>
              <w:rPr>
                <w:rFonts w:ascii="Times New Roman" w:hAnsi="Times New Roman"/>
                <w:b/>
                <w:bCs/>
                <w:lang w:eastAsia="ru-RU"/>
              </w:rPr>
              <w:t>3 526 951,86</w:t>
            </w:r>
          </w:p>
        </w:tc>
        <w:tc>
          <w:tcPr>
            <w:tcW w:w="2294" w:type="dxa"/>
          </w:tcPr>
          <w:p w:rsidR="00C40C92" w:rsidRPr="00E749E1" w:rsidRDefault="00C40C92" w:rsidP="00A62AC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C40C92" w:rsidRPr="00B4018E" w:rsidRDefault="00C40C92" w:rsidP="00D25A09">
            <w:pPr>
              <w:spacing w:after="0" w:line="240" w:lineRule="auto"/>
              <w:jc w:val="center"/>
              <w:rPr>
                <w:rFonts w:ascii="Times New Roman" w:hAnsi="Times New Roman"/>
                <w:color w:val="000000"/>
                <w:sz w:val="18"/>
                <w:szCs w:val="18"/>
              </w:rPr>
            </w:pPr>
            <w:r w:rsidRPr="00B4018E">
              <w:rPr>
                <w:rFonts w:ascii="Times New Roman" w:hAnsi="Times New Roman"/>
                <w:color w:val="000000"/>
                <w:sz w:val="18"/>
                <w:szCs w:val="18"/>
              </w:rPr>
              <w:t xml:space="preserve">Работы выполнены в полном объеме по адресу  п. </w:t>
            </w:r>
            <w:proofErr w:type="gramStart"/>
            <w:r w:rsidRPr="00B4018E">
              <w:rPr>
                <w:rFonts w:ascii="Times New Roman" w:hAnsi="Times New Roman"/>
                <w:color w:val="000000"/>
                <w:sz w:val="18"/>
                <w:szCs w:val="18"/>
              </w:rPr>
              <w:t>Октябрьский</w:t>
            </w:r>
            <w:proofErr w:type="gramEnd"/>
            <w:r w:rsidRPr="00B4018E">
              <w:rPr>
                <w:rFonts w:ascii="Times New Roman" w:hAnsi="Times New Roman"/>
                <w:color w:val="000000"/>
                <w:sz w:val="18"/>
                <w:szCs w:val="18"/>
              </w:rPr>
              <w:t xml:space="preserve">, </w:t>
            </w:r>
          </w:p>
          <w:p w:rsidR="00C40C92" w:rsidRPr="001654FB" w:rsidRDefault="00C40C92" w:rsidP="00C40C92">
            <w:pPr>
              <w:spacing w:after="0" w:line="240" w:lineRule="auto"/>
              <w:jc w:val="center"/>
              <w:rPr>
                <w:rFonts w:ascii="Times New Roman" w:hAnsi="Times New Roman"/>
                <w:bCs/>
                <w:lang w:eastAsia="ru-RU"/>
              </w:rPr>
            </w:pPr>
            <w:r w:rsidRPr="00B4018E">
              <w:rPr>
                <w:rFonts w:ascii="Times New Roman" w:hAnsi="Times New Roman"/>
                <w:color w:val="000000"/>
                <w:sz w:val="18"/>
                <w:szCs w:val="18"/>
              </w:rPr>
              <w:t>ул. Победы</w:t>
            </w:r>
          </w:p>
        </w:tc>
      </w:tr>
      <w:tr w:rsidR="00C40C92" w:rsidRPr="00976A7B" w:rsidTr="00A62AC2">
        <w:trPr>
          <w:trHeight w:val="285"/>
        </w:trPr>
        <w:tc>
          <w:tcPr>
            <w:tcW w:w="1048" w:type="dxa"/>
            <w:gridSpan w:val="2"/>
            <w:vMerge/>
          </w:tcPr>
          <w:p w:rsidR="00C40C92" w:rsidRPr="00976A7B" w:rsidRDefault="00C40C92" w:rsidP="00A62AC2">
            <w:pPr>
              <w:spacing w:after="0" w:line="240" w:lineRule="auto"/>
              <w:jc w:val="center"/>
              <w:rPr>
                <w:rFonts w:ascii="Times New Roman" w:hAnsi="Times New Roman"/>
                <w:b/>
                <w:bCs/>
                <w:lang w:eastAsia="ru-RU"/>
              </w:rPr>
            </w:pPr>
          </w:p>
        </w:tc>
        <w:tc>
          <w:tcPr>
            <w:tcW w:w="3041" w:type="dxa"/>
            <w:vMerge/>
          </w:tcPr>
          <w:p w:rsidR="00C40C92" w:rsidRPr="00976A7B" w:rsidRDefault="00C40C92" w:rsidP="00A62AC2">
            <w:pPr>
              <w:spacing w:after="0" w:line="240" w:lineRule="auto"/>
              <w:jc w:val="center"/>
              <w:rPr>
                <w:rFonts w:ascii="Times New Roman" w:hAnsi="Times New Roman"/>
                <w:b/>
                <w:bCs/>
                <w:lang w:eastAsia="ru-RU"/>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3 388 640,02</w:t>
            </w:r>
          </w:p>
        </w:tc>
        <w:tc>
          <w:tcPr>
            <w:tcW w:w="1547"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3 388 640,02</w:t>
            </w:r>
          </w:p>
        </w:tc>
        <w:tc>
          <w:tcPr>
            <w:tcW w:w="2294" w:type="dxa"/>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976A7B" w:rsidRDefault="00C40C92" w:rsidP="00A62AC2">
            <w:pPr>
              <w:spacing w:after="0" w:line="240" w:lineRule="auto"/>
              <w:jc w:val="center"/>
              <w:rPr>
                <w:rFonts w:ascii="Times New Roman" w:hAnsi="Times New Roman"/>
                <w:b/>
                <w:bCs/>
                <w:lang w:eastAsia="ru-RU"/>
              </w:rPr>
            </w:pPr>
          </w:p>
        </w:tc>
      </w:tr>
      <w:tr w:rsidR="00C40C92" w:rsidRPr="00976A7B" w:rsidTr="00A62AC2">
        <w:trPr>
          <w:trHeight w:val="285"/>
        </w:trPr>
        <w:tc>
          <w:tcPr>
            <w:tcW w:w="1048" w:type="dxa"/>
            <w:gridSpan w:val="2"/>
            <w:vMerge/>
          </w:tcPr>
          <w:p w:rsidR="00C40C92" w:rsidRPr="00976A7B" w:rsidRDefault="00C40C92" w:rsidP="00A62AC2">
            <w:pPr>
              <w:spacing w:after="0" w:line="240" w:lineRule="auto"/>
              <w:jc w:val="center"/>
              <w:rPr>
                <w:rFonts w:ascii="Times New Roman" w:hAnsi="Times New Roman"/>
                <w:b/>
                <w:bCs/>
                <w:lang w:eastAsia="ru-RU"/>
              </w:rPr>
            </w:pPr>
          </w:p>
        </w:tc>
        <w:tc>
          <w:tcPr>
            <w:tcW w:w="3041" w:type="dxa"/>
            <w:vMerge/>
          </w:tcPr>
          <w:p w:rsidR="00C40C92" w:rsidRPr="00976A7B" w:rsidRDefault="00C40C92" w:rsidP="00A62AC2">
            <w:pPr>
              <w:spacing w:after="0" w:line="240" w:lineRule="auto"/>
              <w:jc w:val="center"/>
              <w:rPr>
                <w:rFonts w:ascii="Times New Roman" w:hAnsi="Times New Roman"/>
                <w:b/>
                <w:bCs/>
                <w:lang w:eastAsia="ru-RU"/>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69 155,92</w:t>
            </w:r>
          </w:p>
        </w:tc>
        <w:tc>
          <w:tcPr>
            <w:tcW w:w="1547"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69 155,92</w:t>
            </w:r>
          </w:p>
        </w:tc>
        <w:tc>
          <w:tcPr>
            <w:tcW w:w="2294" w:type="dxa"/>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976A7B" w:rsidRDefault="00C40C92" w:rsidP="00A62AC2">
            <w:pPr>
              <w:spacing w:after="0" w:line="240" w:lineRule="auto"/>
              <w:jc w:val="center"/>
              <w:rPr>
                <w:rFonts w:ascii="Times New Roman" w:hAnsi="Times New Roman"/>
                <w:b/>
                <w:bCs/>
                <w:lang w:eastAsia="ru-RU"/>
              </w:rPr>
            </w:pPr>
          </w:p>
        </w:tc>
      </w:tr>
      <w:tr w:rsidR="00C40C92" w:rsidRPr="00976A7B" w:rsidTr="00A62AC2">
        <w:trPr>
          <w:trHeight w:val="285"/>
        </w:trPr>
        <w:tc>
          <w:tcPr>
            <w:tcW w:w="1048" w:type="dxa"/>
            <w:gridSpan w:val="2"/>
            <w:vMerge/>
          </w:tcPr>
          <w:p w:rsidR="00C40C92" w:rsidRPr="00976A7B" w:rsidRDefault="00C40C92" w:rsidP="00A62AC2">
            <w:pPr>
              <w:spacing w:after="0" w:line="240" w:lineRule="auto"/>
              <w:jc w:val="center"/>
              <w:rPr>
                <w:rFonts w:ascii="Times New Roman" w:hAnsi="Times New Roman"/>
                <w:b/>
                <w:bCs/>
                <w:lang w:eastAsia="ru-RU"/>
              </w:rPr>
            </w:pPr>
          </w:p>
        </w:tc>
        <w:tc>
          <w:tcPr>
            <w:tcW w:w="3041" w:type="dxa"/>
            <w:vMerge/>
          </w:tcPr>
          <w:p w:rsidR="00C40C92" w:rsidRPr="00976A7B" w:rsidRDefault="00C40C92" w:rsidP="00A62AC2">
            <w:pPr>
              <w:spacing w:after="0" w:line="240" w:lineRule="auto"/>
              <w:jc w:val="center"/>
              <w:rPr>
                <w:rFonts w:ascii="Times New Roman" w:hAnsi="Times New Roman"/>
                <w:b/>
                <w:bCs/>
                <w:lang w:eastAsia="ru-RU"/>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69 155,92</w:t>
            </w:r>
          </w:p>
        </w:tc>
        <w:tc>
          <w:tcPr>
            <w:tcW w:w="1547"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69 155,92</w:t>
            </w:r>
          </w:p>
        </w:tc>
        <w:tc>
          <w:tcPr>
            <w:tcW w:w="2294" w:type="dxa"/>
          </w:tcPr>
          <w:p w:rsidR="00C40C92" w:rsidRPr="00976A7B"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976A7B" w:rsidRDefault="00C40C92" w:rsidP="00A62AC2">
            <w:pPr>
              <w:spacing w:after="0" w:line="240" w:lineRule="auto"/>
              <w:jc w:val="center"/>
              <w:rPr>
                <w:rFonts w:ascii="Times New Roman" w:hAnsi="Times New Roman"/>
                <w:b/>
                <w:bCs/>
                <w:lang w:eastAsia="ru-RU"/>
              </w:rPr>
            </w:pPr>
          </w:p>
        </w:tc>
      </w:tr>
      <w:tr w:rsidR="00C40C92" w:rsidRPr="00976A7B" w:rsidTr="00F82927">
        <w:trPr>
          <w:trHeight w:val="270"/>
        </w:trPr>
        <w:tc>
          <w:tcPr>
            <w:tcW w:w="1048" w:type="dxa"/>
            <w:gridSpan w:val="2"/>
            <w:vMerge w:val="restart"/>
          </w:tcPr>
          <w:p w:rsidR="00C40C92" w:rsidRPr="00220FD4" w:rsidRDefault="00C40C92" w:rsidP="00A62AC2">
            <w:pPr>
              <w:spacing w:after="0" w:line="240" w:lineRule="auto"/>
              <w:jc w:val="center"/>
              <w:rPr>
                <w:rFonts w:ascii="Times New Roman" w:hAnsi="Times New Roman"/>
                <w:bCs/>
                <w:lang w:eastAsia="ru-RU"/>
              </w:rPr>
            </w:pPr>
            <w:r w:rsidRPr="00220FD4">
              <w:rPr>
                <w:rFonts w:ascii="Times New Roman" w:hAnsi="Times New Roman"/>
                <w:bCs/>
                <w:lang w:eastAsia="ru-RU"/>
              </w:rPr>
              <w:lastRenderedPageBreak/>
              <w:t>2</w:t>
            </w:r>
          </w:p>
        </w:tc>
        <w:tc>
          <w:tcPr>
            <w:tcW w:w="3041" w:type="dxa"/>
            <w:vMerge w:val="restart"/>
          </w:tcPr>
          <w:p w:rsidR="00C40C92" w:rsidRPr="00A3513A" w:rsidRDefault="00C40C92" w:rsidP="00A62AC2">
            <w:pPr>
              <w:spacing w:after="0" w:line="240" w:lineRule="auto"/>
              <w:jc w:val="center"/>
              <w:rPr>
                <w:rFonts w:ascii="Times New Roman" w:hAnsi="Times New Roman"/>
                <w:b/>
                <w:bCs/>
                <w:lang w:eastAsia="ru-RU"/>
              </w:rPr>
            </w:pPr>
            <w:r w:rsidRPr="00A3513A">
              <w:rPr>
                <w:rFonts w:ascii="Times New Roman" w:hAnsi="Times New Roman"/>
                <w:color w:val="000000"/>
              </w:rPr>
              <w:t xml:space="preserve">Обустройство </w:t>
            </w:r>
            <w:r>
              <w:rPr>
                <w:rFonts w:ascii="Times New Roman" w:hAnsi="Times New Roman"/>
                <w:color w:val="000000"/>
              </w:rPr>
              <w:t>общественных</w:t>
            </w:r>
            <w:r w:rsidRPr="001654FB">
              <w:rPr>
                <w:rFonts w:ascii="Times New Roman" w:hAnsi="Times New Roman"/>
                <w:color w:val="000000"/>
              </w:rPr>
              <w:t xml:space="preserve"> </w:t>
            </w:r>
            <w:r w:rsidRPr="00A3513A">
              <w:rPr>
                <w:rFonts w:ascii="Times New Roman" w:hAnsi="Times New Roman"/>
                <w:color w:val="000000"/>
              </w:rPr>
              <w:t>территорий в  МО "</w:t>
            </w:r>
            <w:proofErr w:type="spellStart"/>
            <w:r w:rsidRPr="00A3513A">
              <w:rPr>
                <w:rFonts w:ascii="Times New Roman" w:hAnsi="Times New Roman"/>
                <w:color w:val="000000"/>
              </w:rPr>
              <w:t>Киземское</w:t>
            </w:r>
            <w:proofErr w:type="spellEnd"/>
          </w:p>
        </w:tc>
        <w:tc>
          <w:tcPr>
            <w:tcW w:w="1920" w:type="dxa"/>
          </w:tcPr>
          <w:p w:rsidR="00C40C92" w:rsidRPr="00E749E1" w:rsidRDefault="00C40C92"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C40C92" w:rsidRPr="00E749E1" w:rsidRDefault="00C40C92"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C40C92" w:rsidRPr="006D0CC1" w:rsidRDefault="00C40C92" w:rsidP="006D0CC1">
            <w:pPr>
              <w:jc w:val="center"/>
              <w:rPr>
                <w:b/>
              </w:rPr>
            </w:pPr>
            <w:r>
              <w:rPr>
                <w:rFonts w:ascii="Times New Roman" w:hAnsi="Times New Roman"/>
                <w:b/>
                <w:bCs/>
                <w:lang w:eastAsia="ru-RU"/>
              </w:rPr>
              <w:t>1 259 005,08</w:t>
            </w:r>
          </w:p>
        </w:tc>
        <w:tc>
          <w:tcPr>
            <w:tcW w:w="1547" w:type="dxa"/>
          </w:tcPr>
          <w:p w:rsidR="00C40C92" w:rsidRPr="006D0CC1" w:rsidRDefault="00C40C92" w:rsidP="000157E3">
            <w:pPr>
              <w:jc w:val="center"/>
              <w:rPr>
                <w:b/>
              </w:rPr>
            </w:pPr>
            <w:r>
              <w:rPr>
                <w:rFonts w:ascii="Times New Roman" w:hAnsi="Times New Roman"/>
                <w:b/>
                <w:bCs/>
                <w:lang w:eastAsia="ru-RU"/>
              </w:rPr>
              <w:t>1 259 005,08</w:t>
            </w:r>
          </w:p>
        </w:tc>
        <w:tc>
          <w:tcPr>
            <w:tcW w:w="2294" w:type="dxa"/>
          </w:tcPr>
          <w:p w:rsidR="00C40C92" w:rsidRPr="00E749E1" w:rsidRDefault="00C40C92" w:rsidP="000157E3">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C40C92" w:rsidRPr="00B4018E" w:rsidRDefault="00C40C92" w:rsidP="00C40C92">
            <w:pPr>
              <w:spacing w:after="0" w:line="240" w:lineRule="auto"/>
              <w:jc w:val="center"/>
              <w:rPr>
                <w:rFonts w:ascii="Times New Roman" w:hAnsi="Times New Roman"/>
                <w:color w:val="000000"/>
                <w:sz w:val="18"/>
                <w:szCs w:val="18"/>
              </w:rPr>
            </w:pPr>
            <w:r w:rsidRPr="00B4018E">
              <w:rPr>
                <w:rFonts w:ascii="Times New Roman" w:hAnsi="Times New Roman"/>
                <w:color w:val="000000"/>
                <w:sz w:val="18"/>
                <w:szCs w:val="18"/>
              </w:rPr>
              <w:t xml:space="preserve">Работы выполнены не в полном объеме по адресу  п. Кизема, </w:t>
            </w:r>
          </w:p>
          <w:p w:rsidR="00C40C92" w:rsidRPr="00B4018E" w:rsidRDefault="00C40C92" w:rsidP="00C40C92">
            <w:pPr>
              <w:spacing w:after="0" w:line="240" w:lineRule="auto"/>
              <w:jc w:val="center"/>
              <w:rPr>
                <w:rFonts w:ascii="Times New Roman" w:hAnsi="Times New Roman"/>
                <w:b/>
                <w:bCs/>
                <w:sz w:val="18"/>
                <w:szCs w:val="18"/>
                <w:lang w:eastAsia="ru-RU"/>
              </w:rPr>
            </w:pPr>
            <w:r w:rsidRPr="00B4018E">
              <w:rPr>
                <w:rFonts w:ascii="Times New Roman" w:hAnsi="Times New Roman"/>
                <w:color w:val="000000"/>
                <w:sz w:val="18"/>
                <w:szCs w:val="18"/>
              </w:rPr>
              <w:t>парк. Победы</w:t>
            </w:r>
          </w:p>
        </w:tc>
      </w:tr>
      <w:tr w:rsidR="00C40C92" w:rsidRPr="00976A7B" w:rsidTr="00A62AC2">
        <w:trPr>
          <w:trHeight w:val="255"/>
        </w:trPr>
        <w:tc>
          <w:tcPr>
            <w:tcW w:w="1048" w:type="dxa"/>
            <w:gridSpan w:val="2"/>
            <w:vMerge/>
          </w:tcPr>
          <w:p w:rsidR="00C40C92" w:rsidRPr="00220FD4" w:rsidRDefault="00C40C92" w:rsidP="00A62AC2">
            <w:pPr>
              <w:spacing w:after="0" w:line="240" w:lineRule="auto"/>
              <w:jc w:val="center"/>
              <w:rPr>
                <w:rFonts w:ascii="Times New Roman" w:hAnsi="Times New Roman"/>
                <w:bCs/>
                <w:lang w:eastAsia="ru-RU"/>
              </w:rPr>
            </w:pPr>
          </w:p>
        </w:tc>
        <w:tc>
          <w:tcPr>
            <w:tcW w:w="3041" w:type="dxa"/>
            <w:vMerge/>
          </w:tcPr>
          <w:p w:rsidR="00C40C92" w:rsidRPr="0068457D" w:rsidRDefault="00C40C92" w:rsidP="00A62AC2">
            <w:pPr>
              <w:spacing w:after="0" w:line="240" w:lineRule="auto"/>
              <w:jc w:val="center"/>
              <w:rPr>
                <w:rFonts w:ascii="Times New Roman" w:hAnsi="Times New Roman"/>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C40C92" w:rsidRPr="006D0CC1" w:rsidRDefault="00C40C92" w:rsidP="006D0CC1">
            <w:pPr>
              <w:jc w:val="center"/>
            </w:pPr>
            <w:r>
              <w:rPr>
                <w:rFonts w:ascii="Times New Roman" w:hAnsi="Times New Roman"/>
                <w:bCs/>
                <w:lang w:eastAsia="ru-RU"/>
              </w:rPr>
              <w:t>1 209 632,34</w:t>
            </w:r>
          </w:p>
        </w:tc>
        <w:tc>
          <w:tcPr>
            <w:tcW w:w="1547" w:type="dxa"/>
          </w:tcPr>
          <w:p w:rsidR="00C40C92" w:rsidRPr="006D0CC1" w:rsidRDefault="00C40C92" w:rsidP="000157E3">
            <w:pPr>
              <w:jc w:val="center"/>
            </w:pPr>
            <w:r>
              <w:rPr>
                <w:rFonts w:ascii="Times New Roman" w:hAnsi="Times New Roman"/>
                <w:bCs/>
                <w:lang w:eastAsia="ru-RU"/>
              </w:rPr>
              <w:t>1 209 632,34</w:t>
            </w:r>
          </w:p>
        </w:tc>
        <w:tc>
          <w:tcPr>
            <w:tcW w:w="2294"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B4018E" w:rsidRDefault="00C40C92" w:rsidP="00A62AC2">
            <w:pPr>
              <w:spacing w:after="0" w:line="240" w:lineRule="auto"/>
              <w:jc w:val="center"/>
              <w:rPr>
                <w:rFonts w:ascii="Times New Roman" w:hAnsi="Times New Roman"/>
                <w:b/>
                <w:bCs/>
                <w:sz w:val="18"/>
                <w:szCs w:val="18"/>
                <w:lang w:eastAsia="ru-RU"/>
              </w:rPr>
            </w:pPr>
          </w:p>
        </w:tc>
      </w:tr>
      <w:tr w:rsidR="00C40C92" w:rsidRPr="00976A7B" w:rsidTr="00A62AC2">
        <w:trPr>
          <w:trHeight w:val="240"/>
        </w:trPr>
        <w:tc>
          <w:tcPr>
            <w:tcW w:w="1048" w:type="dxa"/>
            <w:gridSpan w:val="2"/>
            <w:vMerge/>
          </w:tcPr>
          <w:p w:rsidR="00C40C92" w:rsidRPr="00220FD4" w:rsidRDefault="00C40C92" w:rsidP="00A62AC2">
            <w:pPr>
              <w:spacing w:after="0" w:line="240" w:lineRule="auto"/>
              <w:jc w:val="center"/>
              <w:rPr>
                <w:rFonts w:ascii="Times New Roman" w:hAnsi="Times New Roman"/>
                <w:bCs/>
                <w:lang w:eastAsia="ru-RU"/>
              </w:rPr>
            </w:pPr>
          </w:p>
        </w:tc>
        <w:tc>
          <w:tcPr>
            <w:tcW w:w="3041" w:type="dxa"/>
            <w:vMerge/>
          </w:tcPr>
          <w:p w:rsidR="00C40C92" w:rsidRPr="0068457D" w:rsidRDefault="00C40C92" w:rsidP="00A62AC2">
            <w:pPr>
              <w:spacing w:after="0" w:line="240" w:lineRule="auto"/>
              <w:jc w:val="center"/>
              <w:rPr>
                <w:rFonts w:ascii="Times New Roman" w:hAnsi="Times New Roman"/>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C40C92" w:rsidRPr="006D0CC1" w:rsidRDefault="00C40C92" w:rsidP="006D0CC1">
            <w:pPr>
              <w:jc w:val="center"/>
            </w:pPr>
            <w:r>
              <w:rPr>
                <w:rFonts w:ascii="Times New Roman" w:hAnsi="Times New Roman"/>
                <w:bCs/>
                <w:lang w:eastAsia="ru-RU"/>
              </w:rPr>
              <w:t>24 686,37</w:t>
            </w:r>
          </w:p>
        </w:tc>
        <w:tc>
          <w:tcPr>
            <w:tcW w:w="1547" w:type="dxa"/>
          </w:tcPr>
          <w:p w:rsidR="00C40C92" w:rsidRPr="006D0CC1" w:rsidRDefault="00C40C92" w:rsidP="000157E3">
            <w:pPr>
              <w:jc w:val="center"/>
            </w:pPr>
            <w:r>
              <w:rPr>
                <w:rFonts w:ascii="Times New Roman" w:hAnsi="Times New Roman"/>
                <w:bCs/>
                <w:lang w:eastAsia="ru-RU"/>
              </w:rPr>
              <w:t>24 686,37</w:t>
            </w:r>
          </w:p>
        </w:tc>
        <w:tc>
          <w:tcPr>
            <w:tcW w:w="2294"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B4018E" w:rsidRDefault="00C40C92" w:rsidP="00A62AC2">
            <w:pPr>
              <w:spacing w:after="0" w:line="240" w:lineRule="auto"/>
              <w:jc w:val="center"/>
              <w:rPr>
                <w:rFonts w:ascii="Times New Roman" w:hAnsi="Times New Roman"/>
                <w:b/>
                <w:bCs/>
                <w:sz w:val="18"/>
                <w:szCs w:val="18"/>
                <w:lang w:eastAsia="ru-RU"/>
              </w:rPr>
            </w:pPr>
          </w:p>
        </w:tc>
      </w:tr>
      <w:tr w:rsidR="00C40C92" w:rsidRPr="00976A7B" w:rsidTr="00A62AC2">
        <w:trPr>
          <w:trHeight w:val="240"/>
        </w:trPr>
        <w:tc>
          <w:tcPr>
            <w:tcW w:w="1048" w:type="dxa"/>
            <w:gridSpan w:val="2"/>
            <w:vMerge/>
          </w:tcPr>
          <w:p w:rsidR="00C40C92" w:rsidRPr="00220FD4" w:rsidRDefault="00C40C92" w:rsidP="00A62AC2">
            <w:pPr>
              <w:spacing w:after="0" w:line="240" w:lineRule="auto"/>
              <w:jc w:val="center"/>
              <w:rPr>
                <w:rFonts w:ascii="Times New Roman" w:hAnsi="Times New Roman"/>
                <w:bCs/>
                <w:lang w:eastAsia="ru-RU"/>
              </w:rPr>
            </w:pPr>
          </w:p>
        </w:tc>
        <w:tc>
          <w:tcPr>
            <w:tcW w:w="3041" w:type="dxa"/>
            <w:vMerge/>
          </w:tcPr>
          <w:p w:rsidR="00C40C92" w:rsidRPr="0068457D" w:rsidRDefault="00C40C92" w:rsidP="00A62AC2">
            <w:pPr>
              <w:spacing w:after="0" w:line="240" w:lineRule="auto"/>
              <w:jc w:val="center"/>
              <w:rPr>
                <w:rFonts w:ascii="Times New Roman" w:hAnsi="Times New Roman"/>
              </w:rPr>
            </w:pPr>
          </w:p>
        </w:tc>
        <w:tc>
          <w:tcPr>
            <w:tcW w:w="1920" w:type="dxa"/>
          </w:tcPr>
          <w:p w:rsidR="00C40C92" w:rsidRPr="00976A7B" w:rsidRDefault="00C40C92" w:rsidP="00A62AC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C40C92" w:rsidRPr="006D0CC1" w:rsidRDefault="00C40C92" w:rsidP="006D0CC1">
            <w:pPr>
              <w:jc w:val="center"/>
            </w:pPr>
            <w:r>
              <w:rPr>
                <w:rFonts w:ascii="Times New Roman" w:hAnsi="Times New Roman"/>
                <w:bCs/>
                <w:lang w:eastAsia="ru-RU"/>
              </w:rPr>
              <w:t>24 686,37</w:t>
            </w:r>
          </w:p>
        </w:tc>
        <w:tc>
          <w:tcPr>
            <w:tcW w:w="1547" w:type="dxa"/>
          </w:tcPr>
          <w:p w:rsidR="00C40C92" w:rsidRPr="006D0CC1" w:rsidRDefault="00C40C92" w:rsidP="000157E3">
            <w:pPr>
              <w:jc w:val="center"/>
            </w:pPr>
            <w:r>
              <w:rPr>
                <w:rFonts w:ascii="Times New Roman" w:hAnsi="Times New Roman"/>
                <w:bCs/>
                <w:lang w:eastAsia="ru-RU"/>
              </w:rPr>
              <w:t>24 686,37</w:t>
            </w:r>
          </w:p>
        </w:tc>
        <w:tc>
          <w:tcPr>
            <w:tcW w:w="2294" w:type="dxa"/>
          </w:tcPr>
          <w:p w:rsidR="00C40C92" w:rsidRPr="00976A7B" w:rsidRDefault="00C40C92" w:rsidP="000157E3">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C40C92" w:rsidRPr="00B4018E" w:rsidRDefault="00C40C92" w:rsidP="00A62AC2">
            <w:pPr>
              <w:spacing w:after="0" w:line="240" w:lineRule="auto"/>
              <w:jc w:val="center"/>
              <w:rPr>
                <w:rFonts w:ascii="Times New Roman" w:hAnsi="Times New Roman"/>
                <w:b/>
                <w:bCs/>
                <w:sz w:val="18"/>
                <w:szCs w:val="18"/>
                <w:lang w:eastAsia="ru-RU"/>
              </w:rPr>
            </w:pPr>
          </w:p>
        </w:tc>
      </w:tr>
      <w:tr w:rsidR="00891D6E" w:rsidRPr="00976A7B" w:rsidTr="00A62AC2">
        <w:trPr>
          <w:trHeight w:val="290"/>
        </w:trPr>
        <w:tc>
          <w:tcPr>
            <w:tcW w:w="1048" w:type="dxa"/>
            <w:gridSpan w:val="2"/>
            <w:vMerge w:val="restart"/>
          </w:tcPr>
          <w:p w:rsidR="00891D6E" w:rsidRPr="00220FD4" w:rsidRDefault="00C40C92" w:rsidP="00A62AC2">
            <w:pPr>
              <w:spacing w:after="0" w:line="240" w:lineRule="auto"/>
              <w:jc w:val="center"/>
              <w:rPr>
                <w:rFonts w:ascii="Times New Roman" w:hAnsi="Times New Roman"/>
                <w:bCs/>
                <w:lang w:eastAsia="ru-RU"/>
              </w:rPr>
            </w:pPr>
            <w:r>
              <w:rPr>
                <w:rFonts w:ascii="Times New Roman" w:hAnsi="Times New Roman"/>
                <w:bCs/>
                <w:lang w:eastAsia="ru-RU"/>
              </w:rPr>
              <w:t>3</w:t>
            </w:r>
          </w:p>
        </w:tc>
        <w:tc>
          <w:tcPr>
            <w:tcW w:w="3041" w:type="dxa"/>
            <w:vMerge w:val="restart"/>
          </w:tcPr>
          <w:p w:rsidR="00891D6E" w:rsidRPr="00E80256" w:rsidRDefault="00891D6E" w:rsidP="00C40C92">
            <w:pPr>
              <w:spacing w:after="0" w:line="240" w:lineRule="auto"/>
              <w:jc w:val="center"/>
              <w:rPr>
                <w:rFonts w:ascii="Times New Roman" w:hAnsi="Times New Roman"/>
                <w:b/>
                <w:bCs/>
                <w:lang w:eastAsia="ru-RU"/>
              </w:rPr>
            </w:pPr>
            <w:r w:rsidRPr="00E80256">
              <w:rPr>
                <w:rFonts w:ascii="Times New Roman" w:hAnsi="Times New Roman"/>
                <w:color w:val="000000"/>
              </w:rPr>
              <w:t xml:space="preserve">Обустройство территорий </w:t>
            </w:r>
            <w:r w:rsidR="00C40C92">
              <w:rPr>
                <w:rFonts w:ascii="Times New Roman" w:hAnsi="Times New Roman"/>
                <w:color w:val="000000"/>
              </w:rPr>
              <w:t xml:space="preserve">и закупка уборочной </w:t>
            </w:r>
            <w:r w:rsidR="00894455">
              <w:rPr>
                <w:rFonts w:ascii="Times New Roman" w:hAnsi="Times New Roman"/>
                <w:color w:val="000000"/>
              </w:rPr>
              <w:t>и  коммунальной техники</w:t>
            </w:r>
          </w:p>
        </w:tc>
        <w:tc>
          <w:tcPr>
            <w:tcW w:w="1920" w:type="dxa"/>
          </w:tcPr>
          <w:p w:rsidR="00891D6E" w:rsidRPr="00E749E1" w:rsidRDefault="00891D6E"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891D6E" w:rsidRPr="00E749E1" w:rsidRDefault="00891D6E"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891D6E" w:rsidRPr="00E749E1"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7 074 000,0</w:t>
            </w:r>
          </w:p>
        </w:tc>
        <w:tc>
          <w:tcPr>
            <w:tcW w:w="1547" w:type="dxa"/>
          </w:tcPr>
          <w:p w:rsidR="00891D6E" w:rsidRPr="00E749E1" w:rsidRDefault="00891D6E" w:rsidP="0010158F">
            <w:pPr>
              <w:spacing w:after="0" w:line="240" w:lineRule="auto"/>
              <w:jc w:val="center"/>
              <w:rPr>
                <w:rFonts w:ascii="Times New Roman" w:hAnsi="Times New Roman"/>
                <w:b/>
                <w:bCs/>
                <w:lang w:eastAsia="ru-RU"/>
              </w:rPr>
            </w:pPr>
            <w:r>
              <w:rPr>
                <w:rFonts w:ascii="Times New Roman" w:hAnsi="Times New Roman"/>
                <w:b/>
                <w:bCs/>
                <w:lang w:eastAsia="ru-RU"/>
              </w:rPr>
              <w:t>1 722 141,46</w:t>
            </w:r>
          </w:p>
        </w:tc>
        <w:tc>
          <w:tcPr>
            <w:tcW w:w="2294" w:type="dxa"/>
          </w:tcPr>
          <w:p w:rsidR="00891D6E" w:rsidRPr="00E749E1" w:rsidRDefault="00891D6E" w:rsidP="00A62AC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891D6E" w:rsidRPr="00B4018E" w:rsidRDefault="00894455" w:rsidP="00894455">
            <w:pPr>
              <w:spacing w:after="0" w:line="240" w:lineRule="auto"/>
              <w:jc w:val="center"/>
              <w:rPr>
                <w:rFonts w:ascii="Times New Roman" w:hAnsi="Times New Roman"/>
                <w:bCs/>
                <w:sz w:val="18"/>
                <w:szCs w:val="18"/>
                <w:lang w:eastAsia="ru-RU"/>
              </w:rPr>
            </w:pPr>
            <w:r w:rsidRPr="00B4018E">
              <w:rPr>
                <w:rFonts w:ascii="Times New Roman" w:hAnsi="Times New Roman"/>
                <w:color w:val="000000"/>
                <w:sz w:val="18"/>
                <w:szCs w:val="18"/>
              </w:rPr>
              <w:t>Выполнено в полном объеме</w:t>
            </w:r>
          </w:p>
        </w:tc>
      </w:tr>
      <w:tr w:rsidR="00891D6E" w:rsidRPr="00976A7B" w:rsidTr="00A62AC2">
        <w:trPr>
          <w:trHeight w:val="285"/>
        </w:trPr>
        <w:tc>
          <w:tcPr>
            <w:tcW w:w="1048" w:type="dxa"/>
            <w:gridSpan w:val="2"/>
            <w:vMerge/>
          </w:tcPr>
          <w:p w:rsidR="00891D6E" w:rsidRPr="00220FD4" w:rsidRDefault="00891D6E" w:rsidP="00A62AC2">
            <w:pPr>
              <w:spacing w:after="0" w:line="240" w:lineRule="auto"/>
              <w:jc w:val="center"/>
              <w:rPr>
                <w:rFonts w:ascii="Times New Roman" w:hAnsi="Times New Roman"/>
                <w:bCs/>
                <w:lang w:eastAsia="ru-RU"/>
              </w:rPr>
            </w:pPr>
          </w:p>
        </w:tc>
        <w:tc>
          <w:tcPr>
            <w:tcW w:w="3041" w:type="dxa"/>
            <w:vMerge/>
          </w:tcPr>
          <w:p w:rsidR="00891D6E" w:rsidRDefault="00891D6E" w:rsidP="00A62AC2">
            <w:pPr>
              <w:spacing w:after="0" w:line="240" w:lineRule="auto"/>
              <w:jc w:val="center"/>
              <w:rPr>
                <w:rFonts w:ascii="Times New Roman" w:hAnsi="Times New Roman"/>
              </w:rPr>
            </w:pPr>
          </w:p>
        </w:tc>
        <w:tc>
          <w:tcPr>
            <w:tcW w:w="1920" w:type="dxa"/>
          </w:tcPr>
          <w:p w:rsidR="00891D6E" w:rsidRPr="00976A7B" w:rsidRDefault="00891D6E" w:rsidP="00A62AC2">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891D6E" w:rsidRPr="00976A7B"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891D6E" w:rsidRPr="00976A7B" w:rsidRDefault="00894455"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891D6E" w:rsidRPr="00976A7B"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0</w:t>
            </w:r>
          </w:p>
        </w:tc>
        <w:tc>
          <w:tcPr>
            <w:tcW w:w="3296" w:type="dxa"/>
            <w:vMerge/>
          </w:tcPr>
          <w:p w:rsidR="00891D6E" w:rsidRPr="00976A7B" w:rsidRDefault="00891D6E" w:rsidP="00A62AC2">
            <w:pPr>
              <w:spacing w:after="0" w:line="240" w:lineRule="auto"/>
              <w:jc w:val="center"/>
              <w:rPr>
                <w:rFonts w:ascii="Times New Roman" w:hAnsi="Times New Roman"/>
                <w:b/>
                <w:bCs/>
                <w:lang w:eastAsia="ru-RU"/>
              </w:rPr>
            </w:pPr>
          </w:p>
        </w:tc>
      </w:tr>
      <w:tr w:rsidR="00891D6E" w:rsidRPr="00976A7B" w:rsidTr="00A62AC2">
        <w:trPr>
          <w:trHeight w:val="150"/>
        </w:trPr>
        <w:tc>
          <w:tcPr>
            <w:tcW w:w="1048" w:type="dxa"/>
            <w:gridSpan w:val="2"/>
            <w:vMerge/>
          </w:tcPr>
          <w:p w:rsidR="00891D6E" w:rsidRPr="00220FD4" w:rsidRDefault="00891D6E" w:rsidP="00A62AC2">
            <w:pPr>
              <w:spacing w:after="0" w:line="240" w:lineRule="auto"/>
              <w:jc w:val="center"/>
              <w:rPr>
                <w:rFonts w:ascii="Times New Roman" w:hAnsi="Times New Roman"/>
                <w:bCs/>
                <w:lang w:eastAsia="ru-RU"/>
              </w:rPr>
            </w:pPr>
          </w:p>
        </w:tc>
        <w:tc>
          <w:tcPr>
            <w:tcW w:w="3041" w:type="dxa"/>
            <w:vMerge/>
          </w:tcPr>
          <w:p w:rsidR="00891D6E" w:rsidRDefault="00891D6E" w:rsidP="00A62AC2">
            <w:pPr>
              <w:spacing w:after="0" w:line="240" w:lineRule="auto"/>
              <w:jc w:val="center"/>
              <w:rPr>
                <w:rFonts w:ascii="Times New Roman" w:hAnsi="Times New Roman"/>
              </w:rPr>
            </w:pPr>
          </w:p>
        </w:tc>
        <w:tc>
          <w:tcPr>
            <w:tcW w:w="1920" w:type="dxa"/>
          </w:tcPr>
          <w:p w:rsidR="00891D6E" w:rsidRPr="00976A7B" w:rsidRDefault="00891D6E" w:rsidP="00A62AC2">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891D6E" w:rsidRPr="00582C72"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7 074 000,0</w:t>
            </w:r>
          </w:p>
        </w:tc>
        <w:tc>
          <w:tcPr>
            <w:tcW w:w="1547" w:type="dxa"/>
          </w:tcPr>
          <w:p w:rsidR="00891D6E" w:rsidRPr="00582C72" w:rsidRDefault="00894455" w:rsidP="0010158F">
            <w:pPr>
              <w:spacing w:after="0" w:line="240" w:lineRule="auto"/>
              <w:jc w:val="center"/>
              <w:rPr>
                <w:rFonts w:ascii="Times New Roman" w:hAnsi="Times New Roman"/>
                <w:bCs/>
                <w:lang w:eastAsia="ru-RU"/>
              </w:rPr>
            </w:pPr>
            <w:r>
              <w:rPr>
                <w:rFonts w:ascii="Times New Roman" w:hAnsi="Times New Roman"/>
                <w:bCs/>
                <w:lang w:eastAsia="ru-RU"/>
              </w:rPr>
              <w:t>7 074 000,0</w:t>
            </w:r>
          </w:p>
        </w:tc>
        <w:tc>
          <w:tcPr>
            <w:tcW w:w="2294" w:type="dxa"/>
          </w:tcPr>
          <w:p w:rsidR="00891D6E" w:rsidRPr="001D64D3" w:rsidRDefault="00891D6E" w:rsidP="00A62AC2">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891D6E" w:rsidRPr="00976A7B" w:rsidRDefault="00891D6E" w:rsidP="00A62AC2">
            <w:pPr>
              <w:spacing w:after="0" w:line="240" w:lineRule="auto"/>
              <w:jc w:val="center"/>
              <w:rPr>
                <w:rFonts w:ascii="Times New Roman" w:hAnsi="Times New Roman"/>
                <w:b/>
                <w:bCs/>
                <w:lang w:eastAsia="ru-RU"/>
              </w:rPr>
            </w:pPr>
          </w:p>
        </w:tc>
      </w:tr>
      <w:tr w:rsidR="00891D6E" w:rsidRPr="00976A7B" w:rsidTr="00A62AC2">
        <w:trPr>
          <w:trHeight w:val="195"/>
        </w:trPr>
        <w:tc>
          <w:tcPr>
            <w:tcW w:w="1048" w:type="dxa"/>
            <w:gridSpan w:val="2"/>
            <w:vMerge/>
          </w:tcPr>
          <w:p w:rsidR="00891D6E" w:rsidRPr="00220FD4" w:rsidRDefault="00891D6E" w:rsidP="00A62AC2">
            <w:pPr>
              <w:spacing w:after="0" w:line="240" w:lineRule="auto"/>
              <w:jc w:val="center"/>
              <w:rPr>
                <w:rFonts w:ascii="Times New Roman" w:hAnsi="Times New Roman"/>
                <w:bCs/>
                <w:lang w:eastAsia="ru-RU"/>
              </w:rPr>
            </w:pPr>
          </w:p>
        </w:tc>
        <w:tc>
          <w:tcPr>
            <w:tcW w:w="3041" w:type="dxa"/>
            <w:vMerge/>
          </w:tcPr>
          <w:p w:rsidR="00891D6E" w:rsidRDefault="00891D6E" w:rsidP="00A62AC2">
            <w:pPr>
              <w:spacing w:after="0" w:line="240" w:lineRule="auto"/>
              <w:jc w:val="center"/>
              <w:rPr>
                <w:rFonts w:ascii="Times New Roman" w:hAnsi="Times New Roman"/>
              </w:rPr>
            </w:pPr>
          </w:p>
        </w:tc>
        <w:tc>
          <w:tcPr>
            <w:tcW w:w="1920" w:type="dxa"/>
          </w:tcPr>
          <w:p w:rsidR="00891D6E" w:rsidRPr="00976A7B" w:rsidRDefault="00891D6E" w:rsidP="00A62AC2">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891D6E" w:rsidRPr="00976A7B"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891D6E" w:rsidRPr="00976A7B" w:rsidRDefault="00894455"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2294" w:type="dxa"/>
          </w:tcPr>
          <w:p w:rsidR="00891D6E" w:rsidRPr="00976A7B" w:rsidRDefault="00894455" w:rsidP="00A62AC2">
            <w:pPr>
              <w:spacing w:after="0" w:line="240" w:lineRule="auto"/>
              <w:jc w:val="center"/>
              <w:rPr>
                <w:rFonts w:ascii="Times New Roman" w:hAnsi="Times New Roman"/>
                <w:bCs/>
                <w:lang w:eastAsia="ru-RU"/>
              </w:rPr>
            </w:pPr>
            <w:r>
              <w:rPr>
                <w:rFonts w:ascii="Times New Roman" w:hAnsi="Times New Roman"/>
                <w:bCs/>
                <w:lang w:eastAsia="ru-RU"/>
              </w:rPr>
              <w:t>0</w:t>
            </w:r>
          </w:p>
        </w:tc>
        <w:tc>
          <w:tcPr>
            <w:tcW w:w="3296" w:type="dxa"/>
            <w:vMerge/>
          </w:tcPr>
          <w:p w:rsidR="00891D6E" w:rsidRPr="00976A7B" w:rsidRDefault="00891D6E" w:rsidP="00A62AC2">
            <w:pPr>
              <w:spacing w:after="0" w:line="240" w:lineRule="auto"/>
              <w:jc w:val="center"/>
              <w:rPr>
                <w:rFonts w:ascii="Times New Roman" w:hAnsi="Times New Roman"/>
                <w:b/>
                <w:bCs/>
                <w:lang w:eastAsia="ru-RU"/>
              </w:rPr>
            </w:pPr>
          </w:p>
        </w:tc>
      </w:tr>
      <w:tr w:rsidR="0075452A" w:rsidTr="00142120">
        <w:tblPrEx>
          <w:tblLook w:val="0000" w:firstRow="0" w:lastRow="0" w:firstColumn="0" w:lastColumn="0" w:noHBand="0" w:noVBand="0"/>
        </w:tblPrEx>
        <w:trPr>
          <w:trHeight w:val="225"/>
        </w:trPr>
        <w:tc>
          <w:tcPr>
            <w:tcW w:w="1041" w:type="dxa"/>
            <w:vMerge w:val="restart"/>
          </w:tcPr>
          <w:p w:rsidR="0075452A" w:rsidRPr="00220FD4" w:rsidRDefault="0075452A" w:rsidP="00A62AC2">
            <w:pPr>
              <w:spacing w:after="0" w:line="240" w:lineRule="auto"/>
              <w:jc w:val="center"/>
              <w:rPr>
                <w:rFonts w:ascii="Times New Roman" w:hAnsi="Times New Roman"/>
                <w:bCs/>
                <w:lang w:eastAsia="ru-RU"/>
              </w:rPr>
            </w:pPr>
          </w:p>
        </w:tc>
        <w:tc>
          <w:tcPr>
            <w:tcW w:w="3048" w:type="dxa"/>
            <w:gridSpan w:val="2"/>
            <w:vMerge w:val="restart"/>
          </w:tcPr>
          <w:p w:rsidR="0075452A" w:rsidRPr="00C7060A" w:rsidRDefault="0075452A" w:rsidP="00A62AC2">
            <w:pPr>
              <w:spacing w:after="0" w:line="240" w:lineRule="auto"/>
              <w:jc w:val="center"/>
              <w:rPr>
                <w:rFonts w:ascii="Times New Roman" w:hAnsi="Times New Roman"/>
                <w:b/>
                <w:bCs/>
                <w:lang w:eastAsia="ru-RU"/>
              </w:rPr>
            </w:pPr>
            <w:r w:rsidRPr="00C7060A">
              <w:rPr>
                <w:rFonts w:ascii="Times New Roman" w:hAnsi="Times New Roman"/>
                <w:b/>
              </w:rPr>
              <w:t>ИТОГО по программе</w:t>
            </w:r>
          </w:p>
        </w:tc>
        <w:tc>
          <w:tcPr>
            <w:tcW w:w="1920" w:type="dxa"/>
          </w:tcPr>
          <w:p w:rsidR="0075452A" w:rsidRPr="00E749E1" w:rsidRDefault="0075452A" w:rsidP="00A62AC2">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75452A" w:rsidRPr="00E749E1" w:rsidRDefault="0075452A" w:rsidP="00A62AC2">
            <w:pPr>
              <w:jc w:val="center"/>
              <w:rPr>
                <w:rFonts w:ascii="Times New Roman" w:hAnsi="Times New Roman"/>
                <w:b/>
                <w:bCs/>
                <w:lang w:eastAsia="ru-RU"/>
              </w:rPr>
            </w:pPr>
            <w:r w:rsidRPr="00E749E1">
              <w:rPr>
                <w:rFonts w:ascii="Times New Roman" w:hAnsi="Times New Roman"/>
                <w:b/>
                <w:bCs/>
                <w:lang w:eastAsia="ru-RU"/>
              </w:rPr>
              <w:t>в том числе:</w:t>
            </w:r>
          </w:p>
        </w:tc>
        <w:tc>
          <w:tcPr>
            <w:tcW w:w="1589" w:type="dxa"/>
          </w:tcPr>
          <w:p w:rsidR="0075452A" w:rsidRPr="00E749E1"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11 859 956,94</w:t>
            </w:r>
          </w:p>
        </w:tc>
        <w:tc>
          <w:tcPr>
            <w:tcW w:w="1559" w:type="dxa"/>
            <w:gridSpan w:val="2"/>
          </w:tcPr>
          <w:p w:rsidR="0075452A" w:rsidRPr="00E749E1" w:rsidRDefault="00894455" w:rsidP="00C06748">
            <w:pPr>
              <w:spacing w:after="0" w:line="240" w:lineRule="auto"/>
              <w:jc w:val="center"/>
              <w:rPr>
                <w:rFonts w:ascii="Times New Roman" w:hAnsi="Times New Roman"/>
                <w:b/>
                <w:bCs/>
                <w:lang w:eastAsia="ru-RU"/>
              </w:rPr>
            </w:pPr>
            <w:r>
              <w:rPr>
                <w:rFonts w:ascii="Times New Roman" w:hAnsi="Times New Roman"/>
                <w:b/>
                <w:bCs/>
                <w:lang w:eastAsia="ru-RU"/>
              </w:rPr>
              <w:t>11 859 956,94</w:t>
            </w:r>
          </w:p>
        </w:tc>
        <w:tc>
          <w:tcPr>
            <w:tcW w:w="2294" w:type="dxa"/>
          </w:tcPr>
          <w:p w:rsidR="0075452A" w:rsidRPr="00E749E1" w:rsidRDefault="0075452A" w:rsidP="00A62AC2">
            <w:pPr>
              <w:spacing w:after="0" w:line="240" w:lineRule="auto"/>
              <w:jc w:val="center"/>
              <w:rPr>
                <w:rFonts w:ascii="Times New Roman" w:hAnsi="Times New Roman"/>
                <w:b/>
                <w:bCs/>
                <w:lang w:eastAsia="ru-RU"/>
              </w:rPr>
            </w:pPr>
            <w:r>
              <w:rPr>
                <w:rFonts w:ascii="Times New Roman" w:hAnsi="Times New Roman"/>
                <w:b/>
                <w:bCs/>
                <w:lang w:eastAsia="ru-RU"/>
              </w:rPr>
              <w:t>100</w:t>
            </w:r>
          </w:p>
        </w:tc>
        <w:tc>
          <w:tcPr>
            <w:tcW w:w="3296" w:type="dxa"/>
            <w:vMerge w:val="restart"/>
          </w:tcPr>
          <w:p w:rsidR="0075452A" w:rsidRDefault="0075452A" w:rsidP="00A62AC2">
            <w:pPr>
              <w:pStyle w:val="ConsPlusNormal"/>
              <w:ind w:left="545"/>
              <w:jc w:val="both"/>
              <w:rPr>
                <w:rFonts w:ascii="Times New Roman" w:hAnsi="Times New Roman"/>
                <w:sz w:val="28"/>
                <w:szCs w:val="28"/>
              </w:rPr>
            </w:pPr>
          </w:p>
        </w:tc>
      </w:tr>
      <w:tr w:rsidR="00894455" w:rsidTr="00142120">
        <w:tblPrEx>
          <w:tblLook w:val="0000" w:firstRow="0" w:lastRow="0" w:firstColumn="0" w:lastColumn="0" w:noHBand="0" w:noVBand="0"/>
        </w:tblPrEx>
        <w:trPr>
          <w:trHeight w:val="225"/>
        </w:trPr>
        <w:tc>
          <w:tcPr>
            <w:tcW w:w="1041" w:type="dxa"/>
            <w:vMerge/>
          </w:tcPr>
          <w:p w:rsidR="00894455" w:rsidRPr="00220FD4" w:rsidRDefault="00894455" w:rsidP="00A62AC2">
            <w:pPr>
              <w:spacing w:after="0" w:line="240" w:lineRule="auto"/>
              <w:jc w:val="center"/>
              <w:rPr>
                <w:rFonts w:ascii="Times New Roman" w:hAnsi="Times New Roman"/>
                <w:bCs/>
                <w:lang w:eastAsia="ru-RU"/>
              </w:rPr>
            </w:pPr>
          </w:p>
        </w:tc>
        <w:tc>
          <w:tcPr>
            <w:tcW w:w="3048" w:type="dxa"/>
            <w:gridSpan w:val="2"/>
            <w:vMerge/>
          </w:tcPr>
          <w:p w:rsidR="00894455" w:rsidRDefault="00894455" w:rsidP="00A62AC2">
            <w:pPr>
              <w:spacing w:after="0" w:line="240" w:lineRule="auto"/>
              <w:jc w:val="center"/>
              <w:rPr>
                <w:rFonts w:ascii="Times New Roman" w:hAnsi="Times New Roman"/>
              </w:rPr>
            </w:pPr>
          </w:p>
        </w:tc>
        <w:tc>
          <w:tcPr>
            <w:tcW w:w="1920" w:type="dxa"/>
          </w:tcPr>
          <w:p w:rsidR="00894455" w:rsidRPr="00C7060A" w:rsidRDefault="00894455" w:rsidP="00A62AC2">
            <w:pPr>
              <w:spacing w:after="0" w:line="240" w:lineRule="auto"/>
              <w:jc w:val="center"/>
              <w:rPr>
                <w:rFonts w:ascii="Times New Roman" w:hAnsi="Times New Roman"/>
                <w:b/>
                <w:bCs/>
                <w:lang w:eastAsia="ru-RU"/>
              </w:rPr>
            </w:pPr>
            <w:r w:rsidRPr="00C7060A">
              <w:rPr>
                <w:rFonts w:ascii="Times New Roman" w:hAnsi="Times New Roman"/>
                <w:b/>
                <w:bCs/>
                <w:lang w:eastAsia="ru-RU"/>
              </w:rPr>
              <w:t>федеральный бюджет</w:t>
            </w:r>
          </w:p>
        </w:tc>
        <w:tc>
          <w:tcPr>
            <w:tcW w:w="1589" w:type="dxa"/>
          </w:tcPr>
          <w:p w:rsidR="00894455" w:rsidRPr="00C7060A"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4 598 272,36</w:t>
            </w:r>
          </w:p>
        </w:tc>
        <w:tc>
          <w:tcPr>
            <w:tcW w:w="1559" w:type="dxa"/>
            <w:gridSpan w:val="2"/>
          </w:tcPr>
          <w:p w:rsidR="00894455" w:rsidRPr="00C7060A" w:rsidRDefault="00894455" w:rsidP="000157E3">
            <w:pPr>
              <w:spacing w:after="0" w:line="240" w:lineRule="auto"/>
              <w:jc w:val="center"/>
              <w:rPr>
                <w:rFonts w:ascii="Times New Roman" w:hAnsi="Times New Roman"/>
                <w:b/>
                <w:bCs/>
                <w:lang w:eastAsia="ru-RU"/>
              </w:rPr>
            </w:pPr>
            <w:r>
              <w:rPr>
                <w:rFonts w:ascii="Times New Roman" w:hAnsi="Times New Roman"/>
                <w:b/>
                <w:bCs/>
                <w:lang w:eastAsia="ru-RU"/>
              </w:rPr>
              <w:t>4 598 272,36</w:t>
            </w:r>
          </w:p>
        </w:tc>
        <w:tc>
          <w:tcPr>
            <w:tcW w:w="2294" w:type="dxa"/>
          </w:tcPr>
          <w:p w:rsidR="00894455" w:rsidRPr="00976A7B" w:rsidRDefault="00894455" w:rsidP="00C06748">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894455" w:rsidRDefault="00894455" w:rsidP="00A62AC2">
            <w:pPr>
              <w:pStyle w:val="ConsPlusNormal"/>
              <w:ind w:left="545"/>
              <w:jc w:val="both"/>
              <w:rPr>
                <w:rFonts w:ascii="Times New Roman" w:hAnsi="Times New Roman"/>
                <w:sz w:val="28"/>
                <w:szCs w:val="28"/>
              </w:rPr>
            </w:pPr>
          </w:p>
        </w:tc>
      </w:tr>
      <w:tr w:rsidR="00894455" w:rsidTr="00142120">
        <w:tblPrEx>
          <w:tblLook w:val="0000" w:firstRow="0" w:lastRow="0" w:firstColumn="0" w:lastColumn="0" w:noHBand="0" w:noVBand="0"/>
        </w:tblPrEx>
        <w:trPr>
          <w:trHeight w:val="225"/>
        </w:trPr>
        <w:tc>
          <w:tcPr>
            <w:tcW w:w="1041" w:type="dxa"/>
            <w:vMerge/>
          </w:tcPr>
          <w:p w:rsidR="00894455" w:rsidRPr="00220FD4" w:rsidRDefault="00894455" w:rsidP="00A62AC2">
            <w:pPr>
              <w:spacing w:after="0" w:line="240" w:lineRule="auto"/>
              <w:jc w:val="center"/>
              <w:rPr>
                <w:rFonts w:ascii="Times New Roman" w:hAnsi="Times New Roman"/>
                <w:bCs/>
                <w:lang w:eastAsia="ru-RU"/>
              </w:rPr>
            </w:pPr>
          </w:p>
        </w:tc>
        <w:tc>
          <w:tcPr>
            <w:tcW w:w="3048" w:type="dxa"/>
            <w:gridSpan w:val="2"/>
            <w:vMerge/>
          </w:tcPr>
          <w:p w:rsidR="00894455" w:rsidRDefault="00894455" w:rsidP="00A62AC2">
            <w:pPr>
              <w:spacing w:after="0" w:line="240" w:lineRule="auto"/>
              <w:jc w:val="center"/>
              <w:rPr>
                <w:rFonts w:ascii="Times New Roman" w:hAnsi="Times New Roman"/>
              </w:rPr>
            </w:pPr>
          </w:p>
        </w:tc>
        <w:tc>
          <w:tcPr>
            <w:tcW w:w="1920" w:type="dxa"/>
          </w:tcPr>
          <w:p w:rsidR="00894455" w:rsidRPr="00C7060A" w:rsidRDefault="00894455" w:rsidP="00A62AC2">
            <w:pPr>
              <w:spacing w:after="0" w:line="240" w:lineRule="auto"/>
              <w:jc w:val="center"/>
              <w:rPr>
                <w:rFonts w:ascii="Times New Roman" w:hAnsi="Times New Roman"/>
                <w:b/>
                <w:bCs/>
                <w:lang w:eastAsia="ru-RU"/>
              </w:rPr>
            </w:pPr>
            <w:r w:rsidRPr="00C7060A">
              <w:rPr>
                <w:rFonts w:ascii="Times New Roman" w:hAnsi="Times New Roman"/>
                <w:b/>
                <w:bCs/>
                <w:lang w:eastAsia="ru-RU"/>
              </w:rPr>
              <w:t>областной бюджет</w:t>
            </w:r>
          </w:p>
        </w:tc>
        <w:tc>
          <w:tcPr>
            <w:tcW w:w="1589" w:type="dxa"/>
          </w:tcPr>
          <w:p w:rsidR="00894455" w:rsidRPr="00C7060A" w:rsidRDefault="00894455" w:rsidP="0075452A">
            <w:pPr>
              <w:spacing w:after="0" w:line="240" w:lineRule="auto"/>
              <w:jc w:val="center"/>
              <w:rPr>
                <w:rFonts w:ascii="Times New Roman" w:hAnsi="Times New Roman"/>
                <w:b/>
                <w:bCs/>
                <w:lang w:eastAsia="ru-RU"/>
              </w:rPr>
            </w:pPr>
            <w:r>
              <w:rPr>
                <w:rFonts w:ascii="Times New Roman" w:hAnsi="Times New Roman"/>
                <w:b/>
                <w:bCs/>
                <w:lang w:eastAsia="ru-RU"/>
              </w:rPr>
              <w:t>7 167 842,29</w:t>
            </w:r>
          </w:p>
        </w:tc>
        <w:tc>
          <w:tcPr>
            <w:tcW w:w="1559" w:type="dxa"/>
            <w:gridSpan w:val="2"/>
          </w:tcPr>
          <w:p w:rsidR="00894455" w:rsidRPr="00C7060A" w:rsidRDefault="00894455" w:rsidP="000157E3">
            <w:pPr>
              <w:spacing w:after="0" w:line="240" w:lineRule="auto"/>
              <w:jc w:val="center"/>
              <w:rPr>
                <w:rFonts w:ascii="Times New Roman" w:hAnsi="Times New Roman"/>
                <w:b/>
                <w:bCs/>
                <w:lang w:eastAsia="ru-RU"/>
              </w:rPr>
            </w:pPr>
            <w:r>
              <w:rPr>
                <w:rFonts w:ascii="Times New Roman" w:hAnsi="Times New Roman"/>
                <w:b/>
                <w:bCs/>
                <w:lang w:eastAsia="ru-RU"/>
              </w:rPr>
              <w:t>7 167 842,29</w:t>
            </w:r>
          </w:p>
        </w:tc>
        <w:tc>
          <w:tcPr>
            <w:tcW w:w="2294" w:type="dxa"/>
          </w:tcPr>
          <w:p w:rsidR="00894455" w:rsidRPr="001D64D3" w:rsidRDefault="00894455" w:rsidP="00C06748">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894455" w:rsidRDefault="00894455" w:rsidP="00A62AC2">
            <w:pPr>
              <w:pStyle w:val="ConsPlusNormal"/>
              <w:ind w:left="545"/>
              <w:jc w:val="both"/>
              <w:rPr>
                <w:rFonts w:ascii="Times New Roman" w:hAnsi="Times New Roman"/>
                <w:sz w:val="28"/>
                <w:szCs w:val="28"/>
              </w:rPr>
            </w:pPr>
          </w:p>
        </w:tc>
      </w:tr>
      <w:tr w:rsidR="00894455" w:rsidTr="00142120">
        <w:tblPrEx>
          <w:tblLook w:val="0000" w:firstRow="0" w:lastRow="0" w:firstColumn="0" w:lastColumn="0" w:noHBand="0" w:noVBand="0"/>
        </w:tblPrEx>
        <w:trPr>
          <w:trHeight w:val="225"/>
        </w:trPr>
        <w:tc>
          <w:tcPr>
            <w:tcW w:w="1041" w:type="dxa"/>
            <w:vMerge/>
          </w:tcPr>
          <w:p w:rsidR="00894455" w:rsidRPr="00220FD4" w:rsidRDefault="00894455" w:rsidP="00A62AC2">
            <w:pPr>
              <w:spacing w:after="0" w:line="240" w:lineRule="auto"/>
              <w:jc w:val="center"/>
              <w:rPr>
                <w:rFonts w:ascii="Times New Roman" w:hAnsi="Times New Roman"/>
                <w:bCs/>
                <w:lang w:eastAsia="ru-RU"/>
              </w:rPr>
            </w:pPr>
          </w:p>
        </w:tc>
        <w:tc>
          <w:tcPr>
            <w:tcW w:w="3048" w:type="dxa"/>
            <w:gridSpan w:val="2"/>
            <w:vMerge/>
          </w:tcPr>
          <w:p w:rsidR="00894455" w:rsidRDefault="00894455" w:rsidP="00A62AC2">
            <w:pPr>
              <w:spacing w:after="0" w:line="240" w:lineRule="auto"/>
              <w:jc w:val="center"/>
              <w:rPr>
                <w:rFonts w:ascii="Times New Roman" w:hAnsi="Times New Roman"/>
              </w:rPr>
            </w:pPr>
          </w:p>
        </w:tc>
        <w:tc>
          <w:tcPr>
            <w:tcW w:w="1920" w:type="dxa"/>
          </w:tcPr>
          <w:p w:rsidR="00894455" w:rsidRPr="00C7060A" w:rsidRDefault="00894455" w:rsidP="00A62AC2">
            <w:pPr>
              <w:spacing w:after="0" w:line="240" w:lineRule="auto"/>
              <w:jc w:val="center"/>
              <w:rPr>
                <w:rFonts w:ascii="Times New Roman" w:hAnsi="Times New Roman"/>
                <w:b/>
                <w:bCs/>
                <w:lang w:eastAsia="ru-RU"/>
              </w:rPr>
            </w:pPr>
            <w:r w:rsidRPr="00C7060A">
              <w:rPr>
                <w:rFonts w:ascii="Times New Roman" w:hAnsi="Times New Roman"/>
                <w:b/>
                <w:bCs/>
                <w:lang w:eastAsia="ru-RU"/>
              </w:rPr>
              <w:t>районный бюджет</w:t>
            </w:r>
          </w:p>
        </w:tc>
        <w:tc>
          <w:tcPr>
            <w:tcW w:w="1589" w:type="dxa"/>
          </w:tcPr>
          <w:p w:rsidR="00894455" w:rsidRPr="00C7060A" w:rsidRDefault="00894455" w:rsidP="00A62AC2">
            <w:pPr>
              <w:spacing w:after="0" w:line="240" w:lineRule="auto"/>
              <w:jc w:val="center"/>
              <w:rPr>
                <w:rFonts w:ascii="Times New Roman" w:hAnsi="Times New Roman"/>
                <w:b/>
                <w:bCs/>
                <w:lang w:eastAsia="ru-RU"/>
              </w:rPr>
            </w:pPr>
            <w:r>
              <w:rPr>
                <w:rFonts w:ascii="Times New Roman" w:hAnsi="Times New Roman"/>
                <w:b/>
                <w:bCs/>
                <w:lang w:eastAsia="ru-RU"/>
              </w:rPr>
              <w:t xml:space="preserve">93 842,29 </w:t>
            </w:r>
          </w:p>
        </w:tc>
        <w:tc>
          <w:tcPr>
            <w:tcW w:w="1559" w:type="dxa"/>
            <w:gridSpan w:val="2"/>
          </w:tcPr>
          <w:p w:rsidR="00894455" w:rsidRPr="00C7060A" w:rsidRDefault="00894455" w:rsidP="000157E3">
            <w:pPr>
              <w:spacing w:after="0" w:line="240" w:lineRule="auto"/>
              <w:jc w:val="center"/>
              <w:rPr>
                <w:rFonts w:ascii="Times New Roman" w:hAnsi="Times New Roman"/>
                <w:b/>
                <w:bCs/>
                <w:lang w:eastAsia="ru-RU"/>
              </w:rPr>
            </w:pPr>
            <w:r>
              <w:rPr>
                <w:rFonts w:ascii="Times New Roman" w:hAnsi="Times New Roman"/>
                <w:b/>
                <w:bCs/>
                <w:lang w:eastAsia="ru-RU"/>
              </w:rPr>
              <w:t xml:space="preserve">93 842,29 </w:t>
            </w:r>
          </w:p>
        </w:tc>
        <w:tc>
          <w:tcPr>
            <w:tcW w:w="2294" w:type="dxa"/>
          </w:tcPr>
          <w:p w:rsidR="00894455" w:rsidRPr="00976A7B" w:rsidRDefault="00894455" w:rsidP="00C06748">
            <w:pPr>
              <w:spacing w:after="0" w:line="240" w:lineRule="auto"/>
              <w:jc w:val="center"/>
              <w:rPr>
                <w:rFonts w:ascii="Times New Roman" w:hAnsi="Times New Roman"/>
                <w:bCs/>
                <w:lang w:eastAsia="ru-RU"/>
              </w:rPr>
            </w:pPr>
            <w:r>
              <w:rPr>
                <w:rFonts w:ascii="Times New Roman" w:hAnsi="Times New Roman"/>
                <w:bCs/>
                <w:lang w:eastAsia="ru-RU"/>
              </w:rPr>
              <w:t>100</w:t>
            </w:r>
          </w:p>
        </w:tc>
        <w:tc>
          <w:tcPr>
            <w:tcW w:w="3296" w:type="dxa"/>
            <w:vMerge/>
          </w:tcPr>
          <w:p w:rsidR="00894455" w:rsidRDefault="00894455" w:rsidP="00A62AC2">
            <w:pPr>
              <w:pStyle w:val="ConsPlusNormal"/>
              <w:ind w:left="545"/>
              <w:jc w:val="both"/>
              <w:rPr>
                <w:rFonts w:ascii="Times New Roman" w:hAnsi="Times New Roman"/>
                <w:sz w:val="28"/>
                <w:szCs w:val="28"/>
              </w:rPr>
            </w:pPr>
          </w:p>
        </w:tc>
      </w:tr>
    </w:tbl>
    <w:p w:rsidR="00F710AF" w:rsidRDefault="00F710AF" w:rsidP="00F710AF">
      <w:pPr>
        <w:pStyle w:val="ConsPlusNormal"/>
        <w:widowControl/>
        <w:ind w:left="540" w:firstLine="0"/>
        <w:jc w:val="both"/>
        <w:rPr>
          <w:rFonts w:ascii="Times New Roman" w:hAnsi="Times New Roman"/>
          <w:sz w:val="28"/>
          <w:szCs w:val="28"/>
        </w:rPr>
      </w:pPr>
    </w:p>
    <w:p w:rsidR="0071400B" w:rsidRPr="000B6C02" w:rsidRDefault="002B4ED2" w:rsidP="002B4ED2">
      <w:pPr>
        <w:pStyle w:val="ConsNormal"/>
        <w:ind w:left="142" w:firstLine="0"/>
        <w:jc w:val="both"/>
        <w:rPr>
          <w:rFonts w:ascii="Times New Roman" w:hAnsi="Times New Roman"/>
          <w:b/>
          <w:i/>
          <w:sz w:val="28"/>
          <w:szCs w:val="28"/>
          <w:u w:val="single"/>
        </w:rPr>
      </w:pPr>
      <w:r w:rsidRPr="00A767EB">
        <w:rPr>
          <w:rFonts w:ascii="Times New Roman" w:hAnsi="Times New Roman"/>
          <w:b/>
          <w:i/>
          <w:sz w:val="28"/>
          <w:szCs w:val="28"/>
          <w:u w:val="single"/>
        </w:rPr>
        <w:t>24)</w:t>
      </w:r>
      <w:r>
        <w:rPr>
          <w:rFonts w:ascii="Times New Roman" w:hAnsi="Times New Roman"/>
          <w:b/>
          <w:i/>
          <w:sz w:val="28"/>
          <w:szCs w:val="28"/>
          <w:u w:val="single"/>
        </w:rPr>
        <w:t xml:space="preserve"> </w:t>
      </w:r>
      <w:r w:rsidR="0071400B" w:rsidRPr="000B6C02">
        <w:rPr>
          <w:rFonts w:ascii="Times New Roman" w:hAnsi="Times New Roman"/>
          <w:b/>
          <w:i/>
          <w:sz w:val="28"/>
          <w:szCs w:val="28"/>
          <w:u w:val="single"/>
        </w:rPr>
        <w:t>муниципальная программа  «</w:t>
      </w:r>
      <w:r w:rsidR="00894455" w:rsidRPr="000B6C02">
        <w:rPr>
          <w:rFonts w:ascii="Times New Roman" w:hAnsi="Times New Roman"/>
          <w:b/>
          <w:i/>
          <w:sz w:val="28"/>
          <w:szCs w:val="28"/>
          <w:u w:val="single"/>
        </w:rPr>
        <w:t>«</w:t>
      </w:r>
      <w:r w:rsidR="00894455">
        <w:rPr>
          <w:rFonts w:ascii="Times New Roman" w:hAnsi="Times New Roman"/>
          <w:b/>
          <w:i/>
          <w:sz w:val="28"/>
          <w:szCs w:val="28"/>
          <w:u w:val="single"/>
        </w:rPr>
        <w:t xml:space="preserve">Формирование </w:t>
      </w:r>
      <w:r w:rsidR="00A767EB">
        <w:rPr>
          <w:rFonts w:ascii="Times New Roman" w:hAnsi="Times New Roman"/>
          <w:b/>
          <w:i/>
          <w:sz w:val="28"/>
          <w:szCs w:val="28"/>
          <w:u w:val="single"/>
        </w:rPr>
        <w:t xml:space="preserve">законопослушного поведения участников дорожного движения в </w:t>
      </w:r>
      <w:r w:rsidR="00894455">
        <w:rPr>
          <w:rFonts w:ascii="Times New Roman" w:hAnsi="Times New Roman"/>
          <w:b/>
          <w:i/>
          <w:sz w:val="28"/>
          <w:szCs w:val="28"/>
          <w:u w:val="single"/>
        </w:rPr>
        <w:t xml:space="preserve"> </w:t>
      </w:r>
      <w:proofErr w:type="spellStart"/>
      <w:r w:rsidR="00894455">
        <w:rPr>
          <w:rFonts w:ascii="Times New Roman" w:hAnsi="Times New Roman"/>
          <w:b/>
          <w:i/>
          <w:sz w:val="28"/>
          <w:szCs w:val="28"/>
          <w:u w:val="single"/>
        </w:rPr>
        <w:t>Устьянск</w:t>
      </w:r>
      <w:r w:rsidR="00A767EB">
        <w:rPr>
          <w:rFonts w:ascii="Times New Roman" w:hAnsi="Times New Roman"/>
          <w:b/>
          <w:i/>
          <w:sz w:val="28"/>
          <w:szCs w:val="28"/>
          <w:u w:val="single"/>
        </w:rPr>
        <w:t>ом</w:t>
      </w:r>
      <w:proofErr w:type="spellEnd"/>
      <w:r w:rsidR="00A767EB">
        <w:rPr>
          <w:rFonts w:ascii="Times New Roman" w:hAnsi="Times New Roman"/>
          <w:b/>
          <w:i/>
          <w:sz w:val="28"/>
          <w:szCs w:val="28"/>
          <w:u w:val="single"/>
        </w:rPr>
        <w:t xml:space="preserve"> </w:t>
      </w:r>
      <w:r w:rsidR="00894455" w:rsidRPr="000B6C02">
        <w:rPr>
          <w:rFonts w:ascii="Times New Roman" w:hAnsi="Times New Roman"/>
          <w:b/>
          <w:i/>
          <w:sz w:val="28"/>
          <w:szCs w:val="28"/>
          <w:u w:val="single"/>
        </w:rPr>
        <w:t>район</w:t>
      </w:r>
      <w:r w:rsidR="00A767EB">
        <w:rPr>
          <w:rFonts w:ascii="Times New Roman" w:hAnsi="Times New Roman"/>
          <w:b/>
          <w:i/>
          <w:sz w:val="28"/>
          <w:szCs w:val="28"/>
          <w:u w:val="single"/>
        </w:rPr>
        <w:t>е</w:t>
      </w:r>
      <w:r w:rsidR="00894455" w:rsidRPr="000B6C02">
        <w:rPr>
          <w:rFonts w:ascii="Times New Roman" w:hAnsi="Times New Roman"/>
          <w:b/>
          <w:i/>
          <w:sz w:val="28"/>
          <w:szCs w:val="28"/>
          <w:u w:val="single"/>
        </w:rPr>
        <w:t xml:space="preserve">»  </w:t>
      </w:r>
      <w:r w:rsidR="0071400B" w:rsidRPr="000B6C02">
        <w:rPr>
          <w:rFonts w:ascii="Times New Roman" w:hAnsi="Times New Roman"/>
          <w:b/>
          <w:i/>
          <w:sz w:val="28"/>
          <w:szCs w:val="28"/>
          <w:u w:val="single"/>
        </w:rPr>
        <w:t xml:space="preserve">  </w:t>
      </w:r>
    </w:p>
    <w:p w:rsidR="002B4ED2" w:rsidRDefault="0071400B" w:rsidP="0071400B">
      <w:pPr>
        <w:pStyle w:val="ConsNormal"/>
        <w:ind w:firstLine="0"/>
        <w:jc w:val="both"/>
        <w:rPr>
          <w:rFonts w:ascii="Times New Roman" w:hAnsi="Times New Roman"/>
          <w:sz w:val="28"/>
          <w:szCs w:val="28"/>
        </w:rPr>
      </w:pPr>
      <w:r w:rsidRPr="000B6C02">
        <w:rPr>
          <w:rFonts w:ascii="Times New Roman" w:hAnsi="Times New Roman"/>
          <w:sz w:val="28"/>
          <w:szCs w:val="28"/>
        </w:rPr>
        <w:t xml:space="preserve">       </w:t>
      </w:r>
    </w:p>
    <w:p w:rsidR="0071400B" w:rsidRPr="007C1938" w:rsidRDefault="002B4ED2" w:rsidP="0071400B">
      <w:pPr>
        <w:pStyle w:val="ConsNormal"/>
        <w:ind w:firstLine="0"/>
        <w:jc w:val="both"/>
        <w:rPr>
          <w:rFonts w:ascii="Times New Roman" w:hAnsi="Times New Roman"/>
          <w:b/>
          <w:i/>
          <w:sz w:val="28"/>
          <w:szCs w:val="28"/>
        </w:rPr>
      </w:pPr>
      <w:r>
        <w:rPr>
          <w:rFonts w:ascii="Times New Roman" w:hAnsi="Times New Roman"/>
          <w:sz w:val="28"/>
          <w:szCs w:val="28"/>
        </w:rPr>
        <w:t xml:space="preserve">    </w:t>
      </w:r>
      <w:r w:rsidR="0071400B" w:rsidRPr="000B6C02">
        <w:rPr>
          <w:rFonts w:ascii="Times New Roman" w:hAnsi="Times New Roman"/>
          <w:sz w:val="28"/>
          <w:szCs w:val="28"/>
        </w:rPr>
        <w:t xml:space="preserve"> Утверждено бюджетных ассигнований на 20</w:t>
      </w:r>
      <w:r w:rsidR="00B4018E">
        <w:rPr>
          <w:rFonts w:ascii="Times New Roman" w:hAnsi="Times New Roman"/>
          <w:sz w:val="28"/>
          <w:szCs w:val="28"/>
        </w:rPr>
        <w:t>20</w:t>
      </w:r>
      <w:r w:rsidR="0071400B" w:rsidRPr="000B6C02">
        <w:rPr>
          <w:rFonts w:ascii="Times New Roman" w:hAnsi="Times New Roman"/>
          <w:sz w:val="28"/>
          <w:szCs w:val="28"/>
        </w:rPr>
        <w:t xml:space="preserve"> год – </w:t>
      </w:r>
      <w:r w:rsidR="0075452A">
        <w:rPr>
          <w:rFonts w:ascii="Times New Roman" w:hAnsi="Times New Roman"/>
          <w:b/>
          <w:sz w:val="28"/>
          <w:szCs w:val="28"/>
        </w:rPr>
        <w:t>1</w:t>
      </w:r>
      <w:r w:rsidR="00A767EB">
        <w:rPr>
          <w:rFonts w:ascii="Times New Roman" w:hAnsi="Times New Roman"/>
          <w:b/>
          <w:sz w:val="28"/>
          <w:szCs w:val="28"/>
        </w:rPr>
        <w:t>00</w:t>
      </w:r>
      <w:r w:rsidR="0071400B">
        <w:rPr>
          <w:rFonts w:ascii="Times New Roman" w:hAnsi="Times New Roman"/>
          <w:b/>
          <w:sz w:val="28"/>
          <w:szCs w:val="28"/>
        </w:rPr>
        <w:t xml:space="preserve"> 000</w:t>
      </w:r>
      <w:r w:rsidR="0071400B" w:rsidRPr="000B6C02">
        <w:rPr>
          <w:rFonts w:ascii="Times New Roman" w:hAnsi="Times New Roman"/>
          <w:b/>
          <w:sz w:val="28"/>
          <w:szCs w:val="28"/>
        </w:rPr>
        <w:t xml:space="preserve"> рублей.</w:t>
      </w:r>
    </w:p>
    <w:p w:rsidR="0071400B" w:rsidRPr="00976A7B" w:rsidRDefault="0071400B" w:rsidP="0071400B">
      <w:pPr>
        <w:pStyle w:val="ConsNormal"/>
        <w:widowControl/>
        <w:ind w:firstLine="567"/>
        <w:jc w:val="both"/>
        <w:rPr>
          <w:rFonts w:ascii="Times New Roman" w:hAnsi="Times New Roman"/>
          <w:b/>
          <w:sz w:val="28"/>
          <w:szCs w:val="28"/>
        </w:rPr>
      </w:pPr>
      <w:r>
        <w:rPr>
          <w:rFonts w:ascii="Times New Roman" w:hAnsi="Times New Roman"/>
          <w:sz w:val="28"/>
          <w:szCs w:val="28"/>
        </w:rPr>
        <w:t>Направлено</w:t>
      </w:r>
      <w:r w:rsidRPr="00976A7B">
        <w:rPr>
          <w:rFonts w:ascii="Times New Roman" w:hAnsi="Times New Roman"/>
          <w:sz w:val="28"/>
          <w:szCs w:val="28"/>
        </w:rPr>
        <w:t xml:space="preserve"> на реализацию мероприятий муниципальной программы</w:t>
      </w:r>
      <w:r>
        <w:rPr>
          <w:rFonts w:ascii="Times New Roman" w:hAnsi="Times New Roman"/>
          <w:sz w:val="28"/>
          <w:szCs w:val="28"/>
        </w:rPr>
        <w:t xml:space="preserve"> и исполнено</w:t>
      </w:r>
      <w:r w:rsidRPr="00976A7B">
        <w:rPr>
          <w:rFonts w:ascii="Times New Roman" w:hAnsi="Times New Roman"/>
          <w:sz w:val="28"/>
          <w:szCs w:val="28"/>
        </w:rPr>
        <w:t xml:space="preserve"> по состоянию на </w:t>
      </w:r>
      <w:r>
        <w:rPr>
          <w:rFonts w:ascii="Times New Roman" w:hAnsi="Times New Roman"/>
          <w:sz w:val="28"/>
          <w:szCs w:val="28"/>
        </w:rPr>
        <w:t>3</w:t>
      </w:r>
      <w:r w:rsidR="00C06748">
        <w:rPr>
          <w:rFonts w:ascii="Times New Roman" w:hAnsi="Times New Roman"/>
          <w:sz w:val="28"/>
          <w:szCs w:val="28"/>
        </w:rPr>
        <w:t>1</w:t>
      </w:r>
      <w:r w:rsidRPr="00976A7B">
        <w:rPr>
          <w:rFonts w:ascii="Times New Roman" w:hAnsi="Times New Roman"/>
          <w:sz w:val="28"/>
          <w:szCs w:val="28"/>
        </w:rPr>
        <w:t xml:space="preserve"> </w:t>
      </w:r>
      <w:r w:rsidR="00C06748">
        <w:rPr>
          <w:rFonts w:ascii="Times New Roman" w:hAnsi="Times New Roman"/>
          <w:sz w:val="28"/>
          <w:szCs w:val="28"/>
        </w:rPr>
        <w:t xml:space="preserve">декабря </w:t>
      </w:r>
      <w:r w:rsidRPr="00976A7B">
        <w:rPr>
          <w:rFonts w:ascii="Times New Roman" w:hAnsi="Times New Roman"/>
          <w:sz w:val="28"/>
          <w:szCs w:val="28"/>
        </w:rPr>
        <w:t>20</w:t>
      </w:r>
      <w:r w:rsidR="00A767EB">
        <w:rPr>
          <w:rFonts w:ascii="Times New Roman" w:hAnsi="Times New Roman"/>
          <w:sz w:val="28"/>
          <w:szCs w:val="28"/>
        </w:rPr>
        <w:t>20</w:t>
      </w:r>
      <w:r w:rsidRPr="00976A7B">
        <w:rPr>
          <w:rFonts w:ascii="Times New Roman" w:hAnsi="Times New Roman"/>
          <w:sz w:val="28"/>
          <w:szCs w:val="28"/>
        </w:rPr>
        <w:t xml:space="preserve"> года – </w:t>
      </w:r>
      <w:r w:rsidR="0075452A">
        <w:rPr>
          <w:rFonts w:ascii="Times New Roman" w:hAnsi="Times New Roman"/>
          <w:b/>
          <w:sz w:val="28"/>
          <w:szCs w:val="28"/>
        </w:rPr>
        <w:t>1</w:t>
      </w:r>
      <w:r w:rsidR="00A767EB">
        <w:rPr>
          <w:rFonts w:ascii="Times New Roman" w:hAnsi="Times New Roman"/>
          <w:b/>
          <w:sz w:val="28"/>
          <w:szCs w:val="28"/>
        </w:rPr>
        <w:t>00 0</w:t>
      </w:r>
      <w:r w:rsidR="0075452A">
        <w:rPr>
          <w:rFonts w:ascii="Times New Roman" w:hAnsi="Times New Roman"/>
          <w:b/>
          <w:sz w:val="28"/>
          <w:szCs w:val="28"/>
        </w:rPr>
        <w:t>00</w:t>
      </w:r>
      <w:r w:rsidRPr="00976A7B">
        <w:rPr>
          <w:rFonts w:ascii="Times New Roman" w:hAnsi="Times New Roman"/>
          <w:b/>
          <w:sz w:val="28"/>
          <w:szCs w:val="28"/>
        </w:rPr>
        <w:t xml:space="preserve"> рублей.</w:t>
      </w:r>
    </w:p>
    <w:p w:rsidR="0071400B" w:rsidRDefault="0071400B" w:rsidP="0071400B">
      <w:pPr>
        <w:pStyle w:val="ConsNormal"/>
        <w:widowControl/>
        <w:ind w:firstLine="567"/>
        <w:jc w:val="both"/>
        <w:rPr>
          <w:rFonts w:ascii="Times New Roman" w:hAnsi="Times New Roman"/>
          <w:sz w:val="28"/>
          <w:szCs w:val="28"/>
        </w:rPr>
      </w:pPr>
      <w:r>
        <w:rPr>
          <w:rFonts w:ascii="Times New Roman" w:hAnsi="Times New Roman"/>
          <w:sz w:val="28"/>
          <w:szCs w:val="28"/>
        </w:rPr>
        <w:t>Процент исполнения</w:t>
      </w:r>
      <w:r w:rsidRPr="00976A7B">
        <w:rPr>
          <w:rFonts w:ascii="Times New Roman" w:hAnsi="Times New Roman"/>
          <w:sz w:val="28"/>
          <w:szCs w:val="28"/>
        </w:rPr>
        <w:t xml:space="preserve"> – </w:t>
      </w:r>
      <w:r w:rsidR="00A767EB">
        <w:rPr>
          <w:rFonts w:ascii="Times New Roman" w:hAnsi="Times New Roman"/>
          <w:b/>
          <w:sz w:val="28"/>
          <w:szCs w:val="28"/>
        </w:rPr>
        <w:t>100</w:t>
      </w:r>
      <w:r w:rsidRPr="00976A7B">
        <w:rPr>
          <w:rFonts w:ascii="Times New Roman" w:hAnsi="Times New Roman"/>
          <w:b/>
          <w:sz w:val="28"/>
          <w:szCs w:val="28"/>
        </w:rPr>
        <w:t xml:space="preserve">% </w:t>
      </w:r>
      <w:r w:rsidRPr="00976A7B">
        <w:rPr>
          <w:rFonts w:ascii="Times New Roman" w:hAnsi="Times New Roman"/>
          <w:sz w:val="28"/>
          <w:szCs w:val="28"/>
        </w:rPr>
        <w:t>от суммы средств, необходимых для реализации мероприятий  муниципальной программе в 20</w:t>
      </w:r>
      <w:r w:rsidR="00A767EB">
        <w:rPr>
          <w:rFonts w:ascii="Times New Roman" w:hAnsi="Times New Roman"/>
          <w:sz w:val="28"/>
          <w:szCs w:val="28"/>
        </w:rPr>
        <w:t>20</w:t>
      </w:r>
      <w:r w:rsidRPr="00976A7B">
        <w:rPr>
          <w:rFonts w:ascii="Times New Roman" w:hAnsi="Times New Roman"/>
          <w:sz w:val="28"/>
          <w:szCs w:val="28"/>
        </w:rPr>
        <w:t xml:space="preserve"> году.</w:t>
      </w:r>
    </w:p>
    <w:p w:rsidR="0071400B" w:rsidRDefault="0071400B" w:rsidP="0071400B">
      <w:pPr>
        <w:pStyle w:val="ConsNormal"/>
        <w:widowControl/>
        <w:ind w:firstLine="567"/>
        <w:jc w:val="both"/>
        <w:rPr>
          <w:rFonts w:ascii="Times New Roman" w:hAnsi="Times New Roman"/>
          <w:sz w:val="28"/>
          <w:szCs w:val="28"/>
        </w:rPr>
      </w:pPr>
      <w:r>
        <w:rPr>
          <w:rFonts w:ascii="Times New Roman" w:hAnsi="Times New Roman"/>
          <w:sz w:val="28"/>
          <w:szCs w:val="28"/>
        </w:rPr>
        <w:lastRenderedPageBreak/>
        <w:t xml:space="preserve">    </w:t>
      </w:r>
      <w:r w:rsidRPr="00976A7B">
        <w:rPr>
          <w:rFonts w:ascii="Times New Roman" w:hAnsi="Times New Roman"/>
          <w:sz w:val="28"/>
          <w:szCs w:val="28"/>
        </w:rPr>
        <w:t xml:space="preserve">Основные направления расходования бюджетных средств, выделенных на реализацию мероприятий муниципальной программы </w:t>
      </w:r>
      <w:r w:rsidR="0075452A">
        <w:rPr>
          <w:rFonts w:ascii="Times New Roman" w:hAnsi="Times New Roman"/>
          <w:sz w:val="28"/>
          <w:szCs w:val="28"/>
        </w:rPr>
        <w:t xml:space="preserve">в </w:t>
      </w:r>
      <w:r>
        <w:rPr>
          <w:rFonts w:ascii="Times New Roman" w:hAnsi="Times New Roman"/>
          <w:sz w:val="28"/>
          <w:szCs w:val="28"/>
        </w:rPr>
        <w:t xml:space="preserve"> </w:t>
      </w:r>
      <w:r w:rsidRPr="00976A7B">
        <w:rPr>
          <w:rFonts w:ascii="Times New Roman" w:hAnsi="Times New Roman"/>
          <w:sz w:val="28"/>
          <w:szCs w:val="28"/>
        </w:rPr>
        <w:t xml:space="preserve"> 20</w:t>
      </w:r>
      <w:r w:rsidR="00A767EB">
        <w:rPr>
          <w:rFonts w:ascii="Times New Roman" w:hAnsi="Times New Roman"/>
          <w:sz w:val="28"/>
          <w:szCs w:val="28"/>
        </w:rPr>
        <w:t>20</w:t>
      </w:r>
      <w:r w:rsidRPr="00976A7B">
        <w:rPr>
          <w:rFonts w:ascii="Times New Roman" w:hAnsi="Times New Roman"/>
          <w:sz w:val="28"/>
          <w:szCs w:val="28"/>
        </w:rPr>
        <w:t xml:space="preserve"> году:</w:t>
      </w:r>
    </w:p>
    <w:p w:rsidR="002B4ED2" w:rsidRDefault="002B4ED2" w:rsidP="0071400B">
      <w:pPr>
        <w:pStyle w:val="ConsNormal"/>
        <w:widowControl/>
        <w:ind w:firstLine="567"/>
        <w:jc w:val="both"/>
        <w:rPr>
          <w:rFonts w:ascii="Times New Roman" w:hAnsi="Times New Roman"/>
          <w:sz w:val="28"/>
          <w:szCs w:val="28"/>
        </w:rPr>
      </w:pPr>
    </w:p>
    <w:tbl>
      <w:tblPr>
        <w:tblW w:w="147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7"/>
        <w:gridCol w:w="3041"/>
        <w:gridCol w:w="1920"/>
        <w:gridCol w:w="1589"/>
        <w:gridCol w:w="12"/>
        <w:gridCol w:w="1547"/>
        <w:gridCol w:w="2294"/>
        <w:gridCol w:w="3296"/>
      </w:tblGrid>
      <w:tr w:rsidR="0071400B" w:rsidRPr="00976A7B" w:rsidTr="0010158F">
        <w:trPr>
          <w:trHeight w:val="315"/>
        </w:trPr>
        <w:tc>
          <w:tcPr>
            <w:tcW w:w="1048" w:type="dxa"/>
            <w:gridSpan w:val="2"/>
            <w:vMerge w:val="restart"/>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N </w:t>
            </w:r>
            <w:proofErr w:type="gramStart"/>
            <w:r w:rsidRPr="00976A7B">
              <w:rPr>
                <w:rFonts w:ascii="Times New Roman" w:hAnsi="Times New Roman"/>
                <w:b/>
                <w:bCs/>
                <w:lang w:eastAsia="ru-RU"/>
              </w:rPr>
              <w:t>п</w:t>
            </w:r>
            <w:proofErr w:type="gramEnd"/>
            <w:r w:rsidRPr="00976A7B">
              <w:rPr>
                <w:rFonts w:ascii="Times New Roman" w:hAnsi="Times New Roman"/>
                <w:b/>
                <w:bCs/>
                <w:lang w:eastAsia="ru-RU"/>
              </w:rPr>
              <w:t>/п</w:t>
            </w:r>
          </w:p>
        </w:tc>
        <w:tc>
          <w:tcPr>
            <w:tcW w:w="3041" w:type="dxa"/>
            <w:vMerge w:val="restart"/>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Наименование мероприятия</w:t>
            </w:r>
          </w:p>
        </w:tc>
        <w:tc>
          <w:tcPr>
            <w:tcW w:w="1920" w:type="dxa"/>
            <w:vMerge w:val="restart"/>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Источники финансирования</w:t>
            </w:r>
          </w:p>
        </w:tc>
        <w:tc>
          <w:tcPr>
            <w:tcW w:w="1601" w:type="dxa"/>
            <w:gridSpan w:val="2"/>
            <w:vMerge w:val="restart"/>
          </w:tcPr>
          <w:p w:rsidR="0071400B" w:rsidRPr="00976A7B" w:rsidRDefault="0071400B" w:rsidP="00A767EB">
            <w:pPr>
              <w:spacing w:after="0" w:line="240" w:lineRule="auto"/>
              <w:jc w:val="center"/>
              <w:rPr>
                <w:rFonts w:ascii="Times New Roman" w:hAnsi="Times New Roman"/>
                <w:b/>
                <w:bCs/>
                <w:lang w:eastAsia="ru-RU"/>
              </w:rPr>
            </w:pPr>
            <w:r w:rsidRPr="00976A7B">
              <w:rPr>
                <w:rFonts w:ascii="Times New Roman" w:hAnsi="Times New Roman"/>
                <w:b/>
                <w:bCs/>
                <w:lang w:eastAsia="ru-RU"/>
              </w:rPr>
              <w:t>Утвержден</w:t>
            </w:r>
            <w:r>
              <w:rPr>
                <w:rFonts w:ascii="Times New Roman" w:hAnsi="Times New Roman"/>
                <w:b/>
                <w:bCs/>
                <w:lang w:eastAsia="ru-RU"/>
              </w:rPr>
              <w:t>о бюджетных ассигнований на 20</w:t>
            </w:r>
            <w:r w:rsidR="00A767EB">
              <w:rPr>
                <w:rFonts w:ascii="Times New Roman" w:hAnsi="Times New Roman"/>
                <w:b/>
                <w:bCs/>
                <w:lang w:eastAsia="ru-RU"/>
              </w:rPr>
              <w:t>20</w:t>
            </w:r>
            <w:r w:rsidRPr="00976A7B">
              <w:rPr>
                <w:rFonts w:ascii="Times New Roman" w:hAnsi="Times New Roman"/>
                <w:b/>
                <w:bCs/>
                <w:lang w:eastAsia="ru-RU"/>
              </w:rPr>
              <w:t xml:space="preserve"> год (руб.)</w:t>
            </w:r>
          </w:p>
        </w:tc>
        <w:tc>
          <w:tcPr>
            <w:tcW w:w="1547" w:type="dxa"/>
            <w:vMerge w:val="restart"/>
          </w:tcPr>
          <w:p w:rsidR="0071400B" w:rsidRDefault="0071400B" w:rsidP="0010158F">
            <w:pPr>
              <w:spacing w:after="0" w:line="240" w:lineRule="auto"/>
              <w:jc w:val="center"/>
              <w:rPr>
                <w:rFonts w:ascii="Times New Roman" w:hAnsi="Times New Roman"/>
                <w:b/>
                <w:bCs/>
                <w:lang w:eastAsia="ru-RU"/>
              </w:rPr>
            </w:pPr>
            <w:r>
              <w:rPr>
                <w:rFonts w:ascii="Times New Roman" w:hAnsi="Times New Roman"/>
                <w:b/>
                <w:bCs/>
                <w:lang w:eastAsia="ru-RU"/>
              </w:rPr>
              <w:t xml:space="preserve">Исполнено </w:t>
            </w:r>
          </w:p>
          <w:p w:rsidR="0071400B" w:rsidRPr="00976A7B" w:rsidRDefault="0071400B" w:rsidP="00A767EB">
            <w:pPr>
              <w:spacing w:after="0" w:line="240" w:lineRule="auto"/>
              <w:jc w:val="center"/>
              <w:rPr>
                <w:rFonts w:ascii="Times New Roman" w:hAnsi="Times New Roman"/>
                <w:b/>
                <w:bCs/>
                <w:lang w:eastAsia="ru-RU"/>
              </w:rPr>
            </w:pPr>
            <w:r w:rsidRPr="00976A7B">
              <w:rPr>
                <w:rFonts w:ascii="Times New Roman" w:hAnsi="Times New Roman"/>
                <w:b/>
                <w:bCs/>
                <w:lang w:eastAsia="ru-RU"/>
              </w:rPr>
              <w:t>20</w:t>
            </w:r>
            <w:r w:rsidR="00A767EB">
              <w:rPr>
                <w:rFonts w:ascii="Times New Roman" w:hAnsi="Times New Roman"/>
                <w:b/>
                <w:bCs/>
                <w:lang w:eastAsia="ru-RU"/>
              </w:rPr>
              <w:t>20</w:t>
            </w:r>
            <w:r w:rsidRPr="00976A7B">
              <w:rPr>
                <w:rFonts w:ascii="Times New Roman" w:hAnsi="Times New Roman"/>
                <w:b/>
                <w:bCs/>
                <w:lang w:eastAsia="ru-RU"/>
              </w:rPr>
              <w:t xml:space="preserve"> год (руб.)</w:t>
            </w:r>
          </w:p>
        </w:tc>
        <w:tc>
          <w:tcPr>
            <w:tcW w:w="2294" w:type="dxa"/>
            <w:vMerge w:val="restart"/>
          </w:tcPr>
          <w:p w:rsidR="0071400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 xml:space="preserve">Исполнено в % от </w:t>
            </w:r>
            <w:proofErr w:type="spellStart"/>
            <w:r>
              <w:rPr>
                <w:rFonts w:ascii="Times New Roman" w:hAnsi="Times New Roman"/>
                <w:b/>
                <w:bCs/>
                <w:lang w:eastAsia="ru-RU"/>
              </w:rPr>
              <w:t>у</w:t>
            </w:r>
            <w:r w:rsidRPr="00976A7B">
              <w:rPr>
                <w:rFonts w:ascii="Times New Roman" w:hAnsi="Times New Roman"/>
                <w:b/>
                <w:bCs/>
                <w:lang w:eastAsia="ru-RU"/>
              </w:rPr>
              <w:t>твержд</w:t>
            </w:r>
            <w:proofErr w:type="spellEnd"/>
            <w:r w:rsidRPr="00976A7B">
              <w:rPr>
                <w:rFonts w:ascii="Times New Roman" w:hAnsi="Times New Roman"/>
                <w:b/>
                <w:bCs/>
                <w:lang w:eastAsia="ru-RU"/>
              </w:rPr>
              <w:t>.</w:t>
            </w:r>
            <w:r>
              <w:rPr>
                <w:rFonts w:ascii="Times New Roman" w:hAnsi="Times New Roman"/>
                <w:b/>
                <w:bCs/>
                <w:lang w:eastAsia="ru-RU"/>
              </w:rPr>
              <w:t xml:space="preserve"> </w:t>
            </w:r>
            <w:proofErr w:type="spellStart"/>
            <w:r w:rsidRPr="00976A7B">
              <w:rPr>
                <w:rFonts w:ascii="Times New Roman" w:hAnsi="Times New Roman"/>
                <w:b/>
                <w:bCs/>
                <w:lang w:eastAsia="ru-RU"/>
              </w:rPr>
              <w:t>бюдж</w:t>
            </w:r>
            <w:proofErr w:type="gramStart"/>
            <w:r w:rsidRPr="00976A7B">
              <w:rPr>
                <w:rFonts w:ascii="Times New Roman" w:hAnsi="Times New Roman"/>
                <w:b/>
                <w:bCs/>
                <w:lang w:eastAsia="ru-RU"/>
              </w:rPr>
              <w:t>.а</w:t>
            </w:r>
            <w:proofErr w:type="gramEnd"/>
            <w:r w:rsidRPr="00976A7B">
              <w:rPr>
                <w:rFonts w:ascii="Times New Roman" w:hAnsi="Times New Roman"/>
                <w:b/>
                <w:bCs/>
                <w:lang w:eastAsia="ru-RU"/>
              </w:rPr>
              <w:t>ссиг</w:t>
            </w:r>
            <w:proofErr w:type="spellEnd"/>
            <w:r w:rsidRPr="00976A7B">
              <w:rPr>
                <w:rFonts w:ascii="Times New Roman" w:hAnsi="Times New Roman"/>
                <w:b/>
                <w:bCs/>
                <w:lang w:eastAsia="ru-RU"/>
              </w:rPr>
              <w:t xml:space="preserve">. </w:t>
            </w:r>
          </w:p>
          <w:p w:rsidR="0071400B" w:rsidRPr="00976A7B" w:rsidRDefault="00A767EB" w:rsidP="00A767EB">
            <w:pPr>
              <w:spacing w:after="0" w:line="240" w:lineRule="auto"/>
              <w:jc w:val="center"/>
              <w:rPr>
                <w:rFonts w:ascii="Times New Roman" w:hAnsi="Times New Roman"/>
                <w:b/>
                <w:bCs/>
                <w:lang w:eastAsia="ru-RU"/>
              </w:rPr>
            </w:pPr>
            <w:r>
              <w:rPr>
                <w:rFonts w:ascii="Times New Roman" w:hAnsi="Times New Roman"/>
                <w:b/>
                <w:bCs/>
                <w:lang w:eastAsia="ru-RU"/>
              </w:rPr>
              <w:t>2020</w:t>
            </w:r>
            <w:r w:rsidR="0071400B">
              <w:rPr>
                <w:rFonts w:ascii="Times New Roman" w:hAnsi="Times New Roman"/>
                <w:b/>
                <w:bCs/>
                <w:lang w:eastAsia="ru-RU"/>
              </w:rPr>
              <w:t xml:space="preserve"> г</w:t>
            </w:r>
          </w:p>
        </w:tc>
        <w:tc>
          <w:tcPr>
            <w:tcW w:w="3296" w:type="dxa"/>
            <w:vMerge w:val="restart"/>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Достигнутые качественные и количественные критерии Программы</w:t>
            </w:r>
          </w:p>
        </w:tc>
      </w:tr>
      <w:tr w:rsidR="0071400B" w:rsidRPr="00976A7B" w:rsidTr="0010158F">
        <w:trPr>
          <w:trHeight w:val="300"/>
        </w:trPr>
        <w:tc>
          <w:tcPr>
            <w:tcW w:w="1048"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3041"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920"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601"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1547" w:type="dxa"/>
            <w:vMerge/>
            <w:vAlign w:val="center"/>
          </w:tcPr>
          <w:p w:rsidR="0071400B" w:rsidRPr="00976A7B" w:rsidRDefault="0071400B" w:rsidP="0010158F">
            <w:pPr>
              <w:spacing w:after="0" w:line="240" w:lineRule="auto"/>
              <w:rPr>
                <w:rFonts w:ascii="Times New Roman" w:hAnsi="Times New Roman"/>
                <w:b/>
                <w:bCs/>
                <w:lang w:eastAsia="ru-RU"/>
              </w:rPr>
            </w:pPr>
          </w:p>
        </w:tc>
        <w:tc>
          <w:tcPr>
            <w:tcW w:w="2294" w:type="dxa"/>
            <w:vMerge/>
            <w:vAlign w:val="center"/>
          </w:tcPr>
          <w:p w:rsidR="0071400B" w:rsidRPr="00976A7B" w:rsidRDefault="0071400B" w:rsidP="0010158F">
            <w:pPr>
              <w:spacing w:after="0" w:line="240" w:lineRule="auto"/>
              <w:rPr>
                <w:rFonts w:ascii="Times New Roman" w:hAnsi="Times New Roman"/>
                <w:b/>
                <w:bCs/>
                <w:lang w:eastAsia="ru-RU"/>
              </w:rPr>
            </w:pPr>
          </w:p>
        </w:tc>
        <w:tc>
          <w:tcPr>
            <w:tcW w:w="3296" w:type="dxa"/>
            <w:vMerge/>
            <w:vAlign w:val="center"/>
          </w:tcPr>
          <w:p w:rsidR="0071400B" w:rsidRPr="00976A7B" w:rsidRDefault="0071400B" w:rsidP="0010158F">
            <w:pPr>
              <w:spacing w:after="0" w:line="240" w:lineRule="auto"/>
              <w:rPr>
                <w:rFonts w:ascii="Times New Roman" w:hAnsi="Times New Roman"/>
                <w:b/>
                <w:bCs/>
                <w:lang w:eastAsia="ru-RU"/>
              </w:rPr>
            </w:pPr>
          </w:p>
        </w:tc>
      </w:tr>
      <w:tr w:rsidR="0071400B" w:rsidRPr="00976A7B" w:rsidTr="0010158F">
        <w:trPr>
          <w:trHeight w:val="300"/>
        </w:trPr>
        <w:tc>
          <w:tcPr>
            <w:tcW w:w="1048"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3041"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920"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601"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1547" w:type="dxa"/>
            <w:vMerge/>
            <w:vAlign w:val="center"/>
          </w:tcPr>
          <w:p w:rsidR="0071400B" w:rsidRPr="00976A7B" w:rsidRDefault="0071400B" w:rsidP="0010158F">
            <w:pPr>
              <w:spacing w:after="0" w:line="240" w:lineRule="auto"/>
              <w:rPr>
                <w:rFonts w:ascii="Times New Roman" w:hAnsi="Times New Roman"/>
                <w:b/>
                <w:bCs/>
                <w:lang w:eastAsia="ru-RU"/>
              </w:rPr>
            </w:pPr>
          </w:p>
        </w:tc>
        <w:tc>
          <w:tcPr>
            <w:tcW w:w="2294" w:type="dxa"/>
            <w:vMerge/>
            <w:vAlign w:val="center"/>
          </w:tcPr>
          <w:p w:rsidR="0071400B" w:rsidRPr="00976A7B" w:rsidRDefault="0071400B" w:rsidP="0010158F">
            <w:pPr>
              <w:spacing w:after="0" w:line="240" w:lineRule="auto"/>
              <w:rPr>
                <w:rFonts w:ascii="Times New Roman" w:hAnsi="Times New Roman"/>
                <w:b/>
                <w:bCs/>
                <w:lang w:eastAsia="ru-RU"/>
              </w:rPr>
            </w:pPr>
          </w:p>
        </w:tc>
        <w:tc>
          <w:tcPr>
            <w:tcW w:w="3296" w:type="dxa"/>
            <w:vMerge/>
            <w:vAlign w:val="center"/>
          </w:tcPr>
          <w:p w:rsidR="0071400B" w:rsidRPr="00976A7B" w:rsidRDefault="0071400B" w:rsidP="0010158F">
            <w:pPr>
              <w:spacing w:after="0" w:line="240" w:lineRule="auto"/>
              <w:rPr>
                <w:rFonts w:ascii="Times New Roman" w:hAnsi="Times New Roman"/>
                <w:b/>
                <w:bCs/>
                <w:lang w:eastAsia="ru-RU"/>
              </w:rPr>
            </w:pPr>
          </w:p>
        </w:tc>
      </w:tr>
      <w:tr w:rsidR="0071400B" w:rsidRPr="00976A7B" w:rsidTr="0010158F">
        <w:trPr>
          <w:trHeight w:val="525"/>
        </w:trPr>
        <w:tc>
          <w:tcPr>
            <w:tcW w:w="1048"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3041"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920" w:type="dxa"/>
            <w:vMerge/>
            <w:vAlign w:val="center"/>
          </w:tcPr>
          <w:p w:rsidR="0071400B" w:rsidRPr="00976A7B" w:rsidRDefault="0071400B" w:rsidP="0010158F">
            <w:pPr>
              <w:spacing w:after="0" w:line="240" w:lineRule="auto"/>
              <w:rPr>
                <w:rFonts w:ascii="Times New Roman" w:hAnsi="Times New Roman"/>
                <w:b/>
                <w:bCs/>
                <w:lang w:eastAsia="ru-RU"/>
              </w:rPr>
            </w:pPr>
          </w:p>
        </w:tc>
        <w:tc>
          <w:tcPr>
            <w:tcW w:w="1601" w:type="dxa"/>
            <w:gridSpan w:val="2"/>
            <w:vMerge/>
            <w:vAlign w:val="center"/>
          </w:tcPr>
          <w:p w:rsidR="0071400B" w:rsidRPr="00976A7B" w:rsidRDefault="0071400B" w:rsidP="0010158F">
            <w:pPr>
              <w:spacing w:after="0" w:line="240" w:lineRule="auto"/>
              <w:rPr>
                <w:rFonts w:ascii="Times New Roman" w:hAnsi="Times New Roman"/>
                <w:b/>
                <w:bCs/>
                <w:lang w:eastAsia="ru-RU"/>
              </w:rPr>
            </w:pPr>
          </w:p>
        </w:tc>
        <w:tc>
          <w:tcPr>
            <w:tcW w:w="1547" w:type="dxa"/>
            <w:vMerge/>
            <w:vAlign w:val="center"/>
          </w:tcPr>
          <w:p w:rsidR="0071400B" w:rsidRPr="00976A7B" w:rsidRDefault="0071400B" w:rsidP="0010158F">
            <w:pPr>
              <w:spacing w:after="0" w:line="240" w:lineRule="auto"/>
              <w:rPr>
                <w:rFonts w:ascii="Times New Roman" w:hAnsi="Times New Roman"/>
                <w:b/>
                <w:bCs/>
                <w:lang w:eastAsia="ru-RU"/>
              </w:rPr>
            </w:pPr>
          </w:p>
        </w:tc>
        <w:tc>
          <w:tcPr>
            <w:tcW w:w="2294" w:type="dxa"/>
            <w:vMerge/>
            <w:vAlign w:val="center"/>
          </w:tcPr>
          <w:p w:rsidR="0071400B" w:rsidRPr="00976A7B" w:rsidRDefault="0071400B" w:rsidP="0010158F">
            <w:pPr>
              <w:spacing w:after="0" w:line="240" w:lineRule="auto"/>
              <w:rPr>
                <w:rFonts w:ascii="Times New Roman" w:hAnsi="Times New Roman"/>
                <w:b/>
                <w:bCs/>
                <w:lang w:eastAsia="ru-RU"/>
              </w:rPr>
            </w:pPr>
          </w:p>
        </w:tc>
        <w:tc>
          <w:tcPr>
            <w:tcW w:w="3296" w:type="dxa"/>
            <w:vMerge/>
            <w:vAlign w:val="center"/>
          </w:tcPr>
          <w:p w:rsidR="0071400B" w:rsidRPr="00976A7B" w:rsidRDefault="0071400B" w:rsidP="0010158F">
            <w:pPr>
              <w:spacing w:after="0" w:line="240" w:lineRule="auto"/>
              <w:rPr>
                <w:rFonts w:ascii="Times New Roman" w:hAnsi="Times New Roman"/>
                <w:b/>
                <w:bCs/>
                <w:lang w:eastAsia="ru-RU"/>
              </w:rPr>
            </w:pPr>
          </w:p>
        </w:tc>
      </w:tr>
      <w:tr w:rsidR="0071400B" w:rsidRPr="00976A7B" w:rsidTr="0010158F">
        <w:trPr>
          <w:trHeight w:val="285"/>
        </w:trPr>
        <w:tc>
          <w:tcPr>
            <w:tcW w:w="1048" w:type="dxa"/>
            <w:gridSpan w:val="2"/>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1</w:t>
            </w:r>
          </w:p>
        </w:tc>
        <w:tc>
          <w:tcPr>
            <w:tcW w:w="3041" w:type="dxa"/>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2</w:t>
            </w:r>
          </w:p>
        </w:tc>
        <w:tc>
          <w:tcPr>
            <w:tcW w:w="1920" w:type="dxa"/>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3</w:t>
            </w:r>
          </w:p>
        </w:tc>
        <w:tc>
          <w:tcPr>
            <w:tcW w:w="1601" w:type="dxa"/>
            <w:gridSpan w:val="2"/>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4</w:t>
            </w:r>
          </w:p>
        </w:tc>
        <w:tc>
          <w:tcPr>
            <w:tcW w:w="1547" w:type="dxa"/>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5</w:t>
            </w:r>
          </w:p>
        </w:tc>
        <w:tc>
          <w:tcPr>
            <w:tcW w:w="2294" w:type="dxa"/>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6</w:t>
            </w:r>
          </w:p>
        </w:tc>
        <w:tc>
          <w:tcPr>
            <w:tcW w:w="3296" w:type="dxa"/>
          </w:tcPr>
          <w:p w:rsidR="0071400B" w:rsidRPr="00976A7B" w:rsidRDefault="0071400B" w:rsidP="0010158F">
            <w:pPr>
              <w:spacing w:after="0" w:line="240" w:lineRule="auto"/>
              <w:jc w:val="center"/>
              <w:rPr>
                <w:rFonts w:ascii="Times New Roman" w:hAnsi="Times New Roman"/>
                <w:b/>
                <w:bCs/>
                <w:lang w:eastAsia="ru-RU"/>
              </w:rPr>
            </w:pPr>
            <w:r w:rsidRPr="00976A7B">
              <w:rPr>
                <w:rFonts w:ascii="Times New Roman" w:hAnsi="Times New Roman"/>
                <w:b/>
                <w:bCs/>
                <w:lang w:eastAsia="ru-RU"/>
              </w:rPr>
              <w:t>7</w:t>
            </w:r>
          </w:p>
        </w:tc>
      </w:tr>
      <w:tr w:rsidR="0071400B" w:rsidRPr="00976A7B" w:rsidTr="0010158F">
        <w:trPr>
          <w:trHeight w:val="761"/>
        </w:trPr>
        <w:tc>
          <w:tcPr>
            <w:tcW w:w="1048" w:type="dxa"/>
            <w:gridSpan w:val="2"/>
            <w:vMerge w:val="restart"/>
          </w:tcPr>
          <w:p w:rsidR="0071400B" w:rsidRPr="00976A7B" w:rsidRDefault="0071400B" w:rsidP="0010158F">
            <w:pPr>
              <w:spacing w:after="0" w:line="240" w:lineRule="auto"/>
              <w:jc w:val="center"/>
              <w:rPr>
                <w:rFonts w:ascii="Times New Roman" w:hAnsi="Times New Roman"/>
                <w:bCs/>
                <w:lang w:eastAsia="ru-RU"/>
              </w:rPr>
            </w:pPr>
            <w:r w:rsidRPr="00976A7B">
              <w:rPr>
                <w:rFonts w:ascii="Times New Roman" w:hAnsi="Times New Roman"/>
                <w:bCs/>
                <w:lang w:eastAsia="ru-RU"/>
              </w:rPr>
              <w:t>1.</w:t>
            </w:r>
          </w:p>
        </w:tc>
        <w:tc>
          <w:tcPr>
            <w:tcW w:w="3041" w:type="dxa"/>
            <w:vMerge w:val="restart"/>
          </w:tcPr>
          <w:p w:rsidR="0071400B" w:rsidRPr="0071400B" w:rsidRDefault="005E1753" w:rsidP="0010158F">
            <w:pPr>
              <w:pStyle w:val="ConsPlusNormal"/>
              <w:ind w:firstLine="0"/>
              <w:rPr>
                <w:rFonts w:ascii="Times New Roman" w:hAnsi="Times New Roman" w:cs="Times New Roman"/>
                <w:sz w:val="22"/>
                <w:szCs w:val="22"/>
              </w:rPr>
            </w:pPr>
            <w:proofErr w:type="gramStart"/>
            <w:r>
              <w:rPr>
                <w:rFonts w:ascii="Times New Roman" w:hAnsi="Times New Roman" w:cs="Times New Roman"/>
                <w:sz w:val="22"/>
                <w:szCs w:val="22"/>
              </w:rPr>
              <w:t xml:space="preserve">Создание и вовлечение обучающихся в муниципальных образовательных </w:t>
            </w:r>
            <w:r w:rsidR="00735CA4">
              <w:rPr>
                <w:rFonts w:ascii="Times New Roman" w:hAnsi="Times New Roman" w:cs="Times New Roman"/>
                <w:sz w:val="22"/>
                <w:szCs w:val="22"/>
              </w:rPr>
              <w:t xml:space="preserve"> организациях в деятельность по профилактике дорожно-транспортного травматизма </w:t>
            </w:r>
            <w:proofErr w:type="gramEnd"/>
          </w:p>
        </w:tc>
        <w:tc>
          <w:tcPr>
            <w:tcW w:w="1920" w:type="dxa"/>
          </w:tcPr>
          <w:p w:rsidR="0071400B" w:rsidRPr="00E749E1" w:rsidRDefault="0071400B" w:rsidP="0010158F">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71400B" w:rsidRPr="00E749E1" w:rsidRDefault="0071400B" w:rsidP="0010158F">
            <w:pPr>
              <w:jc w:val="center"/>
              <w:rPr>
                <w:rFonts w:ascii="Times New Roman" w:hAnsi="Times New Roman"/>
                <w:b/>
                <w:bCs/>
                <w:lang w:eastAsia="ru-RU"/>
              </w:rPr>
            </w:pPr>
            <w:r w:rsidRPr="00E749E1">
              <w:rPr>
                <w:rFonts w:ascii="Times New Roman" w:hAnsi="Times New Roman"/>
                <w:b/>
                <w:bCs/>
                <w:lang w:eastAsia="ru-RU"/>
              </w:rPr>
              <w:t>в том числе:</w:t>
            </w:r>
          </w:p>
        </w:tc>
        <w:tc>
          <w:tcPr>
            <w:tcW w:w="1601" w:type="dxa"/>
            <w:gridSpan w:val="2"/>
          </w:tcPr>
          <w:p w:rsidR="0071400B" w:rsidRPr="00E749E1" w:rsidRDefault="0075452A" w:rsidP="00735CA4">
            <w:pPr>
              <w:spacing w:after="0" w:line="240" w:lineRule="auto"/>
              <w:jc w:val="center"/>
              <w:rPr>
                <w:rFonts w:ascii="Times New Roman" w:hAnsi="Times New Roman"/>
                <w:b/>
                <w:bCs/>
                <w:lang w:eastAsia="ru-RU"/>
              </w:rPr>
            </w:pPr>
            <w:r>
              <w:rPr>
                <w:rFonts w:ascii="Times New Roman" w:hAnsi="Times New Roman"/>
                <w:b/>
                <w:bCs/>
                <w:lang w:eastAsia="ru-RU"/>
              </w:rPr>
              <w:t>1</w:t>
            </w:r>
            <w:r w:rsidR="00735CA4">
              <w:rPr>
                <w:rFonts w:ascii="Times New Roman" w:hAnsi="Times New Roman"/>
                <w:b/>
                <w:bCs/>
                <w:lang w:eastAsia="ru-RU"/>
              </w:rPr>
              <w:t>00</w:t>
            </w:r>
            <w:r w:rsidR="0071400B">
              <w:rPr>
                <w:rFonts w:ascii="Times New Roman" w:hAnsi="Times New Roman"/>
                <w:b/>
                <w:bCs/>
                <w:lang w:eastAsia="ru-RU"/>
              </w:rPr>
              <w:t xml:space="preserve"> 000</w:t>
            </w:r>
          </w:p>
        </w:tc>
        <w:tc>
          <w:tcPr>
            <w:tcW w:w="1547" w:type="dxa"/>
          </w:tcPr>
          <w:p w:rsidR="0071400B" w:rsidRPr="0071400B" w:rsidRDefault="00735CA4" w:rsidP="0071400B">
            <w:pPr>
              <w:jc w:val="center"/>
              <w:rPr>
                <w:b/>
              </w:rPr>
            </w:pPr>
            <w:r>
              <w:rPr>
                <w:rFonts w:ascii="Times New Roman" w:hAnsi="Times New Roman"/>
                <w:b/>
                <w:bCs/>
                <w:lang w:eastAsia="ru-RU"/>
              </w:rPr>
              <w:t>100 0</w:t>
            </w:r>
            <w:r w:rsidR="0075452A">
              <w:rPr>
                <w:rFonts w:ascii="Times New Roman" w:hAnsi="Times New Roman"/>
                <w:b/>
                <w:bCs/>
                <w:lang w:eastAsia="ru-RU"/>
              </w:rPr>
              <w:t>00</w:t>
            </w:r>
          </w:p>
        </w:tc>
        <w:tc>
          <w:tcPr>
            <w:tcW w:w="2294" w:type="dxa"/>
          </w:tcPr>
          <w:p w:rsidR="0071400B" w:rsidRPr="0071400B" w:rsidRDefault="00735CA4" w:rsidP="0071400B">
            <w:pPr>
              <w:jc w:val="center"/>
              <w:rPr>
                <w:b/>
              </w:rPr>
            </w:pPr>
            <w:r>
              <w:rPr>
                <w:rFonts w:ascii="Times New Roman" w:hAnsi="Times New Roman"/>
                <w:b/>
                <w:bCs/>
                <w:lang w:eastAsia="ru-RU"/>
              </w:rPr>
              <w:t>100</w:t>
            </w:r>
          </w:p>
        </w:tc>
        <w:tc>
          <w:tcPr>
            <w:tcW w:w="3296" w:type="dxa"/>
            <w:vMerge w:val="restart"/>
          </w:tcPr>
          <w:p w:rsidR="0071400B" w:rsidRPr="00B4018E" w:rsidRDefault="00735CA4" w:rsidP="00B4018E">
            <w:pPr>
              <w:spacing w:after="0" w:line="240" w:lineRule="auto"/>
              <w:rPr>
                <w:rFonts w:ascii="Times New Roman" w:hAnsi="Times New Roman"/>
                <w:sz w:val="18"/>
                <w:szCs w:val="18"/>
              </w:rPr>
            </w:pPr>
            <w:r w:rsidRPr="00B4018E">
              <w:rPr>
                <w:rFonts w:ascii="Times New Roman" w:hAnsi="Times New Roman"/>
                <w:sz w:val="18"/>
                <w:szCs w:val="18"/>
              </w:rPr>
              <w:t>Приобретено:</w:t>
            </w:r>
          </w:p>
          <w:p w:rsidR="00735CA4" w:rsidRPr="00B4018E" w:rsidRDefault="00735CA4" w:rsidP="00B4018E">
            <w:pPr>
              <w:spacing w:after="0" w:line="240" w:lineRule="auto"/>
              <w:rPr>
                <w:rFonts w:ascii="Times New Roman" w:hAnsi="Times New Roman"/>
                <w:sz w:val="18"/>
                <w:szCs w:val="18"/>
              </w:rPr>
            </w:pPr>
            <w:r w:rsidRPr="00B4018E">
              <w:rPr>
                <w:rFonts w:ascii="Times New Roman" w:hAnsi="Times New Roman"/>
                <w:sz w:val="18"/>
                <w:szCs w:val="18"/>
              </w:rPr>
              <w:t xml:space="preserve">Дорожные знаки 22 </w:t>
            </w:r>
            <w:proofErr w:type="spellStart"/>
            <w:proofErr w:type="gramStart"/>
            <w:r w:rsidRPr="00B4018E">
              <w:rPr>
                <w:rFonts w:ascii="Times New Roman" w:hAnsi="Times New Roman"/>
                <w:sz w:val="18"/>
                <w:szCs w:val="18"/>
              </w:rPr>
              <w:t>шт</w:t>
            </w:r>
            <w:proofErr w:type="spellEnd"/>
            <w:proofErr w:type="gramEnd"/>
            <w:r w:rsidRPr="00B4018E">
              <w:rPr>
                <w:rFonts w:ascii="Times New Roman" w:hAnsi="Times New Roman"/>
                <w:sz w:val="18"/>
                <w:szCs w:val="18"/>
              </w:rPr>
              <w:t>,</w:t>
            </w:r>
          </w:p>
          <w:p w:rsidR="00735CA4" w:rsidRPr="00B4018E" w:rsidRDefault="00735CA4" w:rsidP="00B4018E">
            <w:pPr>
              <w:spacing w:after="0" w:line="240" w:lineRule="auto"/>
              <w:rPr>
                <w:rFonts w:ascii="Times New Roman" w:hAnsi="Times New Roman"/>
                <w:sz w:val="18"/>
                <w:szCs w:val="18"/>
              </w:rPr>
            </w:pPr>
            <w:r w:rsidRPr="00B4018E">
              <w:rPr>
                <w:rFonts w:ascii="Times New Roman" w:hAnsi="Times New Roman"/>
                <w:sz w:val="18"/>
                <w:szCs w:val="18"/>
              </w:rPr>
              <w:t xml:space="preserve">обмундирование родительский патруль 1 </w:t>
            </w:r>
            <w:proofErr w:type="gramStart"/>
            <w:r w:rsidRPr="00B4018E">
              <w:rPr>
                <w:rFonts w:ascii="Times New Roman" w:hAnsi="Times New Roman"/>
                <w:sz w:val="18"/>
                <w:szCs w:val="18"/>
              </w:rPr>
              <w:t>к-т</w:t>
            </w:r>
            <w:proofErr w:type="gramEnd"/>
            <w:r w:rsidRPr="00B4018E">
              <w:rPr>
                <w:rFonts w:ascii="Times New Roman" w:hAnsi="Times New Roman"/>
                <w:sz w:val="18"/>
                <w:szCs w:val="18"/>
              </w:rPr>
              <w:t>,</w:t>
            </w:r>
          </w:p>
          <w:p w:rsidR="00735CA4" w:rsidRPr="00B4018E" w:rsidRDefault="00735CA4" w:rsidP="00B4018E">
            <w:pPr>
              <w:spacing w:after="0" w:line="240" w:lineRule="auto"/>
              <w:rPr>
                <w:rFonts w:ascii="Times New Roman" w:hAnsi="Times New Roman"/>
                <w:sz w:val="18"/>
                <w:szCs w:val="18"/>
              </w:rPr>
            </w:pPr>
            <w:r w:rsidRPr="00B4018E">
              <w:rPr>
                <w:rFonts w:ascii="Times New Roman" w:hAnsi="Times New Roman"/>
                <w:sz w:val="18"/>
                <w:szCs w:val="18"/>
              </w:rPr>
              <w:t xml:space="preserve">жилеты – 28 </w:t>
            </w:r>
            <w:proofErr w:type="spellStart"/>
            <w:proofErr w:type="gramStart"/>
            <w:r w:rsidRPr="00B4018E">
              <w:rPr>
                <w:rFonts w:ascii="Times New Roman" w:hAnsi="Times New Roman"/>
                <w:sz w:val="18"/>
                <w:szCs w:val="18"/>
              </w:rPr>
              <w:t>шт</w:t>
            </w:r>
            <w:proofErr w:type="spellEnd"/>
            <w:proofErr w:type="gramEnd"/>
            <w:r w:rsidRPr="00B4018E">
              <w:rPr>
                <w:rFonts w:ascii="Times New Roman" w:hAnsi="Times New Roman"/>
                <w:sz w:val="18"/>
                <w:szCs w:val="18"/>
              </w:rPr>
              <w:t>,</w:t>
            </w:r>
          </w:p>
          <w:p w:rsidR="00735CA4" w:rsidRPr="001654FB" w:rsidRDefault="00735CA4" w:rsidP="00B4018E">
            <w:pPr>
              <w:spacing w:after="0" w:line="240" w:lineRule="auto"/>
              <w:rPr>
                <w:rFonts w:ascii="Times New Roman" w:hAnsi="Times New Roman"/>
                <w:bCs/>
                <w:lang w:eastAsia="ru-RU"/>
              </w:rPr>
            </w:pPr>
            <w:r w:rsidRPr="00B4018E">
              <w:rPr>
                <w:rFonts w:ascii="Times New Roman" w:hAnsi="Times New Roman"/>
                <w:sz w:val="18"/>
                <w:szCs w:val="18"/>
              </w:rPr>
              <w:t>маркерные доски – 6 шт.</w:t>
            </w:r>
            <w:r>
              <w:rPr>
                <w:rFonts w:ascii="Times New Roman" w:hAnsi="Times New Roman"/>
              </w:rPr>
              <w:t xml:space="preserve"> </w:t>
            </w:r>
          </w:p>
        </w:tc>
      </w:tr>
      <w:tr w:rsidR="0071400B" w:rsidRPr="00976A7B" w:rsidTr="0010158F">
        <w:trPr>
          <w:trHeight w:val="285"/>
        </w:trPr>
        <w:tc>
          <w:tcPr>
            <w:tcW w:w="1048" w:type="dxa"/>
            <w:gridSpan w:val="2"/>
            <w:vMerge/>
          </w:tcPr>
          <w:p w:rsidR="0071400B" w:rsidRPr="00976A7B" w:rsidRDefault="0071400B" w:rsidP="0010158F">
            <w:pPr>
              <w:spacing w:after="0" w:line="240" w:lineRule="auto"/>
              <w:jc w:val="center"/>
              <w:rPr>
                <w:rFonts w:ascii="Times New Roman" w:hAnsi="Times New Roman"/>
                <w:b/>
                <w:bCs/>
                <w:lang w:eastAsia="ru-RU"/>
              </w:rPr>
            </w:pPr>
          </w:p>
        </w:tc>
        <w:tc>
          <w:tcPr>
            <w:tcW w:w="3041" w:type="dxa"/>
            <w:vMerge/>
          </w:tcPr>
          <w:p w:rsidR="0071400B" w:rsidRPr="00976A7B" w:rsidRDefault="0071400B" w:rsidP="0010158F">
            <w:pPr>
              <w:spacing w:after="0" w:line="240" w:lineRule="auto"/>
              <w:jc w:val="center"/>
              <w:rPr>
                <w:rFonts w:ascii="Times New Roman" w:hAnsi="Times New Roman"/>
                <w:b/>
                <w:bCs/>
                <w:lang w:eastAsia="ru-RU"/>
              </w:rPr>
            </w:pPr>
          </w:p>
        </w:tc>
        <w:tc>
          <w:tcPr>
            <w:tcW w:w="1920" w:type="dxa"/>
          </w:tcPr>
          <w:p w:rsidR="0071400B" w:rsidRPr="00976A7B" w:rsidRDefault="0071400B" w:rsidP="0010158F">
            <w:pPr>
              <w:spacing w:after="0" w:line="240" w:lineRule="auto"/>
              <w:jc w:val="center"/>
              <w:rPr>
                <w:rFonts w:ascii="Times New Roman" w:hAnsi="Times New Roman"/>
                <w:bCs/>
                <w:lang w:eastAsia="ru-RU"/>
              </w:rPr>
            </w:pPr>
            <w:r w:rsidRPr="00976A7B">
              <w:rPr>
                <w:rFonts w:ascii="Times New Roman" w:hAnsi="Times New Roman"/>
                <w:bCs/>
                <w:lang w:eastAsia="ru-RU"/>
              </w:rPr>
              <w:t>федеральный бюджет</w:t>
            </w:r>
          </w:p>
        </w:tc>
        <w:tc>
          <w:tcPr>
            <w:tcW w:w="1601" w:type="dxa"/>
            <w:gridSpan w:val="2"/>
          </w:tcPr>
          <w:p w:rsidR="0071400B" w:rsidRPr="00976A7B" w:rsidRDefault="0071400B"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71400B" w:rsidRDefault="0071400B" w:rsidP="0071400B">
            <w:pPr>
              <w:jc w:val="center"/>
            </w:pPr>
            <w:r w:rsidRPr="00EC6B8C">
              <w:rPr>
                <w:rFonts w:ascii="Times New Roman" w:hAnsi="Times New Roman"/>
                <w:bCs/>
                <w:lang w:eastAsia="ru-RU"/>
              </w:rPr>
              <w:t>0,00</w:t>
            </w:r>
          </w:p>
        </w:tc>
        <w:tc>
          <w:tcPr>
            <w:tcW w:w="2294" w:type="dxa"/>
          </w:tcPr>
          <w:p w:rsidR="0071400B" w:rsidRDefault="0071400B" w:rsidP="0071400B">
            <w:pPr>
              <w:jc w:val="center"/>
            </w:pPr>
            <w:r w:rsidRPr="00D5583A">
              <w:rPr>
                <w:rFonts w:ascii="Times New Roman" w:hAnsi="Times New Roman"/>
                <w:bCs/>
                <w:lang w:eastAsia="ru-RU"/>
              </w:rPr>
              <w:t>0,00</w:t>
            </w:r>
          </w:p>
        </w:tc>
        <w:tc>
          <w:tcPr>
            <w:tcW w:w="3296" w:type="dxa"/>
            <w:vMerge/>
          </w:tcPr>
          <w:p w:rsidR="0071400B" w:rsidRPr="00976A7B" w:rsidRDefault="0071400B" w:rsidP="0010158F">
            <w:pPr>
              <w:spacing w:after="0" w:line="240" w:lineRule="auto"/>
              <w:jc w:val="center"/>
              <w:rPr>
                <w:rFonts w:ascii="Times New Roman" w:hAnsi="Times New Roman"/>
                <w:b/>
                <w:bCs/>
                <w:lang w:eastAsia="ru-RU"/>
              </w:rPr>
            </w:pPr>
          </w:p>
        </w:tc>
      </w:tr>
      <w:tr w:rsidR="0071400B" w:rsidRPr="00976A7B" w:rsidTr="0010158F">
        <w:trPr>
          <w:trHeight w:val="285"/>
        </w:trPr>
        <w:tc>
          <w:tcPr>
            <w:tcW w:w="1048" w:type="dxa"/>
            <w:gridSpan w:val="2"/>
            <w:vMerge/>
          </w:tcPr>
          <w:p w:rsidR="0071400B" w:rsidRPr="00976A7B" w:rsidRDefault="0071400B" w:rsidP="0010158F">
            <w:pPr>
              <w:spacing w:after="0" w:line="240" w:lineRule="auto"/>
              <w:jc w:val="center"/>
              <w:rPr>
                <w:rFonts w:ascii="Times New Roman" w:hAnsi="Times New Roman"/>
                <w:b/>
                <w:bCs/>
                <w:lang w:eastAsia="ru-RU"/>
              </w:rPr>
            </w:pPr>
          </w:p>
        </w:tc>
        <w:tc>
          <w:tcPr>
            <w:tcW w:w="3041" w:type="dxa"/>
            <w:vMerge/>
          </w:tcPr>
          <w:p w:rsidR="0071400B" w:rsidRPr="00976A7B" w:rsidRDefault="0071400B" w:rsidP="0010158F">
            <w:pPr>
              <w:spacing w:after="0" w:line="240" w:lineRule="auto"/>
              <w:jc w:val="center"/>
              <w:rPr>
                <w:rFonts w:ascii="Times New Roman" w:hAnsi="Times New Roman"/>
                <w:b/>
                <w:bCs/>
                <w:lang w:eastAsia="ru-RU"/>
              </w:rPr>
            </w:pPr>
          </w:p>
        </w:tc>
        <w:tc>
          <w:tcPr>
            <w:tcW w:w="1920" w:type="dxa"/>
          </w:tcPr>
          <w:p w:rsidR="0071400B" w:rsidRPr="00976A7B" w:rsidRDefault="0071400B" w:rsidP="0010158F">
            <w:pPr>
              <w:spacing w:after="0" w:line="240" w:lineRule="auto"/>
              <w:jc w:val="center"/>
              <w:rPr>
                <w:rFonts w:ascii="Times New Roman" w:hAnsi="Times New Roman"/>
                <w:bCs/>
                <w:lang w:eastAsia="ru-RU"/>
              </w:rPr>
            </w:pPr>
            <w:r w:rsidRPr="00976A7B">
              <w:rPr>
                <w:rFonts w:ascii="Times New Roman" w:hAnsi="Times New Roman"/>
                <w:bCs/>
                <w:lang w:eastAsia="ru-RU"/>
              </w:rPr>
              <w:t>областной бюджет</w:t>
            </w:r>
          </w:p>
        </w:tc>
        <w:tc>
          <w:tcPr>
            <w:tcW w:w="1601" w:type="dxa"/>
            <w:gridSpan w:val="2"/>
          </w:tcPr>
          <w:p w:rsidR="0071400B" w:rsidRPr="00976A7B" w:rsidRDefault="0071400B" w:rsidP="0010158F">
            <w:pPr>
              <w:spacing w:after="0" w:line="240" w:lineRule="auto"/>
              <w:jc w:val="center"/>
              <w:rPr>
                <w:rFonts w:ascii="Times New Roman" w:hAnsi="Times New Roman"/>
                <w:bCs/>
                <w:lang w:eastAsia="ru-RU"/>
              </w:rPr>
            </w:pPr>
            <w:r>
              <w:rPr>
                <w:rFonts w:ascii="Times New Roman" w:hAnsi="Times New Roman"/>
                <w:bCs/>
                <w:lang w:eastAsia="ru-RU"/>
              </w:rPr>
              <w:t>0,00</w:t>
            </w:r>
          </w:p>
        </w:tc>
        <w:tc>
          <w:tcPr>
            <w:tcW w:w="1547" w:type="dxa"/>
          </w:tcPr>
          <w:p w:rsidR="0071400B" w:rsidRDefault="0071400B" w:rsidP="0071400B">
            <w:pPr>
              <w:jc w:val="center"/>
            </w:pPr>
            <w:r w:rsidRPr="00EC6B8C">
              <w:rPr>
                <w:rFonts w:ascii="Times New Roman" w:hAnsi="Times New Roman"/>
                <w:bCs/>
                <w:lang w:eastAsia="ru-RU"/>
              </w:rPr>
              <w:t>0,00</w:t>
            </w:r>
          </w:p>
        </w:tc>
        <w:tc>
          <w:tcPr>
            <w:tcW w:w="2294" w:type="dxa"/>
          </w:tcPr>
          <w:p w:rsidR="0071400B" w:rsidRDefault="0071400B" w:rsidP="0071400B">
            <w:pPr>
              <w:jc w:val="center"/>
            </w:pPr>
            <w:r w:rsidRPr="00D5583A">
              <w:rPr>
                <w:rFonts w:ascii="Times New Roman" w:hAnsi="Times New Roman"/>
                <w:bCs/>
                <w:lang w:eastAsia="ru-RU"/>
              </w:rPr>
              <w:t>0,00</w:t>
            </w:r>
          </w:p>
        </w:tc>
        <w:tc>
          <w:tcPr>
            <w:tcW w:w="3296" w:type="dxa"/>
            <w:vMerge/>
          </w:tcPr>
          <w:p w:rsidR="0071400B" w:rsidRPr="00976A7B" w:rsidRDefault="0071400B" w:rsidP="0010158F">
            <w:pPr>
              <w:spacing w:after="0" w:line="240" w:lineRule="auto"/>
              <w:jc w:val="center"/>
              <w:rPr>
                <w:rFonts w:ascii="Times New Roman" w:hAnsi="Times New Roman"/>
                <w:b/>
                <w:bCs/>
                <w:lang w:eastAsia="ru-RU"/>
              </w:rPr>
            </w:pPr>
          </w:p>
        </w:tc>
      </w:tr>
      <w:tr w:rsidR="00735CA4" w:rsidRPr="00976A7B" w:rsidTr="0010158F">
        <w:trPr>
          <w:trHeight w:val="285"/>
        </w:trPr>
        <w:tc>
          <w:tcPr>
            <w:tcW w:w="1048" w:type="dxa"/>
            <w:gridSpan w:val="2"/>
            <w:vMerge/>
          </w:tcPr>
          <w:p w:rsidR="00735CA4" w:rsidRPr="00976A7B" w:rsidRDefault="00735CA4" w:rsidP="0010158F">
            <w:pPr>
              <w:spacing w:after="0" w:line="240" w:lineRule="auto"/>
              <w:jc w:val="center"/>
              <w:rPr>
                <w:rFonts w:ascii="Times New Roman" w:hAnsi="Times New Roman"/>
                <w:b/>
                <w:bCs/>
                <w:lang w:eastAsia="ru-RU"/>
              </w:rPr>
            </w:pPr>
          </w:p>
        </w:tc>
        <w:tc>
          <w:tcPr>
            <w:tcW w:w="3041" w:type="dxa"/>
            <w:vMerge/>
          </w:tcPr>
          <w:p w:rsidR="00735CA4" w:rsidRPr="00976A7B" w:rsidRDefault="00735CA4" w:rsidP="0010158F">
            <w:pPr>
              <w:spacing w:after="0" w:line="240" w:lineRule="auto"/>
              <w:jc w:val="center"/>
              <w:rPr>
                <w:rFonts w:ascii="Times New Roman" w:hAnsi="Times New Roman"/>
                <w:b/>
                <w:bCs/>
                <w:lang w:eastAsia="ru-RU"/>
              </w:rPr>
            </w:pPr>
          </w:p>
        </w:tc>
        <w:tc>
          <w:tcPr>
            <w:tcW w:w="1920" w:type="dxa"/>
          </w:tcPr>
          <w:p w:rsidR="00735CA4" w:rsidRPr="00976A7B" w:rsidRDefault="00735CA4" w:rsidP="0010158F">
            <w:pPr>
              <w:spacing w:after="0" w:line="240" w:lineRule="auto"/>
              <w:jc w:val="center"/>
              <w:rPr>
                <w:rFonts w:ascii="Times New Roman" w:hAnsi="Times New Roman"/>
                <w:bCs/>
                <w:lang w:eastAsia="ru-RU"/>
              </w:rPr>
            </w:pPr>
            <w:r w:rsidRPr="00976A7B">
              <w:rPr>
                <w:rFonts w:ascii="Times New Roman" w:hAnsi="Times New Roman"/>
                <w:bCs/>
                <w:lang w:eastAsia="ru-RU"/>
              </w:rPr>
              <w:t>районный бюджет</w:t>
            </w:r>
          </w:p>
        </w:tc>
        <w:tc>
          <w:tcPr>
            <w:tcW w:w="1601" w:type="dxa"/>
            <w:gridSpan w:val="2"/>
          </w:tcPr>
          <w:p w:rsidR="00735CA4" w:rsidRPr="00735CA4" w:rsidRDefault="00735CA4" w:rsidP="00B4018E">
            <w:pPr>
              <w:spacing w:after="0" w:line="240" w:lineRule="auto"/>
              <w:jc w:val="center"/>
              <w:rPr>
                <w:rFonts w:ascii="Times New Roman" w:hAnsi="Times New Roman"/>
                <w:bCs/>
                <w:lang w:eastAsia="ru-RU"/>
              </w:rPr>
            </w:pPr>
            <w:r w:rsidRPr="00735CA4">
              <w:rPr>
                <w:rFonts w:ascii="Times New Roman" w:hAnsi="Times New Roman"/>
                <w:bCs/>
                <w:lang w:eastAsia="ru-RU"/>
              </w:rPr>
              <w:t>100 000</w:t>
            </w:r>
          </w:p>
        </w:tc>
        <w:tc>
          <w:tcPr>
            <w:tcW w:w="1547" w:type="dxa"/>
          </w:tcPr>
          <w:p w:rsidR="00735CA4" w:rsidRPr="00735CA4" w:rsidRDefault="00735CA4" w:rsidP="00B4018E">
            <w:pPr>
              <w:jc w:val="center"/>
            </w:pPr>
            <w:r w:rsidRPr="00735CA4">
              <w:rPr>
                <w:rFonts w:ascii="Times New Roman" w:hAnsi="Times New Roman"/>
                <w:bCs/>
                <w:lang w:eastAsia="ru-RU"/>
              </w:rPr>
              <w:t>100 000</w:t>
            </w:r>
          </w:p>
        </w:tc>
        <w:tc>
          <w:tcPr>
            <w:tcW w:w="2294" w:type="dxa"/>
          </w:tcPr>
          <w:p w:rsidR="00735CA4" w:rsidRPr="00735CA4" w:rsidRDefault="00735CA4" w:rsidP="00B4018E">
            <w:pPr>
              <w:jc w:val="center"/>
            </w:pPr>
            <w:r w:rsidRPr="00735CA4">
              <w:rPr>
                <w:rFonts w:ascii="Times New Roman" w:hAnsi="Times New Roman"/>
                <w:bCs/>
                <w:lang w:eastAsia="ru-RU"/>
              </w:rPr>
              <w:t>100</w:t>
            </w:r>
          </w:p>
        </w:tc>
        <w:tc>
          <w:tcPr>
            <w:tcW w:w="3296" w:type="dxa"/>
            <w:vMerge/>
          </w:tcPr>
          <w:p w:rsidR="00735CA4" w:rsidRPr="00976A7B" w:rsidRDefault="00735CA4" w:rsidP="0010158F">
            <w:pPr>
              <w:spacing w:after="0" w:line="240" w:lineRule="auto"/>
              <w:jc w:val="center"/>
              <w:rPr>
                <w:rFonts w:ascii="Times New Roman" w:hAnsi="Times New Roman"/>
                <w:b/>
                <w:bCs/>
                <w:lang w:eastAsia="ru-RU"/>
              </w:rPr>
            </w:pPr>
          </w:p>
        </w:tc>
      </w:tr>
      <w:tr w:rsidR="00735CA4" w:rsidTr="00B4018E">
        <w:tblPrEx>
          <w:tblLook w:val="0000" w:firstRow="0" w:lastRow="0" w:firstColumn="0" w:lastColumn="0" w:noHBand="0" w:noVBand="0"/>
        </w:tblPrEx>
        <w:trPr>
          <w:trHeight w:val="656"/>
        </w:trPr>
        <w:tc>
          <w:tcPr>
            <w:tcW w:w="1041" w:type="dxa"/>
            <w:vMerge w:val="restart"/>
          </w:tcPr>
          <w:p w:rsidR="00735CA4" w:rsidRPr="00220FD4" w:rsidRDefault="00735CA4" w:rsidP="0010158F">
            <w:pPr>
              <w:spacing w:after="0" w:line="240" w:lineRule="auto"/>
              <w:jc w:val="center"/>
              <w:rPr>
                <w:rFonts w:ascii="Times New Roman" w:hAnsi="Times New Roman"/>
                <w:bCs/>
                <w:lang w:eastAsia="ru-RU"/>
              </w:rPr>
            </w:pPr>
          </w:p>
        </w:tc>
        <w:tc>
          <w:tcPr>
            <w:tcW w:w="3048" w:type="dxa"/>
            <w:gridSpan w:val="2"/>
            <w:vMerge w:val="restart"/>
          </w:tcPr>
          <w:p w:rsidR="00735CA4" w:rsidRPr="00C7060A" w:rsidRDefault="00735CA4" w:rsidP="0010158F">
            <w:pPr>
              <w:spacing w:after="0" w:line="240" w:lineRule="auto"/>
              <w:jc w:val="center"/>
              <w:rPr>
                <w:rFonts w:ascii="Times New Roman" w:hAnsi="Times New Roman"/>
                <w:b/>
                <w:bCs/>
                <w:lang w:eastAsia="ru-RU"/>
              </w:rPr>
            </w:pPr>
            <w:r w:rsidRPr="00C7060A">
              <w:rPr>
                <w:rFonts w:ascii="Times New Roman" w:hAnsi="Times New Roman"/>
                <w:b/>
              </w:rPr>
              <w:t>ИТОГО по программе</w:t>
            </w:r>
          </w:p>
        </w:tc>
        <w:tc>
          <w:tcPr>
            <w:tcW w:w="1920" w:type="dxa"/>
          </w:tcPr>
          <w:p w:rsidR="00735CA4" w:rsidRPr="00E749E1" w:rsidRDefault="00735CA4" w:rsidP="0010158F">
            <w:pPr>
              <w:spacing w:after="0" w:line="240" w:lineRule="auto"/>
              <w:jc w:val="center"/>
              <w:rPr>
                <w:rFonts w:ascii="Times New Roman" w:hAnsi="Times New Roman"/>
                <w:b/>
                <w:bCs/>
                <w:lang w:eastAsia="ru-RU"/>
              </w:rPr>
            </w:pPr>
            <w:r w:rsidRPr="00E749E1">
              <w:rPr>
                <w:rFonts w:ascii="Times New Roman" w:hAnsi="Times New Roman"/>
                <w:b/>
                <w:bCs/>
                <w:lang w:eastAsia="ru-RU"/>
              </w:rPr>
              <w:t>общий объем средств</w:t>
            </w:r>
          </w:p>
          <w:p w:rsidR="00735CA4" w:rsidRPr="00E749E1" w:rsidRDefault="00735CA4" w:rsidP="0010158F">
            <w:pPr>
              <w:jc w:val="center"/>
              <w:rPr>
                <w:rFonts w:ascii="Times New Roman" w:hAnsi="Times New Roman"/>
                <w:b/>
                <w:bCs/>
                <w:lang w:eastAsia="ru-RU"/>
              </w:rPr>
            </w:pPr>
            <w:r w:rsidRPr="00E749E1">
              <w:rPr>
                <w:rFonts w:ascii="Times New Roman" w:hAnsi="Times New Roman"/>
                <w:b/>
                <w:bCs/>
                <w:lang w:eastAsia="ru-RU"/>
              </w:rPr>
              <w:t>в том числе:</w:t>
            </w:r>
            <w:bookmarkStart w:id="0" w:name="_GoBack"/>
            <w:bookmarkEnd w:id="0"/>
          </w:p>
        </w:tc>
        <w:tc>
          <w:tcPr>
            <w:tcW w:w="1589" w:type="dxa"/>
          </w:tcPr>
          <w:p w:rsidR="00735CA4" w:rsidRPr="00E749E1" w:rsidRDefault="00735CA4" w:rsidP="00B4018E">
            <w:pPr>
              <w:spacing w:after="0" w:line="240" w:lineRule="auto"/>
              <w:jc w:val="center"/>
              <w:rPr>
                <w:rFonts w:ascii="Times New Roman" w:hAnsi="Times New Roman"/>
                <w:b/>
                <w:bCs/>
                <w:lang w:eastAsia="ru-RU"/>
              </w:rPr>
            </w:pPr>
            <w:r>
              <w:rPr>
                <w:rFonts w:ascii="Times New Roman" w:hAnsi="Times New Roman"/>
                <w:b/>
                <w:bCs/>
                <w:lang w:eastAsia="ru-RU"/>
              </w:rPr>
              <w:t>100 000</w:t>
            </w:r>
          </w:p>
        </w:tc>
        <w:tc>
          <w:tcPr>
            <w:tcW w:w="1559" w:type="dxa"/>
            <w:gridSpan w:val="2"/>
          </w:tcPr>
          <w:p w:rsidR="00735CA4" w:rsidRPr="0071400B" w:rsidRDefault="00735CA4" w:rsidP="00B4018E">
            <w:pPr>
              <w:jc w:val="center"/>
              <w:rPr>
                <w:b/>
              </w:rPr>
            </w:pPr>
            <w:r>
              <w:rPr>
                <w:rFonts w:ascii="Times New Roman" w:hAnsi="Times New Roman"/>
                <w:b/>
                <w:bCs/>
                <w:lang w:eastAsia="ru-RU"/>
              </w:rPr>
              <w:t>100 000</w:t>
            </w:r>
          </w:p>
        </w:tc>
        <w:tc>
          <w:tcPr>
            <w:tcW w:w="2294" w:type="dxa"/>
          </w:tcPr>
          <w:p w:rsidR="00735CA4" w:rsidRPr="0071400B" w:rsidRDefault="00735CA4" w:rsidP="00B4018E">
            <w:pPr>
              <w:jc w:val="center"/>
              <w:rPr>
                <w:b/>
              </w:rPr>
            </w:pPr>
            <w:r>
              <w:rPr>
                <w:rFonts w:ascii="Times New Roman" w:hAnsi="Times New Roman"/>
                <w:b/>
                <w:bCs/>
                <w:lang w:eastAsia="ru-RU"/>
              </w:rPr>
              <w:t>100</w:t>
            </w:r>
          </w:p>
        </w:tc>
        <w:tc>
          <w:tcPr>
            <w:tcW w:w="3296" w:type="dxa"/>
            <w:vMerge w:val="restart"/>
          </w:tcPr>
          <w:p w:rsidR="00735CA4" w:rsidRDefault="00735CA4" w:rsidP="0010158F">
            <w:pPr>
              <w:pStyle w:val="ConsPlusNormal"/>
              <w:ind w:left="545"/>
              <w:jc w:val="both"/>
              <w:rPr>
                <w:rFonts w:ascii="Times New Roman" w:hAnsi="Times New Roman"/>
                <w:sz w:val="28"/>
                <w:szCs w:val="28"/>
              </w:rPr>
            </w:pPr>
          </w:p>
        </w:tc>
      </w:tr>
      <w:tr w:rsidR="0075452A" w:rsidTr="0010158F">
        <w:tblPrEx>
          <w:tblLook w:val="0000" w:firstRow="0" w:lastRow="0" w:firstColumn="0" w:lastColumn="0" w:noHBand="0" w:noVBand="0"/>
        </w:tblPrEx>
        <w:trPr>
          <w:trHeight w:val="225"/>
        </w:trPr>
        <w:tc>
          <w:tcPr>
            <w:tcW w:w="1041" w:type="dxa"/>
            <w:vMerge/>
          </w:tcPr>
          <w:p w:rsidR="0075452A" w:rsidRPr="00220FD4" w:rsidRDefault="0075452A" w:rsidP="0010158F">
            <w:pPr>
              <w:spacing w:after="0" w:line="240" w:lineRule="auto"/>
              <w:jc w:val="center"/>
              <w:rPr>
                <w:rFonts w:ascii="Times New Roman" w:hAnsi="Times New Roman"/>
                <w:bCs/>
                <w:lang w:eastAsia="ru-RU"/>
              </w:rPr>
            </w:pPr>
          </w:p>
        </w:tc>
        <w:tc>
          <w:tcPr>
            <w:tcW w:w="3048" w:type="dxa"/>
            <w:gridSpan w:val="2"/>
            <w:vMerge/>
          </w:tcPr>
          <w:p w:rsidR="0075452A" w:rsidRDefault="0075452A" w:rsidP="0010158F">
            <w:pPr>
              <w:spacing w:after="0" w:line="240" w:lineRule="auto"/>
              <w:jc w:val="center"/>
              <w:rPr>
                <w:rFonts w:ascii="Times New Roman" w:hAnsi="Times New Roman"/>
              </w:rPr>
            </w:pPr>
          </w:p>
        </w:tc>
        <w:tc>
          <w:tcPr>
            <w:tcW w:w="1920" w:type="dxa"/>
          </w:tcPr>
          <w:p w:rsidR="0075452A" w:rsidRPr="00C7060A" w:rsidRDefault="0075452A" w:rsidP="0010158F">
            <w:pPr>
              <w:spacing w:after="0" w:line="240" w:lineRule="auto"/>
              <w:jc w:val="center"/>
              <w:rPr>
                <w:rFonts w:ascii="Times New Roman" w:hAnsi="Times New Roman"/>
                <w:b/>
                <w:bCs/>
                <w:lang w:eastAsia="ru-RU"/>
              </w:rPr>
            </w:pPr>
            <w:r w:rsidRPr="00C7060A">
              <w:rPr>
                <w:rFonts w:ascii="Times New Roman" w:hAnsi="Times New Roman"/>
                <w:b/>
                <w:bCs/>
                <w:lang w:eastAsia="ru-RU"/>
              </w:rPr>
              <w:t>федеральный бюджет</w:t>
            </w:r>
          </w:p>
        </w:tc>
        <w:tc>
          <w:tcPr>
            <w:tcW w:w="1589" w:type="dxa"/>
          </w:tcPr>
          <w:p w:rsidR="0075452A" w:rsidRPr="0075452A" w:rsidRDefault="0075452A" w:rsidP="00C06748">
            <w:pPr>
              <w:spacing w:after="0" w:line="240" w:lineRule="auto"/>
              <w:jc w:val="center"/>
              <w:rPr>
                <w:rFonts w:ascii="Times New Roman" w:hAnsi="Times New Roman"/>
                <w:b/>
                <w:bCs/>
                <w:lang w:eastAsia="ru-RU"/>
              </w:rPr>
            </w:pPr>
            <w:r w:rsidRPr="0075452A">
              <w:rPr>
                <w:rFonts w:ascii="Times New Roman" w:hAnsi="Times New Roman"/>
                <w:b/>
                <w:bCs/>
                <w:lang w:eastAsia="ru-RU"/>
              </w:rPr>
              <w:t>0,00</w:t>
            </w:r>
          </w:p>
        </w:tc>
        <w:tc>
          <w:tcPr>
            <w:tcW w:w="1559" w:type="dxa"/>
            <w:gridSpan w:val="2"/>
          </w:tcPr>
          <w:p w:rsidR="0075452A" w:rsidRPr="0075452A" w:rsidRDefault="0075452A" w:rsidP="00C06748">
            <w:pPr>
              <w:jc w:val="center"/>
              <w:rPr>
                <w:b/>
              </w:rPr>
            </w:pPr>
            <w:r w:rsidRPr="0075452A">
              <w:rPr>
                <w:rFonts w:ascii="Times New Roman" w:hAnsi="Times New Roman"/>
                <w:b/>
                <w:bCs/>
                <w:lang w:eastAsia="ru-RU"/>
              </w:rPr>
              <w:t>0,00</w:t>
            </w:r>
          </w:p>
        </w:tc>
        <w:tc>
          <w:tcPr>
            <w:tcW w:w="2294" w:type="dxa"/>
          </w:tcPr>
          <w:p w:rsidR="0075452A" w:rsidRPr="0075452A" w:rsidRDefault="0075452A" w:rsidP="00C06748">
            <w:pPr>
              <w:jc w:val="center"/>
              <w:rPr>
                <w:b/>
              </w:rPr>
            </w:pPr>
            <w:r w:rsidRPr="0075452A">
              <w:rPr>
                <w:rFonts w:ascii="Times New Roman" w:hAnsi="Times New Roman"/>
                <w:b/>
                <w:bCs/>
                <w:lang w:eastAsia="ru-RU"/>
              </w:rPr>
              <w:t>0,00</w:t>
            </w:r>
          </w:p>
        </w:tc>
        <w:tc>
          <w:tcPr>
            <w:tcW w:w="3296" w:type="dxa"/>
            <w:vMerge/>
          </w:tcPr>
          <w:p w:rsidR="0075452A" w:rsidRDefault="0075452A" w:rsidP="0010158F">
            <w:pPr>
              <w:pStyle w:val="ConsPlusNormal"/>
              <w:ind w:left="545"/>
              <w:jc w:val="both"/>
              <w:rPr>
                <w:rFonts w:ascii="Times New Roman" w:hAnsi="Times New Roman"/>
                <w:sz w:val="28"/>
                <w:szCs w:val="28"/>
              </w:rPr>
            </w:pPr>
          </w:p>
        </w:tc>
      </w:tr>
      <w:tr w:rsidR="0075452A" w:rsidTr="0010158F">
        <w:tblPrEx>
          <w:tblLook w:val="0000" w:firstRow="0" w:lastRow="0" w:firstColumn="0" w:lastColumn="0" w:noHBand="0" w:noVBand="0"/>
        </w:tblPrEx>
        <w:trPr>
          <w:trHeight w:val="225"/>
        </w:trPr>
        <w:tc>
          <w:tcPr>
            <w:tcW w:w="1041" w:type="dxa"/>
            <w:vMerge/>
          </w:tcPr>
          <w:p w:rsidR="0075452A" w:rsidRPr="00220FD4" w:rsidRDefault="0075452A" w:rsidP="0010158F">
            <w:pPr>
              <w:spacing w:after="0" w:line="240" w:lineRule="auto"/>
              <w:jc w:val="center"/>
              <w:rPr>
                <w:rFonts w:ascii="Times New Roman" w:hAnsi="Times New Roman"/>
                <w:bCs/>
                <w:lang w:eastAsia="ru-RU"/>
              </w:rPr>
            </w:pPr>
          </w:p>
        </w:tc>
        <w:tc>
          <w:tcPr>
            <w:tcW w:w="3048" w:type="dxa"/>
            <w:gridSpan w:val="2"/>
            <w:vMerge/>
          </w:tcPr>
          <w:p w:rsidR="0075452A" w:rsidRDefault="0075452A" w:rsidP="0010158F">
            <w:pPr>
              <w:spacing w:after="0" w:line="240" w:lineRule="auto"/>
              <w:jc w:val="center"/>
              <w:rPr>
                <w:rFonts w:ascii="Times New Roman" w:hAnsi="Times New Roman"/>
              </w:rPr>
            </w:pPr>
          </w:p>
        </w:tc>
        <w:tc>
          <w:tcPr>
            <w:tcW w:w="1920" w:type="dxa"/>
          </w:tcPr>
          <w:p w:rsidR="0075452A" w:rsidRPr="00C7060A" w:rsidRDefault="0075452A" w:rsidP="0010158F">
            <w:pPr>
              <w:spacing w:after="0" w:line="240" w:lineRule="auto"/>
              <w:jc w:val="center"/>
              <w:rPr>
                <w:rFonts w:ascii="Times New Roman" w:hAnsi="Times New Roman"/>
                <w:b/>
                <w:bCs/>
                <w:lang w:eastAsia="ru-RU"/>
              </w:rPr>
            </w:pPr>
            <w:r w:rsidRPr="00C7060A">
              <w:rPr>
                <w:rFonts w:ascii="Times New Roman" w:hAnsi="Times New Roman"/>
                <w:b/>
                <w:bCs/>
                <w:lang w:eastAsia="ru-RU"/>
              </w:rPr>
              <w:t>областной бюджет</w:t>
            </w:r>
          </w:p>
        </w:tc>
        <w:tc>
          <w:tcPr>
            <w:tcW w:w="1589" w:type="dxa"/>
          </w:tcPr>
          <w:p w:rsidR="0075452A" w:rsidRPr="0075452A" w:rsidRDefault="0075452A" w:rsidP="00C06748">
            <w:pPr>
              <w:spacing w:after="0" w:line="240" w:lineRule="auto"/>
              <w:jc w:val="center"/>
              <w:rPr>
                <w:rFonts w:ascii="Times New Roman" w:hAnsi="Times New Roman"/>
                <w:b/>
                <w:bCs/>
                <w:lang w:eastAsia="ru-RU"/>
              </w:rPr>
            </w:pPr>
            <w:r w:rsidRPr="0075452A">
              <w:rPr>
                <w:rFonts w:ascii="Times New Roman" w:hAnsi="Times New Roman"/>
                <w:b/>
                <w:bCs/>
                <w:lang w:eastAsia="ru-RU"/>
              </w:rPr>
              <w:t>0,00</w:t>
            </w:r>
          </w:p>
        </w:tc>
        <w:tc>
          <w:tcPr>
            <w:tcW w:w="1559" w:type="dxa"/>
            <w:gridSpan w:val="2"/>
          </w:tcPr>
          <w:p w:rsidR="0075452A" w:rsidRPr="0075452A" w:rsidRDefault="0075452A" w:rsidP="00C06748">
            <w:pPr>
              <w:jc w:val="center"/>
              <w:rPr>
                <w:b/>
              </w:rPr>
            </w:pPr>
            <w:r w:rsidRPr="0075452A">
              <w:rPr>
                <w:rFonts w:ascii="Times New Roman" w:hAnsi="Times New Roman"/>
                <w:b/>
                <w:bCs/>
                <w:lang w:eastAsia="ru-RU"/>
              </w:rPr>
              <w:t>0,00</w:t>
            </w:r>
          </w:p>
        </w:tc>
        <w:tc>
          <w:tcPr>
            <w:tcW w:w="2294" w:type="dxa"/>
          </w:tcPr>
          <w:p w:rsidR="0075452A" w:rsidRPr="0075452A" w:rsidRDefault="0075452A" w:rsidP="00C06748">
            <w:pPr>
              <w:jc w:val="center"/>
              <w:rPr>
                <w:b/>
              </w:rPr>
            </w:pPr>
            <w:r w:rsidRPr="0075452A">
              <w:rPr>
                <w:rFonts w:ascii="Times New Roman" w:hAnsi="Times New Roman"/>
                <w:b/>
                <w:bCs/>
                <w:lang w:eastAsia="ru-RU"/>
              </w:rPr>
              <w:t>0,00</w:t>
            </w:r>
          </w:p>
        </w:tc>
        <w:tc>
          <w:tcPr>
            <w:tcW w:w="3296" w:type="dxa"/>
            <w:vMerge/>
          </w:tcPr>
          <w:p w:rsidR="0075452A" w:rsidRDefault="0075452A" w:rsidP="0010158F">
            <w:pPr>
              <w:pStyle w:val="ConsPlusNormal"/>
              <w:ind w:left="545"/>
              <w:jc w:val="both"/>
              <w:rPr>
                <w:rFonts w:ascii="Times New Roman" w:hAnsi="Times New Roman"/>
                <w:sz w:val="28"/>
                <w:szCs w:val="28"/>
              </w:rPr>
            </w:pPr>
          </w:p>
        </w:tc>
      </w:tr>
      <w:tr w:rsidR="00735CA4" w:rsidTr="0010158F">
        <w:tblPrEx>
          <w:tblLook w:val="0000" w:firstRow="0" w:lastRow="0" w:firstColumn="0" w:lastColumn="0" w:noHBand="0" w:noVBand="0"/>
        </w:tblPrEx>
        <w:trPr>
          <w:trHeight w:val="225"/>
        </w:trPr>
        <w:tc>
          <w:tcPr>
            <w:tcW w:w="1041" w:type="dxa"/>
            <w:vMerge/>
          </w:tcPr>
          <w:p w:rsidR="00735CA4" w:rsidRPr="00220FD4" w:rsidRDefault="00735CA4" w:rsidP="0010158F">
            <w:pPr>
              <w:spacing w:after="0" w:line="240" w:lineRule="auto"/>
              <w:jc w:val="center"/>
              <w:rPr>
                <w:rFonts w:ascii="Times New Roman" w:hAnsi="Times New Roman"/>
                <w:bCs/>
                <w:lang w:eastAsia="ru-RU"/>
              </w:rPr>
            </w:pPr>
          </w:p>
        </w:tc>
        <w:tc>
          <w:tcPr>
            <w:tcW w:w="3048" w:type="dxa"/>
            <w:gridSpan w:val="2"/>
            <w:vMerge/>
          </w:tcPr>
          <w:p w:rsidR="00735CA4" w:rsidRDefault="00735CA4" w:rsidP="0010158F">
            <w:pPr>
              <w:spacing w:after="0" w:line="240" w:lineRule="auto"/>
              <w:jc w:val="center"/>
              <w:rPr>
                <w:rFonts w:ascii="Times New Roman" w:hAnsi="Times New Roman"/>
              </w:rPr>
            </w:pPr>
          </w:p>
        </w:tc>
        <w:tc>
          <w:tcPr>
            <w:tcW w:w="1920" w:type="dxa"/>
          </w:tcPr>
          <w:p w:rsidR="00735CA4" w:rsidRPr="00C7060A" w:rsidRDefault="00735CA4" w:rsidP="0010158F">
            <w:pPr>
              <w:spacing w:after="0" w:line="240" w:lineRule="auto"/>
              <w:jc w:val="center"/>
              <w:rPr>
                <w:rFonts w:ascii="Times New Roman" w:hAnsi="Times New Roman"/>
                <w:b/>
                <w:bCs/>
                <w:lang w:eastAsia="ru-RU"/>
              </w:rPr>
            </w:pPr>
            <w:r w:rsidRPr="00C7060A">
              <w:rPr>
                <w:rFonts w:ascii="Times New Roman" w:hAnsi="Times New Roman"/>
                <w:b/>
                <w:bCs/>
                <w:lang w:eastAsia="ru-RU"/>
              </w:rPr>
              <w:t>районный бюджет</w:t>
            </w:r>
          </w:p>
        </w:tc>
        <w:tc>
          <w:tcPr>
            <w:tcW w:w="1589" w:type="dxa"/>
          </w:tcPr>
          <w:p w:rsidR="00735CA4" w:rsidRPr="00E749E1" w:rsidRDefault="00735CA4" w:rsidP="00B4018E">
            <w:pPr>
              <w:spacing w:after="0" w:line="240" w:lineRule="auto"/>
              <w:jc w:val="center"/>
              <w:rPr>
                <w:rFonts w:ascii="Times New Roman" w:hAnsi="Times New Roman"/>
                <w:b/>
                <w:bCs/>
                <w:lang w:eastAsia="ru-RU"/>
              </w:rPr>
            </w:pPr>
            <w:r>
              <w:rPr>
                <w:rFonts w:ascii="Times New Roman" w:hAnsi="Times New Roman"/>
                <w:b/>
                <w:bCs/>
                <w:lang w:eastAsia="ru-RU"/>
              </w:rPr>
              <w:t>100 000</w:t>
            </w:r>
          </w:p>
        </w:tc>
        <w:tc>
          <w:tcPr>
            <w:tcW w:w="1559" w:type="dxa"/>
            <w:gridSpan w:val="2"/>
          </w:tcPr>
          <w:p w:rsidR="00735CA4" w:rsidRPr="0071400B" w:rsidRDefault="00735CA4" w:rsidP="00B4018E">
            <w:pPr>
              <w:jc w:val="center"/>
              <w:rPr>
                <w:b/>
              </w:rPr>
            </w:pPr>
            <w:r>
              <w:rPr>
                <w:rFonts w:ascii="Times New Roman" w:hAnsi="Times New Roman"/>
                <w:b/>
                <w:bCs/>
                <w:lang w:eastAsia="ru-RU"/>
              </w:rPr>
              <w:t>100 000</w:t>
            </w:r>
          </w:p>
        </w:tc>
        <w:tc>
          <w:tcPr>
            <w:tcW w:w="2294" w:type="dxa"/>
          </w:tcPr>
          <w:p w:rsidR="00735CA4" w:rsidRPr="0071400B" w:rsidRDefault="00735CA4" w:rsidP="00B4018E">
            <w:pPr>
              <w:jc w:val="center"/>
              <w:rPr>
                <w:b/>
              </w:rPr>
            </w:pPr>
            <w:r>
              <w:rPr>
                <w:rFonts w:ascii="Times New Roman" w:hAnsi="Times New Roman"/>
                <w:b/>
                <w:bCs/>
                <w:lang w:eastAsia="ru-RU"/>
              </w:rPr>
              <w:t>100</w:t>
            </w:r>
          </w:p>
        </w:tc>
        <w:tc>
          <w:tcPr>
            <w:tcW w:w="3296" w:type="dxa"/>
            <w:vMerge/>
          </w:tcPr>
          <w:p w:rsidR="00735CA4" w:rsidRDefault="00735CA4" w:rsidP="0010158F">
            <w:pPr>
              <w:pStyle w:val="ConsPlusNormal"/>
              <w:ind w:left="545"/>
              <w:jc w:val="both"/>
              <w:rPr>
                <w:rFonts w:ascii="Times New Roman" w:hAnsi="Times New Roman"/>
                <w:sz w:val="28"/>
                <w:szCs w:val="28"/>
              </w:rPr>
            </w:pPr>
          </w:p>
        </w:tc>
      </w:tr>
    </w:tbl>
    <w:p w:rsidR="0071400B" w:rsidRDefault="0071400B" w:rsidP="0071400B">
      <w:pPr>
        <w:pStyle w:val="ConsPlusNormal"/>
        <w:widowControl/>
        <w:ind w:left="540" w:firstLine="0"/>
        <w:jc w:val="both"/>
        <w:rPr>
          <w:rFonts w:ascii="Times New Roman" w:hAnsi="Times New Roman"/>
          <w:sz w:val="28"/>
          <w:szCs w:val="28"/>
        </w:rPr>
      </w:pPr>
    </w:p>
    <w:p w:rsidR="0071400B" w:rsidRPr="00B34A2F" w:rsidRDefault="0071400B" w:rsidP="0071400B">
      <w:pPr>
        <w:ind w:firstLine="567"/>
        <w:jc w:val="both"/>
        <w:rPr>
          <w:rFonts w:ascii="Times New Roman" w:hAnsi="Times New Roman"/>
          <w:sz w:val="28"/>
          <w:szCs w:val="28"/>
        </w:rPr>
      </w:pPr>
      <w:proofErr w:type="gramStart"/>
      <w:r w:rsidRPr="00C7060A">
        <w:rPr>
          <w:rFonts w:ascii="Times New Roman" w:hAnsi="Times New Roman"/>
          <w:sz w:val="28"/>
          <w:szCs w:val="28"/>
        </w:rPr>
        <w:t>Согласно  Порядку разработки, реализации и оценки эффективности муниципальных программ муниципального образования «</w:t>
      </w:r>
      <w:proofErr w:type="spellStart"/>
      <w:r w:rsidRPr="00C7060A">
        <w:rPr>
          <w:rFonts w:ascii="Times New Roman" w:hAnsi="Times New Roman"/>
          <w:sz w:val="28"/>
          <w:szCs w:val="28"/>
        </w:rPr>
        <w:t>Устьянский</w:t>
      </w:r>
      <w:proofErr w:type="spellEnd"/>
      <w:r w:rsidRPr="00C7060A">
        <w:rPr>
          <w:rFonts w:ascii="Times New Roman" w:hAnsi="Times New Roman"/>
          <w:sz w:val="28"/>
          <w:szCs w:val="28"/>
        </w:rPr>
        <w:t xml:space="preserve"> муниципальный район», утвержденному постановлением от 2</w:t>
      </w:r>
      <w:r w:rsidR="00735CA4">
        <w:rPr>
          <w:rFonts w:ascii="Times New Roman" w:hAnsi="Times New Roman"/>
          <w:sz w:val="28"/>
          <w:szCs w:val="28"/>
        </w:rPr>
        <w:t>7</w:t>
      </w:r>
      <w:r w:rsidRPr="00C7060A">
        <w:rPr>
          <w:rFonts w:ascii="Times New Roman" w:hAnsi="Times New Roman"/>
          <w:sz w:val="28"/>
          <w:szCs w:val="28"/>
        </w:rPr>
        <w:t xml:space="preserve"> февраля  20</w:t>
      </w:r>
      <w:r w:rsidR="00735CA4">
        <w:rPr>
          <w:rFonts w:ascii="Times New Roman" w:hAnsi="Times New Roman"/>
          <w:sz w:val="28"/>
          <w:szCs w:val="28"/>
        </w:rPr>
        <w:t>20</w:t>
      </w:r>
      <w:r w:rsidRPr="00C7060A">
        <w:rPr>
          <w:rFonts w:ascii="Times New Roman" w:hAnsi="Times New Roman"/>
          <w:sz w:val="28"/>
          <w:szCs w:val="28"/>
        </w:rPr>
        <w:t xml:space="preserve"> г. № </w:t>
      </w:r>
      <w:r w:rsidR="00735CA4">
        <w:rPr>
          <w:rFonts w:ascii="Times New Roman" w:hAnsi="Times New Roman"/>
          <w:sz w:val="28"/>
          <w:szCs w:val="28"/>
        </w:rPr>
        <w:t>249</w:t>
      </w:r>
      <w:r w:rsidRPr="009352A6">
        <w:rPr>
          <w:rFonts w:ascii="Times New Roman" w:hAnsi="Times New Roman"/>
          <w:b/>
          <w:sz w:val="28"/>
          <w:szCs w:val="28"/>
        </w:rPr>
        <w:t xml:space="preserve"> </w:t>
      </w:r>
      <w:r>
        <w:rPr>
          <w:rFonts w:ascii="Times New Roman" w:hAnsi="Times New Roman"/>
          <w:b/>
          <w:sz w:val="28"/>
          <w:szCs w:val="28"/>
        </w:rPr>
        <w:t xml:space="preserve"> </w:t>
      </w:r>
      <w:r w:rsidR="00C06748">
        <w:rPr>
          <w:rFonts w:ascii="Times New Roman" w:hAnsi="Times New Roman"/>
          <w:b/>
          <w:sz w:val="28"/>
          <w:szCs w:val="28"/>
        </w:rPr>
        <w:t xml:space="preserve">в срок до 1 апреля </w:t>
      </w:r>
      <w:r w:rsidR="00C06748" w:rsidRPr="00C06748">
        <w:rPr>
          <w:rFonts w:ascii="Times New Roman" w:hAnsi="Times New Roman"/>
          <w:sz w:val="28"/>
          <w:szCs w:val="28"/>
        </w:rPr>
        <w:t>года</w:t>
      </w:r>
      <w:r w:rsidR="00C06748">
        <w:rPr>
          <w:rFonts w:ascii="Times New Roman" w:hAnsi="Times New Roman"/>
          <w:sz w:val="28"/>
          <w:szCs w:val="28"/>
        </w:rPr>
        <w:t>, следующего за отчетным годом, о</w:t>
      </w:r>
      <w:r w:rsidRPr="00B34A2F">
        <w:rPr>
          <w:rFonts w:ascii="Times New Roman" w:hAnsi="Times New Roman"/>
          <w:sz w:val="28"/>
          <w:szCs w:val="28"/>
        </w:rPr>
        <w:t>тветственный исполнитель муниципальной программы составляет совместно с соисполнителями и представляет в отдел экономики и финансовое управление отчет</w:t>
      </w:r>
      <w:r>
        <w:rPr>
          <w:rFonts w:ascii="Times New Roman" w:hAnsi="Times New Roman"/>
          <w:sz w:val="28"/>
          <w:szCs w:val="28"/>
        </w:rPr>
        <w:t xml:space="preserve"> за </w:t>
      </w:r>
      <w:r w:rsidR="0075452A">
        <w:rPr>
          <w:rFonts w:ascii="Times New Roman" w:hAnsi="Times New Roman"/>
          <w:sz w:val="28"/>
          <w:szCs w:val="28"/>
        </w:rPr>
        <w:t>год</w:t>
      </w:r>
      <w:r>
        <w:rPr>
          <w:rFonts w:ascii="Times New Roman" w:hAnsi="Times New Roman"/>
          <w:sz w:val="28"/>
          <w:szCs w:val="28"/>
        </w:rPr>
        <w:t xml:space="preserve"> </w:t>
      </w:r>
      <w:r w:rsidRPr="00B34A2F">
        <w:rPr>
          <w:rFonts w:ascii="Times New Roman" w:hAnsi="Times New Roman"/>
          <w:sz w:val="28"/>
          <w:szCs w:val="28"/>
        </w:rPr>
        <w:t>об исполнении муниципальной программы.</w:t>
      </w:r>
      <w:proofErr w:type="gramEnd"/>
    </w:p>
    <w:p w:rsidR="00C06748" w:rsidRPr="007E74A4" w:rsidRDefault="00C06748" w:rsidP="00C06748">
      <w:pPr>
        <w:spacing w:after="0" w:line="240" w:lineRule="auto"/>
        <w:ind w:firstLine="567"/>
        <w:jc w:val="both"/>
        <w:rPr>
          <w:rFonts w:ascii="Times New Roman" w:hAnsi="Times New Roman"/>
          <w:sz w:val="28"/>
          <w:szCs w:val="28"/>
        </w:rPr>
      </w:pPr>
      <w:r w:rsidRPr="007E74A4">
        <w:rPr>
          <w:rFonts w:ascii="Times New Roman" w:hAnsi="Times New Roman"/>
          <w:sz w:val="28"/>
          <w:szCs w:val="28"/>
        </w:rPr>
        <w:t>Отдел экономики в течение 14 календарных дней:</w:t>
      </w:r>
    </w:p>
    <w:p w:rsidR="00C06748" w:rsidRPr="007E74A4" w:rsidRDefault="00C06748" w:rsidP="00C06748">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t>рассматривает результаты оценки эффективности реализации муниципальной программы;</w:t>
      </w:r>
    </w:p>
    <w:p w:rsidR="00C06748" w:rsidRPr="007E74A4" w:rsidRDefault="00C06748" w:rsidP="00C06748">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lastRenderedPageBreak/>
        <w:t>готовит заключение об эффективности реализации муниципальной программы (подпрограммы), содержащее один из следующих выводов:</w:t>
      </w:r>
    </w:p>
    <w:p w:rsidR="00C06748" w:rsidRPr="007E74A4" w:rsidRDefault="00C06748" w:rsidP="00C06748">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высокая;</w:t>
      </w:r>
    </w:p>
    <w:p w:rsidR="00C06748" w:rsidRPr="007E74A4" w:rsidRDefault="00C06748" w:rsidP="00C06748">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удовлетворительная;</w:t>
      </w:r>
    </w:p>
    <w:p w:rsidR="00C06748" w:rsidRPr="007E74A4" w:rsidRDefault="00C06748" w:rsidP="00C06748">
      <w:pPr>
        <w:tabs>
          <w:tab w:val="left" w:pos="1276"/>
        </w:tabs>
        <w:spacing w:after="0" w:line="240" w:lineRule="auto"/>
        <w:ind w:firstLine="709"/>
        <w:jc w:val="both"/>
        <w:rPr>
          <w:rFonts w:ascii="Times New Roman" w:hAnsi="Times New Roman"/>
          <w:sz w:val="28"/>
          <w:szCs w:val="28"/>
        </w:rPr>
      </w:pPr>
      <w:r w:rsidRPr="007E74A4">
        <w:rPr>
          <w:rFonts w:ascii="Times New Roman" w:hAnsi="Times New Roman"/>
          <w:sz w:val="28"/>
          <w:szCs w:val="28"/>
        </w:rPr>
        <w:t>эффективность реализации муниципальной программы (подпрограммы) неудовлетворительная;</w:t>
      </w:r>
    </w:p>
    <w:p w:rsidR="00C06748" w:rsidRPr="007E74A4" w:rsidRDefault="00C06748" w:rsidP="00C06748">
      <w:pPr>
        <w:numPr>
          <w:ilvl w:val="0"/>
          <w:numId w:val="8"/>
        </w:numPr>
        <w:tabs>
          <w:tab w:val="left" w:pos="1134"/>
          <w:tab w:val="left" w:pos="1276"/>
        </w:tabs>
        <w:autoSpaceDE w:val="0"/>
        <w:autoSpaceDN w:val="0"/>
        <w:adjustRightInd w:val="0"/>
        <w:spacing w:after="0" w:line="240" w:lineRule="auto"/>
        <w:ind w:left="0" w:firstLine="709"/>
        <w:contextualSpacing/>
        <w:jc w:val="both"/>
        <w:rPr>
          <w:rFonts w:ascii="Times New Roman" w:hAnsi="Times New Roman"/>
          <w:sz w:val="28"/>
          <w:szCs w:val="28"/>
        </w:rPr>
      </w:pPr>
      <w:r w:rsidRPr="007E74A4">
        <w:rPr>
          <w:rFonts w:ascii="Times New Roman" w:hAnsi="Times New Roman"/>
          <w:sz w:val="28"/>
          <w:szCs w:val="28"/>
        </w:rPr>
        <w:t>в соответствии с результатами оценки эффективности реализации муниципальных программ формирует их рейтинг, содержащий наименования муниципальных программ, их ответственных исполнителей, оценку эффективности реализации.</w:t>
      </w:r>
    </w:p>
    <w:p w:rsidR="00C06748" w:rsidRPr="007E74A4" w:rsidRDefault="00C06748" w:rsidP="00C06748">
      <w:pPr>
        <w:spacing w:after="0" w:line="240" w:lineRule="auto"/>
        <w:ind w:firstLine="567"/>
        <w:jc w:val="both"/>
        <w:rPr>
          <w:rFonts w:ascii="Times New Roman" w:hAnsi="Times New Roman"/>
          <w:sz w:val="28"/>
          <w:szCs w:val="28"/>
        </w:rPr>
      </w:pPr>
      <w:r w:rsidRPr="007E74A4">
        <w:rPr>
          <w:rFonts w:ascii="Times New Roman" w:hAnsi="Times New Roman"/>
          <w:sz w:val="28"/>
          <w:szCs w:val="28"/>
        </w:rPr>
        <w:t xml:space="preserve">Отдел экономики ежегодно, </w:t>
      </w:r>
      <w:r w:rsidRPr="00FC21CB">
        <w:rPr>
          <w:rFonts w:ascii="Times New Roman" w:hAnsi="Times New Roman"/>
          <w:sz w:val="28"/>
          <w:szCs w:val="28"/>
        </w:rPr>
        <w:t>до 1 мая года</w:t>
      </w:r>
      <w:r w:rsidRPr="007E74A4">
        <w:rPr>
          <w:rFonts w:ascii="Times New Roman" w:hAnsi="Times New Roman"/>
          <w:sz w:val="28"/>
          <w:szCs w:val="28"/>
        </w:rPr>
        <w:t xml:space="preserve">, следующего за отчетным годом, разрабатывает и представляет Первому заместителю главы администрации муниципального образования </w:t>
      </w:r>
      <w:r w:rsidRPr="007E74A4">
        <w:rPr>
          <w:rFonts w:ascii="Times New Roman" w:hAnsi="Times New Roman"/>
          <w:b/>
          <w:sz w:val="28"/>
          <w:szCs w:val="28"/>
        </w:rPr>
        <w:t>сводный доклад о ходе реализации и оценке эффективности реализации муниципальных программ</w:t>
      </w:r>
      <w:r w:rsidRPr="007E74A4">
        <w:rPr>
          <w:rFonts w:ascii="Times New Roman" w:hAnsi="Times New Roman"/>
          <w:sz w:val="28"/>
          <w:szCs w:val="28"/>
        </w:rPr>
        <w:t>, который содержит:</w:t>
      </w:r>
    </w:p>
    <w:p w:rsidR="00C06748" w:rsidRPr="007E74A4" w:rsidRDefault="00C06748" w:rsidP="00C06748">
      <w:pPr>
        <w:spacing w:after="0" w:line="240" w:lineRule="auto"/>
        <w:ind w:firstLine="567"/>
        <w:jc w:val="both"/>
        <w:rPr>
          <w:rFonts w:ascii="Times New Roman" w:hAnsi="Times New Roman"/>
          <w:sz w:val="28"/>
          <w:szCs w:val="28"/>
        </w:rPr>
      </w:pPr>
      <w:r w:rsidRPr="007E74A4">
        <w:rPr>
          <w:rFonts w:ascii="Times New Roman" w:hAnsi="Times New Roman"/>
          <w:sz w:val="28"/>
          <w:szCs w:val="28"/>
        </w:rPr>
        <w:t>а) сведения об основных результатах реализации муниципальных программ за отчетный период;</w:t>
      </w:r>
    </w:p>
    <w:p w:rsidR="00C06748" w:rsidRPr="007E74A4" w:rsidRDefault="00C06748" w:rsidP="00C06748">
      <w:pPr>
        <w:spacing w:after="0" w:line="240" w:lineRule="auto"/>
        <w:ind w:firstLine="567"/>
        <w:jc w:val="both"/>
        <w:rPr>
          <w:rFonts w:ascii="Times New Roman" w:hAnsi="Times New Roman"/>
          <w:sz w:val="28"/>
          <w:szCs w:val="28"/>
        </w:rPr>
      </w:pPr>
      <w:r w:rsidRPr="007E74A4">
        <w:rPr>
          <w:rFonts w:ascii="Times New Roman" w:hAnsi="Times New Roman"/>
          <w:sz w:val="28"/>
          <w:szCs w:val="28"/>
        </w:rPr>
        <w:t>б) сведения о степени соответствия установленных и достигнутых целевых показателей (индикаторов) муниципальных программ за отчетный год;</w:t>
      </w:r>
    </w:p>
    <w:p w:rsidR="00C06748" w:rsidRPr="007E74A4" w:rsidRDefault="00C06748" w:rsidP="00C06748">
      <w:pPr>
        <w:spacing w:after="0" w:line="240" w:lineRule="auto"/>
        <w:ind w:firstLine="567"/>
        <w:jc w:val="both"/>
        <w:rPr>
          <w:rFonts w:ascii="Times New Roman" w:hAnsi="Times New Roman"/>
          <w:sz w:val="28"/>
          <w:szCs w:val="28"/>
        </w:rPr>
      </w:pPr>
      <w:r w:rsidRPr="007E74A4">
        <w:rPr>
          <w:rFonts w:ascii="Times New Roman" w:hAnsi="Times New Roman"/>
          <w:sz w:val="28"/>
          <w:szCs w:val="28"/>
        </w:rPr>
        <w:t>в) сведения о выполнении расходных обязательств муниципального образования, связанных с реализацией муниципальных программ;</w:t>
      </w:r>
    </w:p>
    <w:p w:rsidR="00C06748" w:rsidRPr="007E74A4" w:rsidRDefault="00C06748" w:rsidP="00C06748">
      <w:pPr>
        <w:tabs>
          <w:tab w:val="left" w:pos="851"/>
          <w:tab w:val="left" w:pos="1276"/>
        </w:tabs>
        <w:spacing w:after="0" w:line="240" w:lineRule="auto"/>
        <w:ind w:firstLine="567"/>
        <w:contextualSpacing/>
        <w:jc w:val="both"/>
        <w:rPr>
          <w:rFonts w:ascii="Times New Roman" w:hAnsi="Times New Roman"/>
          <w:sz w:val="28"/>
          <w:szCs w:val="28"/>
        </w:rPr>
      </w:pPr>
      <w:r w:rsidRPr="007E74A4">
        <w:rPr>
          <w:rFonts w:ascii="Times New Roman" w:hAnsi="Times New Roman"/>
          <w:sz w:val="28"/>
          <w:szCs w:val="28"/>
        </w:rPr>
        <w:t>г) заключения об оценке  эффективности реализации муниципальных программ (подпрограмм);</w:t>
      </w:r>
    </w:p>
    <w:p w:rsidR="00C06748" w:rsidRPr="007E74A4" w:rsidRDefault="00C06748" w:rsidP="00C06748">
      <w:pPr>
        <w:tabs>
          <w:tab w:val="left" w:pos="851"/>
          <w:tab w:val="left" w:pos="1276"/>
        </w:tabs>
        <w:spacing w:after="0" w:line="240" w:lineRule="auto"/>
        <w:ind w:firstLine="567"/>
        <w:contextualSpacing/>
        <w:jc w:val="both"/>
        <w:rPr>
          <w:rFonts w:ascii="Times New Roman" w:hAnsi="Times New Roman"/>
          <w:sz w:val="28"/>
          <w:szCs w:val="28"/>
        </w:rPr>
      </w:pPr>
      <w:r w:rsidRPr="007E74A4">
        <w:rPr>
          <w:rFonts w:ascii="Times New Roman" w:hAnsi="Times New Roman"/>
          <w:sz w:val="28"/>
          <w:szCs w:val="28"/>
        </w:rPr>
        <w:t>д) рейтинг муниципальных программ, составленных по результатам оценки их эффективности.</w:t>
      </w:r>
    </w:p>
    <w:p w:rsidR="00C06748" w:rsidRPr="007E74A4" w:rsidRDefault="00C06748" w:rsidP="00C06748">
      <w:pPr>
        <w:spacing w:after="0" w:line="240" w:lineRule="auto"/>
        <w:ind w:firstLine="567"/>
        <w:jc w:val="both"/>
        <w:rPr>
          <w:rStyle w:val="a4"/>
          <w:rFonts w:ascii="Times New Roman" w:hAnsi="Times New Roman"/>
          <w:bCs/>
          <w:sz w:val="28"/>
          <w:szCs w:val="28"/>
        </w:rPr>
      </w:pPr>
      <w:r w:rsidRPr="007E74A4">
        <w:rPr>
          <w:rFonts w:ascii="Times New Roman" w:hAnsi="Times New Roman"/>
          <w:sz w:val="28"/>
          <w:szCs w:val="28"/>
        </w:rPr>
        <w:t>По результатам оценки эффективности реализации муниципальной программы администрация муниципального образования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C06748" w:rsidRDefault="00C06748" w:rsidP="00C06748">
      <w:pPr>
        <w:pStyle w:val="ConsPlusNormal"/>
        <w:widowControl/>
        <w:ind w:firstLine="540"/>
        <w:jc w:val="both"/>
        <w:rPr>
          <w:rFonts w:ascii="Times New Roman" w:hAnsi="Times New Roman" w:cs="Times New Roman"/>
          <w:sz w:val="28"/>
          <w:szCs w:val="28"/>
        </w:rPr>
      </w:pPr>
    </w:p>
    <w:p w:rsidR="00C06748" w:rsidRPr="00565E30" w:rsidRDefault="00C06748" w:rsidP="00C06748">
      <w:pPr>
        <w:pStyle w:val="ConsPlusNormal"/>
        <w:widowControl/>
        <w:ind w:firstLine="540"/>
        <w:jc w:val="both"/>
        <w:rPr>
          <w:rFonts w:ascii="Times New Roman" w:hAnsi="Times New Roman" w:cs="Times New Roman"/>
          <w:sz w:val="24"/>
          <w:szCs w:val="24"/>
        </w:rPr>
      </w:pPr>
      <w:r w:rsidRPr="00565E30">
        <w:rPr>
          <w:rFonts w:ascii="Times New Roman" w:hAnsi="Times New Roman" w:cs="Times New Roman"/>
          <w:sz w:val="24"/>
          <w:szCs w:val="24"/>
        </w:rPr>
        <w:t>Заведующая отделом экономики</w:t>
      </w:r>
    </w:p>
    <w:p w:rsidR="00C06748" w:rsidRDefault="00A767EB" w:rsidP="00C06748">
      <w:pPr>
        <w:spacing w:before="36"/>
        <w:ind w:left="890" w:right="-20"/>
        <w:rPr>
          <w:rFonts w:ascii="Times New Roman" w:hAnsi="Times New Roman"/>
          <w:position w:val="-1"/>
          <w:sz w:val="28"/>
          <w:szCs w:val="28"/>
        </w:rPr>
      </w:pPr>
      <w:r>
        <w:rPr>
          <w:rFonts w:ascii="Arial" w:hAnsi="Arial"/>
          <w:noProof/>
          <w:sz w:val="26"/>
          <w:szCs w:val="26"/>
        </w:rPr>
        <w:pict>
          <v:group id="_x0000_s1032" style="position:absolute;left:0;text-align:left;margin-left:56.65pt;margin-top:3.35pt;width:244.95pt;height:.1pt;z-index:-251656192;mso-position-horizontal-relative:page" coordorigin="1133,67" coordsize="4899,2">
            <v:shape id="_x0000_s1033" style="position:absolute;left:1133;top:67;width:4899;height:2" coordorigin="1133,67" coordsize="4899,0" path="m1133,67r4899,e" filled="f" strokeweight=".19811mm">
              <v:path arrowok="t"/>
            </v:shape>
            <w10:wrap anchorx="page"/>
          </v:group>
        </w:pict>
      </w:r>
      <w:r w:rsidR="00C06748" w:rsidRPr="00B34A2F">
        <w:rPr>
          <w:rFonts w:ascii="Times New Roman" w:hAnsi="Times New Roman"/>
          <w:sz w:val="18"/>
          <w:szCs w:val="18"/>
        </w:rPr>
        <w:t>(н</w:t>
      </w:r>
      <w:r w:rsidR="00C06748" w:rsidRPr="00B34A2F">
        <w:rPr>
          <w:rFonts w:ascii="Times New Roman" w:hAnsi="Times New Roman"/>
          <w:spacing w:val="-1"/>
          <w:sz w:val="18"/>
          <w:szCs w:val="18"/>
        </w:rPr>
        <w:t>а</w:t>
      </w:r>
      <w:r w:rsidR="00C06748" w:rsidRPr="00B34A2F">
        <w:rPr>
          <w:rFonts w:ascii="Times New Roman" w:hAnsi="Times New Roman"/>
          <w:sz w:val="18"/>
          <w:szCs w:val="18"/>
        </w:rPr>
        <w:t>и</w:t>
      </w:r>
      <w:r w:rsidR="00C06748" w:rsidRPr="00B34A2F">
        <w:rPr>
          <w:rFonts w:ascii="Times New Roman" w:hAnsi="Times New Roman"/>
          <w:spacing w:val="-1"/>
          <w:sz w:val="18"/>
          <w:szCs w:val="18"/>
        </w:rPr>
        <w:t>ме</w:t>
      </w:r>
      <w:r w:rsidR="00C06748" w:rsidRPr="00B34A2F">
        <w:rPr>
          <w:rFonts w:ascii="Times New Roman" w:hAnsi="Times New Roman"/>
          <w:sz w:val="18"/>
          <w:szCs w:val="18"/>
        </w:rPr>
        <w:t>н</w:t>
      </w:r>
      <w:r w:rsidR="00C06748" w:rsidRPr="00B34A2F">
        <w:rPr>
          <w:rFonts w:ascii="Times New Roman" w:hAnsi="Times New Roman"/>
          <w:spacing w:val="1"/>
          <w:sz w:val="18"/>
          <w:szCs w:val="18"/>
        </w:rPr>
        <w:t>о</w:t>
      </w:r>
      <w:r w:rsidR="00C06748" w:rsidRPr="00B34A2F">
        <w:rPr>
          <w:rFonts w:ascii="Times New Roman" w:hAnsi="Times New Roman"/>
          <w:spacing w:val="-1"/>
          <w:sz w:val="18"/>
          <w:szCs w:val="18"/>
        </w:rPr>
        <w:t>ва</w:t>
      </w:r>
      <w:r w:rsidR="00C06748" w:rsidRPr="00B34A2F">
        <w:rPr>
          <w:rFonts w:ascii="Times New Roman" w:hAnsi="Times New Roman"/>
          <w:sz w:val="18"/>
          <w:szCs w:val="18"/>
        </w:rPr>
        <w:t>н</w:t>
      </w:r>
      <w:r w:rsidR="00C06748" w:rsidRPr="00B34A2F">
        <w:rPr>
          <w:rFonts w:ascii="Times New Roman" w:hAnsi="Times New Roman"/>
          <w:spacing w:val="-1"/>
          <w:sz w:val="18"/>
          <w:szCs w:val="18"/>
        </w:rPr>
        <w:t>и</w:t>
      </w:r>
      <w:r w:rsidR="00C06748" w:rsidRPr="00B34A2F">
        <w:rPr>
          <w:rFonts w:ascii="Times New Roman" w:hAnsi="Times New Roman"/>
          <w:sz w:val="18"/>
          <w:szCs w:val="18"/>
        </w:rPr>
        <w:t xml:space="preserve">е </w:t>
      </w:r>
      <w:r w:rsidR="00C06748" w:rsidRPr="00B34A2F">
        <w:rPr>
          <w:rFonts w:ascii="Times New Roman" w:hAnsi="Times New Roman"/>
          <w:spacing w:val="1"/>
          <w:sz w:val="18"/>
          <w:szCs w:val="18"/>
        </w:rPr>
        <w:t>о</w:t>
      </w:r>
      <w:r w:rsidR="00C06748" w:rsidRPr="00B34A2F">
        <w:rPr>
          <w:rFonts w:ascii="Times New Roman" w:hAnsi="Times New Roman"/>
          <w:sz w:val="18"/>
          <w:szCs w:val="18"/>
        </w:rPr>
        <w:t>тв</w:t>
      </w:r>
      <w:r w:rsidR="00C06748" w:rsidRPr="00B34A2F">
        <w:rPr>
          <w:rFonts w:ascii="Times New Roman" w:hAnsi="Times New Roman"/>
          <w:spacing w:val="-1"/>
          <w:sz w:val="18"/>
          <w:szCs w:val="18"/>
        </w:rPr>
        <w:t>е</w:t>
      </w:r>
      <w:r w:rsidR="00C06748" w:rsidRPr="00B34A2F">
        <w:rPr>
          <w:rFonts w:ascii="Times New Roman" w:hAnsi="Times New Roman"/>
          <w:sz w:val="18"/>
          <w:szCs w:val="18"/>
        </w:rPr>
        <w:t>тс</w:t>
      </w:r>
      <w:r w:rsidR="00C06748" w:rsidRPr="00B34A2F">
        <w:rPr>
          <w:rFonts w:ascii="Times New Roman" w:hAnsi="Times New Roman"/>
          <w:spacing w:val="3"/>
          <w:sz w:val="18"/>
          <w:szCs w:val="18"/>
        </w:rPr>
        <w:t>т</w:t>
      </w:r>
      <w:r w:rsidR="00C06748" w:rsidRPr="00B34A2F">
        <w:rPr>
          <w:rFonts w:ascii="Times New Roman" w:hAnsi="Times New Roman"/>
          <w:spacing w:val="-1"/>
          <w:sz w:val="18"/>
          <w:szCs w:val="18"/>
        </w:rPr>
        <w:t>ве</w:t>
      </w:r>
      <w:r w:rsidR="00C06748" w:rsidRPr="00B34A2F">
        <w:rPr>
          <w:rFonts w:ascii="Times New Roman" w:hAnsi="Times New Roman"/>
          <w:sz w:val="18"/>
          <w:szCs w:val="18"/>
        </w:rPr>
        <w:t>н</w:t>
      </w:r>
      <w:r w:rsidR="00C06748" w:rsidRPr="00B34A2F">
        <w:rPr>
          <w:rFonts w:ascii="Times New Roman" w:hAnsi="Times New Roman"/>
          <w:spacing w:val="-1"/>
          <w:sz w:val="18"/>
          <w:szCs w:val="18"/>
        </w:rPr>
        <w:t>н</w:t>
      </w:r>
      <w:r w:rsidR="00C06748" w:rsidRPr="00B34A2F">
        <w:rPr>
          <w:rFonts w:ascii="Times New Roman" w:hAnsi="Times New Roman"/>
          <w:spacing w:val="1"/>
          <w:sz w:val="18"/>
          <w:szCs w:val="18"/>
        </w:rPr>
        <w:t>о</w:t>
      </w:r>
      <w:r w:rsidR="00C06748" w:rsidRPr="00B34A2F">
        <w:rPr>
          <w:rFonts w:ascii="Times New Roman" w:hAnsi="Times New Roman"/>
          <w:sz w:val="18"/>
          <w:szCs w:val="18"/>
        </w:rPr>
        <w:t>го</w:t>
      </w:r>
      <w:r w:rsidR="00C06748" w:rsidRPr="00B34A2F">
        <w:rPr>
          <w:rFonts w:ascii="Times New Roman" w:hAnsi="Times New Roman"/>
          <w:spacing w:val="1"/>
          <w:sz w:val="18"/>
          <w:szCs w:val="18"/>
        </w:rPr>
        <w:t xml:space="preserve"> </w:t>
      </w:r>
      <w:r w:rsidR="00C06748" w:rsidRPr="00B34A2F">
        <w:rPr>
          <w:rFonts w:ascii="Times New Roman" w:hAnsi="Times New Roman"/>
          <w:sz w:val="18"/>
          <w:szCs w:val="18"/>
        </w:rPr>
        <w:t>и</w:t>
      </w:r>
      <w:r w:rsidR="00C06748" w:rsidRPr="00B34A2F">
        <w:rPr>
          <w:rFonts w:ascii="Times New Roman" w:hAnsi="Times New Roman"/>
          <w:spacing w:val="-1"/>
          <w:sz w:val="18"/>
          <w:szCs w:val="18"/>
        </w:rPr>
        <w:t>с</w:t>
      </w:r>
      <w:r w:rsidR="00C06748" w:rsidRPr="00B34A2F">
        <w:rPr>
          <w:rFonts w:ascii="Times New Roman" w:hAnsi="Times New Roman"/>
          <w:sz w:val="18"/>
          <w:szCs w:val="18"/>
        </w:rPr>
        <w:t>п</w:t>
      </w:r>
      <w:r w:rsidR="00C06748" w:rsidRPr="00B34A2F">
        <w:rPr>
          <w:rFonts w:ascii="Times New Roman" w:hAnsi="Times New Roman"/>
          <w:spacing w:val="1"/>
          <w:sz w:val="18"/>
          <w:szCs w:val="18"/>
        </w:rPr>
        <w:t>о</w:t>
      </w:r>
      <w:r w:rsidR="00C06748" w:rsidRPr="00B34A2F">
        <w:rPr>
          <w:rFonts w:ascii="Times New Roman" w:hAnsi="Times New Roman"/>
          <w:spacing w:val="-1"/>
          <w:sz w:val="18"/>
          <w:szCs w:val="18"/>
        </w:rPr>
        <w:t>л</w:t>
      </w:r>
      <w:r w:rsidR="00C06748" w:rsidRPr="00B34A2F">
        <w:rPr>
          <w:rFonts w:ascii="Times New Roman" w:hAnsi="Times New Roman"/>
          <w:sz w:val="18"/>
          <w:szCs w:val="18"/>
        </w:rPr>
        <w:t>н</w:t>
      </w:r>
      <w:r w:rsidR="00C06748" w:rsidRPr="00B34A2F">
        <w:rPr>
          <w:rFonts w:ascii="Times New Roman" w:hAnsi="Times New Roman"/>
          <w:spacing w:val="-1"/>
          <w:sz w:val="18"/>
          <w:szCs w:val="18"/>
        </w:rPr>
        <w:t>и</w:t>
      </w:r>
      <w:r w:rsidR="00C06748" w:rsidRPr="00B34A2F">
        <w:rPr>
          <w:rFonts w:ascii="Times New Roman" w:hAnsi="Times New Roman"/>
          <w:sz w:val="18"/>
          <w:szCs w:val="18"/>
        </w:rPr>
        <w:t>те</w:t>
      </w:r>
      <w:r w:rsidR="00C06748" w:rsidRPr="00B34A2F">
        <w:rPr>
          <w:rFonts w:ascii="Times New Roman" w:hAnsi="Times New Roman"/>
          <w:spacing w:val="-1"/>
          <w:sz w:val="18"/>
          <w:szCs w:val="18"/>
        </w:rPr>
        <w:t>л</w:t>
      </w:r>
      <w:r w:rsidR="00C06748" w:rsidRPr="00B34A2F">
        <w:rPr>
          <w:rFonts w:ascii="Times New Roman" w:hAnsi="Times New Roman"/>
          <w:spacing w:val="1"/>
          <w:sz w:val="18"/>
          <w:szCs w:val="18"/>
        </w:rPr>
        <w:t>я</w:t>
      </w:r>
      <w:r w:rsidR="00C06748" w:rsidRPr="00B34A2F">
        <w:rPr>
          <w:rFonts w:ascii="Times New Roman" w:hAnsi="Times New Roman"/>
          <w:sz w:val="18"/>
          <w:szCs w:val="18"/>
        </w:rPr>
        <w:t>)</w:t>
      </w:r>
      <w:r>
        <w:rPr>
          <w:rFonts w:ascii="Arial" w:hAnsi="Arial"/>
          <w:noProof/>
          <w:sz w:val="26"/>
          <w:szCs w:val="26"/>
        </w:rPr>
        <w:pict>
          <v:group id="_x0000_s1034" style="position:absolute;left:0;text-align:left;margin-left:56.65pt;margin-top:15.8pt;width:140pt;height:.1pt;z-index:-251655168;mso-position-horizontal-relative:page;mso-position-vertical-relative:text" coordorigin="1133,316" coordsize="2800,2">
            <v:shape id="_x0000_s1035" style="position:absolute;left:1133;top:316;width:2800;height:2" coordorigin="1133,316" coordsize="2800,0" path="m1133,316r2800,e" filled="f" strokeweight=".19811mm">
              <v:path arrowok="t"/>
            </v:shape>
            <w10:wrap anchorx="page"/>
          </v:group>
        </w:pict>
      </w:r>
      <w:r>
        <w:rPr>
          <w:rFonts w:ascii="Arial" w:hAnsi="Arial"/>
          <w:noProof/>
          <w:sz w:val="26"/>
          <w:szCs w:val="26"/>
        </w:rPr>
        <w:pict>
          <v:group id="_x0000_s1036" style="position:absolute;left:0;text-align:left;margin-left:200.55pt;margin-top:15.8pt;width:97.95pt;height:.1pt;z-index:-251654144;mso-position-horizontal-relative:page;mso-position-vertical-relative:text" coordorigin="4011,316" coordsize="1959,2">
            <v:shape id="_x0000_s1037" style="position:absolute;left:4011;top:316;width:1959;height:2" coordorigin="4011,316" coordsize="1959,0" path="m4011,316r1959,e" filled="f" strokeweight=".19811mm">
              <v:path arrowok="t"/>
            </v:shape>
            <w10:wrap anchorx="page"/>
          </v:group>
        </w:pict>
      </w:r>
      <w:r w:rsidR="00C06748" w:rsidRPr="00B34A2F">
        <w:rPr>
          <w:rFonts w:ascii="Times New Roman" w:hAnsi="Times New Roman"/>
          <w:position w:val="-1"/>
          <w:sz w:val="28"/>
          <w:szCs w:val="28"/>
        </w:rPr>
        <w:t>/</w:t>
      </w:r>
    </w:p>
    <w:p w:rsidR="00C06748" w:rsidRPr="00B34A2F" w:rsidRDefault="00C06748" w:rsidP="00C06748">
      <w:pPr>
        <w:tabs>
          <w:tab w:val="left" w:pos="3440"/>
        </w:tabs>
        <w:spacing w:line="177" w:lineRule="exact"/>
        <w:ind w:right="-20"/>
        <w:rPr>
          <w:rFonts w:ascii="Times New Roman" w:hAnsi="Times New Roman"/>
          <w:sz w:val="18"/>
          <w:szCs w:val="18"/>
        </w:rPr>
      </w:pPr>
      <w:r>
        <w:rPr>
          <w:rFonts w:ascii="Times New Roman" w:hAnsi="Times New Roman"/>
          <w:sz w:val="18"/>
          <w:szCs w:val="18"/>
        </w:rPr>
        <w:t>(</w:t>
      </w:r>
      <w:r w:rsidRPr="00B34A2F">
        <w:rPr>
          <w:rFonts w:ascii="Times New Roman" w:hAnsi="Times New Roman"/>
          <w:sz w:val="18"/>
          <w:szCs w:val="18"/>
        </w:rPr>
        <w:t>п</w:t>
      </w:r>
      <w:r w:rsidRPr="00B34A2F">
        <w:rPr>
          <w:rFonts w:ascii="Times New Roman" w:hAnsi="Times New Roman"/>
          <w:spacing w:val="1"/>
          <w:sz w:val="18"/>
          <w:szCs w:val="18"/>
        </w:rPr>
        <w:t>о</w:t>
      </w:r>
      <w:r w:rsidRPr="00B34A2F">
        <w:rPr>
          <w:rFonts w:ascii="Times New Roman" w:hAnsi="Times New Roman"/>
          <w:sz w:val="18"/>
          <w:szCs w:val="18"/>
        </w:rPr>
        <w:t>д</w:t>
      </w:r>
      <w:r w:rsidRPr="00B34A2F">
        <w:rPr>
          <w:rFonts w:ascii="Times New Roman" w:hAnsi="Times New Roman"/>
          <w:spacing w:val="-1"/>
          <w:sz w:val="18"/>
          <w:szCs w:val="18"/>
        </w:rPr>
        <w:t>п</w:t>
      </w:r>
      <w:r w:rsidRPr="00B34A2F">
        <w:rPr>
          <w:rFonts w:ascii="Times New Roman" w:hAnsi="Times New Roman"/>
          <w:sz w:val="18"/>
          <w:szCs w:val="18"/>
        </w:rPr>
        <w:t>и</w:t>
      </w:r>
      <w:r w:rsidRPr="00B34A2F">
        <w:rPr>
          <w:rFonts w:ascii="Times New Roman" w:hAnsi="Times New Roman"/>
          <w:spacing w:val="-1"/>
          <w:sz w:val="18"/>
          <w:szCs w:val="18"/>
        </w:rPr>
        <w:t>с</w:t>
      </w:r>
      <w:r w:rsidRPr="00B34A2F">
        <w:rPr>
          <w:rFonts w:ascii="Times New Roman" w:hAnsi="Times New Roman"/>
          <w:sz w:val="18"/>
          <w:szCs w:val="18"/>
        </w:rPr>
        <w:t>ь)</w:t>
      </w:r>
      <w:r>
        <w:rPr>
          <w:rFonts w:ascii="Times New Roman" w:hAnsi="Times New Roman"/>
          <w:sz w:val="18"/>
          <w:szCs w:val="18"/>
        </w:rPr>
        <w:t xml:space="preserve">                                                 </w:t>
      </w:r>
      <w:r w:rsidRPr="00B34A2F">
        <w:rPr>
          <w:rFonts w:ascii="Times New Roman" w:hAnsi="Times New Roman"/>
          <w:spacing w:val="-2"/>
          <w:sz w:val="18"/>
          <w:szCs w:val="18"/>
        </w:rPr>
        <w:t>(</w:t>
      </w:r>
      <w:r w:rsidRPr="00B34A2F">
        <w:rPr>
          <w:rFonts w:ascii="Times New Roman" w:hAnsi="Times New Roman"/>
          <w:spacing w:val="1"/>
          <w:sz w:val="18"/>
          <w:szCs w:val="18"/>
        </w:rPr>
        <w:t>р</w:t>
      </w:r>
      <w:r w:rsidRPr="00B34A2F">
        <w:rPr>
          <w:rFonts w:ascii="Times New Roman" w:hAnsi="Times New Roman"/>
          <w:spacing w:val="-1"/>
          <w:sz w:val="18"/>
          <w:szCs w:val="18"/>
        </w:rPr>
        <w:t>ас</w:t>
      </w:r>
      <w:r w:rsidRPr="00B34A2F">
        <w:rPr>
          <w:rFonts w:ascii="Times New Roman" w:hAnsi="Times New Roman"/>
          <w:sz w:val="18"/>
          <w:szCs w:val="18"/>
        </w:rPr>
        <w:t>ши</w:t>
      </w:r>
      <w:r w:rsidRPr="00B34A2F">
        <w:rPr>
          <w:rFonts w:ascii="Times New Roman" w:hAnsi="Times New Roman"/>
          <w:spacing w:val="1"/>
          <w:sz w:val="18"/>
          <w:szCs w:val="18"/>
        </w:rPr>
        <w:t>ф</w:t>
      </w:r>
      <w:r w:rsidRPr="00B34A2F">
        <w:rPr>
          <w:rFonts w:ascii="Times New Roman" w:hAnsi="Times New Roman"/>
          <w:spacing w:val="-1"/>
          <w:sz w:val="18"/>
          <w:szCs w:val="18"/>
        </w:rPr>
        <w:t>р</w:t>
      </w:r>
      <w:r w:rsidRPr="00B34A2F">
        <w:rPr>
          <w:rFonts w:ascii="Times New Roman" w:hAnsi="Times New Roman"/>
          <w:spacing w:val="1"/>
          <w:sz w:val="18"/>
          <w:szCs w:val="18"/>
        </w:rPr>
        <w:t>о</w:t>
      </w:r>
      <w:r w:rsidRPr="00B34A2F">
        <w:rPr>
          <w:rFonts w:ascii="Times New Roman" w:hAnsi="Times New Roman"/>
          <w:spacing w:val="-1"/>
          <w:sz w:val="18"/>
          <w:szCs w:val="18"/>
        </w:rPr>
        <w:t>вк</w:t>
      </w:r>
      <w:r w:rsidRPr="00B34A2F">
        <w:rPr>
          <w:rFonts w:ascii="Times New Roman" w:hAnsi="Times New Roman"/>
          <w:sz w:val="18"/>
          <w:szCs w:val="18"/>
        </w:rPr>
        <w:t>а п</w:t>
      </w:r>
      <w:r w:rsidRPr="00B34A2F">
        <w:rPr>
          <w:rFonts w:ascii="Times New Roman" w:hAnsi="Times New Roman"/>
          <w:spacing w:val="1"/>
          <w:sz w:val="18"/>
          <w:szCs w:val="18"/>
        </w:rPr>
        <w:t>о</w:t>
      </w:r>
      <w:r w:rsidRPr="00B34A2F">
        <w:rPr>
          <w:rFonts w:ascii="Times New Roman" w:hAnsi="Times New Roman"/>
          <w:sz w:val="18"/>
          <w:szCs w:val="18"/>
        </w:rPr>
        <w:t>д</w:t>
      </w:r>
      <w:r w:rsidRPr="00B34A2F">
        <w:rPr>
          <w:rFonts w:ascii="Times New Roman" w:hAnsi="Times New Roman"/>
          <w:spacing w:val="-1"/>
          <w:sz w:val="18"/>
          <w:szCs w:val="18"/>
        </w:rPr>
        <w:t>п</w:t>
      </w:r>
      <w:r w:rsidRPr="00B34A2F">
        <w:rPr>
          <w:rFonts w:ascii="Times New Roman" w:hAnsi="Times New Roman"/>
          <w:sz w:val="18"/>
          <w:szCs w:val="18"/>
        </w:rPr>
        <w:t>и</w:t>
      </w:r>
      <w:r w:rsidRPr="00B34A2F">
        <w:rPr>
          <w:rFonts w:ascii="Times New Roman" w:hAnsi="Times New Roman"/>
          <w:spacing w:val="-1"/>
          <w:sz w:val="18"/>
          <w:szCs w:val="18"/>
        </w:rPr>
        <w:t>с</w:t>
      </w:r>
      <w:r w:rsidRPr="00B34A2F">
        <w:rPr>
          <w:rFonts w:ascii="Times New Roman" w:hAnsi="Times New Roman"/>
          <w:sz w:val="18"/>
          <w:szCs w:val="18"/>
        </w:rPr>
        <w:t>и)</w:t>
      </w:r>
    </w:p>
    <w:p w:rsidR="00C06748" w:rsidRPr="00DF0071" w:rsidRDefault="00C06748" w:rsidP="00C06748">
      <w:pPr>
        <w:tabs>
          <w:tab w:val="left" w:pos="1040"/>
          <w:tab w:val="left" w:pos="2160"/>
          <w:tab w:val="left" w:pos="2860"/>
        </w:tabs>
        <w:ind w:left="213" w:right="-20"/>
        <w:rPr>
          <w:rFonts w:ascii="Times New Roman" w:hAnsi="Times New Roman"/>
          <w:sz w:val="24"/>
          <w:szCs w:val="24"/>
        </w:rPr>
      </w:pPr>
      <w:r w:rsidRPr="00DF0071">
        <w:rPr>
          <w:rFonts w:ascii="Times New Roman" w:hAnsi="Times New Roman"/>
          <w:spacing w:val="-1"/>
          <w:sz w:val="24"/>
          <w:szCs w:val="24"/>
        </w:rPr>
        <w:t>«</w:t>
      </w:r>
      <w:r w:rsidR="00735CA4">
        <w:rPr>
          <w:rFonts w:ascii="Times New Roman" w:hAnsi="Times New Roman"/>
          <w:spacing w:val="-1"/>
          <w:sz w:val="24"/>
          <w:szCs w:val="24"/>
        </w:rPr>
        <w:t>05</w:t>
      </w:r>
      <w:r>
        <w:rPr>
          <w:rFonts w:ascii="Times New Roman" w:hAnsi="Times New Roman"/>
          <w:spacing w:val="-1"/>
          <w:sz w:val="24"/>
          <w:szCs w:val="24"/>
        </w:rPr>
        <w:t xml:space="preserve"> </w:t>
      </w:r>
      <w:r w:rsidRPr="00DF0071">
        <w:rPr>
          <w:rFonts w:ascii="Times New Roman" w:hAnsi="Times New Roman"/>
          <w:spacing w:val="-1"/>
          <w:sz w:val="24"/>
          <w:szCs w:val="24"/>
        </w:rPr>
        <w:t xml:space="preserve">» </w:t>
      </w:r>
      <w:r w:rsidR="00735CA4">
        <w:rPr>
          <w:rFonts w:ascii="Times New Roman" w:hAnsi="Times New Roman"/>
          <w:sz w:val="24"/>
          <w:szCs w:val="24"/>
          <w:u w:val="single" w:color="000000"/>
        </w:rPr>
        <w:t>мая</w:t>
      </w:r>
      <w:r w:rsidRPr="00DF0071">
        <w:rPr>
          <w:rFonts w:ascii="Times New Roman" w:hAnsi="Times New Roman"/>
          <w:sz w:val="24"/>
          <w:szCs w:val="24"/>
          <w:u w:val="single" w:color="000000"/>
        </w:rPr>
        <w:t xml:space="preserve"> </w:t>
      </w:r>
      <w:r w:rsidRPr="00DF0071">
        <w:rPr>
          <w:rFonts w:ascii="Times New Roman" w:hAnsi="Times New Roman"/>
          <w:spacing w:val="-1"/>
          <w:sz w:val="24"/>
          <w:szCs w:val="24"/>
        </w:rPr>
        <w:t>2</w:t>
      </w:r>
      <w:r w:rsidRPr="00DF0071">
        <w:rPr>
          <w:rFonts w:ascii="Times New Roman" w:hAnsi="Times New Roman"/>
          <w:spacing w:val="1"/>
          <w:sz w:val="24"/>
          <w:szCs w:val="24"/>
        </w:rPr>
        <w:t>0</w:t>
      </w:r>
      <w:r>
        <w:rPr>
          <w:rFonts w:ascii="Times New Roman" w:hAnsi="Times New Roman"/>
          <w:spacing w:val="1"/>
          <w:sz w:val="24"/>
          <w:szCs w:val="24"/>
        </w:rPr>
        <w:t>2</w:t>
      </w:r>
      <w:r w:rsidR="00735CA4">
        <w:rPr>
          <w:rFonts w:ascii="Times New Roman" w:hAnsi="Times New Roman"/>
          <w:spacing w:val="1"/>
          <w:sz w:val="24"/>
          <w:szCs w:val="24"/>
        </w:rPr>
        <w:t>1</w:t>
      </w:r>
      <w:r>
        <w:rPr>
          <w:rFonts w:ascii="Times New Roman" w:hAnsi="Times New Roman"/>
          <w:spacing w:val="1"/>
          <w:sz w:val="24"/>
          <w:szCs w:val="24"/>
        </w:rPr>
        <w:t xml:space="preserve"> </w:t>
      </w:r>
      <w:r w:rsidRPr="00DF0071">
        <w:rPr>
          <w:rFonts w:ascii="Times New Roman" w:hAnsi="Times New Roman"/>
          <w:spacing w:val="1"/>
          <w:sz w:val="24"/>
          <w:szCs w:val="24"/>
        </w:rPr>
        <w:t xml:space="preserve"> </w:t>
      </w:r>
      <w:r w:rsidRPr="00DF0071">
        <w:rPr>
          <w:rFonts w:ascii="Times New Roman" w:hAnsi="Times New Roman"/>
          <w:spacing w:val="-2"/>
          <w:sz w:val="24"/>
          <w:szCs w:val="24"/>
        </w:rPr>
        <w:t>г</w:t>
      </w:r>
      <w:r w:rsidRPr="00DF0071">
        <w:rPr>
          <w:rFonts w:ascii="Times New Roman" w:hAnsi="Times New Roman"/>
          <w:spacing w:val="-1"/>
          <w:sz w:val="24"/>
          <w:szCs w:val="24"/>
        </w:rPr>
        <w:t>о</w:t>
      </w:r>
      <w:r w:rsidRPr="00DF0071">
        <w:rPr>
          <w:rFonts w:ascii="Times New Roman" w:hAnsi="Times New Roman"/>
          <w:spacing w:val="1"/>
          <w:sz w:val="24"/>
          <w:szCs w:val="24"/>
        </w:rPr>
        <w:t>д</w:t>
      </w:r>
      <w:r w:rsidRPr="00DF0071">
        <w:rPr>
          <w:rFonts w:ascii="Times New Roman" w:hAnsi="Times New Roman"/>
          <w:sz w:val="24"/>
          <w:szCs w:val="24"/>
        </w:rPr>
        <w:t>а</w:t>
      </w:r>
    </w:p>
    <w:p w:rsidR="00C06748" w:rsidRPr="00B34A2F" w:rsidRDefault="00C06748" w:rsidP="00C06748">
      <w:pPr>
        <w:tabs>
          <w:tab w:val="left" w:pos="1276"/>
        </w:tabs>
        <w:ind w:firstLine="567"/>
        <w:contextualSpacing/>
        <w:jc w:val="both"/>
        <w:rPr>
          <w:rFonts w:ascii="Times New Roman" w:hAnsi="Times New Roman"/>
          <w:sz w:val="28"/>
          <w:szCs w:val="28"/>
        </w:rPr>
      </w:pPr>
    </w:p>
    <w:p w:rsidR="001C30A9" w:rsidRPr="00B34A2F" w:rsidRDefault="001C30A9" w:rsidP="00C06748">
      <w:pPr>
        <w:tabs>
          <w:tab w:val="left" w:pos="1276"/>
        </w:tabs>
        <w:ind w:firstLine="567"/>
        <w:contextualSpacing/>
        <w:jc w:val="both"/>
        <w:rPr>
          <w:rFonts w:ascii="Times New Roman" w:hAnsi="Times New Roman"/>
          <w:sz w:val="28"/>
          <w:szCs w:val="28"/>
        </w:rPr>
      </w:pPr>
    </w:p>
    <w:sectPr w:rsidR="001C30A9" w:rsidRPr="00B34A2F" w:rsidSect="00DB722D">
      <w:pgSz w:w="16838" w:h="11906" w:orient="landscape"/>
      <w:pgMar w:top="284" w:right="110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FD"/>
    <w:multiLevelType w:val="hybridMultilevel"/>
    <w:tmpl w:val="DE6C673A"/>
    <w:lvl w:ilvl="0" w:tplc="C34E2912">
      <w:start w:val="170"/>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DC6F12"/>
    <w:multiLevelType w:val="hybridMultilevel"/>
    <w:tmpl w:val="53D0B006"/>
    <w:lvl w:ilvl="0" w:tplc="0C6A970C">
      <w:start w:val="4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DB3994"/>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E7E2778"/>
    <w:multiLevelType w:val="hybridMultilevel"/>
    <w:tmpl w:val="C7F6CE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CC4D22"/>
    <w:multiLevelType w:val="hybridMultilevel"/>
    <w:tmpl w:val="D06AED08"/>
    <w:lvl w:ilvl="0" w:tplc="E544E57E">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19811161"/>
    <w:multiLevelType w:val="hybridMultilevel"/>
    <w:tmpl w:val="206892E2"/>
    <w:lvl w:ilvl="0" w:tplc="964EACC2">
      <w:start w:val="14"/>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B4B30C8"/>
    <w:multiLevelType w:val="hybridMultilevel"/>
    <w:tmpl w:val="35602914"/>
    <w:lvl w:ilvl="0" w:tplc="8C00512A">
      <w:start w:val="9"/>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D875DD5"/>
    <w:multiLevelType w:val="hybridMultilevel"/>
    <w:tmpl w:val="11A8BCB2"/>
    <w:lvl w:ilvl="0" w:tplc="AE2684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E1493"/>
    <w:multiLevelType w:val="hybridMultilevel"/>
    <w:tmpl w:val="3C829AA8"/>
    <w:lvl w:ilvl="0" w:tplc="91B6883E">
      <w:start w:val="1"/>
      <w:numFmt w:val="decimal"/>
      <w:lvlText w:val="%1)"/>
      <w:lvlJc w:val="left"/>
      <w:pPr>
        <w:ind w:left="900" w:hanging="360"/>
      </w:pPr>
      <w:rPr>
        <w:rFonts w:cs="Times New Roman" w:hint="default"/>
        <w:b/>
        <w:color w:val="auto"/>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
    <w:nsid w:val="417F54F6"/>
    <w:multiLevelType w:val="hybridMultilevel"/>
    <w:tmpl w:val="452623A2"/>
    <w:lvl w:ilvl="0" w:tplc="D5163DC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95"/>
        </w:tabs>
        <w:ind w:left="1395" w:hanging="360"/>
      </w:pPr>
      <w:rPr>
        <w:rFonts w:cs="Times New Roman"/>
      </w:rPr>
    </w:lvl>
    <w:lvl w:ilvl="2" w:tplc="0419001B" w:tentative="1">
      <w:start w:val="1"/>
      <w:numFmt w:val="lowerRoman"/>
      <w:lvlText w:val="%3."/>
      <w:lvlJc w:val="right"/>
      <w:pPr>
        <w:tabs>
          <w:tab w:val="num" w:pos="2115"/>
        </w:tabs>
        <w:ind w:left="2115" w:hanging="180"/>
      </w:pPr>
      <w:rPr>
        <w:rFonts w:cs="Times New Roman"/>
      </w:rPr>
    </w:lvl>
    <w:lvl w:ilvl="3" w:tplc="0419000F" w:tentative="1">
      <w:start w:val="1"/>
      <w:numFmt w:val="decimal"/>
      <w:lvlText w:val="%4."/>
      <w:lvlJc w:val="left"/>
      <w:pPr>
        <w:tabs>
          <w:tab w:val="num" w:pos="2835"/>
        </w:tabs>
        <w:ind w:left="2835" w:hanging="360"/>
      </w:pPr>
      <w:rPr>
        <w:rFonts w:cs="Times New Roman"/>
      </w:rPr>
    </w:lvl>
    <w:lvl w:ilvl="4" w:tplc="04190019" w:tentative="1">
      <w:start w:val="1"/>
      <w:numFmt w:val="lowerLetter"/>
      <w:lvlText w:val="%5."/>
      <w:lvlJc w:val="left"/>
      <w:pPr>
        <w:tabs>
          <w:tab w:val="num" w:pos="3555"/>
        </w:tabs>
        <w:ind w:left="3555" w:hanging="360"/>
      </w:pPr>
      <w:rPr>
        <w:rFonts w:cs="Times New Roman"/>
      </w:rPr>
    </w:lvl>
    <w:lvl w:ilvl="5" w:tplc="0419001B" w:tentative="1">
      <w:start w:val="1"/>
      <w:numFmt w:val="lowerRoman"/>
      <w:lvlText w:val="%6."/>
      <w:lvlJc w:val="right"/>
      <w:pPr>
        <w:tabs>
          <w:tab w:val="num" w:pos="4275"/>
        </w:tabs>
        <w:ind w:left="4275" w:hanging="180"/>
      </w:pPr>
      <w:rPr>
        <w:rFonts w:cs="Times New Roman"/>
      </w:rPr>
    </w:lvl>
    <w:lvl w:ilvl="6" w:tplc="0419000F" w:tentative="1">
      <w:start w:val="1"/>
      <w:numFmt w:val="decimal"/>
      <w:lvlText w:val="%7."/>
      <w:lvlJc w:val="left"/>
      <w:pPr>
        <w:tabs>
          <w:tab w:val="num" w:pos="4995"/>
        </w:tabs>
        <w:ind w:left="4995" w:hanging="360"/>
      </w:pPr>
      <w:rPr>
        <w:rFonts w:cs="Times New Roman"/>
      </w:rPr>
    </w:lvl>
    <w:lvl w:ilvl="7" w:tplc="04190019" w:tentative="1">
      <w:start w:val="1"/>
      <w:numFmt w:val="lowerLetter"/>
      <w:lvlText w:val="%8."/>
      <w:lvlJc w:val="left"/>
      <w:pPr>
        <w:tabs>
          <w:tab w:val="num" w:pos="5715"/>
        </w:tabs>
        <w:ind w:left="5715" w:hanging="360"/>
      </w:pPr>
      <w:rPr>
        <w:rFonts w:cs="Times New Roman"/>
      </w:rPr>
    </w:lvl>
    <w:lvl w:ilvl="8" w:tplc="0419001B" w:tentative="1">
      <w:start w:val="1"/>
      <w:numFmt w:val="lowerRoman"/>
      <w:lvlText w:val="%9."/>
      <w:lvlJc w:val="right"/>
      <w:pPr>
        <w:tabs>
          <w:tab w:val="num" w:pos="6435"/>
        </w:tabs>
        <w:ind w:left="6435" w:hanging="180"/>
      </w:pPr>
      <w:rPr>
        <w:rFonts w:cs="Times New Roman"/>
      </w:rPr>
    </w:lvl>
  </w:abstractNum>
  <w:abstractNum w:abstractNumId="10">
    <w:nsid w:val="45DC393A"/>
    <w:multiLevelType w:val="hybridMultilevel"/>
    <w:tmpl w:val="C23C2672"/>
    <w:lvl w:ilvl="0" w:tplc="F24ABD26">
      <w:start w:val="1"/>
      <w:numFmt w:val="decimal"/>
      <w:lvlText w:val="%1)"/>
      <w:lvlJc w:val="left"/>
      <w:pPr>
        <w:ind w:left="360" w:hanging="360"/>
      </w:pPr>
      <w:rPr>
        <w:rFonts w:cs="Times New Roman" w:hint="default"/>
      </w:rPr>
    </w:lvl>
    <w:lvl w:ilvl="1" w:tplc="43269A76">
      <w:start w:val="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8216478"/>
    <w:multiLevelType w:val="hybridMultilevel"/>
    <w:tmpl w:val="A476C2BA"/>
    <w:lvl w:ilvl="0" w:tplc="D6947030">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DEB7932"/>
    <w:multiLevelType w:val="hybridMultilevel"/>
    <w:tmpl w:val="C23C2672"/>
    <w:lvl w:ilvl="0" w:tplc="F24ABD26">
      <w:start w:val="1"/>
      <w:numFmt w:val="decimal"/>
      <w:lvlText w:val="%1)"/>
      <w:lvlJc w:val="left"/>
      <w:pPr>
        <w:ind w:left="900" w:hanging="360"/>
      </w:pPr>
      <w:rPr>
        <w:rFonts w:cs="Times New Roman" w:hint="default"/>
      </w:rPr>
    </w:lvl>
    <w:lvl w:ilvl="1" w:tplc="43269A76">
      <w:start w:val="3"/>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79093C"/>
    <w:multiLevelType w:val="hybridMultilevel"/>
    <w:tmpl w:val="EFC62A58"/>
    <w:lvl w:ilvl="0" w:tplc="4C1E7D42">
      <w:start w:val="1"/>
      <w:numFmt w:val="decimal"/>
      <w:lvlText w:val="%1)"/>
      <w:lvlJc w:val="left"/>
      <w:pPr>
        <w:ind w:left="644" w:hanging="36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1190078"/>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1A32F10"/>
    <w:multiLevelType w:val="hybridMultilevel"/>
    <w:tmpl w:val="125C98BA"/>
    <w:lvl w:ilvl="0" w:tplc="C87CF8E4">
      <w:start w:val="7"/>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4B73BEE"/>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5CC42E8"/>
    <w:multiLevelType w:val="hybridMultilevel"/>
    <w:tmpl w:val="125C98BA"/>
    <w:lvl w:ilvl="0" w:tplc="C87CF8E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8667FAF"/>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61525955"/>
    <w:multiLevelType w:val="hybridMultilevel"/>
    <w:tmpl w:val="1834D3DA"/>
    <w:lvl w:ilvl="0" w:tplc="E42634B4">
      <w:start w:val="1"/>
      <w:numFmt w:val="decimal"/>
      <w:lvlText w:val="%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5553593"/>
    <w:multiLevelType w:val="hybridMultilevel"/>
    <w:tmpl w:val="EBD62A58"/>
    <w:lvl w:ilvl="0" w:tplc="C87CF8E4">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78274F10"/>
    <w:multiLevelType w:val="hybridMultilevel"/>
    <w:tmpl w:val="5B7C36B6"/>
    <w:lvl w:ilvl="0" w:tplc="3F6226A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A3C139F"/>
    <w:multiLevelType w:val="hybridMultilevel"/>
    <w:tmpl w:val="83CCB3DA"/>
    <w:lvl w:ilvl="0" w:tplc="3EF011B0">
      <w:start w:val="1"/>
      <w:numFmt w:val="decimal"/>
      <w:lvlText w:val="%1)"/>
      <w:lvlJc w:val="left"/>
      <w:pPr>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7C9A026D"/>
    <w:multiLevelType w:val="hybridMultilevel"/>
    <w:tmpl w:val="9DA8C03C"/>
    <w:lvl w:ilvl="0" w:tplc="D14266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9"/>
  </w:num>
  <w:num w:numId="3">
    <w:abstractNumId w:val="8"/>
  </w:num>
  <w:num w:numId="4">
    <w:abstractNumId w:val="21"/>
  </w:num>
  <w:num w:numId="5">
    <w:abstractNumId w:val="2"/>
  </w:num>
  <w:num w:numId="6">
    <w:abstractNumId w:val="4"/>
  </w:num>
  <w:num w:numId="7">
    <w:abstractNumId w:val="23"/>
  </w:num>
  <w:num w:numId="8">
    <w:abstractNumId w:val="11"/>
  </w:num>
  <w:num w:numId="9">
    <w:abstractNumId w:val="18"/>
  </w:num>
  <w:num w:numId="10">
    <w:abstractNumId w:val="13"/>
  </w:num>
  <w:num w:numId="11">
    <w:abstractNumId w:val="20"/>
  </w:num>
  <w:num w:numId="12">
    <w:abstractNumId w:val="1"/>
  </w:num>
  <w:num w:numId="13">
    <w:abstractNumId w:val="15"/>
  </w:num>
  <w:num w:numId="14">
    <w:abstractNumId w:val="16"/>
  </w:num>
  <w:num w:numId="15">
    <w:abstractNumId w:val="14"/>
  </w:num>
  <w:num w:numId="16">
    <w:abstractNumId w:val="5"/>
  </w:num>
  <w:num w:numId="17">
    <w:abstractNumId w:val="17"/>
  </w:num>
  <w:num w:numId="18">
    <w:abstractNumId w:val="0"/>
  </w:num>
  <w:num w:numId="19">
    <w:abstractNumId w:val="7"/>
  </w:num>
  <w:num w:numId="20">
    <w:abstractNumId w:val="6"/>
  </w:num>
  <w:num w:numId="21">
    <w:abstractNumId w:val="22"/>
  </w:num>
  <w:num w:numId="22">
    <w:abstractNumId w:val="19"/>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123762"/>
    <w:rsid w:val="00001F54"/>
    <w:rsid w:val="00002569"/>
    <w:rsid w:val="00003645"/>
    <w:rsid w:val="00003721"/>
    <w:rsid w:val="00003759"/>
    <w:rsid w:val="000037C1"/>
    <w:rsid w:val="00003B90"/>
    <w:rsid w:val="000047BD"/>
    <w:rsid w:val="00004C53"/>
    <w:rsid w:val="00004D9D"/>
    <w:rsid w:val="0000592B"/>
    <w:rsid w:val="000059A1"/>
    <w:rsid w:val="00005AEB"/>
    <w:rsid w:val="00005B2A"/>
    <w:rsid w:val="00007F8C"/>
    <w:rsid w:val="00010A26"/>
    <w:rsid w:val="000126DF"/>
    <w:rsid w:val="00012764"/>
    <w:rsid w:val="000129D4"/>
    <w:rsid w:val="000144C6"/>
    <w:rsid w:val="00014B47"/>
    <w:rsid w:val="00014BC8"/>
    <w:rsid w:val="00014E5D"/>
    <w:rsid w:val="00015711"/>
    <w:rsid w:val="000157E0"/>
    <w:rsid w:val="000157E3"/>
    <w:rsid w:val="00017422"/>
    <w:rsid w:val="000205FC"/>
    <w:rsid w:val="000209D2"/>
    <w:rsid w:val="00021A9C"/>
    <w:rsid w:val="00023070"/>
    <w:rsid w:val="00023117"/>
    <w:rsid w:val="000243B9"/>
    <w:rsid w:val="00024653"/>
    <w:rsid w:val="00024B43"/>
    <w:rsid w:val="000251E7"/>
    <w:rsid w:val="00025AFB"/>
    <w:rsid w:val="00026BFD"/>
    <w:rsid w:val="00027405"/>
    <w:rsid w:val="000277DB"/>
    <w:rsid w:val="000305B6"/>
    <w:rsid w:val="00030AC2"/>
    <w:rsid w:val="0003113B"/>
    <w:rsid w:val="00031290"/>
    <w:rsid w:val="000316AF"/>
    <w:rsid w:val="0003199C"/>
    <w:rsid w:val="000319E3"/>
    <w:rsid w:val="0003241C"/>
    <w:rsid w:val="0003291F"/>
    <w:rsid w:val="00032DA4"/>
    <w:rsid w:val="00033219"/>
    <w:rsid w:val="00033238"/>
    <w:rsid w:val="00033E74"/>
    <w:rsid w:val="0003488A"/>
    <w:rsid w:val="00035468"/>
    <w:rsid w:val="00036103"/>
    <w:rsid w:val="000365CF"/>
    <w:rsid w:val="00036615"/>
    <w:rsid w:val="00036755"/>
    <w:rsid w:val="00036887"/>
    <w:rsid w:val="00036AB4"/>
    <w:rsid w:val="0004207C"/>
    <w:rsid w:val="00042A0E"/>
    <w:rsid w:val="00042E29"/>
    <w:rsid w:val="00043462"/>
    <w:rsid w:val="000434DF"/>
    <w:rsid w:val="0004357E"/>
    <w:rsid w:val="00043C41"/>
    <w:rsid w:val="00043E1E"/>
    <w:rsid w:val="00043E85"/>
    <w:rsid w:val="00044228"/>
    <w:rsid w:val="0004537C"/>
    <w:rsid w:val="000457D0"/>
    <w:rsid w:val="000458DA"/>
    <w:rsid w:val="00045D98"/>
    <w:rsid w:val="000466EB"/>
    <w:rsid w:val="00046C04"/>
    <w:rsid w:val="00047397"/>
    <w:rsid w:val="000477B4"/>
    <w:rsid w:val="00047A54"/>
    <w:rsid w:val="00047A7C"/>
    <w:rsid w:val="0005187D"/>
    <w:rsid w:val="00051A8F"/>
    <w:rsid w:val="00052FC1"/>
    <w:rsid w:val="00053D03"/>
    <w:rsid w:val="00054CA8"/>
    <w:rsid w:val="00054E84"/>
    <w:rsid w:val="0005529C"/>
    <w:rsid w:val="00055C07"/>
    <w:rsid w:val="000563BB"/>
    <w:rsid w:val="00056804"/>
    <w:rsid w:val="00056A2C"/>
    <w:rsid w:val="000571B7"/>
    <w:rsid w:val="00057B05"/>
    <w:rsid w:val="00060335"/>
    <w:rsid w:val="000613B5"/>
    <w:rsid w:val="0006154B"/>
    <w:rsid w:val="00061D29"/>
    <w:rsid w:val="00062E59"/>
    <w:rsid w:val="00062EF2"/>
    <w:rsid w:val="000631CD"/>
    <w:rsid w:val="00063441"/>
    <w:rsid w:val="00063652"/>
    <w:rsid w:val="000638BF"/>
    <w:rsid w:val="00063ED2"/>
    <w:rsid w:val="00064D25"/>
    <w:rsid w:val="0006533A"/>
    <w:rsid w:val="00066E49"/>
    <w:rsid w:val="000675AE"/>
    <w:rsid w:val="0007048F"/>
    <w:rsid w:val="00070E70"/>
    <w:rsid w:val="0007189E"/>
    <w:rsid w:val="00072804"/>
    <w:rsid w:val="00072A54"/>
    <w:rsid w:val="000732FD"/>
    <w:rsid w:val="00073CBA"/>
    <w:rsid w:val="00073EB8"/>
    <w:rsid w:val="0007452F"/>
    <w:rsid w:val="000757CE"/>
    <w:rsid w:val="00075801"/>
    <w:rsid w:val="0007588F"/>
    <w:rsid w:val="000760BE"/>
    <w:rsid w:val="00076235"/>
    <w:rsid w:val="0007639E"/>
    <w:rsid w:val="000767F8"/>
    <w:rsid w:val="0007688A"/>
    <w:rsid w:val="0007688B"/>
    <w:rsid w:val="0007694B"/>
    <w:rsid w:val="00076CE0"/>
    <w:rsid w:val="000772DE"/>
    <w:rsid w:val="000774DC"/>
    <w:rsid w:val="00080B2B"/>
    <w:rsid w:val="00080F15"/>
    <w:rsid w:val="000813D3"/>
    <w:rsid w:val="0008168B"/>
    <w:rsid w:val="00081A0B"/>
    <w:rsid w:val="00083CB4"/>
    <w:rsid w:val="00083FCC"/>
    <w:rsid w:val="000842C0"/>
    <w:rsid w:val="000845A0"/>
    <w:rsid w:val="0008473D"/>
    <w:rsid w:val="000854CE"/>
    <w:rsid w:val="000857FD"/>
    <w:rsid w:val="00086EF6"/>
    <w:rsid w:val="000870B0"/>
    <w:rsid w:val="0008754F"/>
    <w:rsid w:val="0009050D"/>
    <w:rsid w:val="00090C35"/>
    <w:rsid w:val="000913C8"/>
    <w:rsid w:val="00091832"/>
    <w:rsid w:val="000931A5"/>
    <w:rsid w:val="00094F6A"/>
    <w:rsid w:val="00095BD6"/>
    <w:rsid w:val="00096A28"/>
    <w:rsid w:val="000971B2"/>
    <w:rsid w:val="00097B05"/>
    <w:rsid w:val="000A0791"/>
    <w:rsid w:val="000A0AB0"/>
    <w:rsid w:val="000A0F23"/>
    <w:rsid w:val="000A0F6C"/>
    <w:rsid w:val="000A1495"/>
    <w:rsid w:val="000A1AD7"/>
    <w:rsid w:val="000A1DFA"/>
    <w:rsid w:val="000A275F"/>
    <w:rsid w:val="000A3080"/>
    <w:rsid w:val="000A3103"/>
    <w:rsid w:val="000A3A4A"/>
    <w:rsid w:val="000A4DA3"/>
    <w:rsid w:val="000A4EEA"/>
    <w:rsid w:val="000A53B8"/>
    <w:rsid w:val="000A5A73"/>
    <w:rsid w:val="000A5C4F"/>
    <w:rsid w:val="000A742F"/>
    <w:rsid w:val="000A75E5"/>
    <w:rsid w:val="000B0249"/>
    <w:rsid w:val="000B0B9D"/>
    <w:rsid w:val="000B1F24"/>
    <w:rsid w:val="000B1FC0"/>
    <w:rsid w:val="000B217E"/>
    <w:rsid w:val="000B255F"/>
    <w:rsid w:val="000B2C6A"/>
    <w:rsid w:val="000B2FBC"/>
    <w:rsid w:val="000B4B5B"/>
    <w:rsid w:val="000B4E45"/>
    <w:rsid w:val="000B5775"/>
    <w:rsid w:val="000B60B8"/>
    <w:rsid w:val="000B617A"/>
    <w:rsid w:val="000B68E8"/>
    <w:rsid w:val="000B6C02"/>
    <w:rsid w:val="000C1986"/>
    <w:rsid w:val="000C1B71"/>
    <w:rsid w:val="000C1F12"/>
    <w:rsid w:val="000C1F49"/>
    <w:rsid w:val="000C3082"/>
    <w:rsid w:val="000C34EE"/>
    <w:rsid w:val="000C36CB"/>
    <w:rsid w:val="000C420A"/>
    <w:rsid w:val="000C4E00"/>
    <w:rsid w:val="000C52F9"/>
    <w:rsid w:val="000C5CFE"/>
    <w:rsid w:val="000C6BE3"/>
    <w:rsid w:val="000C6CDC"/>
    <w:rsid w:val="000C7449"/>
    <w:rsid w:val="000C7F4C"/>
    <w:rsid w:val="000D01A4"/>
    <w:rsid w:val="000D14DC"/>
    <w:rsid w:val="000D1755"/>
    <w:rsid w:val="000D23DF"/>
    <w:rsid w:val="000D2449"/>
    <w:rsid w:val="000D2882"/>
    <w:rsid w:val="000D2ADE"/>
    <w:rsid w:val="000D310D"/>
    <w:rsid w:val="000D34D4"/>
    <w:rsid w:val="000D3EB3"/>
    <w:rsid w:val="000D3FDE"/>
    <w:rsid w:val="000D421D"/>
    <w:rsid w:val="000D5972"/>
    <w:rsid w:val="000D60D0"/>
    <w:rsid w:val="000D6140"/>
    <w:rsid w:val="000D647B"/>
    <w:rsid w:val="000D64A1"/>
    <w:rsid w:val="000D677F"/>
    <w:rsid w:val="000D67DE"/>
    <w:rsid w:val="000D6AB2"/>
    <w:rsid w:val="000D6E83"/>
    <w:rsid w:val="000D78F6"/>
    <w:rsid w:val="000E128E"/>
    <w:rsid w:val="000E1A7A"/>
    <w:rsid w:val="000E3BC7"/>
    <w:rsid w:val="000E412A"/>
    <w:rsid w:val="000E45EA"/>
    <w:rsid w:val="000E4AC9"/>
    <w:rsid w:val="000E54C8"/>
    <w:rsid w:val="000E5A9B"/>
    <w:rsid w:val="000E63A2"/>
    <w:rsid w:val="000E7331"/>
    <w:rsid w:val="000E7B66"/>
    <w:rsid w:val="000E7F4A"/>
    <w:rsid w:val="000F0B85"/>
    <w:rsid w:val="000F104D"/>
    <w:rsid w:val="000F1226"/>
    <w:rsid w:val="000F2C3B"/>
    <w:rsid w:val="000F308A"/>
    <w:rsid w:val="000F3FD7"/>
    <w:rsid w:val="000F4BD2"/>
    <w:rsid w:val="000F5592"/>
    <w:rsid w:val="000F6953"/>
    <w:rsid w:val="000F6D10"/>
    <w:rsid w:val="000F6E23"/>
    <w:rsid w:val="000F7784"/>
    <w:rsid w:val="0010006B"/>
    <w:rsid w:val="00100959"/>
    <w:rsid w:val="00100DB7"/>
    <w:rsid w:val="0010158F"/>
    <w:rsid w:val="00101967"/>
    <w:rsid w:val="00102B11"/>
    <w:rsid w:val="00102C3B"/>
    <w:rsid w:val="00103D45"/>
    <w:rsid w:val="00103F65"/>
    <w:rsid w:val="001044A4"/>
    <w:rsid w:val="001048DB"/>
    <w:rsid w:val="00104C5D"/>
    <w:rsid w:val="00104FDB"/>
    <w:rsid w:val="00106348"/>
    <w:rsid w:val="00106A75"/>
    <w:rsid w:val="00107097"/>
    <w:rsid w:val="001101E5"/>
    <w:rsid w:val="00111076"/>
    <w:rsid w:val="00111652"/>
    <w:rsid w:val="001116DB"/>
    <w:rsid w:val="0011180F"/>
    <w:rsid w:val="0011209B"/>
    <w:rsid w:val="0011261C"/>
    <w:rsid w:val="0011282E"/>
    <w:rsid w:val="00113311"/>
    <w:rsid w:val="001140BE"/>
    <w:rsid w:val="00114E9E"/>
    <w:rsid w:val="00115156"/>
    <w:rsid w:val="00116CA6"/>
    <w:rsid w:val="00116F11"/>
    <w:rsid w:val="00117FB2"/>
    <w:rsid w:val="0012000C"/>
    <w:rsid w:val="001219B4"/>
    <w:rsid w:val="00121B67"/>
    <w:rsid w:val="00121FD8"/>
    <w:rsid w:val="00122D55"/>
    <w:rsid w:val="0012326A"/>
    <w:rsid w:val="00123762"/>
    <w:rsid w:val="00123870"/>
    <w:rsid w:val="0012482D"/>
    <w:rsid w:val="0012485D"/>
    <w:rsid w:val="001265B4"/>
    <w:rsid w:val="00126D1A"/>
    <w:rsid w:val="001300B8"/>
    <w:rsid w:val="00130618"/>
    <w:rsid w:val="00131AD1"/>
    <w:rsid w:val="00131D79"/>
    <w:rsid w:val="00131EDD"/>
    <w:rsid w:val="00133447"/>
    <w:rsid w:val="00133D4D"/>
    <w:rsid w:val="00133DF7"/>
    <w:rsid w:val="001348E7"/>
    <w:rsid w:val="001357EB"/>
    <w:rsid w:val="00135A7F"/>
    <w:rsid w:val="00136295"/>
    <w:rsid w:val="001362B7"/>
    <w:rsid w:val="00136D3A"/>
    <w:rsid w:val="0013713C"/>
    <w:rsid w:val="00137436"/>
    <w:rsid w:val="00137A87"/>
    <w:rsid w:val="00137CBB"/>
    <w:rsid w:val="00140E96"/>
    <w:rsid w:val="00141084"/>
    <w:rsid w:val="0014186E"/>
    <w:rsid w:val="00141F15"/>
    <w:rsid w:val="00142043"/>
    <w:rsid w:val="00142120"/>
    <w:rsid w:val="00142B22"/>
    <w:rsid w:val="00142EBF"/>
    <w:rsid w:val="00142FD4"/>
    <w:rsid w:val="001431D9"/>
    <w:rsid w:val="001442D4"/>
    <w:rsid w:val="001448F6"/>
    <w:rsid w:val="00144F01"/>
    <w:rsid w:val="0014516A"/>
    <w:rsid w:val="00145280"/>
    <w:rsid w:val="00145688"/>
    <w:rsid w:val="00145A17"/>
    <w:rsid w:val="001461BD"/>
    <w:rsid w:val="00146673"/>
    <w:rsid w:val="00146EB5"/>
    <w:rsid w:val="00146FE1"/>
    <w:rsid w:val="00147429"/>
    <w:rsid w:val="001509F4"/>
    <w:rsid w:val="00150B62"/>
    <w:rsid w:val="00151072"/>
    <w:rsid w:val="0015168F"/>
    <w:rsid w:val="001518A8"/>
    <w:rsid w:val="001519AF"/>
    <w:rsid w:val="00151A05"/>
    <w:rsid w:val="00151C85"/>
    <w:rsid w:val="001523B2"/>
    <w:rsid w:val="00152517"/>
    <w:rsid w:val="00152EA0"/>
    <w:rsid w:val="00152FDB"/>
    <w:rsid w:val="001532A1"/>
    <w:rsid w:val="00154E09"/>
    <w:rsid w:val="00155BD7"/>
    <w:rsid w:val="00155DB9"/>
    <w:rsid w:val="0015619B"/>
    <w:rsid w:val="001570C2"/>
    <w:rsid w:val="001575DD"/>
    <w:rsid w:val="001579AB"/>
    <w:rsid w:val="00160283"/>
    <w:rsid w:val="00160626"/>
    <w:rsid w:val="0016068E"/>
    <w:rsid w:val="00161245"/>
    <w:rsid w:val="00161465"/>
    <w:rsid w:val="00162E18"/>
    <w:rsid w:val="00163319"/>
    <w:rsid w:val="001639AC"/>
    <w:rsid w:val="00163C7E"/>
    <w:rsid w:val="001648E3"/>
    <w:rsid w:val="00164BA4"/>
    <w:rsid w:val="001650A8"/>
    <w:rsid w:val="001654EC"/>
    <w:rsid w:val="001654FB"/>
    <w:rsid w:val="001663B3"/>
    <w:rsid w:val="00166C89"/>
    <w:rsid w:val="00166E91"/>
    <w:rsid w:val="00167CE7"/>
    <w:rsid w:val="00170085"/>
    <w:rsid w:val="0017039D"/>
    <w:rsid w:val="0017062F"/>
    <w:rsid w:val="00170712"/>
    <w:rsid w:val="00171051"/>
    <w:rsid w:val="00173161"/>
    <w:rsid w:val="00174285"/>
    <w:rsid w:val="001744FA"/>
    <w:rsid w:val="00174785"/>
    <w:rsid w:val="00174C49"/>
    <w:rsid w:val="00175248"/>
    <w:rsid w:val="00175899"/>
    <w:rsid w:val="0017617B"/>
    <w:rsid w:val="001767FE"/>
    <w:rsid w:val="00176AD5"/>
    <w:rsid w:val="00176BB4"/>
    <w:rsid w:val="00176D57"/>
    <w:rsid w:val="0017787F"/>
    <w:rsid w:val="001779C5"/>
    <w:rsid w:val="00177F2D"/>
    <w:rsid w:val="00180DB9"/>
    <w:rsid w:val="00180F1A"/>
    <w:rsid w:val="00181437"/>
    <w:rsid w:val="00181446"/>
    <w:rsid w:val="00181D32"/>
    <w:rsid w:val="00181F00"/>
    <w:rsid w:val="001820CF"/>
    <w:rsid w:val="0018237B"/>
    <w:rsid w:val="00182727"/>
    <w:rsid w:val="00182D1F"/>
    <w:rsid w:val="001835A6"/>
    <w:rsid w:val="00183C73"/>
    <w:rsid w:val="0018431F"/>
    <w:rsid w:val="00184D35"/>
    <w:rsid w:val="001854F3"/>
    <w:rsid w:val="00186ECF"/>
    <w:rsid w:val="00187688"/>
    <w:rsid w:val="00187953"/>
    <w:rsid w:val="0018795D"/>
    <w:rsid w:val="00187A6E"/>
    <w:rsid w:val="00187BF7"/>
    <w:rsid w:val="00187CD8"/>
    <w:rsid w:val="00190329"/>
    <w:rsid w:val="00190DFB"/>
    <w:rsid w:val="00190EE1"/>
    <w:rsid w:val="00191434"/>
    <w:rsid w:val="0019272A"/>
    <w:rsid w:val="00192A8A"/>
    <w:rsid w:val="001933AB"/>
    <w:rsid w:val="00195308"/>
    <w:rsid w:val="0019585D"/>
    <w:rsid w:val="001961BA"/>
    <w:rsid w:val="001961E1"/>
    <w:rsid w:val="00196770"/>
    <w:rsid w:val="00196876"/>
    <w:rsid w:val="00197772"/>
    <w:rsid w:val="001A06E1"/>
    <w:rsid w:val="001A0A26"/>
    <w:rsid w:val="001A18E0"/>
    <w:rsid w:val="001A1D8B"/>
    <w:rsid w:val="001A28B0"/>
    <w:rsid w:val="001A30E4"/>
    <w:rsid w:val="001A45FA"/>
    <w:rsid w:val="001A5A93"/>
    <w:rsid w:val="001A5EF0"/>
    <w:rsid w:val="001A6642"/>
    <w:rsid w:val="001A665D"/>
    <w:rsid w:val="001A69F1"/>
    <w:rsid w:val="001A6B94"/>
    <w:rsid w:val="001A70BC"/>
    <w:rsid w:val="001A726A"/>
    <w:rsid w:val="001A7C2D"/>
    <w:rsid w:val="001B016F"/>
    <w:rsid w:val="001B0206"/>
    <w:rsid w:val="001B0347"/>
    <w:rsid w:val="001B0C81"/>
    <w:rsid w:val="001B263C"/>
    <w:rsid w:val="001B27C7"/>
    <w:rsid w:val="001B3B41"/>
    <w:rsid w:val="001B4DF8"/>
    <w:rsid w:val="001B51B9"/>
    <w:rsid w:val="001B558B"/>
    <w:rsid w:val="001B5C06"/>
    <w:rsid w:val="001B670E"/>
    <w:rsid w:val="001B730D"/>
    <w:rsid w:val="001B7336"/>
    <w:rsid w:val="001C0059"/>
    <w:rsid w:val="001C03B8"/>
    <w:rsid w:val="001C0822"/>
    <w:rsid w:val="001C0FE1"/>
    <w:rsid w:val="001C185C"/>
    <w:rsid w:val="001C1EC0"/>
    <w:rsid w:val="001C205B"/>
    <w:rsid w:val="001C206E"/>
    <w:rsid w:val="001C2246"/>
    <w:rsid w:val="001C22E9"/>
    <w:rsid w:val="001C30A9"/>
    <w:rsid w:val="001C436E"/>
    <w:rsid w:val="001C56FB"/>
    <w:rsid w:val="001C645F"/>
    <w:rsid w:val="001C6567"/>
    <w:rsid w:val="001C779F"/>
    <w:rsid w:val="001C7BE5"/>
    <w:rsid w:val="001D010C"/>
    <w:rsid w:val="001D23AC"/>
    <w:rsid w:val="001D2AC4"/>
    <w:rsid w:val="001D3094"/>
    <w:rsid w:val="001D341F"/>
    <w:rsid w:val="001D37E0"/>
    <w:rsid w:val="001D4BDC"/>
    <w:rsid w:val="001D4DD3"/>
    <w:rsid w:val="001D506D"/>
    <w:rsid w:val="001D51FF"/>
    <w:rsid w:val="001D52AB"/>
    <w:rsid w:val="001D5880"/>
    <w:rsid w:val="001D5DB5"/>
    <w:rsid w:val="001D6175"/>
    <w:rsid w:val="001D62D3"/>
    <w:rsid w:val="001D64D3"/>
    <w:rsid w:val="001D7B59"/>
    <w:rsid w:val="001D7E0B"/>
    <w:rsid w:val="001E04D8"/>
    <w:rsid w:val="001E0FA2"/>
    <w:rsid w:val="001E10BE"/>
    <w:rsid w:val="001E1F6C"/>
    <w:rsid w:val="001E2042"/>
    <w:rsid w:val="001E2D7A"/>
    <w:rsid w:val="001E3B1B"/>
    <w:rsid w:val="001E3E6A"/>
    <w:rsid w:val="001E4228"/>
    <w:rsid w:val="001E4E3D"/>
    <w:rsid w:val="001E4FD2"/>
    <w:rsid w:val="001E5BCB"/>
    <w:rsid w:val="001E5E13"/>
    <w:rsid w:val="001E60CE"/>
    <w:rsid w:val="001E720A"/>
    <w:rsid w:val="001F0254"/>
    <w:rsid w:val="001F0B97"/>
    <w:rsid w:val="001F1AB3"/>
    <w:rsid w:val="001F1EE4"/>
    <w:rsid w:val="001F2D9C"/>
    <w:rsid w:val="001F3908"/>
    <w:rsid w:val="001F3A95"/>
    <w:rsid w:val="001F3B33"/>
    <w:rsid w:val="001F4299"/>
    <w:rsid w:val="001F46A9"/>
    <w:rsid w:val="001F48AD"/>
    <w:rsid w:val="001F527C"/>
    <w:rsid w:val="001F529D"/>
    <w:rsid w:val="001F59E3"/>
    <w:rsid w:val="001F62D7"/>
    <w:rsid w:val="001F6312"/>
    <w:rsid w:val="001F6922"/>
    <w:rsid w:val="001F6E14"/>
    <w:rsid w:val="0020002A"/>
    <w:rsid w:val="00200B25"/>
    <w:rsid w:val="00201711"/>
    <w:rsid w:val="00201A31"/>
    <w:rsid w:val="00201CCD"/>
    <w:rsid w:val="002021C6"/>
    <w:rsid w:val="00203217"/>
    <w:rsid w:val="00203358"/>
    <w:rsid w:val="002033AA"/>
    <w:rsid w:val="00203CDA"/>
    <w:rsid w:val="0020455E"/>
    <w:rsid w:val="00205B8C"/>
    <w:rsid w:val="002060F3"/>
    <w:rsid w:val="0020633F"/>
    <w:rsid w:val="00206B41"/>
    <w:rsid w:val="00206C71"/>
    <w:rsid w:val="002072E1"/>
    <w:rsid w:val="002073DF"/>
    <w:rsid w:val="00207BF6"/>
    <w:rsid w:val="002105F5"/>
    <w:rsid w:val="00210F63"/>
    <w:rsid w:val="00211725"/>
    <w:rsid w:val="00211B28"/>
    <w:rsid w:val="0021206F"/>
    <w:rsid w:val="00213D79"/>
    <w:rsid w:val="00213EF1"/>
    <w:rsid w:val="00214900"/>
    <w:rsid w:val="00214C64"/>
    <w:rsid w:val="0021567C"/>
    <w:rsid w:val="00216921"/>
    <w:rsid w:val="00216C95"/>
    <w:rsid w:val="00217B1B"/>
    <w:rsid w:val="00217B7E"/>
    <w:rsid w:val="00220290"/>
    <w:rsid w:val="0022094B"/>
    <w:rsid w:val="00220FD4"/>
    <w:rsid w:val="00221AA5"/>
    <w:rsid w:val="00221B4B"/>
    <w:rsid w:val="00221CC5"/>
    <w:rsid w:val="0022247C"/>
    <w:rsid w:val="00222C9F"/>
    <w:rsid w:val="002230D2"/>
    <w:rsid w:val="002233F7"/>
    <w:rsid w:val="002240FC"/>
    <w:rsid w:val="0022440E"/>
    <w:rsid w:val="002246FC"/>
    <w:rsid w:val="00224D05"/>
    <w:rsid w:val="00225434"/>
    <w:rsid w:val="00225847"/>
    <w:rsid w:val="00225C74"/>
    <w:rsid w:val="00225C88"/>
    <w:rsid w:val="00225DA0"/>
    <w:rsid w:val="00226776"/>
    <w:rsid w:val="002268B8"/>
    <w:rsid w:val="002268BD"/>
    <w:rsid w:val="00227251"/>
    <w:rsid w:val="002276E5"/>
    <w:rsid w:val="00227962"/>
    <w:rsid w:val="00230A9D"/>
    <w:rsid w:val="002315F5"/>
    <w:rsid w:val="00231BBB"/>
    <w:rsid w:val="00231D07"/>
    <w:rsid w:val="002322CA"/>
    <w:rsid w:val="0023275D"/>
    <w:rsid w:val="00233D47"/>
    <w:rsid w:val="00234120"/>
    <w:rsid w:val="00234C2F"/>
    <w:rsid w:val="00234ED0"/>
    <w:rsid w:val="00235831"/>
    <w:rsid w:val="00240179"/>
    <w:rsid w:val="0024045E"/>
    <w:rsid w:val="00240A10"/>
    <w:rsid w:val="00241200"/>
    <w:rsid w:val="00241749"/>
    <w:rsid w:val="0024219D"/>
    <w:rsid w:val="00242880"/>
    <w:rsid w:val="002430A4"/>
    <w:rsid w:val="00243CCE"/>
    <w:rsid w:val="0024446B"/>
    <w:rsid w:val="002453B0"/>
    <w:rsid w:val="0024570E"/>
    <w:rsid w:val="00245B13"/>
    <w:rsid w:val="00245F76"/>
    <w:rsid w:val="00246688"/>
    <w:rsid w:val="00247491"/>
    <w:rsid w:val="002501C6"/>
    <w:rsid w:val="00250C4E"/>
    <w:rsid w:val="00251723"/>
    <w:rsid w:val="0025183F"/>
    <w:rsid w:val="00251C30"/>
    <w:rsid w:val="00251C8B"/>
    <w:rsid w:val="00252A85"/>
    <w:rsid w:val="00252BDB"/>
    <w:rsid w:val="00252D9B"/>
    <w:rsid w:val="00252E74"/>
    <w:rsid w:val="00252E80"/>
    <w:rsid w:val="00253966"/>
    <w:rsid w:val="00253C06"/>
    <w:rsid w:val="00253FE5"/>
    <w:rsid w:val="00255487"/>
    <w:rsid w:val="00256545"/>
    <w:rsid w:val="00257074"/>
    <w:rsid w:val="00257A30"/>
    <w:rsid w:val="00257C4B"/>
    <w:rsid w:val="00260041"/>
    <w:rsid w:val="00260087"/>
    <w:rsid w:val="00260D74"/>
    <w:rsid w:val="0026182B"/>
    <w:rsid w:val="00261C39"/>
    <w:rsid w:val="00262675"/>
    <w:rsid w:val="00262C05"/>
    <w:rsid w:val="002639A6"/>
    <w:rsid w:val="00263F3D"/>
    <w:rsid w:val="00264769"/>
    <w:rsid w:val="00265A24"/>
    <w:rsid w:val="00267123"/>
    <w:rsid w:val="002701B0"/>
    <w:rsid w:val="002710BE"/>
    <w:rsid w:val="002728A1"/>
    <w:rsid w:val="002731C3"/>
    <w:rsid w:val="0027368D"/>
    <w:rsid w:val="00273905"/>
    <w:rsid w:val="00273C2C"/>
    <w:rsid w:val="00274BDC"/>
    <w:rsid w:val="002752EF"/>
    <w:rsid w:val="002755E8"/>
    <w:rsid w:val="00275952"/>
    <w:rsid w:val="00276701"/>
    <w:rsid w:val="0027789F"/>
    <w:rsid w:val="00277EE4"/>
    <w:rsid w:val="00277F94"/>
    <w:rsid w:val="002801F7"/>
    <w:rsid w:val="00280343"/>
    <w:rsid w:val="002803EC"/>
    <w:rsid w:val="00280958"/>
    <w:rsid w:val="00280D45"/>
    <w:rsid w:val="00281EA7"/>
    <w:rsid w:val="002822B1"/>
    <w:rsid w:val="00282D33"/>
    <w:rsid w:val="002832F7"/>
    <w:rsid w:val="002839BD"/>
    <w:rsid w:val="00283B7A"/>
    <w:rsid w:val="00283DC1"/>
    <w:rsid w:val="002854E8"/>
    <w:rsid w:val="0028569D"/>
    <w:rsid w:val="00285A83"/>
    <w:rsid w:val="00285F28"/>
    <w:rsid w:val="00286B1B"/>
    <w:rsid w:val="00287F6A"/>
    <w:rsid w:val="00287FBB"/>
    <w:rsid w:val="00290156"/>
    <w:rsid w:val="002901DB"/>
    <w:rsid w:val="002904E3"/>
    <w:rsid w:val="00290EEA"/>
    <w:rsid w:val="00291253"/>
    <w:rsid w:val="00291619"/>
    <w:rsid w:val="0029299C"/>
    <w:rsid w:val="002934FF"/>
    <w:rsid w:val="00293B5A"/>
    <w:rsid w:val="00294D4D"/>
    <w:rsid w:val="00295960"/>
    <w:rsid w:val="00295FA3"/>
    <w:rsid w:val="0029686F"/>
    <w:rsid w:val="00296A34"/>
    <w:rsid w:val="00297ABB"/>
    <w:rsid w:val="00297F37"/>
    <w:rsid w:val="002A030E"/>
    <w:rsid w:val="002A03B8"/>
    <w:rsid w:val="002A08DE"/>
    <w:rsid w:val="002A18D5"/>
    <w:rsid w:val="002A252C"/>
    <w:rsid w:val="002A25B8"/>
    <w:rsid w:val="002A2F01"/>
    <w:rsid w:val="002A30C9"/>
    <w:rsid w:val="002A3932"/>
    <w:rsid w:val="002A3C26"/>
    <w:rsid w:val="002A3F09"/>
    <w:rsid w:val="002A479E"/>
    <w:rsid w:val="002A4E93"/>
    <w:rsid w:val="002A51A3"/>
    <w:rsid w:val="002A5311"/>
    <w:rsid w:val="002A57D9"/>
    <w:rsid w:val="002A5C5B"/>
    <w:rsid w:val="002A5D22"/>
    <w:rsid w:val="002A64D1"/>
    <w:rsid w:val="002A6D81"/>
    <w:rsid w:val="002A6FEC"/>
    <w:rsid w:val="002A72D9"/>
    <w:rsid w:val="002A732C"/>
    <w:rsid w:val="002A7D82"/>
    <w:rsid w:val="002A7DE8"/>
    <w:rsid w:val="002B0B4D"/>
    <w:rsid w:val="002B0FEA"/>
    <w:rsid w:val="002B159C"/>
    <w:rsid w:val="002B1C27"/>
    <w:rsid w:val="002B21AD"/>
    <w:rsid w:val="002B390F"/>
    <w:rsid w:val="002B4008"/>
    <w:rsid w:val="002B4312"/>
    <w:rsid w:val="002B43E1"/>
    <w:rsid w:val="002B480B"/>
    <w:rsid w:val="002B498A"/>
    <w:rsid w:val="002B49E9"/>
    <w:rsid w:val="002B4AFB"/>
    <w:rsid w:val="002B4ED2"/>
    <w:rsid w:val="002B528A"/>
    <w:rsid w:val="002B53CA"/>
    <w:rsid w:val="002B5D00"/>
    <w:rsid w:val="002B63E6"/>
    <w:rsid w:val="002B647F"/>
    <w:rsid w:val="002B653C"/>
    <w:rsid w:val="002B7098"/>
    <w:rsid w:val="002B726C"/>
    <w:rsid w:val="002B7813"/>
    <w:rsid w:val="002B7E01"/>
    <w:rsid w:val="002C04AC"/>
    <w:rsid w:val="002C06B7"/>
    <w:rsid w:val="002C0BD4"/>
    <w:rsid w:val="002C0C35"/>
    <w:rsid w:val="002C0D5A"/>
    <w:rsid w:val="002C0D78"/>
    <w:rsid w:val="002C0DBC"/>
    <w:rsid w:val="002C149E"/>
    <w:rsid w:val="002C1860"/>
    <w:rsid w:val="002C27A8"/>
    <w:rsid w:val="002C2FC5"/>
    <w:rsid w:val="002C3BFF"/>
    <w:rsid w:val="002C3F5F"/>
    <w:rsid w:val="002C4C0A"/>
    <w:rsid w:val="002C6485"/>
    <w:rsid w:val="002C6CD3"/>
    <w:rsid w:val="002C734C"/>
    <w:rsid w:val="002C7732"/>
    <w:rsid w:val="002D054A"/>
    <w:rsid w:val="002D06E7"/>
    <w:rsid w:val="002D18DD"/>
    <w:rsid w:val="002D1C58"/>
    <w:rsid w:val="002D2284"/>
    <w:rsid w:val="002D3762"/>
    <w:rsid w:val="002D3C42"/>
    <w:rsid w:val="002D4240"/>
    <w:rsid w:val="002D46FC"/>
    <w:rsid w:val="002D4D4B"/>
    <w:rsid w:val="002D5ED8"/>
    <w:rsid w:val="002D7469"/>
    <w:rsid w:val="002D749E"/>
    <w:rsid w:val="002D757C"/>
    <w:rsid w:val="002E06C7"/>
    <w:rsid w:val="002E1142"/>
    <w:rsid w:val="002E14A4"/>
    <w:rsid w:val="002E1B0D"/>
    <w:rsid w:val="002E1B96"/>
    <w:rsid w:val="002E25FF"/>
    <w:rsid w:val="002E2B6C"/>
    <w:rsid w:val="002E3245"/>
    <w:rsid w:val="002E3C9E"/>
    <w:rsid w:val="002E3E9C"/>
    <w:rsid w:val="002E5DAD"/>
    <w:rsid w:val="002E6058"/>
    <w:rsid w:val="002E6412"/>
    <w:rsid w:val="002E651E"/>
    <w:rsid w:val="002E66B4"/>
    <w:rsid w:val="002E68D3"/>
    <w:rsid w:val="002E6ED2"/>
    <w:rsid w:val="002E7B57"/>
    <w:rsid w:val="002F0464"/>
    <w:rsid w:val="002F1137"/>
    <w:rsid w:val="002F125D"/>
    <w:rsid w:val="002F12BC"/>
    <w:rsid w:val="002F1AE3"/>
    <w:rsid w:val="002F255C"/>
    <w:rsid w:val="002F2A2E"/>
    <w:rsid w:val="002F2FC7"/>
    <w:rsid w:val="002F314B"/>
    <w:rsid w:val="002F40A7"/>
    <w:rsid w:val="002F44F2"/>
    <w:rsid w:val="002F4FA0"/>
    <w:rsid w:val="002F6D36"/>
    <w:rsid w:val="003000AA"/>
    <w:rsid w:val="003002AD"/>
    <w:rsid w:val="00300E2E"/>
    <w:rsid w:val="00301361"/>
    <w:rsid w:val="0030176F"/>
    <w:rsid w:val="00301883"/>
    <w:rsid w:val="003022D5"/>
    <w:rsid w:val="00302D3B"/>
    <w:rsid w:val="00302F62"/>
    <w:rsid w:val="00303347"/>
    <w:rsid w:val="0030365B"/>
    <w:rsid w:val="0030414A"/>
    <w:rsid w:val="003041B4"/>
    <w:rsid w:val="00304A35"/>
    <w:rsid w:val="00305D74"/>
    <w:rsid w:val="0030619E"/>
    <w:rsid w:val="00307428"/>
    <w:rsid w:val="00307487"/>
    <w:rsid w:val="00307D09"/>
    <w:rsid w:val="00310C62"/>
    <w:rsid w:val="003112D5"/>
    <w:rsid w:val="00311B8C"/>
    <w:rsid w:val="00311FE9"/>
    <w:rsid w:val="0031216F"/>
    <w:rsid w:val="003124F9"/>
    <w:rsid w:val="00312CC4"/>
    <w:rsid w:val="00312F8A"/>
    <w:rsid w:val="0031393E"/>
    <w:rsid w:val="0031414B"/>
    <w:rsid w:val="003164B5"/>
    <w:rsid w:val="00316DAD"/>
    <w:rsid w:val="0031706C"/>
    <w:rsid w:val="00317911"/>
    <w:rsid w:val="00317DC6"/>
    <w:rsid w:val="00317FAB"/>
    <w:rsid w:val="0032054A"/>
    <w:rsid w:val="0032216F"/>
    <w:rsid w:val="003227A8"/>
    <w:rsid w:val="00324609"/>
    <w:rsid w:val="00324613"/>
    <w:rsid w:val="00325A93"/>
    <w:rsid w:val="00325BB8"/>
    <w:rsid w:val="0032683E"/>
    <w:rsid w:val="00326C38"/>
    <w:rsid w:val="00327504"/>
    <w:rsid w:val="00327BCC"/>
    <w:rsid w:val="00327E76"/>
    <w:rsid w:val="003301B3"/>
    <w:rsid w:val="00330670"/>
    <w:rsid w:val="00330869"/>
    <w:rsid w:val="00332DDB"/>
    <w:rsid w:val="00333FA9"/>
    <w:rsid w:val="003341C8"/>
    <w:rsid w:val="00334261"/>
    <w:rsid w:val="003343D0"/>
    <w:rsid w:val="003345C8"/>
    <w:rsid w:val="00334C66"/>
    <w:rsid w:val="00336262"/>
    <w:rsid w:val="003362B1"/>
    <w:rsid w:val="00336C59"/>
    <w:rsid w:val="00337444"/>
    <w:rsid w:val="00337997"/>
    <w:rsid w:val="00337B0E"/>
    <w:rsid w:val="00337B5A"/>
    <w:rsid w:val="00337D44"/>
    <w:rsid w:val="00340298"/>
    <w:rsid w:val="003418F2"/>
    <w:rsid w:val="00341ABC"/>
    <w:rsid w:val="00341F3F"/>
    <w:rsid w:val="0034250D"/>
    <w:rsid w:val="003428C4"/>
    <w:rsid w:val="003432D3"/>
    <w:rsid w:val="003440DC"/>
    <w:rsid w:val="0034454B"/>
    <w:rsid w:val="00344711"/>
    <w:rsid w:val="003456AB"/>
    <w:rsid w:val="003461C6"/>
    <w:rsid w:val="00346FB0"/>
    <w:rsid w:val="00347CD2"/>
    <w:rsid w:val="00350664"/>
    <w:rsid w:val="00352BAD"/>
    <w:rsid w:val="003530E2"/>
    <w:rsid w:val="0035333C"/>
    <w:rsid w:val="00353CDE"/>
    <w:rsid w:val="00354C55"/>
    <w:rsid w:val="00355BD2"/>
    <w:rsid w:val="00356580"/>
    <w:rsid w:val="003565AC"/>
    <w:rsid w:val="003569C0"/>
    <w:rsid w:val="00357077"/>
    <w:rsid w:val="00357E95"/>
    <w:rsid w:val="00357EF5"/>
    <w:rsid w:val="0036008D"/>
    <w:rsid w:val="00360311"/>
    <w:rsid w:val="003607FA"/>
    <w:rsid w:val="0036117D"/>
    <w:rsid w:val="00361F49"/>
    <w:rsid w:val="00361F54"/>
    <w:rsid w:val="00362A6C"/>
    <w:rsid w:val="00365495"/>
    <w:rsid w:val="00365AC3"/>
    <w:rsid w:val="00366354"/>
    <w:rsid w:val="00366CF1"/>
    <w:rsid w:val="00367DA1"/>
    <w:rsid w:val="00370019"/>
    <w:rsid w:val="0037012E"/>
    <w:rsid w:val="0037053E"/>
    <w:rsid w:val="00371277"/>
    <w:rsid w:val="00372A8E"/>
    <w:rsid w:val="00373226"/>
    <w:rsid w:val="00373CA9"/>
    <w:rsid w:val="003746C2"/>
    <w:rsid w:val="00375AE5"/>
    <w:rsid w:val="003764F2"/>
    <w:rsid w:val="00376A65"/>
    <w:rsid w:val="003812EA"/>
    <w:rsid w:val="00381BFD"/>
    <w:rsid w:val="0038235A"/>
    <w:rsid w:val="0038372F"/>
    <w:rsid w:val="0038426E"/>
    <w:rsid w:val="003843D5"/>
    <w:rsid w:val="00384825"/>
    <w:rsid w:val="00385086"/>
    <w:rsid w:val="003854B2"/>
    <w:rsid w:val="00385FFD"/>
    <w:rsid w:val="0038625E"/>
    <w:rsid w:val="00386372"/>
    <w:rsid w:val="00386B92"/>
    <w:rsid w:val="00387DE4"/>
    <w:rsid w:val="00387EC8"/>
    <w:rsid w:val="00390238"/>
    <w:rsid w:val="00390935"/>
    <w:rsid w:val="0039117B"/>
    <w:rsid w:val="0039126D"/>
    <w:rsid w:val="00392106"/>
    <w:rsid w:val="00392AE9"/>
    <w:rsid w:val="0039320E"/>
    <w:rsid w:val="00393B3A"/>
    <w:rsid w:val="003947EA"/>
    <w:rsid w:val="00394EF8"/>
    <w:rsid w:val="00395E8C"/>
    <w:rsid w:val="00395FB3"/>
    <w:rsid w:val="00396043"/>
    <w:rsid w:val="00396206"/>
    <w:rsid w:val="0039692D"/>
    <w:rsid w:val="00396D2B"/>
    <w:rsid w:val="003973DE"/>
    <w:rsid w:val="0039742D"/>
    <w:rsid w:val="00397A03"/>
    <w:rsid w:val="00397DF5"/>
    <w:rsid w:val="003A0A39"/>
    <w:rsid w:val="003A0AB1"/>
    <w:rsid w:val="003A1FA3"/>
    <w:rsid w:val="003A29FE"/>
    <w:rsid w:val="003A2CBD"/>
    <w:rsid w:val="003A3355"/>
    <w:rsid w:val="003A4297"/>
    <w:rsid w:val="003A44DE"/>
    <w:rsid w:val="003A466F"/>
    <w:rsid w:val="003A4EC2"/>
    <w:rsid w:val="003A5315"/>
    <w:rsid w:val="003A5DE9"/>
    <w:rsid w:val="003A611D"/>
    <w:rsid w:val="003A6F53"/>
    <w:rsid w:val="003A6F7E"/>
    <w:rsid w:val="003B0551"/>
    <w:rsid w:val="003B0A3C"/>
    <w:rsid w:val="003B1031"/>
    <w:rsid w:val="003B11C0"/>
    <w:rsid w:val="003B17C5"/>
    <w:rsid w:val="003B2603"/>
    <w:rsid w:val="003B2D59"/>
    <w:rsid w:val="003B32F2"/>
    <w:rsid w:val="003B3689"/>
    <w:rsid w:val="003B37A8"/>
    <w:rsid w:val="003B42E1"/>
    <w:rsid w:val="003B4405"/>
    <w:rsid w:val="003B5952"/>
    <w:rsid w:val="003B6746"/>
    <w:rsid w:val="003B772E"/>
    <w:rsid w:val="003C0031"/>
    <w:rsid w:val="003C049D"/>
    <w:rsid w:val="003C04D7"/>
    <w:rsid w:val="003C1BCF"/>
    <w:rsid w:val="003C38EA"/>
    <w:rsid w:val="003C39E0"/>
    <w:rsid w:val="003C3CD4"/>
    <w:rsid w:val="003C3E6D"/>
    <w:rsid w:val="003C4995"/>
    <w:rsid w:val="003C4E45"/>
    <w:rsid w:val="003C5AA7"/>
    <w:rsid w:val="003C712C"/>
    <w:rsid w:val="003C7222"/>
    <w:rsid w:val="003C7A94"/>
    <w:rsid w:val="003C7B1D"/>
    <w:rsid w:val="003D04D9"/>
    <w:rsid w:val="003D07C3"/>
    <w:rsid w:val="003D090E"/>
    <w:rsid w:val="003D126C"/>
    <w:rsid w:val="003D25DD"/>
    <w:rsid w:val="003D27B0"/>
    <w:rsid w:val="003D3088"/>
    <w:rsid w:val="003D3756"/>
    <w:rsid w:val="003D4054"/>
    <w:rsid w:val="003D44A4"/>
    <w:rsid w:val="003D46DA"/>
    <w:rsid w:val="003D480B"/>
    <w:rsid w:val="003D4DA5"/>
    <w:rsid w:val="003D4DD0"/>
    <w:rsid w:val="003D4E47"/>
    <w:rsid w:val="003D510D"/>
    <w:rsid w:val="003D5345"/>
    <w:rsid w:val="003D5597"/>
    <w:rsid w:val="003D5E3D"/>
    <w:rsid w:val="003D6155"/>
    <w:rsid w:val="003D7A78"/>
    <w:rsid w:val="003D7B05"/>
    <w:rsid w:val="003D7FF7"/>
    <w:rsid w:val="003E09EB"/>
    <w:rsid w:val="003E0E19"/>
    <w:rsid w:val="003E0E3B"/>
    <w:rsid w:val="003E16FB"/>
    <w:rsid w:val="003E192C"/>
    <w:rsid w:val="003E20E3"/>
    <w:rsid w:val="003E29E7"/>
    <w:rsid w:val="003E2CF5"/>
    <w:rsid w:val="003E3A2E"/>
    <w:rsid w:val="003E3FCC"/>
    <w:rsid w:val="003E41B7"/>
    <w:rsid w:val="003E43C2"/>
    <w:rsid w:val="003E4F79"/>
    <w:rsid w:val="003E5C6E"/>
    <w:rsid w:val="003E759C"/>
    <w:rsid w:val="003E7AC1"/>
    <w:rsid w:val="003E7EB4"/>
    <w:rsid w:val="003F08DD"/>
    <w:rsid w:val="003F0A94"/>
    <w:rsid w:val="003F10C0"/>
    <w:rsid w:val="003F1C38"/>
    <w:rsid w:val="003F1DEC"/>
    <w:rsid w:val="003F20FD"/>
    <w:rsid w:val="003F25F3"/>
    <w:rsid w:val="003F2A24"/>
    <w:rsid w:val="003F76BD"/>
    <w:rsid w:val="0040014C"/>
    <w:rsid w:val="00400185"/>
    <w:rsid w:val="00400368"/>
    <w:rsid w:val="0040044E"/>
    <w:rsid w:val="00400B03"/>
    <w:rsid w:val="00400FEB"/>
    <w:rsid w:val="00401261"/>
    <w:rsid w:val="00401E9A"/>
    <w:rsid w:val="00402168"/>
    <w:rsid w:val="00402187"/>
    <w:rsid w:val="00403715"/>
    <w:rsid w:val="00403C92"/>
    <w:rsid w:val="00404C32"/>
    <w:rsid w:val="00405113"/>
    <w:rsid w:val="0040539D"/>
    <w:rsid w:val="00406576"/>
    <w:rsid w:val="00406727"/>
    <w:rsid w:val="004068F2"/>
    <w:rsid w:val="00406DB7"/>
    <w:rsid w:val="00406E3C"/>
    <w:rsid w:val="00407063"/>
    <w:rsid w:val="00407EC8"/>
    <w:rsid w:val="0041030A"/>
    <w:rsid w:val="00410A89"/>
    <w:rsid w:val="0041149A"/>
    <w:rsid w:val="004115E6"/>
    <w:rsid w:val="00411F79"/>
    <w:rsid w:val="004123BB"/>
    <w:rsid w:val="004128AB"/>
    <w:rsid w:val="00412FA0"/>
    <w:rsid w:val="0041312B"/>
    <w:rsid w:val="0041318B"/>
    <w:rsid w:val="004132E5"/>
    <w:rsid w:val="00413715"/>
    <w:rsid w:val="00413E98"/>
    <w:rsid w:val="004144EB"/>
    <w:rsid w:val="00415771"/>
    <w:rsid w:val="004157EE"/>
    <w:rsid w:val="00415CBE"/>
    <w:rsid w:val="00415FF6"/>
    <w:rsid w:val="00417074"/>
    <w:rsid w:val="0041742F"/>
    <w:rsid w:val="00417A1C"/>
    <w:rsid w:val="00417FF0"/>
    <w:rsid w:val="004201F6"/>
    <w:rsid w:val="0042082C"/>
    <w:rsid w:val="004211A7"/>
    <w:rsid w:val="004217EA"/>
    <w:rsid w:val="00421A90"/>
    <w:rsid w:val="00421BCE"/>
    <w:rsid w:val="00422F47"/>
    <w:rsid w:val="0042319B"/>
    <w:rsid w:val="0042353A"/>
    <w:rsid w:val="00424FF1"/>
    <w:rsid w:val="0042618E"/>
    <w:rsid w:val="00426193"/>
    <w:rsid w:val="004261A1"/>
    <w:rsid w:val="00426892"/>
    <w:rsid w:val="00426EF6"/>
    <w:rsid w:val="004274F4"/>
    <w:rsid w:val="0042780C"/>
    <w:rsid w:val="0043045E"/>
    <w:rsid w:val="00430522"/>
    <w:rsid w:val="00430C7D"/>
    <w:rsid w:val="00431856"/>
    <w:rsid w:val="00431D4B"/>
    <w:rsid w:val="004321FF"/>
    <w:rsid w:val="0043279A"/>
    <w:rsid w:val="00432BB1"/>
    <w:rsid w:val="00432EC5"/>
    <w:rsid w:val="00433607"/>
    <w:rsid w:val="0043383D"/>
    <w:rsid w:val="00433DAC"/>
    <w:rsid w:val="004342F5"/>
    <w:rsid w:val="004346C1"/>
    <w:rsid w:val="00434DCF"/>
    <w:rsid w:val="00434DEE"/>
    <w:rsid w:val="00435554"/>
    <w:rsid w:val="004356BE"/>
    <w:rsid w:val="00436C83"/>
    <w:rsid w:val="004371B9"/>
    <w:rsid w:val="004375B9"/>
    <w:rsid w:val="00437F98"/>
    <w:rsid w:val="00440529"/>
    <w:rsid w:val="00440803"/>
    <w:rsid w:val="004409D1"/>
    <w:rsid w:val="00440CC3"/>
    <w:rsid w:val="0044111E"/>
    <w:rsid w:val="004417AC"/>
    <w:rsid w:val="00441FAE"/>
    <w:rsid w:val="004427D6"/>
    <w:rsid w:val="00443176"/>
    <w:rsid w:val="00443FB5"/>
    <w:rsid w:val="004449DF"/>
    <w:rsid w:val="00444A75"/>
    <w:rsid w:val="00445483"/>
    <w:rsid w:val="00445FEE"/>
    <w:rsid w:val="00446366"/>
    <w:rsid w:val="00446EFE"/>
    <w:rsid w:val="00447069"/>
    <w:rsid w:val="004507BE"/>
    <w:rsid w:val="00450ACC"/>
    <w:rsid w:val="0045112E"/>
    <w:rsid w:val="00451256"/>
    <w:rsid w:val="0045127D"/>
    <w:rsid w:val="0045139A"/>
    <w:rsid w:val="004513DE"/>
    <w:rsid w:val="004515B8"/>
    <w:rsid w:val="004518CB"/>
    <w:rsid w:val="00451AA5"/>
    <w:rsid w:val="004525FA"/>
    <w:rsid w:val="0045282D"/>
    <w:rsid w:val="00453086"/>
    <w:rsid w:val="00454B65"/>
    <w:rsid w:val="00455115"/>
    <w:rsid w:val="0045520B"/>
    <w:rsid w:val="004555B5"/>
    <w:rsid w:val="004555EE"/>
    <w:rsid w:val="00455A93"/>
    <w:rsid w:val="0045748F"/>
    <w:rsid w:val="004579DC"/>
    <w:rsid w:val="004606FF"/>
    <w:rsid w:val="00460878"/>
    <w:rsid w:val="00460BDB"/>
    <w:rsid w:val="00460E7D"/>
    <w:rsid w:val="00460FC6"/>
    <w:rsid w:val="00461195"/>
    <w:rsid w:val="00461262"/>
    <w:rsid w:val="0046177E"/>
    <w:rsid w:val="00461789"/>
    <w:rsid w:val="004622F6"/>
    <w:rsid w:val="004634AB"/>
    <w:rsid w:val="00463C97"/>
    <w:rsid w:val="004661C8"/>
    <w:rsid w:val="0046623C"/>
    <w:rsid w:val="0046680C"/>
    <w:rsid w:val="004672ED"/>
    <w:rsid w:val="00467506"/>
    <w:rsid w:val="00467FC4"/>
    <w:rsid w:val="00470F8E"/>
    <w:rsid w:val="0047138B"/>
    <w:rsid w:val="004718A5"/>
    <w:rsid w:val="00471BDF"/>
    <w:rsid w:val="00471F9E"/>
    <w:rsid w:val="0047225A"/>
    <w:rsid w:val="004725BD"/>
    <w:rsid w:val="004728A5"/>
    <w:rsid w:val="00473547"/>
    <w:rsid w:val="00473F59"/>
    <w:rsid w:val="004741DD"/>
    <w:rsid w:val="00474B14"/>
    <w:rsid w:val="00475230"/>
    <w:rsid w:val="004756C8"/>
    <w:rsid w:val="00475AD1"/>
    <w:rsid w:val="00475EFF"/>
    <w:rsid w:val="00475F92"/>
    <w:rsid w:val="004764B6"/>
    <w:rsid w:val="004764FD"/>
    <w:rsid w:val="00477894"/>
    <w:rsid w:val="00477A8D"/>
    <w:rsid w:val="00481154"/>
    <w:rsid w:val="00482301"/>
    <w:rsid w:val="004823E8"/>
    <w:rsid w:val="004826CC"/>
    <w:rsid w:val="00482CCE"/>
    <w:rsid w:val="00482D91"/>
    <w:rsid w:val="00483041"/>
    <w:rsid w:val="00483F04"/>
    <w:rsid w:val="0048406A"/>
    <w:rsid w:val="0048406C"/>
    <w:rsid w:val="004851FF"/>
    <w:rsid w:val="0048562D"/>
    <w:rsid w:val="00485D8D"/>
    <w:rsid w:val="004861E1"/>
    <w:rsid w:val="00486D60"/>
    <w:rsid w:val="00486DBD"/>
    <w:rsid w:val="00486ED3"/>
    <w:rsid w:val="00490C60"/>
    <w:rsid w:val="00490E79"/>
    <w:rsid w:val="00490FBF"/>
    <w:rsid w:val="0049120A"/>
    <w:rsid w:val="00491697"/>
    <w:rsid w:val="004916D2"/>
    <w:rsid w:val="00491826"/>
    <w:rsid w:val="00491B0A"/>
    <w:rsid w:val="00492024"/>
    <w:rsid w:val="00492124"/>
    <w:rsid w:val="00492506"/>
    <w:rsid w:val="004930AC"/>
    <w:rsid w:val="004936FF"/>
    <w:rsid w:val="00494170"/>
    <w:rsid w:val="0049525D"/>
    <w:rsid w:val="00495B6B"/>
    <w:rsid w:val="00496584"/>
    <w:rsid w:val="0049665D"/>
    <w:rsid w:val="004A08AD"/>
    <w:rsid w:val="004A0CC0"/>
    <w:rsid w:val="004A1646"/>
    <w:rsid w:val="004A1F03"/>
    <w:rsid w:val="004A2817"/>
    <w:rsid w:val="004A2FBA"/>
    <w:rsid w:val="004A342D"/>
    <w:rsid w:val="004A3AEC"/>
    <w:rsid w:val="004A421A"/>
    <w:rsid w:val="004A421C"/>
    <w:rsid w:val="004A4266"/>
    <w:rsid w:val="004A4743"/>
    <w:rsid w:val="004A4FBB"/>
    <w:rsid w:val="004A51D1"/>
    <w:rsid w:val="004A5204"/>
    <w:rsid w:val="004A53CC"/>
    <w:rsid w:val="004A5431"/>
    <w:rsid w:val="004A5497"/>
    <w:rsid w:val="004A7448"/>
    <w:rsid w:val="004B09DD"/>
    <w:rsid w:val="004B0D83"/>
    <w:rsid w:val="004B0F10"/>
    <w:rsid w:val="004B14BA"/>
    <w:rsid w:val="004B1731"/>
    <w:rsid w:val="004B2755"/>
    <w:rsid w:val="004B3E9D"/>
    <w:rsid w:val="004B3FDA"/>
    <w:rsid w:val="004B4276"/>
    <w:rsid w:val="004B4558"/>
    <w:rsid w:val="004B48FF"/>
    <w:rsid w:val="004B5B67"/>
    <w:rsid w:val="004B62D7"/>
    <w:rsid w:val="004B63E0"/>
    <w:rsid w:val="004B6573"/>
    <w:rsid w:val="004B697C"/>
    <w:rsid w:val="004B7C76"/>
    <w:rsid w:val="004C09D0"/>
    <w:rsid w:val="004C0F01"/>
    <w:rsid w:val="004C1C2C"/>
    <w:rsid w:val="004C206B"/>
    <w:rsid w:val="004C2655"/>
    <w:rsid w:val="004C2E76"/>
    <w:rsid w:val="004C30FE"/>
    <w:rsid w:val="004C36C4"/>
    <w:rsid w:val="004C456E"/>
    <w:rsid w:val="004C4749"/>
    <w:rsid w:val="004C48DC"/>
    <w:rsid w:val="004C5248"/>
    <w:rsid w:val="004C62DE"/>
    <w:rsid w:val="004C7244"/>
    <w:rsid w:val="004D035A"/>
    <w:rsid w:val="004D11A8"/>
    <w:rsid w:val="004D18A9"/>
    <w:rsid w:val="004D24B9"/>
    <w:rsid w:val="004D2BB7"/>
    <w:rsid w:val="004D3F5E"/>
    <w:rsid w:val="004D4544"/>
    <w:rsid w:val="004D4612"/>
    <w:rsid w:val="004D462D"/>
    <w:rsid w:val="004D483E"/>
    <w:rsid w:val="004D4FE9"/>
    <w:rsid w:val="004D55F6"/>
    <w:rsid w:val="004D5EED"/>
    <w:rsid w:val="004D5F29"/>
    <w:rsid w:val="004D6F09"/>
    <w:rsid w:val="004D74F0"/>
    <w:rsid w:val="004D7C96"/>
    <w:rsid w:val="004D7D77"/>
    <w:rsid w:val="004E1095"/>
    <w:rsid w:val="004E1CC0"/>
    <w:rsid w:val="004E20F4"/>
    <w:rsid w:val="004E2BE1"/>
    <w:rsid w:val="004E5199"/>
    <w:rsid w:val="004E5338"/>
    <w:rsid w:val="004E54E0"/>
    <w:rsid w:val="004E5B48"/>
    <w:rsid w:val="004E61FB"/>
    <w:rsid w:val="004E656F"/>
    <w:rsid w:val="004E75F1"/>
    <w:rsid w:val="004E7A52"/>
    <w:rsid w:val="004E7A9C"/>
    <w:rsid w:val="004E7C74"/>
    <w:rsid w:val="004F02DE"/>
    <w:rsid w:val="004F03A5"/>
    <w:rsid w:val="004F1AB5"/>
    <w:rsid w:val="004F1AC9"/>
    <w:rsid w:val="004F2A00"/>
    <w:rsid w:val="004F30A6"/>
    <w:rsid w:val="004F33D0"/>
    <w:rsid w:val="004F3D61"/>
    <w:rsid w:val="004F445C"/>
    <w:rsid w:val="004F52E0"/>
    <w:rsid w:val="004F5E50"/>
    <w:rsid w:val="004F623D"/>
    <w:rsid w:val="004F67F1"/>
    <w:rsid w:val="004F69DF"/>
    <w:rsid w:val="004F709D"/>
    <w:rsid w:val="004F7578"/>
    <w:rsid w:val="004F7580"/>
    <w:rsid w:val="00500726"/>
    <w:rsid w:val="00500767"/>
    <w:rsid w:val="00500C26"/>
    <w:rsid w:val="0050189A"/>
    <w:rsid w:val="00502454"/>
    <w:rsid w:val="005025F3"/>
    <w:rsid w:val="005026CE"/>
    <w:rsid w:val="005035F0"/>
    <w:rsid w:val="005038EE"/>
    <w:rsid w:val="00503A09"/>
    <w:rsid w:val="00504883"/>
    <w:rsid w:val="00504945"/>
    <w:rsid w:val="005049EB"/>
    <w:rsid w:val="00504FBE"/>
    <w:rsid w:val="00505777"/>
    <w:rsid w:val="00506F03"/>
    <w:rsid w:val="005071BF"/>
    <w:rsid w:val="005072D2"/>
    <w:rsid w:val="0050741D"/>
    <w:rsid w:val="00507B56"/>
    <w:rsid w:val="00510393"/>
    <w:rsid w:val="00510655"/>
    <w:rsid w:val="005108A0"/>
    <w:rsid w:val="00510A21"/>
    <w:rsid w:val="00510B8B"/>
    <w:rsid w:val="00510B9E"/>
    <w:rsid w:val="00510F88"/>
    <w:rsid w:val="005133C6"/>
    <w:rsid w:val="005133E3"/>
    <w:rsid w:val="005134EE"/>
    <w:rsid w:val="005136D1"/>
    <w:rsid w:val="005138BD"/>
    <w:rsid w:val="005139CC"/>
    <w:rsid w:val="005143EB"/>
    <w:rsid w:val="00514494"/>
    <w:rsid w:val="00515039"/>
    <w:rsid w:val="005153D4"/>
    <w:rsid w:val="00515733"/>
    <w:rsid w:val="00515774"/>
    <w:rsid w:val="0051577E"/>
    <w:rsid w:val="00515B26"/>
    <w:rsid w:val="00516390"/>
    <w:rsid w:val="00516A6A"/>
    <w:rsid w:val="00517094"/>
    <w:rsid w:val="00517EA0"/>
    <w:rsid w:val="00520098"/>
    <w:rsid w:val="00520200"/>
    <w:rsid w:val="0052064A"/>
    <w:rsid w:val="005206FA"/>
    <w:rsid w:val="00521CA0"/>
    <w:rsid w:val="005223E9"/>
    <w:rsid w:val="00522B3C"/>
    <w:rsid w:val="00522C07"/>
    <w:rsid w:val="0052345D"/>
    <w:rsid w:val="00524298"/>
    <w:rsid w:val="005248AF"/>
    <w:rsid w:val="00524955"/>
    <w:rsid w:val="0052495F"/>
    <w:rsid w:val="005250D7"/>
    <w:rsid w:val="0052568D"/>
    <w:rsid w:val="00526329"/>
    <w:rsid w:val="005268FC"/>
    <w:rsid w:val="00526BC2"/>
    <w:rsid w:val="00526D99"/>
    <w:rsid w:val="00527C0A"/>
    <w:rsid w:val="0053192A"/>
    <w:rsid w:val="00531AF3"/>
    <w:rsid w:val="00531FE7"/>
    <w:rsid w:val="00532490"/>
    <w:rsid w:val="005324FB"/>
    <w:rsid w:val="00533313"/>
    <w:rsid w:val="005337A0"/>
    <w:rsid w:val="005338FD"/>
    <w:rsid w:val="00533B16"/>
    <w:rsid w:val="00533B27"/>
    <w:rsid w:val="005348CA"/>
    <w:rsid w:val="00535480"/>
    <w:rsid w:val="00535772"/>
    <w:rsid w:val="00535E35"/>
    <w:rsid w:val="00536067"/>
    <w:rsid w:val="00536244"/>
    <w:rsid w:val="00536D67"/>
    <w:rsid w:val="005372B9"/>
    <w:rsid w:val="005377C4"/>
    <w:rsid w:val="0053790C"/>
    <w:rsid w:val="00537E1D"/>
    <w:rsid w:val="0054023E"/>
    <w:rsid w:val="0054029D"/>
    <w:rsid w:val="00540A93"/>
    <w:rsid w:val="0054144D"/>
    <w:rsid w:val="00541B69"/>
    <w:rsid w:val="00541E3B"/>
    <w:rsid w:val="00542245"/>
    <w:rsid w:val="005423C7"/>
    <w:rsid w:val="00542B22"/>
    <w:rsid w:val="00543700"/>
    <w:rsid w:val="00543861"/>
    <w:rsid w:val="00543AF4"/>
    <w:rsid w:val="00544491"/>
    <w:rsid w:val="00544601"/>
    <w:rsid w:val="005453DC"/>
    <w:rsid w:val="0054556D"/>
    <w:rsid w:val="005460B7"/>
    <w:rsid w:val="00546E68"/>
    <w:rsid w:val="005504B4"/>
    <w:rsid w:val="0055070B"/>
    <w:rsid w:val="00550F52"/>
    <w:rsid w:val="0055122A"/>
    <w:rsid w:val="005513D0"/>
    <w:rsid w:val="005532FA"/>
    <w:rsid w:val="005543B5"/>
    <w:rsid w:val="00554798"/>
    <w:rsid w:val="005547DF"/>
    <w:rsid w:val="00554905"/>
    <w:rsid w:val="00554C50"/>
    <w:rsid w:val="005554C5"/>
    <w:rsid w:val="0055608A"/>
    <w:rsid w:val="0055644B"/>
    <w:rsid w:val="0055683D"/>
    <w:rsid w:val="00556FD7"/>
    <w:rsid w:val="00557697"/>
    <w:rsid w:val="005602D2"/>
    <w:rsid w:val="005603C3"/>
    <w:rsid w:val="005606F7"/>
    <w:rsid w:val="00560BD2"/>
    <w:rsid w:val="00560CF0"/>
    <w:rsid w:val="00560DA3"/>
    <w:rsid w:val="005614A5"/>
    <w:rsid w:val="00561BA4"/>
    <w:rsid w:val="0056204C"/>
    <w:rsid w:val="005620AA"/>
    <w:rsid w:val="005626E5"/>
    <w:rsid w:val="00562FB6"/>
    <w:rsid w:val="00563F06"/>
    <w:rsid w:val="00564957"/>
    <w:rsid w:val="00564D4A"/>
    <w:rsid w:val="005650D2"/>
    <w:rsid w:val="0056531B"/>
    <w:rsid w:val="00565733"/>
    <w:rsid w:val="00565A8A"/>
    <w:rsid w:val="00565E30"/>
    <w:rsid w:val="00565F29"/>
    <w:rsid w:val="005663D8"/>
    <w:rsid w:val="005664B4"/>
    <w:rsid w:val="00566AB1"/>
    <w:rsid w:val="005671C9"/>
    <w:rsid w:val="00567257"/>
    <w:rsid w:val="00567299"/>
    <w:rsid w:val="00567336"/>
    <w:rsid w:val="00567367"/>
    <w:rsid w:val="0056759F"/>
    <w:rsid w:val="00567635"/>
    <w:rsid w:val="005676A5"/>
    <w:rsid w:val="00567E15"/>
    <w:rsid w:val="005704E5"/>
    <w:rsid w:val="00570594"/>
    <w:rsid w:val="00570947"/>
    <w:rsid w:val="005710CA"/>
    <w:rsid w:val="0057137B"/>
    <w:rsid w:val="005723E3"/>
    <w:rsid w:val="0057251C"/>
    <w:rsid w:val="00572AE8"/>
    <w:rsid w:val="005756DD"/>
    <w:rsid w:val="00575A06"/>
    <w:rsid w:val="00575A6C"/>
    <w:rsid w:val="00575F70"/>
    <w:rsid w:val="00576A77"/>
    <w:rsid w:val="00576B65"/>
    <w:rsid w:val="00577291"/>
    <w:rsid w:val="005777B5"/>
    <w:rsid w:val="00577822"/>
    <w:rsid w:val="005802A8"/>
    <w:rsid w:val="00580B79"/>
    <w:rsid w:val="00580D02"/>
    <w:rsid w:val="0058121B"/>
    <w:rsid w:val="0058170D"/>
    <w:rsid w:val="00581AD1"/>
    <w:rsid w:val="00581D89"/>
    <w:rsid w:val="00582C72"/>
    <w:rsid w:val="00582DCD"/>
    <w:rsid w:val="005834A7"/>
    <w:rsid w:val="005834B8"/>
    <w:rsid w:val="005840C8"/>
    <w:rsid w:val="0058436D"/>
    <w:rsid w:val="00584559"/>
    <w:rsid w:val="0058502B"/>
    <w:rsid w:val="005852BD"/>
    <w:rsid w:val="005852C8"/>
    <w:rsid w:val="0058569A"/>
    <w:rsid w:val="00586589"/>
    <w:rsid w:val="005867B9"/>
    <w:rsid w:val="00586855"/>
    <w:rsid w:val="00586F83"/>
    <w:rsid w:val="00587147"/>
    <w:rsid w:val="0058721C"/>
    <w:rsid w:val="00590146"/>
    <w:rsid w:val="00591093"/>
    <w:rsid w:val="00591FFE"/>
    <w:rsid w:val="00592A15"/>
    <w:rsid w:val="00593534"/>
    <w:rsid w:val="005936C0"/>
    <w:rsid w:val="005939DC"/>
    <w:rsid w:val="00593B4D"/>
    <w:rsid w:val="0059550B"/>
    <w:rsid w:val="00595565"/>
    <w:rsid w:val="00595C6C"/>
    <w:rsid w:val="00596337"/>
    <w:rsid w:val="005971DD"/>
    <w:rsid w:val="005973BF"/>
    <w:rsid w:val="005A05F3"/>
    <w:rsid w:val="005A0AB0"/>
    <w:rsid w:val="005A1F55"/>
    <w:rsid w:val="005A2099"/>
    <w:rsid w:val="005A2FB3"/>
    <w:rsid w:val="005A2FEF"/>
    <w:rsid w:val="005A3A4D"/>
    <w:rsid w:val="005A3BDD"/>
    <w:rsid w:val="005A3D51"/>
    <w:rsid w:val="005A3D8E"/>
    <w:rsid w:val="005A5480"/>
    <w:rsid w:val="005A62A5"/>
    <w:rsid w:val="005A6597"/>
    <w:rsid w:val="005B00F3"/>
    <w:rsid w:val="005B0272"/>
    <w:rsid w:val="005B0298"/>
    <w:rsid w:val="005B06F4"/>
    <w:rsid w:val="005B09E7"/>
    <w:rsid w:val="005B0BE6"/>
    <w:rsid w:val="005B117C"/>
    <w:rsid w:val="005B194F"/>
    <w:rsid w:val="005B1C71"/>
    <w:rsid w:val="005B28D8"/>
    <w:rsid w:val="005B30F1"/>
    <w:rsid w:val="005B319C"/>
    <w:rsid w:val="005B39F5"/>
    <w:rsid w:val="005B4395"/>
    <w:rsid w:val="005B44B6"/>
    <w:rsid w:val="005B45AC"/>
    <w:rsid w:val="005B4891"/>
    <w:rsid w:val="005B5502"/>
    <w:rsid w:val="005B5790"/>
    <w:rsid w:val="005B593A"/>
    <w:rsid w:val="005B59FD"/>
    <w:rsid w:val="005B5DFA"/>
    <w:rsid w:val="005B6258"/>
    <w:rsid w:val="005B67DA"/>
    <w:rsid w:val="005B7106"/>
    <w:rsid w:val="005B7C8B"/>
    <w:rsid w:val="005C0413"/>
    <w:rsid w:val="005C09CA"/>
    <w:rsid w:val="005C0DFB"/>
    <w:rsid w:val="005C256E"/>
    <w:rsid w:val="005C2DE8"/>
    <w:rsid w:val="005C3354"/>
    <w:rsid w:val="005C3AE8"/>
    <w:rsid w:val="005C3B40"/>
    <w:rsid w:val="005C3DFA"/>
    <w:rsid w:val="005C4919"/>
    <w:rsid w:val="005C4C2B"/>
    <w:rsid w:val="005C5528"/>
    <w:rsid w:val="005C59EF"/>
    <w:rsid w:val="005C5BAA"/>
    <w:rsid w:val="005C6103"/>
    <w:rsid w:val="005C66C8"/>
    <w:rsid w:val="005C672B"/>
    <w:rsid w:val="005C7478"/>
    <w:rsid w:val="005C7C03"/>
    <w:rsid w:val="005C7E57"/>
    <w:rsid w:val="005D0A53"/>
    <w:rsid w:val="005D0E15"/>
    <w:rsid w:val="005D197D"/>
    <w:rsid w:val="005D1B94"/>
    <w:rsid w:val="005D1BBE"/>
    <w:rsid w:val="005D1C7A"/>
    <w:rsid w:val="005D1FE3"/>
    <w:rsid w:val="005D3252"/>
    <w:rsid w:val="005D357A"/>
    <w:rsid w:val="005D38EC"/>
    <w:rsid w:val="005D3F8A"/>
    <w:rsid w:val="005D42CB"/>
    <w:rsid w:val="005D451A"/>
    <w:rsid w:val="005D46C2"/>
    <w:rsid w:val="005D47FA"/>
    <w:rsid w:val="005D4BAD"/>
    <w:rsid w:val="005D4C99"/>
    <w:rsid w:val="005D4D50"/>
    <w:rsid w:val="005D50D8"/>
    <w:rsid w:val="005D6485"/>
    <w:rsid w:val="005D70CE"/>
    <w:rsid w:val="005D7152"/>
    <w:rsid w:val="005D76BF"/>
    <w:rsid w:val="005E054B"/>
    <w:rsid w:val="005E1753"/>
    <w:rsid w:val="005E1A3D"/>
    <w:rsid w:val="005E1EC0"/>
    <w:rsid w:val="005E3025"/>
    <w:rsid w:val="005E3D72"/>
    <w:rsid w:val="005E5628"/>
    <w:rsid w:val="005E693C"/>
    <w:rsid w:val="005E6F1A"/>
    <w:rsid w:val="005E7771"/>
    <w:rsid w:val="005F0390"/>
    <w:rsid w:val="005F0E78"/>
    <w:rsid w:val="005F2D25"/>
    <w:rsid w:val="005F3009"/>
    <w:rsid w:val="005F58F9"/>
    <w:rsid w:val="005F5B70"/>
    <w:rsid w:val="005F5F64"/>
    <w:rsid w:val="005F642C"/>
    <w:rsid w:val="005F6831"/>
    <w:rsid w:val="005F6846"/>
    <w:rsid w:val="005F6903"/>
    <w:rsid w:val="005F6AE9"/>
    <w:rsid w:val="005F7605"/>
    <w:rsid w:val="005F78F4"/>
    <w:rsid w:val="005F79FA"/>
    <w:rsid w:val="005F7B7C"/>
    <w:rsid w:val="005F7D93"/>
    <w:rsid w:val="00600295"/>
    <w:rsid w:val="006005AB"/>
    <w:rsid w:val="006016AF"/>
    <w:rsid w:val="006027C1"/>
    <w:rsid w:val="0060286F"/>
    <w:rsid w:val="00603858"/>
    <w:rsid w:val="00603948"/>
    <w:rsid w:val="00603BE3"/>
    <w:rsid w:val="00604298"/>
    <w:rsid w:val="006047BA"/>
    <w:rsid w:val="00605BED"/>
    <w:rsid w:val="00606898"/>
    <w:rsid w:val="0060717A"/>
    <w:rsid w:val="00607637"/>
    <w:rsid w:val="00607FB7"/>
    <w:rsid w:val="00607FC5"/>
    <w:rsid w:val="0061048D"/>
    <w:rsid w:val="00612179"/>
    <w:rsid w:val="006127EA"/>
    <w:rsid w:val="0061285C"/>
    <w:rsid w:val="0061377E"/>
    <w:rsid w:val="006137C3"/>
    <w:rsid w:val="00613F6B"/>
    <w:rsid w:val="0061431F"/>
    <w:rsid w:val="00614684"/>
    <w:rsid w:val="00614B23"/>
    <w:rsid w:val="00614CA4"/>
    <w:rsid w:val="00615190"/>
    <w:rsid w:val="006151E8"/>
    <w:rsid w:val="00615BB5"/>
    <w:rsid w:val="006165BB"/>
    <w:rsid w:val="006174C8"/>
    <w:rsid w:val="00617678"/>
    <w:rsid w:val="006212EA"/>
    <w:rsid w:val="0062239F"/>
    <w:rsid w:val="0062332D"/>
    <w:rsid w:val="00623489"/>
    <w:rsid w:val="00623623"/>
    <w:rsid w:val="006236BB"/>
    <w:rsid w:val="00623887"/>
    <w:rsid w:val="0062459B"/>
    <w:rsid w:val="006246E7"/>
    <w:rsid w:val="0062600B"/>
    <w:rsid w:val="00626027"/>
    <w:rsid w:val="00626651"/>
    <w:rsid w:val="0062669C"/>
    <w:rsid w:val="00626BB8"/>
    <w:rsid w:val="00627193"/>
    <w:rsid w:val="0062795C"/>
    <w:rsid w:val="00630394"/>
    <w:rsid w:val="00630763"/>
    <w:rsid w:val="00630801"/>
    <w:rsid w:val="00631606"/>
    <w:rsid w:val="006319B1"/>
    <w:rsid w:val="006319BE"/>
    <w:rsid w:val="006322EC"/>
    <w:rsid w:val="00633FCC"/>
    <w:rsid w:val="0063463A"/>
    <w:rsid w:val="006347EB"/>
    <w:rsid w:val="00634D17"/>
    <w:rsid w:val="00635083"/>
    <w:rsid w:val="0063572A"/>
    <w:rsid w:val="00635E01"/>
    <w:rsid w:val="00635E4D"/>
    <w:rsid w:val="006363B4"/>
    <w:rsid w:val="0063665B"/>
    <w:rsid w:val="00636E69"/>
    <w:rsid w:val="00636E6F"/>
    <w:rsid w:val="006375E8"/>
    <w:rsid w:val="00637A5C"/>
    <w:rsid w:val="00637AC4"/>
    <w:rsid w:val="00641668"/>
    <w:rsid w:val="00641AA4"/>
    <w:rsid w:val="00641FE7"/>
    <w:rsid w:val="0064267C"/>
    <w:rsid w:val="00642BC7"/>
    <w:rsid w:val="00643DDD"/>
    <w:rsid w:val="00644D82"/>
    <w:rsid w:val="00645084"/>
    <w:rsid w:val="00646D9E"/>
    <w:rsid w:val="006478B5"/>
    <w:rsid w:val="0064795F"/>
    <w:rsid w:val="00647985"/>
    <w:rsid w:val="00647A66"/>
    <w:rsid w:val="00647C13"/>
    <w:rsid w:val="00650139"/>
    <w:rsid w:val="006509D9"/>
    <w:rsid w:val="00650ABB"/>
    <w:rsid w:val="0065154B"/>
    <w:rsid w:val="00651A5D"/>
    <w:rsid w:val="006521E7"/>
    <w:rsid w:val="00652BF7"/>
    <w:rsid w:val="00652C84"/>
    <w:rsid w:val="00652D45"/>
    <w:rsid w:val="00653074"/>
    <w:rsid w:val="00653D95"/>
    <w:rsid w:val="00654653"/>
    <w:rsid w:val="00654799"/>
    <w:rsid w:val="00655E4F"/>
    <w:rsid w:val="00656166"/>
    <w:rsid w:val="00657572"/>
    <w:rsid w:val="00657B6D"/>
    <w:rsid w:val="006610C8"/>
    <w:rsid w:val="00663931"/>
    <w:rsid w:val="00663E63"/>
    <w:rsid w:val="00664F13"/>
    <w:rsid w:val="00665836"/>
    <w:rsid w:val="00665E72"/>
    <w:rsid w:val="00666608"/>
    <w:rsid w:val="00666784"/>
    <w:rsid w:val="0067077E"/>
    <w:rsid w:val="006707D9"/>
    <w:rsid w:val="00671156"/>
    <w:rsid w:val="006714E3"/>
    <w:rsid w:val="00671BCD"/>
    <w:rsid w:val="00672599"/>
    <w:rsid w:val="006728A0"/>
    <w:rsid w:val="00672A18"/>
    <w:rsid w:val="006730B4"/>
    <w:rsid w:val="006741F7"/>
    <w:rsid w:val="006743FC"/>
    <w:rsid w:val="006750C5"/>
    <w:rsid w:val="00675352"/>
    <w:rsid w:val="00675917"/>
    <w:rsid w:val="00675C66"/>
    <w:rsid w:val="006764DF"/>
    <w:rsid w:val="00676A66"/>
    <w:rsid w:val="00677368"/>
    <w:rsid w:val="006775D1"/>
    <w:rsid w:val="0068021E"/>
    <w:rsid w:val="00680A05"/>
    <w:rsid w:val="006811DC"/>
    <w:rsid w:val="00681848"/>
    <w:rsid w:val="00681E3D"/>
    <w:rsid w:val="006829D3"/>
    <w:rsid w:val="00682F76"/>
    <w:rsid w:val="0068376E"/>
    <w:rsid w:val="00683EE2"/>
    <w:rsid w:val="0068522A"/>
    <w:rsid w:val="00686386"/>
    <w:rsid w:val="00686FA9"/>
    <w:rsid w:val="00690FAE"/>
    <w:rsid w:val="006910B9"/>
    <w:rsid w:val="00691AC9"/>
    <w:rsid w:val="00693888"/>
    <w:rsid w:val="0069530F"/>
    <w:rsid w:val="00695945"/>
    <w:rsid w:val="006959C6"/>
    <w:rsid w:val="00695FA7"/>
    <w:rsid w:val="00696010"/>
    <w:rsid w:val="00696751"/>
    <w:rsid w:val="00696DA0"/>
    <w:rsid w:val="006970AC"/>
    <w:rsid w:val="0069786C"/>
    <w:rsid w:val="006979B4"/>
    <w:rsid w:val="006A018B"/>
    <w:rsid w:val="006A1344"/>
    <w:rsid w:val="006A1509"/>
    <w:rsid w:val="006A165A"/>
    <w:rsid w:val="006A191E"/>
    <w:rsid w:val="006A1B63"/>
    <w:rsid w:val="006A1E42"/>
    <w:rsid w:val="006A2FC0"/>
    <w:rsid w:val="006A3820"/>
    <w:rsid w:val="006A4036"/>
    <w:rsid w:val="006A501B"/>
    <w:rsid w:val="006A53C0"/>
    <w:rsid w:val="006A5C81"/>
    <w:rsid w:val="006A6198"/>
    <w:rsid w:val="006A670A"/>
    <w:rsid w:val="006A6933"/>
    <w:rsid w:val="006A6D67"/>
    <w:rsid w:val="006A75D8"/>
    <w:rsid w:val="006A7AEA"/>
    <w:rsid w:val="006A7AF0"/>
    <w:rsid w:val="006B00B7"/>
    <w:rsid w:val="006B27B0"/>
    <w:rsid w:val="006B2E73"/>
    <w:rsid w:val="006B30B1"/>
    <w:rsid w:val="006B3416"/>
    <w:rsid w:val="006B35FC"/>
    <w:rsid w:val="006B3A2A"/>
    <w:rsid w:val="006B3CF6"/>
    <w:rsid w:val="006B5028"/>
    <w:rsid w:val="006B5C90"/>
    <w:rsid w:val="006B61B5"/>
    <w:rsid w:val="006B6507"/>
    <w:rsid w:val="006B65A4"/>
    <w:rsid w:val="006B72E0"/>
    <w:rsid w:val="006B7818"/>
    <w:rsid w:val="006C0276"/>
    <w:rsid w:val="006C1046"/>
    <w:rsid w:val="006C166E"/>
    <w:rsid w:val="006C16B4"/>
    <w:rsid w:val="006C177D"/>
    <w:rsid w:val="006C2E35"/>
    <w:rsid w:val="006C349B"/>
    <w:rsid w:val="006C383F"/>
    <w:rsid w:val="006C565A"/>
    <w:rsid w:val="006C5758"/>
    <w:rsid w:val="006C60A7"/>
    <w:rsid w:val="006C66E7"/>
    <w:rsid w:val="006C7540"/>
    <w:rsid w:val="006D0330"/>
    <w:rsid w:val="006D0556"/>
    <w:rsid w:val="006D05F6"/>
    <w:rsid w:val="006D081B"/>
    <w:rsid w:val="006D0BF7"/>
    <w:rsid w:val="006D0CC1"/>
    <w:rsid w:val="006D0D33"/>
    <w:rsid w:val="006D17F8"/>
    <w:rsid w:val="006D1962"/>
    <w:rsid w:val="006D2F98"/>
    <w:rsid w:val="006D35C8"/>
    <w:rsid w:val="006D4DDD"/>
    <w:rsid w:val="006D57A0"/>
    <w:rsid w:val="006D610B"/>
    <w:rsid w:val="006D620A"/>
    <w:rsid w:val="006D6655"/>
    <w:rsid w:val="006D6ADC"/>
    <w:rsid w:val="006D7301"/>
    <w:rsid w:val="006D7739"/>
    <w:rsid w:val="006E00C6"/>
    <w:rsid w:val="006E0817"/>
    <w:rsid w:val="006E1DA7"/>
    <w:rsid w:val="006E2380"/>
    <w:rsid w:val="006E3080"/>
    <w:rsid w:val="006E3170"/>
    <w:rsid w:val="006E34DA"/>
    <w:rsid w:val="006E391A"/>
    <w:rsid w:val="006E3B0E"/>
    <w:rsid w:val="006E43D7"/>
    <w:rsid w:val="006E4C1D"/>
    <w:rsid w:val="006E4C26"/>
    <w:rsid w:val="006E5464"/>
    <w:rsid w:val="006E5F7C"/>
    <w:rsid w:val="006E5FC8"/>
    <w:rsid w:val="006E6E9E"/>
    <w:rsid w:val="006E701C"/>
    <w:rsid w:val="006E70D3"/>
    <w:rsid w:val="006E72F7"/>
    <w:rsid w:val="006E7330"/>
    <w:rsid w:val="006E790C"/>
    <w:rsid w:val="006F0038"/>
    <w:rsid w:val="006F00BA"/>
    <w:rsid w:val="006F07B3"/>
    <w:rsid w:val="006F1348"/>
    <w:rsid w:val="006F2721"/>
    <w:rsid w:val="006F2DC9"/>
    <w:rsid w:val="006F2EA7"/>
    <w:rsid w:val="006F2F2C"/>
    <w:rsid w:val="006F36D3"/>
    <w:rsid w:val="006F3B79"/>
    <w:rsid w:val="006F4003"/>
    <w:rsid w:val="006F514E"/>
    <w:rsid w:val="006F62E6"/>
    <w:rsid w:val="006F76A0"/>
    <w:rsid w:val="006F7D03"/>
    <w:rsid w:val="006F7E92"/>
    <w:rsid w:val="0070006D"/>
    <w:rsid w:val="007006F2"/>
    <w:rsid w:val="00700DAF"/>
    <w:rsid w:val="007017D8"/>
    <w:rsid w:val="007018FC"/>
    <w:rsid w:val="00701ACC"/>
    <w:rsid w:val="00702412"/>
    <w:rsid w:val="00702EFE"/>
    <w:rsid w:val="00703079"/>
    <w:rsid w:val="007035D3"/>
    <w:rsid w:val="00703698"/>
    <w:rsid w:val="00704083"/>
    <w:rsid w:val="0070464B"/>
    <w:rsid w:val="0070497E"/>
    <w:rsid w:val="00704BD0"/>
    <w:rsid w:val="00704D95"/>
    <w:rsid w:val="007056BD"/>
    <w:rsid w:val="00705C62"/>
    <w:rsid w:val="0070648F"/>
    <w:rsid w:val="00706E4D"/>
    <w:rsid w:val="007074B6"/>
    <w:rsid w:val="00710455"/>
    <w:rsid w:val="007105BB"/>
    <w:rsid w:val="00710948"/>
    <w:rsid w:val="007111CF"/>
    <w:rsid w:val="00711C43"/>
    <w:rsid w:val="00711C9B"/>
    <w:rsid w:val="00712186"/>
    <w:rsid w:val="007124B7"/>
    <w:rsid w:val="00712563"/>
    <w:rsid w:val="00712D5B"/>
    <w:rsid w:val="00713162"/>
    <w:rsid w:val="00713616"/>
    <w:rsid w:val="007138BE"/>
    <w:rsid w:val="00713F76"/>
    <w:rsid w:val="0071400B"/>
    <w:rsid w:val="00714911"/>
    <w:rsid w:val="00714E46"/>
    <w:rsid w:val="00715C47"/>
    <w:rsid w:val="007170FF"/>
    <w:rsid w:val="00717261"/>
    <w:rsid w:val="00720120"/>
    <w:rsid w:val="007201FB"/>
    <w:rsid w:val="007205B4"/>
    <w:rsid w:val="00720A41"/>
    <w:rsid w:val="007217A9"/>
    <w:rsid w:val="007219F5"/>
    <w:rsid w:val="00721F0F"/>
    <w:rsid w:val="007224E6"/>
    <w:rsid w:val="00722500"/>
    <w:rsid w:val="0072306C"/>
    <w:rsid w:val="007235B0"/>
    <w:rsid w:val="007242CD"/>
    <w:rsid w:val="00724640"/>
    <w:rsid w:val="00724CD2"/>
    <w:rsid w:val="0072534D"/>
    <w:rsid w:val="007253FF"/>
    <w:rsid w:val="0072608B"/>
    <w:rsid w:val="00726271"/>
    <w:rsid w:val="00726CA3"/>
    <w:rsid w:val="00726F55"/>
    <w:rsid w:val="007272DA"/>
    <w:rsid w:val="00730398"/>
    <w:rsid w:val="007326A0"/>
    <w:rsid w:val="007329B7"/>
    <w:rsid w:val="007331E9"/>
    <w:rsid w:val="00733A95"/>
    <w:rsid w:val="00734061"/>
    <w:rsid w:val="00734559"/>
    <w:rsid w:val="00734EC2"/>
    <w:rsid w:val="00735558"/>
    <w:rsid w:val="00735B7B"/>
    <w:rsid w:val="00735CA4"/>
    <w:rsid w:val="0073619E"/>
    <w:rsid w:val="0073647C"/>
    <w:rsid w:val="00736772"/>
    <w:rsid w:val="00737311"/>
    <w:rsid w:val="007374F8"/>
    <w:rsid w:val="0073753B"/>
    <w:rsid w:val="007411C5"/>
    <w:rsid w:val="007415CB"/>
    <w:rsid w:val="00741904"/>
    <w:rsid w:val="00742465"/>
    <w:rsid w:val="00742A7B"/>
    <w:rsid w:val="00743A7C"/>
    <w:rsid w:val="00743AC6"/>
    <w:rsid w:val="00743C15"/>
    <w:rsid w:val="00744420"/>
    <w:rsid w:val="00744DC0"/>
    <w:rsid w:val="0074513F"/>
    <w:rsid w:val="00745350"/>
    <w:rsid w:val="00745E73"/>
    <w:rsid w:val="00746A36"/>
    <w:rsid w:val="00747569"/>
    <w:rsid w:val="00750450"/>
    <w:rsid w:val="00750603"/>
    <w:rsid w:val="0075072E"/>
    <w:rsid w:val="007515F9"/>
    <w:rsid w:val="007523D5"/>
    <w:rsid w:val="00752879"/>
    <w:rsid w:val="00752EF2"/>
    <w:rsid w:val="00753C29"/>
    <w:rsid w:val="0075452A"/>
    <w:rsid w:val="00754A77"/>
    <w:rsid w:val="00754E9C"/>
    <w:rsid w:val="007565D2"/>
    <w:rsid w:val="00756966"/>
    <w:rsid w:val="00757984"/>
    <w:rsid w:val="00757F27"/>
    <w:rsid w:val="007603C0"/>
    <w:rsid w:val="00760419"/>
    <w:rsid w:val="00760490"/>
    <w:rsid w:val="00760CE9"/>
    <w:rsid w:val="00760D34"/>
    <w:rsid w:val="00761300"/>
    <w:rsid w:val="00761557"/>
    <w:rsid w:val="00761A17"/>
    <w:rsid w:val="00762B4E"/>
    <w:rsid w:val="00762BE4"/>
    <w:rsid w:val="00762DA1"/>
    <w:rsid w:val="0076363D"/>
    <w:rsid w:val="00763D83"/>
    <w:rsid w:val="00763F27"/>
    <w:rsid w:val="00765A71"/>
    <w:rsid w:val="00765DC9"/>
    <w:rsid w:val="00766298"/>
    <w:rsid w:val="00766478"/>
    <w:rsid w:val="00767489"/>
    <w:rsid w:val="007679C2"/>
    <w:rsid w:val="007703C6"/>
    <w:rsid w:val="00770439"/>
    <w:rsid w:val="00770486"/>
    <w:rsid w:val="00770708"/>
    <w:rsid w:val="0077080F"/>
    <w:rsid w:val="00770B70"/>
    <w:rsid w:val="00770F13"/>
    <w:rsid w:val="00771115"/>
    <w:rsid w:val="007713B9"/>
    <w:rsid w:val="0077181B"/>
    <w:rsid w:val="00772207"/>
    <w:rsid w:val="00772407"/>
    <w:rsid w:val="0077257F"/>
    <w:rsid w:val="0077307D"/>
    <w:rsid w:val="00773F56"/>
    <w:rsid w:val="00774561"/>
    <w:rsid w:val="00774D7B"/>
    <w:rsid w:val="00775FCA"/>
    <w:rsid w:val="0077600F"/>
    <w:rsid w:val="00776165"/>
    <w:rsid w:val="00776766"/>
    <w:rsid w:val="0077694B"/>
    <w:rsid w:val="00777095"/>
    <w:rsid w:val="007773FB"/>
    <w:rsid w:val="00777AD5"/>
    <w:rsid w:val="00777D1A"/>
    <w:rsid w:val="00780166"/>
    <w:rsid w:val="0078053B"/>
    <w:rsid w:val="0078088E"/>
    <w:rsid w:val="0078177F"/>
    <w:rsid w:val="00781C40"/>
    <w:rsid w:val="00781F86"/>
    <w:rsid w:val="00781FB5"/>
    <w:rsid w:val="00782421"/>
    <w:rsid w:val="0078250A"/>
    <w:rsid w:val="00782880"/>
    <w:rsid w:val="007832AF"/>
    <w:rsid w:val="00783A1D"/>
    <w:rsid w:val="00783C55"/>
    <w:rsid w:val="00783D04"/>
    <w:rsid w:val="007841A5"/>
    <w:rsid w:val="00784A2C"/>
    <w:rsid w:val="00784D43"/>
    <w:rsid w:val="00784E54"/>
    <w:rsid w:val="00784FA6"/>
    <w:rsid w:val="00786599"/>
    <w:rsid w:val="007869A0"/>
    <w:rsid w:val="00786EC9"/>
    <w:rsid w:val="0078747B"/>
    <w:rsid w:val="00787BA3"/>
    <w:rsid w:val="00790555"/>
    <w:rsid w:val="00790C5F"/>
    <w:rsid w:val="00790F15"/>
    <w:rsid w:val="007916C2"/>
    <w:rsid w:val="0079256A"/>
    <w:rsid w:val="007927AB"/>
    <w:rsid w:val="00793083"/>
    <w:rsid w:val="00793408"/>
    <w:rsid w:val="007934C7"/>
    <w:rsid w:val="00793CB4"/>
    <w:rsid w:val="00794206"/>
    <w:rsid w:val="0079432B"/>
    <w:rsid w:val="00794F45"/>
    <w:rsid w:val="00794FC7"/>
    <w:rsid w:val="007952CB"/>
    <w:rsid w:val="00795D31"/>
    <w:rsid w:val="007960CF"/>
    <w:rsid w:val="00796A14"/>
    <w:rsid w:val="0079797C"/>
    <w:rsid w:val="007979AF"/>
    <w:rsid w:val="007A024A"/>
    <w:rsid w:val="007A0CEE"/>
    <w:rsid w:val="007A14EF"/>
    <w:rsid w:val="007A16FD"/>
    <w:rsid w:val="007A199F"/>
    <w:rsid w:val="007A23A9"/>
    <w:rsid w:val="007A3B92"/>
    <w:rsid w:val="007A3BFB"/>
    <w:rsid w:val="007A3F10"/>
    <w:rsid w:val="007A405F"/>
    <w:rsid w:val="007A4C41"/>
    <w:rsid w:val="007A528A"/>
    <w:rsid w:val="007A59BB"/>
    <w:rsid w:val="007A62CC"/>
    <w:rsid w:val="007A666B"/>
    <w:rsid w:val="007A6D97"/>
    <w:rsid w:val="007A7E3D"/>
    <w:rsid w:val="007A7E90"/>
    <w:rsid w:val="007B0DBD"/>
    <w:rsid w:val="007B10EE"/>
    <w:rsid w:val="007B145C"/>
    <w:rsid w:val="007B15A3"/>
    <w:rsid w:val="007B183F"/>
    <w:rsid w:val="007B1C88"/>
    <w:rsid w:val="007B1D8B"/>
    <w:rsid w:val="007B2152"/>
    <w:rsid w:val="007B252A"/>
    <w:rsid w:val="007B2E87"/>
    <w:rsid w:val="007B30DD"/>
    <w:rsid w:val="007B334E"/>
    <w:rsid w:val="007B33E5"/>
    <w:rsid w:val="007B380F"/>
    <w:rsid w:val="007B3FD5"/>
    <w:rsid w:val="007B4633"/>
    <w:rsid w:val="007B47BE"/>
    <w:rsid w:val="007B5451"/>
    <w:rsid w:val="007B5D55"/>
    <w:rsid w:val="007B5E64"/>
    <w:rsid w:val="007B7432"/>
    <w:rsid w:val="007B794C"/>
    <w:rsid w:val="007C0C80"/>
    <w:rsid w:val="007C1938"/>
    <w:rsid w:val="007C27D1"/>
    <w:rsid w:val="007C2C12"/>
    <w:rsid w:val="007C2FE7"/>
    <w:rsid w:val="007C343B"/>
    <w:rsid w:val="007C3A93"/>
    <w:rsid w:val="007C3FF9"/>
    <w:rsid w:val="007C43F2"/>
    <w:rsid w:val="007C45AA"/>
    <w:rsid w:val="007C4C43"/>
    <w:rsid w:val="007C4CA1"/>
    <w:rsid w:val="007C51BF"/>
    <w:rsid w:val="007C5C16"/>
    <w:rsid w:val="007C6345"/>
    <w:rsid w:val="007C644B"/>
    <w:rsid w:val="007C6867"/>
    <w:rsid w:val="007C72D4"/>
    <w:rsid w:val="007D1C0E"/>
    <w:rsid w:val="007D35BF"/>
    <w:rsid w:val="007D3FD1"/>
    <w:rsid w:val="007D429C"/>
    <w:rsid w:val="007D490D"/>
    <w:rsid w:val="007D4E87"/>
    <w:rsid w:val="007D5A7F"/>
    <w:rsid w:val="007D6355"/>
    <w:rsid w:val="007D6495"/>
    <w:rsid w:val="007D75F9"/>
    <w:rsid w:val="007D7A6E"/>
    <w:rsid w:val="007E0BB9"/>
    <w:rsid w:val="007E1E34"/>
    <w:rsid w:val="007E1EFC"/>
    <w:rsid w:val="007E22AA"/>
    <w:rsid w:val="007E2EE1"/>
    <w:rsid w:val="007E35B4"/>
    <w:rsid w:val="007E440D"/>
    <w:rsid w:val="007E4713"/>
    <w:rsid w:val="007E4D4D"/>
    <w:rsid w:val="007E4E6F"/>
    <w:rsid w:val="007E5CA1"/>
    <w:rsid w:val="007E5D62"/>
    <w:rsid w:val="007E5D97"/>
    <w:rsid w:val="007E5E79"/>
    <w:rsid w:val="007E622F"/>
    <w:rsid w:val="007E72A4"/>
    <w:rsid w:val="007E74A4"/>
    <w:rsid w:val="007E7EC1"/>
    <w:rsid w:val="007F02AC"/>
    <w:rsid w:val="007F0E6E"/>
    <w:rsid w:val="007F290F"/>
    <w:rsid w:val="007F2B77"/>
    <w:rsid w:val="007F2C86"/>
    <w:rsid w:val="007F3F85"/>
    <w:rsid w:val="007F4584"/>
    <w:rsid w:val="007F47D3"/>
    <w:rsid w:val="007F4E43"/>
    <w:rsid w:val="007F510F"/>
    <w:rsid w:val="007F5617"/>
    <w:rsid w:val="007F664C"/>
    <w:rsid w:val="007F6E0D"/>
    <w:rsid w:val="007F71E9"/>
    <w:rsid w:val="007F74CE"/>
    <w:rsid w:val="007F76F1"/>
    <w:rsid w:val="007F7CE0"/>
    <w:rsid w:val="0080079F"/>
    <w:rsid w:val="00800CCB"/>
    <w:rsid w:val="00801461"/>
    <w:rsid w:val="00801A66"/>
    <w:rsid w:val="00801C0B"/>
    <w:rsid w:val="008023BF"/>
    <w:rsid w:val="00802586"/>
    <w:rsid w:val="00802A39"/>
    <w:rsid w:val="00802BDB"/>
    <w:rsid w:val="0080414A"/>
    <w:rsid w:val="00804B19"/>
    <w:rsid w:val="00804B9E"/>
    <w:rsid w:val="00805726"/>
    <w:rsid w:val="00805F14"/>
    <w:rsid w:val="008060DC"/>
    <w:rsid w:val="008067E4"/>
    <w:rsid w:val="00806B28"/>
    <w:rsid w:val="00806D25"/>
    <w:rsid w:val="00807625"/>
    <w:rsid w:val="00807750"/>
    <w:rsid w:val="008078F1"/>
    <w:rsid w:val="00810D4D"/>
    <w:rsid w:val="00810EB0"/>
    <w:rsid w:val="008110F1"/>
    <w:rsid w:val="00811D1C"/>
    <w:rsid w:val="00811EF0"/>
    <w:rsid w:val="00812767"/>
    <w:rsid w:val="00812915"/>
    <w:rsid w:val="0081341F"/>
    <w:rsid w:val="00813B97"/>
    <w:rsid w:val="00813EAC"/>
    <w:rsid w:val="008140E2"/>
    <w:rsid w:val="00814A0C"/>
    <w:rsid w:val="00814CB0"/>
    <w:rsid w:val="00816061"/>
    <w:rsid w:val="00817B37"/>
    <w:rsid w:val="00820615"/>
    <w:rsid w:val="008214D6"/>
    <w:rsid w:val="00821983"/>
    <w:rsid w:val="00821A20"/>
    <w:rsid w:val="00821B82"/>
    <w:rsid w:val="00821D23"/>
    <w:rsid w:val="00821E46"/>
    <w:rsid w:val="00822032"/>
    <w:rsid w:val="00822149"/>
    <w:rsid w:val="008221A2"/>
    <w:rsid w:val="008236B9"/>
    <w:rsid w:val="0082413D"/>
    <w:rsid w:val="00824A1A"/>
    <w:rsid w:val="00824C04"/>
    <w:rsid w:val="00824F34"/>
    <w:rsid w:val="008252B5"/>
    <w:rsid w:val="00825459"/>
    <w:rsid w:val="0082569E"/>
    <w:rsid w:val="00825A29"/>
    <w:rsid w:val="00825DEF"/>
    <w:rsid w:val="008268BD"/>
    <w:rsid w:val="00826D2F"/>
    <w:rsid w:val="00826D31"/>
    <w:rsid w:val="00826F33"/>
    <w:rsid w:val="0082708D"/>
    <w:rsid w:val="008272A7"/>
    <w:rsid w:val="0082735F"/>
    <w:rsid w:val="00827398"/>
    <w:rsid w:val="008275B9"/>
    <w:rsid w:val="00830541"/>
    <w:rsid w:val="0083056D"/>
    <w:rsid w:val="008308AD"/>
    <w:rsid w:val="00830A41"/>
    <w:rsid w:val="0083167B"/>
    <w:rsid w:val="00831A0E"/>
    <w:rsid w:val="00832DF4"/>
    <w:rsid w:val="00832E45"/>
    <w:rsid w:val="008330F2"/>
    <w:rsid w:val="00834A57"/>
    <w:rsid w:val="008354A6"/>
    <w:rsid w:val="00835D39"/>
    <w:rsid w:val="0083619E"/>
    <w:rsid w:val="00836222"/>
    <w:rsid w:val="00836735"/>
    <w:rsid w:val="00836C79"/>
    <w:rsid w:val="00836F2F"/>
    <w:rsid w:val="00837054"/>
    <w:rsid w:val="008373DA"/>
    <w:rsid w:val="00837BF7"/>
    <w:rsid w:val="00837DF6"/>
    <w:rsid w:val="00840B6F"/>
    <w:rsid w:val="0084105B"/>
    <w:rsid w:val="00841530"/>
    <w:rsid w:val="00841C72"/>
    <w:rsid w:val="00841E99"/>
    <w:rsid w:val="00842A00"/>
    <w:rsid w:val="0084454B"/>
    <w:rsid w:val="0084468C"/>
    <w:rsid w:val="00845049"/>
    <w:rsid w:val="00846B79"/>
    <w:rsid w:val="00847585"/>
    <w:rsid w:val="00847CD0"/>
    <w:rsid w:val="008527E9"/>
    <w:rsid w:val="00852BE2"/>
    <w:rsid w:val="00852E9D"/>
    <w:rsid w:val="00852EDE"/>
    <w:rsid w:val="00853B51"/>
    <w:rsid w:val="00853C9C"/>
    <w:rsid w:val="00854158"/>
    <w:rsid w:val="008543BB"/>
    <w:rsid w:val="00854609"/>
    <w:rsid w:val="00854FD6"/>
    <w:rsid w:val="008550E1"/>
    <w:rsid w:val="008551D8"/>
    <w:rsid w:val="008553EE"/>
    <w:rsid w:val="00855A61"/>
    <w:rsid w:val="00855DB2"/>
    <w:rsid w:val="0085612D"/>
    <w:rsid w:val="00856C9A"/>
    <w:rsid w:val="008571B3"/>
    <w:rsid w:val="0086039E"/>
    <w:rsid w:val="008604C0"/>
    <w:rsid w:val="00860A31"/>
    <w:rsid w:val="00860F8B"/>
    <w:rsid w:val="00862092"/>
    <w:rsid w:val="0086230F"/>
    <w:rsid w:val="008626C7"/>
    <w:rsid w:val="00862F3C"/>
    <w:rsid w:val="0086315F"/>
    <w:rsid w:val="0086415F"/>
    <w:rsid w:val="00864981"/>
    <w:rsid w:val="00864A13"/>
    <w:rsid w:val="00864ABD"/>
    <w:rsid w:val="008658D8"/>
    <w:rsid w:val="008664A8"/>
    <w:rsid w:val="00866B5A"/>
    <w:rsid w:val="00866E35"/>
    <w:rsid w:val="00867333"/>
    <w:rsid w:val="0086749D"/>
    <w:rsid w:val="00867F4F"/>
    <w:rsid w:val="008700FD"/>
    <w:rsid w:val="00870325"/>
    <w:rsid w:val="008713B1"/>
    <w:rsid w:val="00871786"/>
    <w:rsid w:val="008719E7"/>
    <w:rsid w:val="00872039"/>
    <w:rsid w:val="00872D6E"/>
    <w:rsid w:val="008737AA"/>
    <w:rsid w:val="00873B54"/>
    <w:rsid w:val="008744A4"/>
    <w:rsid w:val="008744EE"/>
    <w:rsid w:val="008748C5"/>
    <w:rsid w:val="008755FE"/>
    <w:rsid w:val="00875CCF"/>
    <w:rsid w:val="0087623B"/>
    <w:rsid w:val="00876878"/>
    <w:rsid w:val="00877A56"/>
    <w:rsid w:val="00877D24"/>
    <w:rsid w:val="00877FEC"/>
    <w:rsid w:val="00880918"/>
    <w:rsid w:val="00880A8F"/>
    <w:rsid w:val="00880D4D"/>
    <w:rsid w:val="0088173B"/>
    <w:rsid w:val="0088197D"/>
    <w:rsid w:val="00881E71"/>
    <w:rsid w:val="008830EB"/>
    <w:rsid w:val="00883CE3"/>
    <w:rsid w:val="00884162"/>
    <w:rsid w:val="00884D35"/>
    <w:rsid w:val="00884F16"/>
    <w:rsid w:val="00885025"/>
    <w:rsid w:val="008857CB"/>
    <w:rsid w:val="00885FC9"/>
    <w:rsid w:val="00886028"/>
    <w:rsid w:val="00886636"/>
    <w:rsid w:val="00886F35"/>
    <w:rsid w:val="008870CD"/>
    <w:rsid w:val="00887A2F"/>
    <w:rsid w:val="00887D4E"/>
    <w:rsid w:val="008904FB"/>
    <w:rsid w:val="00890C84"/>
    <w:rsid w:val="00891239"/>
    <w:rsid w:val="008919E4"/>
    <w:rsid w:val="00891D6E"/>
    <w:rsid w:val="00891DF2"/>
    <w:rsid w:val="00892854"/>
    <w:rsid w:val="00893015"/>
    <w:rsid w:val="008935AB"/>
    <w:rsid w:val="00893681"/>
    <w:rsid w:val="00894027"/>
    <w:rsid w:val="0089439C"/>
    <w:rsid w:val="00894455"/>
    <w:rsid w:val="0089479C"/>
    <w:rsid w:val="0089498D"/>
    <w:rsid w:val="008959B5"/>
    <w:rsid w:val="00895A04"/>
    <w:rsid w:val="00895B55"/>
    <w:rsid w:val="00897659"/>
    <w:rsid w:val="008A0746"/>
    <w:rsid w:val="008A0874"/>
    <w:rsid w:val="008A092B"/>
    <w:rsid w:val="008A12BB"/>
    <w:rsid w:val="008A386F"/>
    <w:rsid w:val="008A3C7C"/>
    <w:rsid w:val="008A3F8A"/>
    <w:rsid w:val="008A4271"/>
    <w:rsid w:val="008A45DE"/>
    <w:rsid w:val="008A4B35"/>
    <w:rsid w:val="008A5B83"/>
    <w:rsid w:val="008A61F4"/>
    <w:rsid w:val="008B04C3"/>
    <w:rsid w:val="008B0860"/>
    <w:rsid w:val="008B0E7E"/>
    <w:rsid w:val="008B145E"/>
    <w:rsid w:val="008B1489"/>
    <w:rsid w:val="008B14FF"/>
    <w:rsid w:val="008B17A7"/>
    <w:rsid w:val="008B24D6"/>
    <w:rsid w:val="008B2AAF"/>
    <w:rsid w:val="008B59C1"/>
    <w:rsid w:val="008B5C5F"/>
    <w:rsid w:val="008B7127"/>
    <w:rsid w:val="008B7358"/>
    <w:rsid w:val="008C02CF"/>
    <w:rsid w:val="008C06D5"/>
    <w:rsid w:val="008C1BD2"/>
    <w:rsid w:val="008C1CCC"/>
    <w:rsid w:val="008C1EA1"/>
    <w:rsid w:val="008C21AC"/>
    <w:rsid w:val="008C23E8"/>
    <w:rsid w:val="008C2A5C"/>
    <w:rsid w:val="008C312B"/>
    <w:rsid w:val="008C3342"/>
    <w:rsid w:val="008C3368"/>
    <w:rsid w:val="008C3683"/>
    <w:rsid w:val="008C3699"/>
    <w:rsid w:val="008C3CB9"/>
    <w:rsid w:val="008C3CED"/>
    <w:rsid w:val="008C4198"/>
    <w:rsid w:val="008C4C34"/>
    <w:rsid w:val="008C4E66"/>
    <w:rsid w:val="008C6C72"/>
    <w:rsid w:val="008C6F94"/>
    <w:rsid w:val="008C78D6"/>
    <w:rsid w:val="008D031B"/>
    <w:rsid w:val="008D1326"/>
    <w:rsid w:val="008D25D6"/>
    <w:rsid w:val="008D28E9"/>
    <w:rsid w:val="008D2906"/>
    <w:rsid w:val="008D2A66"/>
    <w:rsid w:val="008D2BB6"/>
    <w:rsid w:val="008D37EA"/>
    <w:rsid w:val="008D3B34"/>
    <w:rsid w:val="008D3DE3"/>
    <w:rsid w:val="008D3EFD"/>
    <w:rsid w:val="008D415E"/>
    <w:rsid w:val="008D45AB"/>
    <w:rsid w:val="008D495C"/>
    <w:rsid w:val="008D4E54"/>
    <w:rsid w:val="008D4F0C"/>
    <w:rsid w:val="008D51CF"/>
    <w:rsid w:val="008D54DA"/>
    <w:rsid w:val="008D581E"/>
    <w:rsid w:val="008D5A4B"/>
    <w:rsid w:val="008D5A55"/>
    <w:rsid w:val="008D5EB1"/>
    <w:rsid w:val="008D5F0D"/>
    <w:rsid w:val="008D612A"/>
    <w:rsid w:val="008D6FC3"/>
    <w:rsid w:val="008D715F"/>
    <w:rsid w:val="008D7219"/>
    <w:rsid w:val="008D7604"/>
    <w:rsid w:val="008D77BE"/>
    <w:rsid w:val="008D7A03"/>
    <w:rsid w:val="008E124E"/>
    <w:rsid w:val="008E27CD"/>
    <w:rsid w:val="008E2FFE"/>
    <w:rsid w:val="008E30EE"/>
    <w:rsid w:val="008E37FD"/>
    <w:rsid w:val="008E3A88"/>
    <w:rsid w:val="008E414C"/>
    <w:rsid w:val="008E4842"/>
    <w:rsid w:val="008E51D8"/>
    <w:rsid w:val="008E539D"/>
    <w:rsid w:val="008E5850"/>
    <w:rsid w:val="008E5A79"/>
    <w:rsid w:val="008E5EC2"/>
    <w:rsid w:val="008E61DB"/>
    <w:rsid w:val="008E6254"/>
    <w:rsid w:val="008E694D"/>
    <w:rsid w:val="008E6A80"/>
    <w:rsid w:val="008F0D21"/>
    <w:rsid w:val="008F1A37"/>
    <w:rsid w:val="008F373C"/>
    <w:rsid w:val="008F38A9"/>
    <w:rsid w:val="008F3B3B"/>
    <w:rsid w:val="008F4B98"/>
    <w:rsid w:val="008F4E00"/>
    <w:rsid w:val="008F5047"/>
    <w:rsid w:val="008F6D5C"/>
    <w:rsid w:val="008F6DA1"/>
    <w:rsid w:val="008F727B"/>
    <w:rsid w:val="008F74EC"/>
    <w:rsid w:val="008F794B"/>
    <w:rsid w:val="008F7EA8"/>
    <w:rsid w:val="00900A6F"/>
    <w:rsid w:val="00900F8A"/>
    <w:rsid w:val="009013C1"/>
    <w:rsid w:val="009016F8"/>
    <w:rsid w:val="00901AD2"/>
    <w:rsid w:val="00901FA3"/>
    <w:rsid w:val="0090377C"/>
    <w:rsid w:val="00904B11"/>
    <w:rsid w:val="00906A37"/>
    <w:rsid w:val="00906CDB"/>
    <w:rsid w:val="00906EA4"/>
    <w:rsid w:val="00907731"/>
    <w:rsid w:val="009107B3"/>
    <w:rsid w:val="00911AC6"/>
    <w:rsid w:val="009121B6"/>
    <w:rsid w:val="00912421"/>
    <w:rsid w:val="009124BB"/>
    <w:rsid w:val="00912623"/>
    <w:rsid w:val="009128DC"/>
    <w:rsid w:val="00912E9F"/>
    <w:rsid w:val="009130DB"/>
    <w:rsid w:val="00914276"/>
    <w:rsid w:val="00914425"/>
    <w:rsid w:val="009145BC"/>
    <w:rsid w:val="0091466D"/>
    <w:rsid w:val="00914A46"/>
    <w:rsid w:val="00914E24"/>
    <w:rsid w:val="0091524D"/>
    <w:rsid w:val="00915D2E"/>
    <w:rsid w:val="009166CB"/>
    <w:rsid w:val="00917BEC"/>
    <w:rsid w:val="00917CF6"/>
    <w:rsid w:val="009212C0"/>
    <w:rsid w:val="0092150F"/>
    <w:rsid w:val="0092154A"/>
    <w:rsid w:val="00922A2F"/>
    <w:rsid w:val="00922D9D"/>
    <w:rsid w:val="0092304E"/>
    <w:rsid w:val="00923E7E"/>
    <w:rsid w:val="00923EBB"/>
    <w:rsid w:val="00924323"/>
    <w:rsid w:val="00924EB9"/>
    <w:rsid w:val="00925625"/>
    <w:rsid w:val="009269EC"/>
    <w:rsid w:val="00927572"/>
    <w:rsid w:val="00927596"/>
    <w:rsid w:val="009275D4"/>
    <w:rsid w:val="009304F5"/>
    <w:rsid w:val="00930E04"/>
    <w:rsid w:val="0093135A"/>
    <w:rsid w:val="0093174C"/>
    <w:rsid w:val="00932247"/>
    <w:rsid w:val="00932681"/>
    <w:rsid w:val="00932998"/>
    <w:rsid w:val="00932A14"/>
    <w:rsid w:val="009332AD"/>
    <w:rsid w:val="00934309"/>
    <w:rsid w:val="009348AE"/>
    <w:rsid w:val="00934CFA"/>
    <w:rsid w:val="00934D3C"/>
    <w:rsid w:val="00934EDE"/>
    <w:rsid w:val="009351BD"/>
    <w:rsid w:val="009352A6"/>
    <w:rsid w:val="0093552E"/>
    <w:rsid w:val="009357F3"/>
    <w:rsid w:val="00935E13"/>
    <w:rsid w:val="0093637D"/>
    <w:rsid w:val="009366FD"/>
    <w:rsid w:val="00936821"/>
    <w:rsid w:val="00936C33"/>
    <w:rsid w:val="00936D95"/>
    <w:rsid w:val="00937682"/>
    <w:rsid w:val="00937EDE"/>
    <w:rsid w:val="009400C2"/>
    <w:rsid w:val="009404DA"/>
    <w:rsid w:val="0094093B"/>
    <w:rsid w:val="00941031"/>
    <w:rsid w:val="00941EAE"/>
    <w:rsid w:val="00942C2D"/>
    <w:rsid w:val="00942D7E"/>
    <w:rsid w:val="0094310F"/>
    <w:rsid w:val="009434A9"/>
    <w:rsid w:val="0094370F"/>
    <w:rsid w:val="00944D38"/>
    <w:rsid w:val="00945264"/>
    <w:rsid w:val="00945666"/>
    <w:rsid w:val="00945CFE"/>
    <w:rsid w:val="00946AAF"/>
    <w:rsid w:val="009473F7"/>
    <w:rsid w:val="00947DC3"/>
    <w:rsid w:val="00950916"/>
    <w:rsid w:val="0095129B"/>
    <w:rsid w:val="00952914"/>
    <w:rsid w:val="00952F11"/>
    <w:rsid w:val="0095327E"/>
    <w:rsid w:val="00953B67"/>
    <w:rsid w:val="00953D46"/>
    <w:rsid w:val="0095487D"/>
    <w:rsid w:val="00955210"/>
    <w:rsid w:val="0095565D"/>
    <w:rsid w:val="009556FB"/>
    <w:rsid w:val="00955A51"/>
    <w:rsid w:val="009561F5"/>
    <w:rsid w:val="00956F22"/>
    <w:rsid w:val="0095702B"/>
    <w:rsid w:val="009577E6"/>
    <w:rsid w:val="00957A2F"/>
    <w:rsid w:val="00957B77"/>
    <w:rsid w:val="0096009B"/>
    <w:rsid w:val="00960342"/>
    <w:rsid w:val="0096092E"/>
    <w:rsid w:val="00960C84"/>
    <w:rsid w:val="0096120E"/>
    <w:rsid w:val="00961A10"/>
    <w:rsid w:val="00962D39"/>
    <w:rsid w:val="009631EF"/>
    <w:rsid w:val="0096355F"/>
    <w:rsid w:val="00964371"/>
    <w:rsid w:val="009643D7"/>
    <w:rsid w:val="009645CE"/>
    <w:rsid w:val="0096558E"/>
    <w:rsid w:val="009656B5"/>
    <w:rsid w:val="00965796"/>
    <w:rsid w:val="0096646B"/>
    <w:rsid w:val="00966502"/>
    <w:rsid w:val="00966773"/>
    <w:rsid w:val="00967392"/>
    <w:rsid w:val="009679F8"/>
    <w:rsid w:val="00967E91"/>
    <w:rsid w:val="0097017A"/>
    <w:rsid w:val="00970287"/>
    <w:rsid w:val="0097062B"/>
    <w:rsid w:val="00970D02"/>
    <w:rsid w:val="009711B3"/>
    <w:rsid w:val="00971B82"/>
    <w:rsid w:val="00971DC8"/>
    <w:rsid w:val="00971FE0"/>
    <w:rsid w:val="00972E80"/>
    <w:rsid w:val="0097351A"/>
    <w:rsid w:val="0097359A"/>
    <w:rsid w:val="00973634"/>
    <w:rsid w:val="00973A6F"/>
    <w:rsid w:val="00973D90"/>
    <w:rsid w:val="0097428E"/>
    <w:rsid w:val="00974C45"/>
    <w:rsid w:val="009752EC"/>
    <w:rsid w:val="00975FC6"/>
    <w:rsid w:val="00976292"/>
    <w:rsid w:val="009765B0"/>
    <w:rsid w:val="009767DD"/>
    <w:rsid w:val="00976A7B"/>
    <w:rsid w:val="00976F2D"/>
    <w:rsid w:val="009772ED"/>
    <w:rsid w:val="0097750E"/>
    <w:rsid w:val="00977712"/>
    <w:rsid w:val="00977A33"/>
    <w:rsid w:val="00977D27"/>
    <w:rsid w:val="00977EDF"/>
    <w:rsid w:val="0098047E"/>
    <w:rsid w:val="0098099F"/>
    <w:rsid w:val="00981597"/>
    <w:rsid w:val="00981704"/>
    <w:rsid w:val="00981BF1"/>
    <w:rsid w:val="00981F58"/>
    <w:rsid w:val="009823C6"/>
    <w:rsid w:val="009836B5"/>
    <w:rsid w:val="00983E58"/>
    <w:rsid w:val="00984A7C"/>
    <w:rsid w:val="00984F57"/>
    <w:rsid w:val="009853C9"/>
    <w:rsid w:val="0098550A"/>
    <w:rsid w:val="00985AF8"/>
    <w:rsid w:val="00985B31"/>
    <w:rsid w:val="00986C4B"/>
    <w:rsid w:val="0098729D"/>
    <w:rsid w:val="00987EEB"/>
    <w:rsid w:val="009908EB"/>
    <w:rsid w:val="00990F43"/>
    <w:rsid w:val="00990FE1"/>
    <w:rsid w:val="00991F0E"/>
    <w:rsid w:val="0099260B"/>
    <w:rsid w:val="00992636"/>
    <w:rsid w:val="00992FA5"/>
    <w:rsid w:val="009930FC"/>
    <w:rsid w:val="00993F49"/>
    <w:rsid w:val="0099442F"/>
    <w:rsid w:val="00994528"/>
    <w:rsid w:val="00994E1A"/>
    <w:rsid w:val="00995111"/>
    <w:rsid w:val="0099538F"/>
    <w:rsid w:val="00995B10"/>
    <w:rsid w:val="00997B36"/>
    <w:rsid w:val="00997E5E"/>
    <w:rsid w:val="009A03ED"/>
    <w:rsid w:val="009A060F"/>
    <w:rsid w:val="009A0941"/>
    <w:rsid w:val="009A0D8C"/>
    <w:rsid w:val="009A2DE4"/>
    <w:rsid w:val="009A311A"/>
    <w:rsid w:val="009A32BC"/>
    <w:rsid w:val="009A3513"/>
    <w:rsid w:val="009A4897"/>
    <w:rsid w:val="009A4E00"/>
    <w:rsid w:val="009A5D9C"/>
    <w:rsid w:val="009A65F1"/>
    <w:rsid w:val="009A663E"/>
    <w:rsid w:val="009A788A"/>
    <w:rsid w:val="009B03F5"/>
    <w:rsid w:val="009B12B9"/>
    <w:rsid w:val="009B1A68"/>
    <w:rsid w:val="009B1E85"/>
    <w:rsid w:val="009B1F8A"/>
    <w:rsid w:val="009B2859"/>
    <w:rsid w:val="009B29B0"/>
    <w:rsid w:val="009B2B17"/>
    <w:rsid w:val="009B3049"/>
    <w:rsid w:val="009B3A39"/>
    <w:rsid w:val="009B4455"/>
    <w:rsid w:val="009B4BC2"/>
    <w:rsid w:val="009B4F04"/>
    <w:rsid w:val="009B4F9C"/>
    <w:rsid w:val="009B5713"/>
    <w:rsid w:val="009B5CD3"/>
    <w:rsid w:val="009B6096"/>
    <w:rsid w:val="009B60B5"/>
    <w:rsid w:val="009B6B20"/>
    <w:rsid w:val="009B6BC8"/>
    <w:rsid w:val="009B71BB"/>
    <w:rsid w:val="009B7330"/>
    <w:rsid w:val="009B7390"/>
    <w:rsid w:val="009B7920"/>
    <w:rsid w:val="009C0D6B"/>
    <w:rsid w:val="009C11E6"/>
    <w:rsid w:val="009C1AA6"/>
    <w:rsid w:val="009C1E75"/>
    <w:rsid w:val="009C2482"/>
    <w:rsid w:val="009C3213"/>
    <w:rsid w:val="009C3740"/>
    <w:rsid w:val="009C3B3F"/>
    <w:rsid w:val="009C512D"/>
    <w:rsid w:val="009C532C"/>
    <w:rsid w:val="009C5715"/>
    <w:rsid w:val="009C599D"/>
    <w:rsid w:val="009C5B8E"/>
    <w:rsid w:val="009C5BC0"/>
    <w:rsid w:val="009C5D8C"/>
    <w:rsid w:val="009C64B9"/>
    <w:rsid w:val="009C6894"/>
    <w:rsid w:val="009C6C87"/>
    <w:rsid w:val="009C7221"/>
    <w:rsid w:val="009C7351"/>
    <w:rsid w:val="009D0E94"/>
    <w:rsid w:val="009D15FE"/>
    <w:rsid w:val="009D1A30"/>
    <w:rsid w:val="009D1C3E"/>
    <w:rsid w:val="009D1CD1"/>
    <w:rsid w:val="009D23BA"/>
    <w:rsid w:val="009D24D7"/>
    <w:rsid w:val="009D2C86"/>
    <w:rsid w:val="009D2D5C"/>
    <w:rsid w:val="009D3721"/>
    <w:rsid w:val="009D398B"/>
    <w:rsid w:val="009D3DE0"/>
    <w:rsid w:val="009D3EDF"/>
    <w:rsid w:val="009D4137"/>
    <w:rsid w:val="009D45B1"/>
    <w:rsid w:val="009D482C"/>
    <w:rsid w:val="009D498A"/>
    <w:rsid w:val="009D569D"/>
    <w:rsid w:val="009D5C31"/>
    <w:rsid w:val="009D616A"/>
    <w:rsid w:val="009D6DE8"/>
    <w:rsid w:val="009D71B3"/>
    <w:rsid w:val="009D7AB5"/>
    <w:rsid w:val="009D7B9B"/>
    <w:rsid w:val="009D7DED"/>
    <w:rsid w:val="009D7F9D"/>
    <w:rsid w:val="009E0D8F"/>
    <w:rsid w:val="009E149F"/>
    <w:rsid w:val="009E1D9C"/>
    <w:rsid w:val="009E20AF"/>
    <w:rsid w:val="009E251E"/>
    <w:rsid w:val="009E33FE"/>
    <w:rsid w:val="009E3A24"/>
    <w:rsid w:val="009E3CBB"/>
    <w:rsid w:val="009E3FA3"/>
    <w:rsid w:val="009E4652"/>
    <w:rsid w:val="009E4829"/>
    <w:rsid w:val="009E498F"/>
    <w:rsid w:val="009E4B6F"/>
    <w:rsid w:val="009E4BD1"/>
    <w:rsid w:val="009E4FFF"/>
    <w:rsid w:val="009E5157"/>
    <w:rsid w:val="009E5524"/>
    <w:rsid w:val="009E571C"/>
    <w:rsid w:val="009E5B7C"/>
    <w:rsid w:val="009E6441"/>
    <w:rsid w:val="009E66D0"/>
    <w:rsid w:val="009E66EB"/>
    <w:rsid w:val="009E6790"/>
    <w:rsid w:val="009E6A69"/>
    <w:rsid w:val="009E6BF5"/>
    <w:rsid w:val="009E70B2"/>
    <w:rsid w:val="009E76E7"/>
    <w:rsid w:val="009F0145"/>
    <w:rsid w:val="009F0D60"/>
    <w:rsid w:val="009F10B6"/>
    <w:rsid w:val="009F18EA"/>
    <w:rsid w:val="009F1C75"/>
    <w:rsid w:val="009F1D5B"/>
    <w:rsid w:val="009F206E"/>
    <w:rsid w:val="009F2252"/>
    <w:rsid w:val="009F2F73"/>
    <w:rsid w:val="009F4FA3"/>
    <w:rsid w:val="009F56CC"/>
    <w:rsid w:val="009F5786"/>
    <w:rsid w:val="009F6054"/>
    <w:rsid w:val="009F6316"/>
    <w:rsid w:val="009F744E"/>
    <w:rsid w:val="009F76EB"/>
    <w:rsid w:val="009F77FD"/>
    <w:rsid w:val="009F7D27"/>
    <w:rsid w:val="00A00AA4"/>
    <w:rsid w:val="00A01BBC"/>
    <w:rsid w:val="00A025FE"/>
    <w:rsid w:val="00A02A67"/>
    <w:rsid w:val="00A02C9B"/>
    <w:rsid w:val="00A02D26"/>
    <w:rsid w:val="00A0397D"/>
    <w:rsid w:val="00A04CD8"/>
    <w:rsid w:val="00A05045"/>
    <w:rsid w:val="00A05F8D"/>
    <w:rsid w:val="00A05FA6"/>
    <w:rsid w:val="00A07AE9"/>
    <w:rsid w:val="00A07B67"/>
    <w:rsid w:val="00A100FD"/>
    <w:rsid w:val="00A10218"/>
    <w:rsid w:val="00A10D6B"/>
    <w:rsid w:val="00A110AD"/>
    <w:rsid w:val="00A110F7"/>
    <w:rsid w:val="00A11497"/>
    <w:rsid w:val="00A126B0"/>
    <w:rsid w:val="00A135D1"/>
    <w:rsid w:val="00A142DA"/>
    <w:rsid w:val="00A14348"/>
    <w:rsid w:val="00A14F26"/>
    <w:rsid w:val="00A15976"/>
    <w:rsid w:val="00A15E6D"/>
    <w:rsid w:val="00A15FF0"/>
    <w:rsid w:val="00A16A51"/>
    <w:rsid w:val="00A170A0"/>
    <w:rsid w:val="00A1715C"/>
    <w:rsid w:val="00A20595"/>
    <w:rsid w:val="00A212C7"/>
    <w:rsid w:val="00A21F16"/>
    <w:rsid w:val="00A223C7"/>
    <w:rsid w:val="00A22621"/>
    <w:rsid w:val="00A22B01"/>
    <w:rsid w:val="00A22D8A"/>
    <w:rsid w:val="00A2403A"/>
    <w:rsid w:val="00A245BA"/>
    <w:rsid w:val="00A25127"/>
    <w:rsid w:val="00A2526B"/>
    <w:rsid w:val="00A26D48"/>
    <w:rsid w:val="00A27236"/>
    <w:rsid w:val="00A276FF"/>
    <w:rsid w:val="00A3011C"/>
    <w:rsid w:val="00A315FC"/>
    <w:rsid w:val="00A32431"/>
    <w:rsid w:val="00A32C2C"/>
    <w:rsid w:val="00A32DAD"/>
    <w:rsid w:val="00A32EBE"/>
    <w:rsid w:val="00A33266"/>
    <w:rsid w:val="00A339C8"/>
    <w:rsid w:val="00A34614"/>
    <w:rsid w:val="00A34D30"/>
    <w:rsid w:val="00A3513A"/>
    <w:rsid w:val="00A35FD4"/>
    <w:rsid w:val="00A36A5F"/>
    <w:rsid w:val="00A36C75"/>
    <w:rsid w:val="00A36D58"/>
    <w:rsid w:val="00A36F89"/>
    <w:rsid w:val="00A37753"/>
    <w:rsid w:val="00A37B82"/>
    <w:rsid w:val="00A404AF"/>
    <w:rsid w:val="00A406A1"/>
    <w:rsid w:val="00A41C03"/>
    <w:rsid w:val="00A41DCA"/>
    <w:rsid w:val="00A41EA1"/>
    <w:rsid w:val="00A4247F"/>
    <w:rsid w:val="00A431FD"/>
    <w:rsid w:val="00A4343E"/>
    <w:rsid w:val="00A43C3F"/>
    <w:rsid w:val="00A43EC4"/>
    <w:rsid w:val="00A44248"/>
    <w:rsid w:val="00A4434E"/>
    <w:rsid w:val="00A447D6"/>
    <w:rsid w:val="00A44B46"/>
    <w:rsid w:val="00A4571E"/>
    <w:rsid w:val="00A45BE6"/>
    <w:rsid w:val="00A46848"/>
    <w:rsid w:val="00A46CAE"/>
    <w:rsid w:val="00A4791B"/>
    <w:rsid w:val="00A47DA0"/>
    <w:rsid w:val="00A50459"/>
    <w:rsid w:val="00A51B35"/>
    <w:rsid w:val="00A522E9"/>
    <w:rsid w:val="00A5234B"/>
    <w:rsid w:val="00A52389"/>
    <w:rsid w:val="00A525A0"/>
    <w:rsid w:val="00A52986"/>
    <w:rsid w:val="00A52DE8"/>
    <w:rsid w:val="00A5367B"/>
    <w:rsid w:val="00A54E63"/>
    <w:rsid w:val="00A5525D"/>
    <w:rsid w:val="00A57452"/>
    <w:rsid w:val="00A60369"/>
    <w:rsid w:val="00A60C2C"/>
    <w:rsid w:val="00A60C9C"/>
    <w:rsid w:val="00A61ECB"/>
    <w:rsid w:val="00A625B7"/>
    <w:rsid w:val="00A62619"/>
    <w:rsid w:val="00A62AC2"/>
    <w:rsid w:val="00A62BCD"/>
    <w:rsid w:val="00A63467"/>
    <w:rsid w:val="00A6389D"/>
    <w:rsid w:val="00A638E3"/>
    <w:rsid w:val="00A63FC2"/>
    <w:rsid w:val="00A64126"/>
    <w:rsid w:val="00A64431"/>
    <w:rsid w:val="00A653BA"/>
    <w:rsid w:val="00A65530"/>
    <w:rsid w:val="00A670B2"/>
    <w:rsid w:val="00A675EF"/>
    <w:rsid w:val="00A67661"/>
    <w:rsid w:val="00A67D76"/>
    <w:rsid w:val="00A67FFC"/>
    <w:rsid w:val="00A704E4"/>
    <w:rsid w:val="00A70A02"/>
    <w:rsid w:val="00A71362"/>
    <w:rsid w:val="00A714B3"/>
    <w:rsid w:val="00A71740"/>
    <w:rsid w:val="00A71C2D"/>
    <w:rsid w:val="00A71C8D"/>
    <w:rsid w:val="00A7255D"/>
    <w:rsid w:val="00A72603"/>
    <w:rsid w:val="00A72D01"/>
    <w:rsid w:val="00A73A63"/>
    <w:rsid w:val="00A73C0F"/>
    <w:rsid w:val="00A74251"/>
    <w:rsid w:val="00A742DD"/>
    <w:rsid w:val="00A74ADA"/>
    <w:rsid w:val="00A74CB6"/>
    <w:rsid w:val="00A74FFA"/>
    <w:rsid w:val="00A7676E"/>
    <w:rsid w:val="00A767EB"/>
    <w:rsid w:val="00A76883"/>
    <w:rsid w:val="00A76BDE"/>
    <w:rsid w:val="00A76EE1"/>
    <w:rsid w:val="00A77B3A"/>
    <w:rsid w:val="00A809CB"/>
    <w:rsid w:val="00A81109"/>
    <w:rsid w:val="00A811AD"/>
    <w:rsid w:val="00A81C9F"/>
    <w:rsid w:val="00A839CD"/>
    <w:rsid w:val="00A8434D"/>
    <w:rsid w:val="00A849CF"/>
    <w:rsid w:val="00A84B4B"/>
    <w:rsid w:val="00A858DF"/>
    <w:rsid w:val="00A85AA5"/>
    <w:rsid w:val="00A86587"/>
    <w:rsid w:val="00A86A44"/>
    <w:rsid w:val="00A87BFE"/>
    <w:rsid w:val="00A87D47"/>
    <w:rsid w:val="00A9062E"/>
    <w:rsid w:val="00A92B4E"/>
    <w:rsid w:val="00A93EC4"/>
    <w:rsid w:val="00A941AE"/>
    <w:rsid w:val="00A94555"/>
    <w:rsid w:val="00A94C10"/>
    <w:rsid w:val="00A952D4"/>
    <w:rsid w:val="00A95A8F"/>
    <w:rsid w:val="00A9683C"/>
    <w:rsid w:val="00AA25C9"/>
    <w:rsid w:val="00AA2A5A"/>
    <w:rsid w:val="00AA2ADB"/>
    <w:rsid w:val="00AA2F30"/>
    <w:rsid w:val="00AA3A53"/>
    <w:rsid w:val="00AA6737"/>
    <w:rsid w:val="00AA6840"/>
    <w:rsid w:val="00AA6A38"/>
    <w:rsid w:val="00AA6A90"/>
    <w:rsid w:val="00AA7AD6"/>
    <w:rsid w:val="00AB0703"/>
    <w:rsid w:val="00AB0E36"/>
    <w:rsid w:val="00AB1977"/>
    <w:rsid w:val="00AB2584"/>
    <w:rsid w:val="00AB2AFB"/>
    <w:rsid w:val="00AB318B"/>
    <w:rsid w:val="00AB3209"/>
    <w:rsid w:val="00AB3689"/>
    <w:rsid w:val="00AB3B47"/>
    <w:rsid w:val="00AB3D82"/>
    <w:rsid w:val="00AB49F4"/>
    <w:rsid w:val="00AB4EFA"/>
    <w:rsid w:val="00AB54AF"/>
    <w:rsid w:val="00AB54ED"/>
    <w:rsid w:val="00AB55C7"/>
    <w:rsid w:val="00AB55E3"/>
    <w:rsid w:val="00AB573F"/>
    <w:rsid w:val="00AB5D51"/>
    <w:rsid w:val="00AB6A51"/>
    <w:rsid w:val="00AB6D14"/>
    <w:rsid w:val="00AB7435"/>
    <w:rsid w:val="00AC0B98"/>
    <w:rsid w:val="00AC12C2"/>
    <w:rsid w:val="00AC3116"/>
    <w:rsid w:val="00AC3BB8"/>
    <w:rsid w:val="00AC40D9"/>
    <w:rsid w:val="00AC4C64"/>
    <w:rsid w:val="00AC506C"/>
    <w:rsid w:val="00AC518B"/>
    <w:rsid w:val="00AC5613"/>
    <w:rsid w:val="00AC57B9"/>
    <w:rsid w:val="00AC596E"/>
    <w:rsid w:val="00AC5E2A"/>
    <w:rsid w:val="00AC5F38"/>
    <w:rsid w:val="00AC65A2"/>
    <w:rsid w:val="00AC669A"/>
    <w:rsid w:val="00AC6E09"/>
    <w:rsid w:val="00AC75F5"/>
    <w:rsid w:val="00AC7710"/>
    <w:rsid w:val="00AC78AD"/>
    <w:rsid w:val="00AD0335"/>
    <w:rsid w:val="00AD0B3C"/>
    <w:rsid w:val="00AD11DB"/>
    <w:rsid w:val="00AD137C"/>
    <w:rsid w:val="00AD153A"/>
    <w:rsid w:val="00AD1D28"/>
    <w:rsid w:val="00AD2AD8"/>
    <w:rsid w:val="00AD3070"/>
    <w:rsid w:val="00AD354A"/>
    <w:rsid w:val="00AD3D8F"/>
    <w:rsid w:val="00AD438B"/>
    <w:rsid w:val="00AD496F"/>
    <w:rsid w:val="00AD4A12"/>
    <w:rsid w:val="00AD5975"/>
    <w:rsid w:val="00AD60D2"/>
    <w:rsid w:val="00AD6663"/>
    <w:rsid w:val="00AD6731"/>
    <w:rsid w:val="00AE099A"/>
    <w:rsid w:val="00AE1093"/>
    <w:rsid w:val="00AE1109"/>
    <w:rsid w:val="00AE1513"/>
    <w:rsid w:val="00AE1C13"/>
    <w:rsid w:val="00AE2107"/>
    <w:rsid w:val="00AE230C"/>
    <w:rsid w:val="00AE2B36"/>
    <w:rsid w:val="00AE3193"/>
    <w:rsid w:val="00AE4509"/>
    <w:rsid w:val="00AE4813"/>
    <w:rsid w:val="00AE4D00"/>
    <w:rsid w:val="00AE512A"/>
    <w:rsid w:val="00AE5192"/>
    <w:rsid w:val="00AE5493"/>
    <w:rsid w:val="00AE5DA4"/>
    <w:rsid w:val="00AE619A"/>
    <w:rsid w:val="00AE6B8D"/>
    <w:rsid w:val="00AE6D23"/>
    <w:rsid w:val="00AE6D98"/>
    <w:rsid w:val="00AE7D36"/>
    <w:rsid w:val="00AF005A"/>
    <w:rsid w:val="00AF0ADF"/>
    <w:rsid w:val="00AF108E"/>
    <w:rsid w:val="00AF1F27"/>
    <w:rsid w:val="00AF2A11"/>
    <w:rsid w:val="00AF2DEB"/>
    <w:rsid w:val="00AF3091"/>
    <w:rsid w:val="00AF3222"/>
    <w:rsid w:val="00AF344A"/>
    <w:rsid w:val="00AF4279"/>
    <w:rsid w:val="00AF42C2"/>
    <w:rsid w:val="00AF495A"/>
    <w:rsid w:val="00AF4A03"/>
    <w:rsid w:val="00AF4DDC"/>
    <w:rsid w:val="00AF4DE2"/>
    <w:rsid w:val="00AF6A3E"/>
    <w:rsid w:val="00AF6B99"/>
    <w:rsid w:val="00AF7485"/>
    <w:rsid w:val="00B00423"/>
    <w:rsid w:val="00B00F04"/>
    <w:rsid w:val="00B0108F"/>
    <w:rsid w:val="00B05AD7"/>
    <w:rsid w:val="00B05C8B"/>
    <w:rsid w:val="00B05E5A"/>
    <w:rsid w:val="00B063D2"/>
    <w:rsid w:val="00B06863"/>
    <w:rsid w:val="00B074C1"/>
    <w:rsid w:val="00B076C2"/>
    <w:rsid w:val="00B0786B"/>
    <w:rsid w:val="00B07AFD"/>
    <w:rsid w:val="00B07D29"/>
    <w:rsid w:val="00B07E66"/>
    <w:rsid w:val="00B1017C"/>
    <w:rsid w:val="00B10C38"/>
    <w:rsid w:val="00B11006"/>
    <w:rsid w:val="00B110C5"/>
    <w:rsid w:val="00B12772"/>
    <w:rsid w:val="00B12B1C"/>
    <w:rsid w:val="00B13620"/>
    <w:rsid w:val="00B1395C"/>
    <w:rsid w:val="00B14F4C"/>
    <w:rsid w:val="00B1566D"/>
    <w:rsid w:val="00B15995"/>
    <w:rsid w:val="00B1634E"/>
    <w:rsid w:val="00B16D14"/>
    <w:rsid w:val="00B20225"/>
    <w:rsid w:val="00B20C33"/>
    <w:rsid w:val="00B22C89"/>
    <w:rsid w:val="00B22CAE"/>
    <w:rsid w:val="00B236F5"/>
    <w:rsid w:val="00B23BF5"/>
    <w:rsid w:val="00B23DF3"/>
    <w:rsid w:val="00B24571"/>
    <w:rsid w:val="00B24BC5"/>
    <w:rsid w:val="00B25556"/>
    <w:rsid w:val="00B25DD1"/>
    <w:rsid w:val="00B26558"/>
    <w:rsid w:val="00B30B42"/>
    <w:rsid w:val="00B30DE1"/>
    <w:rsid w:val="00B31295"/>
    <w:rsid w:val="00B31797"/>
    <w:rsid w:val="00B32AC2"/>
    <w:rsid w:val="00B32EFC"/>
    <w:rsid w:val="00B330DD"/>
    <w:rsid w:val="00B335D1"/>
    <w:rsid w:val="00B33654"/>
    <w:rsid w:val="00B3469E"/>
    <w:rsid w:val="00B34D9D"/>
    <w:rsid w:val="00B35003"/>
    <w:rsid w:val="00B35598"/>
    <w:rsid w:val="00B35F36"/>
    <w:rsid w:val="00B36044"/>
    <w:rsid w:val="00B370EE"/>
    <w:rsid w:val="00B3715F"/>
    <w:rsid w:val="00B3750C"/>
    <w:rsid w:val="00B4018E"/>
    <w:rsid w:val="00B41FE7"/>
    <w:rsid w:val="00B42157"/>
    <w:rsid w:val="00B42C08"/>
    <w:rsid w:val="00B42F52"/>
    <w:rsid w:val="00B441DE"/>
    <w:rsid w:val="00B44EA5"/>
    <w:rsid w:val="00B45380"/>
    <w:rsid w:val="00B46BAF"/>
    <w:rsid w:val="00B470E9"/>
    <w:rsid w:val="00B50B62"/>
    <w:rsid w:val="00B51717"/>
    <w:rsid w:val="00B51F94"/>
    <w:rsid w:val="00B52A63"/>
    <w:rsid w:val="00B532C4"/>
    <w:rsid w:val="00B537F3"/>
    <w:rsid w:val="00B53B02"/>
    <w:rsid w:val="00B5411E"/>
    <w:rsid w:val="00B54450"/>
    <w:rsid w:val="00B54668"/>
    <w:rsid w:val="00B5491B"/>
    <w:rsid w:val="00B54B52"/>
    <w:rsid w:val="00B54BB3"/>
    <w:rsid w:val="00B54DB9"/>
    <w:rsid w:val="00B5583A"/>
    <w:rsid w:val="00B55C8E"/>
    <w:rsid w:val="00B567DD"/>
    <w:rsid w:val="00B56CA8"/>
    <w:rsid w:val="00B57C01"/>
    <w:rsid w:val="00B603B6"/>
    <w:rsid w:val="00B61433"/>
    <w:rsid w:val="00B61E1D"/>
    <w:rsid w:val="00B621EB"/>
    <w:rsid w:val="00B62A9A"/>
    <w:rsid w:val="00B62B34"/>
    <w:rsid w:val="00B62DB7"/>
    <w:rsid w:val="00B630A2"/>
    <w:rsid w:val="00B634A5"/>
    <w:rsid w:val="00B63502"/>
    <w:rsid w:val="00B6356A"/>
    <w:rsid w:val="00B6392B"/>
    <w:rsid w:val="00B64132"/>
    <w:rsid w:val="00B652E7"/>
    <w:rsid w:val="00B662A4"/>
    <w:rsid w:val="00B662CA"/>
    <w:rsid w:val="00B673A1"/>
    <w:rsid w:val="00B67F74"/>
    <w:rsid w:val="00B705C5"/>
    <w:rsid w:val="00B70EF9"/>
    <w:rsid w:val="00B7116E"/>
    <w:rsid w:val="00B7175E"/>
    <w:rsid w:val="00B719C6"/>
    <w:rsid w:val="00B71B08"/>
    <w:rsid w:val="00B71C1A"/>
    <w:rsid w:val="00B71E0C"/>
    <w:rsid w:val="00B71E44"/>
    <w:rsid w:val="00B7221A"/>
    <w:rsid w:val="00B734A8"/>
    <w:rsid w:val="00B73790"/>
    <w:rsid w:val="00B74161"/>
    <w:rsid w:val="00B7475A"/>
    <w:rsid w:val="00B74B3C"/>
    <w:rsid w:val="00B75096"/>
    <w:rsid w:val="00B751EB"/>
    <w:rsid w:val="00B756DE"/>
    <w:rsid w:val="00B757F9"/>
    <w:rsid w:val="00B75A04"/>
    <w:rsid w:val="00B769DA"/>
    <w:rsid w:val="00B76A40"/>
    <w:rsid w:val="00B77E33"/>
    <w:rsid w:val="00B8032E"/>
    <w:rsid w:val="00B80397"/>
    <w:rsid w:val="00B8076E"/>
    <w:rsid w:val="00B80B91"/>
    <w:rsid w:val="00B80EED"/>
    <w:rsid w:val="00B81F68"/>
    <w:rsid w:val="00B825E6"/>
    <w:rsid w:val="00B837E7"/>
    <w:rsid w:val="00B8417B"/>
    <w:rsid w:val="00B84767"/>
    <w:rsid w:val="00B84AB5"/>
    <w:rsid w:val="00B84D4E"/>
    <w:rsid w:val="00B84DB7"/>
    <w:rsid w:val="00B85183"/>
    <w:rsid w:val="00B85248"/>
    <w:rsid w:val="00B859B3"/>
    <w:rsid w:val="00B864A1"/>
    <w:rsid w:val="00B875CC"/>
    <w:rsid w:val="00B879E1"/>
    <w:rsid w:val="00B87A9B"/>
    <w:rsid w:val="00B90417"/>
    <w:rsid w:val="00B918AA"/>
    <w:rsid w:val="00B924B3"/>
    <w:rsid w:val="00B938E9"/>
    <w:rsid w:val="00B93C38"/>
    <w:rsid w:val="00B94235"/>
    <w:rsid w:val="00B949F5"/>
    <w:rsid w:val="00B94FD4"/>
    <w:rsid w:val="00B95353"/>
    <w:rsid w:val="00B95440"/>
    <w:rsid w:val="00B9633C"/>
    <w:rsid w:val="00B9682B"/>
    <w:rsid w:val="00B9698B"/>
    <w:rsid w:val="00B9762D"/>
    <w:rsid w:val="00B9792F"/>
    <w:rsid w:val="00BA0581"/>
    <w:rsid w:val="00BA0DF5"/>
    <w:rsid w:val="00BA13AA"/>
    <w:rsid w:val="00BA1C26"/>
    <w:rsid w:val="00BA1EE6"/>
    <w:rsid w:val="00BA2CBE"/>
    <w:rsid w:val="00BA4628"/>
    <w:rsid w:val="00BA4C29"/>
    <w:rsid w:val="00BA5508"/>
    <w:rsid w:val="00BA55FC"/>
    <w:rsid w:val="00BA5AA0"/>
    <w:rsid w:val="00BA5AA9"/>
    <w:rsid w:val="00BA5EF1"/>
    <w:rsid w:val="00BA780F"/>
    <w:rsid w:val="00BA7E0A"/>
    <w:rsid w:val="00BA7E5C"/>
    <w:rsid w:val="00BB014C"/>
    <w:rsid w:val="00BB01BF"/>
    <w:rsid w:val="00BB0EF7"/>
    <w:rsid w:val="00BB146D"/>
    <w:rsid w:val="00BB1E99"/>
    <w:rsid w:val="00BB2627"/>
    <w:rsid w:val="00BB267C"/>
    <w:rsid w:val="00BB3EF9"/>
    <w:rsid w:val="00BB42C1"/>
    <w:rsid w:val="00BB6162"/>
    <w:rsid w:val="00BB7FAB"/>
    <w:rsid w:val="00BC0695"/>
    <w:rsid w:val="00BC09F5"/>
    <w:rsid w:val="00BC108E"/>
    <w:rsid w:val="00BC1362"/>
    <w:rsid w:val="00BC18E2"/>
    <w:rsid w:val="00BC1C26"/>
    <w:rsid w:val="00BC1FDA"/>
    <w:rsid w:val="00BC2053"/>
    <w:rsid w:val="00BC20D8"/>
    <w:rsid w:val="00BC222D"/>
    <w:rsid w:val="00BC252D"/>
    <w:rsid w:val="00BC3635"/>
    <w:rsid w:val="00BC3EB6"/>
    <w:rsid w:val="00BC54AF"/>
    <w:rsid w:val="00BC76DE"/>
    <w:rsid w:val="00BC76F0"/>
    <w:rsid w:val="00BC799D"/>
    <w:rsid w:val="00BC7A0A"/>
    <w:rsid w:val="00BC7C21"/>
    <w:rsid w:val="00BC7EF8"/>
    <w:rsid w:val="00BD036E"/>
    <w:rsid w:val="00BD0FFB"/>
    <w:rsid w:val="00BD1709"/>
    <w:rsid w:val="00BD2C16"/>
    <w:rsid w:val="00BD42B8"/>
    <w:rsid w:val="00BD478B"/>
    <w:rsid w:val="00BD4EEA"/>
    <w:rsid w:val="00BD5C4A"/>
    <w:rsid w:val="00BD5CF4"/>
    <w:rsid w:val="00BD6314"/>
    <w:rsid w:val="00BD6592"/>
    <w:rsid w:val="00BD6843"/>
    <w:rsid w:val="00BD7B6A"/>
    <w:rsid w:val="00BD7DAA"/>
    <w:rsid w:val="00BE02DD"/>
    <w:rsid w:val="00BE03C6"/>
    <w:rsid w:val="00BE0546"/>
    <w:rsid w:val="00BE0685"/>
    <w:rsid w:val="00BE0A99"/>
    <w:rsid w:val="00BE0ED8"/>
    <w:rsid w:val="00BE198E"/>
    <w:rsid w:val="00BE1B20"/>
    <w:rsid w:val="00BE2106"/>
    <w:rsid w:val="00BE34C7"/>
    <w:rsid w:val="00BE3860"/>
    <w:rsid w:val="00BE3971"/>
    <w:rsid w:val="00BE3B86"/>
    <w:rsid w:val="00BE3DDB"/>
    <w:rsid w:val="00BE3EA3"/>
    <w:rsid w:val="00BE4051"/>
    <w:rsid w:val="00BE419C"/>
    <w:rsid w:val="00BE4286"/>
    <w:rsid w:val="00BE42EB"/>
    <w:rsid w:val="00BE45DE"/>
    <w:rsid w:val="00BE4C86"/>
    <w:rsid w:val="00BE55A7"/>
    <w:rsid w:val="00BE5E09"/>
    <w:rsid w:val="00BE703D"/>
    <w:rsid w:val="00BE7227"/>
    <w:rsid w:val="00BE78AE"/>
    <w:rsid w:val="00BF051B"/>
    <w:rsid w:val="00BF0766"/>
    <w:rsid w:val="00BF0C88"/>
    <w:rsid w:val="00BF0FA8"/>
    <w:rsid w:val="00BF125E"/>
    <w:rsid w:val="00BF1350"/>
    <w:rsid w:val="00BF1CF8"/>
    <w:rsid w:val="00BF1E0F"/>
    <w:rsid w:val="00BF2815"/>
    <w:rsid w:val="00BF2B52"/>
    <w:rsid w:val="00BF483E"/>
    <w:rsid w:val="00BF4890"/>
    <w:rsid w:val="00BF54F5"/>
    <w:rsid w:val="00BF5B33"/>
    <w:rsid w:val="00BF62B8"/>
    <w:rsid w:val="00BF6705"/>
    <w:rsid w:val="00BF68DB"/>
    <w:rsid w:val="00BF6A5E"/>
    <w:rsid w:val="00BF759B"/>
    <w:rsid w:val="00BF75F4"/>
    <w:rsid w:val="00BF78EA"/>
    <w:rsid w:val="00BF7DF6"/>
    <w:rsid w:val="00C01160"/>
    <w:rsid w:val="00C01272"/>
    <w:rsid w:val="00C01421"/>
    <w:rsid w:val="00C01D88"/>
    <w:rsid w:val="00C02118"/>
    <w:rsid w:val="00C02D8F"/>
    <w:rsid w:val="00C03D5B"/>
    <w:rsid w:val="00C04115"/>
    <w:rsid w:val="00C049E1"/>
    <w:rsid w:val="00C04BD5"/>
    <w:rsid w:val="00C05F80"/>
    <w:rsid w:val="00C05FD1"/>
    <w:rsid w:val="00C06748"/>
    <w:rsid w:val="00C06C50"/>
    <w:rsid w:val="00C06EAB"/>
    <w:rsid w:val="00C0769C"/>
    <w:rsid w:val="00C07C23"/>
    <w:rsid w:val="00C07DB3"/>
    <w:rsid w:val="00C10874"/>
    <w:rsid w:val="00C10ABF"/>
    <w:rsid w:val="00C11A97"/>
    <w:rsid w:val="00C126A8"/>
    <w:rsid w:val="00C128A9"/>
    <w:rsid w:val="00C12B04"/>
    <w:rsid w:val="00C12C03"/>
    <w:rsid w:val="00C12D0D"/>
    <w:rsid w:val="00C135EB"/>
    <w:rsid w:val="00C137CB"/>
    <w:rsid w:val="00C13C0D"/>
    <w:rsid w:val="00C13DC1"/>
    <w:rsid w:val="00C14198"/>
    <w:rsid w:val="00C14945"/>
    <w:rsid w:val="00C1523E"/>
    <w:rsid w:val="00C15556"/>
    <w:rsid w:val="00C15C24"/>
    <w:rsid w:val="00C1674C"/>
    <w:rsid w:val="00C16E1A"/>
    <w:rsid w:val="00C170E5"/>
    <w:rsid w:val="00C17110"/>
    <w:rsid w:val="00C17654"/>
    <w:rsid w:val="00C1788B"/>
    <w:rsid w:val="00C179B8"/>
    <w:rsid w:val="00C17EA5"/>
    <w:rsid w:val="00C20064"/>
    <w:rsid w:val="00C202AF"/>
    <w:rsid w:val="00C21836"/>
    <w:rsid w:val="00C21A9A"/>
    <w:rsid w:val="00C223C4"/>
    <w:rsid w:val="00C2264B"/>
    <w:rsid w:val="00C2282F"/>
    <w:rsid w:val="00C234CC"/>
    <w:rsid w:val="00C237E1"/>
    <w:rsid w:val="00C251DF"/>
    <w:rsid w:val="00C253CD"/>
    <w:rsid w:val="00C2603A"/>
    <w:rsid w:val="00C260E2"/>
    <w:rsid w:val="00C26C78"/>
    <w:rsid w:val="00C26F5C"/>
    <w:rsid w:val="00C2729B"/>
    <w:rsid w:val="00C27628"/>
    <w:rsid w:val="00C27AD0"/>
    <w:rsid w:val="00C30396"/>
    <w:rsid w:val="00C30B14"/>
    <w:rsid w:val="00C31889"/>
    <w:rsid w:val="00C332BF"/>
    <w:rsid w:val="00C34DBA"/>
    <w:rsid w:val="00C34E7F"/>
    <w:rsid w:val="00C35513"/>
    <w:rsid w:val="00C35BD2"/>
    <w:rsid w:val="00C36753"/>
    <w:rsid w:val="00C37545"/>
    <w:rsid w:val="00C37700"/>
    <w:rsid w:val="00C37A99"/>
    <w:rsid w:val="00C40572"/>
    <w:rsid w:val="00C40C92"/>
    <w:rsid w:val="00C40FCF"/>
    <w:rsid w:val="00C415FC"/>
    <w:rsid w:val="00C420BD"/>
    <w:rsid w:val="00C42FBA"/>
    <w:rsid w:val="00C4311F"/>
    <w:rsid w:val="00C43613"/>
    <w:rsid w:val="00C4373B"/>
    <w:rsid w:val="00C43C6A"/>
    <w:rsid w:val="00C43ECC"/>
    <w:rsid w:val="00C449D0"/>
    <w:rsid w:val="00C44AC0"/>
    <w:rsid w:val="00C4627C"/>
    <w:rsid w:val="00C46371"/>
    <w:rsid w:val="00C46AF7"/>
    <w:rsid w:val="00C46E36"/>
    <w:rsid w:val="00C46FC8"/>
    <w:rsid w:val="00C505F1"/>
    <w:rsid w:val="00C518A2"/>
    <w:rsid w:val="00C51BC6"/>
    <w:rsid w:val="00C52A70"/>
    <w:rsid w:val="00C53120"/>
    <w:rsid w:val="00C534EA"/>
    <w:rsid w:val="00C54530"/>
    <w:rsid w:val="00C559F9"/>
    <w:rsid w:val="00C55CAC"/>
    <w:rsid w:val="00C55F45"/>
    <w:rsid w:val="00C55F75"/>
    <w:rsid w:val="00C56158"/>
    <w:rsid w:val="00C566A9"/>
    <w:rsid w:val="00C576D1"/>
    <w:rsid w:val="00C6056F"/>
    <w:rsid w:val="00C608E7"/>
    <w:rsid w:val="00C61DC8"/>
    <w:rsid w:val="00C61F36"/>
    <w:rsid w:val="00C6230A"/>
    <w:rsid w:val="00C635B4"/>
    <w:rsid w:val="00C63647"/>
    <w:rsid w:val="00C63DA7"/>
    <w:rsid w:val="00C64C3B"/>
    <w:rsid w:val="00C653AB"/>
    <w:rsid w:val="00C669FD"/>
    <w:rsid w:val="00C70193"/>
    <w:rsid w:val="00C70309"/>
    <w:rsid w:val="00C7060A"/>
    <w:rsid w:val="00C71624"/>
    <w:rsid w:val="00C71C87"/>
    <w:rsid w:val="00C7238F"/>
    <w:rsid w:val="00C72803"/>
    <w:rsid w:val="00C72A3E"/>
    <w:rsid w:val="00C73208"/>
    <w:rsid w:val="00C7327B"/>
    <w:rsid w:val="00C7385D"/>
    <w:rsid w:val="00C73C44"/>
    <w:rsid w:val="00C752BD"/>
    <w:rsid w:val="00C76B25"/>
    <w:rsid w:val="00C77421"/>
    <w:rsid w:val="00C77808"/>
    <w:rsid w:val="00C77B45"/>
    <w:rsid w:val="00C77DB9"/>
    <w:rsid w:val="00C77DFA"/>
    <w:rsid w:val="00C77FD1"/>
    <w:rsid w:val="00C81076"/>
    <w:rsid w:val="00C823D2"/>
    <w:rsid w:val="00C82475"/>
    <w:rsid w:val="00C8342A"/>
    <w:rsid w:val="00C838E8"/>
    <w:rsid w:val="00C84DD1"/>
    <w:rsid w:val="00C86596"/>
    <w:rsid w:val="00C86DF2"/>
    <w:rsid w:val="00C87256"/>
    <w:rsid w:val="00C87987"/>
    <w:rsid w:val="00C87A09"/>
    <w:rsid w:val="00C87F81"/>
    <w:rsid w:val="00C90811"/>
    <w:rsid w:val="00C90828"/>
    <w:rsid w:val="00C90A4F"/>
    <w:rsid w:val="00C90C24"/>
    <w:rsid w:val="00C91FA7"/>
    <w:rsid w:val="00C921A2"/>
    <w:rsid w:val="00C928D1"/>
    <w:rsid w:val="00C93697"/>
    <w:rsid w:val="00C93B42"/>
    <w:rsid w:val="00C945A2"/>
    <w:rsid w:val="00C9476D"/>
    <w:rsid w:val="00C950A5"/>
    <w:rsid w:val="00C9584C"/>
    <w:rsid w:val="00C962BE"/>
    <w:rsid w:val="00C96CF9"/>
    <w:rsid w:val="00C96F85"/>
    <w:rsid w:val="00C9786B"/>
    <w:rsid w:val="00C97D5D"/>
    <w:rsid w:val="00CA05DA"/>
    <w:rsid w:val="00CA12D8"/>
    <w:rsid w:val="00CA13B6"/>
    <w:rsid w:val="00CA169C"/>
    <w:rsid w:val="00CA16E4"/>
    <w:rsid w:val="00CA1DF0"/>
    <w:rsid w:val="00CA2390"/>
    <w:rsid w:val="00CA2434"/>
    <w:rsid w:val="00CA24DD"/>
    <w:rsid w:val="00CA25B3"/>
    <w:rsid w:val="00CA25F8"/>
    <w:rsid w:val="00CA3020"/>
    <w:rsid w:val="00CA3B7A"/>
    <w:rsid w:val="00CA3D45"/>
    <w:rsid w:val="00CA3FD9"/>
    <w:rsid w:val="00CA46E6"/>
    <w:rsid w:val="00CA56C4"/>
    <w:rsid w:val="00CA5811"/>
    <w:rsid w:val="00CA5FAD"/>
    <w:rsid w:val="00CA658F"/>
    <w:rsid w:val="00CA7212"/>
    <w:rsid w:val="00CA76CA"/>
    <w:rsid w:val="00CB0696"/>
    <w:rsid w:val="00CB0C45"/>
    <w:rsid w:val="00CB0D58"/>
    <w:rsid w:val="00CB0F20"/>
    <w:rsid w:val="00CB1170"/>
    <w:rsid w:val="00CB15C9"/>
    <w:rsid w:val="00CB1719"/>
    <w:rsid w:val="00CB1865"/>
    <w:rsid w:val="00CB2034"/>
    <w:rsid w:val="00CB23BF"/>
    <w:rsid w:val="00CB2594"/>
    <w:rsid w:val="00CB288A"/>
    <w:rsid w:val="00CB2C3D"/>
    <w:rsid w:val="00CB2CA5"/>
    <w:rsid w:val="00CB35E3"/>
    <w:rsid w:val="00CB425A"/>
    <w:rsid w:val="00CB4499"/>
    <w:rsid w:val="00CB4B2A"/>
    <w:rsid w:val="00CB5038"/>
    <w:rsid w:val="00CB5712"/>
    <w:rsid w:val="00CB58B7"/>
    <w:rsid w:val="00CB5A96"/>
    <w:rsid w:val="00CB6338"/>
    <w:rsid w:val="00CB64DE"/>
    <w:rsid w:val="00CB6763"/>
    <w:rsid w:val="00CB67A7"/>
    <w:rsid w:val="00CB6890"/>
    <w:rsid w:val="00CB6C0E"/>
    <w:rsid w:val="00CB6DDE"/>
    <w:rsid w:val="00CB6E79"/>
    <w:rsid w:val="00CB7C05"/>
    <w:rsid w:val="00CB7E78"/>
    <w:rsid w:val="00CC02B0"/>
    <w:rsid w:val="00CC04C2"/>
    <w:rsid w:val="00CC0B76"/>
    <w:rsid w:val="00CC0FEA"/>
    <w:rsid w:val="00CC278D"/>
    <w:rsid w:val="00CC2ED2"/>
    <w:rsid w:val="00CC31EE"/>
    <w:rsid w:val="00CC3CA0"/>
    <w:rsid w:val="00CC3F0E"/>
    <w:rsid w:val="00CC42B3"/>
    <w:rsid w:val="00CC5178"/>
    <w:rsid w:val="00CC5BEA"/>
    <w:rsid w:val="00CC5F8D"/>
    <w:rsid w:val="00CC6181"/>
    <w:rsid w:val="00CC6957"/>
    <w:rsid w:val="00CC6C16"/>
    <w:rsid w:val="00CC7370"/>
    <w:rsid w:val="00CC754C"/>
    <w:rsid w:val="00CC7B78"/>
    <w:rsid w:val="00CD0624"/>
    <w:rsid w:val="00CD0657"/>
    <w:rsid w:val="00CD0689"/>
    <w:rsid w:val="00CD19FB"/>
    <w:rsid w:val="00CD1AA1"/>
    <w:rsid w:val="00CD1DAC"/>
    <w:rsid w:val="00CD1E84"/>
    <w:rsid w:val="00CD2681"/>
    <w:rsid w:val="00CD2AC6"/>
    <w:rsid w:val="00CD2AD8"/>
    <w:rsid w:val="00CD2F71"/>
    <w:rsid w:val="00CD3EFF"/>
    <w:rsid w:val="00CD51E5"/>
    <w:rsid w:val="00CD544C"/>
    <w:rsid w:val="00CD5B63"/>
    <w:rsid w:val="00CD733C"/>
    <w:rsid w:val="00CE00FF"/>
    <w:rsid w:val="00CE01C0"/>
    <w:rsid w:val="00CE042B"/>
    <w:rsid w:val="00CE0683"/>
    <w:rsid w:val="00CE0DBB"/>
    <w:rsid w:val="00CE1450"/>
    <w:rsid w:val="00CE1720"/>
    <w:rsid w:val="00CE1A72"/>
    <w:rsid w:val="00CE20CF"/>
    <w:rsid w:val="00CE2382"/>
    <w:rsid w:val="00CE2B5B"/>
    <w:rsid w:val="00CE2D8A"/>
    <w:rsid w:val="00CE2FA8"/>
    <w:rsid w:val="00CE3003"/>
    <w:rsid w:val="00CE3062"/>
    <w:rsid w:val="00CE318E"/>
    <w:rsid w:val="00CE3CED"/>
    <w:rsid w:val="00CE4706"/>
    <w:rsid w:val="00CE5FF7"/>
    <w:rsid w:val="00CE6252"/>
    <w:rsid w:val="00CE6299"/>
    <w:rsid w:val="00CE6323"/>
    <w:rsid w:val="00CE651A"/>
    <w:rsid w:val="00CE69D2"/>
    <w:rsid w:val="00CE6CDA"/>
    <w:rsid w:val="00CE6E2F"/>
    <w:rsid w:val="00CE6E9B"/>
    <w:rsid w:val="00CE70EC"/>
    <w:rsid w:val="00CE74F5"/>
    <w:rsid w:val="00CE773B"/>
    <w:rsid w:val="00CE784C"/>
    <w:rsid w:val="00CE7942"/>
    <w:rsid w:val="00CF01A5"/>
    <w:rsid w:val="00CF0390"/>
    <w:rsid w:val="00CF0913"/>
    <w:rsid w:val="00CF12C8"/>
    <w:rsid w:val="00CF26F1"/>
    <w:rsid w:val="00CF2892"/>
    <w:rsid w:val="00CF3C14"/>
    <w:rsid w:val="00CF42EF"/>
    <w:rsid w:val="00CF44BB"/>
    <w:rsid w:val="00CF4549"/>
    <w:rsid w:val="00CF4551"/>
    <w:rsid w:val="00CF4AF6"/>
    <w:rsid w:val="00CF5F9E"/>
    <w:rsid w:val="00CF64F2"/>
    <w:rsid w:val="00CF67B1"/>
    <w:rsid w:val="00CF68A9"/>
    <w:rsid w:val="00CF75B2"/>
    <w:rsid w:val="00CF7AF0"/>
    <w:rsid w:val="00CF7CD3"/>
    <w:rsid w:val="00CF7CE2"/>
    <w:rsid w:val="00CF7D4C"/>
    <w:rsid w:val="00D003AF"/>
    <w:rsid w:val="00D009DB"/>
    <w:rsid w:val="00D01084"/>
    <w:rsid w:val="00D0159A"/>
    <w:rsid w:val="00D01BE8"/>
    <w:rsid w:val="00D020AF"/>
    <w:rsid w:val="00D028F4"/>
    <w:rsid w:val="00D0308C"/>
    <w:rsid w:val="00D03D7A"/>
    <w:rsid w:val="00D0421C"/>
    <w:rsid w:val="00D05446"/>
    <w:rsid w:val="00D055E4"/>
    <w:rsid w:val="00D0729E"/>
    <w:rsid w:val="00D07DBC"/>
    <w:rsid w:val="00D07FA3"/>
    <w:rsid w:val="00D10747"/>
    <w:rsid w:val="00D1074D"/>
    <w:rsid w:val="00D11133"/>
    <w:rsid w:val="00D1150F"/>
    <w:rsid w:val="00D1162C"/>
    <w:rsid w:val="00D12405"/>
    <w:rsid w:val="00D13B2F"/>
    <w:rsid w:val="00D14134"/>
    <w:rsid w:val="00D14188"/>
    <w:rsid w:val="00D143BF"/>
    <w:rsid w:val="00D147D8"/>
    <w:rsid w:val="00D14936"/>
    <w:rsid w:val="00D162E3"/>
    <w:rsid w:val="00D16739"/>
    <w:rsid w:val="00D17F42"/>
    <w:rsid w:val="00D206CA"/>
    <w:rsid w:val="00D20BE9"/>
    <w:rsid w:val="00D216B0"/>
    <w:rsid w:val="00D217F8"/>
    <w:rsid w:val="00D21B09"/>
    <w:rsid w:val="00D22242"/>
    <w:rsid w:val="00D2266D"/>
    <w:rsid w:val="00D232AA"/>
    <w:rsid w:val="00D2338A"/>
    <w:rsid w:val="00D237B3"/>
    <w:rsid w:val="00D23DDF"/>
    <w:rsid w:val="00D24304"/>
    <w:rsid w:val="00D2454C"/>
    <w:rsid w:val="00D24649"/>
    <w:rsid w:val="00D24696"/>
    <w:rsid w:val="00D254C5"/>
    <w:rsid w:val="00D25A09"/>
    <w:rsid w:val="00D25EEB"/>
    <w:rsid w:val="00D25EFD"/>
    <w:rsid w:val="00D26088"/>
    <w:rsid w:val="00D268F3"/>
    <w:rsid w:val="00D269CD"/>
    <w:rsid w:val="00D26E6A"/>
    <w:rsid w:val="00D277B6"/>
    <w:rsid w:val="00D27E96"/>
    <w:rsid w:val="00D3011F"/>
    <w:rsid w:val="00D30472"/>
    <w:rsid w:val="00D3106B"/>
    <w:rsid w:val="00D31194"/>
    <w:rsid w:val="00D31202"/>
    <w:rsid w:val="00D31260"/>
    <w:rsid w:val="00D31299"/>
    <w:rsid w:val="00D315A3"/>
    <w:rsid w:val="00D31CD7"/>
    <w:rsid w:val="00D31DA9"/>
    <w:rsid w:val="00D32399"/>
    <w:rsid w:val="00D323D2"/>
    <w:rsid w:val="00D328CC"/>
    <w:rsid w:val="00D32AFC"/>
    <w:rsid w:val="00D336E7"/>
    <w:rsid w:val="00D33A9A"/>
    <w:rsid w:val="00D345E1"/>
    <w:rsid w:val="00D350E1"/>
    <w:rsid w:val="00D353D8"/>
    <w:rsid w:val="00D35452"/>
    <w:rsid w:val="00D35648"/>
    <w:rsid w:val="00D35D35"/>
    <w:rsid w:val="00D360BD"/>
    <w:rsid w:val="00D36734"/>
    <w:rsid w:val="00D36754"/>
    <w:rsid w:val="00D372A1"/>
    <w:rsid w:val="00D37753"/>
    <w:rsid w:val="00D3793E"/>
    <w:rsid w:val="00D40821"/>
    <w:rsid w:val="00D40891"/>
    <w:rsid w:val="00D40E39"/>
    <w:rsid w:val="00D413D4"/>
    <w:rsid w:val="00D41B1D"/>
    <w:rsid w:val="00D41B81"/>
    <w:rsid w:val="00D41E21"/>
    <w:rsid w:val="00D424AB"/>
    <w:rsid w:val="00D4290E"/>
    <w:rsid w:val="00D429C6"/>
    <w:rsid w:val="00D44741"/>
    <w:rsid w:val="00D44E93"/>
    <w:rsid w:val="00D45657"/>
    <w:rsid w:val="00D456FC"/>
    <w:rsid w:val="00D45ABA"/>
    <w:rsid w:val="00D45D3F"/>
    <w:rsid w:val="00D45E6F"/>
    <w:rsid w:val="00D4619C"/>
    <w:rsid w:val="00D467F5"/>
    <w:rsid w:val="00D46D91"/>
    <w:rsid w:val="00D475DE"/>
    <w:rsid w:val="00D47786"/>
    <w:rsid w:val="00D47B66"/>
    <w:rsid w:val="00D47CE0"/>
    <w:rsid w:val="00D5018C"/>
    <w:rsid w:val="00D50433"/>
    <w:rsid w:val="00D504FD"/>
    <w:rsid w:val="00D50F63"/>
    <w:rsid w:val="00D51003"/>
    <w:rsid w:val="00D51675"/>
    <w:rsid w:val="00D5185B"/>
    <w:rsid w:val="00D53434"/>
    <w:rsid w:val="00D54556"/>
    <w:rsid w:val="00D55C67"/>
    <w:rsid w:val="00D561C0"/>
    <w:rsid w:val="00D561DC"/>
    <w:rsid w:val="00D57D75"/>
    <w:rsid w:val="00D57E0C"/>
    <w:rsid w:val="00D60910"/>
    <w:rsid w:val="00D60A17"/>
    <w:rsid w:val="00D60AEE"/>
    <w:rsid w:val="00D61754"/>
    <w:rsid w:val="00D61AA9"/>
    <w:rsid w:val="00D62382"/>
    <w:rsid w:val="00D623C1"/>
    <w:rsid w:val="00D625F4"/>
    <w:rsid w:val="00D62723"/>
    <w:rsid w:val="00D6364B"/>
    <w:rsid w:val="00D63E02"/>
    <w:rsid w:val="00D64248"/>
    <w:rsid w:val="00D643CA"/>
    <w:rsid w:val="00D65814"/>
    <w:rsid w:val="00D65AD2"/>
    <w:rsid w:val="00D65DCF"/>
    <w:rsid w:val="00D66410"/>
    <w:rsid w:val="00D668A6"/>
    <w:rsid w:val="00D673B6"/>
    <w:rsid w:val="00D67447"/>
    <w:rsid w:val="00D70397"/>
    <w:rsid w:val="00D70DFE"/>
    <w:rsid w:val="00D70E94"/>
    <w:rsid w:val="00D715C5"/>
    <w:rsid w:val="00D7193E"/>
    <w:rsid w:val="00D71CC8"/>
    <w:rsid w:val="00D71E6E"/>
    <w:rsid w:val="00D7276B"/>
    <w:rsid w:val="00D727A3"/>
    <w:rsid w:val="00D73976"/>
    <w:rsid w:val="00D739B8"/>
    <w:rsid w:val="00D7450B"/>
    <w:rsid w:val="00D74544"/>
    <w:rsid w:val="00D74747"/>
    <w:rsid w:val="00D7492F"/>
    <w:rsid w:val="00D759EB"/>
    <w:rsid w:val="00D75A96"/>
    <w:rsid w:val="00D75F41"/>
    <w:rsid w:val="00D763FC"/>
    <w:rsid w:val="00D80C63"/>
    <w:rsid w:val="00D80C6F"/>
    <w:rsid w:val="00D814B0"/>
    <w:rsid w:val="00D81BFA"/>
    <w:rsid w:val="00D82651"/>
    <w:rsid w:val="00D82B9C"/>
    <w:rsid w:val="00D83373"/>
    <w:rsid w:val="00D8415B"/>
    <w:rsid w:val="00D8451D"/>
    <w:rsid w:val="00D84739"/>
    <w:rsid w:val="00D84908"/>
    <w:rsid w:val="00D853E5"/>
    <w:rsid w:val="00D85A8F"/>
    <w:rsid w:val="00D85FAF"/>
    <w:rsid w:val="00D85FBC"/>
    <w:rsid w:val="00D86104"/>
    <w:rsid w:val="00D86B75"/>
    <w:rsid w:val="00D87044"/>
    <w:rsid w:val="00D8752E"/>
    <w:rsid w:val="00D87A0C"/>
    <w:rsid w:val="00D87E69"/>
    <w:rsid w:val="00D90A22"/>
    <w:rsid w:val="00D91138"/>
    <w:rsid w:val="00D921DE"/>
    <w:rsid w:val="00D9290C"/>
    <w:rsid w:val="00D932D5"/>
    <w:rsid w:val="00D93842"/>
    <w:rsid w:val="00D939CE"/>
    <w:rsid w:val="00D94822"/>
    <w:rsid w:val="00D94EB1"/>
    <w:rsid w:val="00D958C9"/>
    <w:rsid w:val="00D96AC8"/>
    <w:rsid w:val="00D96C26"/>
    <w:rsid w:val="00D96D93"/>
    <w:rsid w:val="00D97500"/>
    <w:rsid w:val="00DA02B9"/>
    <w:rsid w:val="00DA12AC"/>
    <w:rsid w:val="00DA1598"/>
    <w:rsid w:val="00DA2228"/>
    <w:rsid w:val="00DA246B"/>
    <w:rsid w:val="00DA291E"/>
    <w:rsid w:val="00DA2C74"/>
    <w:rsid w:val="00DA2EB8"/>
    <w:rsid w:val="00DA2F92"/>
    <w:rsid w:val="00DA35AE"/>
    <w:rsid w:val="00DA3AD8"/>
    <w:rsid w:val="00DA3CF3"/>
    <w:rsid w:val="00DA49E3"/>
    <w:rsid w:val="00DA4B83"/>
    <w:rsid w:val="00DA4EAA"/>
    <w:rsid w:val="00DA54CC"/>
    <w:rsid w:val="00DA5A7F"/>
    <w:rsid w:val="00DA5FFB"/>
    <w:rsid w:val="00DA7714"/>
    <w:rsid w:val="00DA7B14"/>
    <w:rsid w:val="00DB0253"/>
    <w:rsid w:val="00DB03E0"/>
    <w:rsid w:val="00DB0EFA"/>
    <w:rsid w:val="00DB1493"/>
    <w:rsid w:val="00DB16A2"/>
    <w:rsid w:val="00DB16E2"/>
    <w:rsid w:val="00DB250C"/>
    <w:rsid w:val="00DB26A3"/>
    <w:rsid w:val="00DB37A2"/>
    <w:rsid w:val="00DB37BA"/>
    <w:rsid w:val="00DB3F1F"/>
    <w:rsid w:val="00DB416F"/>
    <w:rsid w:val="00DB4356"/>
    <w:rsid w:val="00DB5122"/>
    <w:rsid w:val="00DB536D"/>
    <w:rsid w:val="00DB5632"/>
    <w:rsid w:val="00DB5B61"/>
    <w:rsid w:val="00DB5F90"/>
    <w:rsid w:val="00DB6895"/>
    <w:rsid w:val="00DB707F"/>
    <w:rsid w:val="00DB722D"/>
    <w:rsid w:val="00DB7EC9"/>
    <w:rsid w:val="00DC0B63"/>
    <w:rsid w:val="00DC192D"/>
    <w:rsid w:val="00DC1A0F"/>
    <w:rsid w:val="00DC1D40"/>
    <w:rsid w:val="00DC38B8"/>
    <w:rsid w:val="00DC3B3F"/>
    <w:rsid w:val="00DC5204"/>
    <w:rsid w:val="00DC5356"/>
    <w:rsid w:val="00DC67AB"/>
    <w:rsid w:val="00DC6D32"/>
    <w:rsid w:val="00DC6D4B"/>
    <w:rsid w:val="00DC7141"/>
    <w:rsid w:val="00DC7623"/>
    <w:rsid w:val="00DC769D"/>
    <w:rsid w:val="00DD0DA3"/>
    <w:rsid w:val="00DD179A"/>
    <w:rsid w:val="00DD427F"/>
    <w:rsid w:val="00DD43BB"/>
    <w:rsid w:val="00DD4459"/>
    <w:rsid w:val="00DD47F6"/>
    <w:rsid w:val="00DD4898"/>
    <w:rsid w:val="00DD49D5"/>
    <w:rsid w:val="00DD5E38"/>
    <w:rsid w:val="00DD6035"/>
    <w:rsid w:val="00DD6BAD"/>
    <w:rsid w:val="00DD70DD"/>
    <w:rsid w:val="00DD7643"/>
    <w:rsid w:val="00DD7EF3"/>
    <w:rsid w:val="00DE0908"/>
    <w:rsid w:val="00DE15D7"/>
    <w:rsid w:val="00DE1627"/>
    <w:rsid w:val="00DE1BF4"/>
    <w:rsid w:val="00DE1D60"/>
    <w:rsid w:val="00DE1F43"/>
    <w:rsid w:val="00DE1F62"/>
    <w:rsid w:val="00DE2069"/>
    <w:rsid w:val="00DE20C4"/>
    <w:rsid w:val="00DE24C0"/>
    <w:rsid w:val="00DE3F8D"/>
    <w:rsid w:val="00DE4977"/>
    <w:rsid w:val="00DE5918"/>
    <w:rsid w:val="00DE5C3C"/>
    <w:rsid w:val="00DE5E58"/>
    <w:rsid w:val="00DE6205"/>
    <w:rsid w:val="00DE6F15"/>
    <w:rsid w:val="00DE78D8"/>
    <w:rsid w:val="00DE7E95"/>
    <w:rsid w:val="00DF0071"/>
    <w:rsid w:val="00DF0C17"/>
    <w:rsid w:val="00DF1D2A"/>
    <w:rsid w:val="00DF27EF"/>
    <w:rsid w:val="00DF3558"/>
    <w:rsid w:val="00DF3772"/>
    <w:rsid w:val="00DF42F8"/>
    <w:rsid w:val="00DF43E9"/>
    <w:rsid w:val="00DF44CF"/>
    <w:rsid w:val="00DF47FE"/>
    <w:rsid w:val="00DF5063"/>
    <w:rsid w:val="00DF5209"/>
    <w:rsid w:val="00DF5461"/>
    <w:rsid w:val="00DF6129"/>
    <w:rsid w:val="00DF641F"/>
    <w:rsid w:val="00DF6BD8"/>
    <w:rsid w:val="00DF74E8"/>
    <w:rsid w:val="00DF7767"/>
    <w:rsid w:val="00DF7C7E"/>
    <w:rsid w:val="00DF7EB2"/>
    <w:rsid w:val="00E00563"/>
    <w:rsid w:val="00E00A22"/>
    <w:rsid w:val="00E00C7E"/>
    <w:rsid w:val="00E00E03"/>
    <w:rsid w:val="00E00ECD"/>
    <w:rsid w:val="00E012F5"/>
    <w:rsid w:val="00E0197A"/>
    <w:rsid w:val="00E01F8F"/>
    <w:rsid w:val="00E024AC"/>
    <w:rsid w:val="00E0296A"/>
    <w:rsid w:val="00E04248"/>
    <w:rsid w:val="00E04B1A"/>
    <w:rsid w:val="00E056A0"/>
    <w:rsid w:val="00E0594A"/>
    <w:rsid w:val="00E06EB8"/>
    <w:rsid w:val="00E0787C"/>
    <w:rsid w:val="00E112D4"/>
    <w:rsid w:val="00E126CE"/>
    <w:rsid w:val="00E1342F"/>
    <w:rsid w:val="00E14063"/>
    <w:rsid w:val="00E157B8"/>
    <w:rsid w:val="00E16072"/>
    <w:rsid w:val="00E201ED"/>
    <w:rsid w:val="00E205D2"/>
    <w:rsid w:val="00E20710"/>
    <w:rsid w:val="00E2164D"/>
    <w:rsid w:val="00E216D5"/>
    <w:rsid w:val="00E21CA1"/>
    <w:rsid w:val="00E21ED7"/>
    <w:rsid w:val="00E22101"/>
    <w:rsid w:val="00E22E8A"/>
    <w:rsid w:val="00E230F0"/>
    <w:rsid w:val="00E24B09"/>
    <w:rsid w:val="00E25507"/>
    <w:rsid w:val="00E26D23"/>
    <w:rsid w:val="00E26E54"/>
    <w:rsid w:val="00E271C7"/>
    <w:rsid w:val="00E2779D"/>
    <w:rsid w:val="00E27849"/>
    <w:rsid w:val="00E27F8B"/>
    <w:rsid w:val="00E302FD"/>
    <w:rsid w:val="00E30317"/>
    <w:rsid w:val="00E306FB"/>
    <w:rsid w:val="00E30A20"/>
    <w:rsid w:val="00E3185D"/>
    <w:rsid w:val="00E3220D"/>
    <w:rsid w:val="00E322EF"/>
    <w:rsid w:val="00E327E6"/>
    <w:rsid w:val="00E32867"/>
    <w:rsid w:val="00E32D7A"/>
    <w:rsid w:val="00E33239"/>
    <w:rsid w:val="00E33CCA"/>
    <w:rsid w:val="00E33ED6"/>
    <w:rsid w:val="00E34594"/>
    <w:rsid w:val="00E34F20"/>
    <w:rsid w:val="00E35CFE"/>
    <w:rsid w:val="00E35D8C"/>
    <w:rsid w:val="00E36651"/>
    <w:rsid w:val="00E36EA3"/>
    <w:rsid w:val="00E40655"/>
    <w:rsid w:val="00E40853"/>
    <w:rsid w:val="00E41A61"/>
    <w:rsid w:val="00E4309D"/>
    <w:rsid w:val="00E433CE"/>
    <w:rsid w:val="00E43AA5"/>
    <w:rsid w:val="00E43BFE"/>
    <w:rsid w:val="00E441CA"/>
    <w:rsid w:val="00E44335"/>
    <w:rsid w:val="00E44708"/>
    <w:rsid w:val="00E44C16"/>
    <w:rsid w:val="00E45DB0"/>
    <w:rsid w:val="00E45EB6"/>
    <w:rsid w:val="00E46FAB"/>
    <w:rsid w:val="00E4712B"/>
    <w:rsid w:val="00E475E0"/>
    <w:rsid w:val="00E47B51"/>
    <w:rsid w:val="00E50059"/>
    <w:rsid w:val="00E509AE"/>
    <w:rsid w:val="00E5137E"/>
    <w:rsid w:val="00E52AC2"/>
    <w:rsid w:val="00E530AB"/>
    <w:rsid w:val="00E53877"/>
    <w:rsid w:val="00E53C4A"/>
    <w:rsid w:val="00E540B0"/>
    <w:rsid w:val="00E544F7"/>
    <w:rsid w:val="00E54BCC"/>
    <w:rsid w:val="00E54E49"/>
    <w:rsid w:val="00E55468"/>
    <w:rsid w:val="00E55926"/>
    <w:rsid w:val="00E5596F"/>
    <w:rsid w:val="00E55B49"/>
    <w:rsid w:val="00E55DDA"/>
    <w:rsid w:val="00E56406"/>
    <w:rsid w:val="00E56E38"/>
    <w:rsid w:val="00E56E96"/>
    <w:rsid w:val="00E56F27"/>
    <w:rsid w:val="00E5702D"/>
    <w:rsid w:val="00E5735A"/>
    <w:rsid w:val="00E5783D"/>
    <w:rsid w:val="00E57FA6"/>
    <w:rsid w:val="00E6062E"/>
    <w:rsid w:val="00E61136"/>
    <w:rsid w:val="00E61B56"/>
    <w:rsid w:val="00E623D3"/>
    <w:rsid w:val="00E629D2"/>
    <w:rsid w:val="00E62CC8"/>
    <w:rsid w:val="00E63289"/>
    <w:rsid w:val="00E63352"/>
    <w:rsid w:val="00E6344E"/>
    <w:rsid w:val="00E63718"/>
    <w:rsid w:val="00E64BB0"/>
    <w:rsid w:val="00E65049"/>
    <w:rsid w:val="00E6547A"/>
    <w:rsid w:val="00E65897"/>
    <w:rsid w:val="00E65DDC"/>
    <w:rsid w:val="00E65F9A"/>
    <w:rsid w:val="00E6647F"/>
    <w:rsid w:val="00E665D8"/>
    <w:rsid w:val="00E67258"/>
    <w:rsid w:val="00E67530"/>
    <w:rsid w:val="00E7037C"/>
    <w:rsid w:val="00E714D6"/>
    <w:rsid w:val="00E71956"/>
    <w:rsid w:val="00E71AF3"/>
    <w:rsid w:val="00E72469"/>
    <w:rsid w:val="00E72598"/>
    <w:rsid w:val="00E725A7"/>
    <w:rsid w:val="00E73093"/>
    <w:rsid w:val="00E7389D"/>
    <w:rsid w:val="00E738EE"/>
    <w:rsid w:val="00E7398B"/>
    <w:rsid w:val="00E74477"/>
    <w:rsid w:val="00E749E1"/>
    <w:rsid w:val="00E7510D"/>
    <w:rsid w:val="00E753D1"/>
    <w:rsid w:val="00E75A1F"/>
    <w:rsid w:val="00E75B4B"/>
    <w:rsid w:val="00E7706F"/>
    <w:rsid w:val="00E80256"/>
    <w:rsid w:val="00E80D8B"/>
    <w:rsid w:val="00E810F2"/>
    <w:rsid w:val="00E81D95"/>
    <w:rsid w:val="00E82029"/>
    <w:rsid w:val="00E82275"/>
    <w:rsid w:val="00E83A8A"/>
    <w:rsid w:val="00E83F08"/>
    <w:rsid w:val="00E843B9"/>
    <w:rsid w:val="00E846B1"/>
    <w:rsid w:val="00E846BA"/>
    <w:rsid w:val="00E8472D"/>
    <w:rsid w:val="00E849DE"/>
    <w:rsid w:val="00E85020"/>
    <w:rsid w:val="00E8555B"/>
    <w:rsid w:val="00E85EDA"/>
    <w:rsid w:val="00E86017"/>
    <w:rsid w:val="00E86C8C"/>
    <w:rsid w:val="00E86D63"/>
    <w:rsid w:val="00E874D8"/>
    <w:rsid w:val="00E87965"/>
    <w:rsid w:val="00E8796A"/>
    <w:rsid w:val="00E87D4A"/>
    <w:rsid w:val="00E90422"/>
    <w:rsid w:val="00E90486"/>
    <w:rsid w:val="00E90567"/>
    <w:rsid w:val="00E90A3A"/>
    <w:rsid w:val="00E90C59"/>
    <w:rsid w:val="00E91895"/>
    <w:rsid w:val="00E91CB3"/>
    <w:rsid w:val="00E91CD1"/>
    <w:rsid w:val="00E93D08"/>
    <w:rsid w:val="00E94726"/>
    <w:rsid w:val="00E94F90"/>
    <w:rsid w:val="00E95580"/>
    <w:rsid w:val="00E96379"/>
    <w:rsid w:val="00E96525"/>
    <w:rsid w:val="00E96619"/>
    <w:rsid w:val="00E96C0C"/>
    <w:rsid w:val="00E97280"/>
    <w:rsid w:val="00EA0463"/>
    <w:rsid w:val="00EA0D9B"/>
    <w:rsid w:val="00EA11CF"/>
    <w:rsid w:val="00EA1338"/>
    <w:rsid w:val="00EA1E8C"/>
    <w:rsid w:val="00EA24C3"/>
    <w:rsid w:val="00EA309D"/>
    <w:rsid w:val="00EA3EBE"/>
    <w:rsid w:val="00EA3F4B"/>
    <w:rsid w:val="00EA44FE"/>
    <w:rsid w:val="00EA4878"/>
    <w:rsid w:val="00EA498E"/>
    <w:rsid w:val="00EA4C57"/>
    <w:rsid w:val="00EA5754"/>
    <w:rsid w:val="00EB02C6"/>
    <w:rsid w:val="00EB0596"/>
    <w:rsid w:val="00EB2516"/>
    <w:rsid w:val="00EB2D4E"/>
    <w:rsid w:val="00EB2EF2"/>
    <w:rsid w:val="00EB4C36"/>
    <w:rsid w:val="00EB5670"/>
    <w:rsid w:val="00EB667F"/>
    <w:rsid w:val="00EB6C83"/>
    <w:rsid w:val="00EB757A"/>
    <w:rsid w:val="00EB7FD5"/>
    <w:rsid w:val="00EC0212"/>
    <w:rsid w:val="00EC028B"/>
    <w:rsid w:val="00EC0CAC"/>
    <w:rsid w:val="00EC1104"/>
    <w:rsid w:val="00EC2F5E"/>
    <w:rsid w:val="00EC36A8"/>
    <w:rsid w:val="00EC467C"/>
    <w:rsid w:val="00EC6812"/>
    <w:rsid w:val="00EC7156"/>
    <w:rsid w:val="00EC7FBA"/>
    <w:rsid w:val="00ED161F"/>
    <w:rsid w:val="00ED2025"/>
    <w:rsid w:val="00ED2169"/>
    <w:rsid w:val="00ED2A10"/>
    <w:rsid w:val="00ED2AF8"/>
    <w:rsid w:val="00ED2FBC"/>
    <w:rsid w:val="00ED450E"/>
    <w:rsid w:val="00ED475F"/>
    <w:rsid w:val="00ED55E5"/>
    <w:rsid w:val="00ED5889"/>
    <w:rsid w:val="00ED5D1A"/>
    <w:rsid w:val="00ED5EF3"/>
    <w:rsid w:val="00ED6542"/>
    <w:rsid w:val="00ED7654"/>
    <w:rsid w:val="00ED7A4A"/>
    <w:rsid w:val="00ED7CC1"/>
    <w:rsid w:val="00EE0021"/>
    <w:rsid w:val="00EE1914"/>
    <w:rsid w:val="00EE1F82"/>
    <w:rsid w:val="00EE2430"/>
    <w:rsid w:val="00EE2629"/>
    <w:rsid w:val="00EE2784"/>
    <w:rsid w:val="00EE39A1"/>
    <w:rsid w:val="00EE3C7F"/>
    <w:rsid w:val="00EE3E35"/>
    <w:rsid w:val="00EE3FD3"/>
    <w:rsid w:val="00EE4A9B"/>
    <w:rsid w:val="00EE5406"/>
    <w:rsid w:val="00EE5BD2"/>
    <w:rsid w:val="00EE5F10"/>
    <w:rsid w:val="00EE61CB"/>
    <w:rsid w:val="00EE634E"/>
    <w:rsid w:val="00EE6644"/>
    <w:rsid w:val="00EE6C76"/>
    <w:rsid w:val="00EE74B5"/>
    <w:rsid w:val="00EE7695"/>
    <w:rsid w:val="00EF03D2"/>
    <w:rsid w:val="00EF06FC"/>
    <w:rsid w:val="00EF076F"/>
    <w:rsid w:val="00EF0988"/>
    <w:rsid w:val="00EF0E5F"/>
    <w:rsid w:val="00EF131A"/>
    <w:rsid w:val="00EF1AAC"/>
    <w:rsid w:val="00EF3307"/>
    <w:rsid w:val="00EF3511"/>
    <w:rsid w:val="00EF3B9F"/>
    <w:rsid w:val="00EF3CEF"/>
    <w:rsid w:val="00EF4E77"/>
    <w:rsid w:val="00EF5AC5"/>
    <w:rsid w:val="00EF5BAA"/>
    <w:rsid w:val="00EF6EEF"/>
    <w:rsid w:val="00EF6F94"/>
    <w:rsid w:val="00EF6FC9"/>
    <w:rsid w:val="00EF730F"/>
    <w:rsid w:val="00EF7A06"/>
    <w:rsid w:val="00F00F1C"/>
    <w:rsid w:val="00F00F8B"/>
    <w:rsid w:val="00F02775"/>
    <w:rsid w:val="00F032C5"/>
    <w:rsid w:val="00F036DA"/>
    <w:rsid w:val="00F03FF3"/>
    <w:rsid w:val="00F0448F"/>
    <w:rsid w:val="00F04D4B"/>
    <w:rsid w:val="00F04FBE"/>
    <w:rsid w:val="00F04FE2"/>
    <w:rsid w:val="00F0520E"/>
    <w:rsid w:val="00F0595E"/>
    <w:rsid w:val="00F067E7"/>
    <w:rsid w:val="00F06E5E"/>
    <w:rsid w:val="00F07581"/>
    <w:rsid w:val="00F07B09"/>
    <w:rsid w:val="00F10502"/>
    <w:rsid w:val="00F10A4A"/>
    <w:rsid w:val="00F13CF3"/>
    <w:rsid w:val="00F146AC"/>
    <w:rsid w:val="00F14DB9"/>
    <w:rsid w:val="00F165D3"/>
    <w:rsid w:val="00F16663"/>
    <w:rsid w:val="00F207E5"/>
    <w:rsid w:val="00F20EC3"/>
    <w:rsid w:val="00F2190B"/>
    <w:rsid w:val="00F21AFD"/>
    <w:rsid w:val="00F22884"/>
    <w:rsid w:val="00F23909"/>
    <w:rsid w:val="00F24022"/>
    <w:rsid w:val="00F25C05"/>
    <w:rsid w:val="00F25D33"/>
    <w:rsid w:val="00F261CC"/>
    <w:rsid w:val="00F26A2F"/>
    <w:rsid w:val="00F30642"/>
    <w:rsid w:val="00F30928"/>
    <w:rsid w:val="00F30D83"/>
    <w:rsid w:val="00F32261"/>
    <w:rsid w:val="00F3274B"/>
    <w:rsid w:val="00F32F75"/>
    <w:rsid w:val="00F331D4"/>
    <w:rsid w:val="00F33248"/>
    <w:rsid w:val="00F33B14"/>
    <w:rsid w:val="00F34BF9"/>
    <w:rsid w:val="00F34FDA"/>
    <w:rsid w:val="00F35208"/>
    <w:rsid w:val="00F353BA"/>
    <w:rsid w:val="00F36180"/>
    <w:rsid w:val="00F3652B"/>
    <w:rsid w:val="00F37066"/>
    <w:rsid w:val="00F3735C"/>
    <w:rsid w:val="00F3794B"/>
    <w:rsid w:val="00F40026"/>
    <w:rsid w:val="00F4058D"/>
    <w:rsid w:val="00F407BF"/>
    <w:rsid w:val="00F40E3A"/>
    <w:rsid w:val="00F40F1D"/>
    <w:rsid w:val="00F41C33"/>
    <w:rsid w:val="00F42005"/>
    <w:rsid w:val="00F42C07"/>
    <w:rsid w:val="00F42C8F"/>
    <w:rsid w:val="00F436A5"/>
    <w:rsid w:val="00F43E19"/>
    <w:rsid w:val="00F442BF"/>
    <w:rsid w:val="00F44519"/>
    <w:rsid w:val="00F45B1F"/>
    <w:rsid w:val="00F45C6A"/>
    <w:rsid w:val="00F46803"/>
    <w:rsid w:val="00F46BD2"/>
    <w:rsid w:val="00F46EB2"/>
    <w:rsid w:val="00F502AD"/>
    <w:rsid w:val="00F51244"/>
    <w:rsid w:val="00F513D6"/>
    <w:rsid w:val="00F5210E"/>
    <w:rsid w:val="00F52E01"/>
    <w:rsid w:val="00F5384B"/>
    <w:rsid w:val="00F53B15"/>
    <w:rsid w:val="00F53C22"/>
    <w:rsid w:val="00F53C34"/>
    <w:rsid w:val="00F53DDE"/>
    <w:rsid w:val="00F53F2D"/>
    <w:rsid w:val="00F542D0"/>
    <w:rsid w:val="00F54860"/>
    <w:rsid w:val="00F5489E"/>
    <w:rsid w:val="00F5603B"/>
    <w:rsid w:val="00F560BB"/>
    <w:rsid w:val="00F5690B"/>
    <w:rsid w:val="00F573FA"/>
    <w:rsid w:val="00F57C54"/>
    <w:rsid w:val="00F6001C"/>
    <w:rsid w:val="00F60403"/>
    <w:rsid w:val="00F6044C"/>
    <w:rsid w:val="00F61123"/>
    <w:rsid w:val="00F6189A"/>
    <w:rsid w:val="00F61EDB"/>
    <w:rsid w:val="00F6221A"/>
    <w:rsid w:val="00F6370D"/>
    <w:rsid w:val="00F650A6"/>
    <w:rsid w:val="00F65764"/>
    <w:rsid w:val="00F65B1B"/>
    <w:rsid w:val="00F668FA"/>
    <w:rsid w:val="00F66B30"/>
    <w:rsid w:val="00F67264"/>
    <w:rsid w:val="00F67C73"/>
    <w:rsid w:val="00F701A6"/>
    <w:rsid w:val="00F702C4"/>
    <w:rsid w:val="00F7084D"/>
    <w:rsid w:val="00F70A02"/>
    <w:rsid w:val="00F710AF"/>
    <w:rsid w:val="00F727FB"/>
    <w:rsid w:val="00F73147"/>
    <w:rsid w:val="00F7338A"/>
    <w:rsid w:val="00F73581"/>
    <w:rsid w:val="00F73858"/>
    <w:rsid w:val="00F741A9"/>
    <w:rsid w:val="00F746C7"/>
    <w:rsid w:val="00F749FB"/>
    <w:rsid w:val="00F74C69"/>
    <w:rsid w:val="00F74F73"/>
    <w:rsid w:val="00F750F4"/>
    <w:rsid w:val="00F75C9F"/>
    <w:rsid w:val="00F75FC9"/>
    <w:rsid w:val="00F76C7C"/>
    <w:rsid w:val="00F77A62"/>
    <w:rsid w:val="00F77EF9"/>
    <w:rsid w:val="00F80313"/>
    <w:rsid w:val="00F82664"/>
    <w:rsid w:val="00F82927"/>
    <w:rsid w:val="00F82F7D"/>
    <w:rsid w:val="00F83546"/>
    <w:rsid w:val="00F84134"/>
    <w:rsid w:val="00F84D4D"/>
    <w:rsid w:val="00F8543E"/>
    <w:rsid w:val="00F8556A"/>
    <w:rsid w:val="00F86174"/>
    <w:rsid w:val="00F861C0"/>
    <w:rsid w:val="00F868FF"/>
    <w:rsid w:val="00F86EF2"/>
    <w:rsid w:val="00F87BD2"/>
    <w:rsid w:val="00F90279"/>
    <w:rsid w:val="00F91007"/>
    <w:rsid w:val="00F9105C"/>
    <w:rsid w:val="00F91EBE"/>
    <w:rsid w:val="00F92255"/>
    <w:rsid w:val="00F92C98"/>
    <w:rsid w:val="00F92F8E"/>
    <w:rsid w:val="00F931E3"/>
    <w:rsid w:val="00F93934"/>
    <w:rsid w:val="00F93FB3"/>
    <w:rsid w:val="00F93FEB"/>
    <w:rsid w:val="00F94202"/>
    <w:rsid w:val="00F9481F"/>
    <w:rsid w:val="00F94894"/>
    <w:rsid w:val="00F94CAC"/>
    <w:rsid w:val="00F962FC"/>
    <w:rsid w:val="00F963FC"/>
    <w:rsid w:val="00F9661A"/>
    <w:rsid w:val="00F96827"/>
    <w:rsid w:val="00F969C1"/>
    <w:rsid w:val="00F96EAC"/>
    <w:rsid w:val="00F97063"/>
    <w:rsid w:val="00F97153"/>
    <w:rsid w:val="00F97456"/>
    <w:rsid w:val="00F97C45"/>
    <w:rsid w:val="00F97F6B"/>
    <w:rsid w:val="00FA077B"/>
    <w:rsid w:val="00FA098B"/>
    <w:rsid w:val="00FA170C"/>
    <w:rsid w:val="00FA20EF"/>
    <w:rsid w:val="00FA22D0"/>
    <w:rsid w:val="00FA2B36"/>
    <w:rsid w:val="00FA3252"/>
    <w:rsid w:val="00FA3735"/>
    <w:rsid w:val="00FA3967"/>
    <w:rsid w:val="00FA485B"/>
    <w:rsid w:val="00FA4B80"/>
    <w:rsid w:val="00FA57B4"/>
    <w:rsid w:val="00FA5CCD"/>
    <w:rsid w:val="00FA64E1"/>
    <w:rsid w:val="00FA6C17"/>
    <w:rsid w:val="00FA74EE"/>
    <w:rsid w:val="00FA7F91"/>
    <w:rsid w:val="00FA7FB7"/>
    <w:rsid w:val="00FB03C9"/>
    <w:rsid w:val="00FB063B"/>
    <w:rsid w:val="00FB0C15"/>
    <w:rsid w:val="00FB1A46"/>
    <w:rsid w:val="00FB20DB"/>
    <w:rsid w:val="00FB24C6"/>
    <w:rsid w:val="00FB2AFA"/>
    <w:rsid w:val="00FB47A0"/>
    <w:rsid w:val="00FB496A"/>
    <w:rsid w:val="00FB4991"/>
    <w:rsid w:val="00FB4CCF"/>
    <w:rsid w:val="00FB518F"/>
    <w:rsid w:val="00FB5CBE"/>
    <w:rsid w:val="00FB607F"/>
    <w:rsid w:val="00FB6487"/>
    <w:rsid w:val="00FB732F"/>
    <w:rsid w:val="00FB7501"/>
    <w:rsid w:val="00FC0849"/>
    <w:rsid w:val="00FC0C6A"/>
    <w:rsid w:val="00FC1F5C"/>
    <w:rsid w:val="00FC21CB"/>
    <w:rsid w:val="00FC29B2"/>
    <w:rsid w:val="00FC2BAC"/>
    <w:rsid w:val="00FC3340"/>
    <w:rsid w:val="00FC3643"/>
    <w:rsid w:val="00FC374E"/>
    <w:rsid w:val="00FC3948"/>
    <w:rsid w:val="00FC39D7"/>
    <w:rsid w:val="00FC5558"/>
    <w:rsid w:val="00FC729E"/>
    <w:rsid w:val="00FC75E4"/>
    <w:rsid w:val="00FC7A22"/>
    <w:rsid w:val="00FC7B09"/>
    <w:rsid w:val="00FC7B1A"/>
    <w:rsid w:val="00FD0D15"/>
    <w:rsid w:val="00FD1257"/>
    <w:rsid w:val="00FD2DCE"/>
    <w:rsid w:val="00FD344C"/>
    <w:rsid w:val="00FD3B52"/>
    <w:rsid w:val="00FD3B93"/>
    <w:rsid w:val="00FD3C79"/>
    <w:rsid w:val="00FD4850"/>
    <w:rsid w:val="00FD4AE7"/>
    <w:rsid w:val="00FD50E0"/>
    <w:rsid w:val="00FD549C"/>
    <w:rsid w:val="00FD5FE0"/>
    <w:rsid w:val="00FD63C6"/>
    <w:rsid w:val="00FD699D"/>
    <w:rsid w:val="00FD6AE0"/>
    <w:rsid w:val="00FD7696"/>
    <w:rsid w:val="00FE12A7"/>
    <w:rsid w:val="00FE1341"/>
    <w:rsid w:val="00FE1B25"/>
    <w:rsid w:val="00FE1D36"/>
    <w:rsid w:val="00FE3225"/>
    <w:rsid w:val="00FE34BA"/>
    <w:rsid w:val="00FE3C88"/>
    <w:rsid w:val="00FE40AA"/>
    <w:rsid w:val="00FE4635"/>
    <w:rsid w:val="00FE4B03"/>
    <w:rsid w:val="00FE4D25"/>
    <w:rsid w:val="00FE5191"/>
    <w:rsid w:val="00FE69E0"/>
    <w:rsid w:val="00FE6E8D"/>
    <w:rsid w:val="00FE7416"/>
    <w:rsid w:val="00FE7447"/>
    <w:rsid w:val="00FE7E60"/>
    <w:rsid w:val="00FF009B"/>
    <w:rsid w:val="00FF047A"/>
    <w:rsid w:val="00FF08EE"/>
    <w:rsid w:val="00FF0DF7"/>
    <w:rsid w:val="00FF0E56"/>
    <w:rsid w:val="00FF18BE"/>
    <w:rsid w:val="00FF1B34"/>
    <w:rsid w:val="00FF230C"/>
    <w:rsid w:val="00FF26B7"/>
    <w:rsid w:val="00FF290F"/>
    <w:rsid w:val="00FF29FD"/>
    <w:rsid w:val="00FF2A14"/>
    <w:rsid w:val="00FF2B18"/>
    <w:rsid w:val="00FF3E76"/>
    <w:rsid w:val="00FF408E"/>
    <w:rsid w:val="00FF43C3"/>
    <w:rsid w:val="00FF48FA"/>
    <w:rsid w:val="00FF4A52"/>
    <w:rsid w:val="00FF5648"/>
    <w:rsid w:val="00FF5AB0"/>
    <w:rsid w:val="00FF5F4C"/>
    <w:rsid w:val="00FF6314"/>
    <w:rsid w:val="00FF6CD5"/>
    <w:rsid w:val="00FF6D17"/>
    <w:rsid w:val="00FF783D"/>
    <w:rsid w:val="00FF7A42"/>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B8"/>
    <w:pPr>
      <w:spacing w:after="200" w:line="276" w:lineRule="auto"/>
    </w:pPr>
    <w:rPr>
      <w:sz w:val="22"/>
      <w:szCs w:val="22"/>
      <w:lang w:eastAsia="en-US"/>
    </w:rPr>
  </w:style>
  <w:style w:type="paragraph" w:styleId="2">
    <w:name w:val="heading 2"/>
    <w:basedOn w:val="a"/>
    <w:next w:val="a"/>
    <w:link w:val="20"/>
    <w:uiPriority w:val="99"/>
    <w:qFormat/>
    <w:locked/>
    <w:rsid w:val="009352A6"/>
    <w:pPr>
      <w:keepNext/>
      <w:spacing w:after="0" w:line="240" w:lineRule="auto"/>
      <w:jc w:val="center"/>
      <w:outlineLvl w:val="1"/>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352A6"/>
    <w:rPr>
      <w:rFonts w:eastAsia="Times New Roman" w:cs="Times New Roman"/>
      <w:b/>
      <w:bCs/>
      <w:sz w:val="24"/>
      <w:szCs w:val="24"/>
      <w:lang w:val="ru-RU" w:eastAsia="ru-RU" w:bidi="ar-SA"/>
    </w:rPr>
  </w:style>
  <w:style w:type="paragraph" w:styleId="a3">
    <w:name w:val="List Paragraph"/>
    <w:basedOn w:val="a"/>
    <w:uiPriority w:val="99"/>
    <w:qFormat/>
    <w:rsid w:val="005324FB"/>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5324FB"/>
    <w:pPr>
      <w:widowControl w:val="0"/>
      <w:autoSpaceDE w:val="0"/>
      <w:autoSpaceDN w:val="0"/>
      <w:adjustRightInd w:val="0"/>
      <w:ind w:firstLine="720"/>
    </w:pPr>
    <w:rPr>
      <w:rFonts w:ascii="Arial" w:eastAsia="Times New Roman" w:hAnsi="Arial"/>
    </w:rPr>
  </w:style>
  <w:style w:type="paragraph" w:customStyle="1" w:styleId="ConsPlusNormal">
    <w:name w:val="ConsPlusNormal"/>
    <w:rsid w:val="00821983"/>
    <w:pPr>
      <w:widowControl w:val="0"/>
      <w:autoSpaceDE w:val="0"/>
      <w:autoSpaceDN w:val="0"/>
      <w:adjustRightInd w:val="0"/>
      <w:ind w:firstLine="720"/>
    </w:pPr>
    <w:rPr>
      <w:rFonts w:ascii="Arial" w:eastAsia="Times New Roman" w:hAnsi="Arial" w:cs="Arial"/>
    </w:rPr>
  </w:style>
  <w:style w:type="character" w:customStyle="1" w:styleId="a4">
    <w:name w:val="Цветовое выделение"/>
    <w:uiPriority w:val="99"/>
    <w:rsid w:val="00FC21CB"/>
    <w:rPr>
      <w:b/>
      <w:color w:val="26282F"/>
      <w:sz w:val="26"/>
    </w:rPr>
  </w:style>
  <w:style w:type="paragraph" w:customStyle="1" w:styleId="ConsTitle">
    <w:name w:val="ConsTitle"/>
    <w:uiPriority w:val="99"/>
    <w:rsid w:val="009352A6"/>
    <w:pPr>
      <w:widowControl w:val="0"/>
      <w:autoSpaceDE w:val="0"/>
      <w:autoSpaceDN w:val="0"/>
      <w:adjustRightInd w:val="0"/>
    </w:pPr>
    <w:rPr>
      <w:rFonts w:ascii="Arial" w:eastAsia="Times New Roman" w:hAnsi="Arial" w:cs="Arial"/>
      <w:b/>
      <w:bCs/>
    </w:rPr>
  </w:style>
  <w:style w:type="table" w:styleId="a5">
    <w:name w:val="Table Grid"/>
    <w:basedOn w:val="a1"/>
    <w:uiPriority w:val="99"/>
    <w:locked/>
    <w:rsid w:val="00B95353"/>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852C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BE42EB"/>
    <w:pPr>
      <w:widowControl w:val="0"/>
      <w:autoSpaceDE w:val="0"/>
      <w:autoSpaceDN w:val="0"/>
      <w:adjustRightInd w:val="0"/>
    </w:pPr>
    <w:rPr>
      <w:rFonts w:ascii="Courier New" w:eastAsia="Times New Roman" w:hAnsi="Courier New" w:cs="Courier New"/>
    </w:rPr>
  </w:style>
  <w:style w:type="character" w:customStyle="1" w:styleId="a6">
    <w:name w:val="Основной текст_"/>
    <w:basedOn w:val="a0"/>
    <w:link w:val="21"/>
    <w:rsid w:val="00410A89"/>
    <w:rPr>
      <w:rFonts w:ascii="Sylfaen" w:eastAsia="Sylfaen" w:hAnsi="Sylfaen"/>
      <w:sz w:val="17"/>
      <w:szCs w:val="17"/>
      <w:shd w:val="clear" w:color="auto" w:fill="FFFFFF"/>
    </w:rPr>
  </w:style>
  <w:style w:type="paragraph" w:customStyle="1" w:styleId="21">
    <w:name w:val="Основной текст2"/>
    <w:basedOn w:val="a"/>
    <w:link w:val="a6"/>
    <w:rsid w:val="00410A89"/>
    <w:pPr>
      <w:widowControl w:val="0"/>
      <w:shd w:val="clear" w:color="auto" w:fill="FFFFFF"/>
      <w:spacing w:before="360" w:after="0" w:line="211" w:lineRule="exact"/>
      <w:jc w:val="both"/>
    </w:pPr>
    <w:rPr>
      <w:rFonts w:ascii="Sylfaen" w:eastAsia="Sylfaen" w:hAnsi="Sylfaen"/>
      <w:sz w:val="17"/>
      <w:szCs w:val="17"/>
      <w:shd w:val="clear" w:color="auto" w:fill="FFFFFF"/>
      <w:lang w:eastAsia="ru-RU"/>
    </w:rPr>
  </w:style>
  <w:style w:type="character" w:styleId="a7">
    <w:name w:val="Strong"/>
    <w:basedOn w:val="a0"/>
    <w:qFormat/>
    <w:locked/>
    <w:rsid w:val="002F12BC"/>
    <w:rPr>
      <w:rFonts w:cs="Times New Roman"/>
      <w:b/>
      <w:bCs/>
    </w:rPr>
  </w:style>
  <w:style w:type="paragraph" w:styleId="a8">
    <w:name w:val="header"/>
    <w:basedOn w:val="a"/>
    <w:link w:val="a9"/>
    <w:uiPriority w:val="99"/>
    <w:semiHidden/>
    <w:unhideWhenUsed/>
    <w:rsid w:val="00475EFF"/>
    <w:pPr>
      <w:widowControl w:val="0"/>
      <w:tabs>
        <w:tab w:val="center" w:pos="4677"/>
        <w:tab w:val="right" w:pos="9355"/>
      </w:tabs>
      <w:autoSpaceDE w:val="0"/>
      <w:autoSpaceDN w:val="0"/>
      <w:adjustRightInd w:val="0"/>
      <w:spacing w:after="0" w:line="240" w:lineRule="auto"/>
    </w:pPr>
    <w:rPr>
      <w:rFonts w:ascii="Arial" w:eastAsia="Times New Roman" w:hAnsi="Arial"/>
      <w:sz w:val="26"/>
      <w:szCs w:val="26"/>
      <w:lang w:eastAsia="ru-RU"/>
    </w:rPr>
  </w:style>
  <w:style w:type="character" w:customStyle="1" w:styleId="a9">
    <w:name w:val="Верхний колонтитул Знак"/>
    <w:basedOn w:val="a0"/>
    <w:link w:val="a8"/>
    <w:uiPriority w:val="99"/>
    <w:semiHidden/>
    <w:rsid w:val="00475EFF"/>
    <w:rPr>
      <w:rFonts w:ascii="Arial" w:eastAsia="Times New Roman" w:hAnsi="Arial"/>
      <w:sz w:val="26"/>
      <w:szCs w:val="26"/>
    </w:rPr>
  </w:style>
  <w:style w:type="paragraph" w:styleId="22">
    <w:name w:val="Body Text 2"/>
    <w:basedOn w:val="a"/>
    <w:link w:val="23"/>
    <w:unhideWhenUsed/>
    <w:rsid w:val="001A6B94"/>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1A6B94"/>
    <w:rPr>
      <w:rFonts w:ascii="Times New Roman" w:eastAsia="Times New Roman" w:hAnsi="Times New Roman"/>
      <w:sz w:val="24"/>
      <w:szCs w:val="24"/>
    </w:rPr>
  </w:style>
  <w:style w:type="character" w:styleId="aa">
    <w:name w:val="Hyperlink"/>
    <w:basedOn w:val="a0"/>
    <w:rsid w:val="001767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6089">
      <w:bodyDiv w:val="1"/>
      <w:marLeft w:val="0"/>
      <w:marRight w:val="0"/>
      <w:marTop w:val="0"/>
      <w:marBottom w:val="0"/>
      <w:divBdr>
        <w:top w:val="none" w:sz="0" w:space="0" w:color="auto"/>
        <w:left w:val="none" w:sz="0" w:space="0" w:color="auto"/>
        <w:bottom w:val="none" w:sz="0" w:space="0" w:color="auto"/>
        <w:right w:val="none" w:sz="0" w:space="0" w:color="auto"/>
      </w:divBdr>
    </w:div>
    <w:div w:id="390226703">
      <w:bodyDiv w:val="1"/>
      <w:marLeft w:val="0"/>
      <w:marRight w:val="0"/>
      <w:marTop w:val="0"/>
      <w:marBottom w:val="0"/>
      <w:divBdr>
        <w:top w:val="none" w:sz="0" w:space="0" w:color="auto"/>
        <w:left w:val="none" w:sz="0" w:space="0" w:color="auto"/>
        <w:bottom w:val="none" w:sz="0" w:space="0" w:color="auto"/>
        <w:right w:val="none" w:sz="0" w:space="0" w:color="auto"/>
      </w:divBdr>
    </w:div>
    <w:div w:id="738870051">
      <w:marLeft w:val="0"/>
      <w:marRight w:val="0"/>
      <w:marTop w:val="0"/>
      <w:marBottom w:val="0"/>
      <w:divBdr>
        <w:top w:val="none" w:sz="0" w:space="0" w:color="auto"/>
        <w:left w:val="none" w:sz="0" w:space="0" w:color="auto"/>
        <w:bottom w:val="none" w:sz="0" w:space="0" w:color="auto"/>
        <w:right w:val="none" w:sz="0" w:space="0" w:color="auto"/>
      </w:divBdr>
    </w:div>
    <w:div w:id="738870052">
      <w:marLeft w:val="0"/>
      <w:marRight w:val="0"/>
      <w:marTop w:val="0"/>
      <w:marBottom w:val="0"/>
      <w:divBdr>
        <w:top w:val="none" w:sz="0" w:space="0" w:color="auto"/>
        <w:left w:val="none" w:sz="0" w:space="0" w:color="auto"/>
        <w:bottom w:val="none" w:sz="0" w:space="0" w:color="auto"/>
        <w:right w:val="none" w:sz="0" w:space="0" w:color="auto"/>
      </w:divBdr>
    </w:div>
    <w:div w:id="738870053">
      <w:marLeft w:val="0"/>
      <w:marRight w:val="0"/>
      <w:marTop w:val="0"/>
      <w:marBottom w:val="0"/>
      <w:divBdr>
        <w:top w:val="none" w:sz="0" w:space="0" w:color="auto"/>
        <w:left w:val="none" w:sz="0" w:space="0" w:color="auto"/>
        <w:bottom w:val="none" w:sz="0" w:space="0" w:color="auto"/>
        <w:right w:val="none" w:sz="0" w:space="0" w:color="auto"/>
      </w:divBdr>
    </w:div>
    <w:div w:id="738870054">
      <w:marLeft w:val="0"/>
      <w:marRight w:val="0"/>
      <w:marTop w:val="0"/>
      <w:marBottom w:val="0"/>
      <w:divBdr>
        <w:top w:val="none" w:sz="0" w:space="0" w:color="auto"/>
        <w:left w:val="none" w:sz="0" w:space="0" w:color="auto"/>
        <w:bottom w:val="none" w:sz="0" w:space="0" w:color="auto"/>
        <w:right w:val="none" w:sz="0" w:space="0" w:color="auto"/>
      </w:divBdr>
    </w:div>
    <w:div w:id="738870055">
      <w:marLeft w:val="0"/>
      <w:marRight w:val="0"/>
      <w:marTop w:val="0"/>
      <w:marBottom w:val="0"/>
      <w:divBdr>
        <w:top w:val="none" w:sz="0" w:space="0" w:color="auto"/>
        <w:left w:val="none" w:sz="0" w:space="0" w:color="auto"/>
        <w:bottom w:val="none" w:sz="0" w:space="0" w:color="auto"/>
        <w:right w:val="none" w:sz="0" w:space="0" w:color="auto"/>
      </w:divBdr>
    </w:div>
    <w:div w:id="738870056">
      <w:marLeft w:val="0"/>
      <w:marRight w:val="0"/>
      <w:marTop w:val="0"/>
      <w:marBottom w:val="0"/>
      <w:divBdr>
        <w:top w:val="none" w:sz="0" w:space="0" w:color="auto"/>
        <w:left w:val="none" w:sz="0" w:space="0" w:color="auto"/>
        <w:bottom w:val="none" w:sz="0" w:space="0" w:color="auto"/>
        <w:right w:val="none" w:sz="0" w:space="0" w:color="auto"/>
      </w:divBdr>
    </w:div>
    <w:div w:id="738870057">
      <w:marLeft w:val="0"/>
      <w:marRight w:val="0"/>
      <w:marTop w:val="0"/>
      <w:marBottom w:val="0"/>
      <w:divBdr>
        <w:top w:val="none" w:sz="0" w:space="0" w:color="auto"/>
        <w:left w:val="none" w:sz="0" w:space="0" w:color="auto"/>
        <w:bottom w:val="none" w:sz="0" w:space="0" w:color="auto"/>
        <w:right w:val="none" w:sz="0" w:space="0" w:color="auto"/>
      </w:divBdr>
    </w:div>
    <w:div w:id="738870058">
      <w:marLeft w:val="0"/>
      <w:marRight w:val="0"/>
      <w:marTop w:val="0"/>
      <w:marBottom w:val="0"/>
      <w:divBdr>
        <w:top w:val="none" w:sz="0" w:space="0" w:color="auto"/>
        <w:left w:val="none" w:sz="0" w:space="0" w:color="auto"/>
        <w:bottom w:val="none" w:sz="0" w:space="0" w:color="auto"/>
        <w:right w:val="none" w:sz="0" w:space="0" w:color="auto"/>
      </w:divBdr>
    </w:div>
    <w:div w:id="738870059">
      <w:marLeft w:val="0"/>
      <w:marRight w:val="0"/>
      <w:marTop w:val="0"/>
      <w:marBottom w:val="0"/>
      <w:divBdr>
        <w:top w:val="none" w:sz="0" w:space="0" w:color="auto"/>
        <w:left w:val="none" w:sz="0" w:space="0" w:color="auto"/>
        <w:bottom w:val="none" w:sz="0" w:space="0" w:color="auto"/>
        <w:right w:val="none" w:sz="0" w:space="0" w:color="auto"/>
      </w:divBdr>
    </w:div>
    <w:div w:id="738870060">
      <w:marLeft w:val="0"/>
      <w:marRight w:val="0"/>
      <w:marTop w:val="0"/>
      <w:marBottom w:val="0"/>
      <w:divBdr>
        <w:top w:val="none" w:sz="0" w:space="0" w:color="auto"/>
        <w:left w:val="none" w:sz="0" w:space="0" w:color="auto"/>
        <w:bottom w:val="none" w:sz="0" w:space="0" w:color="auto"/>
        <w:right w:val="none" w:sz="0" w:space="0" w:color="auto"/>
      </w:divBdr>
    </w:div>
    <w:div w:id="738870061">
      <w:marLeft w:val="0"/>
      <w:marRight w:val="0"/>
      <w:marTop w:val="0"/>
      <w:marBottom w:val="0"/>
      <w:divBdr>
        <w:top w:val="none" w:sz="0" w:space="0" w:color="auto"/>
        <w:left w:val="none" w:sz="0" w:space="0" w:color="auto"/>
        <w:bottom w:val="none" w:sz="0" w:space="0" w:color="auto"/>
        <w:right w:val="none" w:sz="0" w:space="0" w:color="auto"/>
      </w:divBdr>
    </w:div>
    <w:div w:id="738870062">
      <w:marLeft w:val="0"/>
      <w:marRight w:val="0"/>
      <w:marTop w:val="0"/>
      <w:marBottom w:val="0"/>
      <w:divBdr>
        <w:top w:val="none" w:sz="0" w:space="0" w:color="auto"/>
        <w:left w:val="none" w:sz="0" w:space="0" w:color="auto"/>
        <w:bottom w:val="none" w:sz="0" w:space="0" w:color="auto"/>
        <w:right w:val="none" w:sz="0" w:space="0" w:color="auto"/>
      </w:divBdr>
    </w:div>
    <w:div w:id="738870063">
      <w:marLeft w:val="0"/>
      <w:marRight w:val="0"/>
      <w:marTop w:val="0"/>
      <w:marBottom w:val="0"/>
      <w:divBdr>
        <w:top w:val="none" w:sz="0" w:space="0" w:color="auto"/>
        <w:left w:val="none" w:sz="0" w:space="0" w:color="auto"/>
        <w:bottom w:val="none" w:sz="0" w:space="0" w:color="auto"/>
        <w:right w:val="none" w:sz="0" w:space="0" w:color="auto"/>
      </w:divBdr>
    </w:div>
    <w:div w:id="738870064">
      <w:marLeft w:val="0"/>
      <w:marRight w:val="0"/>
      <w:marTop w:val="0"/>
      <w:marBottom w:val="0"/>
      <w:divBdr>
        <w:top w:val="none" w:sz="0" w:space="0" w:color="auto"/>
        <w:left w:val="none" w:sz="0" w:space="0" w:color="auto"/>
        <w:bottom w:val="none" w:sz="0" w:space="0" w:color="auto"/>
        <w:right w:val="none" w:sz="0" w:space="0" w:color="auto"/>
      </w:divBdr>
    </w:div>
    <w:div w:id="738870065">
      <w:marLeft w:val="0"/>
      <w:marRight w:val="0"/>
      <w:marTop w:val="0"/>
      <w:marBottom w:val="0"/>
      <w:divBdr>
        <w:top w:val="none" w:sz="0" w:space="0" w:color="auto"/>
        <w:left w:val="none" w:sz="0" w:space="0" w:color="auto"/>
        <w:bottom w:val="none" w:sz="0" w:space="0" w:color="auto"/>
        <w:right w:val="none" w:sz="0" w:space="0" w:color="auto"/>
      </w:divBdr>
    </w:div>
    <w:div w:id="738870066">
      <w:marLeft w:val="0"/>
      <w:marRight w:val="0"/>
      <w:marTop w:val="0"/>
      <w:marBottom w:val="0"/>
      <w:divBdr>
        <w:top w:val="none" w:sz="0" w:space="0" w:color="auto"/>
        <w:left w:val="none" w:sz="0" w:space="0" w:color="auto"/>
        <w:bottom w:val="none" w:sz="0" w:space="0" w:color="auto"/>
        <w:right w:val="none" w:sz="0" w:space="0" w:color="auto"/>
      </w:divBdr>
    </w:div>
    <w:div w:id="738870067">
      <w:marLeft w:val="0"/>
      <w:marRight w:val="0"/>
      <w:marTop w:val="0"/>
      <w:marBottom w:val="0"/>
      <w:divBdr>
        <w:top w:val="none" w:sz="0" w:space="0" w:color="auto"/>
        <w:left w:val="none" w:sz="0" w:space="0" w:color="auto"/>
        <w:bottom w:val="none" w:sz="0" w:space="0" w:color="auto"/>
        <w:right w:val="none" w:sz="0" w:space="0" w:color="auto"/>
      </w:divBdr>
    </w:div>
    <w:div w:id="738870068">
      <w:marLeft w:val="0"/>
      <w:marRight w:val="0"/>
      <w:marTop w:val="0"/>
      <w:marBottom w:val="0"/>
      <w:divBdr>
        <w:top w:val="none" w:sz="0" w:space="0" w:color="auto"/>
        <w:left w:val="none" w:sz="0" w:space="0" w:color="auto"/>
        <w:bottom w:val="none" w:sz="0" w:space="0" w:color="auto"/>
        <w:right w:val="none" w:sz="0" w:space="0" w:color="auto"/>
      </w:divBdr>
    </w:div>
    <w:div w:id="738870069">
      <w:marLeft w:val="0"/>
      <w:marRight w:val="0"/>
      <w:marTop w:val="0"/>
      <w:marBottom w:val="0"/>
      <w:divBdr>
        <w:top w:val="none" w:sz="0" w:space="0" w:color="auto"/>
        <w:left w:val="none" w:sz="0" w:space="0" w:color="auto"/>
        <w:bottom w:val="none" w:sz="0" w:space="0" w:color="auto"/>
        <w:right w:val="none" w:sz="0" w:space="0" w:color="auto"/>
      </w:divBdr>
    </w:div>
    <w:div w:id="738870070">
      <w:marLeft w:val="0"/>
      <w:marRight w:val="0"/>
      <w:marTop w:val="0"/>
      <w:marBottom w:val="0"/>
      <w:divBdr>
        <w:top w:val="none" w:sz="0" w:space="0" w:color="auto"/>
        <w:left w:val="none" w:sz="0" w:space="0" w:color="auto"/>
        <w:bottom w:val="none" w:sz="0" w:space="0" w:color="auto"/>
        <w:right w:val="none" w:sz="0" w:space="0" w:color="auto"/>
      </w:divBdr>
    </w:div>
    <w:div w:id="738870071">
      <w:marLeft w:val="0"/>
      <w:marRight w:val="0"/>
      <w:marTop w:val="0"/>
      <w:marBottom w:val="0"/>
      <w:divBdr>
        <w:top w:val="none" w:sz="0" w:space="0" w:color="auto"/>
        <w:left w:val="none" w:sz="0" w:space="0" w:color="auto"/>
        <w:bottom w:val="none" w:sz="0" w:space="0" w:color="auto"/>
        <w:right w:val="none" w:sz="0" w:space="0" w:color="auto"/>
      </w:divBdr>
    </w:div>
    <w:div w:id="738870072">
      <w:marLeft w:val="0"/>
      <w:marRight w:val="0"/>
      <w:marTop w:val="0"/>
      <w:marBottom w:val="0"/>
      <w:divBdr>
        <w:top w:val="none" w:sz="0" w:space="0" w:color="auto"/>
        <w:left w:val="none" w:sz="0" w:space="0" w:color="auto"/>
        <w:bottom w:val="none" w:sz="0" w:space="0" w:color="auto"/>
        <w:right w:val="none" w:sz="0" w:space="0" w:color="auto"/>
      </w:divBdr>
    </w:div>
    <w:div w:id="738870073">
      <w:marLeft w:val="0"/>
      <w:marRight w:val="0"/>
      <w:marTop w:val="0"/>
      <w:marBottom w:val="0"/>
      <w:divBdr>
        <w:top w:val="none" w:sz="0" w:space="0" w:color="auto"/>
        <w:left w:val="none" w:sz="0" w:space="0" w:color="auto"/>
        <w:bottom w:val="none" w:sz="0" w:space="0" w:color="auto"/>
        <w:right w:val="none" w:sz="0" w:space="0" w:color="auto"/>
      </w:divBdr>
    </w:div>
    <w:div w:id="738870074">
      <w:marLeft w:val="0"/>
      <w:marRight w:val="0"/>
      <w:marTop w:val="0"/>
      <w:marBottom w:val="0"/>
      <w:divBdr>
        <w:top w:val="none" w:sz="0" w:space="0" w:color="auto"/>
        <w:left w:val="none" w:sz="0" w:space="0" w:color="auto"/>
        <w:bottom w:val="none" w:sz="0" w:space="0" w:color="auto"/>
        <w:right w:val="none" w:sz="0" w:space="0" w:color="auto"/>
      </w:divBdr>
    </w:div>
    <w:div w:id="738870075">
      <w:marLeft w:val="0"/>
      <w:marRight w:val="0"/>
      <w:marTop w:val="0"/>
      <w:marBottom w:val="0"/>
      <w:divBdr>
        <w:top w:val="none" w:sz="0" w:space="0" w:color="auto"/>
        <w:left w:val="none" w:sz="0" w:space="0" w:color="auto"/>
        <w:bottom w:val="none" w:sz="0" w:space="0" w:color="auto"/>
        <w:right w:val="none" w:sz="0" w:space="0" w:color="auto"/>
      </w:divBdr>
    </w:div>
    <w:div w:id="738870076">
      <w:marLeft w:val="0"/>
      <w:marRight w:val="0"/>
      <w:marTop w:val="0"/>
      <w:marBottom w:val="0"/>
      <w:divBdr>
        <w:top w:val="none" w:sz="0" w:space="0" w:color="auto"/>
        <w:left w:val="none" w:sz="0" w:space="0" w:color="auto"/>
        <w:bottom w:val="none" w:sz="0" w:space="0" w:color="auto"/>
        <w:right w:val="none" w:sz="0" w:space="0" w:color="auto"/>
      </w:divBdr>
    </w:div>
    <w:div w:id="738870077">
      <w:marLeft w:val="0"/>
      <w:marRight w:val="0"/>
      <w:marTop w:val="0"/>
      <w:marBottom w:val="0"/>
      <w:divBdr>
        <w:top w:val="none" w:sz="0" w:space="0" w:color="auto"/>
        <w:left w:val="none" w:sz="0" w:space="0" w:color="auto"/>
        <w:bottom w:val="none" w:sz="0" w:space="0" w:color="auto"/>
        <w:right w:val="none" w:sz="0" w:space="0" w:color="auto"/>
      </w:divBdr>
    </w:div>
    <w:div w:id="738870078">
      <w:marLeft w:val="0"/>
      <w:marRight w:val="0"/>
      <w:marTop w:val="0"/>
      <w:marBottom w:val="0"/>
      <w:divBdr>
        <w:top w:val="none" w:sz="0" w:space="0" w:color="auto"/>
        <w:left w:val="none" w:sz="0" w:space="0" w:color="auto"/>
        <w:bottom w:val="none" w:sz="0" w:space="0" w:color="auto"/>
        <w:right w:val="none" w:sz="0" w:space="0" w:color="auto"/>
      </w:divBdr>
    </w:div>
    <w:div w:id="738870079">
      <w:marLeft w:val="0"/>
      <w:marRight w:val="0"/>
      <w:marTop w:val="0"/>
      <w:marBottom w:val="0"/>
      <w:divBdr>
        <w:top w:val="none" w:sz="0" w:space="0" w:color="auto"/>
        <w:left w:val="none" w:sz="0" w:space="0" w:color="auto"/>
        <w:bottom w:val="none" w:sz="0" w:space="0" w:color="auto"/>
        <w:right w:val="none" w:sz="0" w:space="0" w:color="auto"/>
      </w:divBdr>
    </w:div>
    <w:div w:id="738870080">
      <w:marLeft w:val="0"/>
      <w:marRight w:val="0"/>
      <w:marTop w:val="0"/>
      <w:marBottom w:val="0"/>
      <w:divBdr>
        <w:top w:val="none" w:sz="0" w:space="0" w:color="auto"/>
        <w:left w:val="none" w:sz="0" w:space="0" w:color="auto"/>
        <w:bottom w:val="none" w:sz="0" w:space="0" w:color="auto"/>
        <w:right w:val="none" w:sz="0" w:space="0" w:color="auto"/>
      </w:divBdr>
    </w:div>
    <w:div w:id="738870081">
      <w:marLeft w:val="0"/>
      <w:marRight w:val="0"/>
      <w:marTop w:val="0"/>
      <w:marBottom w:val="0"/>
      <w:divBdr>
        <w:top w:val="none" w:sz="0" w:space="0" w:color="auto"/>
        <w:left w:val="none" w:sz="0" w:space="0" w:color="auto"/>
        <w:bottom w:val="none" w:sz="0" w:space="0" w:color="auto"/>
        <w:right w:val="none" w:sz="0" w:space="0" w:color="auto"/>
      </w:divBdr>
    </w:div>
    <w:div w:id="738870082">
      <w:marLeft w:val="0"/>
      <w:marRight w:val="0"/>
      <w:marTop w:val="0"/>
      <w:marBottom w:val="0"/>
      <w:divBdr>
        <w:top w:val="none" w:sz="0" w:space="0" w:color="auto"/>
        <w:left w:val="none" w:sz="0" w:space="0" w:color="auto"/>
        <w:bottom w:val="none" w:sz="0" w:space="0" w:color="auto"/>
        <w:right w:val="none" w:sz="0" w:space="0" w:color="auto"/>
      </w:divBdr>
    </w:div>
    <w:div w:id="738870083">
      <w:marLeft w:val="0"/>
      <w:marRight w:val="0"/>
      <w:marTop w:val="0"/>
      <w:marBottom w:val="0"/>
      <w:divBdr>
        <w:top w:val="none" w:sz="0" w:space="0" w:color="auto"/>
        <w:left w:val="none" w:sz="0" w:space="0" w:color="auto"/>
        <w:bottom w:val="none" w:sz="0" w:space="0" w:color="auto"/>
        <w:right w:val="none" w:sz="0" w:space="0" w:color="auto"/>
      </w:divBdr>
    </w:div>
    <w:div w:id="738870084">
      <w:marLeft w:val="0"/>
      <w:marRight w:val="0"/>
      <w:marTop w:val="0"/>
      <w:marBottom w:val="0"/>
      <w:divBdr>
        <w:top w:val="none" w:sz="0" w:space="0" w:color="auto"/>
        <w:left w:val="none" w:sz="0" w:space="0" w:color="auto"/>
        <w:bottom w:val="none" w:sz="0" w:space="0" w:color="auto"/>
        <w:right w:val="none" w:sz="0" w:space="0" w:color="auto"/>
      </w:divBdr>
    </w:div>
    <w:div w:id="738870085">
      <w:marLeft w:val="0"/>
      <w:marRight w:val="0"/>
      <w:marTop w:val="0"/>
      <w:marBottom w:val="0"/>
      <w:divBdr>
        <w:top w:val="none" w:sz="0" w:space="0" w:color="auto"/>
        <w:left w:val="none" w:sz="0" w:space="0" w:color="auto"/>
        <w:bottom w:val="none" w:sz="0" w:space="0" w:color="auto"/>
        <w:right w:val="none" w:sz="0" w:space="0" w:color="auto"/>
      </w:divBdr>
    </w:div>
    <w:div w:id="738870086">
      <w:marLeft w:val="0"/>
      <w:marRight w:val="0"/>
      <w:marTop w:val="0"/>
      <w:marBottom w:val="0"/>
      <w:divBdr>
        <w:top w:val="none" w:sz="0" w:space="0" w:color="auto"/>
        <w:left w:val="none" w:sz="0" w:space="0" w:color="auto"/>
        <w:bottom w:val="none" w:sz="0" w:space="0" w:color="auto"/>
        <w:right w:val="none" w:sz="0" w:space="0" w:color="auto"/>
      </w:divBdr>
    </w:div>
    <w:div w:id="738870087">
      <w:marLeft w:val="0"/>
      <w:marRight w:val="0"/>
      <w:marTop w:val="0"/>
      <w:marBottom w:val="0"/>
      <w:divBdr>
        <w:top w:val="none" w:sz="0" w:space="0" w:color="auto"/>
        <w:left w:val="none" w:sz="0" w:space="0" w:color="auto"/>
        <w:bottom w:val="none" w:sz="0" w:space="0" w:color="auto"/>
        <w:right w:val="none" w:sz="0" w:space="0" w:color="auto"/>
      </w:divBdr>
    </w:div>
    <w:div w:id="738870088">
      <w:marLeft w:val="0"/>
      <w:marRight w:val="0"/>
      <w:marTop w:val="0"/>
      <w:marBottom w:val="0"/>
      <w:divBdr>
        <w:top w:val="none" w:sz="0" w:space="0" w:color="auto"/>
        <w:left w:val="none" w:sz="0" w:space="0" w:color="auto"/>
        <w:bottom w:val="none" w:sz="0" w:space="0" w:color="auto"/>
        <w:right w:val="none" w:sz="0" w:space="0" w:color="auto"/>
      </w:divBdr>
    </w:div>
    <w:div w:id="738870089">
      <w:marLeft w:val="0"/>
      <w:marRight w:val="0"/>
      <w:marTop w:val="0"/>
      <w:marBottom w:val="0"/>
      <w:divBdr>
        <w:top w:val="none" w:sz="0" w:space="0" w:color="auto"/>
        <w:left w:val="none" w:sz="0" w:space="0" w:color="auto"/>
        <w:bottom w:val="none" w:sz="0" w:space="0" w:color="auto"/>
        <w:right w:val="none" w:sz="0" w:space="0" w:color="auto"/>
      </w:divBdr>
    </w:div>
    <w:div w:id="1045061914">
      <w:bodyDiv w:val="1"/>
      <w:marLeft w:val="0"/>
      <w:marRight w:val="0"/>
      <w:marTop w:val="0"/>
      <w:marBottom w:val="0"/>
      <w:divBdr>
        <w:top w:val="none" w:sz="0" w:space="0" w:color="auto"/>
        <w:left w:val="none" w:sz="0" w:space="0" w:color="auto"/>
        <w:bottom w:val="none" w:sz="0" w:space="0" w:color="auto"/>
        <w:right w:val="none" w:sz="0" w:space="0" w:color="auto"/>
      </w:divBdr>
    </w:div>
    <w:div w:id="11766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2904-FF66-465A-A9E7-689CDDD0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1</Pages>
  <Words>15109</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101029</CharactersWithSpaces>
  <SharedDoc>false</SharedDoc>
  <HLinks>
    <vt:vector size="12" baseType="variant">
      <vt:variant>
        <vt:i4>1441874</vt:i4>
      </vt:variant>
      <vt:variant>
        <vt:i4>3</vt:i4>
      </vt:variant>
      <vt:variant>
        <vt:i4>0</vt:i4>
      </vt:variant>
      <vt:variant>
        <vt:i4>5</vt:i4>
      </vt:variant>
      <vt:variant>
        <vt:lpwstr>consultantplus://offline/ref=81C534AC1618B38338B7138DDEB14344F59B417381706259B468524054C32ECBB30FCA5546109B5D4A4FBD6DK2O</vt:lpwstr>
      </vt:variant>
      <vt:variant>
        <vt:lpwstr/>
      </vt:variant>
      <vt:variant>
        <vt:i4>1441794</vt:i4>
      </vt:variant>
      <vt:variant>
        <vt:i4>0</vt:i4>
      </vt:variant>
      <vt:variant>
        <vt:i4>0</vt:i4>
      </vt:variant>
      <vt:variant>
        <vt:i4>5</vt:i4>
      </vt:variant>
      <vt:variant>
        <vt:lpwstr>consultantplus://offline/ref=81C534AC1618B38338B7138DDEB14344F59B417381706259B468524054C32ECBB30FCA5546109B5D4A4FB16DK7O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cp:lastPrinted>2021-05-06T08:21:00Z</cp:lastPrinted>
  <dcterms:created xsi:type="dcterms:W3CDTF">2020-05-07T09:51:00Z</dcterms:created>
  <dcterms:modified xsi:type="dcterms:W3CDTF">2021-05-06T08:28:00Z</dcterms:modified>
</cp:coreProperties>
</file>