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C0" w:rsidRPr="00B105C4" w:rsidRDefault="00FC25E9" w:rsidP="00B105C4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C0" w:rsidRPr="00DE7A57" w:rsidRDefault="006D77C0" w:rsidP="00DB1E48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 xml:space="preserve">АДМИНИСТРАЦИЯ </w:t>
      </w:r>
    </w:p>
    <w:p w:rsidR="00DB1E48" w:rsidRPr="00DE7A57" w:rsidRDefault="00DB1E48" w:rsidP="00DB1E48">
      <w:pPr>
        <w:jc w:val="center"/>
        <w:rPr>
          <w:b/>
          <w:sz w:val="27"/>
          <w:szCs w:val="27"/>
        </w:rPr>
      </w:pPr>
      <w:r w:rsidRPr="00DE7A57">
        <w:rPr>
          <w:b/>
          <w:sz w:val="27"/>
          <w:szCs w:val="27"/>
        </w:rPr>
        <w:t>УСТЬЯНСКОГО МУНИЦИПАЛЬНОГО РАЙОНА</w:t>
      </w:r>
    </w:p>
    <w:p w:rsidR="006D77C0" w:rsidRPr="00DE7A57" w:rsidRDefault="00FC25E9" w:rsidP="006D77C0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>АРХАНГЕЛЬСКОЙ ОБЛАСТИ</w:t>
      </w:r>
    </w:p>
    <w:p w:rsidR="006D77C0" w:rsidRPr="00DE7A57" w:rsidRDefault="006D77C0" w:rsidP="006D77C0">
      <w:pPr>
        <w:pStyle w:val="2"/>
        <w:spacing w:after="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DE7A57">
        <w:rPr>
          <w:rFonts w:ascii="Times New Roman" w:hAnsi="Times New Roman"/>
          <w:i w:val="0"/>
          <w:iCs/>
          <w:sz w:val="27"/>
          <w:szCs w:val="27"/>
        </w:rPr>
        <w:t>ПОСТАНОВЛЕНИЕ</w:t>
      </w:r>
    </w:p>
    <w:p w:rsidR="006D77C0" w:rsidRPr="00DE7A57" w:rsidRDefault="006D77C0" w:rsidP="006D77C0">
      <w:pPr>
        <w:jc w:val="center"/>
        <w:rPr>
          <w:sz w:val="27"/>
          <w:szCs w:val="27"/>
        </w:rPr>
      </w:pPr>
    </w:p>
    <w:p w:rsidR="006D77C0" w:rsidRDefault="00B105C4" w:rsidP="006D77C0">
      <w:pPr>
        <w:jc w:val="center"/>
        <w:rPr>
          <w:sz w:val="28"/>
        </w:rPr>
      </w:pPr>
      <w:r>
        <w:rPr>
          <w:sz w:val="28"/>
        </w:rPr>
        <w:t>от</w:t>
      </w:r>
      <w:r w:rsidR="00CB282C">
        <w:rPr>
          <w:sz w:val="28"/>
        </w:rPr>
        <w:t xml:space="preserve"> </w:t>
      </w:r>
      <w:r>
        <w:rPr>
          <w:sz w:val="28"/>
        </w:rPr>
        <w:t xml:space="preserve">22 </w:t>
      </w:r>
      <w:r w:rsidR="00FC25E9">
        <w:rPr>
          <w:sz w:val="28"/>
        </w:rPr>
        <w:t>ноября 2021</w:t>
      </w:r>
      <w:r w:rsidR="006D77C0">
        <w:rPr>
          <w:sz w:val="28"/>
        </w:rPr>
        <w:t xml:space="preserve"> </w:t>
      </w:r>
      <w:r>
        <w:rPr>
          <w:sz w:val="28"/>
        </w:rPr>
        <w:t>года № 1710</w:t>
      </w:r>
    </w:p>
    <w:p w:rsidR="002510BC" w:rsidRDefault="002510BC" w:rsidP="006D77C0">
      <w:pPr>
        <w:jc w:val="center"/>
        <w:rPr>
          <w:sz w:val="22"/>
        </w:rPr>
      </w:pPr>
    </w:p>
    <w:p w:rsidR="006D77C0" w:rsidRDefault="00355832" w:rsidP="006D77C0">
      <w:pPr>
        <w:jc w:val="center"/>
        <w:rPr>
          <w:b/>
          <w:sz w:val="22"/>
        </w:rPr>
      </w:pPr>
      <w:r>
        <w:rPr>
          <w:sz w:val="22"/>
        </w:rPr>
        <w:t>р.</w:t>
      </w:r>
      <w:r w:rsidR="006D77C0">
        <w:rPr>
          <w:sz w:val="22"/>
        </w:rPr>
        <w:t>п. Октябрьский</w:t>
      </w:r>
    </w:p>
    <w:p w:rsidR="006D77C0" w:rsidRPr="0020132D" w:rsidRDefault="006D77C0" w:rsidP="006D77C0">
      <w:pPr>
        <w:rPr>
          <w:b/>
          <w:sz w:val="27"/>
          <w:szCs w:val="27"/>
        </w:rPr>
      </w:pPr>
    </w:p>
    <w:p w:rsidR="00782A77" w:rsidRPr="007A5CDB" w:rsidRDefault="00C51555" w:rsidP="006E3964">
      <w:pPr>
        <w:pStyle w:val="a3"/>
        <w:jc w:val="center"/>
        <w:rPr>
          <w:rStyle w:val="a6"/>
          <w:color w:val="auto"/>
          <w:sz w:val="28"/>
          <w:szCs w:val="28"/>
        </w:rPr>
      </w:pPr>
      <w:r w:rsidRPr="007A5CDB">
        <w:rPr>
          <w:b/>
          <w:szCs w:val="28"/>
        </w:rPr>
        <w:t xml:space="preserve">О внесении изменений </w:t>
      </w:r>
      <w:r w:rsidR="00FC25E9" w:rsidRPr="007A5CDB">
        <w:rPr>
          <w:b/>
          <w:szCs w:val="28"/>
        </w:rPr>
        <w:t>в муниципальную</w:t>
      </w:r>
      <w:r w:rsidRPr="007A5CDB">
        <w:rPr>
          <w:b/>
          <w:szCs w:val="28"/>
        </w:rPr>
        <w:t xml:space="preserve"> программу</w:t>
      </w:r>
      <w:r w:rsidR="007567B0" w:rsidRPr="007A5CDB">
        <w:rPr>
          <w:b/>
          <w:szCs w:val="28"/>
        </w:rPr>
        <w:t xml:space="preserve"> </w:t>
      </w:r>
      <w:r w:rsidR="006E3964" w:rsidRPr="007A5CDB">
        <w:rPr>
          <w:rStyle w:val="a6"/>
          <w:bCs/>
          <w:color w:val="auto"/>
          <w:sz w:val="28"/>
          <w:szCs w:val="28"/>
        </w:rPr>
        <w:t>«</w:t>
      </w:r>
      <w:r w:rsidR="00D60103">
        <w:rPr>
          <w:rStyle w:val="a6"/>
          <w:bCs/>
          <w:color w:val="auto"/>
          <w:sz w:val="28"/>
          <w:szCs w:val="28"/>
        </w:rPr>
        <w:t>Развитие транспортной системы Устьянского</w:t>
      </w:r>
      <w:r w:rsidR="004A7F38" w:rsidRPr="007A5CDB">
        <w:rPr>
          <w:rStyle w:val="a6"/>
          <w:bCs/>
          <w:color w:val="auto"/>
          <w:sz w:val="28"/>
          <w:szCs w:val="28"/>
        </w:rPr>
        <w:t xml:space="preserve"> район</w:t>
      </w:r>
      <w:r w:rsidR="00D60103">
        <w:rPr>
          <w:rStyle w:val="a6"/>
          <w:bCs/>
          <w:color w:val="auto"/>
          <w:sz w:val="28"/>
          <w:szCs w:val="28"/>
        </w:rPr>
        <w:t>а</w:t>
      </w:r>
      <w:r w:rsidR="006E3964" w:rsidRPr="007A5CDB">
        <w:rPr>
          <w:rStyle w:val="a6"/>
          <w:bCs/>
          <w:color w:val="auto"/>
          <w:sz w:val="28"/>
          <w:szCs w:val="28"/>
        </w:rPr>
        <w:t>»</w:t>
      </w:r>
    </w:p>
    <w:p w:rsidR="006E3964" w:rsidRPr="0020132D" w:rsidRDefault="006E3964" w:rsidP="006D77C0">
      <w:pPr>
        <w:pStyle w:val="21"/>
        <w:rPr>
          <w:sz w:val="27"/>
          <w:szCs w:val="27"/>
        </w:rPr>
      </w:pPr>
    </w:p>
    <w:p w:rsidR="007911F6" w:rsidRPr="00FC25E9" w:rsidRDefault="007567B0" w:rsidP="00FC25E9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proofErr w:type="gramStart"/>
      <w:r w:rsidRPr="00FC25E9">
        <w:rPr>
          <w:color w:val="000000"/>
          <w:sz w:val="28"/>
          <w:szCs w:val="28"/>
        </w:rPr>
        <w:t xml:space="preserve">На основании </w:t>
      </w:r>
      <w:r w:rsidR="00EF1F08" w:rsidRPr="00FC25E9">
        <w:rPr>
          <w:color w:val="000000"/>
          <w:sz w:val="28"/>
          <w:szCs w:val="28"/>
        </w:rPr>
        <w:t xml:space="preserve">статьи </w:t>
      </w:r>
      <w:r w:rsidR="00355832" w:rsidRPr="00FC25E9">
        <w:rPr>
          <w:color w:val="000000"/>
          <w:sz w:val="28"/>
          <w:szCs w:val="28"/>
        </w:rPr>
        <w:t>179 Бюджетного кодекса Российской Федерации</w:t>
      </w:r>
      <w:r w:rsidR="001A1AFF" w:rsidRPr="00FC25E9">
        <w:rPr>
          <w:color w:val="000000"/>
          <w:sz w:val="28"/>
          <w:szCs w:val="28"/>
        </w:rPr>
        <w:t xml:space="preserve">, пункта 23 статьи 1 Градостроительного кодекса Российской Федерации </w:t>
      </w:r>
      <w:r w:rsidR="00506AD6" w:rsidRPr="00FC25E9">
        <w:rPr>
          <w:color w:val="000000"/>
          <w:sz w:val="28"/>
          <w:szCs w:val="28"/>
        </w:rPr>
        <w:t xml:space="preserve">и </w:t>
      </w:r>
      <w:r w:rsidR="00A61A64" w:rsidRPr="00FC25E9">
        <w:rPr>
          <w:color w:val="000000"/>
          <w:sz w:val="28"/>
          <w:szCs w:val="28"/>
        </w:rPr>
        <w:t>постановления</w:t>
      </w:r>
      <w:r w:rsidR="002510BC" w:rsidRPr="00FC25E9">
        <w:rPr>
          <w:color w:val="000000"/>
          <w:sz w:val="28"/>
          <w:szCs w:val="28"/>
        </w:rPr>
        <w:t xml:space="preserve"> администрации муниципального образования</w:t>
      </w:r>
      <w:r w:rsidR="00D42056" w:rsidRPr="00FC25E9">
        <w:rPr>
          <w:color w:val="000000"/>
          <w:sz w:val="28"/>
          <w:szCs w:val="28"/>
        </w:rPr>
        <w:t xml:space="preserve"> «Устья</w:t>
      </w:r>
      <w:r w:rsidR="001A1AFF" w:rsidRPr="00FC25E9">
        <w:rPr>
          <w:color w:val="000000"/>
          <w:sz w:val="28"/>
          <w:szCs w:val="28"/>
        </w:rPr>
        <w:t xml:space="preserve">нский муниципальный район» от </w:t>
      </w:r>
      <w:r w:rsidR="00C51555" w:rsidRPr="00FC25E9">
        <w:rPr>
          <w:color w:val="000000"/>
          <w:sz w:val="28"/>
          <w:szCs w:val="28"/>
        </w:rPr>
        <w:t>27 февраля 2020 года № 249</w:t>
      </w:r>
      <w:r w:rsidR="00D42056" w:rsidRPr="00FC25E9">
        <w:rPr>
          <w:color w:val="000000"/>
          <w:sz w:val="28"/>
          <w:szCs w:val="28"/>
        </w:rPr>
        <w:t xml:space="preserve"> «Об у</w:t>
      </w:r>
      <w:r w:rsidR="001A1AFF" w:rsidRPr="00FC25E9">
        <w:rPr>
          <w:color w:val="000000"/>
          <w:sz w:val="28"/>
          <w:szCs w:val="28"/>
        </w:rPr>
        <w:t xml:space="preserve">тверждении Порядка разработки, </w:t>
      </w:r>
      <w:r w:rsidR="00D42056" w:rsidRPr="00FC25E9">
        <w:rPr>
          <w:color w:val="000000"/>
          <w:sz w:val="28"/>
          <w:szCs w:val="28"/>
        </w:rPr>
        <w:t>реализации</w:t>
      </w:r>
      <w:r w:rsidR="001A1AFF" w:rsidRPr="00FC25E9">
        <w:rPr>
          <w:color w:val="000000"/>
          <w:sz w:val="28"/>
          <w:szCs w:val="28"/>
        </w:rPr>
        <w:t xml:space="preserve"> и оценки эффективности муниципальных программ</w:t>
      </w:r>
      <w:r w:rsidR="002510BC" w:rsidRPr="00FC25E9">
        <w:rPr>
          <w:color w:val="000000"/>
          <w:sz w:val="28"/>
          <w:szCs w:val="28"/>
        </w:rPr>
        <w:t xml:space="preserve"> муниципального образования</w:t>
      </w:r>
      <w:r w:rsidR="00D42056" w:rsidRPr="00FC25E9">
        <w:rPr>
          <w:color w:val="000000"/>
          <w:sz w:val="28"/>
          <w:szCs w:val="28"/>
        </w:rPr>
        <w:t xml:space="preserve"> «Устьянский муниципальный район», </w:t>
      </w:r>
      <w:r w:rsidR="002510BC" w:rsidRPr="00FC25E9">
        <w:rPr>
          <w:color w:val="000000"/>
          <w:sz w:val="28"/>
          <w:szCs w:val="28"/>
        </w:rPr>
        <w:t xml:space="preserve">администрация муниципального </w:t>
      </w:r>
      <w:r w:rsidR="00FC25E9" w:rsidRPr="00FC25E9">
        <w:rPr>
          <w:color w:val="000000"/>
          <w:sz w:val="28"/>
          <w:szCs w:val="28"/>
        </w:rPr>
        <w:t>образования «</w:t>
      </w:r>
      <w:r w:rsidR="006D77C0" w:rsidRPr="00FC25E9">
        <w:rPr>
          <w:color w:val="000000"/>
          <w:sz w:val="28"/>
          <w:szCs w:val="28"/>
        </w:rPr>
        <w:t>Устьянский муниципальный район</w:t>
      </w:r>
      <w:proofErr w:type="gramEnd"/>
    </w:p>
    <w:p w:rsidR="006D77C0" w:rsidRPr="00FC25E9" w:rsidRDefault="002510BC" w:rsidP="00524FDD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  <w:r w:rsidRPr="00FC25E9">
        <w:rPr>
          <w:b/>
          <w:bCs/>
          <w:sz w:val="28"/>
          <w:szCs w:val="28"/>
        </w:rPr>
        <w:t>ПОСТАНОВЛЯЕТ</w:t>
      </w:r>
      <w:r w:rsidRPr="00FC25E9">
        <w:rPr>
          <w:b/>
          <w:sz w:val="28"/>
          <w:szCs w:val="28"/>
        </w:rPr>
        <w:t>:</w:t>
      </w:r>
    </w:p>
    <w:p w:rsidR="00D42056" w:rsidRPr="00FC25E9" w:rsidRDefault="00D42056" w:rsidP="006D7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pacing w:val="60"/>
          <w:sz w:val="28"/>
          <w:szCs w:val="28"/>
        </w:rPr>
      </w:pPr>
    </w:p>
    <w:p w:rsidR="002510BC" w:rsidRPr="007A5CDB" w:rsidRDefault="00CB2A94" w:rsidP="004A7F38">
      <w:pPr>
        <w:pStyle w:val="21"/>
        <w:numPr>
          <w:ilvl w:val="0"/>
          <w:numId w:val="7"/>
        </w:numPr>
        <w:jc w:val="both"/>
        <w:rPr>
          <w:rStyle w:val="a6"/>
          <w:color w:val="auto"/>
          <w:sz w:val="28"/>
        </w:rPr>
      </w:pPr>
      <w:r w:rsidRPr="007A5CDB">
        <w:rPr>
          <w:b w:val="0"/>
          <w:sz w:val="28"/>
        </w:rPr>
        <w:t xml:space="preserve">Внести изменения </w:t>
      </w:r>
      <w:r w:rsidR="00FC25E9" w:rsidRPr="007A5CDB">
        <w:rPr>
          <w:b w:val="0"/>
          <w:sz w:val="28"/>
        </w:rPr>
        <w:t>в муниципальную</w:t>
      </w:r>
      <w:r w:rsidR="00D42056" w:rsidRPr="007A5CDB">
        <w:rPr>
          <w:b w:val="0"/>
          <w:sz w:val="28"/>
        </w:rPr>
        <w:t xml:space="preserve"> программу </w:t>
      </w:r>
      <w:r w:rsidR="006E3964" w:rsidRPr="007A5CDB">
        <w:rPr>
          <w:rStyle w:val="a6"/>
          <w:bCs/>
          <w:color w:val="auto"/>
          <w:sz w:val="28"/>
        </w:rPr>
        <w:t>«</w:t>
      </w:r>
      <w:r w:rsidR="00CB282C">
        <w:rPr>
          <w:rStyle w:val="a6"/>
          <w:bCs/>
          <w:color w:val="auto"/>
          <w:sz w:val="28"/>
        </w:rPr>
        <w:t>Развитие транспортной системы Устьянского района</w:t>
      </w:r>
      <w:r w:rsidR="004A7F38" w:rsidRPr="007A5CDB">
        <w:rPr>
          <w:rStyle w:val="a6"/>
          <w:bCs/>
          <w:color w:val="auto"/>
          <w:sz w:val="28"/>
        </w:rPr>
        <w:t xml:space="preserve"> муниципального образования «Устьянский муниципальный район»</w:t>
      </w:r>
      <w:r w:rsidR="00B65E08" w:rsidRPr="007A5CDB">
        <w:rPr>
          <w:rStyle w:val="a6"/>
          <w:bCs/>
          <w:color w:val="auto"/>
          <w:sz w:val="28"/>
        </w:rPr>
        <w:t>, утвержденную постановлением администрации муниципального образования «Усть</w:t>
      </w:r>
      <w:r w:rsidR="004A7F38" w:rsidRPr="007A5CDB">
        <w:rPr>
          <w:rStyle w:val="a6"/>
          <w:bCs/>
          <w:color w:val="auto"/>
          <w:sz w:val="28"/>
        </w:rPr>
        <w:t>янский муниципальный район» от 1</w:t>
      </w:r>
      <w:r w:rsidR="00D60103">
        <w:rPr>
          <w:rStyle w:val="a6"/>
          <w:bCs/>
          <w:color w:val="auto"/>
          <w:sz w:val="28"/>
        </w:rPr>
        <w:t xml:space="preserve">4 </w:t>
      </w:r>
      <w:r w:rsidR="004A7F38" w:rsidRPr="007A5CDB">
        <w:rPr>
          <w:rStyle w:val="a6"/>
          <w:bCs/>
          <w:color w:val="auto"/>
          <w:sz w:val="28"/>
        </w:rPr>
        <w:t>ноября 20</w:t>
      </w:r>
      <w:r w:rsidR="00D60103">
        <w:rPr>
          <w:rStyle w:val="a6"/>
          <w:bCs/>
          <w:color w:val="auto"/>
          <w:sz w:val="28"/>
        </w:rPr>
        <w:t>19</w:t>
      </w:r>
      <w:r w:rsidR="00B65E08" w:rsidRPr="007A5CDB">
        <w:rPr>
          <w:rStyle w:val="a6"/>
          <w:bCs/>
          <w:color w:val="auto"/>
          <w:sz w:val="28"/>
        </w:rPr>
        <w:t xml:space="preserve"> года № </w:t>
      </w:r>
      <w:r w:rsidR="00CB282C">
        <w:rPr>
          <w:rStyle w:val="a6"/>
          <w:bCs/>
          <w:color w:val="auto"/>
          <w:sz w:val="28"/>
        </w:rPr>
        <w:t>1</w:t>
      </w:r>
      <w:r w:rsidR="00D60103">
        <w:rPr>
          <w:rStyle w:val="a6"/>
          <w:bCs/>
          <w:color w:val="auto"/>
          <w:sz w:val="28"/>
        </w:rPr>
        <w:t>46</w:t>
      </w:r>
      <w:r w:rsidR="00CB282C">
        <w:rPr>
          <w:rStyle w:val="a6"/>
          <w:bCs/>
          <w:color w:val="auto"/>
          <w:sz w:val="28"/>
        </w:rPr>
        <w:t>0</w:t>
      </w:r>
      <w:r w:rsidR="00B65E08" w:rsidRPr="007A5CDB">
        <w:rPr>
          <w:rStyle w:val="a6"/>
          <w:bCs/>
          <w:color w:val="auto"/>
          <w:sz w:val="28"/>
        </w:rPr>
        <w:t xml:space="preserve"> и изложить ее в редакции </w:t>
      </w:r>
      <w:proofErr w:type="gramStart"/>
      <w:r w:rsidR="00B65E08" w:rsidRPr="007A5CDB">
        <w:rPr>
          <w:rStyle w:val="a6"/>
          <w:bCs/>
          <w:color w:val="auto"/>
          <w:sz w:val="28"/>
        </w:rPr>
        <w:t>согласно приложения</w:t>
      </w:r>
      <w:proofErr w:type="gramEnd"/>
      <w:r w:rsidR="00B65E08" w:rsidRPr="007A5CDB">
        <w:rPr>
          <w:rStyle w:val="a6"/>
          <w:bCs/>
          <w:color w:val="auto"/>
          <w:sz w:val="28"/>
        </w:rPr>
        <w:t xml:space="preserve"> 1 к настоящему постановлению.</w:t>
      </w:r>
      <w:r w:rsidR="006E3964" w:rsidRPr="007A5CDB">
        <w:rPr>
          <w:rStyle w:val="a6"/>
          <w:color w:val="auto"/>
          <w:sz w:val="28"/>
        </w:rPr>
        <w:t xml:space="preserve"> </w:t>
      </w:r>
    </w:p>
    <w:p w:rsidR="00033F8F" w:rsidRPr="00FC25E9" w:rsidRDefault="00033F8F" w:rsidP="004A7F38">
      <w:pPr>
        <w:numPr>
          <w:ilvl w:val="0"/>
          <w:numId w:val="7"/>
        </w:numPr>
        <w:ind w:left="709" w:hanging="349"/>
        <w:jc w:val="both"/>
        <w:rPr>
          <w:sz w:val="28"/>
          <w:szCs w:val="28"/>
        </w:rPr>
      </w:pPr>
      <w:proofErr w:type="gramStart"/>
      <w:r w:rsidRPr="00FC25E9">
        <w:rPr>
          <w:sz w:val="28"/>
          <w:szCs w:val="28"/>
        </w:rPr>
        <w:t>Разместить</w:t>
      </w:r>
      <w:proofErr w:type="gramEnd"/>
      <w:r w:rsidRPr="00FC25E9">
        <w:rPr>
          <w:sz w:val="28"/>
          <w:szCs w:val="28"/>
        </w:rPr>
        <w:t xml:space="preserve"> настоящее постановление на официальном </w:t>
      </w:r>
      <w:r w:rsidR="00FC25E9" w:rsidRPr="00FC25E9">
        <w:rPr>
          <w:sz w:val="28"/>
          <w:szCs w:val="28"/>
        </w:rPr>
        <w:t>сайте администрации</w:t>
      </w:r>
      <w:r w:rsidRPr="00FC25E9">
        <w:rPr>
          <w:sz w:val="28"/>
          <w:szCs w:val="28"/>
        </w:rPr>
        <w:t xml:space="preserve"> муниципального образования «Устьянский муниципальный район»</w:t>
      </w:r>
      <w:r w:rsidR="002D7D69" w:rsidRPr="00FC25E9">
        <w:rPr>
          <w:sz w:val="28"/>
          <w:szCs w:val="28"/>
        </w:rPr>
        <w:t xml:space="preserve"> и в системе ГАС «Управление».</w:t>
      </w:r>
    </w:p>
    <w:p w:rsidR="00C51555" w:rsidRPr="00FC25E9" w:rsidRDefault="00C51555" w:rsidP="00FC25E9">
      <w:pPr>
        <w:pStyle w:val="21"/>
        <w:numPr>
          <w:ilvl w:val="0"/>
          <w:numId w:val="7"/>
        </w:numPr>
        <w:ind w:left="709" w:hanging="349"/>
        <w:jc w:val="both"/>
        <w:rPr>
          <w:b w:val="0"/>
          <w:sz w:val="28"/>
        </w:rPr>
      </w:pPr>
      <w:proofErr w:type="gramStart"/>
      <w:r w:rsidRPr="00FC25E9">
        <w:rPr>
          <w:b w:val="0"/>
          <w:sz w:val="28"/>
        </w:rPr>
        <w:t>Контроль за</w:t>
      </w:r>
      <w:proofErr w:type="gramEnd"/>
      <w:r w:rsidRPr="00FC25E9">
        <w:rPr>
          <w:b w:val="0"/>
          <w:sz w:val="28"/>
        </w:rPr>
        <w:t xml:space="preserve"> выполнением данного постановления возложить на заместителя </w:t>
      </w:r>
      <w:r w:rsidR="00FC25E9" w:rsidRPr="00FC25E9">
        <w:rPr>
          <w:b w:val="0"/>
          <w:sz w:val="28"/>
        </w:rPr>
        <w:t>главы администрации</w:t>
      </w:r>
      <w:r w:rsidRPr="00FC25E9">
        <w:rPr>
          <w:b w:val="0"/>
          <w:sz w:val="28"/>
        </w:rPr>
        <w:t xml:space="preserve"> муниципального образования «Устьянский муниципальный район» по строительству и муниципальному хозяйству. </w:t>
      </w:r>
    </w:p>
    <w:p w:rsidR="008D1B73" w:rsidRPr="00FC25E9" w:rsidRDefault="008D1B73" w:rsidP="00FC25E9">
      <w:pPr>
        <w:pStyle w:val="21"/>
        <w:numPr>
          <w:ilvl w:val="0"/>
          <w:numId w:val="7"/>
        </w:numPr>
        <w:jc w:val="both"/>
        <w:rPr>
          <w:b w:val="0"/>
          <w:sz w:val="28"/>
        </w:rPr>
      </w:pPr>
      <w:r w:rsidRPr="00FC25E9">
        <w:rPr>
          <w:b w:val="0"/>
          <w:sz w:val="28"/>
        </w:rPr>
        <w:t xml:space="preserve">Настоящее постановление вступает в силу </w:t>
      </w:r>
      <w:r w:rsidR="007A5CDB">
        <w:rPr>
          <w:b w:val="0"/>
          <w:sz w:val="28"/>
        </w:rPr>
        <w:t>с 1 января 2022 года.</w:t>
      </w:r>
      <w:bookmarkStart w:id="0" w:name="_GoBack"/>
      <w:bookmarkEnd w:id="0"/>
    </w:p>
    <w:p w:rsidR="008D1B73" w:rsidRDefault="008D1B73" w:rsidP="008D1B73">
      <w:pPr>
        <w:jc w:val="both"/>
        <w:rPr>
          <w:sz w:val="28"/>
          <w:szCs w:val="28"/>
        </w:rPr>
      </w:pPr>
    </w:p>
    <w:p w:rsidR="00FC25E9" w:rsidRPr="00FC25E9" w:rsidRDefault="00FC25E9" w:rsidP="008D1B73">
      <w:pPr>
        <w:jc w:val="both"/>
        <w:rPr>
          <w:sz w:val="28"/>
          <w:szCs w:val="28"/>
        </w:rPr>
      </w:pPr>
    </w:p>
    <w:p w:rsidR="000E7AD3" w:rsidRDefault="00FC25E9" w:rsidP="00FC25E9">
      <w:pPr>
        <w:pStyle w:val="a3"/>
        <w:spacing w:after="0"/>
        <w:rPr>
          <w:bCs/>
          <w:szCs w:val="28"/>
        </w:rPr>
      </w:pPr>
      <w:r w:rsidRPr="00FC25E9">
        <w:rPr>
          <w:bCs/>
          <w:szCs w:val="28"/>
        </w:rPr>
        <w:t>Г</w:t>
      </w:r>
      <w:r w:rsidR="0057021A" w:rsidRPr="00FC25E9">
        <w:rPr>
          <w:bCs/>
          <w:szCs w:val="28"/>
        </w:rPr>
        <w:t>лав</w:t>
      </w:r>
      <w:r w:rsidRPr="00FC25E9">
        <w:rPr>
          <w:bCs/>
          <w:szCs w:val="28"/>
        </w:rPr>
        <w:t>а</w:t>
      </w:r>
      <w:r w:rsidR="0057021A" w:rsidRPr="00FC25E9">
        <w:rPr>
          <w:bCs/>
          <w:szCs w:val="28"/>
        </w:rPr>
        <w:t xml:space="preserve"> Устьянского муниципального района</w:t>
      </w:r>
      <w:r w:rsidRPr="00FC25E9">
        <w:rPr>
          <w:bCs/>
          <w:szCs w:val="28"/>
        </w:rPr>
        <w:t xml:space="preserve"> </w:t>
      </w:r>
      <w:r w:rsidRPr="00FC25E9">
        <w:rPr>
          <w:bCs/>
          <w:szCs w:val="28"/>
        </w:rPr>
        <w:tab/>
      </w:r>
      <w:r w:rsidRPr="00FC25E9">
        <w:rPr>
          <w:bCs/>
          <w:szCs w:val="28"/>
        </w:rPr>
        <w:tab/>
      </w:r>
      <w:r w:rsidRPr="00FC25E9">
        <w:rPr>
          <w:bCs/>
          <w:szCs w:val="28"/>
        </w:rPr>
        <w:tab/>
      </w:r>
      <w:r w:rsidR="00B105C4">
        <w:rPr>
          <w:bCs/>
          <w:szCs w:val="28"/>
        </w:rPr>
        <w:t xml:space="preserve">          </w:t>
      </w:r>
      <w:r w:rsidRPr="00FC25E9">
        <w:rPr>
          <w:bCs/>
          <w:szCs w:val="28"/>
        </w:rPr>
        <w:tab/>
        <w:t>С.А. Котлов</w:t>
      </w:r>
    </w:p>
    <w:p w:rsidR="004A7F38" w:rsidRDefault="004A7F38" w:rsidP="00FC25E9">
      <w:pPr>
        <w:pStyle w:val="a3"/>
        <w:spacing w:after="0"/>
        <w:rPr>
          <w:bCs/>
          <w:szCs w:val="28"/>
        </w:rPr>
      </w:pPr>
    </w:p>
    <w:p w:rsidR="001A08CA" w:rsidRDefault="001A08CA" w:rsidP="004A7F38">
      <w:pPr>
        <w:jc w:val="center"/>
        <w:rPr>
          <w:color w:val="000000"/>
        </w:rPr>
      </w:pPr>
    </w:p>
    <w:p w:rsidR="001A08CA" w:rsidRDefault="001A08CA" w:rsidP="00B105C4">
      <w:pPr>
        <w:rPr>
          <w:color w:val="000000"/>
        </w:rPr>
      </w:pPr>
    </w:p>
    <w:sectPr w:rsidR="001A08CA" w:rsidSect="00A67445">
      <w:pgSz w:w="11906" w:h="16838"/>
      <w:pgMar w:top="1134" w:right="707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17A" w:rsidRDefault="00C5517A" w:rsidP="00DB1E48">
      <w:r>
        <w:separator/>
      </w:r>
    </w:p>
  </w:endnote>
  <w:endnote w:type="continuationSeparator" w:id="0">
    <w:p w:rsidR="00C5517A" w:rsidRDefault="00C5517A" w:rsidP="00DB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17A" w:rsidRDefault="00C5517A" w:rsidP="00DB1E48">
      <w:r>
        <w:separator/>
      </w:r>
    </w:p>
  </w:footnote>
  <w:footnote w:type="continuationSeparator" w:id="0">
    <w:p w:rsidR="00C5517A" w:rsidRDefault="00C5517A" w:rsidP="00DB1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hybridMultilevel"/>
    <w:tmpl w:val="D9727B44"/>
    <w:lvl w:ilvl="0" w:tplc="6F7A3F82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8791EAE"/>
    <w:multiLevelType w:val="hybridMultilevel"/>
    <w:tmpl w:val="AFFC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EC2F37"/>
    <w:multiLevelType w:val="hybridMultilevel"/>
    <w:tmpl w:val="D6DEA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82FB5"/>
    <w:multiLevelType w:val="hybridMultilevel"/>
    <w:tmpl w:val="DD34C3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63706"/>
    <w:multiLevelType w:val="hybridMultilevel"/>
    <w:tmpl w:val="00FE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B653E2"/>
    <w:multiLevelType w:val="hybridMultilevel"/>
    <w:tmpl w:val="7D04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6D77C0"/>
    <w:rsid w:val="00006CD1"/>
    <w:rsid w:val="00023565"/>
    <w:rsid w:val="00033F8F"/>
    <w:rsid w:val="0005330B"/>
    <w:rsid w:val="000619BF"/>
    <w:rsid w:val="00085D05"/>
    <w:rsid w:val="00097E8A"/>
    <w:rsid w:val="000C4919"/>
    <w:rsid w:val="000C7BE4"/>
    <w:rsid w:val="000E7AD3"/>
    <w:rsid w:val="001047E9"/>
    <w:rsid w:val="00105A4A"/>
    <w:rsid w:val="00115EEC"/>
    <w:rsid w:val="00160507"/>
    <w:rsid w:val="00161C70"/>
    <w:rsid w:val="0016327E"/>
    <w:rsid w:val="001904AB"/>
    <w:rsid w:val="001963C2"/>
    <w:rsid w:val="001A08CA"/>
    <w:rsid w:val="001A1AFF"/>
    <w:rsid w:val="0020132D"/>
    <w:rsid w:val="00206824"/>
    <w:rsid w:val="00215F98"/>
    <w:rsid w:val="00247B3A"/>
    <w:rsid w:val="002510BC"/>
    <w:rsid w:val="00253269"/>
    <w:rsid w:val="00256884"/>
    <w:rsid w:val="00286022"/>
    <w:rsid w:val="0028662D"/>
    <w:rsid w:val="002A0F4C"/>
    <w:rsid w:val="002A76B7"/>
    <w:rsid w:val="002C4DF4"/>
    <w:rsid w:val="002C5058"/>
    <w:rsid w:val="002D7D69"/>
    <w:rsid w:val="002F42CB"/>
    <w:rsid w:val="002F7AD5"/>
    <w:rsid w:val="00305913"/>
    <w:rsid w:val="00320EF3"/>
    <w:rsid w:val="00344543"/>
    <w:rsid w:val="00354507"/>
    <w:rsid w:val="00355832"/>
    <w:rsid w:val="00374B23"/>
    <w:rsid w:val="003B23F7"/>
    <w:rsid w:val="003C62AF"/>
    <w:rsid w:val="003D1EA3"/>
    <w:rsid w:val="003D243B"/>
    <w:rsid w:val="003F51D9"/>
    <w:rsid w:val="004146A6"/>
    <w:rsid w:val="00436954"/>
    <w:rsid w:val="0045689E"/>
    <w:rsid w:val="004644E9"/>
    <w:rsid w:val="004A0AF7"/>
    <w:rsid w:val="004A4AB1"/>
    <w:rsid w:val="004A7F38"/>
    <w:rsid w:val="004D5FB9"/>
    <w:rsid w:val="004E2E49"/>
    <w:rsid w:val="004F0AED"/>
    <w:rsid w:val="00506AD6"/>
    <w:rsid w:val="00524FDD"/>
    <w:rsid w:val="00535662"/>
    <w:rsid w:val="005377C9"/>
    <w:rsid w:val="00547E02"/>
    <w:rsid w:val="00553348"/>
    <w:rsid w:val="005534E9"/>
    <w:rsid w:val="00564011"/>
    <w:rsid w:val="00565841"/>
    <w:rsid w:val="0057021A"/>
    <w:rsid w:val="005777B7"/>
    <w:rsid w:val="00580D1E"/>
    <w:rsid w:val="005A1BB4"/>
    <w:rsid w:val="005A53A1"/>
    <w:rsid w:val="005C20DD"/>
    <w:rsid w:val="005C4281"/>
    <w:rsid w:val="005D276D"/>
    <w:rsid w:val="005E096D"/>
    <w:rsid w:val="005E1198"/>
    <w:rsid w:val="005E65C8"/>
    <w:rsid w:val="00650A73"/>
    <w:rsid w:val="00694176"/>
    <w:rsid w:val="006A795A"/>
    <w:rsid w:val="006D77C0"/>
    <w:rsid w:val="006E3964"/>
    <w:rsid w:val="00726F98"/>
    <w:rsid w:val="00741DE1"/>
    <w:rsid w:val="00751FD7"/>
    <w:rsid w:val="007567B0"/>
    <w:rsid w:val="00782A77"/>
    <w:rsid w:val="007911F6"/>
    <w:rsid w:val="007A21A2"/>
    <w:rsid w:val="007A5050"/>
    <w:rsid w:val="007A5CDB"/>
    <w:rsid w:val="007B01D7"/>
    <w:rsid w:val="007D1D26"/>
    <w:rsid w:val="007E7806"/>
    <w:rsid w:val="00801A7B"/>
    <w:rsid w:val="008076F5"/>
    <w:rsid w:val="00821488"/>
    <w:rsid w:val="00825076"/>
    <w:rsid w:val="0089130B"/>
    <w:rsid w:val="008A3A15"/>
    <w:rsid w:val="008C4001"/>
    <w:rsid w:val="008D1B73"/>
    <w:rsid w:val="008F35B5"/>
    <w:rsid w:val="009004A9"/>
    <w:rsid w:val="009015D8"/>
    <w:rsid w:val="009057A2"/>
    <w:rsid w:val="00925B57"/>
    <w:rsid w:val="00932E8F"/>
    <w:rsid w:val="00941075"/>
    <w:rsid w:val="009450A8"/>
    <w:rsid w:val="00972701"/>
    <w:rsid w:val="009A233B"/>
    <w:rsid w:val="009C3916"/>
    <w:rsid w:val="00A167CB"/>
    <w:rsid w:val="00A61A64"/>
    <w:rsid w:val="00A67445"/>
    <w:rsid w:val="00A95490"/>
    <w:rsid w:val="00AC55CF"/>
    <w:rsid w:val="00AD067C"/>
    <w:rsid w:val="00AD2876"/>
    <w:rsid w:val="00AE0AE7"/>
    <w:rsid w:val="00AF1AC4"/>
    <w:rsid w:val="00B02F73"/>
    <w:rsid w:val="00B057CC"/>
    <w:rsid w:val="00B105C4"/>
    <w:rsid w:val="00B65E08"/>
    <w:rsid w:val="00B81695"/>
    <w:rsid w:val="00BB6F98"/>
    <w:rsid w:val="00BD4B67"/>
    <w:rsid w:val="00C01D5A"/>
    <w:rsid w:val="00C30E01"/>
    <w:rsid w:val="00C346D1"/>
    <w:rsid w:val="00C40290"/>
    <w:rsid w:val="00C51555"/>
    <w:rsid w:val="00C5517A"/>
    <w:rsid w:val="00CA5A56"/>
    <w:rsid w:val="00CB282C"/>
    <w:rsid w:val="00CB2A94"/>
    <w:rsid w:val="00CB59CE"/>
    <w:rsid w:val="00D40AD9"/>
    <w:rsid w:val="00D42056"/>
    <w:rsid w:val="00D60103"/>
    <w:rsid w:val="00D6280A"/>
    <w:rsid w:val="00D70A3B"/>
    <w:rsid w:val="00D83243"/>
    <w:rsid w:val="00D855F3"/>
    <w:rsid w:val="00DB1E48"/>
    <w:rsid w:val="00DB2B1B"/>
    <w:rsid w:val="00DD3736"/>
    <w:rsid w:val="00DE0187"/>
    <w:rsid w:val="00DE596F"/>
    <w:rsid w:val="00DE7A57"/>
    <w:rsid w:val="00DF7173"/>
    <w:rsid w:val="00E074B7"/>
    <w:rsid w:val="00E30960"/>
    <w:rsid w:val="00E50D5D"/>
    <w:rsid w:val="00E52149"/>
    <w:rsid w:val="00E67EF2"/>
    <w:rsid w:val="00E748F1"/>
    <w:rsid w:val="00E7520C"/>
    <w:rsid w:val="00E93269"/>
    <w:rsid w:val="00EB0AC7"/>
    <w:rsid w:val="00ED7F5E"/>
    <w:rsid w:val="00EF1F08"/>
    <w:rsid w:val="00F058CA"/>
    <w:rsid w:val="00F25EFD"/>
    <w:rsid w:val="00F36BED"/>
    <w:rsid w:val="00F50959"/>
    <w:rsid w:val="00F7348F"/>
    <w:rsid w:val="00FB5F1A"/>
    <w:rsid w:val="00FC25E9"/>
    <w:rsid w:val="00FC6449"/>
    <w:rsid w:val="00FE120A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7C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D77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D77C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6E3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D77C0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D77C0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D77C0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6D77C0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D77C0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locked/>
    <w:rsid w:val="006D77C0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rsid w:val="00E75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6E3964"/>
    <w:rPr>
      <w:b/>
      <w:color w:val="26282F"/>
      <w:sz w:val="26"/>
    </w:rPr>
  </w:style>
  <w:style w:type="paragraph" w:styleId="a7">
    <w:name w:val="header"/>
    <w:basedOn w:val="a"/>
    <w:link w:val="a8"/>
    <w:rsid w:val="00DB1E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1E48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DB1E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B1E48"/>
    <w:rPr>
      <w:rFonts w:eastAsia="Calibri"/>
      <w:sz w:val="24"/>
      <w:szCs w:val="24"/>
    </w:rPr>
  </w:style>
  <w:style w:type="paragraph" w:styleId="ab">
    <w:name w:val="Balloon Text"/>
    <w:basedOn w:val="a"/>
    <w:link w:val="ac"/>
    <w:rsid w:val="00FC25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FC25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5E06C-94E2-48E2-ABFC-87DA1F68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2021-11-25T06:11:00Z</cp:lastPrinted>
  <dcterms:created xsi:type="dcterms:W3CDTF">2021-11-25T06:10:00Z</dcterms:created>
  <dcterms:modified xsi:type="dcterms:W3CDTF">2021-11-25T06:12:00Z</dcterms:modified>
</cp:coreProperties>
</file>