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27" w:rsidRPr="00E53A27" w:rsidRDefault="00E53A27">
      <w:bookmarkStart w:id="0" w:name="_GoBack"/>
      <w:bookmarkEnd w:id="0"/>
    </w:p>
    <w:p w:rsidR="00E53A27" w:rsidRPr="00E53A27" w:rsidRDefault="00343512">
      <w:pPr>
        <w:jc w:val="center"/>
        <w:rPr>
          <w:color w:val="0000FF"/>
          <w:sz w:val="17"/>
        </w:rPr>
      </w:pPr>
      <w:r w:rsidRPr="00E53A27"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A27" w:rsidRPr="00E53A27">
        <w:rPr>
          <w:color w:val="0000FF"/>
          <w:sz w:val="17"/>
        </w:rPr>
        <w:br/>
      </w:r>
    </w:p>
    <w:p w:rsidR="00E53A27" w:rsidRPr="00FF3FD0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>АДМИНИСТРАЦИЯ  МУНИЦИПАЛЬНОГО ОБРАЗОВАНИЯ</w:t>
      </w:r>
    </w:p>
    <w:p w:rsidR="00E53A27" w:rsidRPr="00FF3FD0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E53A27" w:rsidRPr="00FF3FD0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 xml:space="preserve"> АРХАНГЕЛЬСКОЙ  ОБЛАСТИ</w:t>
      </w:r>
    </w:p>
    <w:p w:rsidR="00E53A27" w:rsidRPr="00E53A27" w:rsidRDefault="00E53A27">
      <w:pPr>
        <w:jc w:val="center"/>
      </w:pPr>
    </w:p>
    <w:p w:rsidR="00E53A27" w:rsidRPr="00FF3FD0" w:rsidRDefault="00E53A27">
      <w:pPr>
        <w:pStyle w:val="2"/>
        <w:rPr>
          <w:sz w:val="32"/>
          <w:szCs w:val="32"/>
        </w:rPr>
      </w:pPr>
      <w:r w:rsidRPr="00FF3FD0">
        <w:rPr>
          <w:sz w:val="32"/>
          <w:szCs w:val="32"/>
        </w:rPr>
        <w:t>ПОСТАНОВЛЕНИЕ</w:t>
      </w:r>
    </w:p>
    <w:p w:rsidR="00E53A27" w:rsidRPr="00FF3FD0" w:rsidRDefault="00B55B2F">
      <w:pPr>
        <w:widowControl w:val="0"/>
        <w:jc w:val="center"/>
        <w:rPr>
          <w:sz w:val="28"/>
          <w:szCs w:val="28"/>
        </w:rPr>
      </w:pPr>
      <w:r w:rsidRPr="00FF3FD0">
        <w:rPr>
          <w:sz w:val="28"/>
          <w:szCs w:val="28"/>
        </w:rPr>
        <w:t xml:space="preserve">от </w:t>
      </w:r>
      <w:r w:rsidR="002E5B20">
        <w:rPr>
          <w:sz w:val="28"/>
          <w:szCs w:val="28"/>
        </w:rPr>
        <w:t>14 ноября</w:t>
      </w:r>
      <w:r w:rsidR="00E53A27" w:rsidRPr="00FF3FD0">
        <w:rPr>
          <w:sz w:val="28"/>
          <w:szCs w:val="28"/>
        </w:rPr>
        <w:t xml:space="preserve"> 201</w:t>
      </w:r>
      <w:r w:rsidR="00FA0B4F" w:rsidRPr="00FF3FD0">
        <w:rPr>
          <w:sz w:val="28"/>
          <w:szCs w:val="28"/>
        </w:rPr>
        <w:t>9</w:t>
      </w:r>
      <w:r w:rsidR="00FF3FD0">
        <w:rPr>
          <w:sz w:val="28"/>
          <w:szCs w:val="28"/>
        </w:rPr>
        <w:t xml:space="preserve"> года </w:t>
      </w:r>
      <w:r w:rsidR="00E53A27" w:rsidRPr="00FF3FD0">
        <w:rPr>
          <w:sz w:val="28"/>
          <w:szCs w:val="28"/>
        </w:rPr>
        <w:t xml:space="preserve"> № </w:t>
      </w:r>
      <w:r w:rsidR="002E5B20">
        <w:rPr>
          <w:sz w:val="28"/>
          <w:szCs w:val="28"/>
        </w:rPr>
        <w:t>1452</w:t>
      </w:r>
    </w:p>
    <w:p w:rsidR="00E53A27" w:rsidRPr="00E53A27" w:rsidRDefault="00D9282C">
      <w:pPr>
        <w:widowControl w:val="0"/>
        <w:jc w:val="center"/>
      </w:pPr>
      <w:r>
        <w:t xml:space="preserve"> </w:t>
      </w:r>
      <w:r w:rsidR="00E53A27" w:rsidRPr="00E53A27">
        <w:t>р.п. Октябрьский</w:t>
      </w:r>
    </w:p>
    <w:p w:rsidR="00E53A27" w:rsidRPr="00E53A27" w:rsidRDefault="00E53A27">
      <w:pPr>
        <w:pStyle w:val="ConsTitle"/>
        <w:jc w:val="center"/>
        <w:rPr>
          <w:rFonts w:ascii="Times New Roman" w:hAnsi="Times New Roman"/>
        </w:rPr>
      </w:pPr>
    </w:p>
    <w:p w:rsidR="00E53A27" w:rsidRPr="00B55B2F" w:rsidRDefault="00E53A27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E53A27" w:rsidRPr="00B55B2F" w:rsidRDefault="009B29DB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EF39B0">
        <w:rPr>
          <w:rFonts w:ascii="Times New Roman" w:hAnsi="Times New Roman"/>
          <w:sz w:val="28"/>
          <w:szCs w:val="28"/>
        </w:rPr>
        <w:t>О</w:t>
      </w:r>
      <w:r w:rsidR="00387A8F">
        <w:rPr>
          <w:rFonts w:ascii="Times New Roman" w:hAnsi="Times New Roman"/>
          <w:sz w:val="28"/>
          <w:szCs w:val="28"/>
        </w:rPr>
        <w:t xml:space="preserve">б утверждении </w:t>
      </w:r>
      <w:r w:rsidRPr="00EF39B0">
        <w:rPr>
          <w:rFonts w:ascii="Times New Roman" w:hAnsi="Times New Roman"/>
          <w:sz w:val="28"/>
          <w:szCs w:val="28"/>
        </w:rPr>
        <w:t xml:space="preserve"> </w:t>
      </w:r>
      <w:r w:rsidR="00992240" w:rsidRPr="009B29DB">
        <w:rPr>
          <w:rFonts w:ascii="Times New Roman" w:hAnsi="Times New Roman"/>
          <w:sz w:val="28"/>
          <w:szCs w:val="28"/>
        </w:rPr>
        <w:t>муниципальн</w:t>
      </w:r>
      <w:r w:rsidR="00387A8F">
        <w:rPr>
          <w:rFonts w:ascii="Times New Roman" w:hAnsi="Times New Roman"/>
          <w:sz w:val="28"/>
          <w:szCs w:val="28"/>
        </w:rPr>
        <w:t>ой</w:t>
      </w:r>
      <w:r w:rsidRPr="009B29DB">
        <w:rPr>
          <w:rFonts w:ascii="Times New Roman" w:hAnsi="Times New Roman"/>
          <w:sz w:val="28"/>
          <w:szCs w:val="28"/>
        </w:rPr>
        <w:t xml:space="preserve"> </w:t>
      </w:r>
      <w:r w:rsidR="00E86C27" w:rsidRPr="009B29DB">
        <w:rPr>
          <w:rFonts w:ascii="Times New Roman" w:hAnsi="Times New Roman"/>
          <w:sz w:val="28"/>
          <w:szCs w:val="28"/>
        </w:rPr>
        <w:t>программ</w:t>
      </w:r>
      <w:r w:rsidR="00387A8F">
        <w:rPr>
          <w:rFonts w:ascii="Times New Roman" w:hAnsi="Times New Roman"/>
          <w:sz w:val="28"/>
          <w:szCs w:val="28"/>
        </w:rPr>
        <w:t>ы</w:t>
      </w:r>
      <w:r w:rsidR="00992240" w:rsidRPr="009B29DB">
        <w:rPr>
          <w:rFonts w:ascii="Times New Roman" w:hAnsi="Times New Roman"/>
          <w:sz w:val="28"/>
          <w:szCs w:val="28"/>
        </w:rPr>
        <w:t xml:space="preserve"> </w:t>
      </w:r>
      <w:r w:rsidR="00E53A27" w:rsidRPr="009B29DB">
        <w:rPr>
          <w:rFonts w:ascii="Times New Roman" w:hAnsi="Times New Roman"/>
          <w:b w:val="0"/>
          <w:sz w:val="28"/>
          <w:szCs w:val="28"/>
        </w:rPr>
        <w:t>«</w:t>
      </w:r>
      <w:r w:rsidR="00E53A27" w:rsidRPr="009B29DB">
        <w:rPr>
          <w:rFonts w:ascii="Times New Roman" w:hAnsi="Times New Roman"/>
          <w:sz w:val="28"/>
          <w:szCs w:val="28"/>
        </w:rPr>
        <w:t>Профилактика преступлений, терроризма, экстремизма и иных правонарушений</w:t>
      </w:r>
      <w:r w:rsidR="00E53A27" w:rsidRPr="00B55B2F">
        <w:rPr>
          <w:rFonts w:ascii="Times New Roman" w:hAnsi="Times New Roman"/>
          <w:sz w:val="28"/>
          <w:szCs w:val="28"/>
        </w:rPr>
        <w:t xml:space="preserve"> в </w:t>
      </w:r>
      <w:r w:rsidR="00451B6C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E53A27" w:rsidRPr="00B55B2F">
        <w:rPr>
          <w:rFonts w:ascii="Times New Roman" w:hAnsi="Times New Roman"/>
          <w:sz w:val="28"/>
          <w:szCs w:val="28"/>
        </w:rPr>
        <w:t xml:space="preserve"> «Устьянский муниципальный район» </w:t>
      </w:r>
    </w:p>
    <w:p w:rsidR="00E53A27" w:rsidRPr="00B55B2F" w:rsidRDefault="00E53A27">
      <w:pPr>
        <w:pStyle w:val="ConsTitle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92240" w:rsidRPr="009B29DB" w:rsidRDefault="00E86C27" w:rsidP="00992240">
      <w:pPr>
        <w:spacing w:line="180" w:lineRule="atLeast"/>
        <w:ind w:firstLine="540"/>
        <w:jc w:val="both"/>
        <w:rPr>
          <w:sz w:val="28"/>
          <w:szCs w:val="28"/>
        </w:rPr>
      </w:pPr>
      <w:r w:rsidRPr="009B29DB">
        <w:rPr>
          <w:sz w:val="28"/>
          <w:szCs w:val="28"/>
        </w:rPr>
        <w:t>Н</w:t>
      </w:r>
      <w:r w:rsidR="00E53A27" w:rsidRPr="009B29DB">
        <w:rPr>
          <w:sz w:val="28"/>
          <w:szCs w:val="28"/>
        </w:rPr>
        <w:t xml:space="preserve">а основании постановления администрации муниципального образования «Устьянский муниципальный район» от 26 февраля 2015 года № 339 «Об утверждении Порядка разработки, реализации и оценки эффективности муниципальных программ»; </w:t>
      </w:r>
      <w:r w:rsidR="00992240" w:rsidRPr="009B29DB">
        <w:rPr>
          <w:sz w:val="28"/>
          <w:szCs w:val="28"/>
        </w:rPr>
        <w:t xml:space="preserve">Постановления администрации муниципального образования «Устьянский муниципальный район» от </w:t>
      </w:r>
      <w:r w:rsidR="00C87A55" w:rsidRPr="009B29DB">
        <w:rPr>
          <w:sz w:val="28"/>
          <w:szCs w:val="28"/>
        </w:rPr>
        <w:t>02</w:t>
      </w:r>
      <w:r w:rsidR="00992240" w:rsidRPr="009B29DB">
        <w:rPr>
          <w:sz w:val="28"/>
          <w:szCs w:val="28"/>
        </w:rPr>
        <w:t xml:space="preserve"> октября 201</w:t>
      </w:r>
      <w:r w:rsidR="00C87A55" w:rsidRPr="009B29DB">
        <w:rPr>
          <w:sz w:val="28"/>
          <w:szCs w:val="28"/>
        </w:rPr>
        <w:t>8</w:t>
      </w:r>
      <w:r w:rsidR="00992240" w:rsidRPr="009B29DB">
        <w:rPr>
          <w:sz w:val="28"/>
          <w:szCs w:val="28"/>
        </w:rPr>
        <w:t xml:space="preserve"> года № </w:t>
      </w:r>
      <w:r w:rsidR="00C87A55" w:rsidRPr="009B29DB">
        <w:rPr>
          <w:sz w:val="28"/>
          <w:szCs w:val="28"/>
        </w:rPr>
        <w:t>1154</w:t>
      </w:r>
      <w:r w:rsidR="00992240" w:rsidRPr="009B29DB">
        <w:rPr>
          <w:sz w:val="28"/>
          <w:szCs w:val="28"/>
        </w:rPr>
        <w:t xml:space="preserve"> «Об утверждении перечня муниципальных программ </w:t>
      </w:r>
      <w:r w:rsidR="00C87A55" w:rsidRPr="009B29DB">
        <w:rPr>
          <w:sz w:val="28"/>
          <w:szCs w:val="28"/>
        </w:rPr>
        <w:t>муниципального образования «Устьянский муниципальный район»</w:t>
      </w:r>
      <w:r w:rsidR="00992240" w:rsidRPr="009B29DB">
        <w:rPr>
          <w:sz w:val="28"/>
          <w:szCs w:val="28"/>
        </w:rPr>
        <w:t>, п</w:t>
      </w:r>
      <w:r w:rsidR="00C87A55" w:rsidRPr="009B29DB">
        <w:rPr>
          <w:sz w:val="28"/>
          <w:szCs w:val="28"/>
        </w:rPr>
        <w:t>ринимаемых к разработке на 2019 год</w:t>
      </w:r>
      <w:r w:rsidR="00AA67B4" w:rsidRPr="009B29DB">
        <w:rPr>
          <w:sz w:val="28"/>
          <w:szCs w:val="28"/>
        </w:rPr>
        <w:t>,</w:t>
      </w:r>
      <w:r w:rsidR="00992240" w:rsidRPr="009B29DB">
        <w:rPr>
          <w:sz w:val="28"/>
          <w:szCs w:val="28"/>
        </w:rPr>
        <w:t xml:space="preserve"> администрация муниципального образования «Устьянский муниципальный район» </w:t>
      </w:r>
    </w:p>
    <w:p w:rsidR="00992240" w:rsidRDefault="00992240" w:rsidP="00992240">
      <w:pPr>
        <w:pStyle w:val="ConsNormal"/>
        <w:spacing w:line="180" w:lineRule="atLeast"/>
        <w:ind w:firstLine="0"/>
        <w:jc w:val="both"/>
        <w:rPr>
          <w:rFonts w:ascii="Times New Roman" w:hAnsi="Times New Roman"/>
          <w:b/>
          <w:sz w:val="26"/>
        </w:rPr>
      </w:pPr>
      <w:r w:rsidRPr="00A408F6">
        <w:rPr>
          <w:rFonts w:ascii="Times New Roman" w:hAnsi="Times New Roman"/>
          <w:b/>
          <w:sz w:val="26"/>
        </w:rPr>
        <w:t>ПОСТАНОВЛЯЕТ:</w:t>
      </w:r>
    </w:p>
    <w:p w:rsidR="00B55B2F" w:rsidRPr="00B55B2F" w:rsidRDefault="00B55B2F" w:rsidP="00992240">
      <w:pPr>
        <w:spacing w:line="180" w:lineRule="atLeast"/>
        <w:ind w:firstLine="540"/>
        <w:jc w:val="both"/>
        <w:rPr>
          <w:sz w:val="28"/>
          <w:szCs w:val="28"/>
        </w:rPr>
      </w:pPr>
    </w:p>
    <w:p w:rsidR="00992240" w:rsidRDefault="00992240" w:rsidP="00992240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E53A27" w:rsidRPr="00992240">
        <w:rPr>
          <w:rFonts w:ascii="Times New Roman" w:hAnsi="Times New Roman"/>
          <w:sz w:val="28"/>
          <w:szCs w:val="28"/>
        </w:rPr>
        <w:t>1.</w:t>
      </w:r>
      <w:r w:rsidRPr="00992240">
        <w:rPr>
          <w:rFonts w:ascii="Times New Roman" w:hAnsi="Times New Roman"/>
          <w:sz w:val="28"/>
          <w:szCs w:val="28"/>
        </w:rPr>
        <w:t xml:space="preserve"> </w:t>
      </w:r>
      <w:r w:rsidR="00387A8F">
        <w:rPr>
          <w:rFonts w:ascii="Times New Roman" w:hAnsi="Times New Roman"/>
          <w:sz w:val="28"/>
          <w:szCs w:val="28"/>
        </w:rPr>
        <w:t>Утвердить</w:t>
      </w:r>
      <w:r w:rsidR="00FA0B4F" w:rsidRPr="00A408F6">
        <w:rPr>
          <w:rFonts w:ascii="Times New Roman" w:hAnsi="Times New Roman"/>
          <w:sz w:val="28"/>
          <w:szCs w:val="28"/>
        </w:rPr>
        <w:t xml:space="preserve"> муниципальну</w:t>
      </w:r>
      <w:r w:rsidR="00E24983">
        <w:rPr>
          <w:rFonts w:ascii="Times New Roman" w:hAnsi="Times New Roman"/>
          <w:sz w:val="28"/>
          <w:szCs w:val="28"/>
        </w:rPr>
        <w:t>ю программу</w:t>
      </w:r>
      <w:r w:rsidR="00FA0B4F" w:rsidRPr="00A408F6">
        <w:rPr>
          <w:rFonts w:ascii="Times New Roman" w:hAnsi="Times New Roman"/>
          <w:sz w:val="28"/>
          <w:szCs w:val="28"/>
        </w:rPr>
        <w:t xml:space="preserve"> </w:t>
      </w:r>
      <w:r w:rsidR="00E53A27" w:rsidRPr="00992240">
        <w:rPr>
          <w:rFonts w:ascii="Times New Roman" w:hAnsi="Times New Roman"/>
          <w:sz w:val="28"/>
          <w:szCs w:val="28"/>
        </w:rPr>
        <w:t xml:space="preserve">«Профилактика преступлений, терроризма, экстремизма и иных правонарушений в </w:t>
      </w:r>
      <w:r w:rsidR="00E86C27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E53A27" w:rsidRPr="00992240">
        <w:rPr>
          <w:rFonts w:ascii="Times New Roman" w:hAnsi="Times New Roman"/>
          <w:sz w:val="28"/>
          <w:szCs w:val="28"/>
        </w:rPr>
        <w:t>МО «Устьян</w:t>
      </w:r>
      <w:r w:rsidR="00AA67B4">
        <w:rPr>
          <w:rFonts w:ascii="Times New Roman" w:hAnsi="Times New Roman"/>
          <w:sz w:val="28"/>
          <w:szCs w:val="28"/>
        </w:rPr>
        <w:t xml:space="preserve">ский муниципальный район» </w:t>
      </w:r>
      <w:r w:rsidR="009B29DB" w:rsidRPr="00A408F6">
        <w:rPr>
          <w:rFonts w:ascii="Times New Roman" w:hAnsi="Times New Roman"/>
          <w:sz w:val="28"/>
          <w:szCs w:val="28"/>
        </w:rPr>
        <w:t>согласно приложени</w:t>
      </w:r>
      <w:r w:rsidR="009B29DB">
        <w:rPr>
          <w:rFonts w:ascii="Times New Roman" w:hAnsi="Times New Roman"/>
          <w:sz w:val="28"/>
          <w:szCs w:val="28"/>
        </w:rPr>
        <w:t>ю</w:t>
      </w:r>
      <w:r w:rsidR="009B29DB" w:rsidRPr="00A408F6">
        <w:rPr>
          <w:rFonts w:ascii="Times New Roman" w:hAnsi="Times New Roman"/>
          <w:sz w:val="28"/>
          <w:szCs w:val="28"/>
        </w:rPr>
        <w:t xml:space="preserve">  к настоящему постановлению</w:t>
      </w:r>
      <w:r w:rsidRPr="00992240">
        <w:rPr>
          <w:rFonts w:ascii="Times New Roman" w:hAnsi="Times New Roman"/>
          <w:sz w:val="28"/>
          <w:szCs w:val="28"/>
        </w:rPr>
        <w:t>.</w:t>
      </w:r>
    </w:p>
    <w:p w:rsidR="00992240" w:rsidRDefault="00992240" w:rsidP="00992240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3A27" w:rsidRPr="00B55B2F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 w:rsidR="006E2A32">
        <w:rPr>
          <w:rFonts w:ascii="Times New Roman" w:hAnsi="Times New Roman"/>
          <w:sz w:val="28"/>
          <w:szCs w:val="28"/>
        </w:rPr>
        <w:t>п</w:t>
      </w:r>
      <w:r w:rsidR="00E53A27" w:rsidRPr="00B55B2F">
        <w:rPr>
          <w:rFonts w:ascii="Times New Roman" w:hAnsi="Times New Roman"/>
          <w:sz w:val="28"/>
          <w:szCs w:val="28"/>
        </w:rPr>
        <w:t xml:space="preserve">ервого заместителя главы администрации муниципального образования «Устьянский муниципальный район» по экономике, промышленности и АПК </w:t>
      </w:r>
      <w:r>
        <w:rPr>
          <w:rFonts w:ascii="Times New Roman" w:hAnsi="Times New Roman"/>
          <w:sz w:val="28"/>
          <w:szCs w:val="28"/>
        </w:rPr>
        <w:t>С.А. Молчановского</w:t>
      </w:r>
      <w:r w:rsidRPr="00A408F6">
        <w:rPr>
          <w:rFonts w:ascii="Times New Roman" w:hAnsi="Times New Roman"/>
          <w:sz w:val="28"/>
          <w:szCs w:val="28"/>
        </w:rPr>
        <w:t>.</w:t>
      </w:r>
    </w:p>
    <w:p w:rsidR="00387A8F" w:rsidRPr="00387A8F" w:rsidRDefault="00387A8F" w:rsidP="00992240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387A8F">
        <w:rPr>
          <w:rFonts w:ascii="Times New Roman" w:hAnsi="Times New Roman"/>
          <w:sz w:val="28"/>
          <w:szCs w:val="28"/>
        </w:rPr>
        <w:t>Постановление подлежит размещению на официальном сайте администрации муниципального образования «Устьянский муниципальный район»</w:t>
      </w:r>
    </w:p>
    <w:p w:rsidR="00FF3FD0" w:rsidRDefault="00E53A27" w:rsidP="00FF3FD0">
      <w:pPr>
        <w:ind w:firstLine="540"/>
        <w:jc w:val="both"/>
        <w:rPr>
          <w:sz w:val="28"/>
          <w:szCs w:val="28"/>
        </w:rPr>
      </w:pPr>
      <w:r w:rsidRPr="00B55B2F">
        <w:rPr>
          <w:sz w:val="28"/>
          <w:szCs w:val="28"/>
        </w:rPr>
        <w:tab/>
      </w:r>
      <w:r w:rsidR="00387A8F">
        <w:rPr>
          <w:sz w:val="28"/>
          <w:szCs w:val="28"/>
        </w:rPr>
        <w:t>4</w:t>
      </w:r>
      <w:r w:rsidR="00B55B2F" w:rsidRPr="00B55B2F">
        <w:rPr>
          <w:sz w:val="28"/>
          <w:szCs w:val="28"/>
        </w:rPr>
        <w:t>. Настоящее постановление вступает в силу с</w:t>
      </w:r>
      <w:r w:rsidR="00387A8F">
        <w:rPr>
          <w:sz w:val="28"/>
          <w:szCs w:val="28"/>
        </w:rPr>
        <w:t xml:space="preserve"> 01 января 2020 года</w:t>
      </w:r>
      <w:r w:rsidR="00B55B2F" w:rsidRPr="00B55B2F">
        <w:rPr>
          <w:sz w:val="28"/>
          <w:szCs w:val="28"/>
        </w:rPr>
        <w:t>.</w:t>
      </w:r>
    </w:p>
    <w:p w:rsidR="00FF3FD0" w:rsidRDefault="00FF3FD0" w:rsidP="00FF3FD0">
      <w:pPr>
        <w:ind w:firstLine="540"/>
        <w:jc w:val="both"/>
        <w:rPr>
          <w:sz w:val="28"/>
          <w:szCs w:val="28"/>
        </w:rPr>
      </w:pPr>
    </w:p>
    <w:tbl>
      <w:tblPr>
        <w:tblW w:w="1017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1"/>
        <w:gridCol w:w="1559"/>
        <w:gridCol w:w="2940"/>
      </w:tblGrid>
      <w:tr w:rsidR="00B55B2F" w:rsidRPr="00BD7846" w:rsidTr="00451B6C">
        <w:trPr>
          <w:trHeight w:val="700"/>
        </w:trPr>
        <w:tc>
          <w:tcPr>
            <w:tcW w:w="5671" w:type="dxa"/>
          </w:tcPr>
          <w:p w:rsidR="002E5B20" w:rsidRDefault="002E5B20" w:rsidP="009B29DB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Исполняющий обязанности</w:t>
            </w:r>
          </w:p>
          <w:p w:rsidR="00B55B2F" w:rsidRPr="00443F55" w:rsidRDefault="004221EC" w:rsidP="009B29DB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Г</w:t>
            </w:r>
            <w:r w:rsidR="00B55B2F" w:rsidRPr="00443F55">
              <w:rPr>
                <w:rFonts w:eastAsia="Times New Roman"/>
                <w:b/>
                <w:sz w:val="28"/>
                <w:szCs w:val="28"/>
              </w:rPr>
              <w:t>ла</w:t>
            </w:r>
            <w:r>
              <w:rPr>
                <w:rFonts w:eastAsia="Times New Roman"/>
                <w:b/>
                <w:sz w:val="28"/>
                <w:szCs w:val="28"/>
              </w:rPr>
              <w:t>ва</w:t>
            </w:r>
            <w:r w:rsidR="00B55B2F" w:rsidRPr="00443F55">
              <w:rPr>
                <w:rFonts w:eastAsia="Times New Roman"/>
                <w:b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1559" w:type="dxa"/>
          </w:tcPr>
          <w:p w:rsidR="00B55B2F" w:rsidRPr="00443F55" w:rsidRDefault="00B55B2F" w:rsidP="00866203">
            <w:pPr>
              <w:rPr>
                <w:rFonts w:eastAsia="Times New Roman"/>
                <w:sz w:val="28"/>
                <w:szCs w:val="28"/>
              </w:rPr>
            </w:pPr>
          </w:p>
          <w:p w:rsidR="00B55B2F" w:rsidRPr="00443F55" w:rsidRDefault="00B55B2F" w:rsidP="0086620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B55B2F" w:rsidRDefault="00B55B2F" w:rsidP="004221EC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2E5B20" w:rsidRPr="00443F55" w:rsidRDefault="002E5B20" w:rsidP="004221EC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С.А. Молчановский</w:t>
            </w:r>
          </w:p>
        </w:tc>
      </w:tr>
    </w:tbl>
    <w:p w:rsidR="00B55B2F" w:rsidRDefault="00B55B2F" w:rsidP="00FF3FD0">
      <w:pPr>
        <w:pStyle w:val="ConsTitle"/>
        <w:jc w:val="both"/>
        <w:rPr>
          <w:rFonts w:ascii="Times New Roman" w:hAnsi="Times New Roman"/>
          <w:b w:val="0"/>
          <w:szCs w:val="20"/>
        </w:rPr>
      </w:pPr>
    </w:p>
    <w:p w:rsidR="003D4105" w:rsidRPr="005645C9" w:rsidRDefault="003D4105" w:rsidP="00FF3FD0">
      <w:pPr>
        <w:pStyle w:val="ConsTitle"/>
        <w:jc w:val="both"/>
        <w:rPr>
          <w:rFonts w:ascii="Times New Roman" w:hAnsi="Times New Roman"/>
          <w:b w:val="0"/>
          <w:szCs w:val="20"/>
        </w:rPr>
      </w:pPr>
    </w:p>
    <w:sectPr w:rsidR="003D4105" w:rsidRPr="005645C9" w:rsidSect="00FF3FD0">
      <w:headerReference w:type="default" r:id="rId9"/>
      <w:pgSz w:w="11906" w:h="16838"/>
      <w:pgMar w:top="851" w:right="850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364" w:rsidRDefault="00B76364" w:rsidP="00484F75">
      <w:r>
        <w:separator/>
      </w:r>
    </w:p>
  </w:endnote>
  <w:endnote w:type="continuationSeparator" w:id="0">
    <w:p w:rsidR="00B76364" w:rsidRDefault="00B76364" w:rsidP="0048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364" w:rsidRDefault="00B76364" w:rsidP="00484F75">
      <w:r>
        <w:separator/>
      </w:r>
    </w:p>
  </w:footnote>
  <w:footnote w:type="continuationSeparator" w:id="0">
    <w:p w:rsidR="00B76364" w:rsidRDefault="00B76364" w:rsidP="0048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F75" w:rsidRDefault="00484F75" w:rsidP="006E2A32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150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99"/>
    <w:rsid w:val="001A7B9A"/>
    <w:rsid w:val="001E0CB6"/>
    <w:rsid w:val="002648D7"/>
    <w:rsid w:val="002E5B20"/>
    <w:rsid w:val="00321E05"/>
    <w:rsid w:val="00343512"/>
    <w:rsid w:val="00362443"/>
    <w:rsid w:val="00385E02"/>
    <w:rsid w:val="00387A8F"/>
    <w:rsid w:val="003C6898"/>
    <w:rsid w:val="003D4105"/>
    <w:rsid w:val="00407299"/>
    <w:rsid w:val="004221EC"/>
    <w:rsid w:val="00435403"/>
    <w:rsid w:val="00443F55"/>
    <w:rsid w:val="00451B6C"/>
    <w:rsid w:val="00484F75"/>
    <w:rsid w:val="004876CF"/>
    <w:rsid w:val="004B328A"/>
    <w:rsid w:val="004C70CB"/>
    <w:rsid w:val="005030EE"/>
    <w:rsid w:val="00511DE7"/>
    <w:rsid w:val="00533988"/>
    <w:rsid w:val="005645C9"/>
    <w:rsid w:val="00574719"/>
    <w:rsid w:val="00584CD5"/>
    <w:rsid w:val="0059763F"/>
    <w:rsid w:val="00603BD6"/>
    <w:rsid w:val="006E2A32"/>
    <w:rsid w:val="00714810"/>
    <w:rsid w:val="00841211"/>
    <w:rsid w:val="00866203"/>
    <w:rsid w:val="008A6819"/>
    <w:rsid w:val="00992240"/>
    <w:rsid w:val="009A2C92"/>
    <w:rsid w:val="009B29DB"/>
    <w:rsid w:val="00A408F6"/>
    <w:rsid w:val="00A501E3"/>
    <w:rsid w:val="00A528DC"/>
    <w:rsid w:val="00AA67B4"/>
    <w:rsid w:val="00AE0B89"/>
    <w:rsid w:val="00B55B2F"/>
    <w:rsid w:val="00B76364"/>
    <w:rsid w:val="00B964C1"/>
    <w:rsid w:val="00BD7846"/>
    <w:rsid w:val="00C87A55"/>
    <w:rsid w:val="00D17595"/>
    <w:rsid w:val="00D32AAC"/>
    <w:rsid w:val="00D42FE2"/>
    <w:rsid w:val="00D9282C"/>
    <w:rsid w:val="00E24983"/>
    <w:rsid w:val="00E53A27"/>
    <w:rsid w:val="00E86C27"/>
    <w:rsid w:val="00E91EE0"/>
    <w:rsid w:val="00EB4593"/>
    <w:rsid w:val="00EC374F"/>
    <w:rsid w:val="00ED64F3"/>
    <w:rsid w:val="00EF39B0"/>
    <w:rsid w:val="00F83E2C"/>
    <w:rsid w:val="00F84B94"/>
    <w:rsid w:val="00FA0B4F"/>
    <w:rsid w:val="00FE5CF5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E413B6-3948-43D4-920D-1318CE2D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uiPriority w:val="99"/>
    <w:rsid w:val="004221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a0"/>
    <w:uiPriority w:val="99"/>
    <w:rsid w:val="004221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0D2C-1C91-4431-BD10-1FA80B97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This document was created by docXConverter</dc:description>
  <cp:lastModifiedBy>1</cp:lastModifiedBy>
  <cp:revision>2</cp:revision>
  <cp:lastPrinted>2019-10-23T08:21:00Z</cp:lastPrinted>
  <dcterms:created xsi:type="dcterms:W3CDTF">2024-04-23T14:16:00Z</dcterms:created>
  <dcterms:modified xsi:type="dcterms:W3CDTF">2024-04-23T14:16:00Z</dcterms:modified>
</cp:coreProperties>
</file>