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95" w:rsidRDefault="00097495" w:rsidP="00FA49DD">
      <w:pPr>
        <w:jc w:val="center"/>
        <w:rPr>
          <w:b/>
          <w:color w:val="0000FF"/>
        </w:rPr>
      </w:pPr>
    </w:p>
    <w:p w:rsidR="00097495" w:rsidRDefault="00097495" w:rsidP="00FA49DD">
      <w:pPr>
        <w:jc w:val="center"/>
        <w:rPr>
          <w:b/>
          <w:color w:val="0000FF"/>
        </w:rPr>
      </w:pPr>
    </w:p>
    <w:p w:rsidR="00FA49DD" w:rsidRDefault="00FA49DD" w:rsidP="00FA49DD">
      <w:pPr>
        <w:jc w:val="center"/>
        <w:rPr>
          <w:color w:val="0000FF"/>
          <w:sz w:val="17"/>
        </w:rPr>
      </w:pPr>
      <w:r w:rsidRPr="00DB31E3"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DD" w:rsidRPr="000F0A9A" w:rsidRDefault="00FA49DD" w:rsidP="00FA49DD">
      <w:pPr>
        <w:jc w:val="center"/>
        <w:rPr>
          <w:sz w:val="32"/>
          <w:szCs w:val="32"/>
        </w:rPr>
      </w:pPr>
    </w:p>
    <w:p w:rsidR="00FA49DD" w:rsidRPr="000F0A9A" w:rsidRDefault="00FA49DD" w:rsidP="00FA49DD">
      <w:pPr>
        <w:pStyle w:val="1"/>
        <w:jc w:val="center"/>
        <w:rPr>
          <w:b/>
          <w:szCs w:val="28"/>
        </w:rPr>
      </w:pPr>
      <w:r w:rsidRPr="000F0A9A">
        <w:rPr>
          <w:b/>
          <w:szCs w:val="28"/>
        </w:rPr>
        <w:t>АДМИНИСТРАЦИЯ  МУНИЦИПАЛЬНОГО ОБРАЗОВАНИЯ</w:t>
      </w:r>
    </w:p>
    <w:p w:rsidR="00FA49DD" w:rsidRPr="000F0A9A" w:rsidRDefault="00FA49DD" w:rsidP="00FA49DD">
      <w:pPr>
        <w:pStyle w:val="1"/>
        <w:jc w:val="center"/>
        <w:rPr>
          <w:b/>
          <w:szCs w:val="28"/>
        </w:rPr>
      </w:pPr>
      <w:r w:rsidRPr="000F0A9A">
        <w:rPr>
          <w:b/>
          <w:szCs w:val="28"/>
        </w:rPr>
        <w:t>«УСТЬЯНСКИЙ МУНИЦИПАЛЬНЫЙ РАЙОН»</w:t>
      </w:r>
    </w:p>
    <w:p w:rsidR="00FA49DD" w:rsidRPr="000F0A9A" w:rsidRDefault="00FA49DD" w:rsidP="00FA49DD">
      <w:pPr>
        <w:pStyle w:val="1"/>
        <w:jc w:val="center"/>
        <w:rPr>
          <w:b/>
          <w:szCs w:val="28"/>
        </w:rPr>
      </w:pPr>
      <w:r w:rsidRPr="000F0A9A">
        <w:rPr>
          <w:b/>
          <w:szCs w:val="28"/>
        </w:rPr>
        <w:t>АРХАНГЕЛЬСКОЙ  ОБЛАСТИ</w:t>
      </w:r>
    </w:p>
    <w:p w:rsidR="000F0A9A" w:rsidRPr="000F0A9A" w:rsidRDefault="000F0A9A" w:rsidP="000F0A9A"/>
    <w:p w:rsidR="00FA49DD" w:rsidRPr="005334A2" w:rsidRDefault="00FA49DD" w:rsidP="00FA49DD">
      <w:pPr>
        <w:pStyle w:val="2"/>
        <w:ind w:left="426"/>
        <w:jc w:val="center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ПОСТАНОВЛЕНИЕ</w:t>
      </w:r>
    </w:p>
    <w:p w:rsidR="00FA49DD" w:rsidRPr="005334A2" w:rsidRDefault="00FA49DD" w:rsidP="00FA49DD">
      <w:pPr>
        <w:jc w:val="center"/>
        <w:rPr>
          <w:sz w:val="32"/>
          <w:szCs w:val="32"/>
        </w:rPr>
      </w:pPr>
    </w:p>
    <w:p w:rsidR="00FA49DD" w:rsidRPr="006422FB" w:rsidRDefault="00420F6E" w:rsidP="00FA49DD">
      <w:pPr>
        <w:jc w:val="center"/>
        <w:rPr>
          <w:sz w:val="28"/>
        </w:rPr>
      </w:pPr>
      <w:r>
        <w:rPr>
          <w:sz w:val="28"/>
        </w:rPr>
        <w:t>о</w:t>
      </w:r>
      <w:r w:rsidR="00FA49DD">
        <w:rPr>
          <w:sz w:val="28"/>
        </w:rPr>
        <w:t>т</w:t>
      </w:r>
      <w:r w:rsidR="00AB2102">
        <w:rPr>
          <w:sz w:val="28"/>
        </w:rPr>
        <w:t xml:space="preserve"> </w:t>
      </w:r>
      <w:r w:rsidR="00097495">
        <w:rPr>
          <w:sz w:val="28"/>
        </w:rPr>
        <w:t>14</w:t>
      </w:r>
      <w:r w:rsidR="000F0A9A">
        <w:rPr>
          <w:sz w:val="28"/>
        </w:rPr>
        <w:t xml:space="preserve"> ноября </w:t>
      </w:r>
      <w:r>
        <w:rPr>
          <w:sz w:val="28"/>
        </w:rPr>
        <w:t xml:space="preserve"> </w:t>
      </w:r>
      <w:r w:rsidR="00FA49DD" w:rsidRPr="006422FB">
        <w:rPr>
          <w:sz w:val="28"/>
        </w:rPr>
        <w:t>201</w:t>
      </w:r>
      <w:r w:rsidR="00DD3BEB">
        <w:rPr>
          <w:sz w:val="28"/>
        </w:rPr>
        <w:t>9</w:t>
      </w:r>
      <w:r w:rsidR="00097495">
        <w:rPr>
          <w:sz w:val="28"/>
        </w:rPr>
        <w:t xml:space="preserve"> года</w:t>
      </w:r>
      <w:r w:rsidR="00FA49DD" w:rsidRPr="006422FB">
        <w:rPr>
          <w:sz w:val="28"/>
        </w:rPr>
        <w:t xml:space="preserve">  № </w:t>
      </w:r>
      <w:r w:rsidR="00097495">
        <w:rPr>
          <w:sz w:val="28"/>
        </w:rPr>
        <w:t>1453</w:t>
      </w:r>
    </w:p>
    <w:p w:rsidR="00FA49DD" w:rsidRDefault="00FA49DD" w:rsidP="00FA49DD">
      <w:pPr>
        <w:jc w:val="center"/>
      </w:pP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A49DD">
      <w:pPr>
        <w:jc w:val="center"/>
        <w:rPr>
          <w:b/>
        </w:rPr>
      </w:pPr>
    </w:p>
    <w:p w:rsidR="00FA49DD" w:rsidRDefault="00FA49DD" w:rsidP="00FA49DD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F0A9A">
        <w:rPr>
          <w:b/>
          <w:bCs/>
          <w:sz w:val="28"/>
          <w:szCs w:val="28"/>
        </w:rPr>
        <w:t xml:space="preserve">б утверждении муниципальной программы </w:t>
      </w:r>
      <w:r>
        <w:rPr>
          <w:b/>
          <w:bCs/>
          <w:sz w:val="28"/>
          <w:szCs w:val="28"/>
        </w:rPr>
        <w:t xml:space="preserve"> </w:t>
      </w:r>
    </w:p>
    <w:p w:rsidR="00FA49DD" w:rsidRPr="005D7827" w:rsidRDefault="00FA49DD" w:rsidP="00FA49DD">
      <w:pPr>
        <w:jc w:val="center"/>
        <w:rPr>
          <w:b/>
          <w:bCs/>
          <w:sz w:val="28"/>
          <w:szCs w:val="28"/>
        </w:rPr>
      </w:pPr>
      <w:r w:rsidRPr="005D7827">
        <w:rPr>
          <w:b/>
          <w:bCs/>
          <w:sz w:val="28"/>
          <w:szCs w:val="28"/>
        </w:rPr>
        <w:t xml:space="preserve"> </w:t>
      </w:r>
      <w:r w:rsidRPr="005D7827">
        <w:rPr>
          <w:b/>
          <w:sz w:val="28"/>
          <w:szCs w:val="28"/>
        </w:rPr>
        <w:t>«</w:t>
      </w:r>
      <w:r w:rsidR="0008219E">
        <w:rPr>
          <w:b/>
          <w:sz w:val="28"/>
          <w:szCs w:val="28"/>
        </w:rPr>
        <w:t>Развитие туризма в Устьянском районе</w:t>
      </w:r>
      <w:r w:rsidRPr="005D7827">
        <w:rPr>
          <w:b/>
          <w:sz w:val="28"/>
          <w:szCs w:val="28"/>
        </w:rPr>
        <w:t>»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FA49DD" w:rsidRPr="000F0A9A" w:rsidRDefault="00FA49DD" w:rsidP="000F0A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№ 339 от 26 февраля 2015 года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 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FA49DD" w:rsidRDefault="00FA49DD" w:rsidP="00FA49DD">
      <w:pPr>
        <w:ind w:left="142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A49DD">
      <w:pPr>
        <w:ind w:left="142"/>
        <w:jc w:val="both"/>
        <w:rPr>
          <w:b/>
          <w:spacing w:val="-6"/>
          <w:sz w:val="28"/>
          <w:szCs w:val="28"/>
        </w:rPr>
      </w:pPr>
    </w:p>
    <w:p w:rsidR="00FA49DD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</w:t>
      </w:r>
      <w:r w:rsidRPr="00095531">
        <w:rPr>
          <w:sz w:val="28"/>
          <w:szCs w:val="28"/>
        </w:rPr>
        <w:t>«</w:t>
      </w:r>
      <w:r w:rsidR="0008219E">
        <w:rPr>
          <w:sz w:val="28"/>
          <w:szCs w:val="28"/>
        </w:rPr>
        <w:t>Развитие туризма в Устьянском районе</w:t>
      </w:r>
      <w:r>
        <w:rPr>
          <w:sz w:val="28"/>
          <w:szCs w:val="28"/>
        </w:rPr>
        <w:t xml:space="preserve">», </w:t>
      </w:r>
      <w:r w:rsidR="000F0A9A">
        <w:rPr>
          <w:sz w:val="28"/>
          <w:szCs w:val="28"/>
        </w:rPr>
        <w:t xml:space="preserve">согласно </w:t>
      </w:r>
      <w:r w:rsidR="00104604">
        <w:rPr>
          <w:sz w:val="28"/>
          <w:szCs w:val="28"/>
        </w:rPr>
        <w:t>Приложению №1.</w:t>
      </w:r>
    </w:p>
    <w:p w:rsidR="00104604" w:rsidRDefault="00104604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официальном сайте Устьянского района.</w:t>
      </w:r>
    </w:p>
    <w:p w:rsidR="00FA49DD" w:rsidRPr="000E2C95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</w:t>
      </w:r>
      <w:r w:rsidR="00DD3BEB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У</w:t>
      </w:r>
      <w:r w:rsidRPr="000E2C95">
        <w:rPr>
          <w:sz w:val="28"/>
          <w:szCs w:val="28"/>
        </w:rPr>
        <w:t>правления культу</w:t>
      </w:r>
      <w:r>
        <w:rPr>
          <w:sz w:val="28"/>
          <w:szCs w:val="28"/>
        </w:rPr>
        <w:t>ры, спорта, туризма и молодежи</w:t>
      </w:r>
      <w:r w:rsidRPr="000E2C95">
        <w:rPr>
          <w:sz w:val="28"/>
          <w:szCs w:val="28"/>
        </w:rPr>
        <w:t xml:space="preserve"> </w:t>
      </w:r>
      <w:r w:rsidR="00DD3BEB">
        <w:rPr>
          <w:sz w:val="28"/>
          <w:szCs w:val="28"/>
        </w:rPr>
        <w:t>Никонорову Татьяну Александровну</w:t>
      </w:r>
      <w:r>
        <w:rPr>
          <w:sz w:val="28"/>
          <w:szCs w:val="28"/>
        </w:rPr>
        <w:t>.</w:t>
      </w:r>
    </w:p>
    <w:p w:rsidR="00FA49DD" w:rsidRPr="000E2C95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</w:t>
      </w:r>
      <w:r w:rsidR="00104604">
        <w:rPr>
          <w:sz w:val="28"/>
          <w:szCs w:val="28"/>
        </w:rPr>
        <w:t>ет в силу с 01 января 2020 года.</w:t>
      </w:r>
    </w:p>
    <w:p w:rsidR="00FA49DD" w:rsidRPr="0068209D" w:rsidRDefault="00FA49DD" w:rsidP="00FA49DD">
      <w:pPr>
        <w:jc w:val="both"/>
        <w:rPr>
          <w:sz w:val="28"/>
          <w:szCs w:val="28"/>
        </w:rPr>
      </w:pPr>
    </w:p>
    <w:p w:rsidR="00FA49DD" w:rsidRDefault="00FA49DD" w:rsidP="00FA49DD">
      <w:pPr>
        <w:pStyle w:val="1"/>
        <w:jc w:val="both"/>
        <w:rPr>
          <w:rFonts w:ascii="Book Antiqua" w:hAnsi="Book Antiqua" w:cs="Courier New"/>
          <w:sz w:val="24"/>
        </w:rPr>
      </w:pPr>
    </w:p>
    <w:p w:rsidR="00FA49DD" w:rsidRDefault="00FA49DD" w:rsidP="00FA49DD">
      <w:pPr>
        <w:jc w:val="both"/>
      </w:pPr>
    </w:p>
    <w:p w:rsidR="00FA49DD" w:rsidRDefault="00FA49DD" w:rsidP="00FA49DD">
      <w:pPr>
        <w:jc w:val="both"/>
      </w:pPr>
    </w:p>
    <w:p w:rsidR="00FA49DD" w:rsidRDefault="00FA49DD" w:rsidP="00FA49D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104604" w:rsidRDefault="00104604" w:rsidP="00FA49DD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:rsidR="00FA49DD" w:rsidRPr="005334A2" w:rsidRDefault="00FA49DD" w:rsidP="00FA49DD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Pr="005334A2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образования  </w:t>
      </w:r>
      <w:r w:rsidR="00104604">
        <w:rPr>
          <w:b/>
          <w:sz w:val="28"/>
          <w:szCs w:val="28"/>
        </w:rPr>
        <w:t xml:space="preserve">                            С. А. Молчановский</w:t>
      </w:r>
    </w:p>
    <w:p w:rsidR="00FA49DD" w:rsidRDefault="00FA49DD" w:rsidP="00FA49DD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 </w:t>
      </w:r>
    </w:p>
    <w:p w:rsidR="00FA49DD" w:rsidRDefault="00FA49DD" w:rsidP="00FA49DD">
      <w:pPr>
        <w:spacing w:line="360" w:lineRule="auto"/>
        <w:rPr>
          <w:b/>
          <w:sz w:val="28"/>
          <w:szCs w:val="28"/>
        </w:rPr>
      </w:pPr>
    </w:p>
    <w:p w:rsidR="00FA49DD" w:rsidRDefault="00FA49DD" w:rsidP="00FA49DD">
      <w:pPr>
        <w:spacing w:line="360" w:lineRule="auto"/>
        <w:rPr>
          <w:b/>
          <w:sz w:val="28"/>
          <w:szCs w:val="28"/>
        </w:rPr>
      </w:pPr>
    </w:p>
    <w:p w:rsidR="00FA49DD" w:rsidRDefault="00FA49DD" w:rsidP="00DC6AB0"/>
    <w:sectPr w:rsidR="00FA49DD" w:rsidSect="000F0A9A">
      <w:pgSz w:w="11906" w:h="16838"/>
      <w:pgMar w:top="567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97495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4F4E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D10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E82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62C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</cp:revision>
  <cp:lastPrinted>2019-11-15T06:04:00Z</cp:lastPrinted>
  <dcterms:created xsi:type="dcterms:W3CDTF">2019-11-14T07:59:00Z</dcterms:created>
  <dcterms:modified xsi:type="dcterms:W3CDTF">2019-11-15T06:04:00Z</dcterms:modified>
</cp:coreProperties>
</file>