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53ADC" w:rsidP="00B53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4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6E248C">
              <w:rPr>
                <w:sz w:val="28"/>
                <w:szCs w:val="28"/>
              </w:rPr>
              <w:t>тябр</w:t>
            </w:r>
            <w:r w:rsidR="001E666E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25AA9" w:rsidRDefault="00A5378F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 w:rsidR="00564F47">
              <w:rPr>
                <w:sz w:val="28"/>
                <w:szCs w:val="28"/>
              </w:rPr>
              <w:t>2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7F4BD0" w:rsidRDefault="00564F47" w:rsidP="00725AA9">
      <w:pPr>
        <w:ind w:left="567" w:right="565"/>
        <w:jc w:val="center"/>
        <w:rPr>
          <w:b/>
          <w:sz w:val="28"/>
          <w:szCs w:val="28"/>
        </w:rPr>
      </w:pPr>
      <w:r w:rsidRPr="00ED0791">
        <w:rPr>
          <w:b/>
          <w:color w:val="000000"/>
          <w:sz w:val="28"/>
          <w:szCs w:val="28"/>
        </w:rPr>
        <w:t xml:space="preserve">О формах ведения организациями, осуществляющими выпуск средств массовой информации, отдельного учета объемов и стоимости бесплатных и платных печатных площадей, предоставленных зарегистрированным кандидатам, при проведении </w:t>
      </w:r>
      <w:r w:rsidRPr="00ED0791">
        <w:rPr>
          <w:b/>
          <w:bCs/>
          <w:sz w:val="28"/>
          <w:szCs w:val="28"/>
        </w:rPr>
        <w:t>выборов</w:t>
      </w:r>
      <w:r>
        <w:rPr>
          <w:b/>
          <w:bCs/>
          <w:sz w:val="28"/>
          <w:szCs w:val="28"/>
        </w:rPr>
        <w:t xml:space="preserve"> </w:t>
      </w:r>
      <w:r w:rsidR="006F0A20" w:rsidRPr="006F0A20">
        <w:rPr>
          <w:b/>
          <w:bCs/>
          <w:sz w:val="28"/>
          <w:szCs w:val="28"/>
        </w:rPr>
        <w:t>депутатов</w:t>
      </w:r>
      <w:r w:rsidR="006F0A20" w:rsidRPr="00146157">
        <w:rPr>
          <w:b/>
          <w:bCs/>
          <w:sz w:val="26"/>
          <w:szCs w:val="26"/>
        </w:rPr>
        <w:t xml:space="preserve"> </w:t>
      </w:r>
      <w:r w:rsidR="009B3DF6" w:rsidRPr="007F4BD0">
        <w:rPr>
          <w:b/>
          <w:sz w:val="28"/>
          <w:szCs w:val="28"/>
        </w:rPr>
        <w:t>Собрания депутатов Устьянского муниципального округа Архангельской области первого созыва</w:t>
      </w:r>
      <w:r w:rsidR="007F4BD0" w:rsidRPr="007F4BD0">
        <w:rPr>
          <w:b/>
          <w:bCs/>
          <w:sz w:val="28"/>
          <w:szCs w:val="28"/>
        </w:rPr>
        <w:t xml:space="preserve"> 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564F47" w:rsidRPr="00ED0791" w:rsidRDefault="00564F47" w:rsidP="00564F47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ED0791">
        <w:rPr>
          <w:color w:val="000000"/>
          <w:sz w:val="28"/>
          <w:szCs w:val="28"/>
        </w:rPr>
        <w:t xml:space="preserve">В соответствии с пунктом 8 статьи 58 областного закона «О выборах в органы местного самоуправления Архангельской области» Устьянская территориальная избирательная комиссия </w:t>
      </w:r>
      <w:r w:rsidRPr="00ED0791">
        <w:rPr>
          <w:b/>
          <w:color w:val="000000"/>
          <w:sz w:val="28"/>
          <w:szCs w:val="28"/>
        </w:rPr>
        <w:t>постановляет</w:t>
      </w:r>
      <w:r w:rsidRPr="00ED0791">
        <w:rPr>
          <w:color w:val="000000"/>
          <w:sz w:val="28"/>
          <w:szCs w:val="28"/>
        </w:rPr>
        <w:t>:</w:t>
      </w:r>
    </w:p>
    <w:p w:rsidR="00564F47" w:rsidRPr="00ED0791" w:rsidRDefault="00564F47" w:rsidP="002624C9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0791">
        <w:rPr>
          <w:color w:val="000000"/>
          <w:sz w:val="28"/>
          <w:szCs w:val="28"/>
        </w:rPr>
        <w:t xml:space="preserve">Утвердить </w:t>
      </w:r>
      <w:r w:rsidRPr="00ED0791">
        <w:rPr>
          <w:bCs/>
          <w:color w:val="000000"/>
          <w:sz w:val="28"/>
          <w:szCs w:val="28"/>
        </w:rPr>
        <w:t xml:space="preserve">формы ведения организациями, осуществляющими выпуск средств массовой информации, отдельного учета объемов и стоимости бесплатных и платных печатных площадей, предоставленных зарегистрированным кандидатам, при проведении </w:t>
      </w:r>
      <w:r w:rsidRPr="00ED0791">
        <w:rPr>
          <w:bCs/>
          <w:sz w:val="28"/>
          <w:szCs w:val="28"/>
        </w:rPr>
        <w:t xml:space="preserve">выборов депутатов </w:t>
      </w:r>
      <w:r w:rsidRPr="00564F47">
        <w:rPr>
          <w:sz w:val="28"/>
          <w:szCs w:val="28"/>
        </w:rPr>
        <w:t>Собрания депутатов Устьянского муниципального округа Архангельской области первого созыва</w:t>
      </w:r>
      <w:r w:rsidRPr="00ED0791">
        <w:rPr>
          <w:bCs/>
          <w:color w:val="000000"/>
          <w:sz w:val="28"/>
          <w:szCs w:val="28"/>
        </w:rPr>
        <w:t xml:space="preserve"> (приложения № 1, 2).</w:t>
      </w:r>
    </w:p>
    <w:p w:rsidR="00564F47" w:rsidRDefault="00564F47" w:rsidP="002624C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D0791">
        <w:rPr>
          <w:bCs/>
          <w:color w:val="000000"/>
          <w:sz w:val="28"/>
          <w:szCs w:val="28"/>
        </w:rPr>
        <w:t xml:space="preserve">Установить срок представления данных этого учета в Устьянскую территориальную избирательную комиссию – не позднее </w:t>
      </w:r>
      <w:r>
        <w:rPr>
          <w:bCs/>
          <w:color w:val="000000"/>
          <w:sz w:val="28"/>
          <w:szCs w:val="28"/>
        </w:rPr>
        <w:t>28</w:t>
      </w:r>
      <w:r w:rsidRPr="00ED07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дека</w:t>
      </w:r>
      <w:r w:rsidRPr="00ED0791">
        <w:rPr>
          <w:bCs/>
          <w:color w:val="000000"/>
          <w:sz w:val="28"/>
          <w:szCs w:val="28"/>
        </w:rPr>
        <w:t>бря</w:t>
      </w:r>
      <w:r>
        <w:rPr>
          <w:bCs/>
          <w:color w:val="000000"/>
          <w:sz w:val="28"/>
          <w:szCs w:val="28"/>
        </w:rPr>
        <w:t xml:space="preserve"> 2022</w:t>
      </w:r>
      <w:r w:rsidRPr="00ED0791">
        <w:rPr>
          <w:bCs/>
          <w:color w:val="000000"/>
          <w:sz w:val="28"/>
          <w:szCs w:val="28"/>
        </w:rPr>
        <w:t> года.</w:t>
      </w:r>
      <w:r>
        <w:rPr>
          <w:bCs/>
          <w:color w:val="000000"/>
          <w:sz w:val="28"/>
          <w:szCs w:val="28"/>
        </w:rPr>
        <w:t xml:space="preserve"> </w:t>
      </w:r>
    </w:p>
    <w:p w:rsidR="00725AA9" w:rsidRPr="00564F47" w:rsidRDefault="00564F47" w:rsidP="002624C9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564F47">
        <w:rPr>
          <w:bCs/>
          <w:color w:val="000000"/>
          <w:sz w:val="28"/>
          <w:szCs w:val="28"/>
        </w:rPr>
        <w:t>Направить настоящее постановление в редакции периодических печатных изданий, намеренные предоставлять печатную площадь зарегистрированным кандидатам.</w:t>
      </w:r>
    </w:p>
    <w:p w:rsidR="00D95F99" w:rsidRPr="00725AA9" w:rsidRDefault="00D95F99" w:rsidP="00BC5140">
      <w:pPr>
        <w:pStyle w:val="af5"/>
        <w:spacing w:line="276" w:lineRule="auto"/>
        <w:ind w:left="0" w:right="0" w:firstLine="284"/>
        <w:rPr>
          <w:bCs/>
          <w:szCs w:val="28"/>
        </w:rPr>
      </w:pPr>
    </w:p>
    <w:p w:rsidR="00BF47E8" w:rsidRPr="00BC5140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3E43BD" w:rsidRDefault="003E43BD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640ED9">
      <w:pPr>
        <w:ind w:left="6481"/>
        <w:jc w:val="right"/>
      </w:pPr>
    </w:p>
    <w:p w:rsidR="00564F47" w:rsidRDefault="00564F47" w:rsidP="00564F47">
      <w:pPr>
        <w:pStyle w:val="2"/>
        <w:ind w:left="10065" w:firstLine="0"/>
        <w:jc w:val="right"/>
        <w:rPr>
          <w:bCs/>
          <w:color w:val="000000"/>
          <w:sz w:val="20"/>
        </w:rPr>
        <w:sectPr w:rsidR="00564F47" w:rsidSect="00BC5140">
          <w:headerReference w:type="even" r:id="rId8"/>
          <w:footerReference w:type="even" r:id="rId9"/>
          <w:pgSz w:w="11906" w:h="16838"/>
          <w:pgMar w:top="851" w:right="567" w:bottom="567" w:left="1418" w:header="567" w:footer="720" w:gutter="0"/>
          <w:cols w:space="708"/>
          <w:docGrid w:linePitch="360"/>
        </w:sectPr>
      </w:pPr>
    </w:p>
    <w:p w:rsidR="00564F47" w:rsidRDefault="00564F47" w:rsidP="00564F47">
      <w:pPr>
        <w:pStyle w:val="2"/>
        <w:ind w:left="10065" w:firstLine="0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  <w:lastRenderedPageBreak/>
        <w:t xml:space="preserve">Приложение 1 </w:t>
      </w:r>
    </w:p>
    <w:p w:rsidR="00564F47" w:rsidRDefault="00564F47" w:rsidP="00564F47">
      <w:pPr>
        <w:pStyle w:val="2"/>
        <w:ind w:left="10065" w:firstLine="0"/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УТВЕРЖДЕНО</w:t>
      </w:r>
    </w:p>
    <w:p w:rsidR="00564F47" w:rsidRDefault="00564F47" w:rsidP="00564F47">
      <w:pPr>
        <w:pStyle w:val="2"/>
        <w:ind w:left="10065" w:firstLine="0"/>
        <w:jc w:val="center"/>
        <w:rPr>
          <w:sz w:val="20"/>
        </w:rPr>
      </w:pPr>
      <w:r>
        <w:rPr>
          <w:sz w:val="20"/>
        </w:rPr>
        <w:t>постановлением Устьянской территориальной избирательной комиссии от 03.10.2022 № 442</w:t>
      </w:r>
    </w:p>
    <w:p w:rsidR="00564F47" w:rsidRDefault="00564F47" w:rsidP="00564F47">
      <w:pPr>
        <w:pStyle w:val="2"/>
        <w:ind w:left="10065" w:firstLine="0"/>
        <w:jc w:val="right"/>
        <w:rPr>
          <w:b/>
          <w:color w:val="000000"/>
          <w:sz w:val="20"/>
        </w:rPr>
      </w:pPr>
    </w:p>
    <w:p w:rsidR="00564F47" w:rsidRDefault="00564F47" w:rsidP="00564F47">
      <w:pPr>
        <w:pStyle w:val="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СВОДНЫЕ СВЕДЕНИЯ</w:t>
      </w:r>
    </w:p>
    <w:p w:rsidR="00564F47" w:rsidRDefault="00564F47" w:rsidP="00564F47"/>
    <w:p w:rsidR="00564F47" w:rsidRDefault="00564F47" w:rsidP="00564F47">
      <w:pPr>
        <w:jc w:val="center"/>
        <w:rPr>
          <w:b/>
          <w:color w:val="000000"/>
          <w:sz w:val="18"/>
          <w:u w:val="single"/>
        </w:rPr>
      </w:pPr>
      <w:r>
        <w:rPr>
          <w:color w:val="000000"/>
          <w:sz w:val="22"/>
          <w:szCs w:val="22"/>
        </w:rPr>
        <w:t>об объемах и стоимости печатной площади, бесплатно предоставленной</w:t>
      </w:r>
      <w:r>
        <w:rPr>
          <w:color w:val="000000"/>
          <w:szCs w:val="22"/>
        </w:rPr>
        <w:t>________________________________________________________</w:t>
      </w:r>
    </w:p>
    <w:p w:rsidR="00564F47" w:rsidRDefault="00564F47" w:rsidP="00564F47">
      <w:pPr>
        <w:jc w:val="center"/>
        <w:rPr>
          <w:b/>
          <w:color w:val="000000"/>
          <w:sz w:val="16"/>
        </w:rPr>
      </w:pPr>
      <w:r>
        <w:rPr>
          <w:i/>
          <w:color w:val="000000"/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i/>
          <w:color w:val="000000"/>
          <w:sz w:val="16"/>
        </w:rPr>
        <w:t>(наименование периодического печатного издания)</w:t>
      </w:r>
    </w:p>
    <w:p w:rsidR="00564F47" w:rsidRDefault="00564F47" w:rsidP="00564F47">
      <w:pPr>
        <w:jc w:val="center"/>
        <w:rPr>
          <w:bCs/>
          <w:sz w:val="24"/>
          <w:szCs w:val="24"/>
        </w:rPr>
      </w:pPr>
      <w:r>
        <w:rPr>
          <w:sz w:val="22"/>
        </w:rPr>
        <w:t xml:space="preserve">зарегистрированным кандидатам в период избирательной кампании по </w:t>
      </w:r>
      <w:r w:rsidRPr="00D62A06">
        <w:rPr>
          <w:bCs/>
          <w:sz w:val="24"/>
          <w:szCs w:val="24"/>
        </w:rPr>
        <w:t xml:space="preserve">выборам депутатов </w:t>
      </w:r>
      <w:r>
        <w:rPr>
          <w:bCs/>
          <w:sz w:val="24"/>
          <w:szCs w:val="24"/>
        </w:rPr>
        <w:t>Собрания депутатов</w:t>
      </w:r>
      <w:r w:rsidRPr="00F27B0A">
        <w:rPr>
          <w:bCs/>
          <w:sz w:val="24"/>
          <w:szCs w:val="24"/>
        </w:rPr>
        <w:t xml:space="preserve"> </w:t>
      </w:r>
    </w:p>
    <w:p w:rsidR="00564F47" w:rsidRDefault="00564F47" w:rsidP="00564F47">
      <w:pPr>
        <w:jc w:val="center"/>
        <w:rPr>
          <w:color w:val="000000"/>
          <w:sz w:val="18"/>
        </w:rPr>
      </w:pPr>
      <w:r w:rsidRPr="00F27B0A">
        <w:rPr>
          <w:sz w:val="24"/>
          <w:szCs w:val="24"/>
        </w:rPr>
        <w:t xml:space="preserve">Устьянского муниципального </w:t>
      </w:r>
      <w:r>
        <w:rPr>
          <w:sz w:val="24"/>
          <w:szCs w:val="24"/>
        </w:rPr>
        <w:t>округа</w:t>
      </w:r>
      <w:r w:rsidRPr="00F27B0A">
        <w:rPr>
          <w:sz w:val="24"/>
          <w:szCs w:val="24"/>
        </w:rPr>
        <w:t xml:space="preserve"> Архангельской области</w:t>
      </w:r>
      <w:r w:rsidRPr="00F27B0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первого созыва</w:t>
      </w:r>
      <w:r>
        <w:rPr>
          <w:bCs/>
          <w:sz w:val="24"/>
          <w:szCs w:val="24"/>
        </w:rPr>
        <w:br/>
      </w:r>
    </w:p>
    <w:p w:rsidR="00564F47" w:rsidRDefault="00564F47" w:rsidP="00564F47">
      <w:pPr>
        <w:ind w:right="254"/>
        <w:jc w:val="right"/>
        <w:rPr>
          <w:color w:val="000000"/>
          <w:sz w:val="18"/>
        </w:rPr>
      </w:pPr>
      <w:r>
        <w:rPr>
          <w:color w:val="000000"/>
          <w:sz w:val="18"/>
        </w:rPr>
        <w:t>По состоянию на «_____»_____________________20__ года</w:t>
      </w:r>
    </w:p>
    <w:p w:rsidR="00564F47" w:rsidRDefault="00564F47" w:rsidP="00564F47">
      <w:pPr>
        <w:ind w:right="254"/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261"/>
        <w:gridCol w:w="2419"/>
        <w:gridCol w:w="2051"/>
        <w:gridCol w:w="2515"/>
        <w:gridCol w:w="1960"/>
        <w:gridCol w:w="2304"/>
        <w:gridCol w:w="1673"/>
      </w:tblGrid>
      <w:tr w:rsidR="00564F47" w:rsidTr="00930289">
        <w:trPr>
          <w:trHeight w:val="40"/>
        </w:trPr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зарегистрированного кандидата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pStyle w:val="a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печатной площади, предоставленной в соответствии с жеребьевкой,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см</w:t>
            </w: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фактически предоставленной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печатной площади,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кв.см</w:t>
            </w: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фактически предоставленной печатной площади,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Договор, дата заключения договора, номер</w:t>
            </w:r>
          </w:p>
        </w:tc>
      </w:tr>
      <w:tr w:rsidR="00564F47" w:rsidTr="00930289">
        <w:trPr>
          <w:trHeight w:val="40"/>
        </w:trPr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</w:tr>
      <w:tr w:rsidR="00564F47" w:rsidTr="00930289">
        <w:trPr>
          <w:trHeight w:val="40"/>
        </w:trPr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</w:tr>
      <w:tr w:rsidR="00564F47" w:rsidTr="00930289">
        <w:trPr>
          <w:trHeight w:val="40"/>
        </w:trPr>
        <w:tc>
          <w:tcPr>
            <w:tcW w:w="0" w:type="auto"/>
            <w:tcBorders>
              <w:bottom w:val="nil"/>
              <w:right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                  Итого</w:t>
            </w: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</w:tr>
      <w:tr w:rsidR="00564F47" w:rsidTr="00930289">
        <w:trPr>
          <w:trHeight w:val="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                  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</w:p>
        </w:tc>
      </w:tr>
      <w:tr w:rsidR="00564F47" w:rsidTr="00930289">
        <w:trPr>
          <w:cantSplit/>
          <w:trHeight w:val="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  <w:p w:rsidR="00564F47" w:rsidRDefault="00564F47" w:rsidP="00930289">
            <w:pPr>
              <w:rPr>
                <w:color w:val="000000"/>
                <w:sz w:val="18"/>
              </w:rPr>
            </w:pPr>
          </w:p>
          <w:p w:rsidR="00564F47" w:rsidRDefault="00564F47" w:rsidP="00930289">
            <w:pPr>
              <w:rPr>
                <w:color w:val="000000"/>
                <w:sz w:val="18"/>
              </w:rPr>
            </w:pPr>
            <w:r>
              <w:rPr>
                <w:color w:val="000000"/>
                <w:szCs w:val="22"/>
              </w:rPr>
              <w:t>Главный редактор (Руководитель редакции)</w:t>
            </w:r>
            <w:r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__________________________________ </w:t>
            </w:r>
          </w:p>
          <w:p w:rsidR="00564F47" w:rsidRDefault="00564F47" w:rsidP="00930289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564F47" w:rsidRDefault="00564F47" w:rsidP="00930289">
            <w:pPr>
              <w:jc w:val="right"/>
              <w:rPr>
                <w:i/>
                <w:color w:val="000000"/>
                <w:sz w:val="18"/>
              </w:rPr>
            </w:pPr>
          </w:p>
          <w:p w:rsidR="00564F47" w:rsidRDefault="00564F47" w:rsidP="0093028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Главный бухгалтер редакции                </w:t>
            </w:r>
          </w:p>
          <w:p w:rsidR="00564F47" w:rsidRDefault="00564F47" w:rsidP="009302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МП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      </w:r>
          </w:p>
          <w:p w:rsidR="00564F47" w:rsidRDefault="00564F47" w:rsidP="00930289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</w:tr>
    </w:tbl>
    <w:p w:rsidR="00564F47" w:rsidRDefault="00564F47" w:rsidP="00564F47">
      <w:pPr>
        <w:pStyle w:val="2"/>
        <w:ind w:left="10065" w:firstLine="0"/>
        <w:jc w:val="right"/>
        <w:rPr>
          <w:b/>
          <w:color w:val="000000"/>
          <w:sz w:val="20"/>
        </w:rPr>
      </w:pPr>
    </w:p>
    <w:p w:rsidR="00564F47" w:rsidRDefault="00564F47" w:rsidP="00564F47"/>
    <w:p w:rsidR="00564F47" w:rsidRDefault="00564F47" w:rsidP="00564F47"/>
    <w:p w:rsidR="00564F47" w:rsidRDefault="00564F47" w:rsidP="00564F47"/>
    <w:p w:rsidR="00564F47" w:rsidRDefault="00564F47" w:rsidP="00564F47"/>
    <w:p w:rsidR="00564F47" w:rsidRDefault="00564F47" w:rsidP="00564F47"/>
    <w:p w:rsidR="00564F47" w:rsidRDefault="00564F47" w:rsidP="00564F47"/>
    <w:p w:rsidR="00564F47" w:rsidRDefault="00564F47" w:rsidP="00564F47">
      <w:pPr>
        <w:pStyle w:val="2"/>
        <w:ind w:left="10065" w:firstLine="0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  <w:lastRenderedPageBreak/>
        <w:t>Приложение 2</w:t>
      </w:r>
    </w:p>
    <w:p w:rsidR="00564F47" w:rsidRDefault="00564F47" w:rsidP="00564F47">
      <w:pPr>
        <w:pStyle w:val="2"/>
        <w:ind w:left="10065" w:firstLine="0"/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>УТВЕРЖДЕНО</w:t>
      </w:r>
    </w:p>
    <w:p w:rsidR="00564F47" w:rsidRDefault="00564F47" w:rsidP="00564F47">
      <w:pPr>
        <w:ind w:left="10065"/>
        <w:jc w:val="center"/>
        <w:rPr>
          <w:color w:val="000000"/>
        </w:rPr>
      </w:pPr>
      <w:r>
        <w:t>постановлением Устьянской территориальной избирательной комиссии от 03.10.2022 № 442</w:t>
      </w:r>
    </w:p>
    <w:p w:rsidR="00564F47" w:rsidRDefault="00564F47" w:rsidP="00564F47">
      <w:pPr>
        <w:pStyle w:val="4"/>
        <w:rPr>
          <w:color w:val="000000"/>
        </w:rPr>
      </w:pPr>
    </w:p>
    <w:p w:rsidR="00564F47" w:rsidRDefault="00564F47" w:rsidP="00564F47">
      <w:pPr>
        <w:pStyle w:val="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СВОДНЫЕ СВЕДЕНИЯ</w:t>
      </w:r>
    </w:p>
    <w:p w:rsidR="00564F47" w:rsidRDefault="00564F47" w:rsidP="00564F47">
      <w:pPr>
        <w:ind w:right="113"/>
        <w:jc w:val="center"/>
        <w:rPr>
          <w:color w:val="000000"/>
          <w:sz w:val="22"/>
          <w:szCs w:val="22"/>
        </w:rPr>
      </w:pPr>
    </w:p>
    <w:p w:rsidR="00564F47" w:rsidRDefault="00564F47" w:rsidP="00564F47">
      <w:pPr>
        <w:ind w:right="113"/>
        <w:jc w:val="center"/>
        <w:rPr>
          <w:b/>
          <w:color w:val="000000"/>
          <w:szCs w:val="22"/>
          <w:u w:val="single"/>
        </w:rPr>
      </w:pPr>
      <w:r>
        <w:rPr>
          <w:color w:val="000000"/>
          <w:sz w:val="22"/>
          <w:szCs w:val="22"/>
        </w:rPr>
        <w:t>об объемах и стоимости платной печатной площади, предоставленной</w:t>
      </w:r>
      <w:r>
        <w:rPr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>________________________________________________________________</w:t>
      </w:r>
    </w:p>
    <w:p w:rsidR="00564F47" w:rsidRDefault="00564F47" w:rsidP="00564F47">
      <w:pPr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                                            (наименование периодического печатного издания)</w:t>
      </w:r>
    </w:p>
    <w:p w:rsidR="00564F47" w:rsidRDefault="00564F47" w:rsidP="00564F47">
      <w:pPr>
        <w:jc w:val="center"/>
        <w:rPr>
          <w:bCs/>
          <w:sz w:val="24"/>
          <w:szCs w:val="24"/>
        </w:rPr>
      </w:pPr>
      <w:r>
        <w:rPr>
          <w:sz w:val="22"/>
        </w:rPr>
        <w:t xml:space="preserve">зарегистрированным кандидатам в период избирательной кампании по </w:t>
      </w:r>
      <w:r w:rsidRPr="00D62A06">
        <w:rPr>
          <w:bCs/>
          <w:sz w:val="24"/>
          <w:szCs w:val="24"/>
        </w:rPr>
        <w:t xml:space="preserve">выборам депутатов </w:t>
      </w:r>
      <w:r>
        <w:rPr>
          <w:bCs/>
          <w:sz w:val="24"/>
          <w:szCs w:val="24"/>
        </w:rPr>
        <w:t>Собрания депутатов</w:t>
      </w:r>
      <w:r w:rsidRPr="00F27B0A">
        <w:rPr>
          <w:bCs/>
          <w:sz w:val="24"/>
          <w:szCs w:val="24"/>
        </w:rPr>
        <w:t xml:space="preserve"> </w:t>
      </w:r>
    </w:p>
    <w:p w:rsidR="00564F47" w:rsidRDefault="00564F47" w:rsidP="00564F47">
      <w:pPr>
        <w:jc w:val="center"/>
        <w:rPr>
          <w:bCs/>
          <w:sz w:val="24"/>
          <w:szCs w:val="24"/>
        </w:rPr>
      </w:pPr>
      <w:r w:rsidRPr="00F27B0A">
        <w:rPr>
          <w:sz w:val="24"/>
          <w:szCs w:val="24"/>
        </w:rPr>
        <w:t xml:space="preserve">Устьянского муниципального </w:t>
      </w:r>
      <w:r>
        <w:rPr>
          <w:sz w:val="24"/>
          <w:szCs w:val="24"/>
        </w:rPr>
        <w:t>округа</w:t>
      </w:r>
      <w:r w:rsidRPr="00F27B0A">
        <w:rPr>
          <w:sz w:val="24"/>
          <w:szCs w:val="24"/>
        </w:rPr>
        <w:t xml:space="preserve"> Архангельской области</w:t>
      </w:r>
      <w:r w:rsidRPr="00F27B0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первого созыва</w:t>
      </w:r>
    </w:p>
    <w:p w:rsidR="00564F47" w:rsidRDefault="00564F47" w:rsidP="00564F47">
      <w:pPr>
        <w:jc w:val="center"/>
        <w:rPr>
          <w:i/>
          <w:color w:val="000000"/>
          <w:sz w:val="18"/>
        </w:rPr>
      </w:pPr>
    </w:p>
    <w:p w:rsidR="00564F47" w:rsidRDefault="00564F47" w:rsidP="00564F47">
      <w:pPr>
        <w:jc w:val="right"/>
        <w:rPr>
          <w:color w:val="000000"/>
          <w:sz w:val="18"/>
        </w:rPr>
      </w:pPr>
      <w:r>
        <w:rPr>
          <w:color w:val="000000"/>
          <w:sz w:val="18"/>
        </w:rPr>
        <w:t>По состоянию на «_____»_____________________20__ года</w:t>
      </w:r>
    </w:p>
    <w:p w:rsidR="00564F47" w:rsidRDefault="00564F47" w:rsidP="00564F47">
      <w:pPr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214"/>
        <w:gridCol w:w="2240"/>
        <w:gridCol w:w="1947"/>
        <w:gridCol w:w="884"/>
        <w:gridCol w:w="1199"/>
        <w:gridCol w:w="968"/>
        <w:gridCol w:w="1932"/>
        <w:gridCol w:w="2377"/>
        <w:gridCol w:w="1423"/>
      </w:tblGrid>
      <w:tr w:rsidR="00564F47" w:rsidTr="00930289">
        <w:trPr>
          <w:cantSplit/>
        </w:trPr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pStyle w:val="a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ФИО зарегистрированного кандидата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 предоставленные печатные площади</w:t>
            </w: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оплаты,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  <w:p w:rsidR="00564F47" w:rsidRDefault="00564F47" w:rsidP="0093028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  <w:vMerge w:val="restart"/>
            <w:vAlign w:val="center"/>
          </w:tcPr>
          <w:p w:rsidR="00564F47" w:rsidRDefault="00564F47" w:rsidP="00930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платежа (договор, счет)</w:t>
            </w:r>
          </w:p>
        </w:tc>
      </w:tr>
      <w:tr w:rsidR="00564F47" w:rsidTr="00930289">
        <w:trPr>
          <w:cantSplit/>
          <w:trHeight w:val="945"/>
        </w:trPr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объем,</w:t>
            </w:r>
          </w:p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кв. см</w:t>
            </w:r>
          </w:p>
        </w:tc>
        <w:tc>
          <w:tcPr>
            <w:tcW w:w="0" w:type="auto"/>
            <w:vAlign w:val="center"/>
          </w:tcPr>
          <w:p w:rsidR="00564F47" w:rsidRDefault="00564F47" w:rsidP="00930289">
            <w:pPr>
              <w:jc w:val="center"/>
              <w:rPr>
                <w:color w:val="000000"/>
                <w:spacing w:val="-6"/>
                <w:sz w:val="18"/>
              </w:rPr>
            </w:pPr>
            <w:r>
              <w:rPr>
                <w:color w:val="000000"/>
                <w:spacing w:val="-6"/>
                <w:sz w:val="18"/>
              </w:rPr>
              <w:t>стоимость,</w:t>
            </w:r>
          </w:p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руб.</w:t>
            </w: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</w:p>
        </w:tc>
      </w:tr>
      <w:tr w:rsidR="00564F47" w:rsidTr="00930289">
        <w:trPr>
          <w:cantSplit/>
          <w:trHeight w:val="60"/>
        </w:trPr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564F47" w:rsidRDefault="00564F47" w:rsidP="0093028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</w:tr>
      <w:tr w:rsidR="00564F47" w:rsidTr="00930289">
        <w:trPr>
          <w:trHeight w:val="40"/>
        </w:trPr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</w:tr>
      <w:tr w:rsidR="00564F47" w:rsidTr="00930289">
        <w:trPr>
          <w:trHeight w:val="307"/>
        </w:trPr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</w:tr>
      <w:tr w:rsidR="00564F47" w:rsidTr="00930289">
        <w:trPr>
          <w:trHeight w:val="307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          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</w:tr>
      <w:tr w:rsidR="00564F47" w:rsidTr="00930289">
        <w:trPr>
          <w:trHeight w:val="307"/>
        </w:trPr>
        <w:tc>
          <w:tcPr>
            <w:tcW w:w="0" w:type="auto"/>
            <w:tcBorders>
              <w:bottom w:val="nil"/>
              <w:right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564F47" w:rsidRDefault="00564F47" w:rsidP="00930289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         Всего</w:t>
            </w: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</w:tr>
      <w:tr w:rsidR="00564F47" w:rsidTr="00930289">
        <w:trPr>
          <w:cantSplit/>
          <w:trHeight w:val="461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47" w:rsidRDefault="00564F47" w:rsidP="00930289">
            <w:pPr>
              <w:rPr>
                <w:color w:val="000000"/>
                <w:sz w:val="18"/>
              </w:rPr>
            </w:pPr>
          </w:p>
          <w:p w:rsidR="00564F47" w:rsidRDefault="00564F47" w:rsidP="00930289">
            <w:pPr>
              <w:rPr>
                <w:color w:val="000000"/>
                <w:sz w:val="18"/>
              </w:rPr>
            </w:pPr>
          </w:p>
          <w:p w:rsidR="00564F47" w:rsidRDefault="00564F47" w:rsidP="00930289">
            <w:pPr>
              <w:rPr>
                <w:color w:val="000000"/>
                <w:sz w:val="18"/>
              </w:rPr>
            </w:pPr>
            <w:r>
              <w:rPr>
                <w:color w:val="000000"/>
                <w:szCs w:val="22"/>
              </w:rPr>
              <w:t>Главный редактор (Руководитель редакции)</w:t>
            </w:r>
            <w:r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________________________________</w:t>
            </w:r>
          </w:p>
          <w:p w:rsidR="00564F47" w:rsidRDefault="00564F47" w:rsidP="00930289">
            <w:pPr>
              <w:jc w:val="right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   (инициалы, фамилия, подпись, дата)</w:t>
            </w:r>
          </w:p>
          <w:p w:rsidR="00564F47" w:rsidRDefault="00564F47" w:rsidP="0093028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Главный бухгалтер редакции                 </w:t>
            </w:r>
          </w:p>
          <w:p w:rsidR="00564F47" w:rsidRDefault="00564F47" w:rsidP="009302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МП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</w:t>
            </w:r>
          </w:p>
          <w:p w:rsidR="00564F47" w:rsidRDefault="00564F47" w:rsidP="00930289">
            <w:pPr>
              <w:jc w:val="right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(инициалы, фамилия, подпись, дата)</w:t>
            </w:r>
          </w:p>
          <w:p w:rsidR="00564F47" w:rsidRDefault="00564F47" w:rsidP="00930289">
            <w:pPr>
              <w:rPr>
                <w:color w:val="000000"/>
                <w:sz w:val="18"/>
              </w:rPr>
            </w:pPr>
          </w:p>
        </w:tc>
      </w:tr>
    </w:tbl>
    <w:p w:rsidR="00564F47" w:rsidRDefault="00564F47" w:rsidP="00564F47">
      <w:pPr>
        <w:spacing w:line="360" w:lineRule="auto"/>
        <w:ind w:firstLine="720"/>
        <w:rPr>
          <w:color w:val="000000"/>
        </w:rPr>
      </w:pPr>
    </w:p>
    <w:p w:rsidR="00564F47" w:rsidRDefault="00564F47" w:rsidP="00640ED9">
      <w:pPr>
        <w:ind w:left="6481"/>
        <w:jc w:val="right"/>
        <w:sectPr w:rsidR="00564F47" w:rsidSect="00564F47">
          <w:pgSz w:w="16838" w:h="11906" w:orient="landscape"/>
          <w:pgMar w:top="1418" w:right="851" w:bottom="567" w:left="567" w:header="567" w:footer="720" w:gutter="0"/>
          <w:cols w:space="708"/>
          <w:docGrid w:linePitch="360"/>
        </w:sectPr>
      </w:pPr>
    </w:p>
    <w:p w:rsidR="00564F47" w:rsidRDefault="00564F47" w:rsidP="00640ED9">
      <w:pPr>
        <w:ind w:left="6481"/>
        <w:jc w:val="right"/>
      </w:pPr>
    </w:p>
    <w:sectPr w:rsidR="00564F47" w:rsidSect="00BC5140"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C9" w:rsidRDefault="002624C9">
      <w:r>
        <w:separator/>
      </w:r>
    </w:p>
  </w:endnote>
  <w:endnote w:type="continuationSeparator" w:id="0">
    <w:p w:rsidR="002624C9" w:rsidRDefault="0026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16C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C9" w:rsidRDefault="002624C9">
      <w:r>
        <w:separator/>
      </w:r>
    </w:p>
  </w:footnote>
  <w:footnote w:type="continuationSeparator" w:id="0">
    <w:p w:rsidR="002624C9" w:rsidRDefault="00262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16C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1247"/>
    <w:multiLevelType w:val="hybridMultilevel"/>
    <w:tmpl w:val="A944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25B7D"/>
    <w:rsid w:val="00233049"/>
    <w:rsid w:val="002346A4"/>
    <w:rsid w:val="00241110"/>
    <w:rsid w:val="002442A7"/>
    <w:rsid w:val="00255986"/>
    <w:rsid w:val="00255BA3"/>
    <w:rsid w:val="0026084D"/>
    <w:rsid w:val="002624C9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7173"/>
    <w:rsid w:val="00340429"/>
    <w:rsid w:val="00342CB8"/>
    <w:rsid w:val="0035322F"/>
    <w:rsid w:val="00362246"/>
    <w:rsid w:val="0036711A"/>
    <w:rsid w:val="0037546B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3E43BD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22099"/>
    <w:rsid w:val="00524858"/>
    <w:rsid w:val="00535945"/>
    <w:rsid w:val="005449D4"/>
    <w:rsid w:val="005628DA"/>
    <w:rsid w:val="00564F47"/>
    <w:rsid w:val="00565466"/>
    <w:rsid w:val="0057089B"/>
    <w:rsid w:val="00592734"/>
    <w:rsid w:val="005932E6"/>
    <w:rsid w:val="005A1C58"/>
    <w:rsid w:val="005A6A8F"/>
    <w:rsid w:val="005A73C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F0A20"/>
    <w:rsid w:val="006F5EC8"/>
    <w:rsid w:val="00703E5E"/>
    <w:rsid w:val="00705F06"/>
    <w:rsid w:val="00706A28"/>
    <w:rsid w:val="00725AA9"/>
    <w:rsid w:val="007260B1"/>
    <w:rsid w:val="00734B24"/>
    <w:rsid w:val="0073666D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D0833"/>
    <w:rsid w:val="007D4F57"/>
    <w:rsid w:val="007D7DD1"/>
    <w:rsid w:val="007E484B"/>
    <w:rsid w:val="007E7E2C"/>
    <w:rsid w:val="007F0C68"/>
    <w:rsid w:val="007F4BD0"/>
    <w:rsid w:val="007F7DCC"/>
    <w:rsid w:val="008018D6"/>
    <w:rsid w:val="0081084D"/>
    <w:rsid w:val="00816EFB"/>
    <w:rsid w:val="00826C24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0136"/>
    <w:rsid w:val="0097569A"/>
    <w:rsid w:val="00980225"/>
    <w:rsid w:val="009920C5"/>
    <w:rsid w:val="009A3574"/>
    <w:rsid w:val="009B0104"/>
    <w:rsid w:val="009B2214"/>
    <w:rsid w:val="009B3DF6"/>
    <w:rsid w:val="009B5DE8"/>
    <w:rsid w:val="009D1718"/>
    <w:rsid w:val="00A23A28"/>
    <w:rsid w:val="00A24D52"/>
    <w:rsid w:val="00A27EA9"/>
    <w:rsid w:val="00A27F5B"/>
    <w:rsid w:val="00A323C8"/>
    <w:rsid w:val="00A450C6"/>
    <w:rsid w:val="00A5378F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16C59"/>
    <w:rsid w:val="00B21A2E"/>
    <w:rsid w:val="00B2753C"/>
    <w:rsid w:val="00B455BB"/>
    <w:rsid w:val="00B508A5"/>
    <w:rsid w:val="00B53ADC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1F5D"/>
    <w:rsid w:val="00C352E0"/>
    <w:rsid w:val="00C61DC7"/>
    <w:rsid w:val="00C62283"/>
    <w:rsid w:val="00C66A0E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4E7F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6C69"/>
    <w:rsid w:val="00E81CAA"/>
    <w:rsid w:val="00E96EBF"/>
    <w:rsid w:val="00EA56B5"/>
    <w:rsid w:val="00EB1108"/>
    <w:rsid w:val="00EB3C84"/>
    <w:rsid w:val="00EB441E"/>
    <w:rsid w:val="00EC7C2C"/>
    <w:rsid w:val="00EE148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371B"/>
    <w:rsid w:val="00FA5286"/>
    <w:rsid w:val="00FA586D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46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362246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qFormat/>
    <w:rsid w:val="00362246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362246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362246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62246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362246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362246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362246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362246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362246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362246"/>
  </w:style>
  <w:style w:type="paragraph" w:styleId="3">
    <w:name w:val="Body Text 3"/>
    <w:basedOn w:val="a"/>
    <w:semiHidden/>
    <w:rsid w:val="00362246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362246"/>
    <w:pPr>
      <w:spacing w:line="360" w:lineRule="auto"/>
      <w:ind w:firstLine="720"/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362246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362246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362246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3622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362246"/>
  </w:style>
  <w:style w:type="paragraph" w:customStyle="1" w:styleId="30">
    <w:name w:val="çàãîëîâîê 3"/>
    <w:basedOn w:val="a"/>
    <w:next w:val="a"/>
    <w:rsid w:val="00362246"/>
    <w:pPr>
      <w:keepNext/>
      <w:jc w:val="right"/>
    </w:pPr>
    <w:rPr>
      <w:rFonts w:ascii="Times New Roman" w:hAnsi="Times New Roman"/>
      <w:sz w:val="28"/>
      <w:szCs w:val="24"/>
    </w:rPr>
  </w:style>
  <w:style w:type="paragraph" w:styleId="22">
    <w:name w:val="Body Text 2"/>
    <w:basedOn w:val="a"/>
    <w:semiHidden/>
    <w:rsid w:val="00362246"/>
    <w:pPr>
      <w:jc w:val="center"/>
    </w:pPr>
    <w:rPr>
      <w:b/>
      <w:sz w:val="28"/>
    </w:rPr>
  </w:style>
  <w:style w:type="paragraph" w:styleId="ab">
    <w:name w:val="Subtitle"/>
    <w:basedOn w:val="a"/>
    <w:qFormat/>
    <w:rsid w:val="00362246"/>
    <w:pPr>
      <w:jc w:val="center"/>
    </w:pPr>
    <w:rPr>
      <w:b/>
      <w:sz w:val="28"/>
    </w:rPr>
  </w:style>
  <w:style w:type="paragraph" w:styleId="23">
    <w:name w:val="Body Text Indent 2"/>
    <w:basedOn w:val="a"/>
    <w:semiHidden/>
    <w:rsid w:val="00362246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362246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362246"/>
    <w:rPr>
      <w:rFonts w:ascii="Courier New" w:hAnsi="Courier New"/>
      <w:szCs w:val="24"/>
    </w:rPr>
  </w:style>
  <w:style w:type="paragraph" w:styleId="ac">
    <w:name w:val="Plain Text"/>
    <w:basedOn w:val="a"/>
    <w:rsid w:val="00362246"/>
    <w:rPr>
      <w:rFonts w:ascii="Courier New" w:hAnsi="Courier New"/>
      <w:szCs w:val="24"/>
    </w:rPr>
  </w:style>
  <w:style w:type="paragraph" w:styleId="ad">
    <w:name w:val="Normal (Web)"/>
    <w:basedOn w:val="a"/>
    <w:rsid w:val="003622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362246"/>
    <w:rPr>
      <w:snapToGrid w:val="0"/>
    </w:rPr>
  </w:style>
  <w:style w:type="paragraph" w:customStyle="1" w:styleId="ConsNormal">
    <w:name w:val="ConsNormal"/>
    <w:rsid w:val="00362246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362246"/>
    <w:rPr>
      <w:color w:val="0000FF"/>
      <w:u w:val="single"/>
    </w:rPr>
  </w:style>
  <w:style w:type="paragraph" w:styleId="af">
    <w:name w:val="footnote text"/>
    <w:basedOn w:val="a"/>
    <w:semiHidden/>
    <w:unhideWhenUsed/>
    <w:rsid w:val="00362246"/>
  </w:style>
  <w:style w:type="character" w:customStyle="1" w:styleId="af0">
    <w:name w:val="Текст сноски Знак"/>
    <w:basedOn w:val="a0"/>
    <w:semiHidden/>
    <w:rsid w:val="00362246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362246"/>
    <w:rPr>
      <w:vertAlign w:val="superscript"/>
    </w:rPr>
  </w:style>
  <w:style w:type="paragraph" w:styleId="af2">
    <w:name w:val="List Paragraph"/>
    <w:basedOn w:val="a"/>
    <w:qFormat/>
    <w:rsid w:val="00362246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362246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362246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362246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362246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362246"/>
    <w:rPr>
      <w:sz w:val="24"/>
    </w:rPr>
  </w:style>
  <w:style w:type="paragraph" w:styleId="af4">
    <w:name w:val="caption"/>
    <w:basedOn w:val="a"/>
    <w:next w:val="a"/>
    <w:qFormat/>
    <w:rsid w:val="00362246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362246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362246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362246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362246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3622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362246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362246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362246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362246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362246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362246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362246"/>
    <w:rPr>
      <w:sz w:val="24"/>
    </w:rPr>
  </w:style>
  <w:style w:type="character" w:customStyle="1" w:styleId="32">
    <w:name w:val="Основной текст 3 Знак"/>
    <w:basedOn w:val="a0"/>
    <w:semiHidden/>
    <w:rsid w:val="00362246"/>
    <w:rPr>
      <w:sz w:val="28"/>
    </w:rPr>
  </w:style>
  <w:style w:type="paragraph" w:customStyle="1" w:styleId="ConsCell">
    <w:name w:val="ConsCell"/>
    <w:rsid w:val="00362246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36224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3622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22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362246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ConsPlusNonformat">
    <w:name w:val="ConsPlusNonformat"/>
    <w:rsid w:val="005A6A8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564F47"/>
    <w:rPr>
      <w:rFonts w:ascii="Times New Roman CYR" w:hAnsi="Times New Roman CYR"/>
      <w:sz w:val="28"/>
    </w:rPr>
  </w:style>
  <w:style w:type="character" w:customStyle="1" w:styleId="40">
    <w:name w:val="Заголовок 4 Знак"/>
    <w:basedOn w:val="a0"/>
    <w:link w:val="4"/>
    <w:rsid w:val="00564F47"/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A256-CAAB-46E7-8F8C-D343FE57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5557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http://www.ustyany.ru/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2</cp:revision>
  <cp:lastPrinted>2018-01-29T13:48:00Z</cp:lastPrinted>
  <dcterms:created xsi:type="dcterms:W3CDTF">2022-10-10T11:36:00Z</dcterms:created>
  <dcterms:modified xsi:type="dcterms:W3CDTF">2022-10-10T11:36:00Z</dcterms:modified>
</cp:coreProperties>
</file>