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374542" w:rsidP="00FB295E">
      <w:pPr>
        <w:jc w:val="center"/>
        <w:rPr>
          <w:b/>
          <w:spacing w:val="60"/>
          <w:sz w:val="32"/>
          <w:szCs w:val="28"/>
        </w:rPr>
      </w:pPr>
      <w:r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B94BA4" w:rsidP="006C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1711">
              <w:rPr>
                <w:sz w:val="28"/>
                <w:szCs w:val="28"/>
              </w:rPr>
              <w:t>3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 w:rsidR="006C1711">
              <w:rPr>
                <w:sz w:val="28"/>
                <w:szCs w:val="28"/>
              </w:rPr>
              <w:t>октября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C1711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0A5E61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1711">
              <w:rPr>
                <w:sz w:val="28"/>
                <w:szCs w:val="28"/>
              </w:rPr>
              <w:t>5</w:t>
            </w:r>
            <w:r w:rsidR="00B94BA4">
              <w:rPr>
                <w:sz w:val="28"/>
                <w:szCs w:val="28"/>
              </w:rPr>
              <w:t>3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36711A" w:rsidRDefault="00B94BA4" w:rsidP="006C1711">
      <w:pPr>
        <w:ind w:left="567" w:right="566"/>
        <w:jc w:val="center"/>
        <w:rPr>
          <w:b/>
          <w:bCs/>
          <w:sz w:val="28"/>
          <w:szCs w:val="28"/>
        </w:rPr>
      </w:pPr>
      <w:r w:rsidRPr="00B94BA4">
        <w:rPr>
          <w:b/>
          <w:bCs/>
          <w:sz w:val="28"/>
          <w:szCs w:val="28"/>
        </w:rPr>
        <w:t xml:space="preserve">О заверении списка кандидатов в депутаты </w:t>
      </w:r>
      <w:r w:rsidR="006C1711">
        <w:rPr>
          <w:b/>
          <w:bCs/>
          <w:sz w:val="28"/>
          <w:szCs w:val="28"/>
        </w:rPr>
        <w:t>Собрания депутатов</w:t>
      </w:r>
      <w:r w:rsidRPr="00B94BA4">
        <w:rPr>
          <w:b/>
          <w:bCs/>
          <w:sz w:val="28"/>
          <w:szCs w:val="28"/>
        </w:rPr>
        <w:t xml:space="preserve"> </w:t>
      </w:r>
      <w:proofErr w:type="spellStart"/>
      <w:r w:rsidR="00081D52" w:rsidRPr="00081D52">
        <w:rPr>
          <w:rFonts w:ascii="Times New Roman" w:hAnsi="Times New Roman"/>
          <w:b/>
          <w:bCs/>
          <w:sz w:val="28"/>
          <w:szCs w:val="28"/>
        </w:rPr>
        <w:t>Устьянского</w:t>
      </w:r>
      <w:proofErr w:type="spellEnd"/>
      <w:r w:rsidR="00081D52" w:rsidRPr="00081D52"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 w:rsidR="006C1711">
        <w:rPr>
          <w:rFonts w:ascii="Times New Roman" w:hAnsi="Times New Roman"/>
          <w:b/>
          <w:bCs/>
          <w:sz w:val="28"/>
          <w:szCs w:val="28"/>
        </w:rPr>
        <w:t>округа</w:t>
      </w:r>
      <w:r w:rsidR="00081D52" w:rsidRPr="00081D52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 первого созыва</w:t>
      </w:r>
      <w:r w:rsidRPr="00B94BA4">
        <w:rPr>
          <w:b/>
          <w:bCs/>
          <w:sz w:val="28"/>
          <w:szCs w:val="28"/>
        </w:rPr>
        <w:t>, выдвинутых избирательным объединением «</w:t>
      </w:r>
      <w:proofErr w:type="spellStart"/>
      <w:r w:rsidRPr="00B94BA4">
        <w:rPr>
          <w:b/>
          <w:sz w:val="28"/>
          <w:szCs w:val="28"/>
        </w:rPr>
        <w:t>Устьянское</w:t>
      </w:r>
      <w:proofErr w:type="spellEnd"/>
      <w:r w:rsidRPr="00B94BA4">
        <w:rPr>
          <w:b/>
          <w:sz w:val="28"/>
          <w:szCs w:val="28"/>
        </w:rPr>
        <w:t xml:space="preserve"> местное отделение Всероссийской политической партии «ЕДИНАЯ РОССИЯ» </w:t>
      </w:r>
      <w:r w:rsidRPr="00B94BA4">
        <w:rPr>
          <w:b/>
          <w:bCs/>
          <w:sz w:val="28"/>
          <w:szCs w:val="28"/>
        </w:rPr>
        <w:t xml:space="preserve">по </w:t>
      </w:r>
      <w:proofErr w:type="spellStart"/>
      <w:r w:rsidRPr="00B94BA4">
        <w:rPr>
          <w:b/>
          <w:bCs/>
          <w:sz w:val="28"/>
          <w:szCs w:val="28"/>
        </w:rPr>
        <w:t>многомандатным</w:t>
      </w:r>
      <w:proofErr w:type="spellEnd"/>
      <w:r w:rsidRPr="00B94BA4">
        <w:rPr>
          <w:b/>
          <w:bCs/>
          <w:sz w:val="28"/>
          <w:szCs w:val="28"/>
        </w:rPr>
        <w:t xml:space="preserve"> избирательным округам</w:t>
      </w:r>
    </w:p>
    <w:p w:rsidR="00B94BA4" w:rsidRDefault="00B94BA4" w:rsidP="00B94BA4">
      <w:pPr>
        <w:jc w:val="center"/>
        <w:rPr>
          <w:b/>
          <w:bCs/>
          <w:sz w:val="28"/>
          <w:szCs w:val="28"/>
        </w:rPr>
      </w:pPr>
    </w:p>
    <w:p w:rsidR="00B94BA4" w:rsidRDefault="00B94BA4" w:rsidP="00B94BA4">
      <w:pPr>
        <w:jc w:val="center"/>
        <w:rPr>
          <w:szCs w:val="28"/>
        </w:rPr>
      </w:pPr>
    </w:p>
    <w:p w:rsidR="00B94BA4" w:rsidRPr="00B94BA4" w:rsidRDefault="00B94BA4" w:rsidP="00B94BA4">
      <w:pPr>
        <w:spacing w:line="360" w:lineRule="auto"/>
        <w:ind w:firstLine="709"/>
        <w:jc w:val="both"/>
        <w:rPr>
          <w:rFonts w:ascii="Times New Roman" w:hAnsi="Times New Roman"/>
          <w:spacing w:val="100"/>
          <w:sz w:val="28"/>
          <w:szCs w:val="28"/>
        </w:rPr>
      </w:pPr>
      <w:r w:rsidRPr="00B94BA4">
        <w:rPr>
          <w:rFonts w:ascii="Times New Roman" w:hAnsi="Times New Roman"/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 w:rsidR="006C1711">
        <w:rPr>
          <w:rFonts w:ascii="Times New Roman" w:hAnsi="Times New Roman"/>
          <w:bCs/>
          <w:sz w:val="28"/>
          <w:szCs w:val="28"/>
        </w:rPr>
        <w:t>Собрания депутатов</w:t>
      </w:r>
      <w:r w:rsidRPr="00B94BA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6C1711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 xml:space="preserve"> Архангельской области перв</w:t>
      </w:r>
      <w:r w:rsidRPr="00B94BA4">
        <w:rPr>
          <w:rFonts w:ascii="Times New Roman" w:hAnsi="Times New Roman"/>
          <w:bCs/>
          <w:sz w:val="28"/>
          <w:szCs w:val="28"/>
        </w:rPr>
        <w:t>ого созыва, выдвинутого избирательным объединением «</w:t>
      </w:r>
      <w:proofErr w:type="spellStart"/>
      <w:r w:rsidRPr="00B94BA4">
        <w:rPr>
          <w:rFonts w:ascii="Times New Roman" w:hAnsi="Times New Roman"/>
          <w:sz w:val="28"/>
          <w:szCs w:val="28"/>
        </w:rPr>
        <w:t>Устьянское</w:t>
      </w:r>
      <w:proofErr w:type="spellEnd"/>
      <w:r w:rsidRPr="00B94BA4">
        <w:rPr>
          <w:rFonts w:ascii="Times New Roman" w:hAnsi="Times New Roman"/>
          <w:sz w:val="28"/>
          <w:szCs w:val="28"/>
        </w:rPr>
        <w:t xml:space="preserve"> местное отделение Всероссийской политической партии </w:t>
      </w:r>
      <w:r w:rsidRPr="00901F26">
        <w:rPr>
          <w:rFonts w:ascii="Times New Roman" w:hAnsi="Times New Roman"/>
          <w:b/>
          <w:sz w:val="28"/>
          <w:szCs w:val="28"/>
        </w:rPr>
        <w:t>«ЕДИНАЯ РОССИЯ»</w:t>
      </w:r>
      <w:r w:rsidRPr="00B94BA4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Pr="00B94BA4">
        <w:rPr>
          <w:rFonts w:ascii="Times New Roman" w:hAnsi="Times New Roman"/>
          <w:bCs/>
          <w:sz w:val="28"/>
          <w:szCs w:val="28"/>
        </w:rPr>
        <w:t>многомандатным</w:t>
      </w:r>
      <w:proofErr w:type="spellEnd"/>
      <w:r w:rsidRPr="00B94BA4">
        <w:rPr>
          <w:rFonts w:ascii="Times New Roman" w:hAnsi="Times New Roman"/>
          <w:bCs/>
          <w:sz w:val="28"/>
          <w:szCs w:val="28"/>
        </w:rPr>
        <w:t xml:space="preserve"> избирательным округам, в соответствии со статьями 20, 32, 36, 38, 40 областного закона «О выборах в органы местного самоуправления в Архангельской области», </w:t>
      </w:r>
      <w:proofErr w:type="spellStart"/>
      <w:r w:rsidRPr="00B94BA4">
        <w:rPr>
          <w:rFonts w:ascii="Times New Roman" w:hAnsi="Times New Roman"/>
          <w:bCs/>
          <w:sz w:val="28"/>
          <w:szCs w:val="28"/>
        </w:rPr>
        <w:t>Устьянская</w:t>
      </w:r>
      <w:proofErr w:type="spellEnd"/>
      <w:r w:rsidRPr="00B94BA4">
        <w:rPr>
          <w:rFonts w:ascii="Times New Roman" w:hAnsi="Times New Roman"/>
          <w:bCs/>
          <w:sz w:val="28"/>
          <w:szCs w:val="28"/>
        </w:rPr>
        <w:t xml:space="preserve"> территориальная избирательная ко</w:t>
      </w:r>
      <w:r w:rsidRPr="00B94BA4">
        <w:rPr>
          <w:rFonts w:ascii="Times New Roman" w:hAnsi="Times New Roman"/>
          <w:sz w:val="28"/>
          <w:szCs w:val="28"/>
        </w:rPr>
        <w:t xml:space="preserve">миссия </w:t>
      </w:r>
      <w:r w:rsidRPr="00B94BA4">
        <w:rPr>
          <w:rFonts w:ascii="Times New Roman" w:hAnsi="Times New Roman"/>
          <w:b/>
          <w:sz w:val="28"/>
          <w:szCs w:val="28"/>
        </w:rPr>
        <w:t>постановляет</w:t>
      </w:r>
      <w:r w:rsidRPr="00B94BA4">
        <w:rPr>
          <w:rFonts w:ascii="Times New Roman" w:hAnsi="Times New Roman"/>
          <w:spacing w:val="100"/>
          <w:sz w:val="28"/>
          <w:szCs w:val="28"/>
        </w:rPr>
        <w:t>:</w:t>
      </w:r>
    </w:p>
    <w:p w:rsidR="00B94BA4" w:rsidRPr="00B94BA4" w:rsidRDefault="00B94BA4" w:rsidP="00B94BA4">
      <w:pPr>
        <w:pStyle w:val="af5"/>
        <w:numPr>
          <w:ilvl w:val="0"/>
          <w:numId w:val="28"/>
        </w:numPr>
        <w:spacing w:line="360" w:lineRule="auto"/>
        <w:ind w:left="0" w:right="0" w:firstLine="709"/>
        <w:rPr>
          <w:bCs/>
          <w:szCs w:val="28"/>
        </w:rPr>
      </w:pPr>
      <w:r w:rsidRPr="00B94BA4">
        <w:rPr>
          <w:bCs/>
          <w:szCs w:val="28"/>
        </w:rPr>
        <w:t xml:space="preserve">Заверить прилагаемый список кандидатов в депутаты </w:t>
      </w:r>
      <w:r w:rsidR="006C1711">
        <w:rPr>
          <w:bCs/>
          <w:szCs w:val="28"/>
        </w:rPr>
        <w:t>Собрания депутатов</w:t>
      </w:r>
      <w:r w:rsidR="006C1711" w:rsidRPr="00B94BA4">
        <w:rPr>
          <w:bCs/>
          <w:szCs w:val="28"/>
        </w:rPr>
        <w:t xml:space="preserve"> </w:t>
      </w:r>
      <w:proofErr w:type="spellStart"/>
      <w:r w:rsidR="006C1711">
        <w:rPr>
          <w:bCs/>
          <w:szCs w:val="28"/>
        </w:rPr>
        <w:t>Устьянского</w:t>
      </w:r>
      <w:proofErr w:type="spellEnd"/>
      <w:r w:rsidR="006C1711">
        <w:rPr>
          <w:bCs/>
          <w:szCs w:val="28"/>
        </w:rPr>
        <w:t xml:space="preserve"> муниципального округа </w:t>
      </w:r>
      <w:r>
        <w:rPr>
          <w:bCs/>
          <w:szCs w:val="28"/>
        </w:rPr>
        <w:t>Архангельской области перв</w:t>
      </w:r>
      <w:r w:rsidRPr="00B94BA4">
        <w:rPr>
          <w:bCs/>
          <w:szCs w:val="28"/>
        </w:rPr>
        <w:t>ого созыва в количестве 1</w:t>
      </w:r>
      <w:r w:rsidR="006C1711">
        <w:rPr>
          <w:bCs/>
          <w:szCs w:val="28"/>
        </w:rPr>
        <w:t>9</w:t>
      </w:r>
      <w:r w:rsidRPr="00B94BA4">
        <w:rPr>
          <w:bCs/>
          <w:szCs w:val="28"/>
        </w:rPr>
        <w:t xml:space="preserve"> (</w:t>
      </w:r>
      <w:r>
        <w:rPr>
          <w:bCs/>
          <w:szCs w:val="28"/>
        </w:rPr>
        <w:t>де</w:t>
      </w:r>
      <w:r w:rsidR="006C1711">
        <w:rPr>
          <w:bCs/>
          <w:szCs w:val="28"/>
        </w:rPr>
        <w:t>вятнадца</w:t>
      </w:r>
      <w:r w:rsidRPr="00B94BA4">
        <w:rPr>
          <w:bCs/>
          <w:szCs w:val="28"/>
        </w:rPr>
        <w:t>ти) человек, выдвинутый в установленном порядке избирательным объединением «</w:t>
      </w:r>
      <w:proofErr w:type="spellStart"/>
      <w:r w:rsidRPr="00B94BA4">
        <w:rPr>
          <w:szCs w:val="28"/>
        </w:rPr>
        <w:t>Устьянское</w:t>
      </w:r>
      <w:proofErr w:type="spellEnd"/>
      <w:r w:rsidRPr="00B94BA4">
        <w:rPr>
          <w:szCs w:val="28"/>
        </w:rPr>
        <w:t xml:space="preserve"> местное отделение Всероссийской политической партии </w:t>
      </w:r>
      <w:r w:rsidRPr="00901F26">
        <w:rPr>
          <w:b/>
          <w:szCs w:val="28"/>
        </w:rPr>
        <w:t>«ЕДИНАЯ РОССИЯ»</w:t>
      </w:r>
      <w:r w:rsidRPr="00B94BA4">
        <w:rPr>
          <w:szCs w:val="28"/>
        </w:rPr>
        <w:t xml:space="preserve"> по </w:t>
      </w:r>
      <w:proofErr w:type="spellStart"/>
      <w:r w:rsidRPr="00B94BA4">
        <w:rPr>
          <w:szCs w:val="28"/>
        </w:rPr>
        <w:t>многомандатным</w:t>
      </w:r>
      <w:proofErr w:type="spellEnd"/>
      <w:r w:rsidRPr="00B94BA4">
        <w:rPr>
          <w:szCs w:val="28"/>
        </w:rPr>
        <w:t xml:space="preserve"> избирательным округам </w:t>
      </w:r>
      <w:r w:rsidRPr="00B94BA4">
        <w:rPr>
          <w:bCs/>
          <w:szCs w:val="28"/>
        </w:rPr>
        <w:t>.</w:t>
      </w:r>
    </w:p>
    <w:p w:rsidR="00B94BA4" w:rsidRDefault="00B94BA4" w:rsidP="00B94BA4">
      <w:pPr>
        <w:pStyle w:val="af5"/>
        <w:numPr>
          <w:ilvl w:val="0"/>
          <w:numId w:val="28"/>
        </w:numPr>
        <w:spacing w:line="360" w:lineRule="auto"/>
        <w:ind w:left="0" w:right="0" w:firstLine="709"/>
        <w:rPr>
          <w:bCs/>
          <w:szCs w:val="28"/>
        </w:rPr>
      </w:pPr>
      <w:r w:rsidRPr="00B94BA4">
        <w:rPr>
          <w:bCs/>
          <w:szCs w:val="28"/>
        </w:rPr>
        <w:t xml:space="preserve">Выдать уполномоченному представителю указанного избирательного объединения копию заверенного списка кандидатов в депутаты </w:t>
      </w:r>
      <w:r w:rsidR="006C1711">
        <w:rPr>
          <w:bCs/>
          <w:szCs w:val="28"/>
        </w:rPr>
        <w:t>Собрания депутатов</w:t>
      </w:r>
      <w:r w:rsidR="006C1711" w:rsidRPr="00B94BA4">
        <w:rPr>
          <w:bCs/>
          <w:szCs w:val="28"/>
        </w:rPr>
        <w:t xml:space="preserve"> </w:t>
      </w:r>
      <w:proofErr w:type="spellStart"/>
      <w:r w:rsidR="006C1711">
        <w:rPr>
          <w:bCs/>
          <w:szCs w:val="28"/>
        </w:rPr>
        <w:t>Устьянского</w:t>
      </w:r>
      <w:proofErr w:type="spellEnd"/>
      <w:r w:rsidR="006C1711">
        <w:rPr>
          <w:bCs/>
          <w:szCs w:val="28"/>
        </w:rPr>
        <w:t xml:space="preserve"> муниципального округа </w:t>
      </w:r>
      <w:r>
        <w:rPr>
          <w:bCs/>
          <w:szCs w:val="28"/>
        </w:rPr>
        <w:t>Архангельской области перв</w:t>
      </w:r>
      <w:r w:rsidRPr="00B94BA4">
        <w:rPr>
          <w:bCs/>
          <w:szCs w:val="28"/>
        </w:rPr>
        <w:t>ого созыва, выдвинутого избирательным объединением «</w:t>
      </w:r>
      <w:proofErr w:type="spellStart"/>
      <w:r w:rsidRPr="00B94BA4">
        <w:rPr>
          <w:szCs w:val="28"/>
        </w:rPr>
        <w:t>Устьянское</w:t>
      </w:r>
      <w:proofErr w:type="spellEnd"/>
      <w:r w:rsidRPr="00B94BA4">
        <w:rPr>
          <w:szCs w:val="28"/>
        </w:rPr>
        <w:t xml:space="preserve"> местное отделение Всероссийской политической партии </w:t>
      </w:r>
      <w:r w:rsidRPr="00901F26">
        <w:rPr>
          <w:b/>
          <w:szCs w:val="28"/>
        </w:rPr>
        <w:t>«ЕДИНАЯ РОССИЯ»</w:t>
      </w:r>
      <w:r w:rsidRPr="00B94BA4">
        <w:rPr>
          <w:bCs/>
          <w:szCs w:val="28"/>
        </w:rPr>
        <w:t xml:space="preserve"> по </w:t>
      </w:r>
      <w:proofErr w:type="spellStart"/>
      <w:r w:rsidRPr="00B94BA4">
        <w:rPr>
          <w:bCs/>
          <w:szCs w:val="28"/>
        </w:rPr>
        <w:t>многомандатным</w:t>
      </w:r>
      <w:proofErr w:type="spellEnd"/>
      <w:r w:rsidRPr="00B94BA4">
        <w:rPr>
          <w:bCs/>
          <w:szCs w:val="28"/>
        </w:rPr>
        <w:t xml:space="preserve"> избирательным округам (прилагается).</w:t>
      </w:r>
    </w:p>
    <w:p w:rsidR="00E231E9" w:rsidRPr="00B94BA4" w:rsidRDefault="00B94BA4" w:rsidP="00B94BA4">
      <w:pPr>
        <w:pStyle w:val="af5"/>
        <w:numPr>
          <w:ilvl w:val="0"/>
          <w:numId w:val="28"/>
        </w:numPr>
        <w:spacing w:line="360" w:lineRule="auto"/>
        <w:ind w:left="0" w:right="0" w:firstLine="709"/>
        <w:rPr>
          <w:bCs/>
          <w:szCs w:val="28"/>
        </w:rPr>
      </w:pPr>
      <w:r w:rsidRPr="00B94BA4">
        <w:rPr>
          <w:szCs w:val="28"/>
        </w:rPr>
        <w:lastRenderedPageBreak/>
        <w:t xml:space="preserve">Считать кратким наименованием </w:t>
      </w:r>
      <w:r w:rsidRPr="00B94BA4">
        <w:rPr>
          <w:bCs/>
          <w:szCs w:val="28"/>
        </w:rPr>
        <w:t>избирательного объединения «</w:t>
      </w:r>
      <w:proofErr w:type="spellStart"/>
      <w:r w:rsidRPr="00B94BA4">
        <w:rPr>
          <w:szCs w:val="28"/>
        </w:rPr>
        <w:t>Устьянское</w:t>
      </w:r>
      <w:proofErr w:type="spellEnd"/>
      <w:r w:rsidRPr="00B94BA4">
        <w:rPr>
          <w:szCs w:val="28"/>
        </w:rPr>
        <w:t xml:space="preserve"> местное отделение Всероссийской политической партии </w:t>
      </w:r>
      <w:r w:rsidRPr="00901F26">
        <w:rPr>
          <w:b/>
          <w:szCs w:val="28"/>
        </w:rPr>
        <w:t>«ЕДИНАЯ РОССИЯ»</w:t>
      </w:r>
      <w:r w:rsidRPr="00B94BA4">
        <w:rPr>
          <w:szCs w:val="28"/>
        </w:rPr>
        <w:t xml:space="preserve"> - «</w:t>
      </w:r>
      <w:proofErr w:type="spellStart"/>
      <w:r w:rsidRPr="00B94BA4">
        <w:rPr>
          <w:szCs w:val="28"/>
        </w:rPr>
        <w:t>Устьянское</w:t>
      </w:r>
      <w:proofErr w:type="spellEnd"/>
      <w:r w:rsidRPr="00B94BA4">
        <w:rPr>
          <w:szCs w:val="28"/>
        </w:rPr>
        <w:t xml:space="preserve"> местное отделение Партии </w:t>
      </w:r>
      <w:r w:rsidRPr="00901F26">
        <w:rPr>
          <w:b/>
          <w:szCs w:val="28"/>
        </w:rPr>
        <w:t>«ЕДИНАЯ РОССИЯ»</w:t>
      </w:r>
      <w:r w:rsidRPr="00B94BA4">
        <w:rPr>
          <w:szCs w:val="28"/>
        </w:rPr>
        <w:t xml:space="preserve"> для использования в избирательных документах.</w:t>
      </w:r>
    </w:p>
    <w:p w:rsidR="00A7392F" w:rsidRDefault="00A7392F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5628DA" w:rsidRPr="007127DF" w:rsidRDefault="005628DA" w:rsidP="00B97B88">
      <w:pPr>
        <w:pStyle w:val="af5"/>
        <w:spacing w:line="319" w:lineRule="auto"/>
        <w:ind w:left="0" w:right="0" w:firstLine="284"/>
        <w:rPr>
          <w:bCs/>
          <w:sz w:val="16"/>
          <w:szCs w:val="16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05"/>
        <w:gridCol w:w="3225"/>
        <w:gridCol w:w="2415"/>
      </w:tblGrid>
      <w:tr w:rsidR="00AA01FA" w:rsidRPr="00371A3E" w:rsidTr="00B17962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371A3E" w:rsidRDefault="006D6E6B" w:rsidP="006D6E6B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</w:t>
            </w:r>
            <w:r w:rsidR="009132DB" w:rsidRPr="00371A3E">
              <w:rPr>
                <w:sz w:val="28"/>
                <w:szCs w:val="28"/>
              </w:rPr>
              <w:t>екретар</w:t>
            </w:r>
            <w:r w:rsidRPr="00371A3E">
              <w:rPr>
                <w:sz w:val="28"/>
                <w:szCs w:val="28"/>
              </w:rPr>
              <w:t>ь</w:t>
            </w:r>
            <w:r w:rsidR="009132DB" w:rsidRPr="00371A3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672" w:type="pct"/>
            <w:tcBorders>
              <w:top w:val="nil"/>
              <w:bottom w:val="nil"/>
            </w:tcBorders>
          </w:tcPr>
          <w:p w:rsidR="00AA01FA" w:rsidRPr="00371A3E" w:rsidRDefault="00AA01FA" w:rsidP="00C06F9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nil"/>
              <w:bottom w:val="nil"/>
              <w:right w:val="nil"/>
            </w:tcBorders>
          </w:tcPr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С.Н. </w:t>
            </w:r>
            <w:proofErr w:type="spellStart"/>
            <w:r w:rsidRPr="00371A3E">
              <w:rPr>
                <w:sz w:val="28"/>
                <w:szCs w:val="28"/>
              </w:rPr>
              <w:t>Кремлёва</w:t>
            </w:r>
            <w:proofErr w:type="spellEnd"/>
          </w:p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</w:p>
          <w:p w:rsidR="00AA01FA" w:rsidRPr="00371A3E" w:rsidRDefault="00B17962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Т.В. Виноградова</w:t>
            </w:r>
          </w:p>
        </w:tc>
      </w:tr>
    </w:tbl>
    <w:p w:rsidR="00F67C01" w:rsidRDefault="00F67C01" w:rsidP="009B2214">
      <w:pPr>
        <w:ind w:left="6481"/>
        <w:jc w:val="right"/>
      </w:pPr>
    </w:p>
    <w:p w:rsidR="00CE4A75" w:rsidRDefault="00CE4A75">
      <w:r>
        <w:br w:type="page"/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4718"/>
      </w:tblGrid>
      <w:tr w:rsidR="00CE4A75" w:rsidRPr="009B6297" w:rsidTr="00BC069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4A75" w:rsidRPr="009B6297" w:rsidRDefault="00DE4F6D" w:rsidP="00BC0691">
            <w:pPr>
              <w:jc w:val="both"/>
              <w:rPr>
                <w:rFonts w:ascii="Times New Roman" w:eastAsiaTheme="minorHAnsi" w:hAnsi="Times New Roman"/>
                <w:sz w:val="24"/>
              </w:rPr>
            </w:pPr>
            <w:r w:rsidRPr="00DE4F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.25pt;margin-top:-.9pt;width:187.1pt;height:83.1pt;z-index:251660288;mso-width-percent:400;mso-height-percent:200;mso-width-percent:400;mso-height-percent:200;mso-width-relative:margin;mso-height-relative:margin" stroked="f">
                  <v:textbox style="mso-next-textbox:#_x0000_s1026;mso-fit-shape-to-text:t">
                    <w:txbxContent>
                      <w:p w:rsidR="00CE4A75" w:rsidRPr="00BE4EB7" w:rsidRDefault="00CE4A75" w:rsidP="00CE4A75">
                        <w:pPr>
                          <w:suppressAutoHyphens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E4EB7">
                          <w:rPr>
                            <w:rFonts w:ascii="Times New Roman" w:hAnsi="Times New Roman"/>
                          </w:rPr>
                          <w:t>Список заверен</w:t>
                        </w:r>
                      </w:p>
                      <w:p w:rsidR="00CE4A75" w:rsidRPr="00BE4EB7" w:rsidRDefault="00CE4A75" w:rsidP="00CE4A75">
                        <w:pPr>
                          <w:suppressAutoHyphens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BE4EB7">
                          <w:rPr>
                            <w:rFonts w:ascii="Times New Roman" w:hAnsi="Times New Roman"/>
                          </w:rPr>
                          <w:t>Устьянской</w:t>
                        </w:r>
                        <w:proofErr w:type="spellEnd"/>
                        <w:r w:rsidRPr="00BE4EB7">
                          <w:rPr>
                            <w:rFonts w:ascii="Times New Roman" w:hAnsi="Times New Roman"/>
                          </w:rPr>
                          <w:t xml:space="preserve"> территориальной избирательной комиссией</w:t>
                        </w:r>
                      </w:p>
                      <w:p w:rsidR="00CE4A75" w:rsidRPr="00BE4EB7" w:rsidRDefault="00CE4A75" w:rsidP="00CE4A75">
                        <w:pPr>
                          <w:suppressAutoHyphens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E4EB7">
                          <w:rPr>
                            <w:rFonts w:ascii="Times New Roman" w:hAnsi="Times New Roman"/>
                          </w:rPr>
                          <w:t>23 октября 2022 года</w:t>
                        </w:r>
                      </w:p>
                      <w:p w:rsidR="00CE4A75" w:rsidRPr="00BE4EB7" w:rsidRDefault="00CE4A75" w:rsidP="00CE4A75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E4EB7">
                          <w:rPr>
                            <w:rFonts w:ascii="Times New Roman" w:hAnsi="Times New Roman"/>
                          </w:rPr>
                          <w:t xml:space="preserve">(постановление № </w:t>
                        </w:r>
                        <w:r>
                          <w:rPr>
                            <w:rFonts w:ascii="Times New Roman" w:hAnsi="Times New Roman"/>
                          </w:rPr>
                          <w:t>453</w:t>
                        </w:r>
                        <w:r w:rsidRPr="00BE4EB7"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  <w:p w:rsidR="00CE4A75" w:rsidRDefault="00CE4A75" w:rsidP="00CE4A75">
                        <w:pPr>
                          <w:jc w:val="center"/>
                        </w:pPr>
                        <w:r w:rsidRPr="00BE4EB7">
                          <w:rPr>
                            <w:rFonts w:ascii="Times New Roman" w:hAnsi="Times New Roman"/>
                          </w:rPr>
                          <w:t>Копия верна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4A75" w:rsidRDefault="00CE4A75" w:rsidP="00BC0691">
            <w:pPr>
              <w:jc w:val="center"/>
              <w:rPr>
                <w:rFonts w:ascii="Times New Roman" w:eastAsiaTheme="minorHAnsi" w:hAnsi="Times New Roman"/>
                <w:sz w:val="24"/>
              </w:rPr>
            </w:pPr>
            <w:r w:rsidRPr="009B6297">
              <w:rPr>
                <w:rFonts w:ascii="Times New Roman" w:eastAsiaTheme="minorHAnsi" w:hAnsi="Times New Roman"/>
                <w:sz w:val="24"/>
              </w:rPr>
              <w:t>Приложение</w:t>
            </w:r>
          </w:p>
          <w:p w:rsidR="00CE4A75" w:rsidRPr="009B6297" w:rsidRDefault="00CE4A75" w:rsidP="00BC0691">
            <w:pPr>
              <w:jc w:val="center"/>
              <w:rPr>
                <w:rFonts w:ascii="Times New Roman" w:eastAsiaTheme="minorHAnsi" w:hAnsi="Times New Roman"/>
                <w:sz w:val="24"/>
              </w:rPr>
            </w:pPr>
            <w:r w:rsidRPr="009B6297">
              <w:rPr>
                <w:rFonts w:ascii="Times New Roman" w:eastAsiaTheme="minorHAnsi" w:hAnsi="Times New Roman"/>
                <w:sz w:val="24"/>
              </w:rPr>
              <w:t>к решению Местного политического сове</w:t>
            </w:r>
            <w:r>
              <w:rPr>
                <w:rFonts w:ascii="Times New Roman" w:eastAsiaTheme="minorHAnsi" w:hAnsi="Times New Roman"/>
                <w:sz w:val="24"/>
              </w:rPr>
              <w:t xml:space="preserve">та избирательного объединения  </w:t>
            </w:r>
            <w:r>
              <w:rPr>
                <w:rFonts w:ascii="Times New Roman" w:eastAsiaTheme="minorHAnsi" w:hAnsi="Times New Roman"/>
                <w:sz w:val="24"/>
              </w:rPr>
              <w:br/>
              <w:t>«</w:t>
            </w:r>
            <w:proofErr w:type="spellStart"/>
            <w:r w:rsidRPr="009B6297">
              <w:rPr>
                <w:rFonts w:ascii="Times New Roman" w:eastAsiaTheme="minorHAnsi" w:hAnsi="Times New Roman"/>
                <w:sz w:val="24"/>
              </w:rPr>
              <w:t>Устьянское</w:t>
            </w:r>
            <w:proofErr w:type="spellEnd"/>
            <w:r w:rsidRPr="009B6297">
              <w:rPr>
                <w:rFonts w:ascii="Times New Roman" w:eastAsiaTheme="minorHAnsi" w:hAnsi="Times New Roman"/>
                <w:sz w:val="24"/>
              </w:rPr>
              <w:t xml:space="preserve"> местное отделение </w:t>
            </w:r>
            <w:r>
              <w:rPr>
                <w:rFonts w:ascii="Times New Roman" w:eastAsiaTheme="minorHAnsi" w:hAnsi="Times New Roman"/>
                <w:sz w:val="24"/>
              </w:rPr>
              <w:br/>
            </w:r>
            <w:r w:rsidRPr="009B6297">
              <w:rPr>
                <w:rFonts w:ascii="Times New Roman" w:eastAsiaTheme="minorHAnsi" w:hAnsi="Times New Roman"/>
                <w:sz w:val="24"/>
              </w:rPr>
              <w:t xml:space="preserve">Партии </w:t>
            </w:r>
            <w:r>
              <w:rPr>
                <w:rFonts w:ascii="Times New Roman" w:eastAsiaTheme="minorHAnsi" w:hAnsi="Times New Roman"/>
                <w:sz w:val="24"/>
              </w:rPr>
              <w:t>«</w:t>
            </w:r>
            <w:r w:rsidRPr="009B6297">
              <w:rPr>
                <w:rFonts w:ascii="Times New Roman" w:eastAsiaTheme="minorHAnsi" w:hAnsi="Times New Roman"/>
                <w:sz w:val="24"/>
              </w:rPr>
              <w:t>ЕДИНАЯ РОССИЯ</w:t>
            </w:r>
            <w:r>
              <w:rPr>
                <w:rFonts w:ascii="Times New Roman" w:eastAsiaTheme="minorHAnsi" w:hAnsi="Times New Roman"/>
                <w:sz w:val="24"/>
              </w:rPr>
              <w:t>»</w:t>
            </w:r>
          </w:p>
        </w:tc>
      </w:tr>
      <w:tr w:rsidR="00CE4A75" w:rsidRPr="009B6297" w:rsidTr="00BC069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4A75" w:rsidRPr="009B6297" w:rsidRDefault="00CE4A75" w:rsidP="00BC0691">
            <w:pPr>
              <w:jc w:val="both"/>
              <w:rPr>
                <w:rFonts w:ascii="Times New Roman" w:eastAsiaTheme="minorHAnsi" w:hAnsi="Times New Roman"/>
                <w:sz w:val="24"/>
              </w:rPr>
            </w:pPr>
            <w:r w:rsidRPr="009B6297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4A75" w:rsidRPr="009B6297" w:rsidRDefault="00CE4A75" w:rsidP="00BC0691">
            <w:pPr>
              <w:jc w:val="center"/>
              <w:rPr>
                <w:rFonts w:ascii="Times New Roman" w:eastAsiaTheme="minorHAnsi" w:hAnsi="Times New Roman"/>
                <w:sz w:val="24"/>
              </w:rPr>
            </w:pPr>
            <w:r w:rsidRPr="009B6297">
              <w:rPr>
                <w:rFonts w:ascii="Times New Roman" w:eastAsiaTheme="minorHAnsi" w:hAnsi="Times New Roman"/>
                <w:sz w:val="24"/>
              </w:rPr>
              <w:t>от 19 октября 2022 года</w:t>
            </w:r>
          </w:p>
        </w:tc>
      </w:tr>
    </w:tbl>
    <w:p w:rsidR="00CE4A75" w:rsidRDefault="00CE4A75" w:rsidP="00CE4A75">
      <w:pPr>
        <w:jc w:val="center"/>
        <w:rPr>
          <w:rFonts w:ascii="Times New Roman" w:hAnsi="Times New Roman"/>
          <w:sz w:val="24"/>
        </w:rPr>
      </w:pPr>
    </w:p>
    <w:p w:rsidR="00CE4A75" w:rsidRDefault="00CE4A75" w:rsidP="00CE4A7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CE4A75" w:rsidRDefault="00CE4A75" w:rsidP="00CE4A7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Собрания депутатов </w:t>
      </w:r>
      <w:proofErr w:type="spellStart"/>
      <w:r>
        <w:rPr>
          <w:rFonts w:ascii="Times New Roman" w:hAnsi="Times New Roman"/>
          <w:b/>
          <w:sz w:val="28"/>
        </w:rPr>
        <w:t>Устьянского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округа Архангельской области первого созыва, выдвинутых избирательным объединением</w:t>
      </w:r>
    </w:p>
    <w:p w:rsidR="00CE4A75" w:rsidRDefault="00CE4A75" w:rsidP="00CE4A7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</w:t>
      </w:r>
      <w:proofErr w:type="spellStart"/>
      <w:r>
        <w:rPr>
          <w:rFonts w:ascii="Times New Roman" w:hAnsi="Times New Roman"/>
          <w:b/>
          <w:sz w:val="28"/>
        </w:rPr>
        <w:t>Устьянское</w:t>
      </w:r>
      <w:proofErr w:type="spellEnd"/>
      <w:r>
        <w:rPr>
          <w:rFonts w:ascii="Times New Roman" w:hAnsi="Times New Roman"/>
          <w:b/>
          <w:sz w:val="28"/>
        </w:rPr>
        <w:t xml:space="preserve"> местное отделение Партии "ЕДИНАЯ РОССИЯ"</w:t>
      </w:r>
    </w:p>
    <w:p w:rsidR="00CE4A75" w:rsidRDefault="00CE4A75" w:rsidP="00CE4A7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мажоритарн</w:t>
      </w:r>
      <w:r w:rsidRPr="00BE4EB7">
        <w:rPr>
          <w:rFonts w:ascii="Times New Roman" w:hAnsi="Times New Roman"/>
          <w:b/>
          <w:sz w:val="28"/>
        </w:rPr>
        <w:t xml:space="preserve">ым </w:t>
      </w:r>
      <w:r>
        <w:rPr>
          <w:rFonts w:ascii="Times New Roman" w:hAnsi="Times New Roman"/>
          <w:b/>
          <w:sz w:val="28"/>
        </w:rPr>
        <w:t>избирательным округам</w:t>
      </w:r>
    </w:p>
    <w:p w:rsidR="00CE4A75" w:rsidRDefault="00CE4A75" w:rsidP="00CE4A75">
      <w:pPr>
        <w:jc w:val="center"/>
        <w:rPr>
          <w:rFonts w:ascii="Times New Roman" w:hAnsi="Times New Roman"/>
          <w:b/>
          <w:sz w:val="28"/>
        </w:rPr>
      </w:pPr>
    </w:p>
    <w:p w:rsidR="00CE4A75" w:rsidRDefault="00CE4A75" w:rsidP="00CE4A75">
      <w:pPr>
        <w:spacing w:line="276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Трехмандатный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1 </w:t>
      </w:r>
    </w:p>
    <w:p w:rsidR="00CE4A75" w:rsidRDefault="00CE4A75" w:rsidP="00CE4A75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CE4A75" w:rsidRDefault="00CE4A75" w:rsidP="00CE4A75">
      <w:pPr>
        <w:keepLines/>
        <w:spacing w:line="276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Пушкина Светлана Викторовна, дата рождения – 16 января 1970 года, место рождения – пос. </w:t>
      </w:r>
      <w:proofErr w:type="spellStart"/>
      <w:r>
        <w:rPr>
          <w:rFonts w:ascii="Times New Roman" w:hAnsi="Times New Roman"/>
          <w:sz w:val="28"/>
        </w:rPr>
        <w:t>Квазеньга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деревня </w:t>
      </w:r>
      <w:proofErr w:type="spellStart"/>
      <w:r>
        <w:rPr>
          <w:rFonts w:ascii="Times New Roman" w:hAnsi="Times New Roman"/>
          <w:sz w:val="28"/>
        </w:rPr>
        <w:t>Михалевская</w:t>
      </w:r>
      <w:proofErr w:type="spellEnd"/>
      <w:r>
        <w:rPr>
          <w:rFonts w:ascii="Times New Roman" w:hAnsi="Times New Roman"/>
          <w:sz w:val="28"/>
        </w:rPr>
        <w:t>.</w:t>
      </w:r>
    </w:p>
    <w:p w:rsidR="00CE4A75" w:rsidRDefault="00CE4A75" w:rsidP="00CE4A75">
      <w:pPr>
        <w:keepLines/>
        <w:spacing w:line="276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Григорюк</w:t>
      </w:r>
      <w:proofErr w:type="spellEnd"/>
      <w:r>
        <w:rPr>
          <w:rFonts w:ascii="Times New Roman" w:hAnsi="Times New Roman"/>
          <w:sz w:val="28"/>
        </w:rPr>
        <w:t xml:space="preserve"> Татьяна Александровна, дата рождения – 11 августа 1979 года, место рождения – д. </w:t>
      </w:r>
      <w:proofErr w:type="spellStart"/>
      <w:r>
        <w:rPr>
          <w:rFonts w:ascii="Times New Roman" w:hAnsi="Times New Roman"/>
          <w:sz w:val="28"/>
        </w:rPr>
        <w:t>Михалевская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село Березник.</w:t>
      </w:r>
    </w:p>
    <w:p w:rsidR="00CE4A75" w:rsidRDefault="00CE4A75" w:rsidP="00CE4A75">
      <w:pPr>
        <w:keepLines/>
        <w:spacing w:line="276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Кашин Александр Павлович, дата рождения – 28 сентября 1965 года, место рождения – </w:t>
      </w:r>
      <w:proofErr w:type="spellStart"/>
      <w:r>
        <w:rPr>
          <w:rFonts w:ascii="Times New Roman" w:hAnsi="Times New Roman"/>
          <w:sz w:val="28"/>
        </w:rPr>
        <w:t>Плосский</w:t>
      </w:r>
      <w:proofErr w:type="spellEnd"/>
      <w:r>
        <w:rPr>
          <w:rFonts w:ascii="Times New Roman" w:hAnsi="Times New Roman"/>
          <w:sz w:val="28"/>
        </w:rPr>
        <w:t xml:space="preserve"> с/с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деревня Бережная.</w:t>
      </w:r>
    </w:p>
    <w:p w:rsidR="00CE4A75" w:rsidRDefault="00CE4A75" w:rsidP="00CE4A75">
      <w:pPr>
        <w:keepLines/>
        <w:spacing w:line="276" w:lineRule="auto"/>
        <w:jc w:val="both"/>
        <w:rPr>
          <w:rFonts w:ascii="Times New Roman" w:hAnsi="Times New Roman"/>
          <w:b/>
          <w:sz w:val="28"/>
        </w:rPr>
      </w:pPr>
    </w:p>
    <w:p w:rsidR="00CE4A75" w:rsidRDefault="00CE4A75" w:rsidP="00CE4A75">
      <w:pPr>
        <w:keepLines/>
        <w:spacing w:line="276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Четырехмандатный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2 </w:t>
      </w:r>
    </w:p>
    <w:p w:rsidR="00CE4A75" w:rsidRDefault="00CE4A75" w:rsidP="00CE4A75">
      <w:pPr>
        <w:keepLines/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CE4A75" w:rsidRPr="00CE4A75" w:rsidRDefault="00CE4A75" w:rsidP="00CE4A75">
      <w:pPr>
        <w:keepLines/>
        <w:spacing w:line="276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Лютов Михаил Дмитриевич, дата рождения – 29 июля 1977 го</w:t>
      </w:r>
      <w:r w:rsidR="00742ADB">
        <w:rPr>
          <w:rFonts w:ascii="Times New Roman" w:hAnsi="Times New Roman"/>
          <w:sz w:val="28"/>
        </w:rPr>
        <w:t xml:space="preserve">да, место рождения – дер. </w:t>
      </w:r>
      <w:proofErr w:type="spellStart"/>
      <w:r w:rsidR="00742ADB">
        <w:rPr>
          <w:rFonts w:ascii="Times New Roman" w:hAnsi="Times New Roman"/>
          <w:sz w:val="28"/>
        </w:rPr>
        <w:t>Костыл</w:t>
      </w:r>
      <w:r>
        <w:rPr>
          <w:rFonts w:ascii="Times New Roman" w:hAnsi="Times New Roman"/>
          <w:sz w:val="28"/>
        </w:rPr>
        <w:t>ево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поселок Октябрьский.</w:t>
      </w:r>
    </w:p>
    <w:p w:rsidR="00CE4A75" w:rsidRDefault="00CE4A75" w:rsidP="00CE4A75">
      <w:pPr>
        <w:keepLines/>
        <w:spacing w:line="276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spellStart"/>
      <w:r>
        <w:rPr>
          <w:rFonts w:ascii="Times New Roman" w:hAnsi="Times New Roman"/>
          <w:sz w:val="28"/>
        </w:rPr>
        <w:t>Куриленко</w:t>
      </w:r>
      <w:proofErr w:type="spellEnd"/>
      <w:r>
        <w:rPr>
          <w:rFonts w:ascii="Times New Roman" w:hAnsi="Times New Roman"/>
          <w:sz w:val="28"/>
        </w:rPr>
        <w:t xml:space="preserve"> Елена Александровна, дата рождения – 7 апреля 1992 года, место рождения – п. </w:t>
      </w:r>
      <w:proofErr w:type="spellStart"/>
      <w:r>
        <w:rPr>
          <w:rFonts w:ascii="Times New Roman" w:hAnsi="Times New Roman"/>
          <w:sz w:val="28"/>
        </w:rPr>
        <w:t>Квазеньга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Архангельской области,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поселок </w:t>
      </w:r>
      <w:proofErr w:type="spellStart"/>
      <w:r>
        <w:rPr>
          <w:rFonts w:ascii="Times New Roman" w:hAnsi="Times New Roman"/>
          <w:sz w:val="28"/>
        </w:rPr>
        <w:t>Квазеньга</w:t>
      </w:r>
      <w:proofErr w:type="spellEnd"/>
      <w:r>
        <w:rPr>
          <w:rFonts w:ascii="Times New Roman" w:hAnsi="Times New Roman"/>
          <w:sz w:val="28"/>
        </w:rPr>
        <w:t>.</w:t>
      </w:r>
    </w:p>
    <w:p w:rsidR="00CE4A75" w:rsidRDefault="00CE4A75" w:rsidP="00CE4A75">
      <w:pPr>
        <w:keepLines/>
        <w:spacing w:line="276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Гончаренко Александр Викторович, дата рождения – 26 марта 1978 года, место рождения – пос. Кизема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района Архангельской области,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поселок Кизема.</w:t>
      </w:r>
    </w:p>
    <w:p w:rsidR="00CE4A75" w:rsidRDefault="00CE4A75" w:rsidP="00CE4A75">
      <w:pPr>
        <w:keepLines/>
        <w:spacing w:line="276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7. Шестакова Елена </w:t>
      </w:r>
      <w:proofErr w:type="spellStart"/>
      <w:r>
        <w:rPr>
          <w:rFonts w:ascii="Times New Roman" w:hAnsi="Times New Roman"/>
          <w:sz w:val="28"/>
        </w:rPr>
        <w:t>Энгельсовна</w:t>
      </w:r>
      <w:proofErr w:type="spellEnd"/>
      <w:r>
        <w:rPr>
          <w:rFonts w:ascii="Times New Roman" w:hAnsi="Times New Roman"/>
          <w:sz w:val="28"/>
        </w:rPr>
        <w:t xml:space="preserve">, дата рождения – 16 апреля 1967 года, место рождения – </w:t>
      </w:r>
      <w:proofErr w:type="spellStart"/>
      <w:r>
        <w:rPr>
          <w:rFonts w:ascii="Times New Roman" w:hAnsi="Times New Roman"/>
          <w:sz w:val="28"/>
        </w:rPr>
        <w:t>пос.Лойга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поселок </w:t>
      </w:r>
      <w:proofErr w:type="spellStart"/>
      <w:r>
        <w:rPr>
          <w:rFonts w:ascii="Times New Roman" w:hAnsi="Times New Roman"/>
          <w:sz w:val="28"/>
        </w:rPr>
        <w:t>Лойга</w:t>
      </w:r>
      <w:proofErr w:type="spellEnd"/>
      <w:r>
        <w:rPr>
          <w:rFonts w:ascii="Times New Roman" w:hAnsi="Times New Roman"/>
          <w:sz w:val="28"/>
        </w:rPr>
        <w:t>.</w:t>
      </w:r>
    </w:p>
    <w:p w:rsidR="00CE4A75" w:rsidRDefault="00CE4A75" w:rsidP="00CE4A75">
      <w:pPr>
        <w:keepLines/>
        <w:spacing w:line="276" w:lineRule="auto"/>
        <w:jc w:val="both"/>
        <w:rPr>
          <w:rFonts w:ascii="Times New Roman" w:hAnsi="Times New Roman"/>
          <w:b/>
          <w:sz w:val="28"/>
        </w:rPr>
      </w:pPr>
    </w:p>
    <w:p w:rsidR="00CE4A75" w:rsidRDefault="00CE4A75" w:rsidP="00CE4A75">
      <w:pPr>
        <w:keepLines/>
        <w:spacing w:line="276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Пятимандатный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3 </w:t>
      </w:r>
    </w:p>
    <w:p w:rsidR="00CE4A75" w:rsidRDefault="00CE4A75" w:rsidP="00CE4A75">
      <w:pPr>
        <w:keepLines/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CE4A75" w:rsidRDefault="00CE4A75" w:rsidP="00CE4A75">
      <w:pPr>
        <w:keepLines/>
        <w:spacing w:line="276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proofErr w:type="spellStart"/>
      <w:r>
        <w:rPr>
          <w:rFonts w:ascii="Times New Roman" w:hAnsi="Times New Roman"/>
          <w:sz w:val="28"/>
        </w:rPr>
        <w:t>Мякшина</w:t>
      </w:r>
      <w:proofErr w:type="spellEnd"/>
      <w:r>
        <w:rPr>
          <w:rFonts w:ascii="Times New Roman" w:hAnsi="Times New Roman"/>
          <w:sz w:val="28"/>
        </w:rPr>
        <w:t xml:space="preserve"> Елена Дмитриевна, дата рождения – 22 сентября 1968 года, место рождения – дер. Березник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района Архангельской области,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деревня </w:t>
      </w:r>
      <w:proofErr w:type="spellStart"/>
      <w:r>
        <w:rPr>
          <w:rFonts w:ascii="Times New Roman" w:hAnsi="Times New Roman"/>
          <w:sz w:val="28"/>
        </w:rPr>
        <w:t>Юрятинская</w:t>
      </w:r>
      <w:proofErr w:type="spellEnd"/>
      <w:r>
        <w:rPr>
          <w:rFonts w:ascii="Times New Roman" w:hAnsi="Times New Roman"/>
          <w:sz w:val="28"/>
        </w:rPr>
        <w:t>.</w:t>
      </w:r>
    </w:p>
    <w:p w:rsidR="00CE4A75" w:rsidRDefault="00CE4A75" w:rsidP="00CE4A75">
      <w:pPr>
        <w:keepLines/>
        <w:spacing w:line="276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spellStart"/>
      <w:r>
        <w:rPr>
          <w:rFonts w:ascii="Times New Roman" w:hAnsi="Times New Roman"/>
          <w:sz w:val="28"/>
        </w:rPr>
        <w:t>Ижемцева</w:t>
      </w:r>
      <w:proofErr w:type="spellEnd"/>
      <w:r>
        <w:rPr>
          <w:rFonts w:ascii="Times New Roman" w:hAnsi="Times New Roman"/>
          <w:sz w:val="28"/>
        </w:rPr>
        <w:t xml:space="preserve"> Ольга Николаевна, дата рождения – 11 декабря 1972 года, место рождения – с. Шангалы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село Шангалы.</w:t>
      </w:r>
    </w:p>
    <w:p w:rsidR="00CE4A75" w:rsidRDefault="00CE4A75" w:rsidP="00CE4A75">
      <w:pPr>
        <w:keepLines/>
        <w:spacing w:line="276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Глинский Алексей Витальевич, дата рождения – 24 июня 1977 года, место рождения – г. Архангельск,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деревня </w:t>
      </w:r>
      <w:proofErr w:type="spellStart"/>
      <w:r>
        <w:rPr>
          <w:rFonts w:ascii="Times New Roman" w:hAnsi="Times New Roman"/>
          <w:sz w:val="28"/>
        </w:rPr>
        <w:t>Юрятинская</w:t>
      </w:r>
      <w:proofErr w:type="spellEnd"/>
      <w:r>
        <w:rPr>
          <w:rFonts w:ascii="Times New Roman" w:hAnsi="Times New Roman"/>
          <w:sz w:val="28"/>
        </w:rPr>
        <w:t>.</w:t>
      </w:r>
    </w:p>
    <w:p w:rsidR="00CE4A75" w:rsidRDefault="00CE4A75" w:rsidP="00CE4A75">
      <w:pPr>
        <w:keepLines/>
        <w:spacing w:line="276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proofErr w:type="spellStart"/>
      <w:r>
        <w:rPr>
          <w:rFonts w:ascii="Times New Roman" w:hAnsi="Times New Roman"/>
          <w:sz w:val="28"/>
        </w:rPr>
        <w:t>Ручьева</w:t>
      </w:r>
      <w:proofErr w:type="spellEnd"/>
      <w:r>
        <w:rPr>
          <w:rFonts w:ascii="Times New Roman" w:hAnsi="Times New Roman"/>
          <w:sz w:val="28"/>
        </w:rPr>
        <w:t xml:space="preserve"> Светлана Сергеевна, дата рождения – 14 марта 1975 года, место рождения – с. Шангалы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Архангельская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поселок Октябрьский.</w:t>
      </w:r>
    </w:p>
    <w:p w:rsidR="00CE4A75" w:rsidRDefault="00CE4A75" w:rsidP="00CE4A75">
      <w:pPr>
        <w:keepLines/>
        <w:spacing w:line="276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proofErr w:type="spellStart"/>
      <w:r>
        <w:rPr>
          <w:rFonts w:ascii="Times New Roman" w:hAnsi="Times New Roman"/>
          <w:sz w:val="28"/>
        </w:rPr>
        <w:t>Янборисов</w:t>
      </w:r>
      <w:proofErr w:type="spellEnd"/>
      <w:r>
        <w:rPr>
          <w:rFonts w:ascii="Times New Roman" w:hAnsi="Times New Roman"/>
          <w:sz w:val="28"/>
        </w:rPr>
        <w:t xml:space="preserve"> Сергей Павлович, дата рождения – 1 ноября 1988 года, место рождения – пос. Глубокий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>–на Архангельской обл., адрес места жительства – Архангельская область, город Северодвинск.</w:t>
      </w:r>
    </w:p>
    <w:p w:rsidR="00CE4A75" w:rsidRDefault="00CE4A75" w:rsidP="00CE4A75">
      <w:pPr>
        <w:keepLines/>
        <w:spacing w:line="276" w:lineRule="auto"/>
        <w:jc w:val="both"/>
        <w:rPr>
          <w:rFonts w:ascii="Times New Roman" w:hAnsi="Times New Roman"/>
          <w:b/>
          <w:sz w:val="28"/>
        </w:rPr>
      </w:pPr>
    </w:p>
    <w:p w:rsidR="00CE4A75" w:rsidRDefault="00CE4A75" w:rsidP="00CE4A75">
      <w:pPr>
        <w:keepLines/>
        <w:spacing w:line="276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Четырехмандатный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4</w:t>
      </w:r>
    </w:p>
    <w:p w:rsidR="00CE4A75" w:rsidRDefault="00CE4A75" w:rsidP="00CE4A75">
      <w:pPr>
        <w:keepLines/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CE4A75" w:rsidRDefault="00CE4A75" w:rsidP="00CE4A75">
      <w:pPr>
        <w:keepLines/>
        <w:spacing w:line="276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Жаворонкова Наталья Александровна, дата рождения – 10 августа 1990 года, место рождения – пос. Октябрьский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Архангельская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поселок Октябрьский.</w:t>
      </w:r>
    </w:p>
    <w:p w:rsidR="00CE4A75" w:rsidRDefault="00CE4A75" w:rsidP="00CE4A75">
      <w:pPr>
        <w:keepLines/>
        <w:spacing w:line="276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proofErr w:type="spellStart"/>
      <w:r>
        <w:rPr>
          <w:rFonts w:ascii="Times New Roman" w:hAnsi="Times New Roman"/>
          <w:sz w:val="28"/>
        </w:rPr>
        <w:t>Черепанина</w:t>
      </w:r>
      <w:proofErr w:type="spellEnd"/>
      <w:r>
        <w:rPr>
          <w:rFonts w:ascii="Times New Roman" w:hAnsi="Times New Roman"/>
          <w:sz w:val="28"/>
        </w:rPr>
        <w:t xml:space="preserve"> Лариса Валерьевна, дата рождения – 6 декабря 1968 года, место рождения – д. </w:t>
      </w:r>
      <w:proofErr w:type="spellStart"/>
      <w:r>
        <w:rPr>
          <w:rFonts w:ascii="Times New Roman" w:hAnsi="Times New Roman"/>
          <w:sz w:val="28"/>
        </w:rPr>
        <w:t>Якушево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Архангельская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поселок Октябрьский.</w:t>
      </w:r>
    </w:p>
    <w:p w:rsidR="00CE4A75" w:rsidRDefault="00CE4A75" w:rsidP="00CE4A75">
      <w:pPr>
        <w:keepLines/>
        <w:spacing w:line="276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Захарова Ирина Васильевна, дата рождения – 3 июня 1972 года, место рождения – п. Октябрьский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Архангельской области,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поселок Октябрьский.</w:t>
      </w:r>
    </w:p>
    <w:p w:rsidR="00CE4A75" w:rsidRDefault="00CE4A75" w:rsidP="00CE4A75">
      <w:pPr>
        <w:keepLines/>
        <w:spacing w:line="276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proofErr w:type="spellStart"/>
      <w:r>
        <w:rPr>
          <w:rFonts w:ascii="Times New Roman" w:hAnsi="Times New Roman"/>
          <w:sz w:val="28"/>
        </w:rPr>
        <w:t>Гусаченко</w:t>
      </w:r>
      <w:proofErr w:type="spellEnd"/>
      <w:r>
        <w:rPr>
          <w:rFonts w:ascii="Times New Roman" w:hAnsi="Times New Roman"/>
          <w:sz w:val="28"/>
        </w:rPr>
        <w:t xml:space="preserve"> Галина Витальевна, дата рождения – 1 января 1954 года, место рождения – д. </w:t>
      </w:r>
      <w:proofErr w:type="spellStart"/>
      <w:r>
        <w:rPr>
          <w:rFonts w:ascii="Times New Roman" w:hAnsi="Times New Roman"/>
          <w:sz w:val="28"/>
        </w:rPr>
        <w:t>Пузановская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поселок Октябрьский.</w:t>
      </w:r>
    </w:p>
    <w:p w:rsidR="00CE4A75" w:rsidRDefault="00CE4A75" w:rsidP="00CE4A75">
      <w:pPr>
        <w:keepLines/>
        <w:spacing w:line="276" w:lineRule="auto"/>
        <w:jc w:val="both"/>
        <w:rPr>
          <w:rFonts w:ascii="Times New Roman" w:hAnsi="Times New Roman"/>
          <w:b/>
          <w:sz w:val="28"/>
        </w:rPr>
      </w:pPr>
    </w:p>
    <w:p w:rsidR="00CE4A75" w:rsidRDefault="00CE4A75" w:rsidP="00CE4A75">
      <w:pPr>
        <w:keepLines/>
        <w:spacing w:line="276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Трехмандатный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5</w:t>
      </w:r>
    </w:p>
    <w:p w:rsidR="00CE4A75" w:rsidRDefault="00CE4A75" w:rsidP="00CE4A75">
      <w:pPr>
        <w:keepLines/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CE4A75" w:rsidRDefault="00CE4A75" w:rsidP="00CE4A75">
      <w:pPr>
        <w:keepLines/>
        <w:spacing w:line="276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Харитонова Елена Николаевна, дата рождения – 10 сентября 1975 года, место рождения – с.Шангалы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Архангельская область,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поселок Октябрьский.</w:t>
      </w:r>
    </w:p>
    <w:p w:rsidR="00CE4A75" w:rsidRDefault="00CE4A75" w:rsidP="00CE4A75">
      <w:pPr>
        <w:keepLines/>
        <w:spacing w:line="276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proofErr w:type="spellStart"/>
      <w:r>
        <w:rPr>
          <w:rFonts w:ascii="Times New Roman" w:hAnsi="Times New Roman"/>
          <w:sz w:val="28"/>
        </w:rPr>
        <w:t>Пачина</w:t>
      </w:r>
      <w:proofErr w:type="spellEnd"/>
      <w:r>
        <w:rPr>
          <w:rFonts w:ascii="Times New Roman" w:hAnsi="Times New Roman"/>
          <w:sz w:val="28"/>
        </w:rPr>
        <w:t xml:space="preserve"> Юлия Борисовна, дата рождения – 9 августа 1978 года, место рождения – с. </w:t>
      </w:r>
      <w:proofErr w:type="spellStart"/>
      <w:r>
        <w:rPr>
          <w:rFonts w:ascii="Times New Roman" w:hAnsi="Times New Roman"/>
          <w:sz w:val="28"/>
        </w:rPr>
        <w:t>Строевское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поселок Октябрьский.</w:t>
      </w:r>
    </w:p>
    <w:p w:rsidR="00CE4A75" w:rsidRDefault="00CE4A75" w:rsidP="00CE4A75">
      <w:pPr>
        <w:keepLines/>
        <w:spacing w:line="276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proofErr w:type="spellStart"/>
      <w:r>
        <w:rPr>
          <w:rFonts w:ascii="Times New Roman" w:hAnsi="Times New Roman"/>
          <w:sz w:val="28"/>
        </w:rPr>
        <w:t>Блажчук</w:t>
      </w:r>
      <w:proofErr w:type="spellEnd"/>
      <w:r>
        <w:rPr>
          <w:rFonts w:ascii="Times New Roman" w:hAnsi="Times New Roman"/>
          <w:sz w:val="28"/>
        </w:rPr>
        <w:t xml:space="preserve"> Ольга Геннадьевна, дата рождения – 9 сентября 1965 года, место рождения – п. Кизема </w:t>
      </w:r>
      <w:proofErr w:type="spellStart"/>
      <w:r>
        <w:rPr>
          <w:rFonts w:ascii="Times New Roman" w:hAnsi="Times New Roman"/>
          <w:sz w:val="28"/>
        </w:rPr>
        <w:t>Устьянского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–на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Устьянский</w:t>
      </w:r>
      <w:proofErr w:type="spellEnd"/>
      <w:r>
        <w:rPr>
          <w:rFonts w:ascii="Times New Roman" w:hAnsi="Times New Roman"/>
          <w:sz w:val="28"/>
        </w:rPr>
        <w:t xml:space="preserve"> район, поселок Октябрьский.</w:t>
      </w:r>
    </w:p>
    <w:p w:rsidR="00CE4A75" w:rsidRDefault="00CE4A75" w:rsidP="00CE4A75">
      <w:pPr>
        <w:keepLines/>
        <w:spacing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CE4A75" w:rsidRDefault="00CE4A75" w:rsidP="00CE4A75">
      <w:pPr>
        <w:keepLines/>
        <w:spacing w:line="360" w:lineRule="auto"/>
        <w:ind w:firstLine="710"/>
        <w:jc w:val="both"/>
        <w:rPr>
          <w:rFonts w:ascii="Times New Roman" w:hAnsi="Times New Roman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746"/>
        <w:gridCol w:w="4499"/>
      </w:tblGrid>
      <w:tr w:rsidR="00CE4A75" w:rsidRPr="009B6297" w:rsidTr="00BC069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4A75" w:rsidRDefault="00CE4A75" w:rsidP="00BC0691">
            <w:pPr>
              <w:keepLines/>
              <w:spacing w:line="360" w:lineRule="auto"/>
              <w:rPr>
                <w:rFonts w:ascii="Times New Roman" w:eastAsiaTheme="minorHAnsi" w:hAnsi="Times New Roman"/>
                <w:sz w:val="28"/>
              </w:rPr>
            </w:pPr>
            <w:r w:rsidRPr="009B6297">
              <w:rPr>
                <w:rFonts w:ascii="Times New Roman" w:eastAsiaTheme="minorHAnsi" w:hAnsi="Times New Roman"/>
                <w:sz w:val="28"/>
              </w:rPr>
              <w:t>Секретарь</w:t>
            </w:r>
          </w:p>
          <w:p w:rsidR="00CE4A75" w:rsidRPr="009B6297" w:rsidRDefault="00CE4A75" w:rsidP="00BC0691">
            <w:pPr>
              <w:keepLines/>
              <w:spacing w:line="360" w:lineRule="auto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Устьянского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местного отделения партии «ЕДИНАЯ РОССИЯ»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4A75" w:rsidRPr="009B6297" w:rsidRDefault="00CE4A75" w:rsidP="00BC0691">
            <w:pPr>
              <w:keepLines/>
              <w:spacing w:line="360" w:lineRule="auto"/>
              <w:jc w:val="both"/>
              <w:rPr>
                <w:rFonts w:ascii="Times New Roman" w:eastAsiaTheme="minorHAnsi" w:hAnsi="Times New Roman"/>
                <w:sz w:val="28"/>
              </w:rPr>
            </w:pPr>
            <w:r w:rsidRPr="009B6297">
              <w:rPr>
                <w:rFonts w:ascii="Times New Roman" w:eastAsiaTheme="minorHAnsi" w:hAnsi="Times New Roman"/>
                <w:sz w:val="28"/>
              </w:rPr>
              <w:t xml:space="preserve"> 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4A75" w:rsidRDefault="00CE4A75" w:rsidP="00BC0691">
            <w:pPr>
              <w:keepLines/>
              <w:spacing w:line="360" w:lineRule="auto"/>
              <w:jc w:val="right"/>
              <w:rPr>
                <w:rFonts w:ascii="Times New Roman" w:eastAsiaTheme="minorHAnsi" w:hAnsi="Times New Roman"/>
                <w:sz w:val="28"/>
              </w:rPr>
            </w:pPr>
          </w:p>
          <w:p w:rsidR="00CE4A75" w:rsidRDefault="00CE4A75" w:rsidP="00BC0691">
            <w:pPr>
              <w:keepLines/>
              <w:spacing w:line="360" w:lineRule="auto"/>
              <w:jc w:val="right"/>
              <w:rPr>
                <w:rFonts w:ascii="Times New Roman" w:eastAsiaTheme="minorHAnsi" w:hAnsi="Times New Roman"/>
                <w:sz w:val="28"/>
              </w:rPr>
            </w:pPr>
          </w:p>
          <w:p w:rsidR="00CE4A75" w:rsidRPr="009B6297" w:rsidRDefault="00CE4A75" w:rsidP="00BC0691">
            <w:pPr>
              <w:keepLines/>
              <w:spacing w:line="360" w:lineRule="auto"/>
              <w:jc w:val="right"/>
              <w:rPr>
                <w:rFonts w:ascii="Times New Roman" w:eastAsiaTheme="minorHAnsi" w:hAnsi="Times New Roman"/>
                <w:sz w:val="28"/>
              </w:rPr>
            </w:pPr>
            <w:r w:rsidRPr="009B6297">
              <w:rPr>
                <w:rFonts w:ascii="Times New Roman" w:eastAsiaTheme="minorHAnsi" w:hAnsi="Times New Roman"/>
                <w:sz w:val="28"/>
              </w:rPr>
              <w:t>С. А. Котлов</w:t>
            </w:r>
          </w:p>
        </w:tc>
      </w:tr>
    </w:tbl>
    <w:p w:rsidR="00CE4A75" w:rsidRPr="009B6297" w:rsidRDefault="00CE4A75" w:rsidP="00CE4A75">
      <w:pPr>
        <w:keepLines/>
        <w:spacing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150134" w:rsidRPr="00F67C01" w:rsidRDefault="00150134" w:rsidP="007549A0">
      <w:pPr>
        <w:jc w:val="center"/>
      </w:pPr>
    </w:p>
    <w:sectPr w:rsidR="00150134" w:rsidRPr="00F67C01" w:rsidSect="00233C50">
      <w:headerReference w:type="even" r:id="rId8"/>
      <w:footerReference w:type="even" r:id="rId9"/>
      <w:pgSz w:w="11906" w:h="16838"/>
      <w:pgMar w:top="993" w:right="567" w:bottom="709" w:left="1701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316" w:rsidRDefault="00BE7316">
      <w:r>
        <w:separator/>
      </w:r>
    </w:p>
  </w:endnote>
  <w:endnote w:type="continuationSeparator" w:id="0">
    <w:p w:rsidR="00BE7316" w:rsidRDefault="00BE7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DE4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316" w:rsidRDefault="00BE7316">
      <w:r>
        <w:separator/>
      </w:r>
    </w:p>
  </w:footnote>
  <w:footnote w:type="continuationSeparator" w:id="0">
    <w:p w:rsidR="00BE7316" w:rsidRDefault="00BE7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DE4F6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1B6030"/>
    <w:multiLevelType w:val="hybridMultilevel"/>
    <w:tmpl w:val="BF3E323C"/>
    <w:lvl w:ilvl="0" w:tplc="7556E43E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3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5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2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8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0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35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6"/>
  </w:num>
  <w:num w:numId="3">
    <w:abstractNumId w:val="28"/>
  </w:num>
  <w:num w:numId="4">
    <w:abstractNumId w:val="22"/>
  </w:num>
  <w:num w:numId="5">
    <w:abstractNumId w:val="21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4"/>
  </w:num>
  <w:num w:numId="8">
    <w:abstractNumId w:val="14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3"/>
  </w:num>
  <w:num w:numId="12">
    <w:abstractNumId w:val="25"/>
  </w:num>
  <w:num w:numId="13">
    <w:abstractNumId w:val="35"/>
  </w:num>
  <w:num w:numId="14">
    <w:abstractNumId w:val="15"/>
  </w:num>
  <w:num w:numId="15">
    <w:abstractNumId w:val="33"/>
  </w:num>
  <w:num w:numId="16">
    <w:abstractNumId w:val="27"/>
  </w:num>
  <w:num w:numId="17">
    <w:abstractNumId w:val="4"/>
  </w:num>
  <w:num w:numId="18">
    <w:abstractNumId w:val="31"/>
  </w:num>
  <w:num w:numId="19">
    <w:abstractNumId w:val="12"/>
  </w:num>
  <w:num w:numId="20">
    <w:abstractNumId w:val="13"/>
  </w:num>
  <w:num w:numId="21">
    <w:abstractNumId w:val="19"/>
  </w:num>
  <w:num w:numId="22">
    <w:abstractNumId w:val="24"/>
  </w:num>
  <w:num w:numId="23">
    <w:abstractNumId w:val="8"/>
  </w:num>
  <w:num w:numId="24">
    <w:abstractNumId w:val="20"/>
  </w:num>
  <w:num w:numId="25">
    <w:abstractNumId w:val="32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9"/>
  </w:num>
  <w:num w:numId="28">
    <w:abstractNumId w:val="11"/>
  </w:num>
  <w:num w:numId="29">
    <w:abstractNumId w:val="30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6"/>
  </w:num>
  <w:num w:numId="35">
    <w:abstractNumId w:val="18"/>
  </w:num>
  <w:num w:numId="36">
    <w:abstractNumId w:val="5"/>
  </w:num>
  <w:num w:numId="37">
    <w:abstractNumId w:val="2"/>
  </w:num>
  <w:num w:numId="38">
    <w:abstractNumId w:val="9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64D7"/>
    <w:rsid w:val="00050B97"/>
    <w:rsid w:val="00066A3F"/>
    <w:rsid w:val="0007158E"/>
    <w:rsid w:val="00081D52"/>
    <w:rsid w:val="00084967"/>
    <w:rsid w:val="000873EC"/>
    <w:rsid w:val="000A5E61"/>
    <w:rsid w:val="000E35C3"/>
    <w:rsid w:val="000E6A36"/>
    <w:rsid w:val="00103757"/>
    <w:rsid w:val="0010520A"/>
    <w:rsid w:val="00116828"/>
    <w:rsid w:val="001368F7"/>
    <w:rsid w:val="00150134"/>
    <w:rsid w:val="001B46A7"/>
    <w:rsid w:val="001C0448"/>
    <w:rsid w:val="001C3232"/>
    <w:rsid w:val="001C3DE6"/>
    <w:rsid w:val="001E3B06"/>
    <w:rsid w:val="001F2E6E"/>
    <w:rsid w:val="001F659C"/>
    <w:rsid w:val="002133EC"/>
    <w:rsid w:val="00214182"/>
    <w:rsid w:val="00233049"/>
    <w:rsid w:val="00233C50"/>
    <w:rsid w:val="00241110"/>
    <w:rsid w:val="002442A7"/>
    <w:rsid w:val="00255BA3"/>
    <w:rsid w:val="0026084D"/>
    <w:rsid w:val="00263A4E"/>
    <w:rsid w:val="00270267"/>
    <w:rsid w:val="00277B19"/>
    <w:rsid w:val="002C54BC"/>
    <w:rsid w:val="002D74F7"/>
    <w:rsid w:val="002E2465"/>
    <w:rsid w:val="00302F9B"/>
    <w:rsid w:val="003074DE"/>
    <w:rsid w:val="00326454"/>
    <w:rsid w:val="00337173"/>
    <w:rsid w:val="00363ACA"/>
    <w:rsid w:val="00365188"/>
    <w:rsid w:val="0036711A"/>
    <w:rsid w:val="00371A3E"/>
    <w:rsid w:val="003723E7"/>
    <w:rsid w:val="00374542"/>
    <w:rsid w:val="0037546B"/>
    <w:rsid w:val="00397BEE"/>
    <w:rsid w:val="003B11ED"/>
    <w:rsid w:val="003B5166"/>
    <w:rsid w:val="003B5D11"/>
    <w:rsid w:val="003C7176"/>
    <w:rsid w:val="003D20AB"/>
    <w:rsid w:val="003E20BB"/>
    <w:rsid w:val="00402091"/>
    <w:rsid w:val="004045CB"/>
    <w:rsid w:val="00424676"/>
    <w:rsid w:val="004254E0"/>
    <w:rsid w:val="004278E7"/>
    <w:rsid w:val="004564E0"/>
    <w:rsid w:val="00466969"/>
    <w:rsid w:val="004713B6"/>
    <w:rsid w:val="0047219F"/>
    <w:rsid w:val="00487E56"/>
    <w:rsid w:val="004A0C56"/>
    <w:rsid w:val="004A3428"/>
    <w:rsid w:val="004B3552"/>
    <w:rsid w:val="004C0D14"/>
    <w:rsid w:val="004C2105"/>
    <w:rsid w:val="004C3C04"/>
    <w:rsid w:val="004C7040"/>
    <w:rsid w:val="004D03CA"/>
    <w:rsid w:val="004E69CD"/>
    <w:rsid w:val="00500F31"/>
    <w:rsid w:val="00505065"/>
    <w:rsid w:val="00522099"/>
    <w:rsid w:val="00524858"/>
    <w:rsid w:val="005449D4"/>
    <w:rsid w:val="00553B66"/>
    <w:rsid w:val="005628DA"/>
    <w:rsid w:val="005825FD"/>
    <w:rsid w:val="00583951"/>
    <w:rsid w:val="00592734"/>
    <w:rsid w:val="005932E6"/>
    <w:rsid w:val="005C72C0"/>
    <w:rsid w:val="005D2D3C"/>
    <w:rsid w:val="005D53D9"/>
    <w:rsid w:val="005E5277"/>
    <w:rsid w:val="005E6B17"/>
    <w:rsid w:val="005F2E72"/>
    <w:rsid w:val="00603274"/>
    <w:rsid w:val="00604233"/>
    <w:rsid w:val="00616475"/>
    <w:rsid w:val="00617550"/>
    <w:rsid w:val="00625FB1"/>
    <w:rsid w:val="0063210C"/>
    <w:rsid w:val="00650877"/>
    <w:rsid w:val="00680741"/>
    <w:rsid w:val="00681423"/>
    <w:rsid w:val="00694195"/>
    <w:rsid w:val="006A0135"/>
    <w:rsid w:val="006C1711"/>
    <w:rsid w:val="006D272E"/>
    <w:rsid w:val="006D6E6B"/>
    <w:rsid w:val="006E2596"/>
    <w:rsid w:val="006F5EC8"/>
    <w:rsid w:val="00706A28"/>
    <w:rsid w:val="007127DF"/>
    <w:rsid w:val="007260B1"/>
    <w:rsid w:val="00734B24"/>
    <w:rsid w:val="007375CF"/>
    <w:rsid w:val="00740E88"/>
    <w:rsid w:val="00742ADB"/>
    <w:rsid w:val="00743B96"/>
    <w:rsid w:val="007549A0"/>
    <w:rsid w:val="007618C2"/>
    <w:rsid w:val="00767C75"/>
    <w:rsid w:val="00771CFC"/>
    <w:rsid w:val="007725B9"/>
    <w:rsid w:val="00796FB7"/>
    <w:rsid w:val="007A609D"/>
    <w:rsid w:val="007D0833"/>
    <w:rsid w:val="007D3493"/>
    <w:rsid w:val="007D4F57"/>
    <w:rsid w:val="007D7DD1"/>
    <w:rsid w:val="007E7E2C"/>
    <w:rsid w:val="007F0C68"/>
    <w:rsid w:val="007F7DCC"/>
    <w:rsid w:val="008018D6"/>
    <w:rsid w:val="008403B0"/>
    <w:rsid w:val="00841DF1"/>
    <w:rsid w:val="00850C5D"/>
    <w:rsid w:val="0087588D"/>
    <w:rsid w:val="00885026"/>
    <w:rsid w:val="008A1E06"/>
    <w:rsid w:val="008B7C26"/>
    <w:rsid w:val="008F2E98"/>
    <w:rsid w:val="00901F26"/>
    <w:rsid w:val="009132DB"/>
    <w:rsid w:val="00924F03"/>
    <w:rsid w:val="00930CE0"/>
    <w:rsid w:val="009316F0"/>
    <w:rsid w:val="0097569A"/>
    <w:rsid w:val="009920C5"/>
    <w:rsid w:val="009A3574"/>
    <w:rsid w:val="009B0104"/>
    <w:rsid w:val="009B2214"/>
    <w:rsid w:val="009B5DE8"/>
    <w:rsid w:val="009D1718"/>
    <w:rsid w:val="009F6CE3"/>
    <w:rsid w:val="00A00CA1"/>
    <w:rsid w:val="00A24D52"/>
    <w:rsid w:val="00A323C8"/>
    <w:rsid w:val="00A450C6"/>
    <w:rsid w:val="00A54BA3"/>
    <w:rsid w:val="00A64592"/>
    <w:rsid w:val="00A7392F"/>
    <w:rsid w:val="00AA01FA"/>
    <w:rsid w:val="00AC566A"/>
    <w:rsid w:val="00AD4CF0"/>
    <w:rsid w:val="00AE0289"/>
    <w:rsid w:val="00AE160C"/>
    <w:rsid w:val="00AF6F66"/>
    <w:rsid w:val="00B006D6"/>
    <w:rsid w:val="00B00ECC"/>
    <w:rsid w:val="00B13F9A"/>
    <w:rsid w:val="00B17962"/>
    <w:rsid w:val="00B21A2E"/>
    <w:rsid w:val="00B2753C"/>
    <w:rsid w:val="00B33358"/>
    <w:rsid w:val="00B455BB"/>
    <w:rsid w:val="00B508A5"/>
    <w:rsid w:val="00B50DD6"/>
    <w:rsid w:val="00B81F41"/>
    <w:rsid w:val="00B872B3"/>
    <w:rsid w:val="00B94BA4"/>
    <w:rsid w:val="00B97B88"/>
    <w:rsid w:val="00BB625E"/>
    <w:rsid w:val="00BE7316"/>
    <w:rsid w:val="00BF02FF"/>
    <w:rsid w:val="00BF43A6"/>
    <w:rsid w:val="00C06F94"/>
    <w:rsid w:val="00C352E0"/>
    <w:rsid w:val="00C61DC7"/>
    <w:rsid w:val="00C66A0E"/>
    <w:rsid w:val="00C7147C"/>
    <w:rsid w:val="00C83531"/>
    <w:rsid w:val="00C8485D"/>
    <w:rsid w:val="00C866BA"/>
    <w:rsid w:val="00CB6B5A"/>
    <w:rsid w:val="00CD0888"/>
    <w:rsid w:val="00CD0D79"/>
    <w:rsid w:val="00CE4A75"/>
    <w:rsid w:val="00CF2376"/>
    <w:rsid w:val="00D037CA"/>
    <w:rsid w:val="00D07BD1"/>
    <w:rsid w:val="00D11D28"/>
    <w:rsid w:val="00D15647"/>
    <w:rsid w:val="00D352D2"/>
    <w:rsid w:val="00D625B6"/>
    <w:rsid w:val="00D85D16"/>
    <w:rsid w:val="00D928A5"/>
    <w:rsid w:val="00DA0232"/>
    <w:rsid w:val="00DA123E"/>
    <w:rsid w:val="00DB2B3A"/>
    <w:rsid w:val="00DE107C"/>
    <w:rsid w:val="00DE4F6D"/>
    <w:rsid w:val="00DE51E3"/>
    <w:rsid w:val="00DE617D"/>
    <w:rsid w:val="00DE7A61"/>
    <w:rsid w:val="00E06174"/>
    <w:rsid w:val="00E06E8F"/>
    <w:rsid w:val="00E16822"/>
    <w:rsid w:val="00E213FD"/>
    <w:rsid w:val="00E231E9"/>
    <w:rsid w:val="00E326AD"/>
    <w:rsid w:val="00E76C69"/>
    <w:rsid w:val="00E81CAA"/>
    <w:rsid w:val="00E96EBF"/>
    <w:rsid w:val="00EB1108"/>
    <w:rsid w:val="00EB3C84"/>
    <w:rsid w:val="00EB441E"/>
    <w:rsid w:val="00ED4CDB"/>
    <w:rsid w:val="00EE1489"/>
    <w:rsid w:val="00EF4583"/>
    <w:rsid w:val="00EF6EE3"/>
    <w:rsid w:val="00F514E2"/>
    <w:rsid w:val="00F5239A"/>
    <w:rsid w:val="00F573C8"/>
    <w:rsid w:val="00F67C01"/>
    <w:rsid w:val="00F805AC"/>
    <w:rsid w:val="00F866E6"/>
    <w:rsid w:val="00FB295E"/>
    <w:rsid w:val="00FB3170"/>
    <w:rsid w:val="00FB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8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116828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116828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116828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116828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116828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1682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116828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116828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16828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11682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116828"/>
  </w:style>
  <w:style w:type="paragraph" w:styleId="3">
    <w:name w:val="Body Text 3"/>
    <w:basedOn w:val="a"/>
    <w:semiHidden/>
    <w:rsid w:val="00116828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116828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116828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16828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116828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168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116828"/>
  </w:style>
  <w:style w:type="paragraph" w:customStyle="1" w:styleId="30">
    <w:name w:val="çàãîëîâîê 3"/>
    <w:basedOn w:val="a"/>
    <w:next w:val="a"/>
    <w:rsid w:val="00116828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116828"/>
    <w:pPr>
      <w:jc w:val="center"/>
    </w:pPr>
    <w:rPr>
      <w:b/>
      <w:sz w:val="28"/>
    </w:rPr>
  </w:style>
  <w:style w:type="paragraph" w:styleId="ab">
    <w:name w:val="Subtitle"/>
    <w:basedOn w:val="a"/>
    <w:qFormat/>
    <w:rsid w:val="00116828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116828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116828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116828"/>
    <w:rPr>
      <w:rFonts w:ascii="Courier New" w:hAnsi="Courier New"/>
      <w:szCs w:val="24"/>
    </w:rPr>
  </w:style>
  <w:style w:type="paragraph" w:styleId="ac">
    <w:name w:val="Plain Text"/>
    <w:basedOn w:val="a"/>
    <w:rsid w:val="00116828"/>
    <w:rPr>
      <w:rFonts w:ascii="Courier New" w:hAnsi="Courier New"/>
      <w:szCs w:val="24"/>
    </w:rPr>
  </w:style>
  <w:style w:type="paragraph" w:styleId="ad">
    <w:name w:val="Normal (Web)"/>
    <w:basedOn w:val="a"/>
    <w:rsid w:val="001168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116828"/>
    <w:rPr>
      <w:snapToGrid w:val="0"/>
    </w:rPr>
  </w:style>
  <w:style w:type="paragraph" w:customStyle="1" w:styleId="ConsNormal">
    <w:name w:val="ConsNormal"/>
    <w:rsid w:val="00116828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116828"/>
    <w:rPr>
      <w:color w:val="0000FF"/>
      <w:u w:val="single"/>
    </w:rPr>
  </w:style>
  <w:style w:type="paragraph" w:styleId="af">
    <w:name w:val="footnote text"/>
    <w:basedOn w:val="a"/>
    <w:semiHidden/>
    <w:unhideWhenUsed/>
    <w:rsid w:val="00116828"/>
  </w:style>
  <w:style w:type="character" w:customStyle="1" w:styleId="af0">
    <w:name w:val="Текст сноски Знак"/>
    <w:basedOn w:val="a0"/>
    <w:semiHidden/>
    <w:rsid w:val="00116828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116828"/>
    <w:rPr>
      <w:vertAlign w:val="superscript"/>
    </w:rPr>
  </w:style>
  <w:style w:type="paragraph" w:styleId="af2">
    <w:name w:val="List Paragraph"/>
    <w:basedOn w:val="a"/>
    <w:qFormat/>
    <w:rsid w:val="00116828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116828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116828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116828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116828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116828"/>
    <w:rPr>
      <w:sz w:val="24"/>
    </w:rPr>
  </w:style>
  <w:style w:type="paragraph" w:styleId="af4">
    <w:name w:val="caption"/>
    <w:basedOn w:val="a"/>
    <w:next w:val="a"/>
    <w:qFormat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116828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116828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116828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116828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1168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116828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116828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116828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116828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116828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116828"/>
    <w:rPr>
      <w:sz w:val="24"/>
    </w:rPr>
  </w:style>
  <w:style w:type="character" w:customStyle="1" w:styleId="32">
    <w:name w:val="Основной текст 3 Знак"/>
    <w:basedOn w:val="a0"/>
    <w:semiHidden/>
    <w:rsid w:val="00116828"/>
    <w:rPr>
      <w:sz w:val="28"/>
    </w:rPr>
  </w:style>
  <w:style w:type="paragraph" w:customStyle="1" w:styleId="ConsCell">
    <w:name w:val="ConsCell"/>
    <w:rsid w:val="00116828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11682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1168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68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116828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DE37-6760-449D-83D4-291CA30D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5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4</cp:revision>
  <cp:lastPrinted>2018-01-29T13:48:00Z</cp:lastPrinted>
  <dcterms:created xsi:type="dcterms:W3CDTF">2022-10-22T11:44:00Z</dcterms:created>
  <dcterms:modified xsi:type="dcterms:W3CDTF">2022-10-23T10:34:00Z</dcterms:modified>
</cp:coreProperties>
</file>