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CB082B" w:rsidP="00CB0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июл</w:t>
            </w:r>
            <w:r w:rsidR="00C94A1F">
              <w:rPr>
                <w:sz w:val="28"/>
                <w:szCs w:val="28"/>
              </w:rPr>
              <w:t xml:space="preserve">я </w:t>
            </w:r>
            <w:r w:rsidR="00C94A1F" w:rsidRPr="00DC23A0">
              <w:rPr>
                <w:sz w:val="28"/>
                <w:szCs w:val="28"/>
              </w:rPr>
              <w:t>20</w:t>
            </w:r>
            <w:r w:rsidR="00C94A1F">
              <w:rPr>
                <w:sz w:val="28"/>
                <w:szCs w:val="28"/>
              </w:rPr>
              <w:t>23</w:t>
            </w:r>
            <w:r w:rsidR="00C94A1F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CB082B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81322A">
              <w:rPr>
                <w:sz w:val="28"/>
                <w:szCs w:val="28"/>
              </w:rPr>
              <w:t>70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81322A" w:rsidRPr="0081322A" w:rsidRDefault="0081322A" w:rsidP="0081322A">
      <w:pPr>
        <w:suppressAutoHyphens/>
        <w:jc w:val="center"/>
        <w:rPr>
          <w:b/>
          <w:sz w:val="28"/>
          <w:szCs w:val="28"/>
        </w:rPr>
      </w:pPr>
      <w:r w:rsidRPr="0081322A">
        <w:rPr>
          <w:b/>
          <w:sz w:val="28"/>
          <w:szCs w:val="28"/>
        </w:rPr>
        <w:t xml:space="preserve">О Контрольно-ревизионной службе </w:t>
      </w:r>
    </w:p>
    <w:p w:rsidR="00FB295E" w:rsidRPr="00866880" w:rsidRDefault="0081322A" w:rsidP="00F00525">
      <w:pPr>
        <w:ind w:left="851" w:right="565"/>
        <w:jc w:val="center"/>
        <w:rPr>
          <w:b/>
          <w:sz w:val="28"/>
          <w:szCs w:val="28"/>
        </w:rPr>
      </w:pPr>
      <w:r w:rsidRPr="0081322A">
        <w:rPr>
          <w:b/>
          <w:sz w:val="28"/>
          <w:szCs w:val="28"/>
        </w:rPr>
        <w:t xml:space="preserve">при </w:t>
      </w:r>
      <w:r w:rsidR="00F00525">
        <w:rPr>
          <w:b/>
          <w:sz w:val="28"/>
          <w:szCs w:val="28"/>
        </w:rPr>
        <w:t>окружной избирательной комиссии одномандатного избирательного округа № 20</w:t>
      </w:r>
      <w:r w:rsidR="00F00525" w:rsidRPr="00F00525">
        <w:rPr>
          <w:rFonts w:ascii="Times New Roman" w:hAnsi="Times New Roman"/>
          <w:sz w:val="28"/>
          <w:szCs w:val="28"/>
        </w:rPr>
        <w:t xml:space="preserve"> </w:t>
      </w:r>
      <w:r w:rsidR="00F00525" w:rsidRPr="00F00525">
        <w:rPr>
          <w:rFonts w:ascii="Times New Roman" w:hAnsi="Times New Roman"/>
          <w:b/>
          <w:sz w:val="28"/>
          <w:szCs w:val="28"/>
        </w:rPr>
        <w:t>по выборам депутатов Архангельского областного Собрания депутатов</w:t>
      </w:r>
      <w:r w:rsidR="00F00525">
        <w:rPr>
          <w:rFonts w:ascii="Times New Roman" w:hAnsi="Times New Roman"/>
          <w:b/>
          <w:sz w:val="28"/>
          <w:szCs w:val="28"/>
        </w:rPr>
        <w:t xml:space="preserve"> восьмого созыва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440080" w:rsidRPr="00440080" w:rsidRDefault="00440080" w:rsidP="00440080">
      <w:pPr>
        <w:pStyle w:val="14-1"/>
        <w:rPr>
          <w:b/>
          <w:bCs/>
          <w:sz w:val="28"/>
          <w:szCs w:val="28"/>
        </w:rPr>
      </w:pPr>
      <w:r w:rsidRPr="00440080">
        <w:rPr>
          <w:sz w:val="28"/>
          <w:szCs w:val="28"/>
        </w:rPr>
        <w:t xml:space="preserve">В соответствии со статьей 60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F00525">
        <w:rPr>
          <w:sz w:val="28"/>
          <w:szCs w:val="28"/>
        </w:rPr>
        <w:t>П</w:t>
      </w:r>
      <w:r w:rsidR="00F00525" w:rsidRPr="00B06148">
        <w:rPr>
          <w:sz w:val="28"/>
          <w:szCs w:val="28"/>
        </w:rPr>
        <w:t>оложение</w:t>
      </w:r>
      <w:r w:rsidR="00F00525">
        <w:rPr>
          <w:sz w:val="28"/>
          <w:szCs w:val="28"/>
        </w:rPr>
        <w:t>м</w:t>
      </w:r>
      <w:r w:rsidR="00F00525" w:rsidRPr="00B06148">
        <w:rPr>
          <w:sz w:val="28"/>
          <w:szCs w:val="28"/>
        </w:rPr>
        <w:t xml:space="preserve"> о </w:t>
      </w:r>
      <w:r w:rsidR="00F00525" w:rsidRPr="00987A4E">
        <w:rPr>
          <w:sz w:val="28"/>
          <w:szCs w:val="28"/>
        </w:rPr>
        <w:t>Контрольно-ревизионной службе при окружной избирательной комиссии по выборам депутатов Архангельского областного Собрания депутатов</w:t>
      </w:r>
      <w:r w:rsidR="00F00525" w:rsidRPr="003A4489">
        <w:rPr>
          <w:sz w:val="28"/>
          <w:szCs w:val="28"/>
        </w:rPr>
        <w:t>, утверж</w:t>
      </w:r>
      <w:r w:rsidR="00F00525">
        <w:rPr>
          <w:sz w:val="28"/>
          <w:szCs w:val="28"/>
        </w:rPr>
        <w:t>денным</w:t>
      </w:r>
      <w:r w:rsidR="00F00525" w:rsidRPr="003A4489">
        <w:rPr>
          <w:sz w:val="28"/>
          <w:szCs w:val="28"/>
        </w:rPr>
        <w:t xml:space="preserve"> постановлением </w:t>
      </w:r>
      <w:r w:rsidR="00F00525">
        <w:rPr>
          <w:sz w:val="28"/>
          <w:szCs w:val="28"/>
        </w:rPr>
        <w:t xml:space="preserve">избирательной комиссии Архангельской области </w:t>
      </w:r>
      <w:r w:rsidR="00F00525" w:rsidRPr="00B601BA">
        <w:rPr>
          <w:sz w:val="28"/>
          <w:szCs w:val="28"/>
        </w:rPr>
        <w:t xml:space="preserve">от </w:t>
      </w:r>
      <w:r w:rsidR="00F00525" w:rsidRPr="00987A4E">
        <w:rPr>
          <w:sz w:val="28"/>
          <w:szCs w:val="28"/>
        </w:rPr>
        <w:t>5 октября 2004 г.</w:t>
      </w:r>
      <w:r w:rsidR="00F00525">
        <w:rPr>
          <w:sz w:val="28"/>
          <w:szCs w:val="28"/>
        </w:rPr>
        <w:t xml:space="preserve"> № </w:t>
      </w:r>
      <w:r w:rsidR="00F00525" w:rsidRPr="00987A4E">
        <w:rPr>
          <w:sz w:val="28"/>
          <w:szCs w:val="28"/>
        </w:rPr>
        <w:t xml:space="preserve">69/611-3 </w:t>
      </w:r>
      <w:r w:rsidR="00F00525">
        <w:rPr>
          <w:sz w:val="28"/>
          <w:szCs w:val="28"/>
        </w:rPr>
        <w:t xml:space="preserve">(в ред. постановлений </w:t>
      </w:r>
      <w:r w:rsidR="00F00525" w:rsidRPr="00987A4E">
        <w:rPr>
          <w:sz w:val="28"/>
          <w:szCs w:val="28"/>
        </w:rPr>
        <w:t>от 21</w:t>
      </w:r>
      <w:r w:rsidR="00F00525">
        <w:rPr>
          <w:sz w:val="28"/>
          <w:szCs w:val="28"/>
        </w:rPr>
        <w:t>.11.</w:t>
      </w:r>
      <w:r w:rsidR="00F00525" w:rsidRPr="00987A4E">
        <w:rPr>
          <w:sz w:val="28"/>
          <w:szCs w:val="28"/>
        </w:rPr>
        <w:t>2008 №</w:t>
      </w:r>
      <w:r w:rsidR="00F00525">
        <w:rPr>
          <w:sz w:val="28"/>
          <w:szCs w:val="28"/>
        </w:rPr>
        <w:t> </w:t>
      </w:r>
      <w:r w:rsidR="00F00525" w:rsidRPr="00987A4E">
        <w:rPr>
          <w:sz w:val="28"/>
          <w:szCs w:val="28"/>
        </w:rPr>
        <w:t>66/450-4</w:t>
      </w:r>
      <w:r w:rsidR="00F00525">
        <w:rPr>
          <w:sz w:val="28"/>
          <w:szCs w:val="28"/>
        </w:rPr>
        <w:t xml:space="preserve">, </w:t>
      </w:r>
      <w:r w:rsidR="00F00525" w:rsidRPr="00987A4E">
        <w:rPr>
          <w:sz w:val="28"/>
          <w:szCs w:val="28"/>
        </w:rPr>
        <w:t>от 19</w:t>
      </w:r>
      <w:r w:rsidR="00F00525">
        <w:rPr>
          <w:sz w:val="28"/>
          <w:szCs w:val="28"/>
        </w:rPr>
        <w:t>.02.</w:t>
      </w:r>
      <w:r w:rsidR="00F00525" w:rsidRPr="00987A4E">
        <w:rPr>
          <w:sz w:val="28"/>
          <w:szCs w:val="28"/>
        </w:rPr>
        <w:t>2015 №</w:t>
      </w:r>
      <w:r w:rsidR="00F00525">
        <w:rPr>
          <w:sz w:val="28"/>
          <w:szCs w:val="28"/>
        </w:rPr>
        <w:t> </w:t>
      </w:r>
      <w:r w:rsidR="00F00525" w:rsidRPr="00987A4E">
        <w:rPr>
          <w:sz w:val="28"/>
          <w:szCs w:val="28"/>
        </w:rPr>
        <w:t>150/930-5</w:t>
      </w:r>
      <w:r w:rsidR="00F00525">
        <w:rPr>
          <w:sz w:val="28"/>
          <w:szCs w:val="28"/>
        </w:rPr>
        <w:t xml:space="preserve">, от 02.06.2022 № </w:t>
      </w:r>
      <w:r w:rsidR="00F00525" w:rsidRPr="00F00525">
        <w:rPr>
          <w:sz w:val="28"/>
          <w:szCs w:val="25"/>
        </w:rPr>
        <w:t>11/182-7</w:t>
      </w:r>
      <w:r w:rsidR="00F00525" w:rsidRPr="00987A4E">
        <w:rPr>
          <w:sz w:val="28"/>
          <w:szCs w:val="28"/>
        </w:rPr>
        <w:t>)</w:t>
      </w:r>
      <w:r w:rsidRPr="00440080">
        <w:rPr>
          <w:bCs/>
          <w:sz w:val="28"/>
          <w:szCs w:val="28"/>
        </w:rPr>
        <w:t xml:space="preserve"> Устьянская территориальная </w:t>
      </w:r>
      <w:r w:rsidRPr="00440080">
        <w:rPr>
          <w:sz w:val="28"/>
          <w:szCs w:val="28"/>
        </w:rPr>
        <w:t xml:space="preserve">избирательная комиссия </w:t>
      </w:r>
      <w:r w:rsidRPr="00440080">
        <w:rPr>
          <w:b/>
          <w:sz w:val="28"/>
          <w:szCs w:val="28"/>
        </w:rPr>
        <w:t>постановляет:</w:t>
      </w:r>
    </w:p>
    <w:p w:rsidR="00E231E9" w:rsidRPr="00440080" w:rsidRDefault="008C02BB" w:rsidP="00440080">
      <w:pPr>
        <w:pStyle w:val="14-150"/>
        <w:numPr>
          <w:ilvl w:val="0"/>
          <w:numId w:val="8"/>
        </w:numPr>
        <w:tabs>
          <w:tab w:val="left" w:pos="1134"/>
          <w:tab w:val="left" w:pos="1276"/>
        </w:tabs>
        <w:spacing w:after="120"/>
        <w:ind w:left="0" w:right="-2" w:firstLine="709"/>
        <w:rPr>
          <w:szCs w:val="28"/>
        </w:rPr>
      </w:pPr>
      <w:r>
        <w:rPr>
          <w:szCs w:val="28"/>
        </w:rPr>
        <w:t>Утвердить состав К</w:t>
      </w:r>
      <w:r w:rsidR="00440080" w:rsidRPr="00440080">
        <w:rPr>
          <w:szCs w:val="28"/>
        </w:rPr>
        <w:t xml:space="preserve">онтрольно-ревизионной службы при </w:t>
      </w:r>
      <w:r w:rsidR="00F00525">
        <w:rPr>
          <w:szCs w:val="28"/>
        </w:rPr>
        <w:t>окружной</w:t>
      </w:r>
      <w:r w:rsidR="00440080" w:rsidRPr="00440080">
        <w:rPr>
          <w:szCs w:val="28"/>
        </w:rPr>
        <w:t xml:space="preserve"> избирательной комиссии </w:t>
      </w:r>
      <w:r w:rsidR="00F00525">
        <w:rPr>
          <w:szCs w:val="28"/>
        </w:rPr>
        <w:t>одномандатного избирательного округа № 20</w:t>
      </w:r>
      <w:r w:rsidR="00F00525" w:rsidRPr="00F00525">
        <w:rPr>
          <w:szCs w:val="28"/>
        </w:rPr>
        <w:t xml:space="preserve"> </w:t>
      </w:r>
      <w:r w:rsidR="00F00525" w:rsidRPr="00987A4E">
        <w:rPr>
          <w:szCs w:val="28"/>
        </w:rPr>
        <w:t>по выборам депутатов Архангельского областного Собрания депутатов</w:t>
      </w:r>
      <w:r w:rsidR="00F00525">
        <w:rPr>
          <w:szCs w:val="28"/>
        </w:rPr>
        <w:t xml:space="preserve"> восьмого созыва (прилагается)</w:t>
      </w:r>
      <w:r w:rsidR="00440080" w:rsidRPr="00440080">
        <w:rPr>
          <w:szCs w:val="28"/>
        </w:rPr>
        <w:t>.</w:t>
      </w:r>
    </w:p>
    <w:p w:rsidR="005628DA" w:rsidRPr="00866880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866880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</w:t>
            </w:r>
            <w:r w:rsidR="001E626C">
              <w:rPr>
                <w:sz w:val="28"/>
              </w:rPr>
              <w:t xml:space="preserve"> </w:t>
            </w:r>
            <w:r w:rsidRPr="00866880">
              <w:rPr>
                <w:sz w:val="28"/>
              </w:rPr>
              <w:t>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</w:t>
            </w:r>
            <w:r w:rsidR="001E626C">
              <w:rPr>
                <w:sz w:val="28"/>
              </w:rPr>
              <w:t xml:space="preserve"> </w:t>
            </w:r>
            <w:r w:rsidRPr="00866880">
              <w:rPr>
                <w:sz w:val="28"/>
              </w:rPr>
              <w:t>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0546FF" w:rsidRPr="00866880" w:rsidRDefault="000546FF" w:rsidP="00F67C01"/>
    <w:p w:rsidR="007C1F9F" w:rsidRPr="00866880" w:rsidRDefault="007C1F9F" w:rsidP="00F67C01"/>
    <w:tbl>
      <w:tblPr>
        <w:tblW w:w="0" w:type="auto"/>
        <w:tblInd w:w="4928" w:type="dxa"/>
        <w:tblLook w:val="04A0"/>
      </w:tblPr>
      <w:tblGrid>
        <w:gridCol w:w="5067"/>
      </w:tblGrid>
      <w:tr w:rsidR="00650877" w:rsidRPr="00866880" w:rsidTr="00650877">
        <w:tc>
          <w:tcPr>
            <w:tcW w:w="5067" w:type="dxa"/>
          </w:tcPr>
          <w:p w:rsidR="00650877" w:rsidRPr="00866880" w:rsidRDefault="00F20C69" w:rsidP="00650877">
            <w:pPr>
              <w:jc w:val="center"/>
            </w:pPr>
            <w:r w:rsidRPr="00866880">
              <w:lastRenderedPageBreak/>
              <w:t xml:space="preserve">Приложение </w:t>
            </w:r>
          </w:p>
          <w:p w:rsidR="00650877" w:rsidRPr="00866880" w:rsidRDefault="00650877" w:rsidP="00F00525">
            <w:pPr>
              <w:jc w:val="center"/>
            </w:pPr>
            <w:r w:rsidRPr="00866880">
              <w:t xml:space="preserve">к постановлению Устьянской территориальной избирательной комиссии от </w:t>
            </w:r>
            <w:r w:rsidR="00CB082B">
              <w:t>06</w:t>
            </w:r>
            <w:r w:rsidRPr="00866880">
              <w:t>.</w:t>
            </w:r>
            <w:r w:rsidR="00CB082B">
              <w:t>07</w:t>
            </w:r>
            <w:r w:rsidRPr="00866880">
              <w:t>.20</w:t>
            </w:r>
            <w:r w:rsidR="0036711A" w:rsidRPr="00866880">
              <w:t>2</w:t>
            </w:r>
            <w:r w:rsidR="00170D3A">
              <w:t>3</w:t>
            </w:r>
            <w:r w:rsidRPr="00866880">
              <w:t xml:space="preserve"> № </w:t>
            </w:r>
            <w:r w:rsidR="00DE05A6" w:rsidRPr="00866880">
              <w:t>5</w:t>
            </w:r>
            <w:r w:rsidR="00F00525">
              <w:t>70</w:t>
            </w:r>
          </w:p>
        </w:tc>
      </w:tr>
    </w:tbl>
    <w:p w:rsidR="00650877" w:rsidRPr="00866880" w:rsidRDefault="00650877" w:rsidP="00650877">
      <w:pPr>
        <w:ind w:firstLine="851"/>
        <w:jc w:val="center"/>
        <w:rPr>
          <w:b/>
          <w:sz w:val="16"/>
          <w:szCs w:val="16"/>
        </w:rPr>
      </w:pPr>
    </w:p>
    <w:p w:rsidR="005C51B5" w:rsidRPr="00866880" w:rsidRDefault="005C51B5" w:rsidP="00214182">
      <w:pPr>
        <w:ind w:firstLine="851"/>
        <w:jc w:val="center"/>
        <w:rPr>
          <w:b/>
          <w:sz w:val="16"/>
          <w:szCs w:val="16"/>
        </w:rPr>
      </w:pPr>
    </w:p>
    <w:p w:rsidR="00F00525" w:rsidRPr="00F00525" w:rsidRDefault="00F00525" w:rsidP="00F00525">
      <w:pPr>
        <w:suppressAutoHyphens/>
        <w:jc w:val="center"/>
        <w:rPr>
          <w:b/>
          <w:sz w:val="28"/>
          <w:szCs w:val="28"/>
        </w:rPr>
      </w:pPr>
      <w:r w:rsidRPr="00F00525">
        <w:rPr>
          <w:b/>
          <w:sz w:val="28"/>
          <w:szCs w:val="28"/>
        </w:rPr>
        <w:t>СОСТАВ</w:t>
      </w:r>
    </w:p>
    <w:p w:rsidR="00F00525" w:rsidRPr="00F00525" w:rsidRDefault="00F00525" w:rsidP="00F00525">
      <w:pPr>
        <w:jc w:val="center"/>
        <w:rPr>
          <w:b/>
          <w:sz w:val="28"/>
          <w:szCs w:val="28"/>
        </w:rPr>
      </w:pPr>
      <w:r w:rsidRPr="00F00525">
        <w:rPr>
          <w:b/>
          <w:sz w:val="28"/>
          <w:szCs w:val="28"/>
        </w:rPr>
        <w:t xml:space="preserve">контрольно-ревизионной службы </w:t>
      </w:r>
    </w:p>
    <w:p w:rsidR="00F00525" w:rsidRPr="00F00525" w:rsidRDefault="00F00525" w:rsidP="00F00525">
      <w:pPr>
        <w:suppressAutoHyphens/>
        <w:ind w:firstLine="851"/>
        <w:jc w:val="center"/>
        <w:rPr>
          <w:sz w:val="28"/>
          <w:szCs w:val="28"/>
        </w:rPr>
      </w:pPr>
      <w:r w:rsidRPr="00F00525">
        <w:rPr>
          <w:b/>
          <w:sz w:val="28"/>
          <w:szCs w:val="28"/>
        </w:rPr>
        <w:t>при окружной избирательной комиссии одномандатного избирательного округа № 20</w:t>
      </w:r>
      <w:r w:rsidRPr="00F00525">
        <w:rPr>
          <w:rFonts w:ascii="Times New Roman" w:hAnsi="Times New Roman"/>
          <w:sz w:val="28"/>
          <w:szCs w:val="28"/>
        </w:rPr>
        <w:t xml:space="preserve"> </w:t>
      </w:r>
      <w:r w:rsidRPr="00F00525">
        <w:rPr>
          <w:rFonts w:ascii="Times New Roman" w:hAnsi="Times New Roman"/>
          <w:b/>
          <w:sz w:val="28"/>
          <w:szCs w:val="28"/>
        </w:rPr>
        <w:t>по выборам депутатов Архангельского областного Собрания депутатов восьмого созыва</w:t>
      </w:r>
    </w:p>
    <w:p w:rsidR="00F00525" w:rsidRDefault="00F00525" w:rsidP="00F00525">
      <w:pPr>
        <w:suppressAutoHyphens/>
        <w:ind w:firstLine="851"/>
        <w:jc w:val="center"/>
        <w:rPr>
          <w:sz w:val="16"/>
          <w:szCs w:val="16"/>
        </w:rPr>
      </w:pPr>
    </w:p>
    <w:tbl>
      <w:tblPr>
        <w:tblW w:w="9885" w:type="dxa"/>
        <w:tblInd w:w="250" w:type="dxa"/>
        <w:tblLayout w:type="fixed"/>
        <w:tblLook w:val="00BF"/>
      </w:tblPr>
      <w:tblGrid>
        <w:gridCol w:w="3227"/>
        <w:gridCol w:w="282"/>
        <w:gridCol w:w="6376"/>
      </w:tblGrid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F00525" w:rsidP="00831C3D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Засухина Надежда Арсентьевна</w:t>
            </w: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заместитель председателя Устьянской территориальной избира</w:t>
            </w:r>
            <w:r w:rsidR="008C02BB">
              <w:rPr>
                <w:sz w:val="28"/>
                <w:szCs w:val="28"/>
              </w:rPr>
              <w:t>тельной комиссии, руководитель К</w:t>
            </w:r>
            <w:r w:rsidRPr="00F00525">
              <w:rPr>
                <w:sz w:val="28"/>
                <w:szCs w:val="28"/>
              </w:rPr>
              <w:t xml:space="preserve">онтрольно-ревизионной службы при окружной избирательной комиссии одномандатного избирательного округа № 20 </w:t>
            </w:r>
          </w:p>
        </w:tc>
      </w:tr>
      <w:tr w:rsidR="00F00525" w:rsidRPr="00F00525" w:rsidTr="00F00525">
        <w:trPr>
          <w:cantSplit/>
        </w:trPr>
        <w:tc>
          <w:tcPr>
            <w:tcW w:w="9885" w:type="dxa"/>
            <w:gridSpan w:val="3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Члены контрольно-ревизионной службы при окружной избирательной комиссии одномандатного избирательного округа № 20:</w:t>
            </w:r>
          </w:p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Ольга Александровна</w:t>
            </w: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8C02BB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Контрольно-ревизионным</w:t>
            </w:r>
            <w:r w:rsidR="00F00525" w:rsidRPr="00F005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отделом</w:t>
            </w:r>
            <w:r w:rsidR="00F00525" w:rsidRPr="00F00525">
              <w:rPr>
                <w:sz w:val="28"/>
                <w:szCs w:val="28"/>
              </w:rPr>
              <w:t xml:space="preserve"> администрации Устьянск</w:t>
            </w:r>
            <w:r w:rsidR="00F00525">
              <w:rPr>
                <w:sz w:val="28"/>
                <w:szCs w:val="28"/>
              </w:rPr>
              <w:t>ого</w:t>
            </w:r>
            <w:r w:rsidR="00F00525" w:rsidRPr="00F00525">
              <w:rPr>
                <w:sz w:val="28"/>
                <w:szCs w:val="28"/>
              </w:rPr>
              <w:t xml:space="preserve"> муниципальн</w:t>
            </w:r>
            <w:r w:rsidR="00F00525">
              <w:rPr>
                <w:sz w:val="28"/>
                <w:szCs w:val="28"/>
              </w:rPr>
              <w:t>ого округа</w:t>
            </w:r>
            <w:r w:rsidR="003143C4">
              <w:rPr>
                <w:sz w:val="28"/>
                <w:szCs w:val="28"/>
              </w:rPr>
              <w:t xml:space="preserve"> Архангельской области</w:t>
            </w:r>
          </w:p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Виноградова Татьяна Владимировна</w:t>
            </w: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ED4113" w:rsidP="00ED411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F00525" w:rsidRPr="00F00525">
              <w:rPr>
                <w:sz w:val="28"/>
                <w:szCs w:val="28"/>
              </w:rPr>
              <w:t xml:space="preserve"> Устьянской территориальной избирательной комиссии </w:t>
            </w: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Егорова Мария Александровна</w:t>
            </w: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член Устьянской территориальной избирательной комиссии с правом решающего голоса</w:t>
            </w: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00525" w:rsidRPr="00F00525" w:rsidTr="00F00525">
        <w:trPr>
          <w:cantSplit/>
        </w:trPr>
        <w:tc>
          <w:tcPr>
            <w:tcW w:w="3227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Елена Васильевна</w:t>
            </w:r>
          </w:p>
        </w:tc>
        <w:tc>
          <w:tcPr>
            <w:tcW w:w="282" w:type="dxa"/>
          </w:tcPr>
          <w:p w:rsidR="00F00525" w:rsidRPr="00F00525" w:rsidRDefault="00F00525" w:rsidP="00831C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F00525" w:rsidRPr="00F00525" w:rsidRDefault="00F00525" w:rsidP="003143C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00525">
              <w:rPr>
                <w:sz w:val="28"/>
                <w:szCs w:val="28"/>
              </w:rPr>
              <w:t>главный специалист</w:t>
            </w:r>
            <w:r w:rsidR="00ED4113">
              <w:rPr>
                <w:sz w:val="28"/>
                <w:szCs w:val="28"/>
              </w:rPr>
              <w:t xml:space="preserve"> – главный бухгалтер</w:t>
            </w:r>
            <w:r w:rsidRPr="00F00525">
              <w:rPr>
                <w:sz w:val="28"/>
                <w:szCs w:val="28"/>
              </w:rPr>
              <w:t xml:space="preserve"> </w:t>
            </w:r>
            <w:r w:rsidR="003143C4">
              <w:rPr>
                <w:sz w:val="28"/>
                <w:szCs w:val="28"/>
              </w:rPr>
              <w:t xml:space="preserve">Контрольно-счетной комиссии </w:t>
            </w:r>
            <w:r w:rsidR="003143C4" w:rsidRPr="00F00525">
              <w:rPr>
                <w:sz w:val="28"/>
                <w:szCs w:val="28"/>
              </w:rPr>
              <w:t>Устьянск</w:t>
            </w:r>
            <w:r w:rsidR="003143C4">
              <w:rPr>
                <w:sz w:val="28"/>
                <w:szCs w:val="28"/>
              </w:rPr>
              <w:t>ого</w:t>
            </w:r>
            <w:r w:rsidR="003143C4" w:rsidRPr="00F00525">
              <w:rPr>
                <w:sz w:val="28"/>
                <w:szCs w:val="28"/>
              </w:rPr>
              <w:t xml:space="preserve"> муниципальн</w:t>
            </w:r>
            <w:r w:rsidR="003143C4">
              <w:rPr>
                <w:sz w:val="28"/>
                <w:szCs w:val="28"/>
              </w:rPr>
              <w:t>ого округа  Архангельской области</w:t>
            </w:r>
          </w:p>
        </w:tc>
      </w:tr>
    </w:tbl>
    <w:p w:rsidR="00F00525" w:rsidRDefault="00F00525" w:rsidP="00F00525">
      <w:pPr>
        <w:rPr>
          <w:sz w:val="28"/>
        </w:rPr>
      </w:pPr>
    </w:p>
    <w:p w:rsidR="008B2B86" w:rsidRPr="00FA5286" w:rsidRDefault="008B2B86" w:rsidP="008B2B86">
      <w:pPr>
        <w:ind w:firstLine="851"/>
        <w:jc w:val="center"/>
        <w:rPr>
          <w:b/>
          <w:sz w:val="16"/>
          <w:szCs w:val="16"/>
        </w:rPr>
      </w:pPr>
    </w:p>
    <w:sectPr w:rsidR="008B2B86" w:rsidRPr="00FA5286" w:rsidSect="007C1F9F">
      <w:headerReference w:type="even" r:id="rId8"/>
      <w:footerReference w:type="even" r:id="rId9"/>
      <w:pgSz w:w="11906" w:h="16838"/>
      <w:pgMar w:top="993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F0" w:rsidRDefault="00480BF0">
      <w:r>
        <w:separator/>
      </w:r>
    </w:p>
  </w:endnote>
  <w:endnote w:type="continuationSeparator" w:id="1">
    <w:p w:rsidR="00480BF0" w:rsidRDefault="0048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0A7E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F0" w:rsidRDefault="00480BF0">
      <w:r>
        <w:separator/>
      </w:r>
    </w:p>
  </w:footnote>
  <w:footnote w:type="continuationSeparator" w:id="1">
    <w:p w:rsidR="00480BF0" w:rsidRDefault="0048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0A7E8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C7275"/>
    <w:multiLevelType w:val="hybridMultilevel"/>
    <w:tmpl w:val="84CE6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50B97"/>
    <w:rsid w:val="000546FF"/>
    <w:rsid w:val="00066A3F"/>
    <w:rsid w:val="0007158E"/>
    <w:rsid w:val="00084967"/>
    <w:rsid w:val="000873EC"/>
    <w:rsid w:val="000A7E86"/>
    <w:rsid w:val="000C1859"/>
    <w:rsid w:val="000E6A36"/>
    <w:rsid w:val="000F1F4F"/>
    <w:rsid w:val="00103757"/>
    <w:rsid w:val="00103CD5"/>
    <w:rsid w:val="0010520A"/>
    <w:rsid w:val="001368F7"/>
    <w:rsid w:val="00150134"/>
    <w:rsid w:val="00170D3A"/>
    <w:rsid w:val="001B46A7"/>
    <w:rsid w:val="001B65ED"/>
    <w:rsid w:val="001C0448"/>
    <w:rsid w:val="001C3232"/>
    <w:rsid w:val="001C3DE6"/>
    <w:rsid w:val="001E3B06"/>
    <w:rsid w:val="001E626C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C54BC"/>
    <w:rsid w:val="002E2465"/>
    <w:rsid w:val="00302F9B"/>
    <w:rsid w:val="003074DE"/>
    <w:rsid w:val="003143C4"/>
    <w:rsid w:val="00326454"/>
    <w:rsid w:val="00337173"/>
    <w:rsid w:val="00342CB8"/>
    <w:rsid w:val="0035322F"/>
    <w:rsid w:val="0036711A"/>
    <w:rsid w:val="0037546B"/>
    <w:rsid w:val="00383A1B"/>
    <w:rsid w:val="003944F9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40080"/>
    <w:rsid w:val="004546FC"/>
    <w:rsid w:val="00466969"/>
    <w:rsid w:val="004713B6"/>
    <w:rsid w:val="00474FE1"/>
    <w:rsid w:val="00480BF0"/>
    <w:rsid w:val="004A0C56"/>
    <w:rsid w:val="004A2E66"/>
    <w:rsid w:val="004A3428"/>
    <w:rsid w:val="004B3552"/>
    <w:rsid w:val="004C0D14"/>
    <w:rsid w:val="004C2105"/>
    <w:rsid w:val="004C3C04"/>
    <w:rsid w:val="004C48A1"/>
    <w:rsid w:val="004C7040"/>
    <w:rsid w:val="004D03CA"/>
    <w:rsid w:val="004E69CD"/>
    <w:rsid w:val="004E7BC2"/>
    <w:rsid w:val="004F26E6"/>
    <w:rsid w:val="00500F31"/>
    <w:rsid w:val="00505065"/>
    <w:rsid w:val="00511CE1"/>
    <w:rsid w:val="00522099"/>
    <w:rsid w:val="00524858"/>
    <w:rsid w:val="00532FD6"/>
    <w:rsid w:val="00537F99"/>
    <w:rsid w:val="0054270A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B41E3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6187E"/>
    <w:rsid w:val="00673627"/>
    <w:rsid w:val="00681423"/>
    <w:rsid w:val="006A0135"/>
    <w:rsid w:val="006A45CD"/>
    <w:rsid w:val="006D272E"/>
    <w:rsid w:val="006D6E6B"/>
    <w:rsid w:val="006E2596"/>
    <w:rsid w:val="006F5EC8"/>
    <w:rsid w:val="007010C7"/>
    <w:rsid w:val="00705F06"/>
    <w:rsid w:val="00706A28"/>
    <w:rsid w:val="007260B1"/>
    <w:rsid w:val="00734B24"/>
    <w:rsid w:val="007375CF"/>
    <w:rsid w:val="00740E88"/>
    <w:rsid w:val="00743B96"/>
    <w:rsid w:val="00744498"/>
    <w:rsid w:val="00745436"/>
    <w:rsid w:val="007549A0"/>
    <w:rsid w:val="007618C2"/>
    <w:rsid w:val="00767C75"/>
    <w:rsid w:val="00771CFC"/>
    <w:rsid w:val="007725B9"/>
    <w:rsid w:val="007868AD"/>
    <w:rsid w:val="00796FB7"/>
    <w:rsid w:val="007A609D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322A"/>
    <w:rsid w:val="00816EFB"/>
    <w:rsid w:val="008403B0"/>
    <w:rsid w:val="00850C5D"/>
    <w:rsid w:val="00856B7C"/>
    <w:rsid w:val="00866880"/>
    <w:rsid w:val="0087588D"/>
    <w:rsid w:val="00885026"/>
    <w:rsid w:val="008B2B86"/>
    <w:rsid w:val="008B7C26"/>
    <w:rsid w:val="008C02BB"/>
    <w:rsid w:val="008F1465"/>
    <w:rsid w:val="008F2E98"/>
    <w:rsid w:val="009132DB"/>
    <w:rsid w:val="00924F03"/>
    <w:rsid w:val="00930CE0"/>
    <w:rsid w:val="009316F0"/>
    <w:rsid w:val="009529D9"/>
    <w:rsid w:val="009633FC"/>
    <w:rsid w:val="009751A0"/>
    <w:rsid w:val="0097569A"/>
    <w:rsid w:val="00977C54"/>
    <w:rsid w:val="009920C5"/>
    <w:rsid w:val="009A336C"/>
    <w:rsid w:val="009A3574"/>
    <w:rsid w:val="009B0104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450C6"/>
    <w:rsid w:val="00A54BA3"/>
    <w:rsid w:val="00A64592"/>
    <w:rsid w:val="00AA01FA"/>
    <w:rsid w:val="00AC566A"/>
    <w:rsid w:val="00AD4CF0"/>
    <w:rsid w:val="00AD563F"/>
    <w:rsid w:val="00AE0289"/>
    <w:rsid w:val="00AE160C"/>
    <w:rsid w:val="00AF4B0A"/>
    <w:rsid w:val="00AF6F66"/>
    <w:rsid w:val="00B006D6"/>
    <w:rsid w:val="00B00ECC"/>
    <w:rsid w:val="00B13F9A"/>
    <w:rsid w:val="00B21A2E"/>
    <w:rsid w:val="00B24FC5"/>
    <w:rsid w:val="00B2753C"/>
    <w:rsid w:val="00B455BB"/>
    <w:rsid w:val="00B508A5"/>
    <w:rsid w:val="00B81F41"/>
    <w:rsid w:val="00B863B2"/>
    <w:rsid w:val="00B97B88"/>
    <w:rsid w:val="00BB625E"/>
    <w:rsid w:val="00BD7C99"/>
    <w:rsid w:val="00BE62CE"/>
    <w:rsid w:val="00BF43A6"/>
    <w:rsid w:val="00C06F94"/>
    <w:rsid w:val="00C24E64"/>
    <w:rsid w:val="00C352E0"/>
    <w:rsid w:val="00C5769F"/>
    <w:rsid w:val="00C61DC7"/>
    <w:rsid w:val="00C62283"/>
    <w:rsid w:val="00C66A0E"/>
    <w:rsid w:val="00C7147C"/>
    <w:rsid w:val="00C8485D"/>
    <w:rsid w:val="00C866BA"/>
    <w:rsid w:val="00C925C4"/>
    <w:rsid w:val="00C94A1F"/>
    <w:rsid w:val="00CB082B"/>
    <w:rsid w:val="00CB6B5A"/>
    <w:rsid w:val="00CD0D79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05A6"/>
    <w:rsid w:val="00DE617D"/>
    <w:rsid w:val="00DE7A61"/>
    <w:rsid w:val="00DF3C69"/>
    <w:rsid w:val="00DF76F6"/>
    <w:rsid w:val="00E005D9"/>
    <w:rsid w:val="00E06E8F"/>
    <w:rsid w:val="00E16822"/>
    <w:rsid w:val="00E213FD"/>
    <w:rsid w:val="00E231E9"/>
    <w:rsid w:val="00E326AD"/>
    <w:rsid w:val="00E76C69"/>
    <w:rsid w:val="00E81CAA"/>
    <w:rsid w:val="00E91E72"/>
    <w:rsid w:val="00E96EBF"/>
    <w:rsid w:val="00EA439C"/>
    <w:rsid w:val="00EB1108"/>
    <w:rsid w:val="00EB3C84"/>
    <w:rsid w:val="00EB441E"/>
    <w:rsid w:val="00EC56B9"/>
    <w:rsid w:val="00ED4113"/>
    <w:rsid w:val="00EE1489"/>
    <w:rsid w:val="00EE6A0F"/>
    <w:rsid w:val="00EF4583"/>
    <w:rsid w:val="00F00525"/>
    <w:rsid w:val="00F016FF"/>
    <w:rsid w:val="00F06130"/>
    <w:rsid w:val="00F20C69"/>
    <w:rsid w:val="00F25B41"/>
    <w:rsid w:val="00F26A14"/>
    <w:rsid w:val="00F40597"/>
    <w:rsid w:val="00F514E2"/>
    <w:rsid w:val="00F53178"/>
    <w:rsid w:val="00F573C8"/>
    <w:rsid w:val="00F67C01"/>
    <w:rsid w:val="00F70C9A"/>
    <w:rsid w:val="00F805AC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6</cp:revision>
  <cp:lastPrinted>2018-01-29T13:48:00Z</cp:lastPrinted>
  <dcterms:created xsi:type="dcterms:W3CDTF">2023-07-06T13:18:00Z</dcterms:created>
  <dcterms:modified xsi:type="dcterms:W3CDTF">2023-07-07T11:43:00Z</dcterms:modified>
</cp:coreProperties>
</file>