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D3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4362">
              <w:rPr>
                <w:sz w:val="28"/>
                <w:szCs w:val="28"/>
              </w:rPr>
              <w:t>9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4ED5">
              <w:rPr>
                <w:sz w:val="28"/>
                <w:szCs w:val="28"/>
              </w:rPr>
              <w:t>80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DA0133" w:rsidRDefault="00DA0133" w:rsidP="00DA0133">
      <w:pPr>
        <w:tabs>
          <w:tab w:val="left" w:pos="1035"/>
        </w:tabs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4649570"/>
      <w:r w:rsidRPr="00DA0133">
        <w:rPr>
          <w:b/>
          <w:sz w:val="28"/>
          <w:szCs w:val="28"/>
        </w:rPr>
        <w:t xml:space="preserve">О регистрации </w:t>
      </w:r>
      <w:r w:rsidR="00D6329E">
        <w:rPr>
          <w:b/>
          <w:sz w:val="28"/>
          <w:szCs w:val="28"/>
        </w:rPr>
        <w:t>Юдаева Виктора Игоревича</w:t>
      </w:r>
      <w:r w:rsidRPr="00DA0133">
        <w:rPr>
          <w:b/>
          <w:sz w:val="28"/>
          <w:szCs w:val="28"/>
        </w:rPr>
        <w:t xml:space="preserve"> </w:t>
      </w:r>
      <w:r w:rsidR="00B07559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 xml:space="preserve">кандидатом в депутаты Архангельского областного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 xml:space="preserve">Собрания депутатов </w:t>
      </w:r>
      <w:r w:rsidR="00D409C6">
        <w:rPr>
          <w:b/>
          <w:sz w:val="28"/>
          <w:szCs w:val="28"/>
        </w:rPr>
        <w:t>восьмого</w:t>
      </w:r>
      <w:r w:rsidRPr="00DA0133">
        <w:rPr>
          <w:b/>
          <w:sz w:val="28"/>
          <w:szCs w:val="28"/>
        </w:rPr>
        <w:t xml:space="preserve"> созыва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>по одномандатному избирательному округу</w:t>
      </w:r>
      <w:bookmarkEnd w:id="0"/>
      <w:r w:rsidRPr="00DA0133">
        <w:rPr>
          <w:b/>
          <w:sz w:val="28"/>
          <w:szCs w:val="28"/>
        </w:rPr>
        <w:t xml:space="preserve"> № 20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DA0133" w:rsidRPr="00DA0133" w:rsidRDefault="00DA0133" w:rsidP="00D3436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133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Архангельского областного Собрания депутатов </w:t>
      </w:r>
      <w:r w:rsidR="00D409C6">
        <w:rPr>
          <w:rFonts w:ascii="Times New Roman" w:hAnsi="Times New Roman"/>
          <w:sz w:val="28"/>
          <w:szCs w:val="28"/>
        </w:rPr>
        <w:t>восьмого</w:t>
      </w:r>
      <w:r w:rsidRPr="00DA0133">
        <w:rPr>
          <w:rFonts w:ascii="Times New Roman" w:hAnsi="Times New Roman"/>
          <w:sz w:val="28"/>
          <w:szCs w:val="28"/>
        </w:rPr>
        <w:t xml:space="preserve"> созыва </w:t>
      </w:r>
      <w:r w:rsidR="00D6329E" w:rsidRPr="00D6329E">
        <w:rPr>
          <w:sz w:val="28"/>
          <w:szCs w:val="28"/>
        </w:rPr>
        <w:t>Юдаева Виктора Игоревича</w:t>
      </w:r>
      <w:r w:rsidR="00D34362" w:rsidRPr="00DA0133">
        <w:rPr>
          <w:b/>
          <w:sz w:val="28"/>
          <w:szCs w:val="28"/>
        </w:rPr>
        <w:t xml:space="preserve"> </w:t>
      </w:r>
      <w:r w:rsidRPr="00DA0133">
        <w:rPr>
          <w:rFonts w:ascii="Times New Roman" w:hAnsi="Times New Roman"/>
          <w:sz w:val="28"/>
          <w:szCs w:val="28"/>
        </w:rPr>
        <w:t>т</w:t>
      </w:r>
      <w:r w:rsidR="00D409C6">
        <w:rPr>
          <w:rFonts w:ascii="Times New Roman" w:hAnsi="Times New Roman"/>
          <w:sz w:val="28"/>
          <w:szCs w:val="28"/>
        </w:rPr>
        <w:t xml:space="preserve">ребованиям Федеральных законов </w:t>
      </w:r>
      <w:r w:rsidRPr="00DA0133">
        <w:rPr>
          <w:rFonts w:ascii="Times New Roman" w:hAnsi="Times New Roman"/>
          <w:sz w:val="28"/>
          <w:szCs w:val="28"/>
        </w:rPr>
        <w:t xml:space="preserve">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депутатов Архангельского областного Собрания депутатов» и необходимые для выдвижения и регистрации кандидата документы, на основании статьей 35.1, 38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Архангельской области от </w:t>
      </w:r>
      <w:r w:rsidR="00D409C6">
        <w:rPr>
          <w:rFonts w:ascii="Times New Roman" w:hAnsi="Times New Roman"/>
          <w:sz w:val="28"/>
          <w:szCs w:val="28"/>
        </w:rPr>
        <w:t>01</w:t>
      </w:r>
      <w:r w:rsidRPr="00DA0133">
        <w:rPr>
          <w:rFonts w:ascii="Times New Roman" w:hAnsi="Times New Roman"/>
          <w:sz w:val="28"/>
          <w:szCs w:val="28"/>
        </w:rPr>
        <w:t>.</w:t>
      </w:r>
      <w:r w:rsidR="00D409C6">
        <w:rPr>
          <w:rFonts w:ascii="Times New Roman" w:hAnsi="Times New Roman"/>
          <w:sz w:val="28"/>
          <w:szCs w:val="28"/>
        </w:rPr>
        <w:t>06</w:t>
      </w:r>
      <w:r w:rsidRPr="00DA0133">
        <w:rPr>
          <w:rFonts w:ascii="Times New Roman" w:hAnsi="Times New Roman"/>
          <w:sz w:val="28"/>
          <w:szCs w:val="28"/>
        </w:rPr>
        <w:t>.20</w:t>
      </w:r>
      <w:r w:rsidR="00D409C6">
        <w:rPr>
          <w:rFonts w:ascii="Times New Roman" w:hAnsi="Times New Roman"/>
          <w:sz w:val="28"/>
          <w:szCs w:val="28"/>
        </w:rPr>
        <w:t>23</w:t>
      </w:r>
      <w:r w:rsidRPr="00DA0133">
        <w:rPr>
          <w:rFonts w:ascii="Times New Roman" w:hAnsi="Times New Roman"/>
          <w:sz w:val="28"/>
          <w:szCs w:val="28"/>
        </w:rPr>
        <w:t xml:space="preserve"> №</w:t>
      </w:r>
      <w:r w:rsidR="00D409C6">
        <w:rPr>
          <w:rFonts w:ascii="Times New Roman" w:hAnsi="Times New Roman"/>
          <w:sz w:val="28"/>
          <w:szCs w:val="28"/>
        </w:rPr>
        <w:t xml:space="preserve"> 46</w:t>
      </w:r>
      <w:r w:rsidRPr="00DA0133">
        <w:rPr>
          <w:rFonts w:ascii="Times New Roman" w:hAnsi="Times New Roman"/>
          <w:sz w:val="28"/>
          <w:szCs w:val="28"/>
        </w:rPr>
        <w:t>/</w:t>
      </w:r>
      <w:r w:rsidR="00D409C6">
        <w:rPr>
          <w:rFonts w:ascii="Times New Roman" w:hAnsi="Times New Roman"/>
          <w:sz w:val="28"/>
          <w:szCs w:val="28"/>
        </w:rPr>
        <w:t>333</w:t>
      </w:r>
      <w:r w:rsidRPr="00DA0133">
        <w:rPr>
          <w:rFonts w:ascii="Times New Roman" w:hAnsi="Times New Roman"/>
          <w:sz w:val="28"/>
          <w:szCs w:val="28"/>
        </w:rPr>
        <w:t>-</w:t>
      </w:r>
      <w:r w:rsidR="00D409C6">
        <w:rPr>
          <w:rFonts w:ascii="Times New Roman" w:hAnsi="Times New Roman"/>
          <w:sz w:val="28"/>
          <w:szCs w:val="28"/>
        </w:rPr>
        <w:t>7</w:t>
      </w:r>
      <w:r w:rsidR="0000717B">
        <w:rPr>
          <w:rFonts w:ascii="Times New Roman" w:hAnsi="Times New Roman"/>
          <w:sz w:val="28"/>
          <w:szCs w:val="28"/>
        </w:rPr>
        <w:t xml:space="preserve"> «</w:t>
      </w:r>
      <w:r w:rsidR="0000717B" w:rsidRPr="0000717B">
        <w:rPr>
          <w:sz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 w:rsidR="0000717B">
        <w:rPr>
          <w:rFonts w:ascii="Times New Roman" w:hAnsi="Times New Roman"/>
          <w:sz w:val="28"/>
          <w:szCs w:val="28"/>
        </w:rPr>
        <w:t>»</w:t>
      </w:r>
      <w:r w:rsidRPr="00DA0133">
        <w:rPr>
          <w:rFonts w:ascii="Times New Roman" w:hAnsi="Times New Roman"/>
          <w:bCs/>
          <w:sz w:val="28"/>
          <w:szCs w:val="28"/>
        </w:rPr>
        <w:t xml:space="preserve">, </w:t>
      </w:r>
      <w:r w:rsidRPr="00DA0133">
        <w:rPr>
          <w:rFonts w:ascii="Times New Roman" w:hAnsi="Times New Roman"/>
          <w:sz w:val="28"/>
          <w:szCs w:val="28"/>
        </w:rPr>
        <w:t xml:space="preserve">пунктом 2 статьи 33 указанного областного закона, Устьянская территориальная избирательная комиссия </w:t>
      </w:r>
      <w:r w:rsidRPr="00DA0133">
        <w:rPr>
          <w:rFonts w:ascii="Times New Roman" w:hAnsi="Times New Roman"/>
          <w:b/>
          <w:sz w:val="28"/>
          <w:szCs w:val="28"/>
        </w:rPr>
        <w:t>постановляет</w:t>
      </w:r>
      <w:r w:rsidRPr="00DA0133">
        <w:rPr>
          <w:rFonts w:ascii="Times New Roman" w:hAnsi="Times New Roman"/>
          <w:sz w:val="28"/>
          <w:szCs w:val="28"/>
        </w:rPr>
        <w:t>:</w:t>
      </w:r>
    </w:p>
    <w:p w:rsidR="000B7B07" w:rsidRDefault="00DA0133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DA0133">
        <w:rPr>
          <w:rFonts w:ascii="Times New Roman" w:hAnsi="Times New Roman"/>
          <w:szCs w:val="28"/>
        </w:rPr>
        <w:t xml:space="preserve">Зарегистрировать кандидатом в депутаты Архангельского областного Собрания депутатов </w:t>
      </w:r>
      <w:r w:rsidR="00D409C6">
        <w:rPr>
          <w:rFonts w:ascii="Times New Roman" w:hAnsi="Times New Roman"/>
          <w:szCs w:val="28"/>
        </w:rPr>
        <w:t>восьмого</w:t>
      </w:r>
      <w:r w:rsidRPr="00DA0133">
        <w:rPr>
          <w:rFonts w:ascii="Times New Roman" w:hAnsi="Times New Roman"/>
          <w:szCs w:val="28"/>
        </w:rPr>
        <w:t xml:space="preserve"> созыва по одномандатному избирательному округу № 20 </w:t>
      </w:r>
      <w:r w:rsidR="00D6329E" w:rsidRPr="00D6329E">
        <w:rPr>
          <w:szCs w:val="28"/>
        </w:rPr>
        <w:t>Юдаева Виктора Игоревича</w:t>
      </w:r>
      <w:r w:rsidRPr="00DA0133">
        <w:rPr>
          <w:rFonts w:ascii="Times New Roman" w:hAnsi="Times New Roman"/>
          <w:szCs w:val="28"/>
        </w:rPr>
        <w:t>, 19</w:t>
      </w:r>
      <w:r w:rsidR="00D6329E">
        <w:rPr>
          <w:rFonts w:ascii="Times New Roman" w:hAnsi="Times New Roman"/>
          <w:szCs w:val="28"/>
        </w:rPr>
        <w:t>96 года рождения</w:t>
      </w:r>
      <w:r w:rsidRPr="00DA0133">
        <w:rPr>
          <w:rFonts w:ascii="Times New Roman" w:hAnsi="Times New Roman"/>
          <w:szCs w:val="28"/>
        </w:rPr>
        <w:t>, выдвинут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избирательным объединением </w:t>
      </w:r>
      <w:r w:rsidR="00D6329E">
        <w:rPr>
          <w:szCs w:val="28"/>
        </w:rPr>
        <w:t>«</w:t>
      </w:r>
      <w:r w:rsidR="00D6329E" w:rsidRPr="00381C0C">
        <w:rPr>
          <w:szCs w:val="28"/>
        </w:rPr>
        <w:t>АРХАНГЕЛЬСКОЕ ОБЛАСТНОЕ ОТДЕЛЕНИЕ Политической партии КОММУНИСТИЧЕСКАЯ ПАРТИЯ КОММУНИСТЫ РОССИИ</w:t>
      </w:r>
      <w:r w:rsidR="00D6329E">
        <w:rPr>
          <w:szCs w:val="28"/>
        </w:rPr>
        <w:t>»</w:t>
      </w:r>
      <w:r w:rsidRPr="00DA0133">
        <w:rPr>
          <w:rFonts w:ascii="Times New Roman" w:hAnsi="Times New Roman"/>
          <w:szCs w:val="28"/>
        </w:rPr>
        <w:t>, включенн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также в список кандидатов по </w:t>
      </w:r>
      <w:r w:rsidRPr="00DA0133">
        <w:rPr>
          <w:rFonts w:ascii="Times New Roman" w:hAnsi="Times New Roman"/>
          <w:szCs w:val="28"/>
        </w:rPr>
        <w:lastRenderedPageBreak/>
        <w:t>единому избирательному округу (дата регистрации 1</w:t>
      </w:r>
      <w:r w:rsidR="00D34362">
        <w:rPr>
          <w:rFonts w:ascii="Times New Roman" w:hAnsi="Times New Roman"/>
          <w:szCs w:val="28"/>
        </w:rPr>
        <w:t>9</w:t>
      </w:r>
      <w:r w:rsidRPr="00DA0133">
        <w:rPr>
          <w:rFonts w:ascii="Times New Roman" w:hAnsi="Times New Roman"/>
          <w:szCs w:val="28"/>
        </w:rPr>
        <w:t xml:space="preserve"> июля 20</w:t>
      </w:r>
      <w:r w:rsidR="009022D9">
        <w:rPr>
          <w:rFonts w:ascii="Times New Roman" w:hAnsi="Times New Roman"/>
          <w:szCs w:val="28"/>
        </w:rPr>
        <w:t>23</w:t>
      </w:r>
      <w:r w:rsidRPr="00DA0133">
        <w:rPr>
          <w:rFonts w:ascii="Times New Roman" w:hAnsi="Times New Roman"/>
          <w:szCs w:val="28"/>
        </w:rPr>
        <w:t xml:space="preserve"> года, время регистрации 1</w:t>
      </w:r>
      <w:r w:rsidR="00D34362">
        <w:rPr>
          <w:rFonts w:ascii="Times New Roman" w:hAnsi="Times New Roman"/>
          <w:szCs w:val="28"/>
        </w:rPr>
        <w:t>2</w:t>
      </w:r>
      <w:r w:rsidRPr="00DA0133">
        <w:rPr>
          <w:rFonts w:ascii="Times New Roman" w:hAnsi="Times New Roman"/>
          <w:szCs w:val="28"/>
        </w:rPr>
        <w:t xml:space="preserve"> часов </w:t>
      </w:r>
      <w:r w:rsidR="00B07559">
        <w:rPr>
          <w:rFonts w:ascii="Times New Roman" w:hAnsi="Times New Roman"/>
          <w:szCs w:val="28"/>
        </w:rPr>
        <w:t>3</w:t>
      </w:r>
      <w:r w:rsidR="00C02996">
        <w:rPr>
          <w:rFonts w:ascii="Times New Roman" w:hAnsi="Times New Roman"/>
          <w:szCs w:val="28"/>
        </w:rPr>
        <w:t>5</w:t>
      </w:r>
      <w:r w:rsidRPr="00DA0133">
        <w:rPr>
          <w:rFonts w:ascii="Times New Roman" w:hAnsi="Times New Roman"/>
          <w:szCs w:val="28"/>
        </w:rPr>
        <w:t xml:space="preserve"> минут).</w:t>
      </w:r>
      <w:r w:rsidR="000B7B07">
        <w:rPr>
          <w:rFonts w:ascii="Times New Roman" w:hAnsi="Times New Roman"/>
          <w:szCs w:val="28"/>
        </w:rPr>
        <w:t xml:space="preserve"> </w:t>
      </w:r>
    </w:p>
    <w:p w:rsidR="000B7B07" w:rsidRPr="000B7B07" w:rsidRDefault="000B7B07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0B7B07">
        <w:rPr>
          <w:rFonts w:ascii="Times New Roman" w:hAnsi="Times New Roman"/>
          <w:szCs w:val="28"/>
        </w:rPr>
        <w:t xml:space="preserve">Разместить настоящее постановление на сайте </w:t>
      </w:r>
      <w:hyperlink r:id="rId8" w:history="1">
        <w:r w:rsidRPr="000B7B07">
          <w:rPr>
            <w:rStyle w:val="ae"/>
            <w:rFonts w:ascii="Times New Roman" w:hAnsi="Times New Roman"/>
            <w:szCs w:val="28"/>
            <w:lang w:val="en-US"/>
          </w:rPr>
          <w:t>www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ustyany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ru</w:t>
        </w:r>
      </w:hyperlink>
      <w:r w:rsidRPr="000B7B07">
        <w:rPr>
          <w:rFonts w:ascii="Times New Roman" w:hAnsi="Times New Roman"/>
          <w:szCs w:val="28"/>
        </w:rPr>
        <w:t xml:space="preserve"> в разделе «Устьянская ТИК».</w:t>
      </w:r>
    </w:p>
    <w:p w:rsidR="00FB396E" w:rsidRPr="000B7B07" w:rsidRDefault="000B7B07" w:rsidP="000B7B07">
      <w:pPr>
        <w:pStyle w:val="af2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Cs w:val="28"/>
        </w:rPr>
      </w:pPr>
      <w:r w:rsidRPr="000B7B07">
        <w:rPr>
          <w:szCs w:val="28"/>
        </w:rPr>
        <w:t xml:space="preserve">Направить для опубликования в газеты «Устьянский край», «Двинская правда» сведения о зарегистрированном кандидате в объеме, установленном постановлением избирательной комиссии Архангельской области от </w:t>
      </w:r>
      <w:r w:rsidR="00DA0133" w:rsidRPr="000B7B07">
        <w:rPr>
          <w:szCs w:val="28"/>
        </w:rPr>
        <w:t>0</w:t>
      </w:r>
      <w:r w:rsidR="009022D9" w:rsidRPr="000B7B07">
        <w:rPr>
          <w:szCs w:val="28"/>
        </w:rPr>
        <w:t>1</w:t>
      </w:r>
      <w:r w:rsidR="00DA0133" w:rsidRPr="000B7B07">
        <w:rPr>
          <w:szCs w:val="28"/>
        </w:rPr>
        <w:t>.06.20</w:t>
      </w:r>
      <w:r w:rsidR="009022D9" w:rsidRPr="000B7B07">
        <w:rPr>
          <w:szCs w:val="28"/>
        </w:rPr>
        <w:t>23</w:t>
      </w:r>
      <w:r w:rsidR="00DA0133" w:rsidRPr="000B7B07">
        <w:rPr>
          <w:szCs w:val="28"/>
        </w:rPr>
        <w:t xml:space="preserve"> №</w:t>
      </w:r>
      <w:r w:rsidR="009022D9" w:rsidRPr="000B7B07">
        <w:rPr>
          <w:szCs w:val="28"/>
        </w:rPr>
        <w:t xml:space="preserve"> 46</w:t>
      </w:r>
      <w:r w:rsidR="00DA0133" w:rsidRPr="000B7B07">
        <w:rPr>
          <w:szCs w:val="28"/>
        </w:rPr>
        <w:t>/</w:t>
      </w:r>
      <w:r w:rsidR="009022D9" w:rsidRPr="000B7B07">
        <w:rPr>
          <w:szCs w:val="28"/>
        </w:rPr>
        <w:t>340</w:t>
      </w:r>
      <w:r w:rsidR="00DA0133" w:rsidRPr="000B7B07">
        <w:rPr>
          <w:szCs w:val="28"/>
        </w:rPr>
        <w:t>-</w:t>
      </w:r>
      <w:r w:rsidR="009022D9" w:rsidRPr="000B7B07">
        <w:rPr>
          <w:szCs w:val="28"/>
        </w:rPr>
        <w:t>7</w:t>
      </w:r>
      <w:r>
        <w:rPr>
          <w:szCs w:val="28"/>
        </w:rPr>
        <w:t xml:space="preserve"> «</w:t>
      </w:r>
      <w:r w:rsidRPr="000B7B07">
        <w:t>О Комплексе мер по обеспечению информирования избирателей об избирательных объединениях выдвинувших списки кандидатов, кандидатов по одномандатным избирательным округам, списках кандидатов, кандидатах при проведении выборов депутатов Архангельского областного Собрания депутатов восьмого созыва</w:t>
      </w:r>
      <w:r>
        <w:rPr>
          <w:szCs w:val="28"/>
        </w:rPr>
        <w:t>»</w:t>
      </w:r>
      <w:r w:rsidR="00DA0133" w:rsidRPr="000B7B07">
        <w:rPr>
          <w:szCs w:val="28"/>
        </w:rPr>
        <w:t>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6F0F8A" w:rsidRDefault="006F0F8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9022D9">
      <w:headerReference w:type="even" r:id="rId9"/>
      <w:footerReference w:type="even" r:id="rId10"/>
      <w:pgSz w:w="11906" w:h="16838"/>
      <w:pgMar w:top="1135" w:right="567" w:bottom="993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7E" w:rsidRDefault="00EA0F7E">
      <w:r>
        <w:separator/>
      </w:r>
    </w:p>
  </w:endnote>
  <w:endnote w:type="continuationSeparator" w:id="1">
    <w:p w:rsidR="00EA0F7E" w:rsidRDefault="00EA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7E" w:rsidRDefault="00EA0F7E">
      <w:r>
        <w:separator/>
      </w:r>
    </w:p>
  </w:footnote>
  <w:footnote w:type="continuationSeparator" w:id="1">
    <w:p w:rsidR="00EA0F7E" w:rsidRDefault="00EA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F75EA"/>
    <w:multiLevelType w:val="hybridMultilevel"/>
    <w:tmpl w:val="D6F0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3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9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1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7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3"/>
  </w:num>
  <w:num w:numId="5">
    <w:abstractNumId w:val="2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5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4"/>
  </w:num>
  <w:num w:numId="12">
    <w:abstractNumId w:val="26"/>
  </w:num>
  <w:num w:numId="13">
    <w:abstractNumId w:val="37"/>
  </w:num>
  <w:num w:numId="14">
    <w:abstractNumId w:val="16"/>
  </w:num>
  <w:num w:numId="15">
    <w:abstractNumId w:val="35"/>
  </w:num>
  <w:num w:numId="16">
    <w:abstractNumId w:val="28"/>
  </w:num>
  <w:num w:numId="17">
    <w:abstractNumId w:val="5"/>
  </w:num>
  <w:num w:numId="18">
    <w:abstractNumId w:val="33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9"/>
  </w:num>
  <w:num w:numId="24">
    <w:abstractNumId w:val="2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12"/>
  </w:num>
  <w:num w:numId="29">
    <w:abstractNumId w:val="3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19"/>
  </w:num>
  <w:num w:numId="36">
    <w:abstractNumId w:val="6"/>
  </w:num>
  <w:num w:numId="37">
    <w:abstractNumId w:val="3"/>
  </w:num>
  <w:num w:numId="38">
    <w:abstractNumId w:val="10"/>
  </w:num>
  <w:num w:numId="39">
    <w:abstractNumId w:val="7"/>
  </w:num>
  <w:num w:numId="40">
    <w:abstractNumId w:val="3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0717B"/>
    <w:rsid w:val="000264D7"/>
    <w:rsid w:val="00050B97"/>
    <w:rsid w:val="00066A3F"/>
    <w:rsid w:val="0007158E"/>
    <w:rsid w:val="00081D52"/>
    <w:rsid w:val="00084967"/>
    <w:rsid w:val="000873EC"/>
    <w:rsid w:val="000A5E61"/>
    <w:rsid w:val="000B7B07"/>
    <w:rsid w:val="000E35C3"/>
    <w:rsid w:val="000E6A36"/>
    <w:rsid w:val="00103757"/>
    <w:rsid w:val="0010520A"/>
    <w:rsid w:val="00116828"/>
    <w:rsid w:val="001368F7"/>
    <w:rsid w:val="00150134"/>
    <w:rsid w:val="00180C46"/>
    <w:rsid w:val="001A6161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4ED5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A5933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0F8A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022D9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07559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299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4362"/>
    <w:rsid w:val="00D352D2"/>
    <w:rsid w:val="00D409C6"/>
    <w:rsid w:val="00D625B6"/>
    <w:rsid w:val="00D6329E"/>
    <w:rsid w:val="00D73758"/>
    <w:rsid w:val="00D85D16"/>
    <w:rsid w:val="00D928A5"/>
    <w:rsid w:val="00DA0133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A0F7E"/>
    <w:rsid w:val="00EB1108"/>
    <w:rsid w:val="00EB3C84"/>
    <w:rsid w:val="00EB441E"/>
    <w:rsid w:val="00ED4CDB"/>
    <w:rsid w:val="00EE1489"/>
    <w:rsid w:val="00EF4583"/>
    <w:rsid w:val="00EF6EE3"/>
    <w:rsid w:val="00F35EF4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2023-07-14T14:57:00Z</cp:lastPrinted>
  <dcterms:created xsi:type="dcterms:W3CDTF">2023-07-19T08:45:00Z</dcterms:created>
  <dcterms:modified xsi:type="dcterms:W3CDTF">2023-07-19T08:45:00Z</dcterms:modified>
</cp:coreProperties>
</file>