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F3" w:rsidRDefault="001779F3" w:rsidP="001779F3">
      <w:pPr>
        <w:jc w:val="right"/>
      </w:pPr>
      <w:r>
        <w:t xml:space="preserve">Приложение </w:t>
      </w:r>
    </w:p>
    <w:p w:rsidR="001779F3" w:rsidRDefault="001779F3" w:rsidP="001779F3">
      <w:pPr>
        <w:jc w:val="right"/>
      </w:pPr>
      <w:r>
        <w:t>к постановлению администрации</w:t>
      </w:r>
    </w:p>
    <w:p w:rsidR="001779F3" w:rsidRDefault="001779F3" w:rsidP="001779F3">
      <w:pPr>
        <w:jc w:val="right"/>
      </w:pPr>
      <w:proofErr w:type="spellStart"/>
      <w:r w:rsidRPr="000B5981">
        <w:t>Устьянского</w:t>
      </w:r>
      <w:proofErr w:type="spellEnd"/>
      <w:r w:rsidRPr="000B5981">
        <w:t xml:space="preserve"> муниципального района</w:t>
      </w:r>
      <w:r>
        <w:t xml:space="preserve"> </w:t>
      </w:r>
    </w:p>
    <w:p w:rsidR="001779F3" w:rsidRDefault="001779F3" w:rsidP="001779F3">
      <w:pPr>
        <w:jc w:val="right"/>
      </w:pPr>
      <w:r>
        <w:t>от «04» февраля 2022 года № 197</w:t>
      </w:r>
    </w:p>
    <w:p w:rsidR="001779F3" w:rsidRDefault="001779F3" w:rsidP="001779F3">
      <w:pPr>
        <w:jc w:val="center"/>
        <w:rPr>
          <w:b/>
        </w:rPr>
      </w:pPr>
    </w:p>
    <w:p w:rsidR="001779F3" w:rsidRDefault="001779F3" w:rsidP="001779F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66CA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779F3" w:rsidRPr="003F627F" w:rsidRDefault="001779F3" w:rsidP="001779F3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 w:rsidRPr="00CA66CA">
        <w:rPr>
          <w:rFonts w:ascii="Times New Roman" w:hAnsi="Times New Roman" w:cs="Times New Roman"/>
          <w:sz w:val="28"/>
          <w:szCs w:val="28"/>
        </w:rPr>
        <w:t>Совета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малому и среднему предпринимательству при главе </w:t>
      </w:r>
      <w:proofErr w:type="spellStart"/>
      <w:r w:rsidRPr="003F627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3F62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779F3" w:rsidRDefault="001779F3" w:rsidP="001779F3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1779F3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Котлов Сергей Александрович – глава </w:t>
      </w:r>
      <w:proofErr w:type="spellStart"/>
      <w:r w:rsidRPr="00AA6D23">
        <w:rPr>
          <w:rFonts w:ascii="Times New Roman" w:hAnsi="Times New Roman" w:cs="Times New Roman"/>
          <w:b w:val="0"/>
          <w:sz w:val="26"/>
          <w:szCs w:val="26"/>
        </w:rPr>
        <w:t>Устьянского</w:t>
      </w:r>
      <w:proofErr w:type="spellEnd"/>
      <w:r w:rsidRPr="00AA6D2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, председатель Совета;</w:t>
      </w:r>
    </w:p>
    <w:p w:rsidR="001779F3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836A3">
        <w:rPr>
          <w:rFonts w:ascii="Times New Roman" w:hAnsi="Times New Roman" w:cs="Times New Roman"/>
          <w:b w:val="0"/>
          <w:sz w:val="26"/>
          <w:szCs w:val="26"/>
        </w:rPr>
        <w:t>Захарова Ирина Васильевна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- индивидуальный предприниматель, заместитель председателя Совета (по согласованию);</w:t>
      </w:r>
    </w:p>
    <w:p w:rsidR="001779F3" w:rsidRPr="000602F9" w:rsidRDefault="001779F3" w:rsidP="001779F3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Мамонов Владимир Николаевич, </w:t>
      </w:r>
      <w:r w:rsidRPr="00D65E95">
        <w:rPr>
          <w:sz w:val="26"/>
          <w:szCs w:val="26"/>
        </w:rPr>
        <w:t>индивидуальный предприниматель</w:t>
      </w:r>
      <w:r>
        <w:rPr>
          <w:sz w:val="26"/>
          <w:szCs w:val="26"/>
        </w:rPr>
        <w:t>,</w:t>
      </w:r>
      <w:r w:rsidRPr="00C07665">
        <w:rPr>
          <w:sz w:val="26"/>
          <w:szCs w:val="26"/>
        </w:rPr>
        <w:t xml:space="preserve"> член Совета</w:t>
      </w:r>
      <w:r>
        <w:rPr>
          <w:sz w:val="26"/>
          <w:szCs w:val="26"/>
        </w:rPr>
        <w:t xml:space="preserve"> </w:t>
      </w:r>
      <w:r w:rsidRPr="000602F9">
        <w:rPr>
          <w:sz w:val="26"/>
          <w:szCs w:val="26"/>
        </w:rPr>
        <w:t>(по согласованию);</w:t>
      </w:r>
    </w:p>
    <w:p w:rsidR="001779F3" w:rsidRPr="00C07665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07665">
        <w:rPr>
          <w:rFonts w:ascii="Times New Roman" w:hAnsi="Times New Roman" w:cs="Times New Roman"/>
          <w:b w:val="0"/>
          <w:sz w:val="26"/>
          <w:szCs w:val="26"/>
        </w:rPr>
        <w:t xml:space="preserve">Бобин Виктор Александрович </w:t>
      </w:r>
      <w:r>
        <w:rPr>
          <w:rFonts w:ascii="Times New Roman" w:hAnsi="Times New Roman" w:cs="Times New Roman"/>
          <w:b w:val="0"/>
          <w:sz w:val="26"/>
          <w:szCs w:val="26"/>
        </w:rPr>
        <w:t>– индивидуальный предприниматель, член Совета (по согласованию);</w:t>
      </w:r>
    </w:p>
    <w:p w:rsidR="001779F3" w:rsidRPr="001F22B9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1F22B9">
        <w:rPr>
          <w:rFonts w:ascii="Times New Roman" w:hAnsi="Times New Roman" w:cs="Times New Roman"/>
          <w:b w:val="0"/>
          <w:sz w:val="26"/>
          <w:szCs w:val="26"/>
        </w:rPr>
        <w:t>Буторин</w:t>
      </w:r>
      <w:proofErr w:type="spellEnd"/>
      <w:r w:rsidRPr="001F22B9">
        <w:rPr>
          <w:rFonts w:ascii="Times New Roman" w:hAnsi="Times New Roman" w:cs="Times New Roman"/>
          <w:b w:val="0"/>
          <w:sz w:val="26"/>
          <w:szCs w:val="26"/>
        </w:rPr>
        <w:t xml:space="preserve"> Александр Владимирович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-</w:t>
      </w:r>
      <w:r w:rsidRPr="001F22B9">
        <w:rPr>
          <w:rFonts w:ascii="Times New Roman" w:hAnsi="Times New Roman" w:cs="Times New Roman"/>
          <w:b w:val="0"/>
          <w:sz w:val="26"/>
          <w:szCs w:val="26"/>
        </w:rPr>
        <w:t xml:space="preserve"> индивидуальный предприниматель, член Совета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(по согласованию)</w:t>
      </w:r>
      <w:r w:rsidRPr="001F22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779F3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EC4307">
        <w:rPr>
          <w:rFonts w:ascii="Times New Roman" w:hAnsi="Times New Roman" w:cs="Times New Roman"/>
          <w:b w:val="0"/>
          <w:sz w:val="26"/>
          <w:szCs w:val="26"/>
        </w:rPr>
        <w:t>Шанин</w:t>
      </w:r>
      <w:proofErr w:type="spellEnd"/>
      <w:r w:rsidRPr="00EC4307">
        <w:rPr>
          <w:rFonts w:ascii="Times New Roman" w:hAnsi="Times New Roman" w:cs="Times New Roman"/>
          <w:b w:val="0"/>
          <w:sz w:val="26"/>
          <w:szCs w:val="26"/>
        </w:rPr>
        <w:t xml:space="preserve"> Владимир Александрович - </w:t>
      </w:r>
      <w:r>
        <w:rPr>
          <w:rFonts w:ascii="Times New Roman" w:hAnsi="Times New Roman" w:cs="Times New Roman"/>
          <w:b w:val="0"/>
          <w:sz w:val="26"/>
          <w:szCs w:val="26"/>
        </w:rPr>
        <w:t>индивидуальный предприниматель, член Совета (по согласованию);</w:t>
      </w:r>
    </w:p>
    <w:p w:rsidR="001779F3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015424">
        <w:rPr>
          <w:rFonts w:ascii="Times New Roman" w:hAnsi="Times New Roman" w:cs="Times New Roman"/>
          <w:b w:val="0"/>
          <w:sz w:val="26"/>
          <w:szCs w:val="26"/>
        </w:rPr>
        <w:t>Басклеева</w:t>
      </w:r>
      <w:proofErr w:type="spellEnd"/>
      <w:r w:rsidRPr="00015424">
        <w:rPr>
          <w:rFonts w:ascii="Times New Roman" w:hAnsi="Times New Roman" w:cs="Times New Roman"/>
          <w:b w:val="0"/>
          <w:sz w:val="26"/>
          <w:szCs w:val="26"/>
        </w:rPr>
        <w:t xml:space="preserve"> Лера Вадимовна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– генеральный директор ООО «Два берега», член Совета (по согласованию);</w:t>
      </w:r>
    </w:p>
    <w:p w:rsidR="001779F3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Воробьева Ольга Дмитриевна - индивидуальный предприниматель, член Совета (по согласованию);</w:t>
      </w:r>
    </w:p>
    <w:p w:rsidR="001779F3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1AFF">
        <w:rPr>
          <w:rFonts w:ascii="Times New Roman" w:hAnsi="Times New Roman" w:cs="Times New Roman"/>
          <w:b w:val="0"/>
          <w:sz w:val="26"/>
          <w:szCs w:val="26"/>
        </w:rPr>
        <w:t xml:space="preserve">Третьякова Ольга </w:t>
      </w:r>
      <w:r>
        <w:rPr>
          <w:rFonts w:ascii="Times New Roman" w:hAnsi="Times New Roman" w:cs="Times New Roman"/>
          <w:b w:val="0"/>
          <w:sz w:val="26"/>
          <w:szCs w:val="26"/>
        </w:rPr>
        <w:t>Васильевна - индивидуальный предприниматель, член Совета (по согласованию);</w:t>
      </w:r>
    </w:p>
    <w:p w:rsidR="001779F3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8836A3">
        <w:rPr>
          <w:rFonts w:ascii="Times New Roman" w:hAnsi="Times New Roman" w:cs="Times New Roman"/>
          <w:b w:val="0"/>
          <w:sz w:val="26"/>
          <w:szCs w:val="26"/>
        </w:rPr>
        <w:t>Богайчук</w:t>
      </w:r>
      <w:proofErr w:type="spellEnd"/>
      <w:r w:rsidRPr="008836A3">
        <w:rPr>
          <w:rFonts w:ascii="Times New Roman" w:hAnsi="Times New Roman" w:cs="Times New Roman"/>
          <w:b w:val="0"/>
          <w:sz w:val="26"/>
          <w:szCs w:val="26"/>
        </w:rPr>
        <w:t xml:space="preserve"> Алексей Дмитриевич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- индивидуальный предприниматель, член Совета (по согласованию);</w:t>
      </w:r>
    </w:p>
    <w:p w:rsidR="001779F3" w:rsidRPr="00536FDD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36FDD">
        <w:rPr>
          <w:rFonts w:ascii="Times New Roman" w:hAnsi="Times New Roman" w:cs="Times New Roman"/>
          <w:b w:val="0"/>
          <w:sz w:val="26"/>
          <w:szCs w:val="26"/>
        </w:rPr>
        <w:t>Смирнова Наталья Викторовна - индивидуальный предприниматель, член Совета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(по согласованию)</w:t>
      </w:r>
      <w:r w:rsidRPr="00536FDD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779F3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639A7">
        <w:rPr>
          <w:rFonts w:ascii="Times New Roman" w:hAnsi="Times New Roman" w:cs="Times New Roman"/>
          <w:b w:val="0"/>
          <w:sz w:val="26"/>
          <w:szCs w:val="26"/>
        </w:rPr>
        <w:t>Кашина Наталья Владимировна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- </w:t>
      </w:r>
      <w:r w:rsidRPr="009639A7">
        <w:rPr>
          <w:rFonts w:ascii="Times New Roman" w:hAnsi="Times New Roman" w:cs="Times New Roman"/>
          <w:b w:val="0"/>
          <w:sz w:val="26"/>
          <w:szCs w:val="26"/>
        </w:rPr>
        <w:t>ИП Кашин Н.Н., ООО «Север»</w:t>
      </w:r>
      <w:r>
        <w:rPr>
          <w:rFonts w:ascii="Times New Roman" w:hAnsi="Times New Roman" w:cs="Times New Roman"/>
          <w:b w:val="0"/>
          <w:sz w:val="26"/>
          <w:szCs w:val="26"/>
        </w:rPr>
        <w:t>, член Совета (по согласованию);</w:t>
      </w:r>
    </w:p>
    <w:p w:rsidR="001779F3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9639A7">
        <w:rPr>
          <w:rFonts w:ascii="Times New Roman" w:hAnsi="Times New Roman" w:cs="Times New Roman"/>
          <w:b w:val="0"/>
          <w:sz w:val="26"/>
          <w:szCs w:val="26"/>
        </w:rPr>
        <w:t>Гасымова</w:t>
      </w:r>
      <w:proofErr w:type="spellEnd"/>
      <w:r w:rsidRPr="009639A7">
        <w:rPr>
          <w:rFonts w:ascii="Times New Roman" w:hAnsi="Times New Roman" w:cs="Times New Roman"/>
          <w:b w:val="0"/>
          <w:sz w:val="26"/>
          <w:szCs w:val="26"/>
        </w:rPr>
        <w:t xml:space="preserve"> Татьяна Дмитриевна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– генеральный директор </w:t>
      </w:r>
      <w:r w:rsidRPr="009639A7">
        <w:rPr>
          <w:rFonts w:ascii="Times New Roman" w:hAnsi="Times New Roman" w:cs="Times New Roman"/>
          <w:b w:val="0"/>
          <w:sz w:val="26"/>
          <w:szCs w:val="26"/>
        </w:rPr>
        <w:t>ООО «Волна»,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член Совета (по согласованию);</w:t>
      </w:r>
    </w:p>
    <w:p w:rsidR="001779F3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1B428C">
        <w:rPr>
          <w:rFonts w:ascii="Times New Roman" w:hAnsi="Times New Roman" w:cs="Times New Roman"/>
          <w:b w:val="0"/>
          <w:sz w:val="26"/>
          <w:szCs w:val="26"/>
        </w:rPr>
        <w:t>Звездина</w:t>
      </w:r>
      <w:proofErr w:type="spellEnd"/>
      <w:r w:rsidRPr="001B428C">
        <w:rPr>
          <w:rFonts w:ascii="Times New Roman" w:hAnsi="Times New Roman" w:cs="Times New Roman"/>
          <w:b w:val="0"/>
          <w:sz w:val="26"/>
          <w:szCs w:val="26"/>
        </w:rPr>
        <w:t xml:space="preserve"> Ольга Васильевна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- индивидуальный предприниматель, член Совета (по согласованию);</w:t>
      </w:r>
    </w:p>
    <w:p w:rsidR="001779F3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221E">
        <w:rPr>
          <w:rFonts w:ascii="Times New Roman" w:hAnsi="Times New Roman" w:cs="Times New Roman"/>
          <w:b w:val="0"/>
          <w:sz w:val="26"/>
          <w:szCs w:val="26"/>
        </w:rPr>
        <w:t xml:space="preserve"> Счастливая Елена Александровна - индивидуальный предприниматель, член Совета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(по согласованию)</w:t>
      </w:r>
      <w:r w:rsidRPr="00D6221E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779F3" w:rsidRPr="00D6221E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Ручьева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Светлана Сергеевна – генеральный директор ООО «ПО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Устьянское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», член Совета (по согласованию);</w:t>
      </w:r>
    </w:p>
    <w:p w:rsidR="001779F3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Шорохова Наталья Николаевна, глава КФХ, представителя ООО «Север» (по согласованию).</w:t>
      </w:r>
    </w:p>
    <w:p w:rsidR="001779F3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40B54">
        <w:rPr>
          <w:rFonts w:ascii="Times New Roman" w:hAnsi="Times New Roman"/>
          <w:b w:val="0"/>
          <w:sz w:val="26"/>
          <w:szCs w:val="26"/>
        </w:rPr>
        <w:t>Корбут</w:t>
      </w:r>
      <w:proofErr w:type="spellEnd"/>
      <w:r w:rsidRPr="00B40B54">
        <w:rPr>
          <w:rFonts w:ascii="Times New Roman" w:hAnsi="Times New Roman"/>
          <w:b w:val="0"/>
          <w:sz w:val="26"/>
          <w:szCs w:val="26"/>
        </w:rPr>
        <w:t xml:space="preserve"> Любовь Александровна, </w:t>
      </w:r>
      <w:r w:rsidRPr="00D6221E">
        <w:rPr>
          <w:rFonts w:ascii="Times New Roman" w:hAnsi="Times New Roman" w:cs="Times New Roman"/>
          <w:b w:val="0"/>
          <w:sz w:val="26"/>
          <w:szCs w:val="26"/>
        </w:rPr>
        <w:t>индивидуальный предприниматель, член Совета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(по согласованию);</w:t>
      </w:r>
    </w:p>
    <w:p w:rsidR="001779F3" w:rsidRPr="00B40B54" w:rsidRDefault="001779F3" w:rsidP="001779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Представитель ООО «ГК «УЛК», член Совета (по согласованию).</w:t>
      </w:r>
    </w:p>
    <w:p w:rsidR="00426E4B" w:rsidRDefault="00426E4B"/>
    <w:sectPr w:rsidR="00426E4B" w:rsidSect="0042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0315A"/>
    <w:multiLevelType w:val="hybridMultilevel"/>
    <w:tmpl w:val="6FA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9F3"/>
    <w:rsid w:val="001779F3"/>
    <w:rsid w:val="0042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7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2022-09-21T13:59:00Z</dcterms:created>
  <dcterms:modified xsi:type="dcterms:W3CDTF">2022-09-21T14:01:00Z</dcterms:modified>
</cp:coreProperties>
</file>