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8" w:rsidRDefault="00700B4C" w:rsidP="00EF3198">
      <w:pPr>
        <w:spacing w:after="0"/>
        <w:ind w:firstLine="709"/>
        <w:jc w:val="center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>Протокол</w:t>
      </w:r>
    </w:p>
    <w:p w:rsidR="00EF3198" w:rsidRDefault="00700B4C" w:rsidP="00EF3198">
      <w:pPr>
        <w:spacing w:after="0"/>
        <w:ind w:firstLine="709"/>
        <w:jc w:val="center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 xml:space="preserve">заседания Совета по малому и среднему предпринимательству при главе </w:t>
      </w:r>
      <w:proofErr w:type="spellStart"/>
      <w:r w:rsidRPr="000640D9">
        <w:rPr>
          <w:b/>
          <w:sz w:val="26"/>
          <w:szCs w:val="26"/>
        </w:rPr>
        <w:t>Усть</w:t>
      </w:r>
      <w:r w:rsidR="00244B07" w:rsidRPr="000640D9">
        <w:rPr>
          <w:b/>
          <w:sz w:val="26"/>
          <w:szCs w:val="26"/>
        </w:rPr>
        <w:t>янского</w:t>
      </w:r>
      <w:proofErr w:type="spellEnd"/>
      <w:r w:rsidR="00244B07" w:rsidRPr="000640D9">
        <w:rPr>
          <w:b/>
          <w:sz w:val="26"/>
          <w:szCs w:val="26"/>
        </w:rPr>
        <w:t xml:space="preserve"> муниципального округа</w:t>
      </w:r>
    </w:p>
    <w:p w:rsidR="00442BBF" w:rsidRPr="000640D9" w:rsidRDefault="000F599D" w:rsidP="00EF3198">
      <w:pPr>
        <w:spacing w:after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22 </w:t>
      </w:r>
      <w:r w:rsidR="00700B4C" w:rsidRPr="000640D9">
        <w:rPr>
          <w:b/>
          <w:sz w:val="26"/>
          <w:szCs w:val="26"/>
        </w:rPr>
        <w:t>от 11.04.2023г</w:t>
      </w:r>
    </w:p>
    <w:p w:rsidR="00700B4C" w:rsidRPr="007F7F6D" w:rsidRDefault="00700B4C" w:rsidP="007F7F6D">
      <w:pPr>
        <w:spacing w:after="0"/>
        <w:ind w:firstLine="709"/>
        <w:jc w:val="both"/>
        <w:rPr>
          <w:sz w:val="26"/>
          <w:szCs w:val="26"/>
        </w:rPr>
      </w:pPr>
    </w:p>
    <w:p w:rsidR="000640D9" w:rsidRDefault="00700B4C" w:rsidP="007F7F6D">
      <w:pPr>
        <w:spacing w:after="0"/>
        <w:ind w:firstLine="709"/>
        <w:jc w:val="both"/>
        <w:rPr>
          <w:sz w:val="26"/>
          <w:szCs w:val="26"/>
        </w:rPr>
      </w:pPr>
      <w:r w:rsidRPr="000640D9">
        <w:rPr>
          <w:b/>
          <w:sz w:val="26"/>
          <w:szCs w:val="26"/>
        </w:rPr>
        <w:t>Присутствовали:</w:t>
      </w:r>
      <w:r w:rsidR="00244B07" w:rsidRPr="007F7F6D">
        <w:rPr>
          <w:sz w:val="26"/>
          <w:szCs w:val="26"/>
        </w:rPr>
        <w:t xml:space="preserve"> 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Котлов С.А. – 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0640D9" w:rsidRDefault="00244B07" w:rsidP="007F7F6D">
      <w:pPr>
        <w:spacing w:after="0"/>
        <w:ind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>Борисова Е.М.</w:t>
      </w:r>
      <w:r w:rsidR="000640D9">
        <w:rPr>
          <w:sz w:val="26"/>
          <w:szCs w:val="26"/>
        </w:rPr>
        <w:t xml:space="preserve"> – заведующий отделом экономики и стратегического развития;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Борзая О.Н. – зам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аведующего экономики и стратегического развития;</w:t>
      </w:r>
    </w:p>
    <w:p w:rsidR="008B1BD2" w:rsidRDefault="008B1BD2" w:rsidP="007F7F6D">
      <w:pPr>
        <w:spacing w:after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Мукина</w:t>
      </w:r>
      <w:proofErr w:type="spellEnd"/>
      <w:r>
        <w:rPr>
          <w:sz w:val="26"/>
          <w:szCs w:val="26"/>
        </w:rPr>
        <w:t xml:space="preserve"> В.В. – главный специалист отдела экономики и стратегического развития;</w:t>
      </w:r>
    </w:p>
    <w:p w:rsidR="000640D9" w:rsidRDefault="00244B07" w:rsidP="007F7F6D">
      <w:pPr>
        <w:spacing w:after="0"/>
        <w:ind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 xml:space="preserve"> </w:t>
      </w:r>
      <w:r w:rsidR="000640D9">
        <w:rPr>
          <w:sz w:val="26"/>
          <w:szCs w:val="26"/>
        </w:rPr>
        <w:t>Захарова И.В. –</w:t>
      </w:r>
      <w:r w:rsidR="008B1BD2">
        <w:rPr>
          <w:sz w:val="26"/>
          <w:szCs w:val="26"/>
        </w:rPr>
        <w:t xml:space="preserve"> сопредседатель Совета, </w:t>
      </w:r>
      <w:r w:rsidR="000640D9">
        <w:rPr>
          <w:sz w:val="26"/>
          <w:szCs w:val="26"/>
        </w:rPr>
        <w:t xml:space="preserve"> индивидуальный предприниматель;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Шанин</w:t>
      </w:r>
      <w:proofErr w:type="spellEnd"/>
      <w:r>
        <w:rPr>
          <w:sz w:val="26"/>
          <w:szCs w:val="26"/>
        </w:rPr>
        <w:t xml:space="preserve"> В.А. - индивидуальный предприниматель;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Бобин В.А. - индивидуальный предприниматель;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Басклеева</w:t>
      </w:r>
      <w:proofErr w:type="spellEnd"/>
      <w:r>
        <w:rPr>
          <w:sz w:val="26"/>
          <w:szCs w:val="26"/>
        </w:rPr>
        <w:t xml:space="preserve"> Л.В. </w:t>
      </w:r>
      <w:r w:rsidRPr="008B582C">
        <w:rPr>
          <w:sz w:val="26"/>
          <w:szCs w:val="26"/>
        </w:rPr>
        <w:t>-</w:t>
      </w:r>
      <w:r w:rsidR="008B582C" w:rsidRPr="008B582C">
        <w:rPr>
          <w:sz w:val="26"/>
          <w:szCs w:val="26"/>
        </w:rPr>
        <w:t xml:space="preserve"> генеральный директор ООО «Два берега»</w:t>
      </w:r>
      <w:r w:rsidRPr="008B582C">
        <w:rPr>
          <w:sz w:val="26"/>
          <w:szCs w:val="26"/>
        </w:rPr>
        <w:t>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Воробьева О.Д. - индивидуальный предприниматель;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Шорохова Н.Н. - индивидуальный предприниматель;</w:t>
      </w:r>
    </w:p>
    <w:p w:rsidR="000640D9" w:rsidRDefault="00EF3198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244B07" w:rsidRPr="007F7F6D">
        <w:rPr>
          <w:sz w:val="26"/>
          <w:szCs w:val="26"/>
        </w:rPr>
        <w:t>Звездина</w:t>
      </w:r>
      <w:proofErr w:type="spellEnd"/>
      <w:r w:rsidR="00244B07" w:rsidRPr="007F7F6D">
        <w:rPr>
          <w:sz w:val="26"/>
          <w:szCs w:val="26"/>
        </w:rPr>
        <w:t xml:space="preserve"> О.В</w:t>
      </w:r>
      <w:r w:rsidR="000640D9">
        <w:rPr>
          <w:sz w:val="26"/>
          <w:szCs w:val="26"/>
        </w:rPr>
        <w:t>. - индивидуальный предприниматель;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Угрюмов</w:t>
      </w:r>
      <w:proofErr w:type="spellEnd"/>
      <w:r>
        <w:rPr>
          <w:sz w:val="26"/>
          <w:szCs w:val="26"/>
        </w:rPr>
        <w:t xml:space="preserve"> А.А. - индивидуальный предприниматель;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Ручьева</w:t>
      </w:r>
      <w:proofErr w:type="spellEnd"/>
      <w:r>
        <w:rPr>
          <w:sz w:val="26"/>
          <w:szCs w:val="26"/>
        </w:rPr>
        <w:t xml:space="preserve"> С.С. – председатель потребительского общества «</w:t>
      </w:r>
      <w:proofErr w:type="spellStart"/>
      <w:r>
        <w:rPr>
          <w:sz w:val="26"/>
          <w:szCs w:val="26"/>
        </w:rPr>
        <w:t>Устьянкское</w:t>
      </w:r>
      <w:proofErr w:type="spellEnd"/>
      <w:r>
        <w:rPr>
          <w:sz w:val="26"/>
          <w:szCs w:val="26"/>
        </w:rPr>
        <w:t>»;</w:t>
      </w:r>
    </w:p>
    <w:p w:rsidR="008B1BD2" w:rsidRDefault="008B1BD2" w:rsidP="007F7F6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Гусаченко</w:t>
      </w:r>
      <w:proofErr w:type="spellEnd"/>
      <w:r>
        <w:rPr>
          <w:sz w:val="26"/>
          <w:szCs w:val="26"/>
        </w:rPr>
        <w:t xml:space="preserve"> Г.В. </w:t>
      </w:r>
      <w:r w:rsidR="00EF319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F3198">
        <w:rPr>
          <w:sz w:val="26"/>
          <w:szCs w:val="26"/>
        </w:rPr>
        <w:t xml:space="preserve">представитель </w:t>
      </w:r>
      <w:r>
        <w:rPr>
          <w:sz w:val="26"/>
          <w:szCs w:val="26"/>
        </w:rPr>
        <w:t>индивидуальн</w:t>
      </w:r>
      <w:r w:rsidR="00EF3198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предпринимател</w:t>
      </w:r>
      <w:r w:rsidR="00EF3198">
        <w:rPr>
          <w:sz w:val="26"/>
          <w:szCs w:val="26"/>
        </w:rPr>
        <w:t>я Третьяковой О.В.</w:t>
      </w:r>
      <w:r>
        <w:rPr>
          <w:sz w:val="26"/>
          <w:szCs w:val="26"/>
        </w:rPr>
        <w:t>;</w:t>
      </w:r>
    </w:p>
    <w:p w:rsidR="008B1BD2" w:rsidRDefault="00244B07" w:rsidP="007F7F6D">
      <w:pPr>
        <w:spacing w:after="0"/>
        <w:ind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 xml:space="preserve"> Смирнова Н.В.</w:t>
      </w:r>
      <w:r w:rsidR="008B1BD2">
        <w:rPr>
          <w:sz w:val="26"/>
          <w:szCs w:val="26"/>
        </w:rPr>
        <w:t xml:space="preserve"> - индивидуальный предприниматель;</w:t>
      </w:r>
    </w:p>
    <w:p w:rsidR="00700B4C" w:rsidRPr="007F7F6D" w:rsidRDefault="00244B07" w:rsidP="007F7F6D">
      <w:pPr>
        <w:spacing w:after="0"/>
        <w:ind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 xml:space="preserve"> Новикова Д.Д.</w:t>
      </w:r>
      <w:r w:rsidR="008B1BD2">
        <w:rPr>
          <w:sz w:val="26"/>
          <w:szCs w:val="26"/>
        </w:rPr>
        <w:t xml:space="preserve"> – представитель прокуратуры </w:t>
      </w:r>
      <w:proofErr w:type="spellStart"/>
      <w:r w:rsidR="008B1BD2">
        <w:rPr>
          <w:sz w:val="26"/>
          <w:szCs w:val="26"/>
        </w:rPr>
        <w:t>Устьянского</w:t>
      </w:r>
      <w:proofErr w:type="spellEnd"/>
      <w:r w:rsidR="008B1BD2">
        <w:rPr>
          <w:sz w:val="26"/>
          <w:szCs w:val="26"/>
        </w:rPr>
        <w:t xml:space="preserve"> округа.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</w:p>
    <w:p w:rsidR="00700B4C" w:rsidRPr="000640D9" w:rsidRDefault="00700B4C" w:rsidP="007F7F6D">
      <w:pPr>
        <w:spacing w:after="0"/>
        <w:ind w:firstLine="709"/>
        <w:jc w:val="both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>Повестка:</w:t>
      </w:r>
    </w:p>
    <w:p w:rsidR="00244B07" w:rsidRPr="007F7F6D" w:rsidRDefault="00244B07" w:rsidP="007F7F6D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>План социально-экономического развития округа.</w:t>
      </w:r>
    </w:p>
    <w:p w:rsidR="00244B07" w:rsidRPr="007F7F6D" w:rsidRDefault="00244B07" w:rsidP="007F7F6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eastAsia="Calibri"/>
          <w:sz w:val="26"/>
          <w:szCs w:val="26"/>
        </w:rPr>
      </w:pPr>
      <w:r w:rsidRPr="007F7F6D">
        <w:rPr>
          <w:rFonts w:eastAsia="Calibri"/>
          <w:sz w:val="26"/>
          <w:szCs w:val="26"/>
        </w:rPr>
        <w:t>Тарифы на электроэнергию для ИП, как для юридических лиц, рассмот</w:t>
      </w:r>
      <w:r w:rsidR="00EF3198">
        <w:rPr>
          <w:rFonts w:eastAsia="Calibri"/>
          <w:sz w:val="26"/>
          <w:szCs w:val="26"/>
        </w:rPr>
        <w:t>реть вопрос на примере Карелии.</w:t>
      </w:r>
    </w:p>
    <w:p w:rsidR="00244B07" w:rsidRPr="007F7F6D" w:rsidRDefault="00244B07" w:rsidP="007F7F6D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 xml:space="preserve">Государственные гарантии и компенсации для лиц, работающих и проживающих в районах Крайнего Севера и приравненных к ним местностях на плечах предпринимателей. </w:t>
      </w:r>
    </w:p>
    <w:p w:rsidR="00244B07" w:rsidRPr="007F7F6D" w:rsidRDefault="00244B07" w:rsidP="007F7F6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>Повышение тарифов ЖКХ в с</w:t>
      </w:r>
      <w:proofErr w:type="gramStart"/>
      <w:r w:rsidRPr="007F7F6D">
        <w:rPr>
          <w:sz w:val="26"/>
          <w:szCs w:val="26"/>
        </w:rPr>
        <w:t>.Ш</w:t>
      </w:r>
      <w:proofErr w:type="gramEnd"/>
      <w:r w:rsidRPr="007F7F6D">
        <w:rPr>
          <w:sz w:val="26"/>
          <w:szCs w:val="26"/>
        </w:rPr>
        <w:t>ангалы.</w:t>
      </w:r>
    </w:p>
    <w:p w:rsidR="00244B07" w:rsidRPr="007F7F6D" w:rsidRDefault="00244B07" w:rsidP="007F7F6D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 xml:space="preserve">Организация работы по обращению с ТКО в </w:t>
      </w:r>
      <w:proofErr w:type="spellStart"/>
      <w:r w:rsidRPr="007F7F6D">
        <w:rPr>
          <w:sz w:val="26"/>
          <w:szCs w:val="26"/>
        </w:rPr>
        <w:t>д</w:t>
      </w:r>
      <w:proofErr w:type="gramStart"/>
      <w:r w:rsidRPr="007F7F6D">
        <w:rPr>
          <w:sz w:val="26"/>
          <w:szCs w:val="26"/>
        </w:rPr>
        <w:t>.К</w:t>
      </w:r>
      <w:proofErr w:type="gramEnd"/>
      <w:r w:rsidRPr="007F7F6D">
        <w:rPr>
          <w:sz w:val="26"/>
          <w:szCs w:val="26"/>
        </w:rPr>
        <w:t>ононовская</w:t>
      </w:r>
      <w:proofErr w:type="spellEnd"/>
      <w:r w:rsidRPr="007F7F6D">
        <w:rPr>
          <w:sz w:val="26"/>
          <w:szCs w:val="26"/>
        </w:rPr>
        <w:t>.</w:t>
      </w:r>
    </w:p>
    <w:p w:rsidR="00244B07" w:rsidRPr="007F7F6D" w:rsidRDefault="00244B07" w:rsidP="007F7F6D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>Условия награждения субъектов предпринимательской деятельности и их работников грамотами Губернатора АО, ведомств, главы округа.</w:t>
      </w:r>
    </w:p>
    <w:p w:rsidR="00700B4C" w:rsidRPr="007F7F6D" w:rsidRDefault="00244B07" w:rsidP="007F7F6D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709"/>
        <w:jc w:val="both"/>
        <w:rPr>
          <w:sz w:val="26"/>
          <w:szCs w:val="26"/>
        </w:rPr>
      </w:pPr>
      <w:r w:rsidRPr="007F7F6D">
        <w:rPr>
          <w:sz w:val="26"/>
          <w:szCs w:val="26"/>
        </w:rPr>
        <w:t>Разное.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</w:p>
    <w:p w:rsidR="008B1BD2" w:rsidRPr="00E379DA" w:rsidRDefault="00700B4C" w:rsidP="00E379DA">
      <w:pPr>
        <w:spacing w:after="0"/>
        <w:ind w:firstLine="709"/>
        <w:jc w:val="both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>Выступали:</w:t>
      </w:r>
    </w:p>
    <w:p w:rsidR="00410255" w:rsidRPr="007F7F6D" w:rsidRDefault="00821143" w:rsidP="0082114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E379DA">
        <w:rPr>
          <w:b/>
          <w:sz w:val="26"/>
          <w:szCs w:val="26"/>
        </w:rPr>
        <w:t>По первому вопросу</w:t>
      </w:r>
      <w:r>
        <w:rPr>
          <w:sz w:val="26"/>
          <w:szCs w:val="26"/>
        </w:rPr>
        <w:t xml:space="preserve"> Котлов С.А.</w:t>
      </w:r>
      <w:r w:rsidR="00410255" w:rsidRPr="007F7F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рассказал о </w:t>
      </w:r>
      <w:r w:rsidR="00410255" w:rsidRPr="007F7F6D">
        <w:rPr>
          <w:sz w:val="26"/>
          <w:szCs w:val="26"/>
        </w:rPr>
        <w:t>план</w:t>
      </w:r>
      <w:r w:rsidR="00EF3198">
        <w:rPr>
          <w:sz w:val="26"/>
          <w:szCs w:val="26"/>
        </w:rPr>
        <w:t>ах</w:t>
      </w:r>
      <w:r w:rsidR="00410255" w:rsidRPr="007F7F6D">
        <w:rPr>
          <w:sz w:val="26"/>
          <w:szCs w:val="26"/>
        </w:rPr>
        <w:t xml:space="preserve"> социально-экономического развития округа</w:t>
      </w:r>
      <w:r w:rsidR="00EF3198">
        <w:rPr>
          <w:sz w:val="26"/>
          <w:szCs w:val="26"/>
        </w:rPr>
        <w:t xml:space="preserve">, какие мероприятия планируются на ближайшую перспективу в сфере строительства и ремонта образовательных учреждений и </w:t>
      </w:r>
      <w:r w:rsidR="00EF3198">
        <w:rPr>
          <w:sz w:val="26"/>
          <w:szCs w:val="26"/>
        </w:rPr>
        <w:lastRenderedPageBreak/>
        <w:t>учреждений культуры, в сфере здравоохранения, коммунальной инфраструктуры, дорожной деятельности.</w:t>
      </w:r>
      <w:r w:rsidR="00410255" w:rsidRPr="007F7F6D">
        <w:rPr>
          <w:sz w:val="26"/>
          <w:szCs w:val="26"/>
        </w:rPr>
        <w:t xml:space="preserve"> </w:t>
      </w:r>
      <w:r w:rsidR="00EF3198">
        <w:rPr>
          <w:sz w:val="26"/>
          <w:szCs w:val="26"/>
        </w:rPr>
        <w:t>Обозначил про</w:t>
      </w:r>
      <w:r w:rsidR="00410255" w:rsidRPr="007F7F6D">
        <w:rPr>
          <w:sz w:val="26"/>
          <w:szCs w:val="26"/>
        </w:rPr>
        <w:t xml:space="preserve">блемы </w:t>
      </w:r>
      <w:r w:rsidR="00EF3198">
        <w:rPr>
          <w:sz w:val="26"/>
          <w:szCs w:val="26"/>
        </w:rPr>
        <w:t>в кадрах</w:t>
      </w:r>
      <w:r w:rsidR="00410255" w:rsidRPr="007F7F6D">
        <w:rPr>
          <w:sz w:val="26"/>
          <w:szCs w:val="26"/>
        </w:rPr>
        <w:t xml:space="preserve"> в коммунальной сфере</w:t>
      </w:r>
      <w:r w:rsidR="00B61998">
        <w:rPr>
          <w:sz w:val="26"/>
          <w:szCs w:val="26"/>
        </w:rPr>
        <w:t>. В</w:t>
      </w:r>
      <w:r w:rsidR="00FE72E6">
        <w:rPr>
          <w:sz w:val="26"/>
          <w:szCs w:val="26"/>
        </w:rPr>
        <w:t xml:space="preserve"> сфере строительства и ремонта образовательных учреждений проблема в том, что </w:t>
      </w:r>
      <w:r w:rsidR="00B61998">
        <w:rPr>
          <w:sz w:val="26"/>
          <w:szCs w:val="26"/>
        </w:rPr>
        <w:t>у</w:t>
      </w:r>
      <w:r w:rsidR="00410255" w:rsidRPr="007F7F6D">
        <w:rPr>
          <w:sz w:val="26"/>
          <w:szCs w:val="26"/>
        </w:rPr>
        <w:t xml:space="preserve"> </w:t>
      </w:r>
      <w:r w:rsidR="00FE72E6">
        <w:rPr>
          <w:sz w:val="26"/>
          <w:szCs w:val="26"/>
        </w:rPr>
        <w:t>местных</w:t>
      </w:r>
      <w:r w:rsidR="00410255" w:rsidRPr="007F7F6D">
        <w:rPr>
          <w:sz w:val="26"/>
          <w:szCs w:val="26"/>
        </w:rPr>
        <w:t xml:space="preserve"> </w:t>
      </w:r>
      <w:r w:rsidR="00FE72E6">
        <w:rPr>
          <w:sz w:val="26"/>
          <w:szCs w:val="26"/>
        </w:rPr>
        <w:t>коммерческих организаций</w:t>
      </w:r>
      <w:r w:rsidR="00410255" w:rsidRPr="007F7F6D">
        <w:rPr>
          <w:sz w:val="26"/>
          <w:szCs w:val="26"/>
        </w:rPr>
        <w:t xml:space="preserve"> нет опыта</w:t>
      </w:r>
      <w:r w:rsidR="00654C63" w:rsidRPr="007F7F6D">
        <w:rPr>
          <w:sz w:val="26"/>
          <w:szCs w:val="26"/>
        </w:rPr>
        <w:t>, как следствие нет возможности участвовать в аукционах</w:t>
      </w:r>
      <w:r w:rsidR="00FE72E6">
        <w:rPr>
          <w:sz w:val="26"/>
          <w:szCs w:val="26"/>
        </w:rPr>
        <w:t xml:space="preserve"> по данному направлению, на данные конкурсы заходят предприятия соседних регионов</w:t>
      </w:r>
      <w:r w:rsidR="00654C63" w:rsidRPr="007F7F6D">
        <w:rPr>
          <w:sz w:val="26"/>
          <w:szCs w:val="26"/>
        </w:rPr>
        <w:t>.</w:t>
      </w:r>
      <w:r w:rsidR="00FE72E6">
        <w:rPr>
          <w:sz w:val="26"/>
          <w:szCs w:val="26"/>
        </w:rPr>
        <w:t xml:space="preserve"> </w:t>
      </w:r>
    </w:p>
    <w:p w:rsidR="00654C63" w:rsidRPr="007F7F6D" w:rsidRDefault="00654C63" w:rsidP="007F7F6D">
      <w:pPr>
        <w:spacing w:after="0"/>
        <w:ind w:firstLine="709"/>
        <w:jc w:val="both"/>
        <w:rPr>
          <w:sz w:val="26"/>
          <w:szCs w:val="26"/>
        </w:rPr>
      </w:pPr>
      <w:proofErr w:type="spellStart"/>
      <w:r w:rsidRPr="007F7F6D">
        <w:rPr>
          <w:sz w:val="26"/>
          <w:szCs w:val="26"/>
        </w:rPr>
        <w:t>Гусаченко</w:t>
      </w:r>
      <w:proofErr w:type="spellEnd"/>
      <w:r w:rsidRPr="007F7F6D">
        <w:rPr>
          <w:sz w:val="26"/>
          <w:szCs w:val="26"/>
        </w:rPr>
        <w:t xml:space="preserve"> Г.В.: есть ли группы в </w:t>
      </w:r>
      <w:proofErr w:type="spellStart"/>
      <w:r w:rsidRPr="007F7F6D">
        <w:rPr>
          <w:sz w:val="26"/>
          <w:szCs w:val="26"/>
        </w:rPr>
        <w:t>Устьянском</w:t>
      </w:r>
      <w:proofErr w:type="spellEnd"/>
      <w:r w:rsidRPr="007F7F6D">
        <w:rPr>
          <w:sz w:val="26"/>
          <w:szCs w:val="26"/>
        </w:rPr>
        <w:t xml:space="preserve"> индустриальном техникуме, в которых обучают на строительные профессии?</w:t>
      </w:r>
    </w:p>
    <w:p w:rsidR="00654C63" w:rsidRDefault="00654C63" w:rsidP="007F7F6D">
      <w:pPr>
        <w:spacing w:after="0"/>
        <w:ind w:firstLine="709"/>
        <w:jc w:val="both"/>
        <w:rPr>
          <w:sz w:val="26"/>
          <w:szCs w:val="26"/>
        </w:rPr>
      </w:pPr>
      <w:proofErr w:type="spellStart"/>
      <w:r w:rsidRPr="007F7F6D">
        <w:rPr>
          <w:sz w:val="26"/>
          <w:szCs w:val="26"/>
        </w:rPr>
        <w:t>Котлов</w:t>
      </w:r>
      <w:proofErr w:type="gramStart"/>
      <w:r w:rsidRPr="007F7F6D">
        <w:rPr>
          <w:sz w:val="26"/>
          <w:szCs w:val="26"/>
        </w:rPr>
        <w:t>.С</w:t>
      </w:r>
      <w:proofErr w:type="gramEnd"/>
      <w:r w:rsidRPr="007F7F6D">
        <w:rPr>
          <w:sz w:val="26"/>
          <w:szCs w:val="26"/>
        </w:rPr>
        <w:t>.А</w:t>
      </w:r>
      <w:proofErr w:type="spellEnd"/>
      <w:r w:rsidRPr="007F7F6D">
        <w:rPr>
          <w:sz w:val="26"/>
          <w:szCs w:val="26"/>
        </w:rPr>
        <w:t xml:space="preserve">.: </w:t>
      </w:r>
      <w:r w:rsidR="00FE72E6">
        <w:rPr>
          <w:sz w:val="26"/>
          <w:szCs w:val="26"/>
        </w:rPr>
        <w:t xml:space="preserve">сегодня </w:t>
      </w:r>
      <w:r w:rsidRPr="007F7F6D">
        <w:rPr>
          <w:sz w:val="26"/>
          <w:szCs w:val="26"/>
        </w:rPr>
        <w:t>нет. Есть информация об открытии четырех специальностей на следующий учебный год.</w:t>
      </w:r>
    </w:p>
    <w:p w:rsidR="00FE72E6" w:rsidRDefault="00FE72E6" w:rsidP="007F7F6D">
      <w:pPr>
        <w:spacing w:after="0"/>
        <w:ind w:firstLine="709"/>
        <w:jc w:val="both"/>
        <w:rPr>
          <w:rFonts w:eastAsia="Calibri"/>
          <w:i/>
          <w:sz w:val="26"/>
          <w:szCs w:val="26"/>
        </w:rPr>
      </w:pPr>
    </w:p>
    <w:p w:rsidR="00FE72E6" w:rsidRPr="00FE72E6" w:rsidRDefault="00FE72E6" w:rsidP="007F7F6D">
      <w:pPr>
        <w:spacing w:after="0"/>
        <w:ind w:firstLine="709"/>
        <w:jc w:val="both"/>
        <w:rPr>
          <w:sz w:val="26"/>
          <w:szCs w:val="26"/>
        </w:rPr>
      </w:pPr>
      <w:r w:rsidRPr="000640D9">
        <w:rPr>
          <w:rFonts w:eastAsia="Calibri"/>
          <w:i/>
          <w:sz w:val="26"/>
          <w:szCs w:val="26"/>
        </w:rPr>
        <w:t>Решение:</w:t>
      </w:r>
      <w:r>
        <w:rPr>
          <w:rFonts w:eastAsia="Calibri"/>
          <w:sz w:val="26"/>
          <w:szCs w:val="26"/>
        </w:rPr>
        <w:t xml:space="preserve"> Рассмотреть возможность местным коммерческим организациям заключени</w:t>
      </w:r>
      <w:r w:rsidR="00487247"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 xml:space="preserve"> договоров субподряда </w:t>
      </w:r>
      <w:r w:rsidR="00487247">
        <w:rPr>
          <w:rFonts w:eastAsia="Calibri"/>
          <w:sz w:val="26"/>
          <w:szCs w:val="26"/>
        </w:rPr>
        <w:t>с организациями, имеющими опыт в сфере строительства и ремонта образовательных учреждений.</w:t>
      </w:r>
    </w:p>
    <w:p w:rsidR="008B1BD2" w:rsidRPr="007F7F6D" w:rsidRDefault="008B1BD2" w:rsidP="007F7F6D">
      <w:pPr>
        <w:spacing w:after="0"/>
        <w:ind w:firstLine="709"/>
        <w:jc w:val="both"/>
        <w:rPr>
          <w:sz w:val="26"/>
          <w:szCs w:val="26"/>
        </w:rPr>
      </w:pPr>
    </w:p>
    <w:p w:rsidR="00410255" w:rsidRDefault="00821143" w:rsidP="0082114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E379DA">
        <w:rPr>
          <w:b/>
          <w:sz w:val="26"/>
          <w:szCs w:val="26"/>
        </w:rPr>
        <w:t>По второму вопросу</w:t>
      </w:r>
      <w:r>
        <w:rPr>
          <w:sz w:val="26"/>
          <w:szCs w:val="26"/>
        </w:rPr>
        <w:t xml:space="preserve"> Захарова И.В. подняла вопрос о высокой стоимости</w:t>
      </w:r>
      <w:r w:rsidR="00410255" w:rsidRPr="007F7F6D">
        <w:rPr>
          <w:sz w:val="26"/>
          <w:szCs w:val="26"/>
        </w:rPr>
        <w:t xml:space="preserve"> электроэнергии для бизнеса. П</w:t>
      </w:r>
      <w:r w:rsidR="00654C63" w:rsidRPr="007F7F6D">
        <w:rPr>
          <w:sz w:val="26"/>
          <w:szCs w:val="26"/>
        </w:rPr>
        <w:t xml:space="preserve">редложение: изучить пример республики </w:t>
      </w:r>
      <w:r w:rsidR="00410255" w:rsidRPr="007F7F6D">
        <w:rPr>
          <w:sz w:val="26"/>
          <w:szCs w:val="26"/>
        </w:rPr>
        <w:t>Карелия и написать новые письма</w:t>
      </w:r>
      <w:r>
        <w:rPr>
          <w:sz w:val="26"/>
          <w:szCs w:val="26"/>
        </w:rPr>
        <w:t xml:space="preserve"> в Правительство и министерства с предложением снижения тарифов на электроэнергию до стоимости для физических лиц.</w:t>
      </w:r>
    </w:p>
    <w:p w:rsidR="000640D9" w:rsidRDefault="000640D9" w:rsidP="00016CB4">
      <w:pPr>
        <w:pStyle w:val="a3"/>
        <w:spacing w:after="0"/>
        <w:jc w:val="both"/>
        <w:rPr>
          <w:rFonts w:eastAsia="Calibri"/>
          <w:sz w:val="26"/>
          <w:szCs w:val="26"/>
        </w:rPr>
      </w:pPr>
    </w:p>
    <w:p w:rsidR="00016CB4" w:rsidRPr="007F7F6D" w:rsidRDefault="00487247" w:rsidP="00487247">
      <w:pPr>
        <w:pStyle w:val="a3"/>
        <w:spacing w:after="0"/>
        <w:ind w:left="0"/>
        <w:jc w:val="both"/>
        <w:rPr>
          <w:rFonts w:eastAsia="Calibri"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          </w:t>
      </w:r>
      <w:r w:rsidR="00016CB4" w:rsidRPr="000640D9">
        <w:rPr>
          <w:rFonts w:eastAsia="Calibri"/>
          <w:i/>
          <w:sz w:val="26"/>
          <w:szCs w:val="26"/>
        </w:rPr>
        <w:t>Решение:</w:t>
      </w:r>
      <w:r w:rsidR="00016CB4">
        <w:rPr>
          <w:rFonts w:eastAsia="Calibri"/>
          <w:sz w:val="26"/>
          <w:szCs w:val="26"/>
        </w:rPr>
        <w:t xml:space="preserve"> Захаровой И.В. узнать механизм реализации снижения тарифов на электроэнергию по примеру Карелии и </w:t>
      </w:r>
      <w:r>
        <w:rPr>
          <w:rFonts w:eastAsia="Calibri"/>
          <w:sz w:val="26"/>
          <w:szCs w:val="26"/>
        </w:rPr>
        <w:t>подготовить информацию главе округа для дальнейшей работы с министерством ТЭК и ЖКХ Архангельской области</w:t>
      </w:r>
      <w:r w:rsidR="00016CB4">
        <w:rPr>
          <w:rFonts w:eastAsia="Calibri"/>
          <w:sz w:val="26"/>
          <w:szCs w:val="26"/>
        </w:rPr>
        <w:t>.</w:t>
      </w:r>
    </w:p>
    <w:p w:rsidR="00016CB4" w:rsidRPr="007F7F6D" w:rsidRDefault="00016CB4" w:rsidP="00016CB4">
      <w:pPr>
        <w:pStyle w:val="a3"/>
        <w:spacing w:after="0"/>
        <w:ind w:left="709"/>
        <w:jc w:val="both"/>
        <w:rPr>
          <w:sz w:val="26"/>
          <w:szCs w:val="26"/>
        </w:rPr>
      </w:pPr>
    </w:p>
    <w:p w:rsidR="000640D9" w:rsidRDefault="00821143" w:rsidP="00487247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E379DA">
        <w:rPr>
          <w:b/>
          <w:sz w:val="26"/>
          <w:szCs w:val="26"/>
        </w:rPr>
        <w:t>По третьему вопросу</w:t>
      </w:r>
      <w:r>
        <w:rPr>
          <w:sz w:val="26"/>
          <w:szCs w:val="26"/>
        </w:rPr>
        <w:t xml:space="preserve"> Захарова И.В. предложила </w:t>
      </w:r>
      <w:r w:rsidR="00410255" w:rsidRPr="007F7F6D">
        <w:rPr>
          <w:sz w:val="26"/>
          <w:szCs w:val="26"/>
        </w:rPr>
        <w:t>написать письма о р</w:t>
      </w:r>
      <w:r w:rsidR="00487247">
        <w:rPr>
          <w:sz w:val="26"/>
          <w:szCs w:val="26"/>
        </w:rPr>
        <w:t>ассмотрении</w:t>
      </w:r>
      <w:r w:rsidR="00410255" w:rsidRPr="007F7F6D">
        <w:rPr>
          <w:sz w:val="26"/>
          <w:szCs w:val="26"/>
        </w:rPr>
        <w:t xml:space="preserve"> вопроса финансовой нагрузки на местный бизнес по </w:t>
      </w:r>
      <w:r w:rsidR="00487247">
        <w:rPr>
          <w:sz w:val="26"/>
          <w:szCs w:val="26"/>
        </w:rPr>
        <w:t>г</w:t>
      </w:r>
      <w:r w:rsidR="00487247" w:rsidRPr="007F7F6D">
        <w:rPr>
          <w:sz w:val="26"/>
          <w:szCs w:val="26"/>
        </w:rPr>
        <w:t>осударственны</w:t>
      </w:r>
      <w:r w:rsidR="00487247">
        <w:rPr>
          <w:sz w:val="26"/>
          <w:szCs w:val="26"/>
        </w:rPr>
        <w:t>м</w:t>
      </w:r>
      <w:r w:rsidR="00487247" w:rsidRPr="007F7F6D">
        <w:rPr>
          <w:sz w:val="26"/>
          <w:szCs w:val="26"/>
        </w:rPr>
        <w:t xml:space="preserve"> гаранти</w:t>
      </w:r>
      <w:r w:rsidR="00487247">
        <w:rPr>
          <w:sz w:val="26"/>
          <w:szCs w:val="26"/>
        </w:rPr>
        <w:t>ям</w:t>
      </w:r>
      <w:r w:rsidR="00487247" w:rsidRPr="007F7F6D">
        <w:rPr>
          <w:sz w:val="26"/>
          <w:szCs w:val="26"/>
        </w:rPr>
        <w:t xml:space="preserve"> и компенсаци</w:t>
      </w:r>
      <w:r w:rsidR="00487247">
        <w:rPr>
          <w:sz w:val="26"/>
          <w:szCs w:val="26"/>
        </w:rPr>
        <w:t>ям</w:t>
      </w:r>
      <w:r w:rsidR="00487247" w:rsidRPr="007F7F6D">
        <w:rPr>
          <w:sz w:val="26"/>
          <w:szCs w:val="26"/>
        </w:rPr>
        <w:t xml:space="preserve"> лиц</w:t>
      </w:r>
      <w:r w:rsidR="00487247">
        <w:rPr>
          <w:sz w:val="26"/>
          <w:szCs w:val="26"/>
        </w:rPr>
        <w:t>ам</w:t>
      </w:r>
      <w:r w:rsidR="00487247" w:rsidRPr="007F7F6D">
        <w:rPr>
          <w:sz w:val="26"/>
          <w:szCs w:val="26"/>
        </w:rPr>
        <w:t>, работающи</w:t>
      </w:r>
      <w:r w:rsidR="00487247">
        <w:rPr>
          <w:sz w:val="26"/>
          <w:szCs w:val="26"/>
        </w:rPr>
        <w:t>м</w:t>
      </w:r>
      <w:r w:rsidR="00487247" w:rsidRPr="007F7F6D">
        <w:rPr>
          <w:sz w:val="26"/>
          <w:szCs w:val="26"/>
        </w:rPr>
        <w:t xml:space="preserve"> и проживающи</w:t>
      </w:r>
      <w:r w:rsidR="00487247">
        <w:rPr>
          <w:sz w:val="26"/>
          <w:szCs w:val="26"/>
        </w:rPr>
        <w:t>м</w:t>
      </w:r>
      <w:r w:rsidR="00487247" w:rsidRPr="007F7F6D">
        <w:rPr>
          <w:sz w:val="26"/>
          <w:szCs w:val="26"/>
        </w:rPr>
        <w:t xml:space="preserve"> в районах Крайнего Севера и приравненных к ним местностях</w:t>
      </w:r>
      <w:r w:rsidR="00487247">
        <w:rPr>
          <w:sz w:val="26"/>
          <w:szCs w:val="26"/>
        </w:rPr>
        <w:t>.</w:t>
      </w:r>
    </w:p>
    <w:p w:rsidR="00487247" w:rsidRDefault="00487247" w:rsidP="00487247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016CB4" w:rsidRDefault="00016CB4" w:rsidP="00487247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0640D9">
        <w:rPr>
          <w:i/>
          <w:sz w:val="26"/>
          <w:szCs w:val="26"/>
        </w:rPr>
        <w:t>Решение:</w:t>
      </w:r>
      <w:r>
        <w:rPr>
          <w:sz w:val="26"/>
          <w:szCs w:val="26"/>
        </w:rPr>
        <w:t xml:space="preserve"> </w:t>
      </w:r>
      <w:r w:rsidR="00487247">
        <w:rPr>
          <w:sz w:val="26"/>
          <w:szCs w:val="26"/>
        </w:rPr>
        <w:t xml:space="preserve">направить ходатайство о рассмотрении данного вопроса в  прокуратуру </w:t>
      </w:r>
      <w:proofErr w:type="spellStart"/>
      <w:r w:rsidR="00487247">
        <w:rPr>
          <w:sz w:val="26"/>
          <w:szCs w:val="26"/>
        </w:rPr>
        <w:t>Устьянского</w:t>
      </w:r>
      <w:proofErr w:type="spellEnd"/>
      <w:r w:rsidR="00487247">
        <w:rPr>
          <w:sz w:val="26"/>
          <w:szCs w:val="26"/>
        </w:rPr>
        <w:t xml:space="preserve"> района</w:t>
      </w:r>
      <w:r w:rsidR="000640D9">
        <w:rPr>
          <w:sz w:val="26"/>
          <w:szCs w:val="26"/>
        </w:rPr>
        <w:t>.</w:t>
      </w:r>
    </w:p>
    <w:p w:rsidR="000640D9" w:rsidRPr="007F7F6D" w:rsidRDefault="000640D9" w:rsidP="00016CB4">
      <w:pPr>
        <w:pStyle w:val="a3"/>
        <w:spacing w:after="0"/>
        <w:ind w:left="709"/>
        <w:jc w:val="both"/>
        <w:rPr>
          <w:sz w:val="26"/>
          <w:szCs w:val="26"/>
        </w:rPr>
      </w:pPr>
    </w:p>
    <w:p w:rsidR="00654C63" w:rsidRDefault="00821143" w:rsidP="00821143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E379DA">
        <w:rPr>
          <w:b/>
          <w:sz w:val="26"/>
          <w:szCs w:val="26"/>
        </w:rPr>
        <w:t>По четвертому вопросу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Звездина</w:t>
      </w:r>
      <w:proofErr w:type="spellEnd"/>
      <w:r>
        <w:rPr>
          <w:sz w:val="26"/>
          <w:szCs w:val="26"/>
        </w:rPr>
        <w:t xml:space="preserve"> О.В. рассказала о росте тарифов на услуги</w:t>
      </w:r>
      <w:r w:rsidR="007F7F6D">
        <w:rPr>
          <w:sz w:val="26"/>
          <w:szCs w:val="26"/>
        </w:rPr>
        <w:t xml:space="preserve"> ЖКХ в с</w:t>
      </w:r>
      <w:proofErr w:type="gramStart"/>
      <w:r w:rsidR="007F7F6D">
        <w:rPr>
          <w:sz w:val="26"/>
          <w:szCs w:val="26"/>
        </w:rPr>
        <w:t>.Ш</w:t>
      </w:r>
      <w:proofErr w:type="gramEnd"/>
      <w:r w:rsidR="007F7F6D">
        <w:rPr>
          <w:sz w:val="26"/>
          <w:szCs w:val="26"/>
        </w:rPr>
        <w:t>ангалы.</w:t>
      </w:r>
    </w:p>
    <w:p w:rsidR="007F7F6D" w:rsidRPr="007F7F6D" w:rsidRDefault="007F7F6D" w:rsidP="00821143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Котлов С.А.: повышение тарифов произошло по причине перерасчета цен на услуги новой управляющей компанией. </w:t>
      </w:r>
      <w:proofErr w:type="gramStart"/>
      <w:r>
        <w:rPr>
          <w:sz w:val="26"/>
          <w:szCs w:val="26"/>
        </w:rPr>
        <w:t>Старая</w:t>
      </w:r>
      <w:proofErr w:type="gramEnd"/>
      <w:r>
        <w:rPr>
          <w:sz w:val="26"/>
          <w:szCs w:val="26"/>
        </w:rPr>
        <w:t xml:space="preserve"> УК цены не повышала, не отслеживала.</w:t>
      </w:r>
    </w:p>
    <w:p w:rsidR="00700B4C" w:rsidRPr="007F7F6D" w:rsidRDefault="00700B4C" w:rsidP="007F7F6D">
      <w:pPr>
        <w:spacing w:after="0"/>
        <w:jc w:val="both"/>
        <w:rPr>
          <w:sz w:val="26"/>
          <w:szCs w:val="26"/>
        </w:rPr>
      </w:pPr>
    </w:p>
    <w:p w:rsidR="00700B4C" w:rsidRDefault="00700B4C" w:rsidP="007F7F6D">
      <w:pPr>
        <w:spacing w:after="0"/>
        <w:ind w:firstLine="709"/>
        <w:jc w:val="both"/>
        <w:rPr>
          <w:sz w:val="26"/>
          <w:szCs w:val="26"/>
        </w:rPr>
      </w:pPr>
      <w:r w:rsidRPr="000640D9">
        <w:rPr>
          <w:i/>
          <w:sz w:val="26"/>
          <w:szCs w:val="26"/>
        </w:rPr>
        <w:t>Ре</w:t>
      </w:r>
      <w:r w:rsidR="000B377C" w:rsidRPr="000640D9">
        <w:rPr>
          <w:i/>
          <w:sz w:val="26"/>
          <w:szCs w:val="26"/>
        </w:rPr>
        <w:t>шение</w:t>
      </w:r>
      <w:r w:rsidRPr="000640D9">
        <w:rPr>
          <w:i/>
          <w:sz w:val="26"/>
          <w:szCs w:val="26"/>
        </w:rPr>
        <w:t>:</w:t>
      </w:r>
      <w:r w:rsidR="007F7F6D">
        <w:rPr>
          <w:sz w:val="26"/>
          <w:szCs w:val="26"/>
        </w:rPr>
        <w:t xml:space="preserve"> </w:t>
      </w:r>
      <w:proofErr w:type="spellStart"/>
      <w:r w:rsidR="007F7F6D">
        <w:rPr>
          <w:sz w:val="26"/>
          <w:szCs w:val="26"/>
        </w:rPr>
        <w:t>Звездиной</w:t>
      </w:r>
      <w:proofErr w:type="spellEnd"/>
      <w:r w:rsidR="007F7F6D">
        <w:rPr>
          <w:sz w:val="26"/>
          <w:szCs w:val="26"/>
        </w:rPr>
        <w:t xml:space="preserve"> О.В. написать запрос по повыше</w:t>
      </w:r>
      <w:r w:rsidR="00270536">
        <w:rPr>
          <w:sz w:val="26"/>
          <w:szCs w:val="26"/>
        </w:rPr>
        <w:t>нию тарифов на имя главы округа</w:t>
      </w:r>
      <w:r w:rsidR="007F7F6D">
        <w:rPr>
          <w:sz w:val="26"/>
          <w:szCs w:val="26"/>
        </w:rPr>
        <w:t xml:space="preserve"> для детальной проработки вопроса.</w:t>
      </w:r>
    </w:p>
    <w:p w:rsidR="00181441" w:rsidRDefault="00181441" w:rsidP="007F7F6D">
      <w:pPr>
        <w:spacing w:after="0"/>
        <w:ind w:firstLine="709"/>
        <w:jc w:val="both"/>
        <w:rPr>
          <w:sz w:val="26"/>
          <w:szCs w:val="26"/>
        </w:rPr>
      </w:pPr>
    </w:p>
    <w:p w:rsidR="00181441" w:rsidRDefault="00E379DA" w:rsidP="00E379DA">
      <w:pPr>
        <w:pStyle w:val="a3"/>
        <w:spacing w:after="0"/>
        <w:ind w:left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270536">
        <w:rPr>
          <w:b/>
          <w:sz w:val="26"/>
          <w:szCs w:val="26"/>
        </w:rPr>
        <w:t xml:space="preserve">о пятому </w:t>
      </w:r>
      <w:r w:rsidR="00821143" w:rsidRPr="00E379DA">
        <w:rPr>
          <w:b/>
          <w:sz w:val="26"/>
          <w:szCs w:val="26"/>
        </w:rPr>
        <w:t>вопрос</w:t>
      </w:r>
      <w:r w:rsidR="00270536">
        <w:rPr>
          <w:b/>
          <w:sz w:val="26"/>
          <w:szCs w:val="26"/>
        </w:rPr>
        <w:t>у</w:t>
      </w:r>
      <w:r w:rsidR="00821143">
        <w:rPr>
          <w:sz w:val="26"/>
          <w:szCs w:val="26"/>
        </w:rPr>
        <w:t xml:space="preserve">. </w:t>
      </w:r>
      <w:r w:rsidR="00181441">
        <w:rPr>
          <w:sz w:val="26"/>
          <w:szCs w:val="26"/>
        </w:rPr>
        <w:t xml:space="preserve">Как организована работа с </w:t>
      </w:r>
      <w:r w:rsidR="00270536">
        <w:rPr>
          <w:sz w:val="26"/>
          <w:szCs w:val="26"/>
        </w:rPr>
        <w:t>ООО «</w:t>
      </w:r>
      <w:proofErr w:type="spellStart"/>
      <w:r w:rsidR="00270536">
        <w:rPr>
          <w:sz w:val="26"/>
          <w:szCs w:val="26"/>
        </w:rPr>
        <w:t>Экоинтегратор</w:t>
      </w:r>
      <w:proofErr w:type="spellEnd"/>
      <w:r w:rsidR="00181441">
        <w:rPr>
          <w:sz w:val="26"/>
          <w:szCs w:val="26"/>
        </w:rPr>
        <w:t xml:space="preserve">» по вывозу ТКО в Малиновке? </w:t>
      </w:r>
    </w:p>
    <w:p w:rsidR="00181441" w:rsidRDefault="0018144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Котлов С.А.: в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ононовская</w:t>
      </w:r>
      <w:proofErr w:type="spellEnd"/>
      <w:r>
        <w:rPr>
          <w:sz w:val="26"/>
          <w:szCs w:val="26"/>
        </w:rPr>
        <w:t xml:space="preserve"> заключено </w:t>
      </w:r>
      <w:r w:rsidR="00270536">
        <w:rPr>
          <w:sz w:val="26"/>
          <w:szCs w:val="26"/>
        </w:rPr>
        <w:t xml:space="preserve">всего </w:t>
      </w:r>
      <w:r>
        <w:rPr>
          <w:sz w:val="26"/>
          <w:szCs w:val="26"/>
        </w:rPr>
        <w:t xml:space="preserve">3 договора между предпринимателями и </w:t>
      </w:r>
      <w:r w:rsidR="00270536">
        <w:rPr>
          <w:sz w:val="26"/>
          <w:szCs w:val="26"/>
        </w:rPr>
        <w:t>ООО «</w:t>
      </w:r>
      <w:proofErr w:type="spellStart"/>
      <w:r w:rsidR="00270536">
        <w:rPr>
          <w:sz w:val="26"/>
          <w:szCs w:val="26"/>
        </w:rPr>
        <w:t>Экоинтегратор</w:t>
      </w:r>
      <w:proofErr w:type="spellEnd"/>
      <w:r>
        <w:rPr>
          <w:sz w:val="26"/>
          <w:szCs w:val="26"/>
        </w:rPr>
        <w:t>». Многие арендодатели жилья договоры не заключ</w:t>
      </w:r>
      <w:r w:rsidR="00270536">
        <w:rPr>
          <w:sz w:val="26"/>
          <w:szCs w:val="26"/>
        </w:rPr>
        <w:t>и</w:t>
      </w:r>
      <w:r>
        <w:rPr>
          <w:sz w:val="26"/>
          <w:szCs w:val="26"/>
        </w:rPr>
        <w:t xml:space="preserve">ли, </w:t>
      </w:r>
      <w:r w:rsidR="00270536">
        <w:rPr>
          <w:sz w:val="26"/>
          <w:szCs w:val="26"/>
        </w:rPr>
        <w:t>контейнерами для</w:t>
      </w:r>
      <w:r>
        <w:rPr>
          <w:sz w:val="26"/>
          <w:szCs w:val="26"/>
        </w:rPr>
        <w:t xml:space="preserve"> сбора ТКО пользуются, отсюда и возникшая проблема</w:t>
      </w:r>
      <w:r w:rsidR="00270536">
        <w:rPr>
          <w:sz w:val="26"/>
          <w:szCs w:val="26"/>
        </w:rPr>
        <w:t xml:space="preserve"> переполненных контейнеров</w:t>
      </w:r>
      <w:r>
        <w:rPr>
          <w:sz w:val="26"/>
          <w:szCs w:val="26"/>
        </w:rPr>
        <w:t>.</w:t>
      </w:r>
    </w:p>
    <w:p w:rsidR="00181441" w:rsidRDefault="0018144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181441" w:rsidRDefault="0018144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0640D9">
        <w:rPr>
          <w:i/>
          <w:sz w:val="26"/>
          <w:szCs w:val="26"/>
        </w:rPr>
        <w:t>Решение:</w:t>
      </w:r>
      <w:r>
        <w:rPr>
          <w:sz w:val="26"/>
          <w:szCs w:val="26"/>
        </w:rPr>
        <w:t xml:space="preserve"> </w:t>
      </w:r>
      <w:r w:rsidR="008F19E7">
        <w:rPr>
          <w:sz w:val="26"/>
          <w:szCs w:val="26"/>
        </w:rPr>
        <w:t>членам Совета</w:t>
      </w:r>
      <w:r>
        <w:rPr>
          <w:sz w:val="26"/>
          <w:szCs w:val="26"/>
        </w:rPr>
        <w:t xml:space="preserve"> переговорить с </w:t>
      </w:r>
      <w:r w:rsidR="008F19E7">
        <w:rPr>
          <w:sz w:val="26"/>
          <w:szCs w:val="26"/>
        </w:rPr>
        <w:t xml:space="preserve">населением </w:t>
      </w:r>
      <w:proofErr w:type="spellStart"/>
      <w:r w:rsidR="008F19E7">
        <w:rPr>
          <w:sz w:val="26"/>
          <w:szCs w:val="26"/>
        </w:rPr>
        <w:t>д</w:t>
      </w:r>
      <w:proofErr w:type="gramStart"/>
      <w:r w:rsidR="008F19E7">
        <w:rPr>
          <w:sz w:val="26"/>
          <w:szCs w:val="26"/>
        </w:rPr>
        <w:t>.К</w:t>
      </w:r>
      <w:proofErr w:type="gramEnd"/>
      <w:r w:rsidR="008F19E7">
        <w:rPr>
          <w:sz w:val="26"/>
          <w:szCs w:val="26"/>
        </w:rPr>
        <w:t>ононовская</w:t>
      </w:r>
      <w:proofErr w:type="spellEnd"/>
      <w:r>
        <w:rPr>
          <w:sz w:val="26"/>
          <w:szCs w:val="26"/>
        </w:rPr>
        <w:t xml:space="preserve"> о необ</w:t>
      </w:r>
      <w:r w:rsidR="008F19E7">
        <w:rPr>
          <w:sz w:val="26"/>
          <w:szCs w:val="26"/>
        </w:rPr>
        <w:t xml:space="preserve">ходимости заключения договоров на вывоз ТКО. </w:t>
      </w:r>
      <w:r>
        <w:rPr>
          <w:sz w:val="26"/>
          <w:szCs w:val="26"/>
        </w:rPr>
        <w:t>Администрация берет на себя обязательство по строительству площадок для ТКО и их обслуживание.</w:t>
      </w:r>
    </w:p>
    <w:p w:rsidR="000640D9" w:rsidRDefault="000640D9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181441" w:rsidRDefault="0018144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Шанин</w:t>
      </w:r>
      <w:proofErr w:type="spellEnd"/>
      <w:r>
        <w:rPr>
          <w:sz w:val="26"/>
          <w:szCs w:val="26"/>
        </w:rPr>
        <w:t xml:space="preserve"> В.А.: пропала связь «Мегафон» в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ононовская</w:t>
      </w:r>
      <w:proofErr w:type="spellEnd"/>
      <w:r>
        <w:rPr>
          <w:sz w:val="26"/>
          <w:szCs w:val="26"/>
        </w:rPr>
        <w:t>.</w:t>
      </w:r>
    </w:p>
    <w:p w:rsidR="00181441" w:rsidRDefault="0018144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Котлов С.А.: по всем вопросам нужно звонить в Единую диспетчерскую службу по номеру 112, работа которой налаживается. ЕДДС </w:t>
      </w:r>
      <w:proofErr w:type="gramStart"/>
      <w:r>
        <w:rPr>
          <w:sz w:val="26"/>
          <w:szCs w:val="26"/>
        </w:rPr>
        <w:t>обязан</w:t>
      </w:r>
      <w:r w:rsidR="008F19E7"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принять и отработать любой вопрос, связанный с техническими неполадками.</w:t>
      </w:r>
    </w:p>
    <w:p w:rsidR="00372121" w:rsidRDefault="0037212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372121" w:rsidRDefault="00821143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E379DA">
        <w:rPr>
          <w:b/>
          <w:sz w:val="26"/>
          <w:szCs w:val="26"/>
        </w:rPr>
        <w:t>По шестому вопросу</w:t>
      </w:r>
      <w:r>
        <w:rPr>
          <w:sz w:val="26"/>
          <w:szCs w:val="26"/>
        </w:rPr>
        <w:t xml:space="preserve"> Борзая О.Н. рассказала</w:t>
      </w:r>
      <w:r w:rsidR="00372121">
        <w:rPr>
          <w:sz w:val="26"/>
          <w:szCs w:val="26"/>
        </w:rPr>
        <w:t xml:space="preserve"> о правилах награждения работников и самих предпринимателей грамотами главы, министерства и Правительств</w:t>
      </w:r>
      <w:r w:rsidR="008F19E7">
        <w:rPr>
          <w:sz w:val="26"/>
          <w:szCs w:val="26"/>
        </w:rPr>
        <w:t>а</w:t>
      </w:r>
      <w:r w:rsidR="00372121">
        <w:rPr>
          <w:sz w:val="26"/>
          <w:szCs w:val="26"/>
        </w:rPr>
        <w:t xml:space="preserve"> области.</w:t>
      </w:r>
    </w:p>
    <w:p w:rsidR="008B1BD2" w:rsidRDefault="008B1BD2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E379DA" w:rsidRPr="00E379DA" w:rsidRDefault="00E379DA" w:rsidP="00E379DA">
      <w:pPr>
        <w:pStyle w:val="a3"/>
        <w:spacing w:after="0"/>
        <w:ind w:left="0" w:firstLine="709"/>
        <w:jc w:val="both"/>
        <w:rPr>
          <w:b/>
          <w:sz w:val="26"/>
          <w:szCs w:val="26"/>
        </w:rPr>
      </w:pPr>
      <w:r w:rsidRPr="00E379DA">
        <w:rPr>
          <w:b/>
          <w:sz w:val="26"/>
          <w:szCs w:val="26"/>
        </w:rPr>
        <w:t>Седьмой вопрос (</w:t>
      </w:r>
      <w:proofErr w:type="gramStart"/>
      <w:r w:rsidRPr="00E379DA">
        <w:rPr>
          <w:b/>
          <w:sz w:val="26"/>
          <w:szCs w:val="26"/>
        </w:rPr>
        <w:t>разное</w:t>
      </w:r>
      <w:proofErr w:type="gramEnd"/>
      <w:r w:rsidRPr="00E379DA">
        <w:rPr>
          <w:b/>
          <w:sz w:val="26"/>
          <w:szCs w:val="26"/>
        </w:rPr>
        <w:t>).</w:t>
      </w:r>
    </w:p>
    <w:p w:rsidR="00372121" w:rsidRDefault="00E7732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Захарова И.В.: п</w:t>
      </w:r>
      <w:r w:rsidR="00372121">
        <w:rPr>
          <w:sz w:val="26"/>
          <w:szCs w:val="26"/>
        </w:rPr>
        <w:t xml:space="preserve">о </w:t>
      </w:r>
      <w:proofErr w:type="gramStart"/>
      <w:r w:rsidR="00372121">
        <w:rPr>
          <w:sz w:val="26"/>
          <w:szCs w:val="26"/>
        </w:rPr>
        <w:t>ярмаркам, проводимым в округе поступили</w:t>
      </w:r>
      <w:proofErr w:type="gramEnd"/>
      <w:r w:rsidR="00372121">
        <w:rPr>
          <w:sz w:val="26"/>
          <w:szCs w:val="26"/>
        </w:rPr>
        <w:t xml:space="preserve"> предложения от предпринимателей: </w:t>
      </w:r>
      <w:r w:rsidR="008F19E7">
        <w:rPr>
          <w:sz w:val="26"/>
          <w:szCs w:val="26"/>
        </w:rPr>
        <w:t>сделать приоритет торговли на ярмарках местны</w:t>
      </w:r>
      <w:r w:rsidR="00196F8D">
        <w:rPr>
          <w:sz w:val="26"/>
          <w:szCs w:val="26"/>
        </w:rPr>
        <w:t>м</w:t>
      </w:r>
      <w:r w:rsidR="008F19E7">
        <w:rPr>
          <w:sz w:val="26"/>
          <w:szCs w:val="26"/>
        </w:rPr>
        <w:t xml:space="preserve"> предпринимател</w:t>
      </w:r>
      <w:r w:rsidR="00196F8D">
        <w:rPr>
          <w:sz w:val="26"/>
          <w:szCs w:val="26"/>
        </w:rPr>
        <w:t>ям</w:t>
      </w:r>
      <w:r>
        <w:rPr>
          <w:sz w:val="26"/>
          <w:szCs w:val="26"/>
        </w:rPr>
        <w:t>.</w:t>
      </w:r>
    </w:p>
    <w:p w:rsidR="00E77321" w:rsidRDefault="008F19E7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Котлов </w:t>
      </w:r>
      <w:r w:rsidR="00E77321">
        <w:rPr>
          <w:sz w:val="26"/>
          <w:szCs w:val="26"/>
        </w:rPr>
        <w:t>С.А. предложил собрать рабочую группу из представителей администрации и предпринимателей для обсуждения.</w:t>
      </w:r>
    </w:p>
    <w:p w:rsidR="000F599D" w:rsidRDefault="000F599D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EA2251" w:rsidRDefault="00EA2251" w:rsidP="00EA2251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Борисова Е.М. ознакомила присутствующих с докладом об </w:t>
      </w:r>
      <w:proofErr w:type="gramStart"/>
      <w:r>
        <w:rPr>
          <w:sz w:val="26"/>
          <w:szCs w:val="26"/>
        </w:rPr>
        <w:t>антимонопольном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и предложила его утвердить.</w:t>
      </w:r>
    </w:p>
    <w:p w:rsidR="00EA2251" w:rsidRDefault="00EA2251" w:rsidP="00EA2251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EA2251" w:rsidRDefault="00EA2251" w:rsidP="00EA2251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EA2251">
        <w:rPr>
          <w:i/>
          <w:sz w:val="26"/>
          <w:szCs w:val="26"/>
        </w:rPr>
        <w:t>Решение:</w:t>
      </w:r>
      <w:r>
        <w:rPr>
          <w:sz w:val="26"/>
          <w:szCs w:val="26"/>
        </w:rPr>
        <w:t xml:space="preserve"> Утвердить доклад об </w:t>
      </w:r>
      <w:proofErr w:type="gramStart"/>
      <w:r>
        <w:rPr>
          <w:sz w:val="26"/>
          <w:szCs w:val="26"/>
        </w:rPr>
        <w:t>антимонопольном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Устьянкого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EA2251" w:rsidRDefault="00EA225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0F599D" w:rsidRDefault="000F599D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Борисова Е.М.: о необходимости утвердить состав Совета МСП и Положение о Совете в связи с переходом в округ.</w:t>
      </w:r>
    </w:p>
    <w:p w:rsidR="000F599D" w:rsidRDefault="000F599D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0F599D" w:rsidRDefault="000F599D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EA2251">
        <w:rPr>
          <w:i/>
          <w:sz w:val="26"/>
          <w:szCs w:val="26"/>
        </w:rPr>
        <w:t>Решение:</w:t>
      </w:r>
      <w:r>
        <w:rPr>
          <w:sz w:val="26"/>
          <w:szCs w:val="26"/>
        </w:rPr>
        <w:t xml:space="preserve"> утвердить Положение о Совете МСП при главе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округа. Определить и утвердить состав Совета МСП, согласно приложению к настоящему протоколу.</w:t>
      </w:r>
    </w:p>
    <w:p w:rsidR="00082E41" w:rsidRDefault="00082E41" w:rsidP="00E379DA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:rsidR="000640D9" w:rsidRDefault="00082E41" w:rsidP="00EA2251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0D9" w:rsidRDefault="000640D9" w:rsidP="00E77321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                                                                          С.А.Котлов</w:t>
      </w:r>
    </w:p>
    <w:p w:rsidR="000640D9" w:rsidRDefault="000640D9" w:rsidP="00E77321">
      <w:pPr>
        <w:pStyle w:val="a3"/>
        <w:spacing w:after="0"/>
        <w:jc w:val="both"/>
        <w:rPr>
          <w:sz w:val="26"/>
          <w:szCs w:val="26"/>
        </w:rPr>
      </w:pPr>
    </w:p>
    <w:p w:rsidR="00700B4C" w:rsidRPr="007F7F6D" w:rsidRDefault="000640D9" w:rsidP="00EA2251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О.Н.Борзая</w:t>
      </w:r>
    </w:p>
    <w:sectPr w:rsidR="00700B4C" w:rsidRPr="007F7F6D" w:rsidSect="00E37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7BE"/>
    <w:multiLevelType w:val="hybridMultilevel"/>
    <w:tmpl w:val="81786272"/>
    <w:lvl w:ilvl="0" w:tplc="2F56587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A81196"/>
    <w:multiLevelType w:val="hybridMultilevel"/>
    <w:tmpl w:val="B10C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72F"/>
    <w:multiLevelType w:val="hybridMultilevel"/>
    <w:tmpl w:val="CDEA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1092"/>
    <w:multiLevelType w:val="hybridMultilevel"/>
    <w:tmpl w:val="7FA0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4C"/>
    <w:rsid w:val="00016CB4"/>
    <w:rsid w:val="00045B7D"/>
    <w:rsid w:val="000640D9"/>
    <w:rsid w:val="00073A04"/>
    <w:rsid w:val="00082E41"/>
    <w:rsid w:val="000B377C"/>
    <w:rsid w:val="000F599D"/>
    <w:rsid w:val="00181441"/>
    <w:rsid w:val="00196F8D"/>
    <w:rsid w:val="001B61E2"/>
    <w:rsid w:val="00244B07"/>
    <w:rsid w:val="00270536"/>
    <w:rsid w:val="00272333"/>
    <w:rsid w:val="00306ED1"/>
    <w:rsid w:val="00372121"/>
    <w:rsid w:val="00410255"/>
    <w:rsid w:val="00442BBF"/>
    <w:rsid w:val="00487247"/>
    <w:rsid w:val="004E43B3"/>
    <w:rsid w:val="006175A1"/>
    <w:rsid w:val="00652E25"/>
    <w:rsid w:val="00654C63"/>
    <w:rsid w:val="00700B4C"/>
    <w:rsid w:val="007F7F6D"/>
    <w:rsid w:val="00821143"/>
    <w:rsid w:val="008B1BD2"/>
    <w:rsid w:val="008B582C"/>
    <w:rsid w:val="008F19E7"/>
    <w:rsid w:val="00B61998"/>
    <w:rsid w:val="00E379DA"/>
    <w:rsid w:val="00E77321"/>
    <w:rsid w:val="00EA2251"/>
    <w:rsid w:val="00EF3198"/>
    <w:rsid w:val="00FE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2023-04-14T10:59:00Z</dcterms:created>
  <dcterms:modified xsi:type="dcterms:W3CDTF">2023-04-14T10:59:00Z</dcterms:modified>
</cp:coreProperties>
</file>