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52" w:rsidRPr="001E0C52" w:rsidRDefault="001E0C52" w:rsidP="001E0C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 ПОЛУЧАТЕЛЕЙ СУБСИДИИ (ГРАНТА)</w:t>
      </w:r>
    </w:p>
    <w:p w:rsidR="001E0C52" w:rsidRPr="001E0C52" w:rsidRDefault="001E0C52" w:rsidP="001E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 ____________ 20__ г. </w:t>
      </w:r>
    </w:p>
    <w:p w:rsidR="001E0C52" w:rsidRPr="001E0C52" w:rsidRDefault="001E0C52" w:rsidP="001E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(нарастающим итогом с начала календарного года)</w:t>
      </w:r>
    </w:p>
    <w:p w:rsidR="001E0C52" w:rsidRPr="001E0C52" w:rsidRDefault="001E0C52" w:rsidP="001E0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52" w:rsidRPr="001E0C52" w:rsidRDefault="001E0C52" w:rsidP="001E0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 субсидии (гранта): _____________________________________.</w:t>
      </w:r>
    </w:p>
    <w:p w:rsidR="001E0C52" w:rsidRPr="001E0C52" w:rsidRDefault="001E0C52" w:rsidP="001E0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полугодовая в рамках календарного года в течение 5 (пяти) лет с момента получения субсидии (гранта), не позднее 10 числа месяца (не позднее 10 июля, 10 января), следующего за отчетным полугодием.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E0C52" w:rsidRPr="001E0C52" w:rsidTr="00283464">
        <w:tc>
          <w:tcPr>
            <w:tcW w:w="14786" w:type="dxa"/>
            <w:gridSpan w:val="2"/>
          </w:tcPr>
          <w:p w:rsidR="001E0C52" w:rsidRPr="001E0C52" w:rsidRDefault="001E0C52" w:rsidP="001E0C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отчетную дату:</w:t>
            </w:r>
          </w:p>
        </w:tc>
      </w:tr>
      <w:tr w:rsidR="001E0C52" w:rsidRPr="001E0C52" w:rsidTr="00283464">
        <w:tc>
          <w:tcPr>
            <w:tcW w:w="7393" w:type="dxa"/>
          </w:tcPr>
          <w:p w:rsidR="001E0C52" w:rsidRPr="001E0C52" w:rsidRDefault="001E0C52" w:rsidP="001E0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новых постоянных рабочих мест                             (за исключением получателя</w:t>
            </w:r>
            <w:r w:rsidRPr="001E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(гранта)), ед.</w:t>
            </w:r>
          </w:p>
        </w:tc>
        <w:tc>
          <w:tcPr>
            <w:tcW w:w="7393" w:type="dxa"/>
          </w:tcPr>
          <w:p w:rsidR="001E0C52" w:rsidRPr="001E0C52" w:rsidRDefault="001E0C52" w:rsidP="001E0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c>
          <w:tcPr>
            <w:tcW w:w="7393" w:type="dxa"/>
          </w:tcPr>
          <w:p w:rsidR="001E0C52" w:rsidRPr="001E0C52" w:rsidRDefault="001E0C52" w:rsidP="001E0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используемого земельного участка сельскохозяйственного назначения с указанием права собственности,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7393" w:type="dxa"/>
          </w:tcPr>
          <w:p w:rsidR="001E0C52" w:rsidRPr="001E0C52" w:rsidRDefault="001E0C52" w:rsidP="001E0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c>
          <w:tcPr>
            <w:tcW w:w="7393" w:type="dxa"/>
          </w:tcPr>
          <w:p w:rsidR="001E0C52" w:rsidRPr="001E0C52" w:rsidRDefault="001E0C52" w:rsidP="001E0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адрес электронной почты получателя субсидии (гранта) или представителя или контактного лица с указанием ФИО</w:t>
            </w:r>
          </w:p>
        </w:tc>
        <w:tc>
          <w:tcPr>
            <w:tcW w:w="7393" w:type="dxa"/>
          </w:tcPr>
          <w:p w:rsidR="001E0C52" w:rsidRPr="001E0C52" w:rsidRDefault="001E0C52" w:rsidP="001E0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C52" w:rsidRPr="001E0C52" w:rsidRDefault="001E0C52" w:rsidP="001E0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ПОКАЗАТЕЛИ ДЕЯТЕЛЬНОСТИ</w:t>
      </w:r>
    </w:p>
    <w:tbl>
      <w:tblPr>
        <w:tblW w:w="108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1452"/>
        <w:gridCol w:w="1432"/>
        <w:gridCol w:w="613"/>
        <w:gridCol w:w="1452"/>
        <w:gridCol w:w="1432"/>
        <w:gridCol w:w="1890"/>
        <w:gridCol w:w="1890"/>
        <w:gridCol w:w="1583"/>
        <w:gridCol w:w="1121"/>
        <w:gridCol w:w="919"/>
        <w:gridCol w:w="1431"/>
      </w:tblGrid>
      <w:tr w:rsidR="001E0C52" w:rsidRPr="001E0C52" w:rsidTr="00283464">
        <w:trPr>
          <w:trHeight w:val="1065"/>
        </w:trPr>
        <w:tc>
          <w:tcPr>
            <w:tcW w:w="2427" w:type="dxa"/>
            <w:gridSpan w:val="3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Произведено продукции на начало отчетного периода, 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2427" w:type="dxa"/>
            <w:gridSpan w:val="3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Произведено продукции на конец отчетного периода,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сельскохозяйственной продукции,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Себестоимость реализованной сельскохозяйственной продукции, 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до налогообложения,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781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уплаченных налогов,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 (убыток),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Рентабельность, %</w:t>
            </w:r>
          </w:p>
        </w:tc>
      </w:tr>
      <w:tr w:rsidR="001E0C52" w:rsidRPr="001E0C52" w:rsidTr="00283464">
        <w:trPr>
          <w:trHeight w:val="360"/>
        </w:trPr>
        <w:tc>
          <w:tcPr>
            <w:tcW w:w="2427" w:type="dxa"/>
            <w:gridSpan w:val="3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3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2427" w:type="dxa"/>
            <w:gridSpan w:val="3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3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60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3" w:type="dxa"/>
            <w:gridSpan w:val="2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3" w:type="dxa"/>
            <w:gridSpan w:val="2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1575"/>
        </w:trPr>
        <w:tc>
          <w:tcPr>
            <w:tcW w:w="464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464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126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555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12 = </w:t>
            </w:r>
            <w:r w:rsidRPr="001E0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(гр. 9 / гр. 7) * 100</w:t>
            </w:r>
          </w:p>
        </w:tc>
      </w:tr>
      <w:tr w:rsidR="001E0C52" w:rsidRPr="001E0C52" w:rsidTr="00283464">
        <w:trPr>
          <w:trHeight w:val="555"/>
        </w:trPr>
        <w:tc>
          <w:tcPr>
            <w:tcW w:w="464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FF" w:themeFill="background1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E0C52" w:rsidRPr="001E0C52" w:rsidRDefault="001E0C52" w:rsidP="001E0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ОСНОВНЫЕ СРЕДСТВА И ЗЕМЛЯ 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4656"/>
        <w:gridCol w:w="1134"/>
        <w:gridCol w:w="2835"/>
        <w:gridCol w:w="2409"/>
        <w:gridCol w:w="3544"/>
      </w:tblGrid>
      <w:tr w:rsidR="001E0C52" w:rsidRPr="001E0C52" w:rsidTr="00283464">
        <w:trPr>
          <w:trHeight w:val="390"/>
        </w:trPr>
        <w:tc>
          <w:tcPr>
            <w:tcW w:w="746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6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измерен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2835" w:type="dxa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на начало отчетного периода</w:t>
            </w:r>
          </w:p>
        </w:tc>
        <w:tc>
          <w:tcPr>
            <w:tcW w:w="5953" w:type="dxa"/>
            <w:gridSpan w:val="2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Pr="001E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отчетную дату</w:t>
            </w:r>
          </w:p>
        </w:tc>
      </w:tr>
      <w:tr w:rsidR="001E0C52" w:rsidRPr="001E0C52" w:rsidTr="00283464">
        <w:trPr>
          <w:trHeight w:val="795"/>
        </w:trPr>
        <w:tc>
          <w:tcPr>
            <w:tcW w:w="746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</w:t>
            </w:r>
          </w:p>
        </w:tc>
        <w:tc>
          <w:tcPr>
            <w:tcW w:w="2409" w:type="dxa"/>
            <w:vMerge w:val="restart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приобретено в отчетном периоде за счет средств субсидии (гранта)</w:t>
            </w:r>
          </w:p>
        </w:tc>
      </w:tr>
      <w:tr w:rsidR="001E0C52" w:rsidRPr="001E0C52" w:rsidTr="00283464">
        <w:trPr>
          <w:trHeight w:val="1065"/>
        </w:trPr>
        <w:tc>
          <w:tcPr>
            <w:tcW w:w="746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</w:t>
            </w:r>
          </w:p>
        </w:tc>
      </w:tr>
      <w:tr w:rsidR="001E0C52" w:rsidRPr="001E0C52" w:rsidTr="00283464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арендованные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земли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сельскохозяйственные угодья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закрепленные за хозяйством на праве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закрепленные за хозяйством на праве аренды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126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закрепленные на правах прочего пользования (включая пожизненное наследуемое владение, безвозмездное пользование)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техника и оборудование,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Зерновые и кормоуборочные комбайны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Самоходная сельскохозяйственная техника (погрузчик, пресс-подборщик и прочие)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3.4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Навесное оборудование (плуг, борона, грабли, каток и прочие)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3.5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для посева овощных и зерновых культур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3.6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автомобили, фургоны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3.7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Малогабаритная сельскохозяйственная техника (мотоблоки, культиваторы и прочие)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3.8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предназначенное для производства и переработки молока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роботизированные доильные установки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3.9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предназначенное для убоя скота и производства мяса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3.10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предназначенное для переработки мяса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содержания сельскохозяйственной птицы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разведения пчел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разведения рыб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3.14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Молоковозы и другой спецтранспорт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46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транспортные снегоходные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0C52" w:rsidRPr="001E0C52" w:rsidRDefault="001E0C52" w:rsidP="001E0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ТРУДОВЫЕ РЕСУРСЫ</w:t>
      </w: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276"/>
        <w:gridCol w:w="6942"/>
        <w:gridCol w:w="2016"/>
        <w:gridCol w:w="1939"/>
        <w:gridCol w:w="2151"/>
        <w:gridCol w:w="2056"/>
      </w:tblGrid>
      <w:tr w:rsidR="001E0C52" w:rsidRPr="001E0C52" w:rsidTr="00283464">
        <w:trPr>
          <w:trHeight w:val="157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(человек)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заработной платы на конец отчетного периода, рублей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страховых отчислений на конец отчетного периода, рублей</w:t>
            </w:r>
          </w:p>
        </w:tc>
      </w:tr>
      <w:tr w:rsidR="001E0C52" w:rsidRPr="001E0C52" w:rsidTr="00283464">
        <w:trPr>
          <w:trHeight w:val="31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E0C52" w:rsidRPr="001E0C52" w:rsidTr="00283464">
        <w:trPr>
          <w:trHeight w:val="31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Ф)Х начинающих фермеров / семейных животноводческих фермах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наемные работники, из них: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граждане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27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основной работы, ведущие личное подсобное хозяйство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принятые на постоянную работу за счет средств </w:t>
            </w:r>
            <w:proofErr w:type="spell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0C52" w:rsidRPr="001E0C52" w:rsidRDefault="001E0C52" w:rsidP="001E0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РАСТЕНИЕВОДСТВО</w:t>
      </w:r>
    </w:p>
    <w:tbl>
      <w:tblPr>
        <w:tblW w:w="11580" w:type="dxa"/>
        <w:tblInd w:w="93" w:type="dxa"/>
        <w:tblLook w:val="04A0" w:firstRow="1" w:lastRow="0" w:firstColumn="1" w:lastColumn="0" w:noHBand="0" w:noVBand="1"/>
      </w:tblPr>
      <w:tblGrid>
        <w:gridCol w:w="942"/>
        <w:gridCol w:w="5221"/>
        <w:gridCol w:w="1295"/>
        <w:gridCol w:w="1340"/>
        <w:gridCol w:w="1126"/>
        <w:gridCol w:w="1656"/>
      </w:tblGrid>
      <w:tr w:rsidR="001E0C52" w:rsidRPr="001E0C52" w:rsidTr="0028346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Посевная площадь,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Уборочная площадь,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Валовый сбор, ц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Урожайность, ц/га</w:t>
            </w:r>
          </w:p>
        </w:tc>
      </w:tr>
      <w:tr w:rsidR="001E0C52" w:rsidRPr="001E0C52" w:rsidTr="0028346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E0C52" w:rsidRPr="001E0C52" w:rsidTr="0028346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Зерновые культуры (яровые и озимые пшеница, рожь, ячмень,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тритикале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овес и другие)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Зернобобовые культуры (просо, гречиха, чечевица, горох и другие)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на зерно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Овощные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Плодовые и ягодные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Кормовые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0C52" w:rsidRPr="001E0C52" w:rsidRDefault="001E0C52" w:rsidP="001E0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ЖИВОТНОВОДСТВО</w:t>
      </w:r>
    </w:p>
    <w:p w:rsidR="001E0C52" w:rsidRPr="001E0C52" w:rsidRDefault="001E0C52" w:rsidP="001E0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Поголовье сельскохозяйственных животных и птицы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300"/>
        <w:gridCol w:w="1134"/>
        <w:gridCol w:w="3261"/>
        <w:gridCol w:w="1985"/>
        <w:gridCol w:w="3401"/>
      </w:tblGrid>
      <w:tr w:rsidR="001E0C52" w:rsidRPr="001E0C52" w:rsidTr="00283464">
        <w:trPr>
          <w:trHeight w:val="78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0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на 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начало отчетного периода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конец отчетного периода</w:t>
            </w:r>
          </w:p>
        </w:tc>
      </w:tr>
      <w:tr w:rsidR="001E0C52" w:rsidRPr="001E0C52" w:rsidTr="00283464">
        <w:trPr>
          <w:trHeight w:val="780"/>
        </w:trPr>
        <w:tc>
          <w:tcPr>
            <w:tcW w:w="960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приобретено за счет сре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 в отчетном периоде</w:t>
            </w:r>
          </w:p>
        </w:tc>
      </w:tr>
      <w:tr w:rsidR="001E0C52" w:rsidRPr="001E0C52" w:rsidTr="00283464">
        <w:trPr>
          <w:trHeight w:val="945"/>
        </w:trPr>
        <w:tc>
          <w:tcPr>
            <w:tcW w:w="960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  <w:tc>
          <w:tcPr>
            <w:tcW w:w="1985" w:type="dxa"/>
            <w:vMerge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дойных коров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животных на откорме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основных свиноматок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Овцы и козы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овцематки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3.2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козоматки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куры-несушки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бройлеры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Пушные звери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Пчелосемьи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рыбопосадочный материал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Олени, маралы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0C52" w:rsidRPr="001E0C52" w:rsidRDefault="001E0C52" w:rsidP="001E0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Производство продукции животноводства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40"/>
        <w:gridCol w:w="4037"/>
        <w:gridCol w:w="1292"/>
        <w:gridCol w:w="4378"/>
        <w:gridCol w:w="4394"/>
      </w:tblGrid>
      <w:tr w:rsidR="001E0C52" w:rsidRPr="001E0C52" w:rsidTr="00283464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 на начало отчетного периода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 на конец отчетного периода</w:t>
            </w: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94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</w:tr>
      <w:tr w:rsidR="001E0C52" w:rsidRPr="001E0C52" w:rsidTr="00283464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E0C52" w:rsidRPr="001E0C52" w:rsidTr="0028346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мяса на убой в живом весе, 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Овцы и козы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 сельскохозяйственная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сырое, 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Крупного рогатого скота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него от коров молочного стада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от птицы всех видов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куриные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Шерсть и волос животных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шерсть овец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 пчелиный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Улов рыбы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Шкуры пушных зверей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0C52" w:rsidRPr="001E0C52" w:rsidRDefault="001E0C52" w:rsidP="001E0C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Продуктивность скота и птицы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001"/>
        <w:gridCol w:w="2059"/>
        <w:gridCol w:w="4887"/>
      </w:tblGrid>
      <w:tr w:rsidR="001E0C52" w:rsidRPr="001E0C52" w:rsidTr="00283464">
        <w:trPr>
          <w:trHeight w:val="1000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87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в хозяйствах начинающих фермеров</w:t>
            </w:r>
            <w:r w:rsidRPr="001E0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семейных животноводческих фермах</w:t>
            </w:r>
          </w:p>
        </w:tc>
      </w:tr>
      <w:tr w:rsidR="001E0C52" w:rsidRPr="001E0C52" w:rsidTr="00283464">
        <w:trPr>
          <w:trHeight w:val="240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87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1E0C52" w:rsidRPr="001E0C52" w:rsidTr="00283464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Среднесуточный привес,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Крупного рогатого скота на откорме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Овец и коз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всех видов,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кур-бройлеров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Приплод,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55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Телят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гол/100 маток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Поросят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ц/матку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Продуктивность по молоку,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Овец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3.3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3.4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Яйценоскость всех видов птицы,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Кур-несушек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настриг шерсти,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кг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одной овцы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кг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выход шкур пушных зверей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Улов рыбы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C52" w:rsidRPr="001E0C52" w:rsidTr="00283464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сбор меда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/пчелосемью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1E0C52" w:rsidRPr="001E0C52" w:rsidRDefault="001E0C52" w:rsidP="001E0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0C52" w:rsidRPr="001E0C52" w:rsidRDefault="001E0C52" w:rsidP="001E0C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ОЦЕНКА ЭФФЕКТИВНОСТИ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814"/>
        <w:gridCol w:w="2654"/>
        <w:gridCol w:w="2111"/>
        <w:gridCol w:w="1736"/>
        <w:gridCol w:w="1782"/>
      </w:tblGrid>
      <w:tr w:rsidR="001E0C52" w:rsidRPr="001E0C52" w:rsidTr="00283464">
        <w:trPr>
          <w:tblCellSpacing w:w="15" w:type="dxa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позволил сделать грант по субъективной оценке получателя субсидии (гранта)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налажена переработка и сбыт сельскохозяйственной продукции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социальную ответственность несет получатель субсидии (гранта)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проблемы испытывает получатель субсидии (гранта)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Перспективы развития </w:t>
            </w:r>
          </w:p>
        </w:tc>
      </w:tr>
      <w:tr w:rsidR="001E0C52" w:rsidRPr="001E0C52" w:rsidTr="00283464">
        <w:trPr>
          <w:tblCellSpacing w:w="15" w:type="dxa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0C52" w:rsidRPr="001E0C52" w:rsidTr="00283464">
        <w:trPr>
          <w:tblCellSpacing w:w="15" w:type="dxa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…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E0C52" w:rsidRPr="001E0C52" w:rsidRDefault="001E0C52" w:rsidP="001E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C52" w:rsidRPr="001E0C52" w:rsidRDefault="001E0C52" w:rsidP="001E0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52" w:rsidRPr="001E0C52" w:rsidRDefault="001E0C52" w:rsidP="001E0C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E0C52">
        <w:rPr>
          <w:rFonts w:ascii="Times New Roman" w:eastAsia="Calibri" w:hAnsi="Times New Roman" w:cs="Times New Roman"/>
          <w:sz w:val="20"/>
          <w:szCs w:val="20"/>
        </w:rPr>
        <w:t>Руководитель  Получателя                 ___________    ___________         _____________________</w:t>
      </w:r>
    </w:p>
    <w:p w:rsidR="001E0C52" w:rsidRPr="001E0C52" w:rsidRDefault="001E0C52" w:rsidP="001E0C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E0C52">
        <w:rPr>
          <w:rFonts w:ascii="Times New Roman" w:eastAsia="Calibri" w:hAnsi="Times New Roman" w:cs="Times New Roman"/>
          <w:sz w:val="20"/>
          <w:szCs w:val="20"/>
        </w:rPr>
        <w:t>(уполномоченное лицо)                      (должность)        (подпись)             (расшифровка подписи)</w:t>
      </w:r>
    </w:p>
    <w:p w:rsidR="001E0C52" w:rsidRPr="001E0C52" w:rsidRDefault="001E0C52" w:rsidP="001E0C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E0C52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М.П. (при наличии)</w:t>
      </w:r>
    </w:p>
    <w:p w:rsidR="001E0C52" w:rsidRPr="001E0C52" w:rsidRDefault="001E0C52" w:rsidP="001E0C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E0C52" w:rsidRPr="001E0C52" w:rsidRDefault="001E0C52" w:rsidP="001E0C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E0C52">
        <w:rPr>
          <w:rFonts w:ascii="Times New Roman" w:eastAsia="Calibri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1E0C52" w:rsidRPr="001E0C52" w:rsidRDefault="001E0C52" w:rsidP="001E0C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E0C5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5928D5" w:rsidRDefault="005928D5"/>
    <w:sectPr w:rsidR="005928D5" w:rsidSect="001E0C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52"/>
    <w:rsid w:val="001E0C52"/>
    <w:rsid w:val="002624E0"/>
    <w:rsid w:val="005643EA"/>
    <w:rsid w:val="005928D5"/>
    <w:rsid w:val="007D3203"/>
    <w:rsid w:val="00A6420F"/>
    <w:rsid w:val="00AA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E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E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1</cp:revision>
  <dcterms:created xsi:type="dcterms:W3CDTF">2021-04-01T05:12:00Z</dcterms:created>
  <dcterms:modified xsi:type="dcterms:W3CDTF">2021-04-01T05:13:00Z</dcterms:modified>
</cp:coreProperties>
</file>