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A83" w:rsidRDefault="000C2A83" w:rsidP="000C2A83">
      <w:pPr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0C2A83" w:rsidRPr="002613D0" w:rsidRDefault="000C2A83" w:rsidP="000C2A83">
      <w:pPr>
        <w:jc w:val="center"/>
        <w:rPr>
          <w:color w:val="0000FF"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19100" cy="485775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</w:t>
      </w:r>
    </w:p>
    <w:p w:rsidR="000C2A83" w:rsidRPr="002613D0" w:rsidRDefault="000C2A83" w:rsidP="000C2A83">
      <w:pPr>
        <w:rPr>
          <w:sz w:val="28"/>
          <w:szCs w:val="28"/>
        </w:rPr>
      </w:pPr>
    </w:p>
    <w:p w:rsidR="000C2A83" w:rsidRPr="002613D0" w:rsidRDefault="000C2A83" w:rsidP="000C2A83">
      <w:pPr>
        <w:keepNext/>
        <w:jc w:val="center"/>
        <w:outlineLvl w:val="0"/>
        <w:rPr>
          <w:b/>
          <w:kern w:val="28"/>
          <w:sz w:val="28"/>
          <w:szCs w:val="28"/>
        </w:rPr>
      </w:pPr>
      <w:r w:rsidRPr="002613D0">
        <w:rPr>
          <w:b/>
          <w:kern w:val="28"/>
          <w:sz w:val="28"/>
          <w:szCs w:val="28"/>
        </w:rPr>
        <w:t xml:space="preserve">АДМИНИСТРАЦИЯ </w:t>
      </w:r>
    </w:p>
    <w:p w:rsidR="000C2A83" w:rsidRPr="002613D0" w:rsidRDefault="000C2A83" w:rsidP="000C2A83">
      <w:pPr>
        <w:keepNext/>
        <w:jc w:val="center"/>
        <w:outlineLvl w:val="0"/>
        <w:rPr>
          <w:b/>
          <w:kern w:val="28"/>
          <w:sz w:val="28"/>
          <w:szCs w:val="28"/>
        </w:rPr>
      </w:pPr>
      <w:r w:rsidRPr="002613D0">
        <w:rPr>
          <w:b/>
          <w:kern w:val="28"/>
          <w:sz w:val="28"/>
          <w:szCs w:val="28"/>
        </w:rPr>
        <w:t>УСТЬЯНСКОГО МУНИЦИПАЛЬНОГО РАЙОНА</w:t>
      </w:r>
    </w:p>
    <w:p w:rsidR="000C2A83" w:rsidRPr="002613D0" w:rsidRDefault="000C2A83" w:rsidP="000C2A83">
      <w:pPr>
        <w:keepNext/>
        <w:jc w:val="center"/>
        <w:outlineLvl w:val="0"/>
        <w:rPr>
          <w:b/>
          <w:kern w:val="28"/>
          <w:sz w:val="28"/>
          <w:szCs w:val="28"/>
        </w:rPr>
      </w:pPr>
      <w:r w:rsidRPr="002613D0">
        <w:rPr>
          <w:b/>
          <w:kern w:val="28"/>
          <w:sz w:val="28"/>
          <w:szCs w:val="28"/>
        </w:rPr>
        <w:t>АРХАНГЕЛЬСКОЙ  ОБЛАСТИ</w:t>
      </w:r>
    </w:p>
    <w:p w:rsidR="000C2A83" w:rsidRPr="002613D0" w:rsidRDefault="000C2A83" w:rsidP="000C2A83">
      <w:pPr>
        <w:keepNext/>
        <w:spacing w:before="240"/>
        <w:jc w:val="center"/>
        <w:outlineLvl w:val="1"/>
        <w:rPr>
          <w:b/>
          <w:iCs/>
          <w:sz w:val="28"/>
          <w:szCs w:val="28"/>
        </w:rPr>
      </w:pPr>
      <w:r w:rsidRPr="002613D0">
        <w:rPr>
          <w:b/>
          <w:iCs/>
          <w:sz w:val="28"/>
          <w:szCs w:val="28"/>
        </w:rPr>
        <w:t>ПОСТАНОВЛЕНИЕ</w:t>
      </w:r>
    </w:p>
    <w:p w:rsidR="000C2A83" w:rsidRPr="00481B13" w:rsidRDefault="000C2A83" w:rsidP="000C2A83">
      <w:pPr>
        <w:jc w:val="center"/>
        <w:rPr>
          <w:sz w:val="26"/>
          <w:szCs w:val="26"/>
        </w:rPr>
      </w:pPr>
    </w:p>
    <w:p w:rsidR="000C2A83" w:rsidRPr="002613D0" w:rsidRDefault="000C2A83" w:rsidP="000C2A83">
      <w:pPr>
        <w:jc w:val="center"/>
        <w:rPr>
          <w:sz w:val="28"/>
          <w:szCs w:val="28"/>
        </w:rPr>
      </w:pPr>
      <w:r>
        <w:rPr>
          <w:sz w:val="28"/>
          <w:szCs w:val="28"/>
        </w:rPr>
        <w:t>от</w:t>
      </w:r>
      <w:r w:rsidRPr="000C2A83">
        <w:rPr>
          <w:i/>
          <w:sz w:val="28"/>
          <w:szCs w:val="28"/>
        </w:rPr>
        <w:t xml:space="preserve"> </w:t>
      </w:r>
      <w:r w:rsidRPr="001072C8">
        <w:rPr>
          <w:sz w:val="28"/>
          <w:szCs w:val="28"/>
        </w:rPr>
        <w:t>22</w:t>
      </w:r>
      <w:r>
        <w:rPr>
          <w:sz w:val="28"/>
          <w:szCs w:val="28"/>
        </w:rPr>
        <w:t xml:space="preserve"> июля 2022</w:t>
      </w:r>
      <w:r w:rsidRPr="002613D0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1369</w:t>
      </w:r>
    </w:p>
    <w:p w:rsidR="000C2A83" w:rsidRPr="00481B13" w:rsidRDefault="000C2A83" w:rsidP="000C2A83">
      <w:pPr>
        <w:jc w:val="center"/>
        <w:rPr>
          <w:sz w:val="26"/>
          <w:szCs w:val="26"/>
        </w:rPr>
      </w:pPr>
    </w:p>
    <w:p w:rsidR="000C2A83" w:rsidRPr="002613D0" w:rsidRDefault="000C2A83" w:rsidP="000C2A83">
      <w:pPr>
        <w:jc w:val="center"/>
        <w:rPr>
          <w:b/>
          <w:sz w:val="28"/>
          <w:szCs w:val="28"/>
        </w:rPr>
      </w:pPr>
      <w:r w:rsidRPr="002613D0">
        <w:rPr>
          <w:sz w:val="28"/>
          <w:szCs w:val="28"/>
        </w:rPr>
        <w:t>р.п. Октябрьский</w:t>
      </w:r>
    </w:p>
    <w:p w:rsidR="000C2A83" w:rsidRPr="0089561F" w:rsidRDefault="000C2A83" w:rsidP="000C2A83">
      <w:pPr>
        <w:jc w:val="center"/>
        <w:rPr>
          <w:b/>
        </w:rPr>
      </w:pPr>
    </w:p>
    <w:p w:rsidR="000C2A83" w:rsidRDefault="000C2A83" w:rsidP="000C2A83">
      <w:pPr>
        <w:jc w:val="center"/>
        <w:rPr>
          <w:b/>
          <w:sz w:val="28"/>
          <w:szCs w:val="28"/>
        </w:rPr>
      </w:pPr>
      <w:r w:rsidRPr="0078593A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>подготовке проекта межевания территории линейного объекта</w:t>
      </w:r>
    </w:p>
    <w:p w:rsidR="000C2A83" w:rsidRDefault="000C2A83" w:rsidP="000C2A83">
      <w:pPr>
        <w:jc w:val="center"/>
        <w:rPr>
          <w:bCs/>
          <w:sz w:val="32"/>
          <w:szCs w:val="26"/>
        </w:rPr>
      </w:pPr>
    </w:p>
    <w:p w:rsidR="000C2A83" w:rsidRPr="00C00501" w:rsidRDefault="003A49AE" w:rsidP="000C2A8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3A49AE">
        <w:rPr>
          <w:sz w:val="28"/>
          <w:szCs w:val="28"/>
        </w:rPr>
        <w:t>В рамках муниципальн</w:t>
      </w:r>
      <w:r>
        <w:rPr>
          <w:sz w:val="28"/>
          <w:szCs w:val="28"/>
        </w:rPr>
        <w:t>ой</w:t>
      </w:r>
      <w:r w:rsidRPr="003A49AE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ы</w:t>
      </w:r>
      <w:r w:rsidRPr="003A49AE">
        <w:rPr>
          <w:sz w:val="28"/>
          <w:szCs w:val="28"/>
        </w:rPr>
        <w:t xml:space="preserve"> «Развитие транспортной системы Устьянского района муниципального образования «Устьянский муниципальный район»,</w:t>
      </w:r>
      <w:r w:rsidR="000C2A83">
        <w:rPr>
          <w:sz w:val="28"/>
          <w:szCs w:val="28"/>
        </w:rPr>
        <w:t xml:space="preserve"> </w:t>
      </w:r>
      <w:r w:rsidR="000C2A83">
        <w:rPr>
          <w:bCs/>
          <w:sz w:val="28"/>
          <w:szCs w:val="28"/>
        </w:rPr>
        <w:t>в</w:t>
      </w:r>
      <w:r w:rsidR="000C2A83" w:rsidRPr="00A04D03">
        <w:rPr>
          <w:bCs/>
          <w:sz w:val="28"/>
          <w:szCs w:val="28"/>
        </w:rPr>
        <w:t xml:space="preserve"> соответствии со</w:t>
      </w:r>
      <w:r w:rsidR="000C2A83">
        <w:rPr>
          <w:bCs/>
          <w:sz w:val="28"/>
          <w:szCs w:val="28"/>
        </w:rPr>
        <w:t xml:space="preserve"> </w:t>
      </w:r>
      <w:r w:rsidR="000C2A83" w:rsidRPr="0078593A">
        <w:rPr>
          <w:bCs/>
          <w:sz w:val="28"/>
          <w:szCs w:val="28"/>
        </w:rPr>
        <w:t>ст</w:t>
      </w:r>
      <w:r w:rsidR="000C2A83">
        <w:rPr>
          <w:bCs/>
          <w:sz w:val="28"/>
          <w:szCs w:val="28"/>
        </w:rPr>
        <w:t xml:space="preserve">атьями </w:t>
      </w:r>
      <w:r w:rsidR="000C2A83" w:rsidRPr="003A49AE">
        <w:rPr>
          <w:bCs/>
          <w:sz w:val="28"/>
          <w:szCs w:val="28"/>
        </w:rPr>
        <w:t>43, 45</w:t>
      </w:r>
      <w:r w:rsidR="000C2A83">
        <w:rPr>
          <w:bCs/>
          <w:sz w:val="28"/>
          <w:szCs w:val="28"/>
        </w:rPr>
        <w:t xml:space="preserve"> </w:t>
      </w:r>
      <w:r w:rsidR="000C2A83" w:rsidRPr="0078593A">
        <w:rPr>
          <w:bCs/>
          <w:sz w:val="28"/>
          <w:szCs w:val="28"/>
        </w:rPr>
        <w:t>Градостроительного кодекса Российской Федерации,</w:t>
      </w:r>
      <w:r w:rsidR="000C2A83">
        <w:rPr>
          <w:bCs/>
          <w:sz w:val="28"/>
          <w:szCs w:val="28"/>
        </w:rPr>
        <w:t xml:space="preserve"> </w:t>
      </w:r>
      <w:r w:rsidR="000C2A83" w:rsidRPr="0078593A">
        <w:rPr>
          <w:bCs/>
          <w:sz w:val="28"/>
          <w:szCs w:val="28"/>
        </w:rPr>
        <w:t>ст</w:t>
      </w:r>
      <w:r w:rsidR="000C2A83">
        <w:rPr>
          <w:bCs/>
          <w:sz w:val="28"/>
          <w:szCs w:val="28"/>
        </w:rPr>
        <w:t>атьей</w:t>
      </w:r>
      <w:r w:rsidR="000C2A83" w:rsidRPr="0078593A">
        <w:rPr>
          <w:bCs/>
          <w:sz w:val="28"/>
          <w:szCs w:val="28"/>
        </w:rPr>
        <w:t xml:space="preserve">  </w:t>
      </w:r>
      <w:r w:rsidR="000C2A83" w:rsidRPr="003A49AE">
        <w:rPr>
          <w:bCs/>
          <w:sz w:val="28"/>
          <w:szCs w:val="28"/>
        </w:rPr>
        <w:t>13</w:t>
      </w:r>
      <w:r w:rsidR="000C2A83" w:rsidRPr="0078593A">
        <w:rPr>
          <w:bCs/>
          <w:sz w:val="28"/>
          <w:szCs w:val="28"/>
        </w:rPr>
        <w:t xml:space="preserve">  Градостроительного  кодекса  Архангельской  области</w:t>
      </w:r>
      <w:r w:rsidR="000C2A83">
        <w:rPr>
          <w:bCs/>
          <w:sz w:val="28"/>
          <w:szCs w:val="28"/>
        </w:rPr>
        <w:t xml:space="preserve">, пунктом 20 части 1, частью 4 статьи 14  </w:t>
      </w:r>
      <w:r w:rsidR="000C2A83" w:rsidRPr="00533BE4">
        <w:rPr>
          <w:bCs/>
          <w:sz w:val="28"/>
          <w:szCs w:val="28"/>
        </w:rPr>
        <w:t>Федеральн</w:t>
      </w:r>
      <w:r w:rsidR="000C2A83">
        <w:rPr>
          <w:bCs/>
          <w:sz w:val="28"/>
          <w:szCs w:val="28"/>
        </w:rPr>
        <w:t>ого</w:t>
      </w:r>
      <w:r w:rsidR="000C2A83" w:rsidRPr="00533BE4">
        <w:rPr>
          <w:bCs/>
          <w:sz w:val="28"/>
          <w:szCs w:val="28"/>
        </w:rPr>
        <w:t xml:space="preserve"> закон</w:t>
      </w:r>
      <w:r w:rsidR="000C2A83">
        <w:rPr>
          <w:bCs/>
          <w:sz w:val="28"/>
          <w:szCs w:val="28"/>
        </w:rPr>
        <w:t>а</w:t>
      </w:r>
      <w:r w:rsidR="000C2A83" w:rsidRPr="00533BE4">
        <w:rPr>
          <w:bCs/>
          <w:sz w:val="28"/>
          <w:szCs w:val="28"/>
        </w:rPr>
        <w:t xml:space="preserve"> от 06</w:t>
      </w:r>
      <w:r w:rsidR="000C2A83">
        <w:rPr>
          <w:bCs/>
          <w:sz w:val="28"/>
          <w:szCs w:val="28"/>
        </w:rPr>
        <w:t xml:space="preserve"> октября </w:t>
      </w:r>
      <w:r w:rsidR="000C2A83" w:rsidRPr="00533BE4">
        <w:rPr>
          <w:bCs/>
          <w:sz w:val="28"/>
          <w:szCs w:val="28"/>
        </w:rPr>
        <w:t>2003</w:t>
      </w:r>
      <w:r w:rsidR="000C2A83">
        <w:rPr>
          <w:bCs/>
          <w:sz w:val="28"/>
          <w:szCs w:val="28"/>
        </w:rPr>
        <w:t xml:space="preserve"> года </w:t>
      </w:r>
      <w:r w:rsidR="000C2A83" w:rsidRPr="00533BE4">
        <w:rPr>
          <w:bCs/>
          <w:sz w:val="28"/>
          <w:szCs w:val="28"/>
        </w:rPr>
        <w:t xml:space="preserve"> </w:t>
      </w:r>
      <w:r w:rsidR="000C2A83">
        <w:rPr>
          <w:bCs/>
          <w:sz w:val="28"/>
          <w:szCs w:val="28"/>
        </w:rPr>
        <w:t>№</w:t>
      </w:r>
      <w:r w:rsidR="000C2A83" w:rsidRPr="00533BE4">
        <w:rPr>
          <w:bCs/>
          <w:sz w:val="28"/>
          <w:szCs w:val="28"/>
        </w:rPr>
        <w:t xml:space="preserve"> 131</w:t>
      </w:r>
      <w:r w:rsidR="000C2A83">
        <w:rPr>
          <w:bCs/>
          <w:sz w:val="28"/>
          <w:szCs w:val="28"/>
        </w:rPr>
        <w:t xml:space="preserve">- </w:t>
      </w:r>
      <w:r w:rsidR="000C2A83" w:rsidRPr="00533BE4">
        <w:rPr>
          <w:bCs/>
          <w:sz w:val="28"/>
          <w:szCs w:val="28"/>
        </w:rPr>
        <w:t>ФЗ</w:t>
      </w:r>
      <w:r w:rsidR="000C2A83">
        <w:rPr>
          <w:bCs/>
          <w:sz w:val="28"/>
          <w:szCs w:val="28"/>
        </w:rPr>
        <w:t xml:space="preserve"> «</w:t>
      </w:r>
      <w:r w:rsidR="000C2A83" w:rsidRPr="007E476F">
        <w:rPr>
          <w:bCs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0C2A83">
        <w:rPr>
          <w:bCs/>
          <w:sz w:val="28"/>
          <w:szCs w:val="28"/>
        </w:rPr>
        <w:t xml:space="preserve">» </w:t>
      </w:r>
      <w:r w:rsidR="000C2A83" w:rsidRPr="00C00501">
        <w:rPr>
          <w:sz w:val="28"/>
          <w:szCs w:val="28"/>
        </w:rPr>
        <w:t>администрация муниципального образования «Устьянский</w:t>
      </w:r>
      <w:proofErr w:type="gramEnd"/>
      <w:r w:rsidR="000C2A83" w:rsidRPr="00C00501">
        <w:rPr>
          <w:sz w:val="28"/>
          <w:szCs w:val="28"/>
        </w:rPr>
        <w:t xml:space="preserve"> муниципальный район» </w:t>
      </w:r>
    </w:p>
    <w:p w:rsidR="000C2A83" w:rsidRDefault="000C2A83" w:rsidP="000C2A8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ПОСТАНОВЛЯЕТ</w:t>
      </w:r>
      <w:r w:rsidRPr="00F51A61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0C2A83" w:rsidRDefault="000C2A83" w:rsidP="000C2A8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C2A83" w:rsidRPr="00D62AB9" w:rsidRDefault="000C2A83" w:rsidP="000C2A8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Комитету по управлению муниципальным имуществом</w:t>
      </w:r>
      <w:r>
        <w:rPr>
          <w:b/>
          <w:sz w:val="28"/>
          <w:szCs w:val="28"/>
        </w:rPr>
        <w:t xml:space="preserve"> </w:t>
      </w:r>
      <w:r w:rsidRPr="00277DC0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 xml:space="preserve">Устьянского </w:t>
      </w:r>
      <w:r w:rsidRPr="00277DC0">
        <w:rPr>
          <w:sz w:val="28"/>
          <w:szCs w:val="28"/>
        </w:rPr>
        <w:t>муниципальн</w:t>
      </w:r>
      <w:r>
        <w:rPr>
          <w:sz w:val="28"/>
          <w:szCs w:val="28"/>
        </w:rPr>
        <w:t>ого</w:t>
      </w:r>
      <w:r w:rsidRPr="00277DC0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>
        <w:rPr>
          <w:b/>
          <w:sz w:val="28"/>
          <w:szCs w:val="28"/>
        </w:rPr>
        <w:t xml:space="preserve"> </w:t>
      </w:r>
      <w:r w:rsidRPr="001C3170">
        <w:rPr>
          <w:sz w:val="28"/>
          <w:szCs w:val="28"/>
        </w:rPr>
        <w:t>обеспечить подготовку</w:t>
      </w:r>
      <w:r>
        <w:rPr>
          <w:sz w:val="28"/>
          <w:szCs w:val="28"/>
        </w:rPr>
        <w:t xml:space="preserve"> проекта межевания территории </w:t>
      </w:r>
      <w:r w:rsidR="003A49AE" w:rsidRPr="003A49AE">
        <w:rPr>
          <w:sz w:val="28"/>
          <w:szCs w:val="28"/>
        </w:rPr>
        <w:t xml:space="preserve">линейного объекта «Автомобильная дорога п. Кизема – п. </w:t>
      </w:r>
      <w:proofErr w:type="spellStart"/>
      <w:r w:rsidR="003A49AE" w:rsidRPr="003A49AE">
        <w:rPr>
          <w:sz w:val="28"/>
          <w:szCs w:val="28"/>
        </w:rPr>
        <w:t>Лойга</w:t>
      </w:r>
      <w:proofErr w:type="spellEnd"/>
      <w:r w:rsidR="003A49AE" w:rsidRPr="003A49AE">
        <w:rPr>
          <w:sz w:val="28"/>
          <w:szCs w:val="28"/>
        </w:rPr>
        <w:t>, участок в границах Устьянского района Архангельской области»</w:t>
      </w:r>
      <w:r>
        <w:rPr>
          <w:sz w:val="28"/>
          <w:szCs w:val="28"/>
        </w:rPr>
        <w:t>.</w:t>
      </w:r>
    </w:p>
    <w:p w:rsidR="000C2A83" w:rsidRDefault="000C2A83" w:rsidP="000C2A8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AC4979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Настоящее постановление опубликовать </w:t>
      </w:r>
      <w:r>
        <w:rPr>
          <w:bCs/>
          <w:sz w:val="28"/>
          <w:szCs w:val="28"/>
        </w:rPr>
        <w:t xml:space="preserve">в муниципальном  вестнике «Устьяны» и разместить </w:t>
      </w:r>
      <w:r>
        <w:rPr>
          <w:sz w:val="28"/>
          <w:szCs w:val="28"/>
        </w:rPr>
        <w:t xml:space="preserve">на официальном сайте администрации </w:t>
      </w:r>
      <w:r w:rsidR="003A49AE">
        <w:rPr>
          <w:sz w:val="28"/>
          <w:szCs w:val="28"/>
        </w:rPr>
        <w:t>Устьянского муниципального района.</w:t>
      </w:r>
    </w:p>
    <w:p w:rsidR="000C2A83" w:rsidRPr="00455F99" w:rsidRDefault="000C2A83" w:rsidP="000C2A8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45728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данного постановления возложить на председателя комитета по управлению муниципальным имуществом </w:t>
      </w:r>
      <w:r w:rsidR="003A49AE">
        <w:rPr>
          <w:sz w:val="28"/>
          <w:szCs w:val="28"/>
        </w:rPr>
        <w:t>администрации Устьянского муниципального района</w:t>
      </w:r>
      <w:r>
        <w:rPr>
          <w:sz w:val="28"/>
          <w:szCs w:val="28"/>
        </w:rPr>
        <w:t>.</w:t>
      </w:r>
    </w:p>
    <w:p w:rsidR="000C2A83" w:rsidRDefault="000C2A83" w:rsidP="000C2A83">
      <w:pPr>
        <w:ind w:left="-540" w:firstLine="709"/>
        <w:rPr>
          <w:sz w:val="26"/>
        </w:rPr>
      </w:pPr>
      <w:r>
        <w:rPr>
          <w:sz w:val="26"/>
        </w:rPr>
        <w:tab/>
        <w:t xml:space="preserve">4. </w:t>
      </w:r>
      <w:r w:rsidRPr="00455F99">
        <w:rPr>
          <w:sz w:val="28"/>
          <w:szCs w:val="28"/>
        </w:rPr>
        <w:t xml:space="preserve">Настоящее постановление вступает в силу </w:t>
      </w:r>
      <w:r w:rsidRPr="00B32EC3">
        <w:rPr>
          <w:sz w:val="28"/>
          <w:szCs w:val="28"/>
        </w:rPr>
        <w:t>со дня подписания</w:t>
      </w:r>
      <w:r>
        <w:rPr>
          <w:sz w:val="28"/>
          <w:szCs w:val="28"/>
        </w:rPr>
        <w:t>.</w:t>
      </w:r>
    </w:p>
    <w:p w:rsidR="000C2A83" w:rsidRDefault="000C2A83" w:rsidP="000C2A83">
      <w:pPr>
        <w:pStyle w:val="a3"/>
        <w:spacing w:after="0"/>
        <w:rPr>
          <w:szCs w:val="28"/>
        </w:rPr>
      </w:pPr>
    </w:p>
    <w:p w:rsidR="000C2A83" w:rsidRPr="00895229" w:rsidRDefault="000C2A83" w:rsidP="000C2A83">
      <w:pPr>
        <w:pStyle w:val="a3"/>
        <w:spacing w:after="0"/>
        <w:rPr>
          <w:szCs w:val="28"/>
        </w:rPr>
      </w:pPr>
    </w:p>
    <w:p w:rsidR="003A49AE" w:rsidRDefault="003A49AE" w:rsidP="003A49AE">
      <w:pPr>
        <w:pStyle w:val="a3"/>
        <w:tabs>
          <w:tab w:val="left" w:pos="7088"/>
        </w:tabs>
        <w:spacing w:after="0"/>
        <w:rPr>
          <w:bCs/>
          <w:szCs w:val="28"/>
        </w:rPr>
      </w:pPr>
      <w:r w:rsidRPr="00FC25E9">
        <w:rPr>
          <w:bCs/>
          <w:szCs w:val="28"/>
        </w:rPr>
        <w:t xml:space="preserve">Глава Устьянского муниципального района </w:t>
      </w:r>
      <w:r>
        <w:rPr>
          <w:bCs/>
          <w:szCs w:val="28"/>
        </w:rPr>
        <w:t xml:space="preserve">                                   </w:t>
      </w:r>
      <w:r w:rsidRPr="00FC25E9">
        <w:rPr>
          <w:bCs/>
          <w:szCs w:val="28"/>
        </w:rPr>
        <w:t>С.А. Котлов</w:t>
      </w:r>
    </w:p>
    <w:p w:rsidR="000C2A83" w:rsidRPr="00895229" w:rsidRDefault="000C2A83" w:rsidP="000C2A83">
      <w:pPr>
        <w:pStyle w:val="a3"/>
        <w:spacing w:after="0"/>
        <w:rPr>
          <w:bCs/>
          <w:szCs w:val="28"/>
        </w:rPr>
      </w:pPr>
    </w:p>
    <w:p w:rsidR="000C2A83" w:rsidRPr="009C0910" w:rsidRDefault="000C2A83" w:rsidP="000C2A83">
      <w:pPr>
        <w:tabs>
          <w:tab w:val="left" w:pos="6660"/>
        </w:tabs>
        <w:ind w:left="-540"/>
        <w:rPr>
          <w:sz w:val="28"/>
          <w:szCs w:val="28"/>
        </w:rPr>
      </w:pPr>
    </w:p>
    <w:p w:rsidR="000C2A83" w:rsidRPr="0065111B" w:rsidRDefault="000C2A83" w:rsidP="000C2A83"/>
    <w:p w:rsidR="000C2A83" w:rsidRDefault="000C2A83" w:rsidP="000C2A83">
      <w:pPr>
        <w:spacing w:line="276" w:lineRule="auto"/>
        <w:jc w:val="center"/>
        <w:rPr>
          <w:color w:val="000000"/>
        </w:rPr>
      </w:pPr>
    </w:p>
    <w:p w:rsidR="000C2A83" w:rsidRDefault="000C2A83" w:rsidP="000C2A83">
      <w:pPr>
        <w:spacing w:line="276" w:lineRule="auto"/>
        <w:jc w:val="center"/>
        <w:rPr>
          <w:color w:val="000000"/>
        </w:rPr>
      </w:pPr>
    </w:p>
    <w:sectPr w:rsidR="000C2A83" w:rsidSect="003A49AE">
      <w:pgSz w:w="11906" w:h="16838"/>
      <w:pgMar w:top="1135" w:right="99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2A83"/>
    <w:rsid w:val="00062F4C"/>
    <w:rsid w:val="000C2A83"/>
    <w:rsid w:val="001072C8"/>
    <w:rsid w:val="003A49AE"/>
    <w:rsid w:val="003E1717"/>
    <w:rsid w:val="007D025F"/>
    <w:rsid w:val="00A23358"/>
    <w:rsid w:val="00FD45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A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C2A83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2">
    <w:name w:val="heading 2"/>
    <w:basedOn w:val="a"/>
    <w:next w:val="a"/>
    <w:link w:val="20"/>
    <w:qFormat/>
    <w:rsid w:val="000C2A83"/>
    <w:pPr>
      <w:keepNext/>
      <w:spacing w:before="240" w:after="60"/>
      <w:outlineLvl w:val="1"/>
    </w:pPr>
    <w:rPr>
      <w:rFonts w:ascii="Arial" w:hAnsi="Arial"/>
      <w:b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2A83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0C2A83"/>
    <w:rPr>
      <w:rFonts w:ascii="Arial" w:eastAsia="Times New Roman" w:hAnsi="Arial" w:cs="Times New Roman"/>
      <w:b/>
      <w:i/>
      <w:sz w:val="24"/>
      <w:szCs w:val="20"/>
      <w:lang w:eastAsia="ru-RU"/>
    </w:rPr>
  </w:style>
  <w:style w:type="paragraph" w:styleId="a3">
    <w:name w:val="Body Text"/>
    <w:basedOn w:val="a"/>
    <w:link w:val="a4"/>
    <w:uiPriority w:val="99"/>
    <w:rsid w:val="000C2A83"/>
    <w:pPr>
      <w:spacing w:after="120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uiPriority w:val="99"/>
    <w:rsid w:val="000C2A8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C2A8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C2A8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Zverdvd.org</dc:creator>
  <cp:keywords/>
  <dc:description/>
  <cp:lastModifiedBy>Zverdvd.org</cp:lastModifiedBy>
  <cp:revision>4</cp:revision>
  <dcterms:created xsi:type="dcterms:W3CDTF">2022-09-01T15:15:00Z</dcterms:created>
  <dcterms:modified xsi:type="dcterms:W3CDTF">2022-09-07T12:38:00Z</dcterms:modified>
</cp:coreProperties>
</file>