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84" w:rsidRDefault="00860E1E" w:rsidP="00C31213">
      <w:pPr>
        <w:shd w:val="clear" w:color="auto" w:fill="FFFFFF"/>
        <w:spacing w:before="547" w:line="322" w:lineRule="exact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</w:t>
      </w:r>
    </w:p>
    <w:p w:rsidR="00CD6E0B" w:rsidRPr="00B27700" w:rsidRDefault="00CD6E0B" w:rsidP="00CD6E0B">
      <w:pPr>
        <w:jc w:val="center"/>
        <w:rPr>
          <w:rFonts w:eastAsia="Calibri"/>
          <w:sz w:val="26"/>
          <w:szCs w:val="26"/>
        </w:rPr>
      </w:pPr>
      <w:r w:rsidRPr="00B27700">
        <w:rPr>
          <w:rFonts w:eastAsia="Calibri"/>
          <w:noProof/>
          <w:sz w:val="26"/>
          <w:szCs w:val="26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6"/>
          <w:szCs w:val="26"/>
        </w:rPr>
        <w:t xml:space="preserve">                                                                        </w:t>
      </w:r>
    </w:p>
    <w:p w:rsidR="00CD6E0B" w:rsidRPr="00B27700" w:rsidRDefault="00CD6E0B" w:rsidP="00CD6E0B">
      <w:pPr>
        <w:jc w:val="center"/>
        <w:rPr>
          <w:rFonts w:eastAsia="Calibri"/>
          <w:sz w:val="26"/>
          <w:szCs w:val="26"/>
        </w:rPr>
      </w:pPr>
    </w:p>
    <w:p w:rsidR="00CD6E0B" w:rsidRPr="00B20757" w:rsidRDefault="00CD6E0B" w:rsidP="00CD6E0B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20757">
        <w:rPr>
          <w:rFonts w:eastAsia="Times New Roman"/>
          <w:b/>
          <w:bCs/>
          <w:sz w:val="28"/>
          <w:szCs w:val="28"/>
        </w:rPr>
        <w:t xml:space="preserve">АДМИНИСТРАЦИЯ </w:t>
      </w:r>
    </w:p>
    <w:p w:rsidR="00CD6E0B" w:rsidRPr="00B20757" w:rsidRDefault="00CD6E0B" w:rsidP="00CD6E0B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20757">
        <w:rPr>
          <w:rFonts w:eastAsia="Times New Roman"/>
          <w:b/>
          <w:bCs/>
          <w:sz w:val="28"/>
          <w:szCs w:val="28"/>
        </w:rPr>
        <w:t xml:space="preserve">УСТЬЯНСКОГО МУНИЦИПАЛЬНОГО </w:t>
      </w:r>
      <w:r w:rsidR="009C2566">
        <w:rPr>
          <w:rFonts w:eastAsia="Times New Roman"/>
          <w:b/>
          <w:bCs/>
          <w:sz w:val="28"/>
          <w:szCs w:val="28"/>
        </w:rPr>
        <w:t>ОКРУГА</w:t>
      </w:r>
    </w:p>
    <w:p w:rsidR="00CD6E0B" w:rsidRPr="00B20757" w:rsidRDefault="00CD6E0B" w:rsidP="00CD6E0B">
      <w:pPr>
        <w:keepNext/>
        <w:keepLines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20757">
        <w:rPr>
          <w:rFonts w:eastAsia="Times New Roman"/>
          <w:b/>
          <w:bCs/>
          <w:sz w:val="28"/>
          <w:szCs w:val="28"/>
        </w:rPr>
        <w:t>АРХАНГЕЛЬСКОЙ ОБЛАСТИ</w:t>
      </w:r>
    </w:p>
    <w:p w:rsidR="00CD6E0B" w:rsidRPr="00B20757" w:rsidRDefault="00CD6E0B" w:rsidP="00CD6E0B">
      <w:pPr>
        <w:jc w:val="center"/>
        <w:rPr>
          <w:rFonts w:eastAsia="Calibri"/>
          <w:b/>
          <w:sz w:val="28"/>
          <w:szCs w:val="28"/>
        </w:rPr>
      </w:pPr>
    </w:p>
    <w:p w:rsidR="00CD6E0B" w:rsidRPr="00B20757" w:rsidRDefault="00CD6E0B" w:rsidP="00CD6E0B">
      <w:pPr>
        <w:jc w:val="center"/>
        <w:rPr>
          <w:rFonts w:eastAsia="Calibri"/>
          <w:b/>
          <w:sz w:val="28"/>
          <w:szCs w:val="28"/>
        </w:rPr>
      </w:pPr>
      <w:r w:rsidRPr="00B20757">
        <w:rPr>
          <w:rFonts w:eastAsia="Calibri"/>
          <w:b/>
          <w:sz w:val="28"/>
          <w:szCs w:val="28"/>
        </w:rPr>
        <w:t xml:space="preserve">ПОСТАНОВЛЕНИЕ </w:t>
      </w:r>
    </w:p>
    <w:p w:rsidR="00CD6E0B" w:rsidRPr="00B20757" w:rsidRDefault="00CD6E0B" w:rsidP="00CD6E0B">
      <w:pPr>
        <w:jc w:val="center"/>
        <w:rPr>
          <w:rFonts w:eastAsia="Calibri"/>
          <w:b/>
          <w:sz w:val="28"/>
          <w:szCs w:val="28"/>
        </w:rPr>
      </w:pPr>
    </w:p>
    <w:p w:rsidR="00CD6E0B" w:rsidRPr="00B20757" w:rsidRDefault="00CD6E0B" w:rsidP="00CD6E0B">
      <w:pPr>
        <w:jc w:val="center"/>
        <w:rPr>
          <w:rFonts w:eastAsia="Calibri"/>
          <w:b/>
          <w:sz w:val="28"/>
          <w:szCs w:val="28"/>
        </w:rPr>
      </w:pPr>
      <w:r w:rsidRPr="00B20757">
        <w:rPr>
          <w:rFonts w:eastAsia="Calibri"/>
          <w:sz w:val="28"/>
          <w:szCs w:val="28"/>
        </w:rPr>
        <w:t xml:space="preserve">от  </w:t>
      </w:r>
      <w:r w:rsidR="00871DF9">
        <w:rPr>
          <w:rFonts w:eastAsia="Calibri"/>
          <w:sz w:val="28"/>
          <w:szCs w:val="28"/>
        </w:rPr>
        <w:t>5</w:t>
      </w:r>
      <w:r w:rsidRPr="00B20757">
        <w:rPr>
          <w:rFonts w:eastAsia="Calibri"/>
          <w:sz w:val="28"/>
          <w:szCs w:val="28"/>
        </w:rPr>
        <w:t xml:space="preserve"> </w:t>
      </w:r>
      <w:r w:rsidR="00053FCA">
        <w:rPr>
          <w:rFonts w:eastAsia="Calibri"/>
          <w:sz w:val="28"/>
          <w:szCs w:val="28"/>
        </w:rPr>
        <w:t>сентября</w:t>
      </w:r>
      <w:r w:rsidR="00F31BDA" w:rsidRPr="00B20757">
        <w:rPr>
          <w:rFonts w:eastAsia="Calibri"/>
          <w:sz w:val="28"/>
          <w:szCs w:val="28"/>
        </w:rPr>
        <w:t xml:space="preserve"> </w:t>
      </w:r>
      <w:r w:rsidRPr="00B20757">
        <w:rPr>
          <w:rFonts w:eastAsia="Calibri"/>
          <w:sz w:val="28"/>
          <w:szCs w:val="28"/>
        </w:rPr>
        <w:t>202</w:t>
      </w:r>
      <w:r w:rsidR="00053FCA">
        <w:rPr>
          <w:rFonts w:eastAsia="Calibri"/>
          <w:sz w:val="28"/>
          <w:szCs w:val="28"/>
        </w:rPr>
        <w:t>3</w:t>
      </w:r>
      <w:r w:rsidRPr="00B20757">
        <w:rPr>
          <w:rFonts w:eastAsia="Calibri"/>
          <w:sz w:val="28"/>
          <w:szCs w:val="28"/>
        </w:rPr>
        <w:t xml:space="preserve"> года №</w:t>
      </w:r>
      <w:r w:rsidR="00107A69" w:rsidRPr="00B20757">
        <w:rPr>
          <w:rFonts w:eastAsia="Calibri"/>
          <w:sz w:val="28"/>
          <w:szCs w:val="28"/>
        </w:rPr>
        <w:t xml:space="preserve"> </w:t>
      </w:r>
      <w:r w:rsidRPr="00B20757">
        <w:rPr>
          <w:rFonts w:eastAsia="Calibri"/>
          <w:sz w:val="28"/>
          <w:szCs w:val="28"/>
        </w:rPr>
        <w:t xml:space="preserve"> </w:t>
      </w:r>
      <w:r w:rsidR="00871DF9">
        <w:rPr>
          <w:rFonts w:eastAsia="Calibri"/>
          <w:sz w:val="28"/>
          <w:szCs w:val="28"/>
        </w:rPr>
        <w:t>2006</w:t>
      </w:r>
    </w:p>
    <w:p w:rsidR="00C31213" w:rsidRDefault="00CD6E0B" w:rsidP="00C31213">
      <w:pPr>
        <w:jc w:val="center"/>
        <w:rPr>
          <w:rFonts w:eastAsia="Calibri"/>
          <w:sz w:val="28"/>
          <w:szCs w:val="28"/>
        </w:rPr>
      </w:pPr>
      <w:r w:rsidRPr="00B20757">
        <w:rPr>
          <w:rFonts w:eastAsia="Calibri"/>
          <w:sz w:val="28"/>
          <w:szCs w:val="28"/>
        </w:rPr>
        <w:t>р.п. Октябрьский</w:t>
      </w:r>
    </w:p>
    <w:p w:rsidR="00C31213" w:rsidRDefault="00C31213" w:rsidP="00C31213">
      <w:pPr>
        <w:jc w:val="center"/>
        <w:rPr>
          <w:rFonts w:eastAsia="Calibri"/>
          <w:sz w:val="28"/>
          <w:szCs w:val="28"/>
        </w:rPr>
      </w:pPr>
    </w:p>
    <w:p w:rsidR="0056399C" w:rsidRPr="00C31213" w:rsidRDefault="0056399C" w:rsidP="00C31213">
      <w:pPr>
        <w:jc w:val="center"/>
        <w:rPr>
          <w:rFonts w:eastAsia="Times New Roman"/>
          <w:sz w:val="26"/>
          <w:szCs w:val="26"/>
        </w:rPr>
      </w:pPr>
      <w:r w:rsidRPr="00C31213">
        <w:rPr>
          <w:rFonts w:eastAsia="Times New Roman"/>
          <w:b/>
          <w:bCs/>
          <w:spacing w:val="-1"/>
          <w:sz w:val="26"/>
          <w:szCs w:val="26"/>
        </w:rPr>
        <w:t>О реализации меры по предоставлению несовершеннолетним,</w:t>
      </w:r>
    </w:p>
    <w:p w:rsidR="0056399C" w:rsidRPr="00C31213" w:rsidRDefault="0056399C" w:rsidP="0056399C">
      <w:pPr>
        <w:shd w:val="clear" w:color="auto" w:fill="FFFFFF"/>
        <w:spacing w:line="322" w:lineRule="exact"/>
        <w:ind w:right="91"/>
        <w:jc w:val="center"/>
        <w:rPr>
          <w:rFonts w:eastAsia="Times New Roman"/>
          <w:sz w:val="26"/>
          <w:szCs w:val="26"/>
        </w:rPr>
      </w:pPr>
      <w:proofErr w:type="gramStart"/>
      <w:r w:rsidRPr="00C31213">
        <w:rPr>
          <w:rFonts w:eastAsia="Times New Roman"/>
          <w:b/>
          <w:bCs/>
          <w:spacing w:val="-1"/>
          <w:sz w:val="26"/>
          <w:szCs w:val="26"/>
        </w:rPr>
        <w:t>являющимся членами семей граждан Российской Федерации,</w:t>
      </w:r>
      <w:proofErr w:type="gramEnd"/>
    </w:p>
    <w:p w:rsidR="0056399C" w:rsidRPr="00C31213" w:rsidRDefault="0056399C" w:rsidP="0056399C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spacing w:val="-3"/>
          <w:sz w:val="26"/>
          <w:szCs w:val="26"/>
        </w:rPr>
      </w:pPr>
      <w:proofErr w:type="gramStart"/>
      <w:r w:rsidRPr="00C31213">
        <w:rPr>
          <w:rFonts w:eastAsia="Times New Roman"/>
          <w:b/>
          <w:bCs/>
          <w:spacing w:val="-3"/>
          <w:sz w:val="26"/>
          <w:szCs w:val="26"/>
        </w:rPr>
        <w:t>принимающих</w:t>
      </w:r>
      <w:proofErr w:type="gramEnd"/>
      <w:r w:rsidRPr="00C31213">
        <w:rPr>
          <w:rFonts w:eastAsia="Times New Roman"/>
          <w:b/>
          <w:bCs/>
          <w:spacing w:val="-3"/>
          <w:sz w:val="26"/>
          <w:szCs w:val="26"/>
        </w:rPr>
        <w:t xml:space="preserve"> (принимавших) участие в специальной военной </w:t>
      </w:r>
    </w:p>
    <w:p w:rsidR="0056399C" w:rsidRPr="00C31213" w:rsidRDefault="0056399C" w:rsidP="0056399C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spacing w:val="-1"/>
          <w:sz w:val="26"/>
          <w:szCs w:val="26"/>
        </w:rPr>
      </w:pPr>
      <w:proofErr w:type="gramStart"/>
      <w:r w:rsidRPr="00C31213">
        <w:rPr>
          <w:rFonts w:eastAsia="Times New Roman"/>
          <w:b/>
          <w:bCs/>
          <w:spacing w:val="-3"/>
          <w:sz w:val="26"/>
          <w:szCs w:val="26"/>
        </w:rPr>
        <w:t xml:space="preserve">операции </w:t>
      </w: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права бесплатного посещения детьми занятий (кружки, </w:t>
      </w:r>
      <w:proofErr w:type="gramEnd"/>
    </w:p>
    <w:p w:rsidR="0056399C" w:rsidRPr="00C31213" w:rsidRDefault="0056399C" w:rsidP="0056399C">
      <w:pPr>
        <w:shd w:val="clear" w:color="auto" w:fill="FFFFFF"/>
        <w:spacing w:line="322" w:lineRule="exact"/>
        <w:ind w:right="77"/>
        <w:jc w:val="center"/>
        <w:rPr>
          <w:rFonts w:eastAsia="Times New Roman"/>
          <w:sz w:val="26"/>
          <w:szCs w:val="26"/>
        </w:rPr>
      </w:pP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секции и иные подобные занятия) по </w:t>
      </w:r>
      <w:proofErr w:type="gramStart"/>
      <w:r w:rsidRPr="00C31213">
        <w:rPr>
          <w:rFonts w:eastAsia="Times New Roman"/>
          <w:b/>
          <w:bCs/>
          <w:spacing w:val="-1"/>
          <w:sz w:val="26"/>
          <w:szCs w:val="26"/>
        </w:rPr>
        <w:t>дополнительным</w:t>
      </w:r>
      <w:proofErr w:type="gramEnd"/>
    </w:p>
    <w:p w:rsidR="00C31213" w:rsidRDefault="0056399C" w:rsidP="00C31213">
      <w:pPr>
        <w:shd w:val="clear" w:color="auto" w:fill="FFFFFF"/>
        <w:spacing w:line="322" w:lineRule="exact"/>
        <w:ind w:right="48"/>
        <w:jc w:val="center"/>
        <w:rPr>
          <w:rFonts w:eastAsia="Times New Roman"/>
          <w:b/>
          <w:sz w:val="26"/>
          <w:szCs w:val="26"/>
        </w:rPr>
      </w:pPr>
      <w:r w:rsidRPr="00C31213">
        <w:rPr>
          <w:rFonts w:eastAsia="Times New Roman"/>
          <w:b/>
          <w:bCs/>
          <w:spacing w:val="-3"/>
          <w:sz w:val="26"/>
          <w:szCs w:val="26"/>
        </w:rPr>
        <w:t xml:space="preserve">общеобразовательным программам в образовательных </w:t>
      </w:r>
      <w:r w:rsidRPr="00C31213">
        <w:rPr>
          <w:rFonts w:eastAsia="Times New Roman"/>
          <w:b/>
          <w:bCs/>
          <w:spacing w:val="-1"/>
          <w:sz w:val="26"/>
          <w:szCs w:val="26"/>
        </w:rPr>
        <w:t>организациях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>, реализующих</w:t>
      </w: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 xml:space="preserve"> программы </w:t>
      </w: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дополнительного образования 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 xml:space="preserve"> в </w:t>
      </w:r>
      <w:proofErr w:type="spellStart"/>
      <w:r w:rsidRPr="00C31213">
        <w:rPr>
          <w:rFonts w:eastAsia="Times New Roman"/>
          <w:b/>
          <w:bCs/>
          <w:spacing w:val="-1"/>
          <w:sz w:val="26"/>
          <w:szCs w:val="26"/>
        </w:rPr>
        <w:t>Устьянско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>м</w:t>
      </w:r>
      <w:proofErr w:type="spellEnd"/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 муниципально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>м</w:t>
      </w: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 округ</w:t>
      </w:r>
      <w:r w:rsidR="006F3047" w:rsidRPr="00C31213">
        <w:rPr>
          <w:rFonts w:eastAsia="Times New Roman"/>
          <w:b/>
          <w:bCs/>
          <w:spacing w:val="-1"/>
          <w:sz w:val="26"/>
          <w:szCs w:val="26"/>
        </w:rPr>
        <w:t>е</w:t>
      </w:r>
      <w:r w:rsidRPr="00C31213"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Pr="00C31213">
        <w:rPr>
          <w:rFonts w:eastAsia="Times New Roman"/>
          <w:b/>
          <w:sz w:val="26"/>
          <w:szCs w:val="26"/>
        </w:rPr>
        <w:t>Архангельской области</w:t>
      </w:r>
    </w:p>
    <w:p w:rsidR="00C31213" w:rsidRDefault="00C31213" w:rsidP="00C31213">
      <w:pPr>
        <w:shd w:val="clear" w:color="auto" w:fill="FFFFFF"/>
        <w:spacing w:line="322" w:lineRule="exact"/>
        <w:ind w:right="48"/>
        <w:jc w:val="center"/>
        <w:rPr>
          <w:rFonts w:eastAsia="Times New Roman"/>
          <w:b/>
          <w:sz w:val="26"/>
          <w:szCs w:val="26"/>
        </w:rPr>
      </w:pPr>
    </w:p>
    <w:p w:rsidR="0056399C" w:rsidRPr="00C31213" w:rsidRDefault="0056399C" w:rsidP="00C31213">
      <w:pPr>
        <w:shd w:val="clear" w:color="auto" w:fill="FFFFFF"/>
        <w:spacing w:line="322" w:lineRule="exact"/>
        <w:ind w:right="48"/>
        <w:jc w:val="both"/>
        <w:rPr>
          <w:sz w:val="26"/>
          <w:szCs w:val="26"/>
        </w:rPr>
      </w:pPr>
      <w:r w:rsidRPr="00C31213">
        <w:rPr>
          <w:rFonts w:eastAsia="Calibri"/>
          <w:sz w:val="26"/>
          <w:szCs w:val="26"/>
        </w:rPr>
        <w:t xml:space="preserve">          </w:t>
      </w:r>
      <w:proofErr w:type="gramStart"/>
      <w:r w:rsidRPr="00C31213">
        <w:rPr>
          <w:rFonts w:eastAsia="Calibri"/>
          <w:sz w:val="26"/>
          <w:szCs w:val="26"/>
        </w:rPr>
        <w:t>Во</w:t>
      </w:r>
      <w:proofErr w:type="gramEnd"/>
      <w:r w:rsidRPr="00C31213">
        <w:rPr>
          <w:rFonts w:eastAsia="Calibri"/>
          <w:sz w:val="26"/>
          <w:szCs w:val="26"/>
        </w:rPr>
        <w:t xml:space="preserve"> исполнении Распоряжения Министерства образования Архангельской области от 29 августа 2023 года № 1550 «</w:t>
      </w:r>
      <w:r w:rsidRPr="00C31213">
        <w:rPr>
          <w:rFonts w:eastAsia="Times New Roman"/>
          <w:bCs/>
          <w:spacing w:val="-1"/>
          <w:sz w:val="26"/>
          <w:szCs w:val="26"/>
        </w:rPr>
        <w:t xml:space="preserve">О реализации меры по предоставлению несовершеннолетним, являющимся членами семей граждан Российской Федерации, </w:t>
      </w:r>
      <w:r w:rsidRPr="00C31213">
        <w:rPr>
          <w:rFonts w:eastAsia="Times New Roman"/>
          <w:bCs/>
          <w:spacing w:val="-3"/>
          <w:sz w:val="26"/>
          <w:szCs w:val="26"/>
        </w:rPr>
        <w:t xml:space="preserve">принимающих (принимавших) участие в специальной военной операции </w:t>
      </w:r>
      <w:r w:rsidRPr="00C31213">
        <w:rPr>
          <w:rFonts w:eastAsia="Times New Roman"/>
          <w:bCs/>
          <w:spacing w:val="-1"/>
          <w:sz w:val="26"/>
          <w:szCs w:val="26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</w:t>
      </w:r>
      <w:r w:rsidRPr="00C31213">
        <w:rPr>
          <w:bCs/>
          <w:spacing w:val="-1"/>
          <w:sz w:val="26"/>
          <w:szCs w:val="26"/>
        </w:rPr>
        <w:t>(</w:t>
      </w:r>
      <w:r w:rsidRPr="00C31213">
        <w:rPr>
          <w:rFonts w:eastAsia="Times New Roman"/>
          <w:bCs/>
          <w:spacing w:val="-1"/>
          <w:sz w:val="26"/>
          <w:szCs w:val="26"/>
        </w:rPr>
        <w:t xml:space="preserve">кружки, секции и иные подобные занятия) по дополнительным </w:t>
      </w:r>
      <w:r w:rsidRPr="00C31213">
        <w:rPr>
          <w:rFonts w:eastAsia="Times New Roman"/>
          <w:bCs/>
          <w:spacing w:val="-3"/>
          <w:sz w:val="26"/>
          <w:szCs w:val="26"/>
        </w:rPr>
        <w:t xml:space="preserve">общеобразовательным программам в государственных образовательных </w:t>
      </w:r>
      <w:r w:rsidRPr="00C31213">
        <w:rPr>
          <w:rFonts w:eastAsia="Times New Roman"/>
          <w:bCs/>
          <w:spacing w:val="-1"/>
          <w:sz w:val="26"/>
          <w:szCs w:val="26"/>
        </w:rPr>
        <w:t xml:space="preserve">организациях дополнительного образования» </w:t>
      </w:r>
      <w:r w:rsidR="00BF051B" w:rsidRPr="00C31213">
        <w:rPr>
          <w:rFonts w:eastAsia="Times New Roman"/>
          <w:bCs/>
          <w:spacing w:val="-1"/>
          <w:sz w:val="26"/>
          <w:szCs w:val="26"/>
        </w:rPr>
        <w:t>а</w:t>
      </w:r>
      <w:r w:rsidRPr="00C31213">
        <w:rPr>
          <w:rFonts w:eastAsia="Times New Roman"/>
          <w:bCs/>
          <w:spacing w:val="-1"/>
          <w:sz w:val="26"/>
          <w:szCs w:val="26"/>
        </w:rPr>
        <w:t>дминистрация Устьянского муниципального округа Архангельской области</w:t>
      </w:r>
    </w:p>
    <w:p w:rsidR="00896E6A" w:rsidRPr="00C31213" w:rsidRDefault="0056399C" w:rsidP="0056399C">
      <w:pPr>
        <w:ind w:right="737" w:firstLine="708"/>
        <w:jc w:val="both"/>
        <w:rPr>
          <w:rFonts w:eastAsia="Calibri"/>
          <w:b/>
          <w:sz w:val="26"/>
          <w:szCs w:val="26"/>
        </w:rPr>
      </w:pPr>
      <w:r w:rsidRPr="00C31213">
        <w:rPr>
          <w:rFonts w:eastAsia="Calibri"/>
          <w:b/>
          <w:sz w:val="26"/>
          <w:szCs w:val="26"/>
        </w:rPr>
        <w:t>ПОСТАНОВЛЯЕТ:</w:t>
      </w:r>
    </w:p>
    <w:p w:rsidR="0056399C" w:rsidRPr="00C31213" w:rsidRDefault="0056399C" w:rsidP="0056399C">
      <w:pPr>
        <w:ind w:right="737" w:firstLine="708"/>
        <w:jc w:val="both"/>
        <w:rPr>
          <w:rFonts w:eastAsia="Calibri"/>
          <w:b/>
          <w:sz w:val="26"/>
          <w:szCs w:val="26"/>
        </w:rPr>
      </w:pPr>
    </w:p>
    <w:p w:rsidR="0056399C" w:rsidRPr="00C31213" w:rsidRDefault="0056399C" w:rsidP="00C31213">
      <w:pPr>
        <w:pStyle w:val="a5"/>
        <w:numPr>
          <w:ilvl w:val="0"/>
          <w:numId w:val="14"/>
        </w:numPr>
        <w:ind w:left="567" w:right="0" w:hanging="567"/>
        <w:rPr>
          <w:rFonts w:eastAsia="Calibri"/>
          <w:sz w:val="26"/>
          <w:szCs w:val="26"/>
          <w:lang w:val="ru-RU"/>
        </w:rPr>
      </w:pPr>
      <w:r w:rsidRPr="00C31213">
        <w:rPr>
          <w:rFonts w:eastAsia="Calibri"/>
          <w:sz w:val="26"/>
          <w:szCs w:val="26"/>
          <w:lang w:val="ru-RU"/>
        </w:rPr>
        <w:t>Муниципальным образовательным организациям</w:t>
      </w:r>
      <w:r w:rsidR="00BF051B" w:rsidRPr="00C31213">
        <w:rPr>
          <w:rFonts w:eastAsia="Calibri"/>
          <w:sz w:val="26"/>
          <w:szCs w:val="26"/>
          <w:lang w:val="ru-RU"/>
        </w:rPr>
        <w:t xml:space="preserve">, реализующим программы </w:t>
      </w:r>
      <w:r w:rsidRPr="00C31213">
        <w:rPr>
          <w:rFonts w:eastAsia="Calibri"/>
          <w:sz w:val="26"/>
          <w:szCs w:val="26"/>
          <w:lang w:val="ru-RU"/>
        </w:rPr>
        <w:t xml:space="preserve">  дополнительного  образования:</w:t>
      </w:r>
    </w:p>
    <w:p w:rsidR="00896E6A" w:rsidRPr="00C31213" w:rsidRDefault="0056399C" w:rsidP="00C31213">
      <w:pPr>
        <w:pStyle w:val="a5"/>
        <w:numPr>
          <w:ilvl w:val="1"/>
          <w:numId w:val="14"/>
        </w:numPr>
        <w:ind w:left="567" w:right="0" w:hanging="567"/>
        <w:rPr>
          <w:sz w:val="26"/>
          <w:szCs w:val="26"/>
          <w:lang w:val="ru-RU"/>
        </w:rPr>
      </w:pPr>
      <w:r w:rsidRPr="00C31213">
        <w:rPr>
          <w:rFonts w:eastAsia="Calibri"/>
          <w:sz w:val="26"/>
          <w:szCs w:val="26"/>
          <w:lang w:val="ru-RU"/>
        </w:rPr>
        <w:t>в</w:t>
      </w:r>
      <w:r w:rsidRPr="00C31213">
        <w:rPr>
          <w:sz w:val="26"/>
          <w:szCs w:val="26"/>
          <w:lang w:val="ru-RU"/>
        </w:rPr>
        <w:t xml:space="preserve">нести изменения в правила приема и </w:t>
      </w:r>
      <w:proofErr w:type="gramStart"/>
      <w:r w:rsidRPr="00C31213">
        <w:rPr>
          <w:sz w:val="26"/>
          <w:szCs w:val="26"/>
          <w:lang w:val="ru-RU"/>
        </w:rPr>
        <w:t>отчисления</w:t>
      </w:r>
      <w:proofErr w:type="gramEnd"/>
      <w:r w:rsidRPr="00C31213">
        <w:rPr>
          <w:sz w:val="26"/>
          <w:szCs w:val="26"/>
          <w:lang w:val="ru-RU"/>
        </w:rPr>
        <w:t xml:space="preserve"> обучающихся в части первоочередного приема на обучение по дополнительным </w:t>
      </w:r>
      <w:r w:rsidRPr="00C31213">
        <w:rPr>
          <w:spacing w:val="-3"/>
          <w:sz w:val="26"/>
          <w:szCs w:val="26"/>
          <w:lang w:val="ru-RU"/>
        </w:rPr>
        <w:t xml:space="preserve">общеразвивающим общеобразовательным программам несовершеннолетних, </w:t>
      </w:r>
      <w:r w:rsidRPr="00C31213">
        <w:rPr>
          <w:spacing w:val="-1"/>
          <w:sz w:val="26"/>
          <w:szCs w:val="26"/>
          <w:lang w:val="ru-RU"/>
        </w:rPr>
        <w:t xml:space="preserve">являющихся членами семей граждан Российской Федерации, принимающих </w:t>
      </w:r>
      <w:r w:rsidRPr="00C31213">
        <w:rPr>
          <w:sz w:val="26"/>
          <w:szCs w:val="26"/>
          <w:lang w:val="ru-RU"/>
        </w:rPr>
        <w:t>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СВО);</w:t>
      </w:r>
    </w:p>
    <w:p w:rsidR="0056399C" w:rsidRPr="00C31213" w:rsidRDefault="0056399C" w:rsidP="00C31213">
      <w:pPr>
        <w:pStyle w:val="a5"/>
        <w:numPr>
          <w:ilvl w:val="0"/>
          <w:numId w:val="14"/>
        </w:numPr>
        <w:ind w:left="567" w:right="0" w:hanging="567"/>
        <w:rPr>
          <w:rFonts w:eastAsia="Calibri"/>
          <w:sz w:val="26"/>
          <w:szCs w:val="26"/>
          <w:lang w:val="ru-RU"/>
        </w:rPr>
      </w:pPr>
      <w:r w:rsidRPr="00C31213">
        <w:rPr>
          <w:rFonts w:eastAsia="Calibri"/>
          <w:sz w:val="26"/>
          <w:szCs w:val="26"/>
          <w:lang w:val="ru-RU"/>
        </w:rPr>
        <w:t xml:space="preserve">Настоящее </w:t>
      </w:r>
      <w:r w:rsidR="00BF051B" w:rsidRPr="00C31213">
        <w:rPr>
          <w:rFonts w:eastAsia="Calibri"/>
          <w:sz w:val="26"/>
          <w:szCs w:val="26"/>
          <w:lang w:val="ru-RU"/>
        </w:rPr>
        <w:t>п</w:t>
      </w:r>
      <w:r w:rsidRPr="00C31213">
        <w:rPr>
          <w:rFonts w:eastAsia="Calibri"/>
          <w:sz w:val="26"/>
          <w:szCs w:val="26"/>
          <w:lang w:val="ru-RU"/>
        </w:rPr>
        <w:t>остановление  вступает в силу после официального опубликования.</w:t>
      </w:r>
    </w:p>
    <w:p w:rsidR="00896E6A" w:rsidRPr="00C31213" w:rsidRDefault="00896E6A" w:rsidP="008D6E44">
      <w:pPr>
        <w:ind w:right="737"/>
        <w:rPr>
          <w:rFonts w:eastAsia="Calibri"/>
          <w:sz w:val="26"/>
          <w:szCs w:val="26"/>
        </w:rPr>
      </w:pPr>
    </w:p>
    <w:p w:rsidR="00BF051B" w:rsidRPr="00C31213" w:rsidRDefault="00BF051B" w:rsidP="008D6E44">
      <w:pPr>
        <w:ind w:right="737"/>
        <w:rPr>
          <w:rFonts w:eastAsia="Calibri"/>
          <w:sz w:val="26"/>
          <w:szCs w:val="26"/>
        </w:rPr>
      </w:pPr>
    </w:p>
    <w:p w:rsidR="00CD6E0B" w:rsidRDefault="00CD6E0B" w:rsidP="00C31213">
      <w:pPr>
        <w:rPr>
          <w:rFonts w:eastAsia="Calibri"/>
          <w:sz w:val="28"/>
          <w:szCs w:val="28"/>
        </w:rPr>
      </w:pPr>
      <w:r w:rsidRPr="00C31213">
        <w:rPr>
          <w:rFonts w:eastAsia="Calibri"/>
          <w:sz w:val="26"/>
          <w:szCs w:val="26"/>
        </w:rPr>
        <w:t xml:space="preserve">Глава </w:t>
      </w:r>
      <w:r w:rsidRPr="00C31213">
        <w:rPr>
          <w:rFonts w:eastAsia="Calibri"/>
          <w:color w:val="000000"/>
          <w:sz w:val="26"/>
          <w:szCs w:val="26"/>
          <w:shd w:val="clear" w:color="auto" w:fill="FFFFFF"/>
        </w:rPr>
        <w:t xml:space="preserve">Устьянского муниципального </w:t>
      </w:r>
      <w:r w:rsidR="0056399C" w:rsidRPr="00C31213">
        <w:rPr>
          <w:rFonts w:eastAsia="Calibri"/>
          <w:color w:val="000000"/>
          <w:sz w:val="26"/>
          <w:szCs w:val="26"/>
          <w:shd w:val="clear" w:color="auto" w:fill="FFFFFF"/>
        </w:rPr>
        <w:t>округа</w:t>
      </w:r>
      <w:r w:rsidRPr="00C31213">
        <w:rPr>
          <w:rFonts w:eastAsia="Calibri"/>
          <w:sz w:val="26"/>
          <w:szCs w:val="26"/>
        </w:rPr>
        <w:t xml:space="preserve">                    </w:t>
      </w:r>
      <w:r w:rsidR="00BF051B" w:rsidRPr="00C31213">
        <w:rPr>
          <w:rFonts w:eastAsia="Calibri"/>
          <w:sz w:val="26"/>
          <w:szCs w:val="26"/>
        </w:rPr>
        <w:t xml:space="preserve">   </w:t>
      </w:r>
      <w:r w:rsidR="00C31213">
        <w:rPr>
          <w:rFonts w:eastAsia="Calibri"/>
          <w:sz w:val="26"/>
          <w:szCs w:val="26"/>
        </w:rPr>
        <w:t xml:space="preserve">                       </w:t>
      </w:r>
      <w:r w:rsidR="00BF051B" w:rsidRPr="00C31213">
        <w:rPr>
          <w:rFonts w:eastAsia="Calibri"/>
          <w:sz w:val="26"/>
          <w:szCs w:val="26"/>
        </w:rPr>
        <w:t xml:space="preserve">  </w:t>
      </w:r>
      <w:r w:rsidRPr="00C31213">
        <w:rPr>
          <w:rFonts w:eastAsia="Calibri"/>
          <w:sz w:val="26"/>
          <w:szCs w:val="26"/>
        </w:rPr>
        <w:t xml:space="preserve">      </w:t>
      </w:r>
      <w:r w:rsidR="00E0267D" w:rsidRPr="00C31213">
        <w:rPr>
          <w:rFonts w:eastAsia="Calibri"/>
          <w:sz w:val="26"/>
          <w:szCs w:val="26"/>
        </w:rPr>
        <w:t>С.А.Котлов</w:t>
      </w:r>
    </w:p>
    <w:p w:rsidR="008A3F6E" w:rsidRDefault="008A3F6E" w:rsidP="00896E6A">
      <w:pPr>
        <w:ind w:right="737"/>
        <w:rPr>
          <w:rFonts w:eastAsia="Calibri"/>
          <w:sz w:val="28"/>
          <w:szCs w:val="28"/>
        </w:rPr>
      </w:pPr>
    </w:p>
    <w:p w:rsidR="0056399C" w:rsidRDefault="008A3F6E" w:rsidP="008A3F6E">
      <w:pPr>
        <w:ind w:left="340" w:right="7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8A3F6E">
        <w:rPr>
          <w:rFonts w:eastAsia="Calibri"/>
          <w:sz w:val="28"/>
          <w:szCs w:val="28"/>
        </w:rPr>
        <w:t xml:space="preserve"> </w:t>
      </w: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56399C" w:rsidRDefault="0056399C" w:rsidP="008A3F6E">
      <w:pPr>
        <w:ind w:left="340" w:right="737"/>
        <w:rPr>
          <w:rFonts w:eastAsia="Calibri"/>
          <w:sz w:val="28"/>
          <w:szCs w:val="28"/>
        </w:rPr>
      </w:pPr>
    </w:p>
    <w:p w:rsidR="006F3047" w:rsidRDefault="0056399C" w:rsidP="008A3F6E">
      <w:pPr>
        <w:ind w:left="340" w:right="7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</w:p>
    <w:p w:rsidR="008A3F6E" w:rsidRPr="008A3F6E" w:rsidRDefault="006F3047" w:rsidP="008A3F6E">
      <w:pPr>
        <w:ind w:left="340" w:right="7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56399C">
        <w:rPr>
          <w:rFonts w:eastAsia="Calibri"/>
          <w:sz w:val="28"/>
          <w:szCs w:val="28"/>
        </w:rPr>
        <w:t xml:space="preserve">  </w:t>
      </w:r>
      <w:r w:rsidR="008A3F6E" w:rsidRPr="008A3F6E">
        <w:rPr>
          <w:rFonts w:eastAsia="Calibri"/>
          <w:sz w:val="28"/>
          <w:szCs w:val="28"/>
        </w:rPr>
        <w:t>Лист согласования</w:t>
      </w: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>Согласовано:</w:t>
      </w:r>
    </w:p>
    <w:p w:rsidR="0050007F" w:rsidRDefault="0050007F" w:rsidP="008A3F6E">
      <w:pPr>
        <w:ind w:left="340" w:right="-282"/>
        <w:rPr>
          <w:rFonts w:eastAsia="Calibri"/>
          <w:sz w:val="28"/>
          <w:szCs w:val="28"/>
        </w:rPr>
      </w:pPr>
    </w:p>
    <w:p w:rsidR="008A3F6E" w:rsidRPr="008A3F6E" w:rsidRDefault="0098041F" w:rsidP="008A3F6E">
      <w:pPr>
        <w:ind w:left="340" w:right="-28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</w:t>
      </w:r>
      <w:r w:rsidR="00757887">
        <w:rPr>
          <w:rFonts w:eastAsia="Calibri"/>
          <w:sz w:val="28"/>
          <w:szCs w:val="28"/>
        </w:rPr>
        <w:t xml:space="preserve"> </w:t>
      </w:r>
      <w:r w:rsidR="008A3F6E" w:rsidRPr="008A3F6E">
        <w:rPr>
          <w:rFonts w:eastAsia="Calibri"/>
          <w:sz w:val="28"/>
          <w:szCs w:val="28"/>
        </w:rPr>
        <w:t xml:space="preserve">Управления образования -              </w:t>
      </w:r>
      <w:r w:rsidR="008A3F6E">
        <w:rPr>
          <w:rFonts w:eastAsia="Calibri"/>
          <w:sz w:val="28"/>
          <w:szCs w:val="28"/>
        </w:rPr>
        <w:t xml:space="preserve">       </w:t>
      </w:r>
      <w:r w:rsidR="008A3F6E" w:rsidRPr="008A3F6E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</w:t>
      </w:r>
      <w:r w:rsidR="008A3F6E" w:rsidRPr="008A3F6E">
        <w:rPr>
          <w:rFonts w:eastAsia="Calibri"/>
          <w:sz w:val="28"/>
          <w:szCs w:val="28"/>
        </w:rPr>
        <w:t>А.А. Половников</w:t>
      </w:r>
    </w:p>
    <w:p w:rsidR="008A3F6E" w:rsidRPr="008A3F6E" w:rsidRDefault="008A3F6E" w:rsidP="0062434C">
      <w:pPr>
        <w:ind w:right="737"/>
        <w:rPr>
          <w:rFonts w:eastAsia="Calibri"/>
          <w:sz w:val="28"/>
          <w:szCs w:val="28"/>
        </w:rPr>
      </w:pPr>
    </w:p>
    <w:p w:rsidR="008A3F6E" w:rsidRDefault="008A3F6E" w:rsidP="008A3F6E">
      <w:pPr>
        <w:ind w:left="340" w:right="2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 xml:space="preserve">Заведующий юридическим отделом -    </w:t>
      </w:r>
      <w:r>
        <w:rPr>
          <w:rFonts w:eastAsia="Calibri"/>
          <w:sz w:val="28"/>
          <w:szCs w:val="28"/>
        </w:rPr>
        <w:t xml:space="preserve">    </w:t>
      </w:r>
      <w:r w:rsidRPr="008A3F6E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    </w:t>
      </w:r>
      <w:r w:rsidRPr="008A3F6E">
        <w:rPr>
          <w:rFonts w:eastAsia="Calibri"/>
          <w:sz w:val="28"/>
          <w:szCs w:val="28"/>
        </w:rPr>
        <w:t>Е.В.Кузнецова</w:t>
      </w:r>
    </w:p>
    <w:p w:rsidR="0062434C" w:rsidRDefault="0062434C" w:rsidP="008A3F6E">
      <w:pPr>
        <w:ind w:left="340" w:right="2"/>
        <w:rPr>
          <w:rFonts w:eastAsia="Calibri"/>
          <w:sz w:val="28"/>
          <w:szCs w:val="28"/>
        </w:rPr>
      </w:pPr>
    </w:p>
    <w:p w:rsidR="0062434C" w:rsidRPr="008A3F6E" w:rsidRDefault="0062434C" w:rsidP="008A3F6E">
      <w:pPr>
        <w:ind w:left="340" w:right="2"/>
        <w:rPr>
          <w:rFonts w:eastAsia="Calibri"/>
          <w:sz w:val="28"/>
          <w:szCs w:val="28"/>
        </w:rPr>
      </w:pP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 xml:space="preserve">Подготовила: </w:t>
      </w:r>
      <w:r w:rsidR="0056399C">
        <w:rPr>
          <w:rFonts w:eastAsia="Calibri"/>
          <w:sz w:val="28"/>
          <w:szCs w:val="28"/>
        </w:rPr>
        <w:t>Владимирова Г.В</w:t>
      </w:r>
      <w:r w:rsidRPr="008A3F6E">
        <w:rPr>
          <w:rFonts w:eastAsia="Calibri"/>
          <w:sz w:val="28"/>
          <w:szCs w:val="28"/>
        </w:rPr>
        <w:t xml:space="preserve">     88185551471</w:t>
      </w: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>Дело-2</w:t>
      </w: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>Управление образования-1</w:t>
      </w: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</w:p>
    <w:p w:rsidR="008A3F6E" w:rsidRPr="008A3F6E" w:rsidRDefault="008A3F6E" w:rsidP="008A3F6E">
      <w:pPr>
        <w:ind w:left="340" w:right="737"/>
        <w:rPr>
          <w:rFonts w:eastAsia="Calibri"/>
          <w:sz w:val="28"/>
          <w:szCs w:val="28"/>
        </w:rPr>
      </w:pPr>
      <w:r w:rsidRPr="008A3F6E">
        <w:rPr>
          <w:rFonts w:eastAsia="Calibri"/>
          <w:sz w:val="28"/>
          <w:szCs w:val="28"/>
        </w:rPr>
        <w:t xml:space="preserve">                                          Пояснительная записка</w:t>
      </w:r>
    </w:p>
    <w:p w:rsidR="008A3F6E" w:rsidRPr="00087581" w:rsidRDefault="008A3F6E" w:rsidP="00087581">
      <w:pPr>
        <w:ind w:left="340" w:right="737"/>
        <w:jc w:val="both"/>
        <w:rPr>
          <w:rFonts w:eastAsia="Calibri"/>
          <w:sz w:val="28"/>
          <w:szCs w:val="28"/>
        </w:rPr>
      </w:pPr>
    </w:p>
    <w:p w:rsidR="008A3F6E" w:rsidRDefault="0056399C" w:rsidP="0056399C">
      <w:pPr>
        <w:ind w:left="340" w:right="-282"/>
        <w:jc w:val="both"/>
        <w:rPr>
          <w:rFonts w:eastAsia="Calibri"/>
          <w:sz w:val="28"/>
          <w:szCs w:val="28"/>
        </w:rPr>
      </w:pPr>
      <w:r w:rsidRPr="0038705F">
        <w:rPr>
          <w:rFonts w:eastAsia="Times New Roman"/>
          <w:color w:val="000000"/>
          <w:sz w:val="28"/>
          <w:szCs w:val="28"/>
          <w:lang w:eastAsia="en-US"/>
        </w:rPr>
        <w:t>Распоряжени</w:t>
      </w:r>
      <w:r>
        <w:rPr>
          <w:rFonts w:eastAsia="Times New Roman"/>
          <w:color w:val="000000"/>
          <w:sz w:val="28"/>
          <w:szCs w:val="28"/>
          <w:lang w:eastAsia="en-US"/>
        </w:rPr>
        <w:t>ем</w:t>
      </w:r>
      <w:r w:rsidRPr="0038705F">
        <w:rPr>
          <w:rFonts w:eastAsia="Times New Roman"/>
          <w:color w:val="000000"/>
          <w:sz w:val="28"/>
          <w:szCs w:val="28"/>
          <w:lang w:eastAsia="en-US"/>
        </w:rPr>
        <w:t xml:space="preserve">  Министерства  образования Архангельской области от 29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  </w:t>
      </w:r>
      <w:r w:rsidRPr="0038705F">
        <w:rPr>
          <w:rFonts w:eastAsia="Times New Roman"/>
          <w:color w:val="000000"/>
          <w:sz w:val="28"/>
          <w:szCs w:val="28"/>
          <w:lang w:eastAsia="en-US"/>
        </w:rPr>
        <w:t xml:space="preserve">августа 2023 года №1550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рекомендовано  принять  нормативные правовые акты,  </w:t>
      </w:r>
      <w:r w:rsidRPr="0004347C">
        <w:rPr>
          <w:rFonts w:eastAsia="Times New Roman"/>
          <w:color w:val="000000"/>
          <w:sz w:val="28"/>
          <w:szCs w:val="22"/>
          <w:lang w:eastAsia="en-US"/>
        </w:rPr>
        <w:lastRenderedPageBreak/>
        <w:t xml:space="preserve">в части первоочередного приема на обучение по дополнительным общеразвивающим общеобразовательным программам </w:t>
      </w:r>
      <w:r>
        <w:rPr>
          <w:rFonts w:eastAsia="Times New Roman"/>
          <w:color w:val="000000"/>
          <w:sz w:val="28"/>
          <w:szCs w:val="22"/>
          <w:lang w:eastAsia="en-US"/>
        </w:rPr>
        <w:t xml:space="preserve"> н</w:t>
      </w:r>
      <w:r w:rsidRPr="0004347C">
        <w:rPr>
          <w:rFonts w:eastAsia="Times New Roman"/>
          <w:color w:val="000000"/>
          <w:sz w:val="28"/>
          <w:szCs w:val="22"/>
          <w:lang w:eastAsia="en-US"/>
        </w:rPr>
        <w:t xml:space="preserve">есовершеннолетних, являющихся членами семей граждан Российской Федерации, принимающих </w:t>
      </w:r>
      <w:r>
        <w:rPr>
          <w:rFonts w:eastAsia="Times New Roman"/>
          <w:color w:val="000000"/>
          <w:sz w:val="28"/>
          <w:szCs w:val="22"/>
          <w:lang w:eastAsia="en-US"/>
        </w:rPr>
        <w:t>(п</w:t>
      </w:r>
      <w:r w:rsidRPr="0004347C">
        <w:rPr>
          <w:rFonts w:eastAsia="Times New Roman"/>
          <w:color w:val="000000"/>
          <w:sz w:val="28"/>
          <w:szCs w:val="22"/>
          <w:lang w:eastAsia="en-US"/>
        </w:rPr>
        <w:t xml:space="preserve">ринимавших) участие в специальной военной операции на </w:t>
      </w:r>
      <w:proofErr w:type="spellStart"/>
      <w:r w:rsidRPr="0004347C">
        <w:rPr>
          <w:rFonts w:eastAsia="Times New Roman"/>
          <w:color w:val="000000"/>
          <w:sz w:val="28"/>
          <w:szCs w:val="22"/>
          <w:lang w:eastAsia="en-US"/>
        </w:rPr>
        <w:t>территорияхДонецкой</w:t>
      </w:r>
      <w:proofErr w:type="spellEnd"/>
      <w:r w:rsidRPr="0004347C">
        <w:rPr>
          <w:rFonts w:eastAsia="Times New Roman"/>
          <w:color w:val="000000"/>
          <w:sz w:val="28"/>
          <w:szCs w:val="22"/>
          <w:lang w:eastAsia="en-US"/>
        </w:rPr>
        <w:t xml:space="preserve"> Народной Республики, Луганской Народной Республики,</w:t>
      </w:r>
      <w:r>
        <w:rPr>
          <w:rFonts w:eastAsia="Times New Roman"/>
          <w:color w:val="000000"/>
          <w:sz w:val="28"/>
          <w:szCs w:val="22"/>
          <w:lang w:eastAsia="en-US"/>
        </w:rPr>
        <w:t xml:space="preserve"> </w:t>
      </w:r>
      <w:r w:rsidRPr="0004347C">
        <w:rPr>
          <w:rFonts w:eastAsia="Times New Roman"/>
          <w:noProof/>
          <w:color w:val="000000"/>
          <w:sz w:val="28"/>
          <w:szCs w:val="22"/>
        </w:rPr>
        <w:drawing>
          <wp:inline distT="0" distB="0" distL="0" distR="0">
            <wp:extent cx="7620" cy="762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7C">
        <w:rPr>
          <w:rFonts w:eastAsia="Times New Roman"/>
          <w:color w:val="000000"/>
          <w:sz w:val="28"/>
          <w:szCs w:val="22"/>
          <w:lang w:eastAsia="en-US"/>
        </w:rPr>
        <w:t>Запорожской области, Херсонской области и Украины</w:t>
      </w:r>
    </w:p>
    <w:sectPr w:rsidR="008A3F6E" w:rsidSect="00C31213">
      <w:pgSz w:w="11909" w:h="16838"/>
      <w:pgMar w:top="290" w:right="710" w:bottom="709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13" w:rsidRPr="00C31213" w:rsidRDefault="00C31213" w:rsidP="00C31213">
      <w:r>
        <w:separator/>
      </w:r>
    </w:p>
  </w:endnote>
  <w:endnote w:type="continuationSeparator" w:id="0">
    <w:p w:rsidR="00C31213" w:rsidRPr="00C31213" w:rsidRDefault="00C31213" w:rsidP="00C3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13" w:rsidRPr="00C31213" w:rsidRDefault="00C31213" w:rsidP="00C31213">
      <w:r>
        <w:separator/>
      </w:r>
    </w:p>
  </w:footnote>
  <w:footnote w:type="continuationSeparator" w:id="0">
    <w:p w:rsidR="00C31213" w:rsidRPr="00C31213" w:rsidRDefault="00C31213" w:rsidP="00C31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92"/>
    <w:multiLevelType w:val="singleLevel"/>
    <w:tmpl w:val="DDE2CDC2"/>
    <w:lvl w:ilvl="0">
      <w:start w:val="2021"/>
      <w:numFmt w:val="decimal"/>
      <w:lvlText w:val="%1"/>
      <w:legacy w:legacy="1" w:legacySpace="0" w:legacyIndent="538"/>
      <w:lvlJc w:val="left"/>
      <w:rPr>
        <w:rFonts w:ascii="Courier New" w:hAnsi="Courier New" w:cs="Courier New" w:hint="default"/>
      </w:rPr>
    </w:lvl>
  </w:abstractNum>
  <w:abstractNum w:abstractNumId="1">
    <w:nsid w:val="083D425A"/>
    <w:multiLevelType w:val="singleLevel"/>
    <w:tmpl w:val="4BF6A7C6"/>
    <w:lvl w:ilvl="0">
      <w:start w:val="8"/>
      <w:numFmt w:val="decimal"/>
      <w:lvlText w:val="1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25D46363"/>
    <w:multiLevelType w:val="singleLevel"/>
    <w:tmpl w:val="134A41EE"/>
    <w:lvl w:ilvl="0">
      <w:start w:val="6"/>
      <w:numFmt w:val="decimal"/>
      <w:lvlText w:val="1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2B256B05"/>
    <w:multiLevelType w:val="singleLevel"/>
    <w:tmpl w:val="BE1AA24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25B1A37"/>
    <w:multiLevelType w:val="singleLevel"/>
    <w:tmpl w:val="ADC4E06C"/>
    <w:lvl w:ilvl="0">
      <w:start w:val="2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4D925DF"/>
    <w:multiLevelType w:val="singleLevel"/>
    <w:tmpl w:val="337205C6"/>
    <w:lvl w:ilvl="0">
      <w:start w:val="1"/>
      <w:numFmt w:val="decimal"/>
      <w:lvlText w:val="10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3ADE28BE"/>
    <w:multiLevelType w:val="multilevel"/>
    <w:tmpl w:val="57EC5B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2" w:hanging="624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eastAsia="Calibri" w:hint="default"/>
      </w:rPr>
    </w:lvl>
  </w:abstractNum>
  <w:abstractNum w:abstractNumId="7">
    <w:nsid w:val="3EEA459B"/>
    <w:multiLevelType w:val="singleLevel"/>
    <w:tmpl w:val="21D6838E"/>
    <w:lvl w:ilvl="0">
      <w:start w:val="8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59902F41"/>
    <w:multiLevelType w:val="multilevel"/>
    <w:tmpl w:val="E4DA315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>
    <w:nsid w:val="5A9D0C9B"/>
    <w:multiLevelType w:val="singleLevel"/>
    <w:tmpl w:val="85300EEC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5EA22F57"/>
    <w:multiLevelType w:val="singleLevel"/>
    <w:tmpl w:val="91A8452E"/>
    <w:lvl w:ilvl="0">
      <w:start w:val="3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64BE2109"/>
    <w:multiLevelType w:val="singleLevel"/>
    <w:tmpl w:val="1FE29BF8"/>
    <w:lvl w:ilvl="0">
      <w:start w:val="6"/>
      <w:numFmt w:val="decimal"/>
      <w:lvlText w:val="1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79492DC3"/>
    <w:multiLevelType w:val="singleLevel"/>
    <w:tmpl w:val="A17C98B0"/>
    <w:lvl w:ilvl="0">
      <w:start w:val="6"/>
      <w:numFmt w:val="decimal"/>
      <w:lvlText w:val="1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0"/>
    <w:lvlOverride w:ilvl="0">
      <w:lvl w:ilvl="0">
        <w:start w:val="2021"/>
        <w:numFmt w:val="decimal"/>
        <w:lvlText w:val="%1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884"/>
    <w:rsid w:val="00001D4E"/>
    <w:rsid w:val="0001130B"/>
    <w:rsid w:val="0002357B"/>
    <w:rsid w:val="00033E50"/>
    <w:rsid w:val="00035B94"/>
    <w:rsid w:val="00053FCA"/>
    <w:rsid w:val="00063FD5"/>
    <w:rsid w:val="00067EC2"/>
    <w:rsid w:val="00082B3D"/>
    <w:rsid w:val="00087581"/>
    <w:rsid w:val="000A23E4"/>
    <w:rsid w:val="000B3F53"/>
    <w:rsid w:val="000B68EA"/>
    <w:rsid w:val="000D2312"/>
    <w:rsid w:val="000D5F41"/>
    <w:rsid w:val="000E61D5"/>
    <w:rsid w:val="000E6622"/>
    <w:rsid w:val="00107A69"/>
    <w:rsid w:val="00131AC4"/>
    <w:rsid w:val="0013566D"/>
    <w:rsid w:val="001360AE"/>
    <w:rsid w:val="00146EA0"/>
    <w:rsid w:val="0016046A"/>
    <w:rsid w:val="00162E5F"/>
    <w:rsid w:val="001846A9"/>
    <w:rsid w:val="00193705"/>
    <w:rsid w:val="00196CA8"/>
    <w:rsid w:val="001A0C8B"/>
    <w:rsid w:val="001E1ABA"/>
    <w:rsid w:val="001F008B"/>
    <w:rsid w:val="001F38FA"/>
    <w:rsid w:val="00203F75"/>
    <w:rsid w:val="002060D0"/>
    <w:rsid w:val="00220B0E"/>
    <w:rsid w:val="00233C64"/>
    <w:rsid w:val="00252156"/>
    <w:rsid w:val="00255BB4"/>
    <w:rsid w:val="00270A64"/>
    <w:rsid w:val="00282D9E"/>
    <w:rsid w:val="00286EDF"/>
    <w:rsid w:val="002A2E94"/>
    <w:rsid w:val="002C2885"/>
    <w:rsid w:val="002E590C"/>
    <w:rsid w:val="003258BF"/>
    <w:rsid w:val="00330021"/>
    <w:rsid w:val="00333B6B"/>
    <w:rsid w:val="00333F65"/>
    <w:rsid w:val="00334312"/>
    <w:rsid w:val="00347052"/>
    <w:rsid w:val="003507B6"/>
    <w:rsid w:val="00360F8F"/>
    <w:rsid w:val="00364CB8"/>
    <w:rsid w:val="0037463D"/>
    <w:rsid w:val="00374A6B"/>
    <w:rsid w:val="003763B0"/>
    <w:rsid w:val="003A734D"/>
    <w:rsid w:val="003B3254"/>
    <w:rsid w:val="003B34A6"/>
    <w:rsid w:val="003C3EF6"/>
    <w:rsid w:val="003E4FC8"/>
    <w:rsid w:val="00401EE9"/>
    <w:rsid w:val="004222E5"/>
    <w:rsid w:val="004235CE"/>
    <w:rsid w:val="00430ED0"/>
    <w:rsid w:val="00437102"/>
    <w:rsid w:val="00441556"/>
    <w:rsid w:val="004429F7"/>
    <w:rsid w:val="00442B8E"/>
    <w:rsid w:val="00445514"/>
    <w:rsid w:val="004668EF"/>
    <w:rsid w:val="00476B7D"/>
    <w:rsid w:val="004A13AC"/>
    <w:rsid w:val="004A380D"/>
    <w:rsid w:val="004B4D33"/>
    <w:rsid w:val="004C4AC2"/>
    <w:rsid w:val="004F5935"/>
    <w:rsid w:val="0050007F"/>
    <w:rsid w:val="00503AFC"/>
    <w:rsid w:val="00504124"/>
    <w:rsid w:val="005161FA"/>
    <w:rsid w:val="005425F9"/>
    <w:rsid w:val="005448C9"/>
    <w:rsid w:val="00556BB8"/>
    <w:rsid w:val="0056399C"/>
    <w:rsid w:val="00590320"/>
    <w:rsid w:val="005A0D73"/>
    <w:rsid w:val="005A454A"/>
    <w:rsid w:val="005B3A65"/>
    <w:rsid w:val="005C0EA7"/>
    <w:rsid w:val="005C281F"/>
    <w:rsid w:val="005D7F3A"/>
    <w:rsid w:val="005F46AF"/>
    <w:rsid w:val="005F4F97"/>
    <w:rsid w:val="005F6F4F"/>
    <w:rsid w:val="0062434C"/>
    <w:rsid w:val="00651F9E"/>
    <w:rsid w:val="00656C1C"/>
    <w:rsid w:val="00690119"/>
    <w:rsid w:val="0069255F"/>
    <w:rsid w:val="00696279"/>
    <w:rsid w:val="006B2ED0"/>
    <w:rsid w:val="006C233A"/>
    <w:rsid w:val="006F3047"/>
    <w:rsid w:val="00707524"/>
    <w:rsid w:val="0072252C"/>
    <w:rsid w:val="007279A3"/>
    <w:rsid w:val="00735ACB"/>
    <w:rsid w:val="00740C09"/>
    <w:rsid w:val="0074746D"/>
    <w:rsid w:val="00750DFE"/>
    <w:rsid w:val="00757887"/>
    <w:rsid w:val="00761395"/>
    <w:rsid w:val="0077116B"/>
    <w:rsid w:val="0077730D"/>
    <w:rsid w:val="007961E1"/>
    <w:rsid w:val="00797428"/>
    <w:rsid w:val="00797A87"/>
    <w:rsid w:val="007A24A8"/>
    <w:rsid w:val="007B7AA0"/>
    <w:rsid w:val="007B7AB7"/>
    <w:rsid w:val="007C46D5"/>
    <w:rsid w:val="007D735A"/>
    <w:rsid w:val="007F5BDC"/>
    <w:rsid w:val="00807BA9"/>
    <w:rsid w:val="00815E99"/>
    <w:rsid w:val="00827EC4"/>
    <w:rsid w:val="00832AC1"/>
    <w:rsid w:val="00837903"/>
    <w:rsid w:val="008405E0"/>
    <w:rsid w:val="00841E4E"/>
    <w:rsid w:val="008521DF"/>
    <w:rsid w:val="00857D17"/>
    <w:rsid w:val="00860E1E"/>
    <w:rsid w:val="008616BF"/>
    <w:rsid w:val="00863373"/>
    <w:rsid w:val="00871DF9"/>
    <w:rsid w:val="00885822"/>
    <w:rsid w:val="00896E6A"/>
    <w:rsid w:val="008A01AF"/>
    <w:rsid w:val="008A3F6E"/>
    <w:rsid w:val="008B120A"/>
    <w:rsid w:val="008C09EB"/>
    <w:rsid w:val="008D6E44"/>
    <w:rsid w:val="008E73AA"/>
    <w:rsid w:val="00917D93"/>
    <w:rsid w:val="0092627F"/>
    <w:rsid w:val="00931949"/>
    <w:rsid w:val="00945B8F"/>
    <w:rsid w:val="00960766"/>
    <w:rsid w:val="00965D3F"/>
    <w:rsid w:val="00967EB8"/>
    <w:rsid w:val="009769D5"/>
    <w:rsid w:val="0098041F"/>
    <w:rsid w:val="009C0A32"/>
    <w:rsid w:val="009C17F8"/>
    <w:rsid w:val="009C2566"/>
    <w:rsid w:val="009D48D8"/>
    <w:rsid w:val="009F7496"/>
    <w:rsid w:val="00A01F2E"/>
    <w:rsid w:val="00A26159"/>
    <w:rsid w:val="00A36F19"/>
    <w:rsid w:val="00A4695A"/>
    <w:rsid w:val="00A52B53"/>
    <w:rsid w:val="00A7322A"/>
    <w:rsid w:val="00A73C18"/>
    <w:rsid w:val="00A767F0"/>
    <w:rsid w:val="00A77795"/>
    <w:rsid w:val="00A95974"/>
    <w:rsid w:val="00A95C32"/>
    <w:rsid w:val="00AC0B1F"/>
    <w:rsid w:val="00AE43A3"/>
    <w:rsid w:val="00AE79E6"/>
    <w:rsid w:val="00B035AA"/>
    <w:rsid w:val="00B20757"/>
    <w:rsid w:val="00B82923"/>
    <w:rsid w:val="00BC2998"/>
    <w:rsid w:val="00BD2C2C"/>
    <w:rsid w:val="00BF051B"/>
    <w:rsid w:val="00BF36FE"/>
    <w:rsid w:val="00C1495E"/>
    <w:rsid w:val="00C31213"/>
    <w:rsid w:val="00C341FD"/>
    <w:rsid w:val="00C6171A"/>
    <w:rsid w:val="00C930F3"/>
    <w:rsid w:val="00CA6DCB"/>
    <w:rsid w:val="00CD1426"/>
    <w:rsid w:val="00CD6E0B"/>
    <w:rsid w:val="00CE53B1"/>
    <w:rsid w:val="00CE7853"/>
    <w:rsid w:val="00D16653"/>
    <w:rsid w:val="00D2722F"/>
    <w:rsid w:val="00D356B7"/>
    <w:rsid w:val="00D43E22"/>
    <w:rsid w:val="00D44B66"/>
    <w:rsid w:val="00D51094"/>
    <w:rsid w:val="00D660A3"/>
    <w:rsid w:val="00D67D2A"/>
    <w:rsid w:val="00D97CF4"/>
    <w:rsid w:val="00D97E9D"/>
    <w:rsid w:val="00DA1885"/>
    <w:rsid w:val="00DA6269"/>
    <w:rsid w:val="00DC440A"/>
    <w:rsid w:val="00DC7ACB"/>
    <w:rsid w:val="00DD209B"/>
    <w:rsid w:val="00E0267D"/>
    <w:rsid w:val="00E0413C"/>
    <w:rsid w:val="00E1244A"/>
    <w:rsid w:val="00E25317"/>
    <w:rsid w:val="00E325C2"/>
    <w:rsid w:val="00E54A54"/>
    <w:rsid w:val="00E850F1"/>
    <w:rsid w:val="00E92311"/>
    <w:rsid w:val="00EA0D45"/>
    <w:rsid w:val="00EA7ADD"/>
    <w:rsid w:val="00EB7349"/>
    <w:rsid w:val="00EC280E"/>
    <w:rsid w:val="00ED6760"/>
    <w:rsid w:val="00ED6787"/>
    <w:rsid w:val="00F24DBF"/>
    <w:rsid w:val="00F31BDA"/>
    <w:rsid w:val="00F3367A"/>
    <w:rsid w:val="00F4049C"/>
    <w:rsid w:val="00F40FBB"/>
    <w:rsid w:val="00F578D7"/>
    <w:rsid w:val="00F76606"/>
    <w:rsid w:val="00F76F8C"/>
    <w:rsid w:val="00F77DCD"/>
    <w:rsid w:val="00F92B2F"/>
    <w:rsid w:val="00FA2884"/>
    <w:rsid w:val="00FB3028"/>
    <w:rsid w:val="00FF02F5"/>
    <w:rsid w:val="00FF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2884"/>
    <w:pPr>
      <w:widowControl/>
      <w:autoSpaceDE/>
      <w:autoSpaceDN/>
      <w:adjustRightInd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2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6C233A"/>
    <w:pPr>
      <w:widowControl/>
      <w:autoSpaceDE/>
      <w:autoSpaceDN/>
      <w:adjustRightInd/>
      <w:spacing w:after="5" w:line="247" w:lineRule="auto"/>
      <w:ind w:left="720" w:right="3343" w:firstLine="701"/>
      <w:contextualSpacing/>
      <w:jc w:val="both"/>
    </w:pPr>
    <w:rPr>
      <w:rFonts w:eastAsia="Times New Roman"/>
      <w:color w:val="000000"/>
      <w:sz w:val="28"/>
      <w:szCs w:val="22"/>
      <w:lang w:val="en-US" w:eastAsia="en-US"/>
    </w:rPr>
  </w:style>
  <w:style w:type="paragraph" w:customStyle="1" w:styleId="Default">
    <w:name w:val="Default"/>
    <w:rsid w:val="000D2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7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12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121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12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121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B9E0B-5485-47F6-A49E-2CC82F36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RePack by SPecialiST</cp:lastModifiedBy>
  <cp:revision>3</cp:revision>
  <cp:lastPrinted>2023-11-07T14:02:00Z</cp:lastPrinted>
  <dcterms:created xsi:type="dcterms:W3CDTF">2023-11-07T13:59:00Z</dcterms:created>
  <dcterms:modified xsi:type="dcterms:W3CDTF">2023-11-07T14:02:00Z</dcterms:modified>
</cp:coreProperties>
</file>