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C0" w:rsidRDefault="00FC25E9" w:rsidP="006D77C0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C0" w:rsidRPr="00DE7A57" w:rsidRDefault="006D77C0" w:rsidP="00DB1E48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 xml:space="preserve">АДМИНИСТРАЦИЯ </w:t>
      </w:r>
    </w:p>
    <w:p w:rsidR="00DB1E48" w:rsidRPr="00DE7A57" w:rsidRDefault="00DB1E48" w:rsidP="00DB1E48">
      <w:pPr>
        <w:jc w:val="center"/>
        <w:rPr>
          <w:b/>
          <w:sz w:val="27"/>
          <w:szCs w:val="27"/>
        </w:rPr>
      </w:pPr>
      <w:r w:rsidRPr="00DE7A57">
        <w:rPr>
          <w:b/>
          <w:sz w:val="27"/>
          <w:szCs w:val="27"/>
        </w:rPr>
        <w:t>УСТЬЯНСКОГО МУНИЦИПАЛЬНОГО РАЙОНА</w:t>
      </w:r>
    </w:p>
    <w:p w:rsidR="006D77C0" w:rsidRPr="00DE7A57" w:rsidRDefault="00FC25E9" w:rsidP="006D77C0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>АРХАНГЕЛЬСКОЙ ОБЛАСТИ</w:t>
      </w:r>
    </w:p>
    <w:p w:rsidR="006D77C0" w:rsidRPr="00DE7A57" w:rsidRDefault="006D77C0" w:rsidP="006D77C0">
      <w:pPr>
        <w:pStyle w:val="2"/>
        <w:spacing w:after="0"/>
        <w:jc w:val="center"/>
        <w:rPr>
          <w:rFonts w:ascii="Times New Roman" w:hAnsi="Times New Roman"/>
          <w:i w:val="0"/>
          <w:iCs/>
          <w:sz w:val="27"/>
          <w:szCs w:val="27"/>
        </w:rPr>
      </w:pPr>
      <w:r w:rsidRPr="00DE7A57">
        <w:rPr>
          <w:rFonts w:ascii="Times New Roman" w:hAnsi="Times New Roman"/>
          <w:i w:val="0"/>
          <w:iCs/>
          <w:sz w:val="27"/>
          <w:szCs w:val="27"/>
        </w:rPr>
        <w:t>ПОСТАНОВЛЕНИЕ</w:t>
      </w:r>
    </w:p>
    <w:p w:rsidR="006D77C0" w:rsidRPr="00DE7A57" w:rsidRDefault="006D77C0" w:rsidP="006D77C0">
      <w:pPr>
        <w:jc w:val="center"/>
        <w:rPr>
          <w:sz w:val="27"/>
          <w:szCs w:val="27"/>
        </w:rPr>
      </w:pPr>
    </w:p>
    <w:p w:rsidR="006D77C0" w:rsidRDefault="00D70A3B" w:rsidP="006D77C0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863AA7">
        <w:rPr>
          <w:sz w:val="28"/>
        </w:rPr>
        <w:t>8</w:t>
      </w:r>
      <w:r w:rsidR="0057021A">
        <w:rPr>
          <w:sz w:val="28"/>
        </w:rPr>
        <w:t xml:space="preserve"> </w:t>
      </w:r>
      <w:r w:rsidR="003C3830">
        <w:rPr>
          <w:sz w:val="28"/>
        </w:rPr>
        <w:t>ноябр</w:t>
      </w:r>
      <w:r w:rsidR="00C8325B">
        <w:rPr>
          <w:sz w:val="28"/>
        </w:rPr>
        <w:t>я</w:t>
      </w:r>
      <w:r w:rsidR="00FC25E9">
        <w:rPr>
          <w:sz w:val="28"/>
        </w:rPr>
        <w:t xml:space="preserve"> 202</w:t>
      </w:r>
      <w:r w:rsidR="00C8325B">
        <w:rPr>
          <w:sz w:val="28"/>
        </w:rPr>
        <w:t>2</w:t>
      </w:r>
      <w:r w:rsidR="006D77C0">
        <w:rPr>
          <w:sz w:val="28"/>
        </w:rPr>
        <w:t xml:space="preserve"> </w:t>
      </w:r>
      <w:r w:rsidR="00FC25E9">
        <w:rPr>
          <w:sz w:val="28"/>
        </w:rPr>
        <w:t>года №</w:t>
      </w:r>
      <w:bookmarkStart w:id="0" w:name="_GoBack"/>
      <w:bookmarkEnd w:id="0"/>
      <w:r w:rsidR="00863AA7">
        <w:rPr>
          <w:sz w:val="28"/>
        </w:rPr>
        <w:t xml:space="preserve"> 2098</w:t>
      </w:r>
    </w:p>
    <w:p w:rsidR="002510BC" w:rsidRDefault="002510BC" w:rsidP="006D77C0">
      <w:pPr>
        <w:jc w:val="center"/>
        <w:rPr>
          <w:sz w:val="22"/>
        </w:rPr>
      </w:pPr>
    </w:p>
    <w:p w:rsidR="006D77C0" w:rsidRDefault="00355832" w:rsidP="006D77C0">
      <w:pPr>
        <w:jc w:val="center"/>
        <w:rPr>
          <w:b/>
          <w:sz w:val="22"/>
        </w:rPr>
      </w:pPr>
      <w:r>
        <w:rPr>
          <w:sz w:val="22"/>
        </w:rPr>
        <w:t>р.</w:t>
      </w:r>
      <w:r w:rsidR="006D77C0">
        <w:rPr>
          <w:sz w:val="22"/>
        </w:rPr>
        <w:t>п. Октябрьский</w:t>
      </w:r>
    </w:p>
    <w:p w:rsidR="006D77C0" w:rsidRPr="0020132D" w:rsidRDefault="006D77C0" w:rsidP="006D77C0">
      <w:pPr>
        <w:rPr>
          <w:b/>
          <w:sz w:val="27"/>
          <w:szCs w:val="27"/>
        </w:rPr>
      </w:pPr>
    </w:p>
    <w:p w:rsidR="00782A77" w:rsidRPr="003C3830" w:rsidRDefault="00C51555" w:rsidP="006E3964">
      <w:pPr>
        <w:pStyle w:val="a3"/>
        <w:jc w:val="center"/>
        <w:rPr>
          <w:rStyle w:val="a6"/>
          <w:color w:val="auto"/>
          <w:sz w:val="28"/>
          <w:szCs w:val="28"/>
        </w:rPr>
      </w:pPr>
      <w:r w:rsidRPr="003C3830">
        <w:rPr>
          <w:b/>
          <w:szCs w:val="28"/>
        </w:rPr>
        <w:t xml:space="preserve">О внесении изменений </w:t>
      </w:r>
      <w:r w:rsidR="00FC25E9" w:rsidRPr="003C3830">
        <w:rPr>
          <w:b/>
          <w:szCs w:val="28"/>
        </w:rPr>
        <w:t>в муниципальную</w:t>
      </w:r>
      <w:r w:rsidRPr="003C3830">
        <w:rPr>
          <w:b/>
          <w:szCs w:val="28"/>
        </w:rPr>
        <w:t xml:space="preserve"> программу</w:t>
      </w:r>
      <w:r w:rsidR="007567B0" w:rsidRPr="003C3830">
        <w:rPr>
          <w:b/>
          <w:szCs w:val="28"/>
        </w:rPr>
        <w:t xml:space="preserve"> </w:t>
      </w:r>
      <w:r w:rsidR="006E3964" w:rsidRPr="003C3830">
        <w:rPr>
          <w:rStyle w:val="a6"/>
          <w:bCs/>
          <w:color w:val="auto"/>
          <w:sz w:val="28"/>
          <w:szCs w:val="28"/>
        </w:rPr>
        <w:t>«Социальное строительство и обеспечение качественным, доступным жильем и услугами жилищно-коммунального хозяйства н</w:t>
      </w:r>
      <w:r w:rsidR="00D70A3B" w:rsidRPr="003C3830">
        <w:rPr>
          <w:rStyle w:val="a6"/>
          <w:bCs/>
          <w:color w:val="auto"/>
          <w:sz w:val="28"/>
          <w:szCs w:val="28"/>
        </w:rPr>
        <w:t>аселе</w:t>
      </w:r>
      <w:r w:rsidR="00A95490" w:rsidRPr="003C3830">
        <w:rPr>
          <w:rStyle w:val="a6"/>
          <w:bCs/>
          <w:color w:val="auto"/>
          <w:sz w:val="28"/>
          <w:szCs w:val="28"/>
        </w:rPr>
        <w:t xml:space="preserve">ния </w:t>
      </w:r>
      <w:proofErr w:type="spellStart"/>
      <w:r w:rsidR="00A95490" w:rsidRPr="003C3830">
        <w:rPr>
          <w:rStyle w:val="a6"/>
          <w:bCs/>
          <w:color w:val="auto"/>
          <w:sz w:val="28"/>
          <w:szCs w:val="28"/>
        </w:rPr>
        <w:t>Устьянского</w:t>
      </w:r>
      <w:proofErr w:type="spellEnd"/>
      <w:r w:rsidR="00A95490" w:rsidRPr="003C3830">
        <w:rPr>
          <w:rStyle w:val="a6"/>
          <w:bCs/>
          <w:color w:val="auto"/>
          <w:sz w:val="28"/>
          <w:szCs w:val="28"/>
        </w:rPr>
        <w:t xml:space="preserve"> района</w:t>
      </w:r>
      <w:r w:rsidR="006E3964" w:rsidRPr="003C3830">
        <w:rPr>
          <w:rStyle w:val="a6"/>
          <w:bCs/>
          <w:color w:val="auto"/>
          <w:sz w:val="28"/>
          <w:szCs w:val="28"/>
        </w:rPr>
        <w:t>»</w:t>
      </w:r>
    </w:p>
    <w:p w:rsidR="006E3964" w:rsidRPr="0020132D" w:rsidRDefault="006E3964" w:rsidP="006D77C0">
      <w:pPr>
        <w:pStyle w:val="21"/>
        <w:rPr>
          <w:sz w:val="27"/>
          <w:szCs w:val="27"/>
        </w:rPr>
      </w:pPr>
    </w:p>
    <w:p w:rsidR="007911F6" w:rsidRPr="00853085" w:rsidRDefault="007567B0" w:rsidP="007746C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FC25E9">
        <w:rPr>
          <w:color w:val="000000"/>
          <w:sz w:val="28"/>
          <w:szCs w:val="28"/>
        </w:rPr>
        <w:t xml:space="preserve">На основании </w:t>
      </w:r>
      <w:r w:rsidR="00EF1F08" w:rsidRPr="00FC25E9">
        <w:rPr>
          <w:color w:val="000000"/>
          <w:sz w:val="28"/>
          <w:szCs w:val="28"/>
        </w:rPr>
        <w:t xml:space="preserve">статьи </w:t>
      </w:r>
      <w:r w:rsidR="00355832" w:rsidRPr="00FC25E9">
        <w:rPr>
          <w:color w:val="000000"/>
          <w:sz w:val="28"/>
          <w:szCs w:val="28"/>
        </w:rPr>
        <w:t>179 Бюджетного кодекса Российской Федерации</w:t>
      </w:r>
      <w:r w:rsidR="001A1AFF" w:rsidRPr="00FC25E9">
        <w:rPr>
          <w:color w:val="000000"/>
          <w:sz w:val="28"/>
          <w:szCs w:val="28"/>
        </w:rPr>
        <w:t xml:space="preserve">, пункта 23 статьи 1 Градостроительного кодекса Российской Федерации </w:t>
      </w:r>
      <w:r w:rsidR="00506AD6" w:rsidRPr="00FC25E9">
        <w:rPr>
          <w:color w:val="000000"/>
          <w:sz w:val="28"/>
          <w:szCs w:val="28"/>
        </w:rPr>
        <w:t xml:space="preserve">и </w:t>
      </w:r>
      <w:r w:rsidR="00A61A64" w:rsidRPr="00FC25E9">
        <w:rPr>
          <w:color w:val="000000"/>
          <w:sz w:val="28"/>
          <w:szCs w:val="28"/>
        </w:rPr>
        <w:t>постановления</w:t>
      </w:r>
      <w:r w:rsidR="001D2C5C">
        <w:rPr>
          <w:color w:val="000000"/>
          <w:sz w:val="28"/>
          <w:szCs w:val="28"/>
        </w:rPr>
        <w:t xml:space="preserve"> администрации </w:t>
      </w:r>
      <w:proofErr w:type="spellStart"/>
      <w:r w:rsidR="00D42056" w:rsidRPr="00FC25E9">
        <w:rPr>
          <w:color w:val="000000"/>
          <w:sz w:val="28"/>
          <w:szCs w:val="28"/>
        </w:rPr>
        <w:t>Устья</w:t>
      </w:r>
      <w:r w:rsidR="001A1AFF" w:rsidRPr="00FC25E9">
        <w:rPr>
          <w:color w:val="000000"/>
          <w:sz w:val="28"/>
          <w:szCs w:val="28"/>
        </w:rPr>
        <w:t>нск</w:t>
      </w:r>
      <w:r w:rsidR="001D2C5C">
        <w:rPr>
          <w:color w:val="000000"/>
          <w:sz w:val="28"/>
          <w:szCs w:val="28"/>
        </w:rPr>
        <w:t>ого</w:t>
      </w:r>
      <w:proofErr w:type="spellEnd"/>
      <w:r w:rsidR="001A1AFF" w:rsidRPr="00FC25E9">
        <w:rPr>
          <w:color w:val="000000"/>
          <w:sz w:val="28"/>
          <w:szCs w:val="28"/>
        </w:rPr>
        <w:t xml:space="preserve"> </w:t>
      </w:r>
      <w:proofErr w:type="spellStart"/>
      <w:r w:rsidR="001A1AFF" w:rsidRPr="00FC25E9">
        <w:rPr>
          <w:color w:val="000000"/>
          <w:sz w:val="28"/>
          <w:szCs w:val="28"/>
        </w:rPr>
        <w:t>муниципальн</w:t>
      </w:r>
      <w:r w:rsidR="001D2C5C">
        <w:rPr>
          <w:color w:val="000000"/>
          <w:sz w:val="28"/>
          <w:szCs w:val="28"/>
        </w:rPr>
        <w:t>ого</w:t>
      </w:r>
      <w:r w:rsidR="001A1AFF" w:rsidRPr="00FC25E9">
        <w:rPr>
          <w:color w:val="000000"/>
          <w:sz w:val="28"/>
          <w:szCs w:val="28"/>
        </w:rPr>
        <w:t>й</w:t>
      </w:r>
      <w:proofErr w:type="spellEnd"/>
      <w:r w:rsidR="001A1AFF" w:rsidRPr="00FC25E9">
        <w:rPr>
          <w:color w:val="000000"/>
          <w:sz w:val="28"/>
          <w:szCs w:val="28"/>
        </w:rPr>
        <w:t xml:space="preserve"> район</w:t>
      </w:r>
      <w:r w:rsidR="001D2C5C">
        <w:rPr>
          <w:color w:val="000000"/>
          <w:sz w:val="28"/>
          <w:szCs w:val="28"/>
        </w:rPr>
        <w:t>а Архангельской области</w:t>
      </w:r>
      <w:r w:rsidR="001A1AFF" w:rsidRPr="00FC25E9">
        <w:rPr>
          <w:color w:val="000000"/>
          <w:sz w:val="28"/>
          <w:szCs w:val="28"/>
        </w:rPr>
        <w:t xml:space="preserve"> от </w:t>
      </w:r>
      <w:r w:rsidR="001D2C5C">
        <w:rPr>
          <w:color w:val="000000"/>
          <w:sz w:val="28"/>
          <w:szCs w:val="28"/>
        </w:rPr>
        <w:t>02</w:t>
      </w:r>
      <w:r w:rsidR="00C51555" w:rsidRPr="00FC25E9">
        <w:rPr>
          <w:color w:val="000000"/>
          <w:sz w:val="28"/>
          <w:szCs w:val="28"/>
        </w:rPr>
        <w:t xml:space="preserve"> </w:t>
      </w:r>
      <w:r w:rsidR="001D2C5C">
        <w:rPr>
          <w:color w:val="000000"/>
          <w:sz w:val="28"/>
          <w:szCs w:val="28"/>
        </w:rPr>
        <w:t>марта</w:t>
      </w:r>
      <w:r w:rsidR="00C51555" w:rsidRPr="00FC25E9">
        <w:rPr>
          <w:color w:val="000000"/>
          <w:sz w:val="28"/>
          <w:szCs w:val="28"/>
        </w:rPr>
        <w:t xml:space="preserve"> 202</w:t>
      </w:r>
      <w:r w:rsidR="001D2C5C">
        <w:rPr>
          <w:color w:val="000000"/>
          <w:sz w:val="28"/>
          <w:szCs w:val="28"/>
        </w:rPr>
        <w:t>2</w:t>
      </w:r>
      <w:r w:rsidR="00C51555" w:rsidRPr="00FC25E9">
        <w:rPr>
          <w:color w:val="000000"/>
          <w:sz w:val="28"/>
          <w:szCs w:val="28"/>
        </w:rPr>
        <w:t xml:space="preserve"> года № </w:t>
      </w:r>
      <w:r w:rsidR="001D2C5C">
        <w:rPr>
          <w:color w:val="000000"/>
          <w:sz w:val="28"/>
          <w:szCs w:val="28"/>
        </w:rPr>
        <w:t>391</w:t>
      </w:r>
      <w:r w:rsidR="00D42056" w:rsidRPr="00FC25E9">
        <w:rPr>
          <w:color w:val="000000"/>
          <w:sz w:val="28"/>
          <w:szCs w:val="28"/>
        </w:rPr>
        <w:t xml:space="preserve"> «Об у</w:t>
      </w:r>
      <w:r w:rsidR="001A1AFF" w:rsidRPr="00FC25E9">
        <w:rPr>
          <w:color w:val="000000"/>
          <w:sz w:val="28"/>
          <w:szCs w:val="28"/>
        </w:rPr>
        <w:t xml:space="preserve">тверждении Порядка разработки, </w:t>
      </w:r>
      <w:r w:rsidR="00D42056" w:rsidRPr="00FC25E9">
        <w:rPr>
          <w:color w:val="000000"/>
          <w:sz w:val="28"/>
          <w:szCs w:val="28"/>
        </w:rPr>
        <w:t>реализации</w:t>
      </w:r>
      <w:r w:rsidR="001A1AFF" w:rsidRPr="00FC25E9">
        <w:rPr>
          <w:color w:val="000000"/>
          <w:sz w:val="28"/>
          <w:szCs w:val="28"/>
        </w:rPr>
        <w:t xml:space="preserve"> и оценки эффективности муниципальных программ</w:t>
      </w:r>
      <w:r w:rsidR="002510BC" w:rsidRPr="00FC25E9">
        <w:rPr>
          <w:color w:val="000000"/>
          <w:sz w:val="28"/>
          <w:szCs w:val="28"/>
        </w:rPr>
        <w:t xml:space="preserve"> </w:t>
      </w:r>
      <w:proofErr w:type="spellStart"/>
      <w:r w:rsidR="00D42056" w:rsidRPr="00853085">
        <w:rPr>
          <w:sz w:val="28"/>
          <w:szCs w:val="28"/>
        </w:rPr>
        <w:t>Устьянск</w:t>
      </w:r>
      <w:r w:rsidR="001D2C5C" w:rsidRPr="00853085">
        <w:rPr>
          <w:sz w:val="28"/>
          <w:szCs w:val="28"/>
        </w:rPr>
        <w:t>ого</w:t>
      </w:r>
      <w:proofErr w:type="spellEnd"/>
      <w:r w:rsidR="001D2C5C" w:rsidRPr="00853085">
        <w:rPr>
          <w:sz w:val="28"/>
          <w:szCs w:val="28"/>
        </w:rPr>
        <w:t xml:space="preserve"> муниципального</w:t>
      </w:r>
      <w:r w:rsidR="00D42056" w:rsidRPr="00853085">
        <w:rPr>
          <w:sz w:val="28"/>
          <w:szCs w:val="28"/>
        </w:rPr>
        <w:t xml:space="preserve"> район</w:t>
      </w:r>
      <w:r w:rsidR="001D2C5C" w:rsidRPr="00853085">
        <w:rPr>
          <w:sz w:val="28"/>
          <w:szCs w:val="28"/>
        </w:rPr>
        <w:t>а»</w:t>
      </w:r>
      <w:r w:rsidR="007746C9">
        <w:rPr>
          <w:sz w:val="28"/>
          <w:szCs w:val="28"/>
        </w:rPr>
        <w:t xml:space="preserve">, от </w:t>
      </w:r>
      <w:r w:rsidR="007746C9" w:rsidRPr="007746C9">
        <w:rPr>
          <w:sz w:val="28"/>
          <w:szCs w:val="28"/>
        </w:rPr>
        <w:t xml:space="preserve"> 12 октября 2022 года №1878 «Об утверждении перечня муниципальных программ </w:t>
      </w:r>
      <w:proofErr w:type="spellStart"/>
      <w:r w:rsidR="007746C9" w:rsidRPr="007746C9">
        <w:rPr>
          <w:sz w:val="28"/>
          <w:szCs w:val="28"/>
        </w:rPr>
        <w:t>Устьянского</w:t>
      </w:r>
      <w:proofErr w:type="spellEnd"/>
      <w:r w:rsidR="007746C9" w:rsidRPr="007746C9">
        <w:rPr>
          <w:sz w:val="28"/>
          <w:szCs w:val="28"/>
        </w:rPr>
        <w:t xml:space="preserve"> муниципального округа, планируемых к реализации</w:t>
      </w:r>
      <w:proofErr w:type="gramEnd"/>
      <w:r w:rsidR="007746C9" w:rsidRPr="007746C9">
        <w:rPr>
          <w:sz w:val="28"/>
          <w:szCs w:val="28"/>
        </w:rPr>
        <w:t xml:space="preserve"> на 2023 год и плановый период 2024-2025 годы»</w:t>
      </w:r>
      <w:r w:rsidR="00D42056" w:rsidRPr="00853085">
        <w:rPr>
          <w:sz w:val="28"/>
          <w:szCs w:val="28"/>
        </w:rPr>
        <w:t xml:space="preserve"> </w:t>
      </w:r>
      <w:r w:rsidR="002510BC" w:rsidRPr="00853085">
        <w:rPr>
          <w:sz w:val="28"/>
          <w:szCs w:val="28"/>
        </w:rPr>
        <w:t xml:space="preserve">администрация </w:t>
      </w:r>
      <w:proofErr w:type="spellStart"/>
      <w:r w:rsidR="006D77C0" w:rsidRPr="00853085">
        <w:rPr>
          <w:sz w:val="28"/>
          <w:szCs w:val="28"/>
        </w:rPr>
        <w:t>Устьянск</w:t>
      </w:r>
      <w:r w:rsidR="001D2C5C" w:rsidRPr="00853085">
        <w:rPr>
          <w:sz w:val="28"/>
          <w:szCs w:val="28"/>
        </w:rPr>
        <w:t>ого</w:t>
      </w:r>
      <w:proofErr w:type="spellEnd"/>
      <w:r w:rsidR="006D77C0" w:rsidRPr="00853085">
        <w:rPr>
          <w:sz w:val="28"/>
          <w:szCs w:val="28"/>
        </w:rPr>
        <w:t xml:space="preserve"> муниципальн</w:t>
      </w:r>
      <w:r w:rsidR="001D2C5C" w:rsidRPr="00853085">
        <w:rPr>
          <w:sz w:val="28"/>
          <w:szCs w:val="28"/>
        </w:rPr>
        <w:t>ого</w:t>
      </w:r>
      <w:r w:rsidR="006D77C0" w:rsidRPr="00853085">
        <w:rPr>
          <w:sz w:val="28"/>
          <w:szCs w:val="28"/>
        </w:rPr>
        <w:t xml:space="preserve"> район</w:t>
      </w:r>
      <w:r w:rsidR="001D2C5C" w:rsidRPr="00853085">
        <w:rPr>
          <w:sz w:val="28"/>
          <w:szCs w:val="28"/>
        </w:rPr>
        <w:t>а Архангельской области</w:t>
      </w:r>
    </w:p>
    <w:p w:rsidR="006D77C0" w:rsidRDefault="002510BC" w:rsidP="007746C9">
      <w:pPr>
        <w:autoSpaceDE w:val="0"/>
        <w:autoSpaceDN w:val="0"/>
        <w:adjustRightInd w:val="0"/>
        <w:ind w:firstLine="360"/>
        <w:jc w:val="both"/>
        <w:outlineLvl w:val="0"/>
        <w:rPr>
          <w:b/>
          <w:sz w:val="28"/>
          <w:szCs w:val="28"/>
        </w:rPr>
      </w:pPr>
      <w:r w:rsidRPr="00853085">
        <w:rPr>
          <w:b/>
          <w:bCs/>
          <w:sz w:val="28"/>
          <w:szCs w:val="28"/>
        </w:rPr>
        <w:t>ПОСТАНОВЛЯЕТ</w:t>
      </w:r>
      <w:r w:rsidRPr="00853085">
        <w:rPr>
          <w:b/>
          <w:sz w:val="28"/>
          <w:szCs w:val="28"/>
        </w:rPr>
        <w:t>:</w:t>
      </w:r>
    </w:p>
    <w:p w:rsidR="00863AA7" w:rsidRPr="00853085" w:rsidRDefault="00863AA7" w:rsidP="007746C9">
      <w:pPr>
        <w:autoSpaceDE w:val="0"/>
        <w:autoSpaceDN w:val="0"/>
        <w:adjustRightInd w:val="0"/>
        <w:ind w:firstLine="360"/>
        <w:jc w:val="both"/>
        <w:outlineLvl w:val="0"/>
        <w:rPr>
          <w:b/>
          <w:spacing w:val="60"/>
          <w:sz w:val="28"/>
          <w:szCs w:val="28"/>
        </w:rPr>
      </w:pPr>
    </w:p>
    <w:p w:rsidR="007746C9" w:rsidRDefault="00CB2A94" w:rsidP="007746C9">
      <w:pPr>
        <w:pStyle w:val="21"/>
        <w:numPr>
          <w:ilvl w:val="0"/>
          <w:numId w:val="7"/>
        </w:numPr>
        <w:ind w:left="0" w:firstLine="360"/>
        <w:jc w:val="both"/>
        <w:rPr>
          <w:rStyle w:val="a6"/>
          <w:color w:val="auto"/>
          <w:sz w:val="28"/>
        </w:rPr>
      </w:pPr>
      <w:r w:rsidRPr="00853085">
        <w:rPr>
          <w:b w:val="0"/>
          <w:sz w:val="28"/>
        </w:rPr>
        <w:t xml:space="preserve">Внести изменения </w:t>
      </w:r>
      <w:r w:rsidR="00FC25E9" w:rsidRPr="00853085">
        <w:rPr>
          <w:b w:val="0"/>
          <w:sz w:val="28"/>
        </w:rPr>
        <w:t>в муниципальную</w:t>
      </w:r>
      <w:r w:rsidR="00D42056" w:rsidRPr="00853085">
        <w:rPr>
          <w:b w:val="0"/>
          <w:sz w:val="28"/>
        </w:rPr>
        <w:t xml:space="preserve"> программу </w:t>
      </w:r>
      <w:r w:rsidR="006E3964" w:rsidRPr="00853085">
        <w:rPr>
          <w:rStyle w:val="a6"/>
          <w:bCs/>
          <w:color w:val="auto"/>
          <w:sz w:val="28"/>
        </w:rPr>
        <w:t>«Социальное строительство и обеспечение качественным, доступным жильем и услугами жилищно-коммунального хозяйства н</w:t>
      </w:r>
      <w:r w:rsidR="002510BC" w:rsidRPr="00853085">
        <w:rPr>
          <w:rStyle w:val="a6"/>
          <w:bCs/>
          <w:color w:val="auto"/>
          <w:sz w:val="28"/>
        </w:rPr>
        <w:t>аселе</w:t>
      </w:r>
      <w:r w:rsidR="00CA5A56" w:rsidRPr="00853085">
        <w:rPr>
          <w:rStyle w:val="a6"/>
          <w:bCs/>
          <w:color w:val="auto"/>
          <w:sz w:val="28"/>
        </w:rPr>
        <w:t xml:space="preserve">ния </w:t>
      </w:r>
      <w:proofErr w:type="spellStart"/>
      <w:r w:rsidR="00CA5A56" w:rsidRPr="00853085">
        <w:rPr>
          <w:rStyle w:val="a6"/>
          <w:bCs/>
          <w:color w:val="auto"/>
          <w:sz w:val="28"/>
        </w:rPr>
        <w:t>Устьянского</w:t>
      </w:r>
      <w:proofErr w:type="spellEnd"/>
      <w:r w:rsidR="00CA5A56" w:rsidRPr="00853085">
        <w:rPr>
          <w:rStyle w:val="a6"/>
          <w:bCs/>
          <w:color w:val="auto"/>
          <w:sz w:val="28"/>
        </w:rPr>
        <w:t xml:space="preserve"> района</w:t>
      </w:r>
      <w:r w:rsidR="006E3964" w:rsidRPr="00853085">
        <w:rPr>
          <w:rStyle w:val="a6"/>
          <w:bCs/>
          <w:color w:val="auto"/>
          <w:sz w:val="28"/>
        </w:rPr>
        <w:t>»</w:t>
      </w:r>
      <w:r w:rsidR="00B65E08" w:rsidRPr="00853085">
        <w:rPr>
          <w:rStyle w:val="a6"/>
          <w:bCs/>
          <w:color w:val="auto"/>
          <w:sz w:val="28"/>
        </w:rPr>
        <w:t xml:space="preserve">, утвержденную постановлением администрации </w:t>
      </w:r>
      <w:proofErr w:type="spellStart"/>
      <w:r w:rsidR="00B65E08" w:rsidRPr="00853085">
        <w:rPr>
          <w:rStyle w:val="a6"/>
          <w:bCs/>
          <w:color w:val="auto"/>
          <w:sz w:val="28"/>
        </w:rPr>
        <w:t>Устьянск</w:t>
      </w:r>
      <w:r w:rsidR="001D2C5C" w:rsidRPr="00853085">
        <w:rPr>
          <w:rStyle w:val="a6"/>
          <w:bCs/>
          <w:color w:val="auto"/>
          <w:sz w:val="28"/>
        </w:rPr>
        <w:t>ого</w:t>
      </w:r>
      <w:proofErr w:type="spellEnd"/>
      <w:r w:rsidR="00B65E08" w:rsidRPr="00853085">
        <w:rPr>
          <w:rStyle w:val="a6"/>
          <w:bCs/>
          <w:color w:val="auto"/>
          <w:sz w:val="28"/>
        </w:rPr>
        <w:t xml:space="preserve"> муниципальн</w:t>
      </w:r>
      <w:r w:rsidR="001D2C5C" w:rsidRPr="00853085">
        <w:rPr>
          <w:rStyle w:val="a6"/>
          <w:bCs/>
          <w:color w:val="auto"/>
          <w:sz w:val="28"/>
        </w:rPr>
        <w:t>ого</w:t>
      </w:r>
      <w:r w:rsidR="00B65E08" w:rsidRPr="00853085">
        <w:rPr>
          <w:rStyle w:val="a6"/>
          <w:bCs/>
          <w:color w:val="auto"/>
          <w:sz w:val="28"/>
        </w:rPr>
        <w:t xml:space="preserve"> район</w:t>
      </w:r>
      <w:r w:rsidR="001D2C5C" w:rsidRPr="00853085">
        <w:rPr>
          <w:rStyle w:val="a6"/>
          <w:bCs/>
          <w:color w:val="auto"/>
          <w:sz w:val="28"/>
        </w:rPr>
        <w:t>а</w:t>
      </w:r>
      <w:r w:rsidR="00B65E08" w:rsidRPr="00853085">
        <w:rPr>
          <w:rStyle w:val="a6"/>
          <w:bCs/>
          <w:color w:val="auto"/>
          <w:sz w:val="28"/>
        </w:rPr>
        <w:t xml:space="preserve"> от </w:t>
      </w:r>
      <w:r w:rsidR="001D2C5C" w:rsidRPr="00853085">
        <w:rPr>
          <w:rStyle w:val="a6"/>
          <w:bCs/>
          <w:color w:val="auto"/>
          <w:sz w:val="28"/>
        </w:rPr>
        <w:t>1</w:t>
      </w:r>
      <w:r w:rsidR="00F46C92">
        <w:rPr>
          <w:rStyle w:val="a6"/>
          <w:bCs/>
          <w:color w:val="auto"/>
          <w:sz w:val="28"/>
        </w:rPr>
        <w:t>4</w:t>
      </w:r>
      <w:r w:rsidR="00B65E08" w:rsidRPr="00853085">
        <w:rPr>
          <w:rStyle w:val="a6"/>
          <w:bCs/>
          <w:color w:val="auto"/>
          <w:sz w:val="28"/>
        </w:rPr>
        <w:t xml:space="preserve"> </w:t>
      </w:r>
      <w:r w:rsidR="00F46C92">
        <w:rPr>
          <w:rStyle w:val="a6"/>
          <w:bCs/>
          <w:color w:val="auto"/>
          <w:sz w:val="28"/>
        </w:rPr>
        <w:t>ноябр</w:t>
      </w:r>
      <w:r w:rsidR="001D2C5C" w:rsidRPr="00853085">
        <w:rPr>
          <w:rStyle w:val="a6"/>
          <w:bCs/>
          <w:color w:val="auto"/>
          <w:sz w:val="28"/>
        </w:rPr>
        <w:t>я 20</w:t>
      </w:r>
      <w:r w:rsidR="00F46C92">
        <w:rPr>
          <w:rStyle w:val="a6"/>
          <w:bCs/>
          <w:color w:val="auto"/>
          <w:sz w:val="28"/>
        </w:rPr>
        <w:t>19</w:t>
      </w:r>
      <w:r w:rsidR="00B65E08" w:rsidRPr="00853085">
        <w:rPr>
          <w:rStyle w:val="a6"/>
          <w:bCs/>
          <w:color w:val="auto"/>
          <w:sz w:val="28"/>
        </w:rPr>
        <w:t xml:space="preserve"> года № </w:t>
      </w:r>
      <w:r w:rsidR="00F46C92">
        <w:rPr>
          <w:rStyle w:val="a6"/>
          <w:bCs/>
          <w:color w:val="auto"/>
          <w:sz w:val="28"/>
        </w:rPr>
        <w:t>1450</w:t>
      </w:r>
      <w:r w:rsidR="007746C9">
        <w:rPr>
          <w:rStyle w:val="a6"/>
          <w:bCs/>
          <w:color w:val="auto"/>
          <w:sz w:val="28"/>
        </w:rPr>
        <w:t>:</w:t>
      </w:r>
    </w:p>
    <w:p w:rsidR="002510BC" w:rsidRDefault="007746C9" w:rsidP="007746C9">
      <w:pPr>
        <w:pStyle w:val="21"/>
        <w:ind w:firstLine="360"/>
        <w:jc w:val="both"/>
        <w:rPr>
          <w:rStyle w:val="a6"/>
          <w:bCs/>
          <w:color w:val="auto"/>
          <w:sz w:val="28"/>
        </w:rPr>
      </w:pPr>
      <w:r>
        <w:rPr>
          <w:rStyle w:val="a6"/>
          <w:bCs/>
          <w:color w:val="auto"/>
          <w:sz w:val="28"/>
        </w:rPr>
        <w:t>1.1. н</w:t>
      </w:r>
      <w:r w:rsidRPr="007746C9">
        <w:rPr>
          <w:rStyle w:val="a6"/>
          <w:bCs/>
          <w:color w:val="auto"/>
          <w:sz w:val="28"/>
        </w:rPr>
        <w:t>аименование муниципальной программы изложить в следующей редакции</w:t>
      </w:r>
      <w:r w:rsidR="006E3964" w:rsidRPr="007746C9">
        <w:rPr>
          <w:rStyle w:val="a6"/>
          <w:color w:val="auto"/>
          <w:sz w:val="28"/>
        </w:rPr>
        <w:t xml:space="preserve"> </w:t>
      </w:r>
      <w:r w:rsidRPr="007746C9">
        <w:rPr>
          <w:rStyle w:val="a6"/>
          <w:color w:val="auto"/>
          <w:sz w:val="28"/>
        </w:rPr>
        <w:t>«</w:t>
      </w:r>
      <w:r w:rsidRPr="007746C9">
        <w:rPr>
          <w:rStyle w:val="a6"/>
          <w:bCs/>
          <w:color w:val="auto"/>
          <w:sz w:val="28"/>
        </w:rPr>
        <w:t xml:space="preserve">Социальное строительство и обеспечение качественным, доступным жильем и услугами жилищно-коммунального хозяйства населения </w:t>
      </w:r>
      <w:proofErr w:type="spellStart"/>
      <w:r w:rsidRPr="007746C9">
        <w:rPr>
          <w:rStyle w:val="a6"/>
          <w:bCs/>
          <w:color w:val="auto"/>
          <w:sz w:val="28"/>
        </w:rPr>
        <w:t>Устьянского</w:t>
      </w:r>
      <w:proofErr w:type="spellEnd"/>
      <w:r w:rsidRPr="007746C9">
        <w:rPr>
          <w:rStyle w:val="a6"/>
          <w:bCs/>
          <w:color w:val="auto"/>
          <w:sz w:val="28"/>
        </w:rPr>
        <w:t xml:space="preserve"> </w:t>
      </w:r>
      <w:r>
        <w:rPr>
          <w:rStyle w:val="a6"/>
          <w:bCs/>
          <w:color w:val="auto"/>
          <w:sz w:val="28"/>
        </w:rPr>
        <w:t>муниципального округа».</w:t>
      </w:r>
    </w:p>
    <w:p w:rsidR="007746C9" w:rsidRPr="007746C9" w:rsidRDefault="007746C9" w:rsidP="007746C9">
      <w:pPr>
        <w:pStyle w:val="21"/>
        <w:ind w:firstLine="360"/>
        <w:jc w:val="both"/>
        <w:rPr>
          <w:rStyle w:val="a6"/>
          <w:color w:val="auto"/>
          <w:sz w:val="28"/>
        </w:rPr>
      </w:pPr>
      <w:r>
        <w:rPr>
          <w:rStyle w:val="a6"/>
          <w:color w:val="auto"/>
          <w:sz w:val="28"/>
        </w:rPr>
        <w:t>1.2. муниципальную программу изложить в редакции согласно приложению к настоящему постановлению.</w:t>
      </w:r>
    </w:p>
    <w:p w:rsidR="007746C9" w:rsidRDefault="007746C9" w:rsidP="007746C9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33F8F" w:rsidRPr="00853085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разместить </w:t>
      </w:r>
      <w:r w:rsidR="00033F8F" w:rsidRPr="00853085">
        <w:rPr>
          <w:sz w:val="28"/>
          <w:szCs w:val="28"/>
        </w:rPr>
        <w:t xml:space="preserve">на официальном </w:t>
      </w:r>
      <w:r w:rsidR="00FC25E9" w:rsidRPr="00853085">
        <w:rPr>
          <w:sz w:val="28"/>
          <w:szCs w:val="28"/>
        </w:rPr>
        <w:t>сайте администрации</w:t>
      </w:r>
      <w:r w:rsidR="00033F8F" w:rsidRPr="00853085">
        <w:rPr>
          <w:sz w:val="28"/>
          <w:szCs w:val="28"/>
        </w:rPr>
        <w:t xml:space="preserve"> </w:t>
      </w:r>
      <w:proofErr w:type="spellStart"/>
      <w:r w:rsidR="00033F8F" w:rsidRPr="00853085">
        <w:rPr>
          <w:sz w:val="28"/>
          <w:szCs w:val="28"/>
        </w:rPr>
        <w:t>Устьянск</w:t>
      </w:r>
      <w:r w:rsidR="001D2C5C" w:rsidRPr="00853085">
        <w:rPr>
          <w:sz w:val="28"/>
          <w:szCs w:val="28"/>
        </w:rPr>
        <w:t>ого</w:t>
      </w:r>
      <w:proofErr w:type="spellEnd"/>
      <w:r w:rsidR="00033F8F" w:rsidRPr="00853085">
        <w:rPr>
          <w:sz w:val="28"/>
          <w:szCs w:val="28"/>
        </w:rPr>
        <w:t xml:space="preserve"> муниципальн</w:t>
      </w:r>
      <w:r w:rsidR="001D2C5C" w:rsidRPr="00853085">
        <w:rPr>
          <w:sz w:val="28"/>
          <w:szCs w:val="28"/>
        </w:rPr>
        <w:t>ого</w:t>
      </w:r>
      <w:r w:rsidR="00033F8F" w:rsidRPr="00853085">
        <w:rPr>
          <w:sz w:val="28"/>
          <w:szCs w:val="28"/>
        </w:rPr>
        <w:t xml:space="preserve"> район</w:t>
      </w:r>
      <w:r w:rsidR="001D2C5C" w:rsidRPr="00853085">
        <w:rPr>
          <w:sz w:val="28"/>
          <w:szCs w:val="28"/>
        </w:rPr>
        <w:t>а</w:t>
      </w:r>
      <w:r w:rsidR="002D7D69" w:rsidRPr="00853085">
        <w:rPr>
          <w:sz w:val="28"/>
          <w:szCs w:val="28"/>
        </w:rPr>
        <w:t xml:space="preserve"> и </w:t>
      </w:r>
      <w:proofErr w:type="gramStart"/>
      <w:r w:rsidR="002D7D69" w:rsidRPr="00853085">
        <w:rPr>
          <w:sz w:val="28"/>
          <w:szCs w:val="28"/>
        </w:rPr>
        <w:t>в ГАС</w:t>
      </w:r>
      <w:proofErr w:type="gramEnd"/>
      <w:r w:rsidR="002D7D69" w:rsidRPr="00853085">
        <w:rPr>
          <w:sz w:val="28"/>
          <w:szCs w:val="28"/>
        </w:rPr>
        <w:t xml:space="preserve"> «Управление».</w:t>
      </w:r>
    </w:p>
    <w:p w:rsidR="008D1B73" w:rsidRPr="007746C9" w:rsidRDefault="008D1B73" w:rsidP="007746C9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7746C9">
        <w:rPr>
          <w:sz w:val="28"/>
        </w:rPr>
        <w:t>Настоящее постановление вступает в силу со дня его подписания</w:t>
      </w:r>
      <w:r w:rsidR="007746C9" w:rsidRPr="007746C9">
        <w:rPr>
          <w:sz w:val="28"/>
        </w:rPr>
        <w:t xml:space="preserve"> и применяется с 1 января 2023 года.</w:t>
      </w:r>
    </w:p>
    <w:p w:rsidR="00FC25E9" w:rsidRPr="00FC25E9" w:rsidRDefault="00FC25E9" w:rsidP="008D1B73">
      <w:pPr>
        <w:jc w:val="both"/>
        <w:rPr>
          <w:sz w:val="28"/>
          <w:szCs w:val="28"/>
        </w:rPr>
      </w:pPr>
    </w:p>
    <w:p w:rsidR="00B772A9" w:rsidRPr="00863AA7" w:rsidRDefault="00FC25E9" w:rsidP="00863AA7">
      <w:pPr>
        <w:pStyle w:val="a3"/>
        <w:spacing w:after="0"/>
        <w:rPr>
          <w:bCs/>
          <w:szCs w:val="28"/>
        </w:rPr>
      </w:pPr>
      <w:r w:rsidRPr="00FC25E9">
        <w:rPr>
          <w:bCs/>
          <w:szCs w:val="28"/>
        </w:rPr>
        <w:t>Г</w:t>
      </w:r>
      <w:r w:rsidR="0057021A" w:rsidRPr="00FC25E9">
        <w:rPr>
          <w:bCs/>
          <w:szCs w:val="28"/>
        </w:rPr>
        <w:t>лав</w:t>
      </w:r>
      <w:r w:rsidRPr="00FC25E9">
        <w:rPr>
          <w:bCs/>
          <w:szCs w:val="28"/>
        </w:rPr>
        <w:t>а</w:t>
      </w:r>
      <w:r w:rsidR="0057021A" w:rsidRPr="00FC25E9">
        <w:rPr>
          <w:bCs/>
          <w:szCs w:val="28"/>
        </w:rPr>
        <w:t xml:space="preserve"> </w:t>
      </w:r>
      <w:proofErr w:type="spellStart"/>
      <w:r w:rsidR="0057021A" w:rsidRPr="00FC25E9">
        <w:rPr>
          <w:bCs/>
          <w:szCs w:val="28"/>
        </w:rPr>
        <w:t>Устьянского</w:t>
      </w:r>
      <w:proofErr w:type="spellEnd"/>
      <w:r w:rsidR="0057021A" w:rsidRPr="00FC25E9">
        <w:rPr>
          <w:bCs/>
          <w:szCs w:val="28"/>
        </w:rPr>
        <w:t xml:space="preserve"> муниципального района</w:t>
      </w:r>
      <w:r w:rsidRPr="00FC25E9">
        <w:rPr>
          <w:bCs/>
          <w:szCs w:val="28"/>
        </w:rPr>
        <w:t xml:space="preserve"> </w:t>
      </w:r>
      <w:r w:rsidRPr="00FC25E9">
        <w:rPr>
          <w:bCs/>
          <w:szCs w:val="28"/>
        </w:rPr>
        <w:tab/>
      </w:r>
      <w:r w:rsidRPr="00FC25E9">
        <w:rPr>
          <w:bCs/>
          <w:szCs w:val="28"/>
        </w:rPr>
        <w:tab/>
      </w:r>
      <w:r w:rsidRPr="00FC25E9">
        <w:rPr>
          <w:bCs/>
          <w:szCs w:val="28"/>
        </w:rPr>
        <w:tab/>
      </w:r>
      <w:r w:rsidR="00863AA7">
        <w:rPr>
          <w:bCs/>
          <w:szCs w:val="28"/>
        </w:rPr>
        <w:t xml:space="preserve">          </w:t>
      </w:r>
      <w:r w:rsidRPr="00FC25E9">
        <w:rPr>
          <w:bCs/>
          <w:szCs w:val="28"/>
        </w:rPr>
        <w:tab/>
        <w:t>С.А. Котлов</w:t>
      </w:r>
    </w:p>
    <w:sectPr w:rsidR="00B772A9" w:rsidRPr="00863AA7" w:rsidSect="001D2C5C">
      <w:headerReference w:type="first" r:id="rId9"/>
      <w:pgSz w:w="11906" w:h="16838"/>
      <w:pgMar w:top="1134" w:right="707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1F2" w:rsidRDefault="00CC11F2" w:rsidP="00DB1E48">
      <w:r>
        <w:separator/>
      </w:r>
    </w:p>
  </w:endnote>
  <w:endnote w:type="continuationSeparator" w:id="0">
    <w:p w:rsidR="00CC11F2" w:rsidRDefault="00CC11F2" w:rsidP="00DB1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1F2" w:rsidRDefault="00CC11F2" w:rsidP="00DB1E48">
      <w:r>
        <w:separator/>
      </w:r>
    </w:p>
  </w:footnote>
  <w:footnote w:type="continuationSeparator" w:id="0">
    <w:p w:rsidR="00CC11F2" w:rsidRDefault="00CC11F2" w:rsidP="00DB1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C5C" w:rsidRDefault="001D2C5C" w:rsidP="001D2C5C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902"/>
    <w:multiLevelType w:val="hybridMultilevel"/>
    <w:tmpl w:val="D9727B44"/>
    <w:lvl w:ilvl="0" w:tplc="6F7A3F82">
      <w:start w:val="1"/>
      <w:numFmt w:val="decimal"/>
      <w:lvlText w:val="%1."/>
      <w:lvlJc w:val="left"/>
      <w:pPr>
        <w:tabs>
          <w:tab w:val="num" w:pos="1782"/>
        </w:tabs>
        <w:ind w:left="1782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8791EAE"/>
    <w:multiLevelType w:val="multilevel"/>
    <w:tmpl w:val="8EF84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56265E4"/>
    <w:multiLevelType w:val="hybridMultilevel"/>
    <w:tmpl w:val="FAD6985E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EC2F37"/>
    <w:multiLevelType w:val="hybridMultilevel"/>
    <w:tmpl w:val="D6DEA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182FB5"/>
    <w:multiLevelType w:val="hybridMultilevel"/>
    <w:tmpl w:val="DD34C3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63706"/>
    <w:multiLevelType w:val="hybridMultilevel"/>
    <w:tmpl w:val="00FE7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B653E2"/>
    <w:multiLevelType w:val="hybridMultilevel"/>
    <w:tmpl w:val="7D04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6D77C0"/>
    <w:rsid w:val="00006CD1"/>
    <w:rsid w:val="00023565"/>
    <w:rsid w:val="0003176D"/>
    <w:rsid w:val="00033F8F"/>
    <w:rsid w:val="0005330B"/>
    <w:rsid w:val="000619BF"/>
    <w:rsid w:val="00085D05"/>
    <w:rsid w:val="00097E8A"/>
    <w:rsid w:val="000C7BE4"/>
    <w:rsid w:val="000E7AD3"/>
    <w:rsid w:val="001047E9"/>
    <w:rsid w:val="00105A4A"/>
    <w:rsid w:val="00115EEC"/>
    <w:rsid w:val="00160507"/>
    <w:rsid w:val="00161C70"/>
    <w:rsid w:val="0016327E"/>
    <w:rsid w:val="00180BA9"/>
    <w:rsid w:val="001904AB"/>
    <w:rsid w:val="001A1AFF"/>
    <w:rsid w:val="001D2C5C"/>
    <w:rsid w:val="001F419E"/>
    <w:rsid w:val="0020132D"/>
    <w:rsid w:val="002058B8"/>
    <w:rsid w:val="00206824"/>
    <w:rsid w:val="00231AB3"/>
    <w:rsid w:val="00247B3A"/>
    <w:rsid w:val="002510BC"/>
    <w:rsid w:val="00253269"/>
    <w:rsid w:val="00256884"/>
    <w:rsid w:val="00286022"/>
    <w:rsid w:val="0028662D"/>
    <w:rsid w:val="002A0F4C"/>
    <w:rsid w:val="002A76B7"/>
    <w:rsid w:val="002C4DF4"/>
    <w:rsid w:val="002D7D69"/>
    <w:rsid w:val="002F7AD5"/>
    <w:rsid w:val="00305913"/>
    <w:rsid w:val="00320EF3"/>
    <w:rsid w:val="00344543"/>
    <w:rsid w:val="00354507"/>
    <w:rsid w:val="00355832"/>
    <w:rsid w:val="00374B23"/>
    <w:rsid w:val="003C3830"/>
    <w:rsid w:val="003D1EA3"/>
    <w:rsid w:val="003D243B"/>
    <w:rsid w:val="003F51D9"/>
    <w:rsid w:val="004146A6"/>
    <w:rsid w:val="00436954"/>
    <w:rsid w:val="0045689E"/>
    <w:rsid w:val="004644E9"/>
    <w:rsid w:val="004A0AF7"/>
    <w:rsid w:val="004A4AB1"/>
    <w:rsid w:val="004D5FB9"/>
    <w:rsid w:val="004E2E49"/>
    <w:rsid w:val="004E7311"/>
    <w:rsid w:val="004F0AED"/>
    <w:rsid w:val="00506AD6"/>
    <w:rsid w:val="00524FDD"/>
    <w:rsid w:val="00535662"/>
    <w:rsid w:val="00547E02"/>
    <w:rsid w:val="00553348"/>
    <w:rsid w:val="005534E9"/>
    <w:rsid w:val="00564011"/>
    <w:rsid w:val="00565841"/>
    <w:rsid w:val="0057021A"/>
    <w:rsid w:val="005777B7"/>
    <w:rsid w:val="00580D1E"/>
    <w:rsid w:val="005A1BB4"/>
    <w:rsid w:val="005A53A1"/>
    <w:rsid w:val="005C20DD"/>
    <w:rsid w:val="005C4281"/>
    <w:rsid w:val="005D276D"/>
    <w:rsid w:val="005E096D"/>
    <w:rsid w:val="005E1198"/>
    <w:rsid w:val="005E65C8"/>
    <w:rsid w:val="00650A73"/>
    <w:rsid w:val="00694176"/>
    <w:rsid w:val="006A795A"/>
    <w:rsid w:val="006D77C0"/>
    <w:rsid w:val="006E3964"/>
    <w:rsid w:val="00726F98"/>
    <w:rsid w:val="00751FD7"/>
    <w:rsid w:val="007567B0"/>
    <w:rsid w:val="007746C9"/>
    <w:rsid w:val="00782A77"/>
    <w:rsid w:val="007911F6"/>
    <w:rsid w:val="007A21A2"/>
    <w:rsid w:val="007A5050"/>
    <w:rsid w:val="007B01D7"/>
    <w:rsid w:val="007D1D26"/>
    <w:rsid w:val="007E7806"/>
    <w:rsid w:val="00801A7B"/>
    <w:rsid w:val="008076F5"/>
    <w:rsid w:val="00821488"/>
    <w:rsid w:val="00825076"/>
    <w:rsid w:val="00853085"/>
    <w:rsid w:val="00863AA7"/>
    <w:rsid w:val="0089130B"/>
    <w:rsid w:val="008A3A15"/>
    <w:rsid w:val="008C4001"/>
    <w:rsid w:val="008D1B73"/>
    <w:rsid w:val="008E405C"/>
    <w:rsid w:val="009004A9"/>
    <w:rsid w:val="009015D8"/>
    <w:rsid w:val="00925B57"/>
    <w:rsid w:val="00932E8F"/>
    <w:rsid w:val="00941075"/>
    <w:rsid w:val="009450A8"/>
    <w:rsid w:val="00972701"/>
    <w:rsid w:val="009A233B"/>
    <w:rsid w:val="009C3916"/>
    <w:rsid w:val="00A167CB"/>
    <w:rsid w:val="00A61A64"/>
    <w:rsid w:val="00A6354D"/>
    <w:rsid w:val="00A67445"/>
    <w:rsid w:val="00A95490"/>
    <w:rsid w:val="00AC55CF"/>
    <w:rsid w:val="00AD067C"/>
    <w:rsid w:val="00AE0AE7"/>
    <w:rsid w:val="00B02F73"/>
    <w:rsid w:val="00B057CC"/>
    <w:rsid w:val="00B65305"/>
    <w:rsid w:val="00B65E08"/>
    <w:rsid w:val="00B772A9"/>
    <w:rsid w:val="00B81695"/>
    <w:rsid w:val="00BB6F98"/>
    <w:rsid w:val="00BD4B67"/>
    <w:rsid w:val="00C01D5A"/>
    <w:rsid w:val="00C20E0B"/>
    <w:rsid w:val="00C30E01"/>
    <w:rsid w:val="00C346D1"/>
    <w:rsid w:val="00C40290"/>
    <w:rsid w:val="00C51555"/>
    <w:rsid w:val="00C8325B"/>
    <w:rsid w:val="00C9327A"/>
    <w:rsid w:val="00CA0F9D"/>
    <w:rsid w:val="00CA5A56"/>
    <w:rsid w:val="00CB2A94"/>
    <w:rsid w:val="00CB59CE"/>
    <w:rsid w:val="00CC11F2"/>
    <w:rsid w:val="00D35530"/>
    <w:rsid w:val="00D417CF"/>
    <w:rsid w:val="00D42056"/>
    <w:rsid w:val="00D6280A"/>
    <w:rsid w:val="00D70A3B"/>
    <w:rsid w:val="00D83243"/>
    <w:rsid w:val="00D855F3"/>
    <w:rsid w:val="00DB1E48"/>
    <w:rsid w:val="00DB2B1B"/>
    <w:rsid w:val="00DD3736"/>
    <w:rsid w:val="00DE0187"/>
    <w:rsid w:val="00DE596F"/>
    <w:rsid w:val="00DE7A57"/>
    <w:rsid w:val="00DF7173"/>
    <w:rsid w:val="00E074B7"/>
    <w:rsid w:val="00E30960"/>
    <w:rsid w:val="00E4411F"/>
    <w:rsid w:val="00E50D5D"/>
    <w:rsid w:val="00E52149"/>
    <w:rsid w:val="00E67EF2"/>
    <w:rsid w:val="00E748F1"/>
    <w:rsid w:val="00E7520C"/>
    <w:rsid w:val="00E93269"/>
    <w:rsid w:val="00EB0AC7"/>
    <w:rsid w:val="00EF1F08"/>
    <w:rsid w:val="00F058CA"/>
    <w:rsid w:val="00F25EFD"/>
    <w:rsid w:val="00F36BED"/>
    <w:rsid w:val="00F46C92"/>
    <w:rsid w:val="00F50959"/>
    <w:rsid w:val="00F7348F"/>
    <w:rsid w:val="00FB5F1A"/>
    <w:rsid w:val="00FC25E9"/>
    <w:rsid w:val="00FC6449"/>
    <w:rsid w:val="00FE120A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7C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D77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D77C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6E39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D77C0"/>
    <w:rPr>
      <w:rFonts w:ascii="Arial" w:eastAsia="Calibri" w:hAnsi="Arial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D77C0"/>
    <w:rPr>
      <w:rFonts w:ascii="Arial" w:eastAsia="Calibri" w:hAnsi="Arial"/>
      <w:b/>
      <w:i/>
      <w:sz w:val="24"/>
      <w:lang w:val="ru-RU" w:eastAsia="ru-RU" w:bidi="ar-SA"/>
    </w:rPr>
  </w:style>
  <w:style w:type="paragraph" w:styleId="a3">
    <w:name w:val="Body Text"/>
    <w:basedOn w:val="a"/>
    <w:link w:val="a4"/>
    <w:rsid w:val="006D77C0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6D77C0"/>
    <w:rPr>
      <w:rFonts w:eastAsia="Calibri"/>
      <w:sz w:val="28"/>
      <w:lang w:val="ru-RU" w:eastAsia="ru-RU" w:bidi="ar-SA"/>
    </w:rPr>
  </w:style>
  <w:style w:type="paragraph" w:styleId="21">
    <w:name w:val="Body Text 2"/>
    <w:basedOn w:val="a"/>
    <w:link w:val="22"/>
    <w:rsid w:val="006D77C0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locked/>
    <w:rsid w:val="006D77C0"/>
    <w:rPr>
      <w:rFonts w:eastAsia="Calibri"/>
      <w:b/>
      <w:sz w:val="24"/>
      <w:szCs w:val="28"/>
      <w:lang w:val="ru-RU" w:eastAsia="ru-RU" w:bidi="ar-SA"/>
    </w:rPr>
  </w:style>
  <w:style w:type="table" w:styleId="a5">
    <w:name w:val="Table Grid"/>
    <w:basedOn w:val="a1"/>
    <w:rsid w:val="00E75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rsid w:val="006E3964"/>
    <w:rPr>
      <w:b/>
      <w:color w:val="26282F"/>
      <w:sz w:val="26"/>
    </w:rPr>
  </w:style>
  <w:style w:type="paragraph" w:styleId="a7">
    <w:name w:val="header"/>
    <w:basedOn w:val="a"/>
    <w:link w:val="a8"/>
    <w:rsid w:val="00DB1E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B1E48"/>
    <w:rPr>
      <w:rFonts w:eastAsia="Calibri"/>
      <w:sz w:val="24"/>
      <w:szCs w:val="24"/>
    </w:rPr>
  </w:style>
  <w:style w:type="paragraph" w:styleId="a9">
    <w:name w:val="footer"/>
    <w:basedOn w:val="a"/>
    <w:link w:val="aa"/>
    <w:rsid w:val="00DB1E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B1E48"/>
    <w:rPr>
      <w:rFonts w:eastAsia="Calibri"/>
      <w:sz w:val="24"/>
      <w:szCs w:val="24"/>
    </w:rPr>
  </w:style>
  <w:style w:type="paragraph" w:styleId="ab">
    <w:name w:val="Balloon Text"/>
    <w:basedOn w:val="a"/>
    <w:link w:val="ac"/>
    <w:rsid w:val="00FC25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FC25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2584B-FC25-4002-9F02-F0F2AA5B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217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RePack by SPecialiST</cp:lastModifiedBy>
  <cp:revision>9</cp:revision>
  <cp:lastPrinted>2022-11-12T11:23:00Z</cp:lastPrinted>
  <dcterms:created xsi:type="dcterms:W3CDTF">2022-04-24T20:15:00Z</dcterms:created>
  <dcterms:modified xsi:type="dcterms:W3CDTF">2022-11-14T13:23:00Z</dcterms:modified>
</cp:coreProperties>
</file>