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67" w:rsidRDefault="00D31D67" w:rsidP="00D31D67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D31D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765" cy="4851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AE6" w:rsidRPr="00D31D67" w:rsidRDefault="00F86AE6" w:rsidP="00D31D67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D31D67" w:rsidRPr="00BE40B0" w:rsidRDefault="00D31D67" w:rsidP="00D31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B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31D67" w:rsidRPr="00BE40B0" w:rsidRDefault="00D31D67" w:rsidP="00D31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B0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44A3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31D67" w:rsidRPr="00315F80" w:rsidRDefault="00D31D67" w:rsidP="00D31D67">
      <w:pPr>
        <w:pStyle w:val="1"/>
        <w:rPr>
          <w:b/>
          <w:sz w:val="28"/>
          <w:szCs w:val="28"/>
        </w:rPr>
      </w:pPr>
      <w:r w:rsidRPr="00315F80">
        <w:rPr>
          <w:b/>
          <w:sz w:val="28"/>
          <w:szCs w:val="28"/>
        </w:rPr>
        <w:t>АРХАНГЕЛЬСКОЙ ОБЛАСТИ</w:t>
      </w:r>
    </w:p>
    <w:p w:rsidR="00A703AB" w:rsidRDefault="00A703AB" w:rsidP="00D31D67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D31D67" w:rsidRPr="00BE40B0" w:rsidRDefault="00D31D67" w:rsidP="00D31D67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E40B0">
        <w:rPr>
          <w:rFonts w:ascii="Times New Roman" w:hAnsi="Times New Roman" w:cs="Times New Roman"/>
          <w:iCs/>
          <w:color w:val="auto"/>
          <w:sz w:val="28"/>
          <w:szCs w:val="28"/>
        </w:rPr>
        <w:t>ПОСТАНОВЛЕНИЕ</w:t>
      </w:r>
    </w:p>
    <w:p w:rsidR="00D31D67" w:rsidRPr="00BE40B0" w:rsidRDefault="00D31D67" w:rsidP="00D31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1D67" w:rsidRPr="00BE40B0" w:rsidRDefault="00D1759E" w:rsidP="00D31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</w:t>
      </w:r>
      <w:r w:rsidR="00D31D67" w:rsidRPr="00BE40B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E40B0">
        <w:rPr>
          <w:rFonts w:ascii="Times New Roman" w:hAnsi="Times New Roman" w:cs="Times New Roman"/>
          <w:sz w:val="28"/>
          <w:szCs w:val="28"/>
        </w:rPr>
        <w:t>3</w:t>
      </w:r>
      <w:r w:rsidR="00D31D67" w:rsidRPr="00BE40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2928</w:t>
      </w:r>
    </w:p>
    <w:p w:rsidR="00BE40B0" w:rsidRDefault="00BE40B0" w:rsidP="00D31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1D67" w:rsidRPr="001C3C90" w:rsidRDefault="00D31D67" w:rsidP="00D31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90">
        <w:rPr>
          <w:rFonts w:ascii="Times New Roman" w:hAnsi="Times New Roman" w:cs="Times New Roman"/>
          <w:sz w:val="24"/>
          <w:szCs w:val="24"/>
        </w:rPr>
        <w:t>р.п. Октябрьский</w:t>
      </w:r>
    </w:p>
    <w:p w:rsidR="00D31D67" w:rsidRPr="00BE40B0" w:rsidRDefault="00D31D67" w:rsidP="00D31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D67" w:rsidRPr="00BE40B0" w:rsidRDefault="00D31D67" w:rsidP="00D31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B0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D31D67" w:rsidRPr="00BE40B0" w:rsidRDefault="00D31D67" w:rsidP="00D31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B0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D31D67" w:rsidRPr="00BE40B0" w:rsidRDefault="00D31D67" w:rsidP="00D31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B0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 на 202</w:t>
      </w:r>
      <w:r w:rsidR="00884234">
        <w:rPr>
          <w:rFonts w:ascii="Times New Roman" w:hAnsi="Times New Roman" w:cs="Times New Roman"/>
          <w:b/>
          <w:sz w:val="28"/>
          <w:szCs w:val="28"/>
        </w:rPr>
        <w:t>4</w:t>
      </w:r>
      <w:r w:rsidRPr="00BE40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31D67" w:rsidRPr="00BE40B0" w:rsidRDefault="00D31D67" w:rsidP="00D31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D67" w:rsidRPr="00BE40B0" w:rsidRDefault="00D31D67" w:rsidP="00D31D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1D67" w:rsidRPr="00D31D67" w:rsidRDefault="00D31D67" w:rsidP="00D31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B0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№248-ФЗ «О государственном контроле (надзоре) и муниципальном</w:t>
      </w:r>
      <w:r w:rsidRPr="00D31D67"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Федерации», постановлением Правительства РФ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Устьянского муниципального </w:t>
      </w:r>
      <w:r w:rsidR="00B44A39">
        <w:rPr>
          <w:rFonts w:ascii="Times New Roman" w:hAnsi="Times New Roman" w:cs="Times New Roman"/>
          <w:sz w:val="28"/>
          <w:szCs w:val="28"/>
        </w:rPr>
        <w:t>округ</w:t>
      </w:r>
      <w:r w:rsidRPr="00D31D67">
        <w:rPr>
          <w:rFonts w:ascii="Times New Roman" w:hAnsi="Times New Roman" w:cs="Times New Roman"/>
          <w:sz w:val="28"/>
          <w:szCs w:val="28"/>
        </w:rPr>
        <w:t>а Архангельской области</w:t>
      </w:r>
    </w:p>
    <w:p w:rsidR="00D31D67" w:rsidRPr="00D31D67" w:rsidRDefault="00D31D67" w:rsidP="00D31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6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1D67" w:rsidRPr="00D31D67" w:rsidRDefault="00D31D67" w:rsidP="00D31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D67" w:rsidRPr="00D31D67" w:rsidRDefault="00D31D67" w:rsidP="00D31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67">
        <w:rPr>
          <w:rFonts w:ascii="Times New Roman" w:hAnsi="Times New Roman" w:cs="Times New Roman"/>
          <w:sz w:val="28"/>
          <w:szCs w:val="28"/>
        </w:rPr>
        <w:t>1.</w:t>
      </w:r>
      <w:r w:rsidRPr="00D31D67">
        <w:rPr>
          <w:rFonts w:ascii="Times New Roman" w:hAnsi="Times New Roman" w:cs="Times New Roman"/>
          <w:sz w:val="28"/>
          <w:szCs w:val="28"/>
        </w:rPr>
        <w:tab/>
        <w:t>Утвердить прилагаемую программу профилактики рисков причинения вреда (ущерба) охраняемым законом ценностям по муниципальному земельному контролю на 202</w:t>
      </w:r>
      <w:r w:rsidR="000F36A0">
        <w:rPr>
          <w:rFonts w:ascii="Times New Roman" w:hAnsi="Times New Roman" w:cs="Times New Roman"/>
          <w:sz w:val="28"/>
          <w:szCs w:val="28"/>
        </w:rPr>
        <w:t>4</w:t>
      </w:r>
      <w:r w:rsidRPr="00D31D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31D67" w:rsidRPr="00D31D67" w:rsidRDefault="00D31D67" w:rsidP="00D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67">
        <w:rPr>
          <w:rFonts w:ascii="Times New Roman" w:hAnsi="Times New Roman" w:cs="Times New Roman"/>
          <w:sz w:val="28"/>
          <w:szCs w:val="28"/>
        </w:rPr>
        <w:t>2.</w:t>
      </w:r>
      <w:r w:rsidRPr="00D31D67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опубликовать в муниципальном вестнике «Устьяны» и разместить на официальном сайте администрации Устьянского муниципального </w:t>
      </w:r>
      <w:r w:rsidR="00573912">
        <w:rPr>
          <w:rFonts w:ascii="Times New Roman" w:hAnsi="Times New Roman" w:cs="Times New Roman"/>
          <w:sz w:val="28"/>
          <w:szCs w:val="28"/>
        </w:rPr>
        <w:t>округа</w:t>
      </w:r>
      <w:r w:rsidRPr="00D31D67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D31D67" w:rsidRPr="00D31D67" w:rsidRDefault="00D31D67" w:rsidP="00D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67">
        <w:rPr>
          <w:rFonts w:ascii="Times New Roman" w:hAnsi="Times New Roman" w:cs="Times New Roman"/>
          <w:sz w:val="28"/>
          <w:szCs w:val="28"/>
        </w:rPr>
        <w:t>3.</w:t>
      </w:r>
      <w:r w:rsidRPr="00D31D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1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1D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Устьянского муниципального </w:t>
      </w:r>
      <w:r w:rsidR="00F23EB9">
        <w:rPr>
          <w:rFonts w:ascii="Times New Roman" w:hAnsi="Times New Roman" w:cs="Times New Roman"/>
          <w:sz w:val="28"/>
          <w:szCs w:val="28"/>
        </w:rPr>
        <w:t>округа</w:t>
      </w:r>
      <w:r w:rsidRPr="00D31D67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F23EB9">
        <w:rPr>
          <w:rFonts w:ascii="Times New Roman" w:hAnsi="Times New Roman" w:cs="Times New Roman"/>
          <w:sz w:val="28"/>
          <w:szCs w:val="28"/>
        </w:rPr>
        <w:t>Чеснокову Наталью Владиславовну</w:t>
      </w:r>
      <w:r w:rsidRPr="00D31D67">
        <w:rPr>
          <w:rFonts w:ascii="Times New Roman" w:hAnsi="Times New Roman" w:cs="Times New Roman"/>
          <w:sz w:val="28"/>
          <w:szCs w:val="28"/>
        </w:rPr>
        <w:t>.</w:t>
      </w:r>
    </w:p>
    <w:p w:rsidR="00D31D67" w:rsidRPr="00D31D67" w:rsidRDefault="00D31D67" w:rsidP="00D31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67">
        <w:rPr>
          <w:rFonts w:ascii="Times New Roman" w:hAnsi="Times New Roman" w:cs="Times New Roman"/>
          <w:sz w:val="28"/>
          <w:szCs w:val="28"/>
        </w:rPr>
        <w:t>4.</w:t>
      </w:r>
      <w:r w:rsidRPr="00D31D67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1D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1D67" w:rsidRPr="00D31D67" w:rsidRDefault="00D31D67" w:rsidP="00D31D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D67" w:rsidRPr="00D31D67" w:rsidRDefault="00D31D67" w:rsidP="00D31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C70" w:rsidRDefault="00D31D67" w:rsidP="00D31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67">
        <w:rPr>
          <w:rFonts w:ascii="Times New Roman" w:hAnsi="Times New Roman" w:cs="Times New Roman"/>
          <w:sz w:val="28"/>
          <w:szCs w:val="28"/>
        </w:rPr>
        <w:t xml:space="preserve">Глава Устьянского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</w:t>
      </w:r>
      <w:r w:rsidRPr="00D31D67">
        <w:rPr>
          <w:rFonts w:ascii="Times New Roman" w:hAnsi="Times New Roman" w:cs="Times New Roman"/>
          <w:sz w:val="28"/>
          <w:szCs w:val="28"/>
        </w:rPr>
        <w:t xml:space="preserve">                                           С.А. Котлов</w:t>
      </w:r>
    </w:p>
    <w:p w:rsidR="00727C70" w:rsidRDefault="00727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4EBF" w:rsidRPr="007F1FD3" w:rsidTr="00BA7B78">
        <w:tc>
          <w:tcPr>
            <w:tcW w:w="4785" w:type="dxa"/>
          </w:tcPr>
          <w:p w:rsidR="00004EBF" w:rsidRPr="007F1FD3" w:rsidRDefault="00004EBF" w:rsidP="00BA7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004EBF" w:rsidRPr="002A35EA" w:rsidRDefault="00004EBF" w:rsidP="007F1F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E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584F6C" w:rsidRPr="002A35E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004EBF" w:rsidRPr="007F1FD3" w:rsidTr="00BA7B78">
        <w:tc>
          <w:tcPr>
            <w:tcW w:w="4785" w:type="dxa"/>
          </w:tcPr>
          <w:p w:rsidR="00004EBF" w:rsidRPr="007F1FD3" w:rsidRDefault="00004EBF" w:rsidP="00BA7B7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004EBF" w:rsidRPr="002A35EA" w:rsidRDefault="00004EBF" w:rsidP="00BA7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EA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  <w:r w:rsidR="00584F6C" w:rsidRPr="002A3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294" w:rsidRPr="002A35EA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r w:rsidRPr="002A35E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4A7294" w:rsidRPr="002A35E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04EBF" w:rsidRPr="002A35EA" w:rsidRDefault="00004EBF" w:rsidP="00BA7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EA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</w:p>
        </w:tc>
      </w:tr>
      <w:tr w:rsidR="00004EBF" w:rsidRPr="007F1FD3" w:rsidTr="00BA7B78">
        <w:tc>
          <w:tcPr>
            <w:tcW w:w="4785" w:type="dxa"/>
          </w:tcPr>
          <w:p w:rsidR="00004EBF" w:rsidRPr="007F1FD3" w:rsidRDefault="00004EBF" w:rsidP="00BA7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004EBF" w:rsidRPr="002A35EA" w:rsidRDefault="00004EBF" w:rsidP="009C2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E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1759E">
              <w:rPr>
                <w:rFonts w:ascii="Times New Roman" w:hAnsi="Times New Roman" w:cs="Times New Roman"/>
                <w:sz w:val="26"/>
                <w:szCs w:val="26"/>
              </w:rPr>
              <w:t>8 декабря 2023 года</w:t>
            </w:r>
            <w:r w:rsidRPr="002A35E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A35E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A35E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D1759E" w:rsidRPr="00D1759E">
              <w:rPr>
                <w:rFonts w:ascii="Times New Roman" w:hAnsi="Times New Roman" w:cs="Times New Roman"/>
                <w:sz w:val="26"/>
                <w:szCs w:val="26"/>
              </w:rPr>
              <w:t>2928</w:t>
            </w:r>
            <w:r w:rsidR="009C22C4" w:rsidRPr="00D17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2C4" w:rsidRPr="002A35E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004EBF" w:rsidRPr="007F1FD3" w:rsidRDefault="00004EBF" w:rsidP="00004EB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4EBF" w:rsidRPr="002A35EA" w:rsidRDefault="00004EBF" w:rsidP="004A7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5EA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</w:t>
      </w:r>
      <w:r w:rsidRPr="002A35EA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</w:t>
      </w:r>
    </w:p>
    <w:p w:rsidR="00004EBF" w:rsidRPr="002A35EA" w:rsidRDefault="00004EBF" w:rsidP="004A7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5EA">
        <w:rPr>
          <w:rFonts w:ascii="Times New Roman" w:hAnsi="Times New Roman" w:cs="Times New Roman"/>
          <w:b/>
          <w:sz w:val="26"/>
          <w:szCs w:val="26"/>
        </w:rPr>
        <w:t xml:space="preserve">охраняемым законом ценностям при осуществлении  </w:t>
      </w:r>
    </w:p>
    <w:p w:rsidR="00004EBF" w:rsidRPr="002A35EA" w:rsidRDefault="00004EBF" w:rsidP="004A7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5EA"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земельного контроля</w:t>
      </w:r>
    </w:p>
    <w:p w:rsidR="00004EBF" w:rsidRPr="002A35EA" w:rsidRDefault="00004EBF" w:rsidP="004A7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5EA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4A7294" w:rsidRPr="002A35EA">
        <w:rPr>
          <w:rFonts w:ascii="Times New Roman" w:hAnsi="Times New Roman" w:cs="Times New Roman"/>
          <w:b/>
          <w:sz w:val="26"/>
          <w:szCs w:val="26"/>
        </w:rPr>
        <w:t>Устьянского</w:t>
      </w:r>
      <w:r w:rsidRPr="002A35EA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4A7294" w:rsidRPr="002A35EA">
        <w:rPr>
          <w:rFonts w:ascii="Times New Roman" w:hAnsi="Times New Roman" w:cs="Times New Roman"/>
          <w:b/>
          <w:sz w:val="26"/>
          <w:szCs w:val="26"/>
        </w:rPr>
        <w:t>округа</w:t>
      </w:r>
      <w:r w:rsidRPr="002A35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4EBF" w:rsidRPr="002A35EA" w:rsidRDefault="00004EBF" w:rsidP="004A7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5EA">
        <w:rPr>
          <w:rFonts w:ascii="Times New Roman" w:hAnsi="Times New Roman" w:cs="Times New Roman"/>
          <w:b/>
          <w:sz w:val="26"/>
          <w:szCs w:val="26"/>
        </w:rPr>
        <w:t xml:space="preserve">Архангельской области </w:t>
      </w:r>
    </w:p>
    <w:p w:rsidR="00004EBF" w:rsidRPr="002A35EA" w:rsidRDefault="00004EBF" w:rsidP="004A7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35EA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B67A54" w:rsidRPr="002A35E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A35EA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004EBF" w:rsidRPr="002A35EA" w:rsidRDefault="00004EBF" w:rsidP="00004EB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4EBF" w:rsidRPr="002A35EA" w:rsidRDefault="00004EBF" w:rsidP="00004EB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Par94"/>
      <w:bookmarkEnd w:id="0"/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</w:t>
      </w:r>
      <w:r w:rsidR="00FB47DE" w:rsidRPr="002A35EA">
        <w:rPr>
          <w:rFonts w:ascii="Times New Roman" w:eastAsia="Calibri" w:hAnsi="Times New Roman" w:cs="Times New Roman"/>
          <w:sz w:val="26"/>
          <w:szCs w:val="26"/>
        </w:rPr>
        <w:t>Устьянского</w:t>
      </w: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 муниципального </w:t>
      </w:r>
      <w:r w:rsidR="00FB47DE" w:rsidRPr="002A35EA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 Архангельской области.</w:t>
      </w:r>
    </w:p>
    <w:p w:rsidR="00004EBF" w:rsidRPr="002A35EA" w:rsidRDefault="00004EBF" w:rsidP="00004EB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 xml:space="preserve">Функции по муниципальному земельному контролю на территории администрации </w:t>
      </w:r>
      <w:r w:rsidR="008C4A9F" w:rsidRPr="002A35EA">
        <w:rPr>
          <w:rFonts w:ascii="Times New Roman" w:eastAsia="Calibri" w:hAnsi="Times New Roman" w:cs="Times New Roman"/>
          <w:sz w:val="26"/>
          <w:szCs w:val="26"/>
        </w:rPr>
        <w:t xml:space="preserve">Устьянского муниципального округа </w:t>
      </w:r>
      <w:r w:rsidRPr="002A35EA">
        <w:rPr>
          <w:rFonts w:ascii="Times New Roman" w:hAnsi="Times New Roman" w:cs="Times New Roman"/>
          <w:sz w:val="26"/>
          <w:szCs w:val="26"/>
        </w:rPr>
        <w:t xml:space="preserve">Архангельской области осуществляет Комитет по управлению муниципальным имуществом администрации </w:t>
      </w:r>
      <w:r w:rsidR="008C4A9F" w:rsidRPr="002A35EA">
        <w:rPr>
          <w:rFonts w:ascii="Times New Roman" w:eastAsia="Calibri" w:hAnsi="Times New Roman" w:cs="Times New Roman"/>
          <w:sz w:val="26"/>
          <w:szCs w:val="26"/>
        </w:rPr>
        <w:t xml:space="preserve">Устьянского муниципального округа </w:t>
      </w:r>
      <w:r w:rsidRPr="002A35EA">
        <w:rPr>
          <w:rFonts w:ascii="Times New Roman" w:hAnsi="Times New Roman" w:cs="Times New Roman"/>
          <w:sz w:val="26"/>
          <w:szCs w:val="26"/>
        </w:rPr>
        <w:t>Архангельской области (далее КУМИ)</w:t>
      </w:r>
    </w:p>
    <w:p w:rsidR="00004EBF" w:rsidRPr="002A35EA" w:rsidRDefault="00004EBF" w:rsidP="00004E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004EBF" w:rsidRPr="002A35EA" w:rsidRDefault="00004EBF" w:rsidP="00004E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A35EA">
        <w:rPr>
          <w:rFonts w:ascii="Times New Roman" w:hAnsi="Times New Roman" w:cs="Times New Roman"/>
          <w:b/>
          <w:bCs/>
          <w:sz w:val="26"/>
          <w:szCs w:val="26"/>
        </w:rPr>
        <w:t>Раздел 1. Анализ текущего состояния осуществления вида контроля</w:t>
      </w:r>
      <w:r w:rsidRPr="002A35EA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2A35EA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04EBF" w:rsidRPr="002A35EA" w:rsidRDefault="00004EBF" w:rsidP="00BC3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4EBF" w:rsidRPr="002A35EA" w:rsidRDefault="00004EBF" w:rsidP="00004EBF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 xml:space="preserve">Программа направлена на предупреждение нарушений обязательных требований, установленных муниципальными правовыми актами в сфере земельного законодательства, при проведении муниципального земельного контроля на территории </w:t>
      </w:r>
      <w:r w:rsidR="008C4A9F" w:rsidRPr="002A35EA">
        <w:rPr>
          <w:rFonts w:ascii="Times New Roman" w:eastAsia="Calibri" w:hAnsi="Times New Roman" w:cs="Times New Roman"/>
          <w:sz w:val="26"/>
          <w:szCs w:val="26"/>
        </w:rPr>
        <w:t xml:space="preserve">Устьянского муниципального округа </w:t>
      </w:r>
      <w:r w:rsidRPr="002A35EA">
        <w:rPr>
          <w:rFonts w:ascii="Times New Roman" w:hAnsi="Times New Roman" w:cs="Times New Roman"/>
          <w:sz w:val="26"/>
          <w:szCs w:val="26"/>
        </w:rPr>
        <w:t>Архангельской области.</w:t>
      </w:r>
    </w:p>
    <w:p w:rsidR="00004EBF" w:rsidRPr="002A35EA" w:rsidRDefault="00004EBF" w:rsidP="00004EB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Объектами при осуществлении </w:t>
      </w:r>
      <w:r w:rsidRPr="002A35EA">
        <w:rPr>
          <w:rFonts w:ascii="Times New Roman" w:hAnsi="Times New Roman" w:cs="Times New Roman"/>
          <w:sz w:val="26"/>
          <w:szCs w:val="26"/>
        </w:rPr>
        <w:t xml:space="preserve">муниципального земельного контроля являются: земля как природный объект и природный ресурс, земельные участки, части земельных участков. </w:t>
      </w:r>
      <w:r w:rsidRPr="002A35EA">
        <w:rPr>
          <w:rFonts w:ascii="Times New Roman" w:eastAsia="Calibri" w:hAnsi="Times New Roman" w:cs="Times New Roman"/>
          <w:sz w:val="26"/>
          <w:szCs w:val="26"/>
        </w:rPr>
        <w:t>Общее количество объектов контроля –</w:t>
      </w:r>
      <w:r w:rsidR="00FA190E" w:rsidRPr="002A35EA">
        <w:rPr>
          <w:rFonts w:ascii="Times New Roman" w:hAnsi="Times New Roman" w:cs="Times New Roman"/>
          <w:sz w:val="26"/>
          <w:szCs w:val="26"/>
        </w:rPr>
        <w:t xml:space="preserve"> </w:t>
      </w:r>
      <w:r w:rsidR="000D4113" w:rsidRPr="002A35EA">
        <w:rPr>
          <w:rFonts w:ascii="Times New Roman" w:eastAsia="Calibri" w:hAnsi="Times New Roman" w:cs="Times New Roman"/>
          <w:sz w:val="26"/>
          <w:szCs w:val="26"/>
        </w:rPr>
        <w:t>21 601</w:t>
      </w:r>
      <w:r w:rsidR="00FA190E" w:rsidRPr="002A35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35EA">
        <w:rPr>
          <w:rFonts w:ascii="Times New Roman" w:eastAsia="Calibri" w:hAnsi="Times New Roman" w:cs="Times New Roman"/>
          <w:sz w:val="26"/>
          <w:szCs w:val="26"/>
        </w:rPr>
        <w:t>земельных участков.</w:t>
      </w:r>
    </w:p>
    <w:p w:rsidR="00004EBF" w:rsidRPr="002A35EA" w:rsidRDefault="00004EBF" w:rsidP="00004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Контролируемыми лицами при осуществлении </w:t>
      </w:r>
      <w:r w:rsidRPr="002A35EA">
        <w:rPr>
          <w:rFonts w:ascii="Times New Roman" w:hAnsi="Times New Roman" w:cs="Times New Roman"/>
          <w:sz w:val="26"/>
          <w:szCs w:val="26"/>
        </w:rPr>
        <w:t>муниципального земельного контроля</w:t>
      </w: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 являются: </w:t>
      </w:r>
      <w:r w:rsidRPr="002A35EA">
        <w:rPr>
          <w:rFonts w:ascii="Times New Roman" w:hAnsi="Times New Roman" w:cs="Times New Roman"/>
          <w:sz w:val="26"/>
          <w:szCs w:val="26"/>
        </w:rPr>
        <w:t>юридические лица, индивидуальные предприниматели, граждане.</w:t>
      </w:r>
    </w:p>
    <w:p w:rsidR="00004EBF" w:rsidRPr="002A35EA" w:rsidRDefault="00004EBF" w:rsidP="00004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Главной задачей при осуществлении </w:t>
      </w:r>
      <w:r w:rsidRPr="002A35EA">
        <w:rPr>
          <w:rFonts w:ascii="Times New Roman" w:hAnsi="Times New Roman" w:cs="Times New Roman"/>
          <w:sz w:val="26"/>
          <w:szCs w:val="26"/>
        </w:rPr>
        <w:t>муниципального земельного контроля</w:t>
      </w: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 является переориентация контрольной деятельности на усиление профилактической работы в отношении объектов контроля. </w:t>
      </w:r>
    </w:p>
    <w:p w:rsidR="00004EBF" w:rsidRPr="002A35EA" w:rsidRDefault="00004EBF" w:rsidP="00004EBF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2A35E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Анализ текущего состояния осуществления </w:t>
      </w:r>
      <w:r w:rsidRPr="002A35EA">
        <w:rPr>
          <w:rFonts w:ascii="Times New Roman" w:hAnsi="Times New Roman" w:cs="Times New Roman"/>
          <w:sz w:val="26"/>
          <w:szCs w:val="26"/>
          <w:u w:val="single"/>
        </w:rPr>
        <w:t>муниципального земельного контроля</w:t>
      </w:r>
      <w:r w:rsidRPr="002A35E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выполнен на основании данных 202</w:t>
      </w:r>
      <w:r w:rsidR="00AC7095" w:rsidRPr="002A35EA">
        <w:rPr>
          <w:rFonts w:ascii="Times New Roman" w:eastAsia="Calibri" w:hAnsi="Times New Roman" w:cs="Times New Roman"/>
          <w:sz w:val="26"/>
          <w:szCs w:val="26"/>
          <w:u w:val="single"/>
        </w:rPr>
        <w:t>2</w:t>
      </w:r>
      <w:r w:rsidRPr="002A35E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 и истекший период 202</w:t>
      </w:r>
      <w:r w:rsidR="00AC7095" w:rsidRPr="002A35EA">
        <w:rPr>
          <w:rFonts w:ascii="Times New Roman" w:eastAsia="Calibri" w:hAnsi="Times New Roman" w:cs="Times New Roman"/>
          <w:sz w:val="26"/>
          <w:szCs w:val="26"/>
          <w:u w:val="single"/>
        </w:rPr>
        <w:t>3</w:t>
      </w:r>
      <w:r w:rsidRPr="002A35E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года:</w:t>
      </w:r>
      <w:r w:rsidRPr="002A35EA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</w:t>
      </w:r>
    </w:p>
    <w:p w:rsidR="006910AC" w:rsidRPr="002A35EA" w:rsidRDefault="00004EBF" w:rsidP="00004EBF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b/>
          <w:sz w:val="26"/>
          <w:szCs w:val="26"/>
          <w:u w:val="single"/>
        </w:rPr>
        <w:t>За  202</w:t>
      </w:r>
      <w:r w:rsidR="00AC7095" w:rsidRPr="002A35E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A35E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2A35EA">
        <w:rPr>
          <w:rFonts w:ascii="Times New Roman" w:hAnsi="Times New Roman" w:cs="Times New Roman"/>
          <w:sz w:val="26"/>
          <w:szCs w:val="26"/>
        </w:rPr>
        <w:t xml:space="preserve"> в рамках муниципального земельного контроля проведено </w:t>
      </w:r>
      <w:r w:rsidR="004121E9" w:rsidRPr="002A35EA">
        <w:rPr>
          <w:rFonts w:ascii="Times New Roman" w:hAnsi="Times New Roman" w:cs="Times New Roman"/>
          <w:sz w:val="26"/>
          <w:szCs w:val="26"/>
        </w:rPr>
        <w:t>1</w:t>
      </w:r>
      <w:r w:rsidR="00AC7095" w:rsidRPr="002A35EA">
        <w:rPr>
          <w:rFonts w:ascii="Times New Roman" w:hAnsi="Times New Roman" w:cs="Times New Roman"/>
          <w:sz w:val="26"/>
          <w:szCs w:val="26"/>
        </w:rPr>
        <w:t xml:space="preserve"> </w:t>
      </w:r>
      <w:r w:rsidR="006910AC" w:rsidRPr="002A35EA">
        <w:rPr>
          <w:rFonts w:ascii="Times New Roman" w:hAnsi="Times New Roman" w:cs="Times New Roman"/>
          <w:sz w:val="26"/>
          <w:szCs w:val="26"/>
        </w:rPr>
        <w:t>внепланов</w:t>
      </w:r>
      <w:r w:rsidR="004121E9" w:rsidRPr="002A35EA">
        <w:rPr>
          <w:rFonts w:ascii="Times New Roman" w:hAnsi="Times New Roman" w:cs="Times New Roman"/>
          <w:sz w:val="26"/>
          <w:szCs w:val="26"/>
        </w:rPr>
        <w:t>ое</w:t>
      </w:r>
      <w:r w:rsidR="006910AC" w:rsidRPr="002A35EA">
        <w:rPr>
          <w:rFonts w:ascii="Times New Roman" w:hAnsi="Times New Roman" w:cs="Times New Roman"/>
          <w:sz w:val="26"/>
          <w:szCs w:val="26"/>
        </w:rPr>
        <w:t xml:space="preserve"> </w:t>
      </w:r>
      <w:r w:rsidR="00AC7095" w:rsidRPr="002A35EA">
        <w:rPr>
          <w:rFonts w:ascii="Times New Roman" w:hAnsi="Times New Roman" w:cs="Times New Roman"/>
          <w:sz w:val="26"/>
          <w:szCs w:val="26"/>
        </w:rPr>
        <w:t>контрольн</w:t>
      </w:r>
      <w:r w:rsidR="004121E9" w:rsidRPr="002A35EA">
        <w:rPr>
          <w:rFonts w:ascii="Times New Roman" w:hAnsi="Times New Roman" w:cs="Times New Roman"/>
          <w:sz w:val="26"/>
          <w:szCs w:val="26"/>
        </w:rPr>
        <w:t>о</w:t>
      </w:r>
      <w:r w:rsidR="00DB44E3">
        <w:rPr>
          <w:rFonts w:ascii="Times New Roman" w:hAnsi="Times New Roman" w:cs="Times New Roman"/>
          <w:sz w:val="26"/>
          <w:szCs w:val="26"/>
        </w:rPr>
        <w:t>е</w:t>
      </w:r>
      <w:r w:rsidR="00AC7095" w:rsidRPr="002A35EA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121E9" w:rsidRPr="002A35EA">
        <w:rPr>
          <w:rFonts w:ascii="Times New Roman" w:hAnsi="Times New Roman" w:cs="Times New Roman"/>
          <w:sz w:val="26"/>
          <w:szCs w:val="26"/>
        </w:rPr>
        <w:t>е</w:t>
      </w:r>
      <w:r w:rsidR="00486F49" w:rsidRPr="002A35EA">
        <w:rPr>
          <w:rFonts w:ascii="Times New Roman" w:hAnsi="Times New Roman" w:cs="Times New Roman"/>
          <w:sz w:val="26"/>
          <w:szCs w:val="26"/>
        </w:rPr>
        <w:t xml:space="preserve"> (наблюдения за соблюдением обязательных требований, выездные обследования)</w:t>
      </w:r>
      <w:r w:rsidR="006910AC" w:rsidRPr="002A35EA">
        <w:rPr>
          <w:rFonts w:ascii="Times New Roman" w:hAnsi="Times New Roman" w:cs="Times New Roman"/>
          <w:sz w:val="26"/>
          <w:szCs w:val="26"/>
        </w:rPr>
        <w:t>:</w:t>
      </w:r>
    </w:p>
    <w:p w:rsidR="00004EBF" w:rsidRPr="002A35EA" w:rsidRDefault="004121E9" w:rsidP="00004E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>Составлено 1 д</w:t>
      </w:r>
      <w:r w:rsidR="00004EBF" w:rsidRPr="002A35EA">
        <w:rPr>
          <w:rFonts w:ascii="Times New Roman" w:hAnsi="Times New Roman" w:cs="Times New Roman"/>
          <w:sz w:val="26"/>
          <w:szCs w:val="26"/>
        </w:rPr>
        <w:t>ел</w:t>
      </w:r>
      <w:r w:rsidRPr="002A35EA">
        <w:rPr>
          <w:rFonts w:ascii="Times New Roman" w:hAnsi="Times New Roman" w:cs="Times New Roman"/>
          <w:sz w:val="26"/>
          <w:szCs w:val="26"/>
        </w:rPr>
        <w:t>о</w:t>
      </w:r>
      <w:r w:rsidR="00004EBF" w:rsidRPr="002A35EA">
        <w:rPr>
          <w:rFonts w:ascii="Times New Roman" w:hAnsi="Times New Roman" w:cs="Times New Roman"/>
          <w:sz w:val="26"/>
          <w:szCs w:val="26"/>
        </w:rPr>
        <w:t xml:space="preserve"> об административн</w:t>
      </w:r>
      <w:r w:rsidRPr="002A35EA">
        <w:rPr>
          <w:rFonts w:ascii="Times New Roman" w:hAnsi="Times New Roman" w:cs="Times New Roman"/>
          <w:sz w:val="26"/>
          <w:szCs w:val="26"/>
        </w:rPr>
        <w:t>ом</w:t>
      </w:r>
      <w:r w:rsidR="00004EBF" w:rsidRPr="002A35EA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 w:rsidRPr="002A35EA">
        <w:rPr>
          <w:rFonts w:ascii="Times New Roman" w:hAnsi="Times New Roman" w:cs="Times New Roman"/>
          <w:sz w:val="26"/>
          <w:szCs w:val="26"/>
        </w:rPr>
        <w:t>и</w:t>
      </w:r>
      <w:r w:rsidR="006910AC" w:rsidRPr="002A35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4EBF" w:rsidRPr="002A35EA" w:rsidRDefault="00004EBF" w:rsidP="00004EBF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35EA">
        <w:rPr>
          <w:rStyle w:val="blk"/>
          <w:sz w:val="26"/>
          <w:szCs w:val="26"/>
        </w:rPr>
        <w:lastRenderedPageBreak/>
        <w:t>Фактов причинения вреда жизни и здоровью граждан, животным, растениям, окружающей среде, объектам культурного населения, безопасности государства, возникновений чрезвычайных ситуаций в ходе проведения проверок не выявлено. Нарушений требований законодательства должностными лицами, проводившими проверки в рамках муниципального контроля, не установлено.</w:t>
      </w:r>
      <w:r w:rsidRPr="002A35EA">
        <w:rPr>
          <w:sz w:val="26"/>
          <w:szCs w:val="26"/>
        </w:rPr>
        <w:t xml:space="preserve"> </w:t>
      </w:r>
    </w:p>
    <w:p w:rsidR="00AD118A" w:rsidRPr="002A35EA" w:rsidRDefault="00004EBF" w:rsidP="00004EBF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2A35EA">
        <w:rPr>
          <w:rFonts w:ascii="Times New Roman" w:hAnsi="Times New Roman" w:cs="Times New Roman"/>
          <w:b/>
          <w:sz w:val="26"/>
          <w:szCs w:val="26"/>
        </w:rPr>
        <w:t>За  202</w:t>
      </w:r>
      <w:r w:rsidR="00CB05A7" w:rsidRPr="002A35EA">
        <w:rPr>
          <w:rFonts w:ascii="Times New Roman" w:hAnsi="Times New Roman" w:cs="Times New Roman"/>
          <w:b/>
          <w:sz w:val="26"/>
          <w:szCs w:val="26"/>
        </w:rPr>
        <w:t>3</w:t>
      </w:r>
      <w:r w:rsidRPr="002A35E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2A35EA">
        <w:rPr>
          <w:rFonts w:ascii="Times New Roman" w:hAnsi="Times New Roman" w:cs="Times New Roman"/>
          <w:sz w:val="26"/>
          <w:szCs w:val="26"/>
        </w:rPr>
        <w:t xml:space="preserve"> (</w:t>
      </w:r>
      <w:r w:rsidRPr="002A35EA">
        <w:rPr>
          <w:rFonts w:ascii="Times New Roman" w:hAnsi="Times New Roman" w:cs="Times New Roman"/>
          <w:spacing w:val="3"/>
          <w:sz w:val="26"/>
          <w:szCs w:val="26"/>
        </w:rPr>
        <w:t xml:space="preserve">по состоянию на </w:t>
      </w:r>
      <w:r w:rsidR="00CB05A7" w:rsidRPr="002A35EA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633ED5" w:rsidRPr="002A35EA">
        <w:rPr>
          <w:rFonts w:ascii="Times New Roman" w:hAnsi="Times New Roman" w:cs="Times New Roman"/>
          <w:spacing w:val="3"/>
          <w:sz w:val="26"/>
          <w:szCs w:val="26"/>
        </w:rPr>
        <w:t>8</w:t>
      </w:r>
      <w:r w:rsidRPr="002A35EA">
        <w:rPr>
          <w:rFonts w:ascii="Times New Roman" w:hAnsi="Times New Roman" w:cs="Times New Roman"/>
          <w:spacing w:val="3"/>
          <w:sz w:val="26"/>
          <w:szCs w:val="26"/>
        </w:rPr>
        <w:t>.09.202</w:t>
      </w:r>
      <w:r w:rsidR="00CB05A7" w:rsidRPr="002A35EA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2A35EA">
        <w:rPr>
          <w:rFonts w:ascii="Times New Roman" w:hAnsi="Times New Roman" w:cs="Times New Roman"/>
          <w:spacing w:val="3"/>
          <w:sz w:val="26"/>
          <w:szCs w:val="26"/>
        </w:rPr>
        <w:t xml:space="preserve">) в </w:t>
      </w:r>
      <w:r w:rsidRPr="002A35EA">
        <w:rPr>
          <w:rFonts w:ascii="Times New Roman" w:hAnsi="Times New Roman" w:cs="Times New Roman"/>
          <w:sz w:val="26"/>
          <w:szCs w:val="26"/>
        </w:rPr>
        <w:t xml:space="preserve">рамках муниципального земельного контроля проведено </w:t>
      </w:r>
      <w:r w:rsidR="00C52FAB" w:rsidRPr="002A35EA">
        <w:rPr>
          <w:rFonts w:ascii="Times New Roman" w:hAnsi="Times New Roman" w:cs="Times New Roman"/>
          <w:spacing w:val="3"/>
          <w:sz w:val="26"/>
          <w:szCs w:val="26"/>
        </w:rPr>
        <w:t>8</w:t>
      </w:r>
      <w:r w:rsidRPr="002A35EA">
        <w:rPr>
          <w:rFonts w:ascii="Times New Roman" w:hAnsi="Times New Roman" w:cs="Times New Roman"/>
          <w:spacing w:val="3"/>
          <w:sz w:val="26"/>
          <w:szCs w:val="26"/>
        </w:rPr>
        <w:t xml:space="preserve"> контрольных мероприятий</w:t>
      </w:r>
      <w:r w:rsidR="00486F49" w:rsidRPr="002A35E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AD118A" w:rsidRPr="002A35EA">
        <w:rPr>
          <w:rFonts w:ascii="Times New Roman" w:hAnsi="Times New Roman" w:cs="Times New Roman"/>
          <w:spacing w:val="3"/>
          <w:sz w:val="26"/>
          <w:szCs w:val="26"/>
        </w:rPr>
        <w:t xml:space="preserve">в отношении физических лиц </w:t>
      </w:r>
      <w:r w:rsidR="00486F49" w:rsidRPr="002A35EA">
        <w:rPr>
          <w:rFonts w:ascii="Times New Roman" w:hAnsi="Times New Roman" w:cs="Times New Roman"/>
          <w:sz w:val="26"/>
          <w:szCs w:val="26"/>
        </w:rPr>
        <w:t>(наблюдения за соблюдением обязательных требований, выездные обследования)</w:t>
      </w:r>
      <w:r w:rsidR="00AD118A" w:rsidRPr="002A35EA">
        <w:rPr>
          <w:rFonts w:ascii="Times New Roman" w:hAnsi="Times New Roman" w:cs="Times New Roman"/>
          <w:sz w:val="26"/>
          <w:szCs w:val="26"/>
        </w:rPr>
        <w:t>. Мероприятия проводились в рамках выездн</w:t>
      </w:r>
      <w:r w:rsidR="009E0580" w:rsidRPr="002A35EA">
        <w:rPr>
          <w:rFonts w:ascii="Times New Roman" w:hAnsi="Times New Roman" w:cs="Times New Roman"/>
          <w:sz w:val="26"/>
          <w:szCs w:val="26"/>
        </w:rPr>
        <w:t>ого</w:t>
      </w:r>
      <w:r w:rsidR="00AD118A" w:rsidRPr="002A35EA">
        <w:rPr>
          <w:rFonts w:ascii="Times New Roman" w:hAnsi="Times New Roman" w:cs="Times New Roman"/>
          <w:sz w:val="26"/>
          <w:szCs w:val="26"/>
        </w:rPr>
        <w:t xml:space="preserve"> обследования по вновь выявленным нарушениям. </w:t>
      </w:r>
      <w:r w:rsidR="009E0580" w:rsidRPr="002A35EA">
        <w:rPr>
          <w:rFonts w:ascii="Times New Roman" w:hAnsi="Times New Roman" w:cs="Times New Roman"/>
          <w:sz w:val="26"/>
          <w:szCs w:val="26"/>
        </w:rPr>
        <w:t>В</w:t>
      </w:r>
      <w:r w:rsidR="00AD118A" w:rsidRPr="002A35EA">
        <w:rPr>
          <w:rFonts w:ascii="Times New Roman" w:hAnsi="Times New Roman" w:cs="Times New Roman"/>
          <w:sz w:val="26"/>
          <w:szCs w:val="26"/>
        </w:rPr>
        <w:t>ыдан</w:t>
      </w:r>
      <w:r w:rsidR="009E0580" w:rsidRPr="002A35EA">
        <w:rPr>
          <w:rFonts w:ascii="Times New Roman" w:hAnsi="Times New Roman" w:cs="Times New Roman"/>
          <w:sz w:val="26"/>
          <w:szCs w:val="26"/>
        </w:rPr>
        <w:t>о</w:t>
      </w:r>
      <w:r w:rsidR="00AD118A" w:rsidRPr="002A35EA">
        <w:rPr>
          <w:rFonts w:ascii="Times New Roman" w:hAnsi="Times New Roman" w:cs="Times New Roman"/>
          <w:sz w:val="26"/>
          <w:szCs w:val="26"/>
        </w:rPr>
        <w:t xml:space="preserve"> </w:t>
      </w:r>
      <w:r w:rsidR="009E0580" w:rsidRPr="002A35EA">
        <w:rPr>
          <w:rFonts w:ascii="Times New Roman" w:hAnsi="Times New Roman" w:cs="Times New Roman"/>
          <w:sz w:val="26"/>
          <w:szCs w:val="26"/>
        </w:rPr>
        <w:t>1</w:t>
      </w:r>
      <w:r w:rsidR="00AD118A" w:rsidRPr="002A35EA">
        <w:rPr>
          <w:rFonts w:ascii="Times New Roman" w:hAnsi="Times New Roman" w:cs="Times New Roman"/>
          <w:sz w:val="26"/>
          <w:szCs w:val="26"/>
        </w:rPr>
        <w:t xml:space="preserve"> предостережений</w:t>
      </w:r>
      <w:r w:rsidR="004E3E39" w:rsidRPr="002A35EA">
        <w:rPr>
          <w:rFonts w:ascii="Times New Roman" w:hAnsi="Times New Roman" w:cs="Times New Roman"/>
          <w:sz w:val="26"/>
          <w:szCs w:val="26"/>
        </w:rPr>
        <w:t>.</w:t>
      </w:r>
    </w:p>
    <w:p w:rsidR="00004EBF" w:rsidRPr="002A35EA" w:rsidRDefault="00004EBF" w:rsidP="00DB59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2A35EA">
        <w:rPr>
          <w:rFonts w:ascii="Times New Roman" w:hAnsi="Times New Roman" w:cs="Times New Roman"/>
          <w:spacing w:val="3"/>
          <w:sz w:val="26"/>
          <w:szCs w:val="26"/>
        </w:rPr>
        <w:t xml:space="preserve">Административные штрафы в 2022 </w:t>
      </w:r>
      <w:r w:rsidR="00DB5918" w:rsidRPr="002A35EA">
        <w:rPr>
          <w:rFonts w:ascii="Times New Roman" w:hAnsi="Times New Roman" w:cs="Times New Roman"/>
          <w:spacing w:val="3"/>
          <w:sz w:val="26"/>
          <w:szCs w:val="26"/>
        </w:rPr>
        <w:t>и 2023 годах не налагались</w:t>
      </w:r>
      <w:r w:rsidRPr="002A35EA">
        <w:rPr>
          <w:rFonts w:ascii="Times New Roman" w:hAnsi="Times New Roman" w:cs="Times New Roman"/>
          <w:spacing w:val="3"/>
          <w:sz w:val="26"/>
          <w:szCs w:val="26"/>
        </w:rPr>
        <w:t>.</w:t>
      </w:r>
    </w:p>
    <w:p w:rsidR="00004EBF" w:rsidRPr="002A35EA" w:rsidRDefault="00004EBF" w:rsidP="00EF79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</w:rPr>
      </w:pPr>
      <w:r w:rsidRPr="002A35EA">
        <w:rPr>
          <w:rFonts w:ascii="Times New Roman" w:hAnsi="Times New Roman" w:cs="Times New Roman"/>
          <w:sz w:val="26"/>
          <w:szCs w:val="26"/>
        </w:rPr>
        <w:t xml:space="preserve">3.3. Причиной снижения количества контрольных </w:t>
      </w:r>
      <w:r w:rsidR="004E2967" w:rsidRPr="002A35EA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EF79FC" w:rsidRPr="002A35EA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2A35EA">
        <w:rPr>
          <w:rFonts w:ascii="Times New Roman" w:hAnsi="Times New Roman" w:cs="Times New Roman"/>
          <w:color w:val="000000"/>
          <w:sz w:val="26"/>
          <w:szCs w:val="26"/>
        </w:rPr>
        <w:t xml:space="preserve">принятие </w:t>
      </w:r>
      <w:r w:rsidRPr="002A35EA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Российской Федерации от 10.03.2022 № 336 </w:t>
      </w:r>
      <w:r w:rsidRPr="002A35EA">
        <w:rPr>
          <w:rFonts w:ascii="Times New Roman" w:hAnsi="Times New Roman" w:cs="Times New Roman"/>
          <w:spacing w:val="3"/>
          <w:sz w:val="26"/>
          <w:szCs w:val="26"/>
        </w:rPr>
        <w:t>"Об особенностях организации и осуществл</w:t>
      </w:r>
      <w:r w:rsidR="00A92CC9">
        <w:rPr>
          <w:rFonts w:ascii="Times New Roman" w:hAnsi="Times New Roman" w:cs="Times New Roman"/>
          <w:spacing w:val="3"/>
          <w:sz w:val="26"/>
          <w:szCs w:val="26"/>
        </w:rPr>
        <w:t>ения государственного контроля</w:t>
      </w:r>
      <w:r w:rsidRPr="002A35EA">
        <w:rPr>
          <w:rFonts w:ascii="Times New Roman" w:hAnsi="Times New Roman" w:cs="Times New Roman"/>
          <w:spacing w:val="3"/>
          <w:sz w:val="26"/>
          <w:szCs w:val="26"/>
        </w:rPr>
        <w:t>, муниципального контроля", отменившего, либо ограничивающего проведение всех видов контрольных мероприятий на 2022 год.</w:t>
      </w:r>
      <w:r w:rsidR="00EF79FC" w:rsidRPr="002A35E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A35EA">
        <w:rPr>
          <w:rFonts w:ascii="Times New Roman" w:hAnsi="Times New Roman" w:cs="Times New Roman"/>
          <w:spacing w:val="3"/>
          <w:sz w:val="26"/>
          <w:szCs w:val="26"/>
        </w:rPr>
        <w:t>В сложившейся ситуации КУМИ осуществляет контроль над исполнением предписаний, ведёт профилактическую работу.</w:t>
      </w:r>
    </w:p>
    <w:p w:rsidR="00004EBF" w:rsidRPr="002A35EA" w:rsidRDefault="00004EBF" w:rsidP="004376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 w:rsidRPr="002A35EA">
        <w:rPr>
          <w:rFonts w:ascii="Times New Roman" w:eastAsia="Calibri" w:hAnsi="Times New Roman" w:cs="Times New Roman"/>
          <w:iCs/>
          <w:sz w:val="26"/>
          <w:szCs w:val="26"/>
        </w:rPr>
        <w:t>В целях предупреждения подконтрольными лицами нарушений обязательных требований, КУМИ</w:t>
      </w:r>
      <w:r w:rsidRPr="002A35E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осуществляются </w:t>
      </w:r>
      <w:r w:rsidR="00EF79FC" w:rsidRPr="002A35EA">
        <w:rPr>
          <w:rFonts w:ascii="Times New Roman" w:eastAsia="Calibri" w:hAnsi="Times New Roman" w:cs="Times New Roman"/>
          <w:sz w:val="26"/>
          <w:szCs w:val="26"/>
        </w:rPr>
        <w:t xml:space="preserve">внеплановые мероприятия (наблюдения за соблюдением обязательных требований, выездные обследования), </w:t>
      </w: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мероприятия по профилактике 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нарушений в соответствии с </w:t>
      </w:r>
      <w:r w:rsidR="00EF79FC" w:rsidRPr="002A35EA">
        <w:rPr>
          <w:rFonts w:ascii="Times New Roman" w:eastAsia="Calibri" w:hAnsi="Times New Roman" w:cs="Times New Roman"/>
          <w:iCs/>
          <w:sz w:val="26"/>
          <w:szCs w:val="26"/>
        </w:rPr>
        <w:t>программой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профилакти</w:t>
      </w:r>
      <w:r w:rsidR="00EF79FC" w:rsidRPr="002A35EA">
        <w:rPr>
          <w:rFonts w:ascii="Times New Roman" w:eastAsia="Calibri" w:hAnsi="Times New Roman" w:cs="Times New Roman"/>
          <w:iCs/>
          <w:sz w:val="26"/>
          <w:szCs w:val="26"/>
        </w:rPr>
        <w:t>ки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EF79FC" w:rsidRPr="002A35EA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при осуществлении муниципального земельного контроля</w:t>
      </w:r>
      <w:r w:rsidR="008D48CF" w:rsidRPr="002A35EA">
        <w:rPr>
          <w:rFonts w:ascii="Times New Roman" w:hAnsi="Times New Roman" w:cs="Times New Roman"/>
          <w:sz w:val="26"/>
          <w:szCs w:val="26"/>
        </w:rPr>
        <w:t xml:space="preserve"> </w:t>
      </w:r>
      <w:r w:rsidR="00EF79FC" w:rsidRPr="002A35E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C4A9F" w:rsidRPr="002A35EA">
        <w:rPr>
          <w:rFonts w:ascii="Times New Roman" w:eastAsia="Calibri" w:hAnsi="Times New Roman" w:cs="Times New Roman"/>
          <w:sz w:val="26"/>
          <w:szCs w:val="26"/>
        </w:rPr>
        <w:t xml:space="preserve">Устьянского муниципального округа </w:t>
      </w:r>
      <w:r w:rsidR="00EF79FC" w:rsidRPr="002A35EA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="00EF79FC" w:rsidRPr="002A3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контролю на 202</w:t>
      </w:r>
      <w:r w:rsidR="00EF79FC" w:rsidRPr="002A35EA">
        <w:rPr>
          <w:rFonts w:ascii="Times New Roman" w:eastAsia="Calibri" w:hAnsi="Times New Roman" w:cs="Times New Roman"/>
          <w:iCs/>
          <w:sz w:val="26"/>
          <w:szCs w:val="26"/>
        </w:rPr>
        <w:t>3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год, утверждённ</w:t>
      </w:r>
      <w:r w:rsidR="00EF79FC" w:rsidRPr="002A35EA">
        <w:rPr>
          <w:rFonts w:ascii="Times New Roman" w:eastAsia="Calibri" w:hAnsi="Times New Roman" w:cs="Times New Roman"/>
          <w:iCs/>
          <w:sz w:val="26"/>
          <w:szCs w:val="26"/>
        </w:rPr>
        <w:t>ой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, постановлением администрации </w:t>
      </w:r>
      <w:r w:rsidR="008C4A9F" w:rsidRPr="002A35EA">
        <w:rPr>
          <w:rFonts w:ascii="Times New Roman" w:eastAsia="Calibri" w:hAnsi="Times New Roman" w:cs="Times New Roman"/>
          <w:sz w:val="26"/>
          <w:szCs w:val="26"/>
        </w:rPr>
        <w:t xml:space="preserve">Устьянского муниципального </w:t>
      </w:r>
      <w:r w:rsidR="00D51E26" w:rsidRPr="002A35EA">
        <w:rPr>
          <w:rFonts w:ascii="Times New Roman" w:eastAsia="Calibri" w:hAnsi="Times New Roman" w:cs="Times New Roman"/>
          <w:sz w:val="26"/>
          <w:szCs w:val="26"/>
        </w:rPr>
        <w:t>района</w:t>
      </w:r>
      <w:r w:rsidR="008C4A9F" w:rsidRPr="002A35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Архангельской области </w:t>
      </w:r>
      <w:r w:rsidRPr="002A35E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A35EA">
        <w:rPr>
          <w:rFonts w:ascii="Times New Roman" w:hAnsi="Times New Roman" w:cs="Times New Roman"/>
          <w:sz w:val="26"/>
          <w:szCs w:val="26"/>
        </w:rPr>
        <w:t xml:space="preserve"> </w:t>
      </w:r>
      <w:r w:rsidR="00D51E26" w:rsidRPr="002A35EA">
        <w:rPr>
          <w:rFonts w:ascii="Times New Roman" w:hAnsi="Times New Roman" w:cs="Times New Roman"/>
          <w:sz w:val="26"/>
          <w:szCs w:val="26"/>
        </w:rPr>
        <w:t>20</w:t>
      </w:r>
      <w:r w:rsidR="00EF79FC" w:rsidRPr="002A35EA">
        <w:rPr>
          <w:rFonts w:ascii="Times New Roman" w:hAnsi="Times New Roman" w:cs="Times New Roman"/>
          <w:sz w:val="26"/>
          <w:szCs w:val="26"/>
        </w:rPr>
        <w:t>.12.2022</w:t>
      </w:r>
      <w:r w:rsidRPr="002A35EA">
        <w:rPr>
          <w:rFonts w:ascii="Times New Roman" w:hAnsi="Times New Roman" w:cs="Times New Roman"/>
          <w:sz w:val="26"/>
          <w:szCs w:val="26"/>
        </w:rPr>
        <w:t xml:space="preserve"> №</w:t>
      </w:r>
      <w:r w:rsidRPr="002A35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51E26" w:rsidRPr="002A35EA">
        <w:rPr>
          <w:rFonts w:ascii="Times New Roman" w:hAnsi="Times New Roman" w:cs="Times New Roman"/>
          <w:sz w:val="26"/>
          <w:szCs w:val="26"/>
        </w:rPr>
        <w:t>2412</w:t>
      </w:r>
      <w:r w:rsidRPr="002A35EA">
        <w:rPr>
          <w:rFonts w:ascii="Times New Roman" w:hAnsi="Times New Roman" w:cs="Times New Roman"/>
          <w:sz w:val="26"/>
          <w:szCs w:val="26"/>
        </w:rPr>
        <w:t xml:space="preserve"> (информирование, консультирование)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004EBF" w:rsidRPr="002A35EA" w:rsidRDefault="00004EBF" w:rsidP="00004EB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2A35EA">
        <w:rPr>
          <w:rFonts w:eastAsia="Calibri"/>
          <w:iCs/>
          <w:sz w:val="26"/>
          <w:szCs w:val="26"/>
          <w:lang w:eastAsia="en-US"/>
        </w:rPr>
        <w:t xml:space="preserve">3.4. В целях профилактики нарушений обязательных требований на официальном сайте администрации </w:t>
      </w:r>
      <w:r w:rsidR="008C4A9F" w:rsidRPr="002A35EA">
        <w:rPr>
          <w:rFonts w:eastAsia="Calibri"/>
          <w:sz w:val="26"/>
          <w:szCs w:val="26"/>
        </w:rPr>
        <w:t>Устьянского муниципального округа</w:t>
      </w:r>
      <w:r w:rsidRPr="002A35EA">
        <w:rPr>
          <w:rFonts w:eastAsia="Calibri"/>
          <w:iCs/>
          <w:sz w:val="26"/>
          <w:szCs w:val="26"/>
          <w:lang w:eastAsia="en-US"/>
        </w:rPr>
        <w:t xml:space="preserve"> Архангельской области в информационно-телекоммуникационной сети «Интернет» обеспечено размещение информации в отношении проведения муниципального земельного контроля, в том числе:</w:t>
      </w:r>
    </w:p>
    <w:p w:rsidR="00004EBF" w:rsidRPr="002A35EA" w:rsidRDefault="00A87DCF" w:rsidP="00A87DCF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</w:rPr>
      </w:pPr>
      <w:r w:rsidRPr="002A35EA">
        <w:rPr>
          <w:rFonts w:eastAsia="Calibri"/>
          <w:iCs/>
          <w:sz w:val="26"/>
          <w:szCs w:val="26"/>
          <w:lang w:eastAsia="en-US"/>
        </w:rPr>
        <w:t xml:space="preserve">- перечень нормативных </w:t>
      </w:r>
      <w:r w:rsidR="00004EBF" w:rsidRPr="002A35EA">
        <w:rPr>
          <w:rFonts w:eastAsia="Calibri"/>
          <w:sz w:val="26"/>
          <w:szCs w:val="26"/>
        </w:rPr>
        <w:t>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действующих редакций;</w:t>
      </w:r>
    </w:p>
    <w:p w:rsidR="00004EBF" w:rsidRPr="002A35EA" w:rsidRDefault="00004EBF" w:rsidP="00004EB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2A35EA">
        <w:rPr>
          <w:rFonts w:eastAsia="Calibri"/>
          <w:sz w:val="26"/>
          <w:szCs w:val="26"/>
        </w:rPr>
        <w:t xml:space="preserve">- проверочный лист </w:t>
      </w:r>
      <w:r w:rsidRPr="002A35EA">
        <w:rPr>
          <w:bCs/>
          <w:sz w:val="26"/>
          <w:szCs w:val="26"/>
        </w:rPr>
        <w:t>(</w:t>
      </w:r>
      <w:r w:rsidRPr="002A35EA">
        <w:rPr>
          <w:sz w:val="26"/>
          <w:szCs w:val="26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2A35EA">
        <w:rPr>
          <w:bCs/>
          <w:sz w:val="26"/>
          <w:szCs w:val="26"/>
        </w:rPr>
        <w:t>, используемый при осуществлении муниципального земельного контроля;</w:t>
      </w:r>
    </w:p>
    <w:p w:rsidR="00004EBF" w:rsidRPr="002A35EA" w:rsidRDefault="00004EBF" w:rsidP="00004EB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A35EA">
        <w:rPr>
          <w:sz w:val="26"/>
          <w:szCs w:val="26"/>
        </w:rPr>
        <w:t xml:space="preserve">- </w:t>
      </w:r>
      <w:r w:rsidR="008D48CF" w:rsidRPr="002A35EA">
        <w:rPr>
          <w:rFonts w:eastAsia="Calibri"/>
          <w:iCs/>
          <w:sz w:val="26"/>
          <w:szCs w:val="26"/>
        </w:rPr>
        <w:t xml:space="preserve">программа профилактики </w:t>
      </w:r>
      <w:r w:rsidR="008D48CF" w:rsidRPr="002A35EA">
        <w:rPr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8C4A9F" w:rsidRPr="002A35EA">
        <w:rPr>
          <w:rFonts w:eastAsia="Calibri"/>
          <w:sz w:val="26"/>
          <w:szCs w:val="26"/>
        </w:rPr>
        <w:t>Устьянского муниципального округа</w:t>
      </w:r>
      <w:r w:rsidR="008D48CF" w:rsidRPr="002A35EA">
        <w:rPr>
          <w:sz w:val="26"/>
          <w:szCs w:val="26"/>
        </w:rPr>
        <w:t xml:space="preserve"> Архангельской области</w:t>
      </w:r>
      <w:r w:rsidR="008D48CF" w:rsidRPr="002A35EA">
        <w:rPr>
          <w:b/>
          <w:sz w:val="26"/>
          <w:szCs w:val="26"/>
        </w:rPr>
        <w:t xml:space="preserve"> </w:t>
      </w:r>
      <w:r w:rsidR="008D48CF" w:rsidRPr="002A35EA">
        <w:rPr>
          <w:rFonts w:eastAsia="Calibri"/>
          <w:iCs/>
          <w:sz w:val="26"/>
          <w:szCs w:val="26"/>
        </w:rPr>
        <w:t xml:space="preserve"> контролю на 2023 год</w:t>
      </w:r>
      <w:r w:rsidRPr="002A35EA">
        <w:rPr>
          <w:color w:val="111111"/>
          <w:sz w:val="26"/>
          <w:szCs w:val="26"/>
        </w:rPr>
        <w:t>.</w:t>
      </w:r>
    </w:p>
    <w:p w:rsidR="00004EBF" w:rsidRPr="002A35EA" w:rsidRDefault="00004EBF" w:rsidP="00004EBF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35EA">
        <w:rPr>
          <w:sz w:val="26"/>
          <w:szCs w:val="26"/>
        </w:rPr>
        <w:t xml:space="preserve">Планируемые и проведенные проверки в отношении юридических лиц, индивидуальных предпринимателей и граждан размещаются ФГИС </w:t>
      </w:r>
      <w:r w:rsidR="00A77180" w:rsidRPr="002A35EA">
        <w:rPr>
          <w:sz w:val="26"/>
          <w:szCs w:val="26"/>
        </w:rPr>
        <w:t>«</w:t>
      </w:r>
      <w:r w:rsidRPr="002A35EA">
        <w:rPr>
          <w:sz w:val="26"/>
          <w:szCs w:val="26"/>
        </w:rPr>
        <w:t>ЕРКНМ».</w:t>
      </w:r>
    </w:p>
    <w:p w:rsidR="00004EBF" w:rsidRPr="002A35EA" w:rsidRDefault="00004EBF" w:rsidP="00004E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5EA">
        <w:rPr>
          <w:rFonts w:ascii="Times New Roman" w:eastAsia="Calibri" w:hAnsi="Times New Roman" w:cs="Times New Roman"/>
          <w:sz w:val="26"/>
          <w:szCs w:val="26"/>
        </w:rPr>
        <w:t xml:space="preserve">3.5. На регулярной основе подконтрольным субъектам даются консультации по вопросам соблюдения обязательных требований земельного законодательства - в ходе личных приемов, посредством телефонной связи и письменных ответов на обращения. </w:t>
      </w:r>
    </w:p>
    <w:p w:rsidR="00004EBF" w:rsidRPr="002A35EA" w:rsidRDefault="00004EBF" w:rsidP="00004E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5E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связи с неблагоприятной эпидемиологической ситуацией и ограничительными мерами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A35EA">
        <w:rPr>
          <w:rFonts w:ascii="Times New Roman" w:eastAsia="Calibri" w:hAnsi="Times New Roman" w:cs="Times New Roman"/>
          <w:sz w:val="26"/>
          <w:szCs w:val="26"/>
        </w:rPr>
        <w:t>мессенджеров</w:t>
      </w:r>
      <w:proofErr w:type="spellEnd"/>
      <w:r w:rsidRPr="002A35E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4EBF" w:rsidRPr="002A35EA" w:rsidRDefault="00004EBF" w:rsidP="00004E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A35EA">
        <w:rPr>
          <w:rFonts w:ascii="Times New Roman" w:eastAsia="Calibri" w:hAnsi="Times New Roman" w:cs="Times New Roman"/>
          <w:iCs/>
          <w:sz w:val="26"/>
          <w:szCs w:val="26"/>
        </w:rPr>
        <w:t>Проводимая в рамках перечня профилактических мероприятий по муниципальному земельному контролю на 202</w:t>
      </w:r>
      <w:r w:rsidR="00E73C17" w:rsidRPr="002A35EA">
        <w:rPr>
          <w:rFonts w:ascii="Times New Roman" w:eastAsia="Calibri" w:hAnsi="Times New Roman" w:cs="Times New Roman"/>
          <w:iCs/>
          <w:sz w:val="26"/>
          <w:szCs w:val="26"/>
        </w:rPr>
        <w:t>3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год работа направлена на снижение количества нарушений обязательных требований, на помощь подконтрольным субъектам в устранении таких нарушений и соблюдении ими обязательных требований.</w:t>
      </w:r>
    </w:p>
    <w:p w:rsidR="00004EBF" w:rsidRPr="002A35EA" w:rsidRDefault="00004EBF" w:rsidP="00004E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A35EA">
        <w:rPr>
          <w:rFonts w:ascii="Times New Roman" w:eastAsia="Calibri" w:hAnsi="Times New Roman" w:cs="Times New Roman"/>
          <w:iCs/>
          <w:sz w:val="26"/>
          <w:szCs w:val="26"/>
        </w:rPr>
        <w:t>3.6. Динамику количества нарушений, результатов проведения профилактической работы за 202</w:t>
      </w:r>
      <w:r w:rsidR="00E73C17" w:rsidRPr="002A35EA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– 202</w:t>
      </w:r>
      <w:r w:rsidR="00E73C17" w:rsidRPr="002A35EA">
        <w:rPr>
          <w:rFonts w:ascii="Times New Roman" w:eastAsia="Calibri" w:hAnsi="Times New Roman" w:cs="Times New Roman"/>
          <w:iCs/>
          <w:sz w:val="26"/>
          <w:szCs w:val="26"/>
        </w:rPr>
        <w:t>3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годы в связи с ограничительными мерами (мораторием)</w:t>
      </w:r>
      <w:r w:rsidR="00295CCE"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считаем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рассматривать не целесообразно.</w:t>
      </w:r>
    </w:p>
    <w:p w:rsidR="00004EBF" w:rsidRPr="002A35EA" w:rsidRDefault="00004EBF" w:rsidP="00004E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Деятельность администрации </w:t>
      </w:r>
      <w:r w:rsidR="008C4A9F" w:rsidRPr="002A35EA">
        <w:rPr>
          <w:rFonts w:ascii="Times New Roman" w:eastAsia="Calibri" w:hAnsi="Times New Roman" w:cs="Times New Roman"/>
          <w:sz w:val="26"/>
          <w:szCs w:val="26"/>
        </w:rPr>
        <w:t xml:space="preserve">Устьянского муниципального округа 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>в 202</w:t>
      </w:r>
      <w:r w:rsidR="00E73C17" w:rsidRPr="002A35EA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году при осуществлении муниципального земельного контроля будет</w:t>
      </w:r>
      <w:r w:rsidR="00E73C17"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по-прежнему</w:t>
      </w:r>
      <w:r w:rsidRPr="002A35EA">
        <w:rPr>
          <w:rFonts w:ascii="Times New Roman" w:eastAsia="Calibri" w:hAnsi="Times New Roman" w:cs="Times New Roman"/>
          <w:iCs/>
          <w:sz w:val="26"/>
          <w:szCs w:val="26"/>
        </w:rPr>
        <w:t xml:space="preserve"> сосредоточена на проведении профилактики.</w:t>
      </w:r>
    </w:p>
    <w:p w:rsidR="0092552B" w:rsidRPr="002A35EA" w:rsidRDefault="0092552B" w:rsidP="00004E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75"/>
      <w:bookmarkEnd w:id="1"/>
    </w:p>
    <w:p w:rsidR="00004EBF" w:rsidRPr="002A35EA" w:rsidRDefault="00004EBF" w:rsidP="00004E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A35EA">
        <w:rPr>
          <w:rFonts w:ascii="Times New Roman" w:hAnsi="Times New Roman" w:cs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004EBF" w:rsidRPr="002A35EA" w:rsidRDefault="00004EBF" w:rsidP="00004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4EBF" w:rsidRPr="002A35EA" w:rsidRDefault="00004EBF" w:rsidP="00004E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A35EA">
        <w:rPr>
          <w:rFonts w:ascii="Times New Roman" w:eastAsia="Calibri" w:hAnsi="Times New Roman" w:cs="Times New Roman"/>
          <w:sz w:val="26"/>
          <w:szCs w:val="26"/>
          <w:u w:val="single"/>
        </w:rPr>
        <w:t>Цель программы профилактики:</w:t>
      </w:r>
    </w:p>
    <w:p w:rsidR="00004EBF" w:rsidRPr="002A35EA" w:rsidRDefault="00004EBF" w:rsidP="00004E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 xml:space="preserve">- предупреждение </w:t>
      </w:r>
      <w:proofErr w:type="gramStart"/>
      <w:r w:rsidRPr="002A35EA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2A35EA">
        <w:rPr>
          <w:rFonts w:ascii="Times New Roman" w:hAnsi="Times New Roman" w:cs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4EBF" w:rsidRPr="002A35EA" w:rsidRDefault="00004EBF" w:rsidP="00004E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>- повышение прозрачности системы муниципального земельного контроля;</w:t>
      </w:r>
    </w:p>
    <w:p w:rsidR="00004EBF" w:rsidRPr="002A35EA" w:rsidRDefault="00004EBF" w:rsidP="00004E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>- разъяснение подконтрольным субъектам обязательных требований;</w:t>
      </w:r>
    </w:p>
    <w:p w:rsidR="00004EBF" w:rsidRPr="002A35EA" w:rsidRDefault="00004EBF" w:rsidP="00004E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>- создание мотивации к добросовестному поведению подконтрольных субъектов;</w:t>
      </w:r>
    </w:p>
    <w:p w:rsidR="00004EBF" w:rsidRPr="002A35EA" w:rsidRDefault="00004EBF" w:rsidP="00004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>- уменьшение количества правонарушений в сфере земельного законодательства.</w:t>
      </w:r>
    </w:p>
    <w:p w:rsidR="00004EBF" w:rsidRPr="002A35EA" w:rsidRDefault="00004EBF" w:rsidP="00004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004EBF" w:rsidRPr="002A35EA" w:rsidRDefault="00004EBF" w:rsidP="00004E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A35EA">
        <w:rPr>
          <w:rFonts w:ascii="Times New Roman" w:eastAsia="Calibri" w:hAnsi="Times New Roman" w:cs="Times New Roman"/>
          <w:sz w:val="26"/>
          <w:szCs w:val="26"/>
          <w:u w:val="single"/>
        </w:rPr>
        <w:t>Задачи программы профилактики:</w:t>
      </w:r>
    </w:p>
    <w:p w:rsidR="00004EBF" w:rsidRPr="002A35EA" w:rsidRDefault="00004EBF" w:rsidP="00004EBF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04EBF" w:rsidRPr="002A35EA" w:rsidRDefault="00004EBF" w:rsidP="00004EBF">
      <w:pPr>
        <w:shd w:val="clear" w:color="auto" w:fill="FFFFFF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 xml:space="preserve">- формирование единого понимания обязательных требований земельного законодательства у всех участников подконтрольной деятельности; </w:t>
      </w:r>
    </w:p>
    <w:p w:rsidR="00004EBF" w:rsidRPr="002A35EA" w:rsidRDefault="00004EBF" w:rsidP="00004E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нарушениям обязательных требований,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004EBF" w:rsidRPr="002A35EA" w:rsidRDefault="00004EBF" w:rsidP="00004E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>-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004EBF" w:rsidRPr="002A35EA" w:rsidRDefault="00004EBF" w:rsidP="00004E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>-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субъектов;</w:t>
      </w:r>
    </w:p>
    <w:p w:rsidR="00004EBF" w:rsidRPr="002A35EA" w:rsidRDefault="00004EBF" w:rsidP="00004EBF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>-  укрепление системы профилактики нарушений обязательных требований путем активизации профилактической деятельности;</w:t>
      </w:r>
    </w:p>
    <w:p w:rsidR="00004EBF" w:rsidRPr="002A35EA" w:rsidRDefault="00DD41C7" w:rsidP="00DD41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5EA">
        <w:rPr>
          <w:rFonts w:ascii="Times New Roman" w:hAnsi="Times New Roman" w:cs="Times New Roman"/>
          <w:sz w:val="26"/>
          <w:szCs w:val="26"/>
        </w:rPr>
        <w:t xml:space="preserve">- </w:t>
      </w:r>
      <w:r w:rsidR="00004EBF" w:rsidRPr="002A35EA">
        <w:rPr>
          <w:rFonts w:ascii="Times New Roman" w:hAnsi="Times New Roman" w:cs="Times New Roman"/>
          <w:sz w:val="26"/>
          <w:szCs w:val="26"/>
        </w:rPr>
        <w:t>повышение квалификации инспекторского состава органа муниципального земельного контроля.</w:t>
      </w:r>
    </w:p>
    <w:p w:rsidR="00004EBF" w:rsidRPr="007F1FD3" w:rsidRDefault="00004EBF" w:rsidP="00004EBF">
      <w:pPr>
        <w:pStyle w:val="22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B7520D" w:rsidRDefault="00B7520D" w:rsidP="00004E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B4B63" w:rsidRDefault="00004EBF" w:rsidP="00004E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B4B63">
        <w:rPr>
          <w:rFonts w:ascii="Times New Roman" w:hAnsi="Times New Roman" w:cs="Times New Roman"/>
          <w:b/>
          <w:bCs/>
          <w:sz w:val="26"/>
          <w:szCs w:val="26"/>
        </w:rPr>
        <w:t xml:space="preserve">Раздел 3. Перечень профилактических мероприятий, </w:t>
      </w:r>
    </w:p>
    <w:p w:rsidR="00004EBF" w:rsidRPr="004B4B63" w:rsidRDefault="00004EBF" w:rsidP="00004E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B4B63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004EBF" w:rsidRPr="00922907" w:rsidRDefault="00004EBF" w:rsidP="00004E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2835"/>
        <w:gridCol w:w="80"/>
        <w:gridCol w:w="3119"/>
      </w:tblGrid>
      <w:tr w:rsidR="00004EBF" w:rsidRPr="002033EF" w:rsidTr="00DE121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FE1F85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E1F85">
              <w:rPr>
                <w:rFonts w:ascii="Times New Roman" w:hAnsi="Times New Roman" w:cs="Times New Roman"/>
                <w:iCs/>
              </w:rPr>
              <w:lastRenderedPageBreak/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FE1F85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E1F85">
              <w:rPr>
                <w:rFonts w:ascii="Times New Roman" w:hAnsi="Times New Roman" w:cs="Times New Roman"/>
                <w:iCs/>
              </w:rPr>
              <w:t>Срок (периодичность) проведения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FE1F85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E1F85">
              <w:rPr>
                <w:rFonts w:ascii="Times New Roman" w:hAnsi="Times New Roman" w:cs="Times New Roman"/>
                <w:iCs/>
              </w:rPr>
              <w:t>Структурное подразделение (должностное лицо), ответственное за реализацию</w:t>
            </w:r>
          </w:p>
        </w:tc>
      </w:tr>
      <w:tr w:rsidR="00004EBF" w:rsidRPr="002033EF" w:rsidTr="00DE121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Информирование</w:t>
            </w:r>
          </w:p>
        </w:tc>
      </w:tr>
      <w:tr w:rsidR="00004EBF" w:rsidRPr="002033EF" w:rsidTr="00DE121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Default="00004EBF" w:rsidP="008D3FC3">
            <w:pPr>
              <w:pStyle w:val="af0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color w:val="111111"/>
                <w:sz w:val="20"/>
                <w:szCs w:val="20"/>
              </w:rPr>
            </w:pPr>
            <w:r w:rsidRPr="00174674">
              <w:rPr>
                <w:color w:val="111111"/>
                <w:sz w:val="20"/>
                <w:szCs w:val="20"/>
              </w:rPr>
              <w:t xml:space="preserve">Информирование </w:t>
            </w:r>
            <w:r>
              <w:rPr>
                <w:color w:val="111111"/>
                <w:sz w:val="20"/>
                <w:szCs w:val="20"/>
              </w:rPr>
              <w:t>подконтрольных субъектов</w:t>
            </w:r>
            <w:r w:rsidRPr="00174674">
              <w:rPr>
                <w:color w:val="111111"/>
                <w:sz w:val="20"/>
                <w:szCs w:val="20"/>
              </w:rPr>
              <w:t xml:space="preserve"> по вопросам соблюдения обязательных требований посредством размещения на официальном сайте </w:t>
            </w:r>
            <w:r>
              <w:rPr>
                <w:color w:val="111111"/>
                <w:sz w:val="20"/>
                <w:szCs w:val="20"/>
              </w:rPr>
              <w:t>а</w:t>
            </w:r>
            <w:r w:rsidRPr="00174674">
              <w:rPr>
                <w:color w:val="111111"/>
                <w:sz w:val="20"/>
                <w:szCs w:val="20"/>
              </w:rPr>
              <w:t xml:space="preserve">дминистрации </w:t>
            </w:r>
            <w:r w:rsidR="008C4A9F" w:rsidRPr="008C4A9F">
              <w:rPr>
                <w:rFonts w:eastAsia="Calibri"/>
                <w:sz w:val="20"/>
                <w:szCs w:val="20"/>
              </w:rPr>
              <w:t>Устьянского муниципального округа</w:t>
            </w:r>
            <w:r w:rsidRPr="00174674">
              <w:rPr>
                <w:color w:val="111111"/>
                <w:sz w:val="20"/>
                <w:szCs w:val="20"/>
              </w:rPr>
              <w:t xml:space="preserve"> Архангельской области </w:t>
            </w:r>
            <w:r w:rsidR="000B7511" w:rsidRPr="000B7511">
              <w:rPr>
                <w:color w:val="111111"/>
                <w:sz w:val="20"/>
                <w:szCs w:val="20"/>
                <w:u w:val="single"/>
              </w:rPr>
              <w:t>https://ustyany.ru/</w:t>
            </w:r>
          </w:p>
          <w:p w:rsidR="00004EBF" w:rsidRPr="00174674" w:rsidRDefault="00004EBF" w:rsidP="008D3FC3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174674">
              <w:rPr>
                <w:color w:val="111111"/>
                <w:sz w:val="20"/>
                <w:szCs w:val="20"/>
              </w:rPr>
              <w:t>в разделе «Муниципальный контроль» в информационно-телекоммуникационной сети «Интернет» и поддержания в актуальном состоянии:</w:t>
            </w:r>
          </w:p>
          <w:p w:rsidR="00004EBF" w:rsidRPr="00174674" w:rsidRDefault="00004EBF" w:rsidP="008D3FC3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174674">
              <w:rPr>
                <w:color w:val="111111"/>
                <w:sz w:val="20"/>
                <w:szCs w:val="20"/>
              </w:rPr>
              <w:t>-текстов нормативных правовых актов, регулирующих осуществление муниципального земельного контроля;</w:t>
            </w:r>
          </w:p>
          <w:p w:rsidR="00004EBF" w:rsidRPr="00174674" w:rsidRDefault="00004EBF" w:rsidP="008D3FC3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174674">
              <w:rPr>
                <w:color w:val="111111"/>
                <w:sz w:val="20"/>
                <w:szCs w:val="20"/>
              </w:rPr>
              <w:t>- сведений об изменениях, внесенных в нормативные правовые акты, регулирующие осуществление мун</w:t>
            </w:r>
            <w:r>
              <w:rPr>
                <w:color w:val="111111"/>
                <w:sz w:val="20"/>
                <w:szCs w:val="20"/>
              </w:rPr>
              <w:t>иципального земельного контроля</w:t>
            </w:r>
            <w:r w:rsidRPr="00174674">
              <w:rPr>
                <w:color w:val="111111"/>
                <w:sz w:val="20"/>
                <w:szCs w:val="20"/>
              </w:rPr>
              <w:t>;</w:t>
            </w:r>
          </w:p>
          <w:p w:rsidR="00004EBF" w:rsidRPr="00174674" w:rsidRDefault="00004EBF" w:rsidP="008D3FC3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174674">
              <w:rPr>
                <w:color w:val="111111"/>
                <w:sz w:val="20"/>
                <w:szCs w:val="20"/>
              </w:rPr>
              <w:t>-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A902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течение </w:t>
            </w:r>
            <w:r w:rsidR="0092552B">
              <w:rPr>
                <w:rFonts w:ascii="Times New Roman" w:hAnsi="Times New Roman" w:cs="Times New Roman"/>
                <w:iCs/>
                <w:sz w:val="20"/>
                <w:szCs w:val="20"/>
              </w:rPr>
              <w:t>10 календарных дней со дня актуализации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Должностные лица КУМИ, 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  <w:tr w:rsidR="00004EBF" w:rsidRPr="002033EF" w:rsidTr="00DE1218">
        <w:trPr>
          <w:trHeight w:val="1119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>азмещение на сайте актуальной редакции проверочных 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в течение трех календарных дней со дня изменения формы проверочного листа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Должностные лица КУМИ, 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  <w:tr w:rsidR="00004EBF" w:rsidRPr="002033EF" w:rsidTr="00DE121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Размещение программы профилактики </w:t>
            </w:r>
            <w:r w:rsidRPr="00B640EF">
              <w:rPr>
                <w:rFonts w:ascii="Times New Roman" w:hAnsi="Times New Roman" w:cs="Times New Roman"/>
                <w:bCs/>
                <w:sz w:val="20"/>
                <w:szCs w:val="20"/>
              </w:rPr>
              <w:t>рисков причинения вреда (ущерба) охраняемым законом ценностям</w:t>
            </w: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на 202</w:t>
            </w:r>
            <w:r w:rsidR="00B560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4</w:t>
            </w: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календарных дней со дня утверждения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Должностные лица КУМИ, 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  <w:tr w:rsidR="00004EBF" w:rsidRPr="002033EF" w:rsidTr="00DE121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>2. Консультирование</w:t>
            </w:r>
          </w:p>
        </w:tc>
      </w:tr>
      <w:tr w:rsidR="00004EBF" w:rsidRPr="002033EF" w:rsidTr="00DE121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40EF">
              <w:rPr>
                <w:iCs/>
                <w:sz w:val="20"/>
                <w:szCs w:val="20"/>
              </w:rPr>
              <w:t>2.1.</w:t>
            </w:r>
            <w:r w:rsidRPr="00B640EF">
              <w:rPr>
                <w:sz w:val="20"/>
                <w:szCs w:val="20"/>
              </w:rPr>
              <w:t xml:space="preserve"> Проведение приема</w:t>
            </w:r>
          </w:p>
          <w:p w:rsidR="00004EBF" w:rsidRPr="00B640EF" w:rsidRDefault="0074011F" w:rsidP="00A92CC9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Председателем</w:t>
            </w:r>
            <w:r w:rsidR="00004EBF" w:rsidRPr="00B640EF">
              <w:rPr>
                <w:sz w:val="20"/>
                <w:szCs w:val="20"/>
              </w:rPr>
              <w:t xml:space="preserve"> КУМИ, специалистами отдела, должностными инструкциями которых установлена обязанность по осуществлению муниципального земельного контроля по вопросам организации и проведения контрольных мероприятий, соблюдения требований законодательства при осуществлении муниципального земельного контроля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C0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84C0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004EBF" w:rsidRPr="00B640EF" w:rsidRDefault="00004EBF" w:rsidP="008D3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с 8.30 до 17.00</w:t>
            </w:r>
          </w:p>
          <w:p w:rsidR="00004EBF" w:rsidRPr="00B640EF" w:rsidRDefault="00004EBF" w:rsidP="008D3F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перерыв - с 13.00-14.00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Должностные лица КУМИ, 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  <w:tr w:rsidR="00004EBF" w:rsidRPr="002033EF" w:rsidTr="00DE121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>2.2.</w:t>
            </w: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  <w:r w:rsidR="00C855B1">
              <w:rPr>
                <w:rFonts w:ascii="Times New Roman" w:hAnsi="Times New Roman" w:cs="Times New Roman"/>
                <w:sz w:val="20"/>
                <w:szCs w:val="20"/>
              </w:rPr>
              <w:t>: понедельник-пятница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04EBF" w:rsidRPr="00B640EF" w:rsidRDefault="00C855B1" w:rsidP="008D3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</w:t>
            </w:r>
            <w:r w:rsidR="00004EBF" w:rsidRPr="00B640EF">
              <w:rPr>
                <w:rFonts w:ascii="Times New Roman" w:hAnsi="Times New Roman" w:cs="Times New Roman"/>
                <w:sz w:val="20"/>
                <w:szCs w:val="20"/>
              </w:rPr>
              <w:t>0 до 17.00</w:t>
            </w:r>
          </w:p>
          <w:p w:rsidR="00004EB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перерыв - с 13.00-14.00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Должностные лица КУМИ, 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  <w:tr w:rsidR="00004EBF" w:rsidRPr="002033EF" w:rsidTr="00DE121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>2.3.</w:t>
            </w: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Консультирование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 ходе рабочих встреч (совещаний)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При поступлении обращений о необходимости проведения рабочих встреч (совещаний)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Председатель  КУМИ, </w:t>
            </w:r>
            <w:r w:rsidR="00247F8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247F80" w:rsidRPr="00247F80">
              <w:rPr>
                <w:rFonts w:ascii="Times New Roman" w:hAnsi="Times New Roman"/>
                <w:sz w:val="20"/>
                <w:szCs w:val="20"/>
              </w:rPr>
              <w:t>председателя КУМИ – заведующий отделом земельных отношений</w:t>
            </w:r>
          </w:p>
        </w:tc>
      </w:tr>
      <w:tr w:rsidR="00004EBF" w:rsidRPr="002033EF" w:rsidTr="00DE121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подконтрольных </w:t>
            </w:r>
            <w:r w:rsidRPr="00B64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в ходе проведения профилактических визитов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взаимодействии </w:t>
            </w:r>
            <w:r w:rsidRPr="00B64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инспекторов с контролируемыми лицами и их представителями по вопросам проведения в отношении контролируемого лица соответствующего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Должностные лица КУМИ, </w:t>
            </w: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  <w:tr w:rsidR="00004EBF" w:rsidRPr="002033EF" w:rsidTr="00DE121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Консультирование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 59-ФЗ "О порядке рассмотрении обращений граждан Российской Федерации"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поступлении обращений от</w:t>
            </w: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Должностные лица КУМИ, 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  <w:tr w:rsidR="00004EBF" w:rsidRPr="002033EF" w:rsidTr="00DE1218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посредством </w:t>
            </w:r>
            <w:proofErr w:type="spellStart"/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В дни, часы и по вопросам, определенным </w:t>
            </w:r>
            <w:r w:rsidR="00AA3FB4">
              <w:rPr>
                <w:rFonts w:ascii="Times New Roman" w:hAnsi="Times New Roman" w:cs="Times New Roman"/>
                <w:sz w:val="20"/>
                <w:szCs w:val="20"/>
              </w:rPr>
              <w:t>председателем</w:t>
            </w: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 xml:space="preserve"> КУМИ (при наличии технической возможности)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Должностные лица КУМИ, 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  <w:tr w:rsidR="00004EBF" w:rsidRPr="002033EF" w:rsidTr="00DE1218">
        <w:trPr>
          <w:trHeight w:val="103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Default="00004EBF" w:rsidP="008D3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3. Объявление предостережения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004EBF" w:rsidRPr="00FD0BD9" w:rsidRDefault="00004EBF" w:rsidP="008D3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BD9">
              <w:rPr>
                <w:rFonts w:ascii="Times New Roman" w:hAnsi="Times New Roman" w:cs="Times New Roman"/>
                <w:sz w:val="20"/>
                <w:szCs w:val="20"/>
              </w:rPr>
              <w:t>объявляется контролируемым лицам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sz w:val="20"/>
                <w:szCs w:val="20"/>
              </w:rPr>
              <w:t>При наличии соответствующих оснований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Должностные лица КУМИ, 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  <w:tr w:rsidR="00004EBF" w:rsidRPr="00720002" w:rsidTr="00DE1218">
        <w:trPr>
          <w:trHeight w:val="1425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B640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A902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Профилактический визит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02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A90292">
              <w:rPr>
                <w:rFonts w:ascii="Times New Roman" w:hAnsi="Times New Roman" w:cs="Times New Roman"/>
                <w:iCs/>
                <w:sz w:val="20"/>
                <w:szCs w:val="20"/>
              </w:rPr>
              <w:t>видео-конференц-связи</w:t>
            </w:r>
            <w:proofErr w:type="spellEnd"/>
            <w:r w:rsidRPr="00A902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(при наличии технической возможности)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0E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 течение года (при наличии оснований)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Должностные лица КУМИ, уполномоченные на осуществление</w:t>
            </w:r>
          </w:p>
          <w:p w:rsidR="00004EBF" w:rsidRPr="00B640EF" w:rsidRDefault="00004EBF" w:rsidP="008D3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B640E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муниципального земельного контроля</w:t>
            </w:r>
          </w:p>
        </w:tc>
      </w:tr>
    </w:tbl>
    <w:p w:rsidR="00004EBF" w:rsidRPr="00AD3E80" w:rsidRDefault="00004EBF" w:rsidP="00004E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004EBF" w:rsidRPr="004B4B63" w:rsidRDefault="00004EBF" w:rsidP="00004E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B4B63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004EBF" w:rsidRPr="00AD3E80" w:rsidRDefault="00004EBF" w:rsidP="00004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6"/>
        <w:gridCol w:w="1701"/>
      </w:tblGrid>
      <w:tr w:rsidR="00004EBF" w:rsidRPr="009D454E" w:rsidTr="00DE121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4B4B63" w:rsidRDefault="00004EBF" w:rsidP="00BA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6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BF" w:rsidRPr="004B4B63" w:rsidRDefault="00004EBF" w:rsidP="00BA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63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04EBF" w:rsidRPr="009D454E" w:rsidTr="00DE1218">
        <w:trPr>
          <w:trHeight w:val="8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B44C1D" w:rsidRDefault="00004EBF" w:rsidP="00BA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C1D">
              <w:rPr>
                <w:rFonts w:ascii="Times New Roman" w:hAnsi="Times New Roman" w:cs="Times New Roman"/>
                <w:sz w:val="20"/>
                <w:szCs w:val="20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B44C1D" w:rsidRDefault="00004EBF" w:rsidP="00004EB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4EBF" w:rsidRPr="009D454E" w:rsidTr="00DE1218">
        <w:trPr>
          <w:trHeight w:val="28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B44C1D" w:rsidRDefault="00004EBF" w:rsidP="00F92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C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1BA">
              <w:rPr>
                <w:rFonts w:ascii="Times New Roman" w:hAnsi="Times New Roman" w:cs="Times New Roman"/>
                <w:sz w:val="20"/>
                <w:szCs w:val="20"/>
              </w:rPr>
              <w:t>Снижение доли какого-либо нарушения в расчете на одно контрольное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B44C1D" w:rsidRDefault="00F921BA" w:rsidP="00BA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4EBF" w:rsidRPr="00B44C1D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004EBF" w:rsidRPr="009D454E" w:rsidTr="00DE121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B44C1D" w:rsidRDefault="00004EBF" w:rsidP="00CD1AE4">
            <w:pPr>
              <w:pStyle w:val="af0"/>
              <w:numPr>
                <w:ilvl w:val="0"/>
                <w:numId w:val="6"/>
              </w:numPr>
              <w:spacing w:before="0" w:beforeAutospacing="0" w:after="0" w:afterAutospacing="0"/>
              <w:ind w:left="284" w:hanging="284"/>
              <w:rPr>
                <w:color w:val="111111"/>
                <w:sz w:val="20"/>
                <w:szCs w:val="20"/>
              </w:rPr>
            </w:pPr>
            <w:r w:rsidRPr="00B44C1D">
              <w:rPr>
                <w:color w:val="111111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B44C1D" w:rsidRDefault="00184B07" w:rsidP="00BA7B78">
            <w:pPr>
              <w:pStyle w:val="af0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184B07" w:rsidRPr="00184B07" w:rsidTr="00DE121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7" w:rsidRPr="00184B07" w:rsidRDefault="00184B07" w:rsidP="0094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4B07">
              <w:rPr>
                <w:rFonts w:ascii="Times New Roman" w:hAnsi="Times New Roman" w:cs="Times New Roman"/>
                <w:sz w:val="20"/>
                <w:szCs w:val="20"/>
              </w:rPr>
              <w:t>. Выполнение запланированных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7" w:rsidRPr="00184B07" w:rsidRDefault="00184B07" w:rsidP="0094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B07">
              <w:rPr>
                <w:rFonts w:ascii="Times New Roman" w:hAnsi="Times New Roman" w:cs="Times New Roman"/>
                <w:sz w:val="20"/>
                <w:szCs w:val="20"/>
              </w:rPr>
              <w:t>100 % от запланированных</w:t>
            </w:r>
          </w:p>
        </w:tc>
      </w:tr>
      <w:tr w:rsidR="00004EBF" w:rsidRPr="009D454E" w:rsidTr="00DE1218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B44C1D" w:rsidRDefault="00004EBF" w:rsidP="00CD1AE4">
            <w:pPr>
              <w:pStyle w:val="af0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B44C1D">
              <w:rPr>
                <w:color w:val="111111"/>
                <w:sz w:val="20"/>
                <w:szCs w:val="20"/>
              </w:rPr>
              <w:t>Удовлетворенность контролируемых лиц и (или) их представителей</w:t>
            </w:r>
            <w:r>
              <w:rPr>
                <w:color w:val="111111"/>
                <w:sz w:val="20"/>
                <w:szCs w:val="20"/>
              </w:rPr>
              <w:t xml:space="preserve"> в</w:t>
            </w:r>
            <w:r w:rsidRPr="00B44C1D">
              <w:rPr>
                <w:color w:val="111111"/>
                <w:sz w:val="20"/>
                <w:szCs w:val="20"/>
              </w:rPr>
              <w:t xml:space="preserve"> консультировани</w:t>
            </w:r>
            <w:r>
              <w:rPr>
                <w:color w:val="111111"/>
                <w:sz w:val="20"/>
                <w:szCs w:val="20"/>
              </w:rPr>
              <w:t>и</w:t>
            </w:r>
            <w:r w:rsidRPr="00B44C1D">
              <w:rPr>
                <w:color w:val="111111"/>
                <w:sz w:val="20"/>
                <w:szCs w:val="20"/>
              </w:rPr>
              <w:t xml:space="preserve"> контрольного органа</w:t>
            </w:r>
            <w:r w:rsidR="00CD1AE4">
              <w:rPr>
                <w:color w:val="111111"/>
                <w:sz w:val="20"/>
                <w:szCs w:val="20"/>
              </w:rPr>
              <w:t xml:space="preserve"> (отсутствие повторных обращений по одному и тому же вопросу от одного подконтрольного лица)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BF" w:rsidRPr="00B44C1D" w:rsidRDefault="00CD1AE4" w:rsidP="00BA7B78">
            <w:pPr>
              <w:pStyle w:val="af0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95</w:t>
            </w:r>
            <w:r w:rsidR="00004EBF" w:rsidRPr="00B44C1D">
              <w:rPr>
                <w:color w:val="111111"/>
                <w:sz w:val="20"/>
                <w:szCs w:val="20"/>
              </w:rPr>
              <w:t xml:space="preserve"> % от числа </w:t>
            </w:r>
            <w:proofErr w:type="gramStart"/>
            <w:r w:rsidR="00004EBF" w:rsidRPr="00B44C1D">
              <w:rPr>
                <w:color w:val="111111"/>
                <w:sz w:val="20"/>
                <w:szCs w:val="20"/>
              </w:rPr>
              <w:t>обратившихся</w:t>
            </w:r>
            <w:proofErr w:type="gramEnd"/>
          </w:p>
        </w:tc>
      </w:tr>
    </w:tbl>
    <w:p w:rsidR="00004EBF" w:rsidRPr="004B4B63" w:rsidRDefault="00004EBF" w:rsidP="00004EB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4B4B63">
        <w:rPr>
          <w:rFonts w:ascii="Times New Roman" w:hAnsi="Times New Roman" w:cs="Times New Roman"/>
          <w:sz w:val="26"/>
          <w:szCs w:val="26"/>
        </w:rPr>
        <w:lastRenderedPageBreak/>
        <w:t>Перечень должно</w:t>
      </w:r>
      <w:r w:rsidR="00A92CC9">
        <w:rPr>
          <w:rFonts w:ascii="Times New Roman" w:hAnsi="Times New Roman" w:cs="Times New Roman"/>
          <w:sz w:val="26"/>
          <w:szCs w:val="26"/>
        </w:rPr>
        <w:t>стных лиц органа контроля</w:t>
      </w:r>
      <w:r w:rsidRPr="004B4B63">
        <w:rPr>
          <w:rFonts w:ascii="Times New Roman" w:hAnsi="Times New Roman" w:cs="Times New Roman"/>
          <w:sz w:val="26"/>
          <w:szCs w:val="26"/>
        </w:rPr>
        <w:t xml:space="preserve">, </w:t>
      </w:r>
      <w:r w:rsidRPr="004B4B63">
        <w:rPr>
          <w:rFonts w:ascii="Times New Roman" w:hAnsi="Times New Roman" w:cs="Times New Roman"/>
          <w:sz w:val="26"/>
          <w:szCs w:val="26"/>
        </w:rPr>
        <w:br/>
        <w:t xml:space="preserve">его территориальных органов, подведомственных государственных учреждений </w:t>
      </w:r>
      <w:r w:rsidRPr="004B4B63">
        <w:rPr>
          <w:rFonts w:ascii="Times New Roman" w:hAnsi="Times New Roman" w:cs="Times New Roman"/>
          <w:sz w:val="26"/>
          <w:szCs w:val="26"/>
        </w:rPr>
        <w:br/>
        <w:t>ответственных за выполнение мероприятий программы</w:t>
      </w:r>
    </w:p>
    <w:p w:rsidR="00004EBF" w:rsidRDefault="00004EBF" w:rsidP="00004EB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250" w:type="dxa"/>
        <w:tblLook w:val="04A0"/>
      </w:tblPr>
      <w:tblGrid>
        <w:gridCol w:w="2140"/>
        <w:gridCol w:w="3944"/>
        <w:gridCol w:w="1429"/>
        <w:gridCol w:w="2268"/>
      </w:tblGrid>
      <w:tr w:rsidR="00004EBF" w:rsidTr="000D67E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BF" w:rsidRPr="004B4B63" w:rsidRDefault="00004EBF" w:rsidP="00056E6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BF" w:rsidRPr="004B4B63" w:rsidRDefault="00004EBF" w:rsidP="00BA7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BF" w:rsidRPr="004B4B63" w:rsidRDefault="00004EBF" w:rsidP="00BA7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6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BF" w:rsidRPr="004B4B63" w:rsidRDefault="00004EBF" w:rsidP="00BA7B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004EBF" w:rsidTr="000D67E1">
        <w:trPr>
          <w:trHeight w:val="10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CB1" w:rsidRPr="00986483" w:rsidRDefault="004F4CB1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483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</w:p>
          <w:p w:rsidR="00986483" w:rsidRDefault="004F4CB1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483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004EBF" w:rsidRPr="00986483" w:rsidRDefault="004F4CB1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483">
              <w:rPr>
                <w:rFonts w:ascii="Times New Roman" w:hAnsi="Times New Roman" w:cs="Times New Roman"/>
                <w:sz w:val="20"/>
                <w:szCs w:val="20"/>
              </w:rPr>
              <w:t>Владиславовна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Default="00986483" w:rsidP="002F0FA2">
            <w:pPr>
              <w:spacing w:after="21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Уполномоченное должностное лицо на осуществление муниципального земельного контроля - </w:t>
            </w:r>
            <w:r w:rsidR="00D0465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Председатель</w:t>
            </w:r>
            <w:r w:rsidR="00004EB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КУМИ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Default="00371837" w:rsidP="002F0FA2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  <w:r w:rsidR="00004EB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15</w:t>
            </w:r>
            <w:r w:rsidR="00004EB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Pr="008F24A7" w:rsidRDefault="00371837" w:rsidP="002F0FA2">
            <w:pPr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8F24A7">
              <w:rPr>
                <w:rFonts w:ascii="Times New Roman" w:hAnsi="Times New Roman" w:cs="Times New Roman"/>
                <w:sz w:val="20"/>
                <w:szCs w:val="20"/>
              </w:rPr>
              <w:t>kru3-29@mail.ru</w:t>
            </w:r>
          </w:p>
        </w:tc>
      </w:tr>
      <w:tr w:rsidR="00004EBF" w:rsidTr="000D67E1">
        <w:trPr>
          <w:trHeight w:val="11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Default="00986483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</w:t>
            </w:r>
          </w:p>
          <w:p w:rsidR="00986483" w:rsidRDefault="00986483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986483" w:rsidRPr="00986483" w:rsidRDefault="00986483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Default="00004EBF" w:rsidP="002F0FA2">
            <w:pPr>
              <w:spacing w:after="21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Уполномоченное должностное лицо на осуществление муниципального земельного контроля – </w:t>
            </w:r>
            <w:r w:rsidR="0098648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986483" w:rsidRPr="00247F80">
              <w:rPr>
                <w:rFonts w:ascii="Times New Roman" w:hAnsi="Times New Roman"/>
                <w:sz w:val="20"/>
                <w:szCs w:val="20"/>
              </w:rPr>
              <w:t>председателя КУМИ – заведующий отделом земельных отношений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Pr="000C74D1" w:rsidRDefault="000C74D1" w:rsidP="002F0FA2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  <w:t>5-12-44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Pr="008F24A7" w:rsidRDefault="00371837" w:rsidP="002F0FA2">
            <w:pPr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proofErr w:type="spellStart"/>
            <w:r w:rsidRPr="008F24A7"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  <w:lang w:val="en-US"/>
              </w:rPr>
              <w:t>zemadmust@yandex</w:t>
            </w:r>
            <w:proofErr w:type="spellEnd"/>
            <w:r w:rsidR="00004EBF" w:rsidRPr="008F24A7"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</w:rPr>
              <w:t>.ru</w:t>
            </w:r>
          </w:p>
        </w:tc>
      </w:tr>
      <w:tr w:rsidR="00004EBF" w:rsidTr="000D67E1">
        <w:trPr>
          <w:trHeight w:val="10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Default="00134631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</w:t>
            </w:r>
          </w:p>
          <w:p w:rsidR="00134631" w:rsidRDefault="00134631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134631" w:rsidRPr="00986483" w:rsidRDefault="00134631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Default="00004EBF" w:rsidP="002F0FA2">
            <w:pPr>
              <w:spacing w:after="21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Уполномоченное должностное лицо на осуществление муниципального земельного контроля – </w:t>
            </w:r>
            <w:r w:rsidR="00134631" w:rsidRPr="00134631">
              <w:rPr>
                <w:rFonts w:ascii="Times New Roman" w:hAnsi="Times New Roman"/>
                <w:sz w:val="20"/>
                <w:szCs w:val="20"/>
              </w:rPr>
              <w:t>главный специалист отдела земельных отношений</w:t>
            </w:r>
            <w:r w:rsidRPr="0013463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КУМИ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Default="000C74D1" w:rsidP="002F0FA2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  <w:t>5-12-44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BF" w:rsidRPr="008F24A7" w:rsidRDefault="00371837" w:rsidP="002F0FA2">
            <w:pPr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proofErr w:type="spellStart"/>
            <w:r w:rsidRPr="008F24A7"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  <w:lang w:val="en-US"/>
              </w:rPr>
              <w:t>zemadmust@mail</w:t>
            </w:r>
            <w:proofErr w:type="spellEnd"/>
            <w:r w:rsidRPr="008F24A7"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</w:rPr>
              <w:t>.ru</w:t>
            </w:r>
          </w:p>
        </w:tc>
      </w:tr>
      <w:tr w:rsidR="00056E60" w:rsidTr="000D67E1">
        <w:trPr>
          <w:trHeight w:val="10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Default="00056E60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Ожигина</w:t>
            </w:r>
          </w:p>
          <w:p w:rsidR="00056E60" w:rsidRDefault="00056E60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056E60" w:rsidRPr="00056E60" w:rsidRDefault="00056E60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Default="00056E60" w:rsidP="002F0FA2">
            <w:pPr>
              <w:spacing w:after="21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Уполномоченное должностное лицо на осуществление муниципального земельного контроля – </w:t>
            </w:r>
            <w:r w:rsidRPr="00134631">
              <w:rPr>
                <w:rFonts w:ascii="Times New Roman" w:hAnsi="Times New Roman"/>
                <w:sz w:val="20"/>
                <w:szCs w:val="20"/>
              </w:rPr>
              <w:t>главный специалист отдела земельных отношений</w:t>
            </w:r>
            <w:r w:rsidRPr="0013463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КУМИ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Pr="00056E60" w:rsidRDefault="00DB5306" w:rsidP="002F0FA2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5-14-53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Pr="008F24A7" w:rsidRDefault="00DB5306" w:rsidP="002F0FA2">
            <w:pPr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</w:rPr>
            </w:pPr>
            <w:r w:rsidRPr="008F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oktiabr.zu@rambler.ru</w:t>
            </w:r>
          </w:p>
        </w:tc>
      </w:tr>
      <w:tr w:rsidR="00056E60" w:rsidTr="000D67E1">
        <w:trPr>
          <w:trHeight w:val="10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Default="00056E60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Шабанова</w:t>
            </w:r>
          </w:p>
          <w:p w:rsidR="00056E60" w:rsidRDefault="00056E60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56E60" w:rsidRDefault="00056E60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Default="00056E60" w:rsidP="002F0FA2">
            <w:pPr>
              <w:spacing w:after="21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Уполномоченное должностное лицо на осуществление муниципального земельного контроля – </w:t>
            </w:r>
            <w:r w:rsidRPr="00134631">
              <w:rPr>
                <w:rFonts w:ascii="Times New Roman" w:hAnsi="Times New Roman"/>
                <w:sz w:val="20"/>
                <w:szCs w:val="20"/>
              </w:rPr>
              <w:t>главный специалист отдела земельных отношений</w:t>
            </w:r>
            <w:r w:rsidRPr="0013463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КУМИ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Pr="00056E60" w:rsidRDefault="00DB5306" w:rsidP="002F0FA2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+79216790067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Pr="008F24A7" w:rsidRDefault="00DB5306" w:rsidP="002F0FA2">
            <w:pPr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</w:rPr>
            </w:pPr>
            <w:r w:rsidRPr="008F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shabkumi@mail.ru</w:t>
            </w:r>
          </w:p>
        </w:tc>
      </w:tr>
      <w:tr w:rsidR="00056E60" w:rsidTr="000D67E1">
        <w:trPr>
          <w:trHeight w:val="10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Default="00056E60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056E60" w:rsidRDefault="00056E60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056E60" w:rsidRDefault="00056E60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Default="00056E60" w:rsidP="002F0FA2">
            <w:pPr>
              <w:spacing w:after="21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Уполномоченное должностное лицо на осуществление муниципального земельного контроля – </w:t>
            </w:r>
            <w:r w:rsidRPr="00134631">
              <w:rPr>
                <w:rFonts w:ascii="Times New Roman" w:hAnsi="Times New Roman"/>
                <w:sz w:val="20"/>
                <w:szCs w:val="20"/>
              </w:rPr>
              <w:t>главный специалист отдела земельных отношений</w:t>
            </w:r>
            <w:r w:rsidRPr="0013463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КУМИ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Pr="00B84DBC" w:rsidRDefault="00B84DBC" w:rsidP="002F0FA2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  <w:t>7-11-21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Pr="008F24A7" w:rsidRDefault="00DB5306" w:rsidP="002F0FA2">
            <w:pPr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</w:rPr>
            </w:pPr>
            <w:r w:rsidRPr="008F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malodory2013@mail.ru</w:t>
            </w:r>
          </w:p>
        </w:tc>
      </w:tr>
      <w:tr w:rsidR="00056E60" w:rsidTr="000D67E1">
        <w:trPr>
          <w:trHeight w:val="10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Default="006B1CCE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Пачина</w:t>
            </w:r>
          </w:p>
          <w:p w:rsidR="006B1CCE" w:rsidRDefault="006B1CCE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6B1CCE" w:rsidRDefault="006B1CCE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Default="00056E60" w:rsidP="002F0FA2">
            <w:pPr>
              <w:spacing w:after="21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Уполномоченное должностное лицо на осуществление муниципального земельного контроля – </w:t>
            </w:r>
            <w:r w:rsidRPr="00134631">
              <w:rPr>
                <w:rFonts w:ascii="Times New Roman" w:hAnsi="Times New Roman"/>
                <w:sz w:val="20"/>
                <w:szCs w:val="20"/>
              </w:rPr>
              <w:t>главный специалист отдела земельных отношений</w:t>
            </w:r>
            <w:r w:rsidRPr="0013463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КУМИ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Pr="00056E60" w:rsidRDefault="00E21366" w:rsidP="002F0FA2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6-42-36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60" w:rsidRPr="008F24A7" w:rsidRDefault="00E21366" w:rsidP="002F0FA2">
            <w:pPr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</w:rPr>
            </w:pPr>
            <w:r w:rsidRPr="008F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pachina.85@mail.ru</w:t>
            </w:r>
          </w:p>
        </w:tc>
      </w:tr>
      <w:tr w:rsidR="006B1CCE" w:rsidTr="000D67E1">
        <w:trPr>
          <w:trHeight w:val="106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CE" w:rsidRDefault="006B1CCE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</w:t>
            </w:r>
          </w:p>
          <w:p w:rsidR="006B1CCE" w:rsidRDefault="006B1CCE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B1CCE" w:rsidRDefault="006B1CCE" w:rsidP="002F0F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CE" w:rsidRDefault="006B1CCE" w:rsidP="002F0FA2">
            <w:pPr>
              <w:spacing w:after="21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Уполномоченное должностное лицо на осуществление муниципального земельного контроля – </w:t>
            </w:r>
            <w:r w:rsidRPr="00134631">
              <w:rPr>
                <w:rFonts w:ascii="Times New Roman" w:hAnsi="Times New Roman"/>
                <w:sz w:val="20"/>
                <w:szCs w:val="20"/>
              </w:rPr>
              <w:t>главный специалист отдела земельных отношений</w:t>
            </w:r>
            <w:r w:rsidRPr="0013463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КУМИ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CE" w:rsidRPr="00056E60" w:rsidRDefault="00E21366" w:rsidP="002F0FA2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3-11-30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CE" w:rsidRPr="008F24A7" w:rsidRDefault="00E21366" w:rsidP="002F0FA2">
            <w:pPr>
              <w:jc w:val="center"/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</w:rPr>
            </w:pPr>
            <w:r w:rsidRPr="008F24A7">
              <w:rPr>
                <w:rFonts w:ascii="Times New Roman" w:hAnsi="Times New Roman" w:cs="Times New Roman"/>
                <w:color w:val="000099"/>
                <w:sz w:val="20"/>
                <w:szCs w:val="20"/>
                <w:shd w:val="clear" w:color="auto" w:fill="FFFFFF"/>
              </w:rPr>
              <w:t>adm_kiz@mail.ru</w:t>
            </w:r>
          </w:p>
        </w:tc>
      </w:tr>
    </w:tbl>
    <w:p w:rsidR="00004EBF" w:rsidRDefault="00004EBF" w:rsidP="00004EBF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0248CE" w:rsidRPr="00D004BC" w:rsidRDefault="00004EBF" w:rsidP="002F0F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A9F">
        <w:rPr>
          <w:rFonts w:ascii="Times New Roman" w:eastAsia="Calibri" w:hAnsi="Times New Roman" w:cs="Times New Roman"/>
          <w:sz w:val="24"/>
          <w:szCs w:val="24"/>
        </w:rPr>
        <w:t xml:space="preserve">Информация о готовящихся и состоявшихся профилактических мероприятиях, а также настоящий перечень профилактических мероприятий размещаются на официальном сайте администрации </w:t>
      </w:r>
      <w:r w:rsidR="008C4A9F" w:rsidRPr="00953264">
        <w:rPr>
          <w:rFonts w:ascii="Times New Roman" w:eastAsia="Calibri" w:hAnsi="Times New Roman" w:cs="Times New Roman"/>
          <w:sz w:val="24"/>
          <w:szCs w:val="24"/>
        </w:rPr>
        <w:t xml:space="preserve">Устьянского муниципального округа </w:t>
      </w:r>
      <w:r w:rsidRPr="00953264">
        <w:rPr>
          <w:rFonts w:ascii="Times New Roman" w:eastAsia="Calibri" w:hAnsi="Times New Roman" w:cs="Times New Roman"/>
          <w:sz w:val="24"/>
          <w:szCs w:val="24"/>
        </w:rPr>
        <w:t>Архангельской</w:t>
      </w:r>
      <w:r w:rsidRPr="008C4A9F">
        <w:rPr>
          <w:rFonts w:ascii="Times New Roman" w:eastAsia="Calibri" w:hAnsi="Times New Roman" w:cs="Times New Roman"/>
          <w:sz w:val="24"/>
          <w:szCs w:val="24"/>
        </w:rPr>
        <w:t xml:space="preserve"> области в информационно-коммуникационной сети Интернет </w:t>
      </w:r>
      <w:r w:rsidRPr="002F0FA2">
        <w:rPr>
          <w:rFonts w:ascii="Times New Roman" w:eastAsia="Calibri" w:hAnsi="Times New Roman" w:cs="Times New Roman"/>
          <w:sz w:val="24"/>
          <w:szCs w:val="24"/>
        </w:rPr>
        <w:t>(</w:t>
      </w:r>
      <w:r w:rsidR="002F0FA2" w:rsidRPr="00AC7E85">
        <w:rPr>
          <w:rFonts w:ascii="Times New Roman" w:hAnsi="Times New Roman" w:cs="Times New Roman"/>
          <w:color w:val="111111"/>
          <w:sz w:val="24"/>
          <w:szCs w:val="24"/>
          <w:lang w:val="en-US"/>
        </w:rPr>
        <w:t>www</w:t>
      </w:r>
      <w:r w:rsidR="002F0FA2" w:rsidRPr="00AC7E85">
        <w:rPr>
          <w:rFonts w:ascii="Times New Roman" w:hAnsi="Times New Roman" w:cs="Times New Roman"/>
          <w:color w:val="111111"/>
          <w:sz w:val="24"/>
          <w:szCs w:val="24"/>
        </w:rPr>
        <w:t>.ustyany.ru</w:t>
      </w:r>
      <w:r w:rsidR="00AC7E85" w:rsidRPr="002F0FA2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8C4A9F">
        <w:rPr>
          <w:rFonts w:ascii="Times New Roman" w:eastAsia="Calibri" w:hAnsi="Times New Roman" w:cs="Times New Roman"/>
          <w:sz w:val="24"/>
          <w:szCs w:val="24"/>
        </w:rPr>
        <w:t xml:space="preserve"> в разделе «Муниципальный контроль»</w:t>
      </w:r>
      <w:r w:rsidR="00BC772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C7721" w:rsidRPr="00BC7721">
        <w:rPr>
          <w:rFonts w:ascii="Times New Roman" w:eastAsia="Calibri" w:hAnsi="Times New Roman" w:cs="Times New Roman"/>
          <w:b/>
          <w:sz w:val="24"/>
          <w:szCs w:val="24"/>
        </w:rPr>
        <w:t>&gt;</w:t>
      </w:r>
      <w:r w:rsidR="00BC7721" w:rsidRPr="00BC77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04BC" w:rsidRPr="008C4A9F">
        <w:rPr>
          <w:rFonts w:ascii="Times New Roman" w:eastAsia="Calibri" w:hAnsi="Times New Roman" w:cs="Times New Roman"/>
          <w:sz w:val="24"/>
          <w:szCs w:val="24"/>
        </w:rPr>
        <w:t xml:space="preserve">«Муниципальный </w:t>
      </w:r>
      <w:r w:rsidR="00D004BC">
        <w:rPr>
          <w:rFonts w:ascii="Times New Roman" w:eastAsia="Calibri" w:hAnsi="Times New Roman" w:cs="Times New Roman"/>
          <w:sz w:val="24"/>
          <w:szCs w:val="24"/>
        </w:rPr>
        <w:t xml:space="preserve">земельный </w:t>
      </w:r>
      <w:r w:rsidR="00D004BC" w:rsidRPr="008C4A9F">
        <w:rPr>
          <w:rFonts w:ascii="Times New Roman" w:eastAsia="Calibri" w:hAnsi="Times New Roman" w:cs="Times New Roman"/>
          <w:sz w:val="24"/>
          <w:szCs w:val="24"/>
        </w:rPr>
        <w:t>контроль»</w:t>
      </w:r>
      <w:r w:rsidR="00BC7721" w:rsidRPr="00BC772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C7721" w:rsidRPr="00BC7721">
        <w:rPr>
          <w:rFonts w:ascii="Times New Roman" w:eastAsia="Calibri" w:hAnsi="Times New Roman" w:cs="Times New Roman"/>
          <w:b/>
          <w:sz w:val="24"/>
          <w:szCs w:val="24"/>
        </w:rPr>
        <w:t>&gt;</w:t>
      </w:r>
      <w:r w:rsidR="00BC77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04BC">
        <w:rPr>
          <w:rFonts w:ascii="Times New Roman" w:eastAsia="Calibri" w:hAnsi="Times New Roman" w:cs="Times New Roman"/>
          <w:sz w:val="24"/>
          <w:szCs w:val="24"/>
        </w:rPr>
        <w:t>«Профилактика»</w:t>
      </w:r>
      <w:r w:rsidR="00BC7721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0248CE" w:rsidRPr="00D004BC" w:rsidSect="00B7520D">
      <w:headerReference w:type="default" r:id="rId9"/>
      <w:headerReference w:type="first" r:id="rId10"/>
      <w:pgSz w:w="11906" w:h="16838"/>
      <w:pgMar w:top="993" w:right="707" w:bottom="851" w:left="1276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F4" w:rsidRDefault="002C75F4" w:rsidP="00E343CA">
      <w:pPr>
        <w:spacing w:after="0" w:line="240" w:lineRule="auto"/>
      </w:pPr>
      <w:r>
        <w:separator/>
      </w:r>
    </w:p>
  </w:endnote>
  <w:endnote w:type="continuationSeparator" w:id="0">
    <w:p w:rsidR="002C75F4" w:rsidRDefault="002C75F4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F4" w:rsidRDefault="002C75F4" w:rsidP="00E343CA">
      <w:pPr>
        <w:spacing w:after="0" w:line="240" w:lineRule="auto"/>
      </w:pPr>
      <w:r>
        <w:separator/>
      </w:r>
    </w:p>
  </w:footnote>
  <w:footnote w:type="continuationSeparator" w:id="0">
    <w:p w:rsidR="002C75F4" w:rsidRDefault="002C75F4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F7" w:rsidRDefault="00F632EE" w:rsidP="00D31D67">
    <w:pPr>
      <w:jc w:val="right"/>
    </w:pPr>
    <w:sdt>
      <w:sdtPr>
        <w:id w:val="3212870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D31D67">
          <w:t xml:space="preserve">                      </w:t>
        </w:r>
      </w:sdtContent>
    </w:sdt>
    <w:r w:rsidR="00D31D67">
      <w:rPr>
        <w:rFonts w:ascii="Times New Roman" w:hAnsi="Times New Roman" w:cs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B0" w:rsidRPr="00BE40B0" w:rsidRDefault="00BE40B0" w:rsidP="00BE40B0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18346B"/>
    <w:multiLevelType w:val="hybridMultilevel"/>
    <w:tmpl w:val="9AC63044"/>
    <w:lvl w:ilvl="0" w:tplc="2EB42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BC7AB6"/>
    <w:multiLevelType w:val="multilevel"/>
    <w:tmpl w:val="EEB091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3">
    <w:nsid w:val="0F347F73"/>
    <w:multiLevelType w:val="multilevel"/>
    <w:tmpl w:val="525E51AC"/>
    <w:lvl w:ilvl="0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hint="default"/>
      </w:rPr>
    </w:lvl>
  </w:abstractNum>
  <w:abstractNum w:abstractNumId="4">
    <w:nsid w:val="110F1019"/>
    <w:multiLevelType w:val="hybridMultilevel"/>
    <w:tmpl w:val="9C9EFE50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9F65B2"/>
    <w:multiLevelType w:val="hybridMultilevel"/>
    <w:tmpl w:val="1970338A"/>
    <w:lvl w:ilvl="0" w:tplc="85D6D84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E34ECE"/>
    <w:multiLevelType w:val="hybridMultilevel"/>
    <w:tmpl w:val="F5D6C396"/>
    <w:lvl w:ilvl="0" w:tplc="299E1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524EA6"/>
    <w:multiLevelType w:val="multilevel"/>
    <w:tmpl w:val="16228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4EBF"/>
    <w:rsid w:val="0000654A"/>
    <w:rsid w:val="00012313"/>
    <w:rsid w:val="00013BCF"/>
    <w:rsid w:val="00016B33"/>
    <w:rsid w:val="00021CA1"/>
    <w:rsid w:val="000248CE"/>
    <w:rsid w:val="0003364C"/>
    <w:rsid w:val="00033A93"/>
    <w:rsid w:val="00036920"/>
    <w:rsid w:val="0003744D"/>
    <w:rsid w:val="00037C71"/>
    <w:rsid w:val="00037FD5"/>
    <w:rsid w:val="00050C22"/>
    <w:rsid w:val="0005511C"/>
    <w:rsid w:val="00056E60"/>
    <w:rsid w:val="000671C1"/>
    <w:rsid w:val="00082FC7"/>
    <w:rsid w:val="00095EFE"/>
    <w:rsid w:val="000A1210"/>
    <w:rsid w:val="000B7511"/>
    <w:rsid w:val="000C310E"/>
    <w:rsid w:val="000C6765"/>
    <w:rsid w:val="000C74D1"/>
    <w:rsid w:val="000D32CC"/>
    <w:rsid w:val="000D3750"/>
    <w:rsid w:val="000D4113"/>
    <w:rsid w:val="000D67E1"/>
    <w:rsid w:val="000F2716"/>
    <w:rsid w:val="000F36A0"/>
    <w:rsid w:val="000F5645"/>
    <w:rsid w:val="00106C4B"/>
    <w:rsid w:val="00106C57"/>
    <w:rsid w:val="00125A1F"/>
    <w:rsid w:val="00132125"/>
    <w:rsid w:val="00134631"/>
    <w:rsid w:val="00142CA3"/>
    <w:rsid w:val="00150DDA"/>
    <w:rsid w:val="00161034"/>
    <w:rsid w:val="0016257D"/>
    <w:rsid w:val="001676DB"/>
    <w:rsid w:val="001701C0"/>
    <w:rsid w:val="00170D76"/>
    <w:rsid w:val="00174674"/>
    <w:rsid w:val="00184B07"/>
    <w:rsid w:val="0019290C"/>
    <w:rsid w:val="001C3C90"/>
    <w:rsid w:val="001D03C3"/>
    <w:rsid w:val="001D5F68"/>
    <w:rsid w:val="001E1208"/>
    <w:rsid w:val="001F217D"/>
    <w:rsid w:val="002033EF"/>
    <w:rsid w:val="0020413E"/>
    <w:rsid w:val="0021127E"/>
    <w:rsid w:val="00212AED"/>
    <w:rsid w:val="002230AA"/>
    <w:rsid w:val="00236041"/>
    <w:rsid w:val="00245F1C"/>
    <w:rsid w:val="00247F80"/>
    <w:rsid w:val="00251DDD"/>
    <w:rsid w:val="002571A3"/>
    <w:rsid w:val="002644D1"/>
    <w:rsid w:val="00273F07"/>
    <w:rsid w:val="002831D3"/>
    <w:rsid w:val="00295CCE"/>
    <w:rsid w:val="002A35EA"/>
    <w:rsid w:val="002A4A91"/>
    <w:rsid w:val="002B2682"/>
    <w:rsid w:val="002B7B02"/>
    <w:rsid w:val="002C64D1"/>
    <w:rsid w:val="002C75F4"/>
    <w:rsid w:val="002C76B6"/>
    <w:rsid w:val="002E4EEF"/>
    <w:rsid w:val="002F0FA2"/>
    <w:rsid w:val="002F2F5E"/>
    <w:rsid w:val="00315F80"/>
    <w:rsid w:val="00344F0B"/>
    <w:rsid w:val="00354461"/>
    <w:rsid w:val="00362D2D"/>
    <w:rsid w:val="00371837"/>
    <w:rsid w:val="00374A8C"/>
    <w:rsid w:val="00384A39"/>
    <w:rsid w:val="00386F2D"/>
    <w:rsid w:val="003965E8"/>
    <w:rsid w:val="00396668"/>
    <w:rsid w:val="003A658B"/>
    <w:rsid w:val="003C3EE8"/>
    <w:rsid w:val="003D48CC"/>
    <w:rsid w:val="003F3078"/>
    <w:rsid w:val="00400792"/>
    <w:rsid w:val="004050B5"/>
    <w:rsid w:val="004121E9"/>
    <w:rsid w:val="004146BD"/>
    <w:rsid w:val="004240E0"/>
    <w:rsid w:val="0042501B"/>
    <w:rsid w:val="0042770A"/>
    <w:rsid w:val="004326AF"/>
    <w:rsid w:val="004359EC"/>
    <w:rsid w:val="0043765B"/>
    <w:rsid w:val="00443C3C"/>
    <w:rsid w:val="00445C81"/>
    <w:rsid w:val="00447B46"/>
    <w:rsid w:val="00451258"/>
    <w:rsid w:val="004668A8"/>
    <w:rsid w:val="004713E8"/>
    <w:rsid w:val="00486F49"/>
    <w:rsid w:val="004A7294"/>
    <w:rsid w:val="004B4B63"/>
    <w:rsid w:val="004B7EE4"/>
    <w:rsid w:val="004E2967"/>
    <w:rsid w:val="004E3E39"/>
    <w:rsid w:val="004F366F"/>
    <w:rsid w:val="004F4CB1"/>
    <w:rsid w:val="005045E6"/>
    <w:rsid w:val="005055B1"/>
    <w:rsid w:val="00510387"/>
    <w:rsid w:val="00541C69"/>
    <w:rsid w:val="005438D0"/>
    <w:rsid w:val="00554E14"/>
    <w:rsid w:val="005565F2"/>
    <w:rsid w:val="00556FBF"/>
    <w:rsid w:val="00561434"/>
    <w:rsid w:val="00564979"/>
    <w:rsid w:val="00571906"/>
    <w:rsid w:val="00573912"/>
    <w:rsid w:val="00584F6C"/>
    <w:rsid w:val="005853BF"/>
    <w:rsid w:val="005859B7"/>
    <w:rsid w:val="00585CBB"/>
    <w:rsid w:val="005B6447"/>
    <w:rsid w:val="005B726E"/>
    <w:rsid w:val="005C1F7E"/>
    <w:rsid w:val="005C4D04"/>
    <w:rsid w:val="005D08DA"/>
    <w:rsid w:val="005D16ED"/>
    <w:rsid w:val="005D7A42"/>
    <w:rsid w:val="005E6E36"/>
    <w:rsid w:val="00607066"/>
    <w:rsid w:val="00623F89"/>
    <w:rsid w:val="0063015D"/>
    <w:rsid w:val="00633ED5"/>
    <w:rsid w:val="006461D1"/>
    <w:rsid w:val="0065408B"/>
    <w:rsid w:val="00657DA1"/>
    <w:rsid w:val="00675437"/>
    <w:rsid w:val="006910AC"/>
    <w:rsid w:val="006966A6"/>
    <w:rsid w:val="006A1744"/>
    <w:rsid w:val="006A702A"/>
    <w:rsid w:val="006B1713"/>
    <w:rsid w:val="006B1CCE"/>
    <w:rsid w:val="006B3905"/>
    <w:rsid w:val="006B6ED1"/>
    <w:rsid w:val="006D0605"/>
    <w:rsid w:val="006D119C"/>
    <w:rsid w:val="006D2F88"/>
    <w:rsid w:val="006E1BD6"/>
    <w:rsid w:val="006F3981"/>
    <w:rsid w:val="00712788"/>
    <w:rsid w:val="00720002"/>
    <w:rsid w:val="00720616"/>
    <w:rsid w:val="0072708F"/>
    <w:rsid w:val="00727C70"/>
    <w:rsid w:val="0074011F"/>
    <w:rsid w:val="00755B9F"/>
    <w:rsid w:val="00757A4F"/>
    <w:rsid w:val="00764E85"/>
    <w:rsid w:val="00777F48"/>
    <w:rsid w:val="007814B9"/>
    <w:rsid w:val="007818CA"/>
    <w:rsid w:val="00782146"/>
    <w:rsid w:val="00784D59"/>
    <w:rsid w:val="007A7BCD"/>
    <w:rsid w:val="007B6444"/>
    <w:rsid w:val="007C26E7"/>
    <w:rsid w:val="007D0383"/>
    <w:rsid w:val="007D26E8"/>
    <w:rsid w:val="007E4BF0"/>
    <w:rsid w:val="007E71AF"/>
    <w:rsid w:val="007F1FD3"/>
    <w:rsid w:val="00802A67"/>
    <w:rsid w:val="0081230E"/>
    <w:rsid w:val="008154C2"/>
    <w:rsid w:val="008155FD"/>
    <w:rsid w:val="0081685F"/>
    <w:rsid w:val="00825105"/>
    <w:rsid w:val="00850E40"/>
    <w:rsid w:val="00863FC7"/>
    <w:rsid w:val="00880A51"/>
    <w:rsid w:val="00884234"/>
    <w:rsid w:val="00885563"/>
    <w:rsid w:val="00896EB3"/>
    <w:rsid w:val="008B3846"/>
    <w:rsid w:val="008B3BAF"/>
    <w:rsid w:val="008B4AD0"/>
    <w:rsid w:val="008C4A9F"/>
    <w:rsid w:val="008D128D"/>
    <w:rsid w:val="008D3FC3"/>
    <w:rsid w:val="008D48CF"/>
    <w:rsid w:val="008E1471"/>
    <w:rsid w:val="008E7748"/>
    <w:rsid w:val="008F24A7"/>
    <w:rsid w:val="008F719D"/>
    <w:rsid w:val="00922907"/>
    <w:rsid w:val="00923A1E"/>
    <w:rsid w:val="0092552B"/>
    <w:rsid w:val="009265B1"/>
    <w:rsid w:val="00931A14"/>
    <w:rsid w:val="00944D07"/>
    <w:rsid w:val="00953264"/>
    <w:rsid w:val="00956820"/>
    <w:rsid w:val="00956949"/>
    <w:rsid w:val="0095771B"/>
    <w:rsid w:val="00986483"/>
    <w:rsid w:val="00992BE3"/>
    <w:rsid w:val="009A0239"/>
    <w:rsid w:val="009A53D2"/>
    <w:rsid w:val="009B3238"/>
    <w:rsid w:val="009B3736"/>
    <w:rsid w:val="009C22C4"/>
    <w:rsid w:val="009D01B6"/>
    <w:rsid w:val="009D454E"/>
    <w:rsid w:val="009D5F35"/>
    <w:rsid w:val="009E0193"/>
    <w:rsid w:val="009E0580"/>
    <w:rsid w:val="009F5CD0"/>
    <w:rsid w:val="009F6463"/>
    <w:rsid w:val="00A01B1E"/>
    <w:rsid w:val="00A16403"/>
    <w:rsid w:val="00A511F2"/>
    <w:rsid w:val="00A61388"/>
    <w:rsid w:val="00A620AD"/>
    <w:rsid w:val="00A676B9"/>
    <w:rsid w:val="00A703AB"/>
    <w:rsid w:val="00A77180"/>
    <w:rsid w:val="00A80F61"/>
    <w:rsid w:val="00A87DCF"/>
    <w:rsid w:val="00A90292"/>
    <w:rsid w:val="00A92CC9"/>
    <w:rsid w:val="00AA3713"/>
    <w:rsid w:val="00AA3FB4"/>
    <w:rsid w:val="00AA4A12"/>
    <w:rsid w:val="00AA531F"/>
    <w:rsid w:val="00AB1A84"/>
    <w:rsid w:val="00AC7095"/>
    <w:rsid w:val="00AC789D"/>
    <w:rsid w:val="00AC7E85"/>
    <w:rsid w:val="00AD118A"/>
    <w:rsid w:val="00AD3E80"/>
    <w:rsid w:val="00AE4340"/>
    <w:rsid w:val="00AE7F20"/>
    <w:rsid w:val="00B064F8"/>
    <w:rsid w:val="00B1509A"/>
    <w:rsid w:val="00B22AE4"/>
    <w:rsid w:val="00B3007E"/>
    <w:rsid w:val="00B35791"/>
    <w:rsid w:val="00B44A39"/>
    <w:rsid w:val="00B44C1D"/>
    <w:rsid w:val="00B54BE5"/>
    <w:rsid w:val="00B560AE"/>
    <w:rsid w:val="00B640EF"/>
    <w:rsid w:val="00B66140"/>
    <w:rsid w:val="00B6750A"/>
    <w:rsid w:val="00B67A54"/>
    <w:rsid w:val="00B706C7"/>
    <w:rsid w:val="00B7520D"/>
    <w:rsid w:val="00B773F7"/>
    <w:rsid w:val="00B84DBC"/>
    <w:rsid w:val="00B87843"/>
    <w:rsid w:val="00B92C80"/>
    <w:rsid w:val="00B97A88"/>
    <w:rsid w:val="00BA36D2"/>
    <w:rsid w:val="00BA7622"/>
    <w:rsid w:val="00BA7B78"/>
    <w:rsid w:val="00BC1990"/>
    <w:rsid w:val="00BC369E"/>
    <w:rsid w:val="00BC7721"/>
    <w:rsid w:val="00BD6551"/>
    <w:rsid w:val="00BE40B0"/>
    <w:rsid w:val="00BF4F02"/>
    <w:rsid w:val="00C07AC7"/>
    <w:rsid w:val="00C14DC7"/>
    <w:rsid w:val="00C26C5F"/>
    <w:rsid w:val="00C37097"/>
    <w:rsid w:val="00C44225"/>
    <w:rsid w:val="00C52FAB"/>
    <w:rsid w:val="00C60D9C"/>
    <w:rsid w:val="00C817C0"/>
    <w:rsid w:val="00C855B1"/>
    <w:rsid w:val="00C93749"/>
    <w:rsid w:val="00C94374"/>
    <w:rsid w:val="00C97E65"/>
    <w:rsid w:val="00CA2563"/>
    <w:rsid w:val="00CB05A7"/>
    <w:rsid w:val="00CC032D"/>
    <w:rsid w:val="00CC7251"/>
    <w:rsid w:val="00CC7B2F"/>
    <w:rsid w:val="00CD0CBF"/>
    <w:rsid w:val="00CD1AE4"/>
    <w:rsid w:val="00CE0F57"/>
    <w:rsid w:val="00CE295A"/>
    <w:rsid w:val="00CF1BD9"/>
    <w:rsid w:val="00D004BC"/>
    <w:rsid w:val="00D04556"/>
    <w:rsid w:val="00D0465E"/>
    <w:rsid w:val="00D05766"/>
    <w:rsid w:val="00D12697"/>
    <w:rsid w:val="00D1759E"/>
    <w:rsid w:val="00D179CF"/>
    <w:rsid w:val="00D2386D"/>
    <w:rsid w:val="00D31D67"/>
    <w:rsid w:val="00D34BE9"/>
    <w:rsid w:val="00D437D5"/>
    <w:rsid w:val="00D512D8"/>
    <w:rsid w:val="00D51E26"/>
    <w:rsid w:val="00D66D51"/>
    <w:rsid w:val="00D8363B"/>
    <w:rsid w:val="00D914D4"/>
    <w:rsid w:val="00DB0768"/>
    <w:rsid w:val="00DB44E3"/>
    <w:rsid w:val="00DB5306"/>
    <w:rsid w:val="00DB5918"/>
    <w:rsid w:val="00DB61CA"/>
    <w:rsid w:val="00DB78A8"/>
    <w:rsid w:val="00DC06D6"/>
    <w:rsid w:val="00DD0957"/>
    <w:rsid w:val="00DD0DB7"/>
    <w:rsid w:val="00DD1036"/>
    <w:rsid w:val="00DD41C7"/>
    <w:rsid w:val="00DE1218"/>
    <w:rsid w:val="00DE12C4"/>
    <w:rsid w:val="00DE3CEE"/>
    <w:rsid w:val="00DF3C19"/>
    <w:rsid w:val="00DF4AA8"/>
    <w:rsid w:val="00DF5026"/>
    <w:rsid w:val="00DF5068"/>
    <w:rsid w:val="00DF55F6"/>
    <w:rsid w:val="00E21366"/>
    <w:rsid w:val="00E30178"/>
    <w:rsid w:val="00E343CA"/>
    <w:rsid w:val="00E34516"/>
    <w:rsid w:val="00E3617F"/>
    <w:rsid w:val="00E52749"/>
    <w:rsid w:val="00E54854"/>
    <w:rsid w:val="00E637DB"/>
    <w:rsid w:val="00E65317"/>
    <w:rsid w:val="00E6599D"/>
    <w:rsid w:val="00E65AF2"/>
    <w:rsid w:val="00E73C17"/>
    <w:rsid w:val="00E755BD"/>
    <w:rsid w:val="00E76737"/>
    <w:rsid w:val="00E843FB"/>
    <w:rsid w:val="00E84C09"/>
    <w:rsid w:val="00EA2C10"/>
    <w:rsid w:val="00EA5F1A"/>
    <w:rsid w:val="00EB4D57"/>
    <w:rsid w:val="00EB5DE3"/>
    <w:rsid w:val="00EC38EA"/>
    <w:rsid w:val="00EC6B30"/>
    <w:rsid w:val="00EE03F9"/>
    <w:rsid w:val="00EE17BB"/>
    <w:rsid w:val="00EE4204"/>
    <w:rsid w:val="00EF45CA"/>
    <w:rsid w:val="00EF79FC"/>
    <w:rsid w:val="00F118FE"/>
    <w:rsid w:val="00F148C6"/>
    <w:rsid w:val="00F155C7"/>
    <w:rsid w:val="00F23EB9"/>
    <w:rsid w:val="00F26100"/>
    <w:rsid w:val="00F27527"/>
    <w:rsid w:val="00F34F46"/>
    <w:rsid w:val="00F63058"/>
    <w:rsid w:val="00F632EE"/>
    <w:rsid w:val="00F74D4A"/>
    <w:rsid w:val="00F75948"/>
    <w:rsid w:val="00F86933"/>
    <w:rsid w:val="00F86AE6"/>
    <w:rsid w:val="00F87198"/>
    <w:rsid w:val="00F921BA"/>
    <w:rsid w:val="00FA190E"/>
    <w:rsid w:val="00FA38CC"/>
    <w:rsid w:val="00FB47DE"/>
    <w:rsid w:val="00FC3E7D"/>
    <w:rsid w:val="00FD0BD9"/>
    <w:rsid w:val="00FD5ED3"/>
    <w:rsid w:val="00FE1F85"/>
    <w:rsid w:val="00FF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0C"/>
  </w:style>
  <w:style w:type="paragraph" w:styleId="1">
    <w:name w:val="heading 1"/>
    <w:basedOn w:val="a"/>
    <w:next w:val="a"/>
    <w:link w:val="10"/>
    <w:qFormat/>
    <w:rsid w:val="00DE12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1">
    <w:name w:val="Основной текст (2)_"/>
    <w:basedOn w:val="a0"/>
    <w:link w:val="22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rsid w:val="002B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2B2682"/>
  </w:style>
  <w:style w:type="character" w:styleId="af1">
    <w:name w:val="Hyperlink"/>
    <w:basedOn w:val="a0"/>
    <w:uiPriority w:val="99"/>
    <w:rsid w:val="00021C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E12C4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31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68F0-BB3A-4184-BF55-FD7E2689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7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RePack by SPecialiST</cp:lastModifiedBy>
  <cp:revision>609</cp:revision>
  <cp:lastPrinted>2023-12-11T11:46:00Z</cp:lastPrinted>
  <dcterms:created xsi:type="dcterms:W3CDTF">2022-09-28T06:12:00Z</dcterms:created>
  <dcterms:modified xsi:type="dcterms:W3CDTF">2023-12-11T11:46:00Z</dcterms:modified>
</cp:coreProperties>
</file>