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0846F8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2E5849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B64BE5">
        <w:rPr>
          <w:color w:val="000000" w:themeColor="text1"/>
          <w:sz w:val="28"/>
        </w:rPr>
        <w:t xml:space="preserve"> </w:t>
      </w:r>
      <w:r w:rsidR="002E5849">
        <w:rPr>
          <w:color w:val="000000" w:themeColor="text1"/>
          <w:sz w:val="28"/>
        </w:rPr>
        <w:t>16</w:t>
      </w:r>
      <w:r w:rsidR="00B64BE5">
        <w:rPr>
          <w:color w:val="000000" w:themeColor="text1"/>
          <w:sz w:val="28"/>
        </w:rPr>
        <w:t xml:space="preserve"> </w:t>
      </w:r>
      <w:r w:rsidR="001C22B0">
        <w:rPr>
          <w:color w:val="000000" w:themeColor="text1"/>
          <w:sz w:val="28"/>
        </w:rPr>
        <w:t xml:space="preserve"> </w:t>
      </w:r>
      <w:r w:rsidR="002E5849">
        <w:rPr>
          <w:color w:val="000000" w:themeColor="text1"/>
          <w:sz w:val="28"/>
        </w:rPr>
        <w:t>марта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BA36F1">
        <w:rPr>
          <w:color w:val="000000" w:themeColor="text1"/>
          <w:sz w:val="28"/>
        </w:rPr>
        <w:t>3</w:t>
      </w:r>
      <w:r w:rsidR="00FA49DD" w:rsidRPr="00FE5F2F">
        <w:rPr>
          <w:color w:val="000000" w:themeColor="text1"/>
          <w:sz w:val="28"/>
        </w:rPr>
        <w:t xml:space="preserve"> г.  № </w:t>
      </w:r>
      <w:r w:rsidR="002E5849">
        <w:rPr>
          <w:color w:val="000000" w:themeColor="text1"/>
          <w:sz w:val="28"/>
        </w:rPr>
        <w:t>444</w:t>
      </w:r>
    </w:p>
    <w:p w:rsidR="00B64BE5" w:rsidRDefault="00B64BE5" w:rsidP="00FF0D92">
      <w:pPr>
        <w:jc w:val="center"/>
        <w:rPr>
          <w:sz w:val="22"/>
        </w:rPr>
      </w:pP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0846F8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0846F8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 марта 2022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970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B2F">
        <w:rPr>
          <w:rFonts w:ascii="Times New Roman" w:hAnsi="Times New Roman" w:cs="Times New Roman"/>
          <w:sz w:val="28"/>
          <w:szCs w:val="28"/>
        </w:rPr>
        <w:t>а»</w:t>
      </w:r>
      <w:r w:rsidR="00C6659F">
        <w:rPr>
          <w:rFonts w:ascii="Times New Roman" w:hAnsi="Times New Roman" w:cs="Times New Roman"/>
          <w:sz w:val="28"/>
          <w:szCs w:val="28"/>
        </w:rPr>
        <w:t xml:space="preserve"> администрация Устьянского муниципального района Архангельской обл</w:t>
      </w:r>
      <w:r w:rsidR="00525350">
        <w:rPr>
          <w:rFonts w:ascii="Times New Roman" w:hAnsi="Times New Roman" w:cs="Times New Roman"/>
          <w:sz w:val="28"/>
          <w:szCs w:val="28"/>
        </w:rPr>
        <w:t>а</w:t>
      </w:r>
      <w:r w:rsidR="000846F8">
        <w:rPr>
          <w:rFonts w:ascii="Times New Roman" w:hAnsi="Times New Roman" w:cs="Times New Roman"/>
          <w:sz w:val="28"/>
          <w:szCs w:val="28"/>
        </w:rPr>
        <w:t>сти, от 12 октября 2022 года № 1878 « Об утверждении перечня муниципальных программ Устьянского муниципального округа, планируемых к реализации на 2023 год и плановый период 2024-2025 годы» администрация Устьянского муниципального района Архангельской области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911B43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="000846F8">
        <w:rPr>
          <w:sz w:val="28"/>
          <w:szCs w:val="28"/>
        </w:rPr>
        <w:t xml:space="preserve">Устьянского муниципального округа Архангельской области </w:t>
      </w:r>
      <w:r w:rsidRPr="00095531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Устьянского </w:t>
      </w:r>
      <w:r w:rsidR="000846F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», утвержденную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№1.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01718D" w:rsidRPr="00711B77">
        <w:rPr>
          <w:sz w:val="28"/>
          <w:szCs w:val="28"/>
        </w:rPr>
        <w:t xml:space="preserve"> и </w:t>
      </w:r>
      <w:r w:rsidRPr="00711B77">
        <w:rPr>
          <w:sz w:val="28"/>
          <w:szCs w:val="28"/>
        </w:rPr>
        <w:t xml:space="preserve">туризма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B64BE5" w:rsidRDefault="00B64BE5" w:rsidP="00FF0D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91FA9" w:rsidRDefault="00E34141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177D">
        <w:rPr>
          <w:sz w:val="28"/>
          <w:szCs w:val="28"/>
        </w:rPr>
        <w:t xml:space="preserve"> </w:t>
      </w:r>
      <w:proofErr w:type="spellStart"/>
      <w:r w:rsidR="009731DB">
        <w:rPr>
          <w:sz w:val="28"/>
          <w:szCs w:val="28"/>
        </w:rPr>
        <w:t>Устьянского</w:t>
      </w:r>
      <w:proofErr w:type="spellEnd"/>
      <w:r w:rsidR="009731DB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округа</w:t>
      </w:r>
      <w:r w:rsidR="009C669C">
        <w:rPr>
          <w:sz w:val="28"/>
          <w:szCs w:val="28"/>
        </w:rPr>
        <w:t xml:space="preserve">                   </w:t>
      </w:r>
      <w:r w:rsidR="0052177D">
        <w:rPr>
          <w:sz w:val="28"/>
          <w:szCs w:val="28"/>
        </w:rPr>
        <w:t xml:space="preserve">       </w:t>
      </w:r>
      <w:r w:rsidR="00B64BE5">
        <w:rPr>
          <w:sz w:val="28"/>
          <w:szCs w:val="28"/>
        </w:rPr>
        <w:t xml:space="preserve">      </w:t>
      </w:r>
      <w:r w:rsidR="0052177D">
        <w:rPr>
          <w:sz w:val="28"/>
          <w:szCs w:val="28"/>
        </w:rPr>
        <w:t xml:space="preserve"> </w:t>
      </w:r>
      <w:r w:rsidR="00E83F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Мемнонова</w:t>
      </w:r>
      <w:proofErr w:type="spellEnd"/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FE5B2F" w:rsidRDefault="00FE5B2F" w:rsidP="00FF0D92">
      <w:pPr>
        <w:jc w:val="both"/>
        <w:rPr>
          <w:b/>
          <w:sz w:val="28"/>
          <w:szCs w:val="28"/>
        </w:rPr>
      </w:pPr>
    </w:p>
    <w:p w:rsidR="00B64BE5" w:rsidRDefault="00B64BE5" w:rsidP="00911B43">
      <w:pPr>
        <w:pStyle w:val="aa"/>
        <w:jc w:val="right"/>
        <w:rPr>
          <w:rFonts w:ascii="Times New Roman" w:hAnsi="Times New Roman"/>
        </w:rPr>
      </w:pPr>
    </w:p>
    <w:p w:rsidR="00911B43" w:rsidRPr="00711A29" w:rsidRDefault="00911B43" w:rsidP="00911B43">
      <w:pPr>
        <w:pStyle w:val="aa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lastRenderedPageBreak/>
        <w:t>Приложение  № 1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911B43" w:rsidRPr="00711A29" w:rsidRDefault="00911B43" w:rsidP="00911B43">
      <w:pPr>
        <w:jc w:val="right"/>
      </w:pPr>
      <w:r w:rsidRPr="00711A29">
        <w:t>муниципального образования</w:t>
      </w:r>
    </w:p>
    <w:p w:rsidR="00911B43" w:rsidRPr="00711A29" w:rsidRDefault="00911B43" w:rsidP="00911B43">
      <w:pPr>
        <w:jc w:val="right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right"/>
      </w:pPr>
      <w:r w:rsidRPr="00711A29">
        <w:t xml:space="preserve">от </w:t>
      </w:r>
      <w:r w:rsidR="00EA31C1">
        <w:t xml:space="preserve"> </w:t>
      </w:r>
      <w:r w:rsidR="002E5849">
        <w:t>16</w:t>
      </w:r>
      <w:r w:rsidR="00E83F58">
        <w:t xml:space="preserve"> </w:t>
      </w:r>
      <w:r w:rsidR="002E5849">
        <w:t>марта</w:t>
      </w:r>
      <w:r>
        <w:t xml:space="preserve"> 2022 </w:t>
      </w:r>
      <w:r w:rsidRPr="00711A29">
        <w:t xml:space="preserve"> года №</w:t>
      </w:r>
      <w:r>
        <w:t xml:space="preserve">  </w:t>
      </w:r>
      <w:r w:rsidR="002E5849">
        <w:t>444</w:t>
      </w:r>
      <w:r>
        <w:t xml:space="preserve">     </w:t>
      </w:r>
      <w:r w:rsidRPr="00711A29">
        <w:t xml:space="preserve"> </w:t>
      </w:r>
    </w:p>
    <w:p w:rsidR="00B64BE5" w:rsidRDefault="00B64BE5" w:rsidP="00911B43">
      <w:pPr>
        <w:jc w:val="center"/>
        <w:rPr>
          <w:sz w:val="28"/>
          <w:szCs w:val="28"/>
        </w:rPr>
      </w:pP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 xml:space="preserve">в муниципальную программу </w:t>
      </w:r>
      <w:r w:rsidR="00D10AB7">
        <w:t xml:space="preserve">Устьянского </w:t>
      </w:r>
      <w:r w:rsidRPr="00711A29">
        <w:t xml:space="preserve">муниципального </w:t>
      </w:r>
      <w:r w:rsidR="00D10AB7">
        <w:t>округа</w:t>
      </w:r>
    </w:p>
    <w:p w:rsidR="00911B43" w:rsidRDefault="00D10AB7" w:rsidP="00911B43">
      <w:pPr>
        <w:jc w:val="center"/>
      </w:pPr>
      <w:r>
        <w:t>Архангельской области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 xml:space="preserve">тие культуры Устьянского </w:t>
      </w:r>
      <w:r w:rsidR="00D10AB7">
        <w:t>муниципального округа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023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209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287DBC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="00404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730</w:t>
            </w:r>
            <w:r w:rsidR="00404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282,13</w:t>
            </w:r>
            <w:r w:rsidR="00287DBC" w:rsidRPr="0028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</w:t>
            </w:r>
            <w:r w:rsidR="00287DBC" w:rsidRPr="0028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598 679,82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088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794 247,08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A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A31C1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EA31C1" w:rsidRDefault="00911B43" w:rsidP="0055510E">
      <w:pPr>
        <w:rPr>
          <w:bCs/>
          <w:color w:val="000000" w:themeColor="text1"/>
          <w:sz w:val="18"/>
          <w:szCs w:val="18"/>
        </w:rPr>
      </w:pPr>
      <w:r w:rsidRPr="000F100F">
        <w:t xml:space="preserve">Общий объем финансирования </w:t>
      </w:r>
      <w:r w:rsidRPr="00EB5074">
        <w:t xml:space="preserve">Программы  </w:t>
      </w:r>
      <w:r w:rsidRPr="0078273A">
        <w:t xml:space="preserve">составляет   </w:t>
      </w:r>
      <w:r w:rsidRPr="00456CF9">
        <w:t>рублей, в том числе:</w:t>
      </w:r>
      <w:r w:rsidR="006B5ACF">
        <w:t xml:space="preserve"> </w:t>
      </w:r>
      <w:r w:rsidR="00783CF6" w:rsidRPr="00EA31C1">
        <w:rPr>
          <w:bCs/>
          <w:color w:val="000000" w:themeColor="text1"/>
        </w:rPr>
        <w:t>1 1</w:t>
      </w:r>
      <w:r w:rsidR="00783CF6">
        <w:rPr>
          <w:bCs/>
          <w:color w:val="000000" w:themeColor="text1"/>
        </w:rPr>
        <w:t>67</w:t>
      </w:r>
      <w:r w:rsidR="00783CF6" w:rsidRPr="00EA31C1">
        <w:rPr>
          <w:bCs/>
          <w:color w:val="000000" w:themeColor="text1"/>
        </w:rPr>
        <w:t> </w:t>
      </w:r>
      <w:r w:rsidR="00783CF6">
        <w:rPr>
          <w:bCs/>
          <w:color w:val="000000" w:themeColor="text1"/>
        </w:rPr>
        <w:t>023</w:t>
      </w:r>
      <w:r w:rsidR="00783CF6" w:rsidRPr="00EA31C1">
        <w:rPr>
          <w:bCs/>
          <w:color w:val="000000" w:themeColor="text1"/>
        </w:rPr>
        <w:t> </w:t>
      </w:r>
      <w:r w:rsidR="00783CF6">
        <w:rPr>
          <w:bCs/>
          <w:color w:val="000000" w:themeColor="text1"/>
        </w:rPr>
        <w:t>209,03</w:t>
      </w:r>
      <w:r w:rsidR="00783CF6">
        <w:rPr>
          <w:bCs/>
          <w:color w:val="000000" w:themeColor="text1"/>
          <w:sz w:val="18"/>
          <w:szCs w:val="18"/>
        </w:rPr>
        <w:t xml:space="preserve"> </w:t>
      </w:r>
      <w:r w:rsidR="00783CF6" w:rsidRPr="0078273A">
        <w:t xml:space="preserve"> 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="00783CF6">
        <w:rPr>
          <w:rFonts w:ascii="Times New Roman" w:hAnsi="Times New Roman" w:cs="Times New Roman"/>
          <w:sz w:val="24"/>
          <w:szCs w:val="24"/>
        </w:rPr>
        <w:t xml:space="preserve"> </w:t>
      </w:r>
      <w:r w:rsidR="00783C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30 730 282,13</w:t>
      </w:r>
      <w:r w:rsidR="00783CF6" w:rsidRPr="00287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</w:t>
      </w:r>
      <w:r w:rsidR="005F1E43" w:rsidRPr="00287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  <w:r w:rsidR="005F1E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598 679,82</w:t>
      </w:r>
      <w:r w:rsidR="005F1E43"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</w:t>
      </w:r>
      <w:r w:rsidR="005F1E43"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5F1E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088 794 247,08</w:t>
      </w:r>
      <w:r w:rsidR="005F1E43">
        <w:rPr>
          <w:bCs/>
          <w:color w:val="000000" w:themeColor="text1"/>
          <w:sz w:val="18"/>
          <w:szCs w:val="18"/>
        </w:rPr>
        <w:t xml:space="preserve"> </w:t>
      </w:r>
      <w:r w:rsidRPr="0055510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717D7B">
        <w:rPr>
          <w:rFonts w:ascii="Times New Roman" w:hAnsi="Times New Roman" w:cs="Times New Roman"/>
          <w:bCs/>
          <w:sz w:val="24"/>
          <w:szCs w:val="24"/>
        </w:rPr>
        <w:t xml:space="preserve">900 </w:t>
      </w:r>
      <w:r w:rsidR="00E05C44">
        <w:rPr>
          <w:rFonts w:ascii="Times New Roman" w:hAnsi="Times New Roman" w:cs="Times New Roman"/>
          <w:bCs/>
          <w:sz w:val="24"/>
          <w:szCs w:val="24"/>
        </w:rPr>
        <w:t>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915" w:type="dxa"/>
        <w:tblInd w:w="-459" w:type="dxa"/>
        <w:tblLayout w:type="fixed"/>
        <w:tblLook w:val="04A0"/>
      </w:tblPr>
      <w:tblGrid>
        <w:gridCol w:w="1053"/>
        <w:gridCol w:w="1563"/>
        <w:gridCol w:w="1495"/>
        <w:gridCol w:w="1418"/>
        <w:gridCol w:w="1417"/>
        <w:gridCol w:w="1418"/>
        <w:gridCol w:w="1275"/>
        <w:gridCol w:w="1276"/>
      </w:tblGrid>
      <w:tr w:rsidR="00D10AB7" w:rsidRPr="00711A29" w:rsidTr="00B64BE5">
        <w:trPr>
          <w:trHeight w:val="26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717D7B" w:rsidRPr="002502D2" w:rsidTr="00B64BE5">
        <w:trPr>
          <w:trHeight w:val="26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10AB7" w:rsidRPr="00EA31C1" w:rsidRDefault="00D10AB7" w:rsidP="00717D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1C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2025</w:t>
            </w:r>
          </w:p>
        </w:tc>
      </w:tr>
      <w:tr w:rsidR="00783CF6" w:rsidRPr="006A6574" w:rsidTr="00B64BE5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1 167 023 209,03</w:t>
            </w: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146 924 003,22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165 568 025,97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189  347 811,07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232</w:t>
            </w:r>
            <w:r w:rsidR="002E5849" w:rsidRPr="00B64BE5">
              <w:rPr>
                <w:bCs/>
                <w:color w:val="000000" w:themeColor="text1"/>
                <w:sz w:val="16"/>
                <w:szCs w:val="16"/>
              </w:rPr>
              <w:t> </w:t>
            </w:r>
            <w:r w:rsidRPr="00B64BE5">
              <w:rPr>
                <w:bCs/>
                <w:color w:val="000000" w:themeColor="text1"/>
                <w:sz w:val="16"/>
                <w:szCs w:val="16"/>
              </w:rPr>
              <w:t>734</w:t>
            </w:r>
            <w:r w:rsidR="002E5849" w:rsidRPr="00B64BE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64BE5">
              <w:rPr>
                <w:bCs/>
                <w:color w:val="000000" w:themeColor="text1"/>
                <w:sz w:val="16"/>
                <w:szCs w:val="16"/>
              </w:rPr>
              <w:t>182,73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214 889 149,49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217 560 036,55</w:t>
            </w:r>
          </w:p>
        </w:tc>
      </w:tr>
      <w:tr w:rsidR="00783CF6" w:rsidRPr="006A6574" w:rsidTr="00B64BE5">
        <w:trPr>
          <w:trHeight w:val="31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83CF6" w:rsidRPr="006A6574" w:rsidTr="00B64BE5">
        <w:trPr>
          <w:trHeight w:val="47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федеральный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30 730 282,13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9 726 593,39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13 383 343,97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6 704 641,91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359 641,91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356 060,95</w:t>
            </w:r>
          </w:p>
        </w:tc>
      </w:tr>
      <w:tr w:rsidR="00783CF6" w:rsidRPr="006A6574" w:rsidTr="00B64BE5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областной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5F1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46</w:t>
            </w:r>
            <w:r w:rsidR="005F1E43" w:rsidRPr="00B64BE5">
              <w:rPr>
                <w:bCs/>
                <w:color w:val="000000" w:themeColor="text1"/>
                <w:sz w:val="16"/>
                <w:szCs w:val="16"/>
              </w:rPr>
              <w:t> 598 679,82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8 014 960,88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7 423 410,36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21 590 914,51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5F1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9</w:t>
            </w:r>
            <w:r w:rsidR="005F1E43" w:rsidRPr="00B64BE5">
              <w:rPr>
                <w:bCs/>
                <w:color w:val="000000" w:themeColor="text1"/>
                <w:sz w:val="16"/>
                <w:szCs w:val="16"/>
              </w:rPr>
              <w:t> 267 739,29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5F1E43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14</w:t>
            </w:r>
            <w:r w:rsidR="005F1E43" w:rsidRPr="00B64BE5">
              <w:rPr>
                <w:bCs/>
                <w:sz w:val="16"/>
                <w:szCs w:val="16"/>
              </w:rPr>
              <w:t>8</w:t>
            </w:r>
            <w:r w:rsidRPr="00B64BE5">
              <w:rPr>
                <w:bCs/>
                <w:sz w:val="16"/>
                <w:szCs w:val="16"/>
              </w:rPr>
              <w:t> </w:t>
            </w:r>
            <w:r w:rsidR="005F1E43" w:rsidRPr="00B64BE5">
              <w:rPr>
                <w:bCs/>
                <w:sz w:val="16"/>
                <w:szCs w:val="16"/>
              </w:rPr>
              <w:t>803</w:t>
            </w:r>
            <w:r w:rsidRPr="00B64BE5">
              <w:rPr>
                <w:bCs/>
                <w:sz w:val="16"/>
                <w:szCs w:val="16"/>
              </w:rPr>
              <w:t>,</w:t>
            </w:r>
            <w:r w:rsidR="005F1E43" w:rsidRPr="00B64BE5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5F1E43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152 851,05</w:t>
            </w:r>
          </w:p>
        </w:tc>
      </w:tr>
      <w:tr w:rsidR="00783CF6" w:rsidRPr="006A6574" w:rsidTr="00B64BE5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районный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5F1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1 088</w:t>
            </w:r>
            <w:r w:rsidR="005F1E43" w:rsidRPr="00B64BE5">
              <w:rPr>
                <w:bCs/>
                <w:color w:val="000000" w:themeColor="text1"/>
                <w:sz w:val="16"/>
                <w:szCs w:val="16"/>
              </w:rPr>
              <w:t> 794 247,08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138 559 042,34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148 268 022,22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154 223 552,59</w:t>
            </w: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5F1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216</w:t>
            </w:r>
            <w:r w:rsidR="005F1E43" w:rsidRPr="00B64BE5">
              <w:rPr>
                <w:bCs/>
                <w:color w:val="000000" w:themeColor="text1"/>
                <w:sz w:val="16"/>
                <w:szCs w:val="16"/>
              </w:rPr>
              <w:t> 611 801,53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5F1E43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214 230 </w:t>
            </w:r>
            <w:r w:rsidR="005F1E43" w:rsidRPr="00B64BE5">
              <w:rPr>
                <w:bCs/>
                <w:sz w:val="16"/>
                <w:szCs w:val="16"/>
              </w:rPr>
              <w:t>703</w:t>
            </w:r>
            <w:r w:rsidRPr="00B64BE5">
              <w:rPr>
                <w:bCs/>
                <w:sz w:val="16"/>
                <w:szCs w:val="16"/>
              </w:rPr>
              <w:t>,</w:t>
            </w:r>
            <w:r w:rsidR="005F1E43" w:rsidRPr="00B64BE5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64BE5" w:rsidRDefault="00783CF6" w:rsidP="005F1E43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216 90</w:t>
            </w:r>
            <w:r w:rsidR="005F1E43" w:rsidRPr="00B64BE5">
              <w:rPr>
                <w:bCs/>
                <w:sz w:val="16"/>
                <w:szCs w:val="16"/>
              </w:rPr>
              <w:t>1</w:t>
            </w:r>
            <w:r w:rsidRPr="00B64BE5">
              <w:rPr>
                <w:bCs/>
                <w:sz w:val="16"/>
                <w:szCs w:val="16"/>
              </w:rPr>
              <w:t> </w:t>
            </w:r>
            <w:r w:rsidR="005F1E43" w:rsidRPr="00B64BE5">
              <w:rPr>
                <w:bCs/>
                <w:sz w:val="16"/>
                <w:szCs w:val="16"/>
              </w:rPr>
              <w:t>124</w:t>
            </w:r>
            <w:r w:rsidRPr="00B64BE5">
              <w:rPr>
                <w:bCs/>
                <w:sz w:val="16"/>
                <w:szCs w:val="16"/>
              </w:rPr>
              <w:t>,</w:t>
            </w:r>
            <w:r w:rsidR="005F1E43" w:rsidRPr="00B64BE5">
              <w:rPr>
                <w:bCs/>
                <w:sz w:val="16"/>
                <w:szCs w:val="16"/>
              </w:rPr>
              <w:t>55</w:t>
            </w:r>
          </w:p>
        </w:tc>
      </w:tr>
      <w:tr w:rsidR="00783CF6" w:rsidRPr="006A6574" w:rsidTr="00B64BE5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внебюджетные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64BE5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900 000,00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64BE5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4BE5">
              <w:rPr>
                <w:bCs/>
                <w:color w:val="000000" w:themeColor="text1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B64BE5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64BE5">
              <w:rPr>
                <w:bCs/>
                <w:sz w:val="16"/>
                <w:szCs w:val="16"/>
              </w:rPr>
              <w:t>150 000,00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911B43" w:rsidRPr="00FB6A0A" w:rsidSect="00B64BE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1F07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6F8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87DBC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8F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5849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1EB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4B16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350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321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1E43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ACF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4B1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17D7B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A79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3CF6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597E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29C9"/>
    <w:rsid w:val="00863341"/>
    <w:rsid w:val="00863BB3"/>
    <w:rsid w:val="00863CE2"/>
    <w:rsid w:val="00864254"/>
    <w:rsid w:val="0086491A"/>
    <w:rsid w:val="00865220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4CCA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1E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3E09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BE5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6F1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7DE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B9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AB7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5D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164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A7E4E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F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41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1C1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462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D528-35F6-406F-A039-D45D21BE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2023-04-04T14:01:00Z</cp:lastPrinted>
  <dcterms:created xsi:type="dcterms:W3CDTF">2023-04-04T13:59:00Z</dcterms:created>
  <dcterms:modified xsi:type="dcterms:W3CDTF">2023-04-04T14:01:00Z</dcterms:modified>
</cp:coreProperties>
</file>