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28" w:rsidRPr="00A33C3A" w:rsidRDefault="00BC1928" w:rsidP="00BC1928">
      <w:pPr>
        <w:spacing w:after="240"/>
        <w:jc w:val="center"/>
      </w:pPr>
      <w:r w:rsidRPr="00A33C3A"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28" w:rsidRPr="00A33C3A" w:rsidRDefault="00BC1928" w:rsidP="00BC192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33C3A">
        <w:rPr>
          <w:rFonts w:ascii="Times New Roman" w:hAnsi="Times New Roman"/>
          <w:sz w:val="28"/>
          <w:szCs w:val="28"/>
        </w:rPr>
        <w:t>АДМИНИСТРАЦИЯ</w:t>
      </w:r>
    </w:p>
    <w:p w:rsidR="00BC1928" w:rsidRPr="00A33C3A" w:rsidRDefault="00BC1928" w:rsidP="00BC192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33C3A">
        <w:rPr>
          <w:rFonts w:ascii="Times New Roman" w:hAnsi="Times New Roman"/>
          <w:sz w:val="28"/>
          <w:szCs w:val="28"/>
        </w:rPr>
        <w:t xml:space="preserve"> УСТЬЯНСКОГО МУНИЦИПАЛЬНОГО РАЙОНА</w:t>
      </w:r>
    </w:p>
    <w:p w:rsidR="00BC1928" w:rsidRPr="00A33C3A" w:rsidRDefault="00BC1928" w:rsidP="00BC1928">
      <w:pPr>
        <w:jc w:val="center"/>
        <w:rPr>
          <w:b/>
        </w:rPr>
      </w:pPr>
      <w:r w:rsidRPr="00A33C3A">
        <w:rPr>
          <w:b/>
        </w:rPr>
        <w:t>АРХАНГЕЛЬСКОЙ ОБЛАСТИ</w:t>
      </w:r>
    </w:p>
    <w:p w:rsidR="00BC1928" w:rsidRPr="00A33C3A" w:rsidRDefault="00BC1928" w:rsidP="00BC1928">
      <w:pPr>
        <w:jc w:val="center"/>
      </w:pPr>
    </w:p>
    <w:p w:rsidR="00BC1928" w:rsidRDefault="00BC1928" w:rsidP="00BC1928">
      <w:pPr>
        <w:spacing w:line="360" w:lineRule="auto"/>
        <w:jc w:val="center"/>
        <w:rPr>
          <w:b/>
        </w:rPr>
      </w:pPr>
      <w:r w:rsidRPr="00A33C3A">
        <w:rPr>
          <w:b/>
        </w:rPr>
        <w:t>ПОСТАНОВЛЕНИЕ</w:t>
      </w:r>
    </w:p>
    <w:p w:rsidR="00BC1928" w:rsidRPr="00B8386C" w:rsidRDefault="00BC1928" w:rsidP="00BC1928">
      <w:pPr>
        <w:spacing w:line="360" w:lineRule="auto"/>
        <w:jc w:val="center"/>
        <w:rPr>
          <w:b/>
        </w:rPr>
      </w:pPr>
    </w:p>
    <w:p w:rsidR="00BC1928" w:rsidRPr="00A33C3A" w:rsidRDefault="00BC1928" w:rsidP="00BC1928">
      <w:pPr>
        <w:spacing w:line="360" w:lineRule="auto"/>
        <w:jc w:val="center"/>
      </w:pPr>
      <w:r>
        <w:t>от 19 июл</w:t>
      </w:r>
      <w:r w:rsidRPr="00A33C3A">
        <w:t xml:space="preserve">я 2021 года № </w:t>
      </w:r>
      <w:r>
        <w:t>986</w:t>
      </w:r>
    </w:p>
    <w:p w:rsidR="00BC1928" w:rsidRPr="00563817" w:rsidRDefault="00BC1928" w:rsidP="00BC1928">
      <w:pPr>
        <w:spacing w:line="360" w:lineRule="auto"/>
        <w:jc w:val="center"/>
        <w:rPr>
          <w:sz w:val="20"/>
          <w:szCs w:val="20"/>
        </w:rPr>
      </w:pPr>
      <w:r w:rsidRPr="00563817">
        <w:rPr>
          <w:sz w:val="20"/>
          <w:szCs w:val="20"/>
        </w:rPr>
        <w:t>р.п. Октябрьский</w:t>
      </w:r>
    </w:p>
    <w:p w:rsidR="00BC1928" w:rsidRPr="00A33C3A" w:rsidRDefault="00BC1928" w:rsidP="00BC1928">
      <w:pPr>
        <w:jc w:val="center"/>
      </w:pPr>
    </w:p>
    <w:p w:rsidR="00BC1928" w:rsidRDefault="00BC1928" w:rsidP="00BC1928">
      <w:pPr>
        <w:jc w:val="center"/>
        <w:rPr>
          <w:color w:val="000000"/>
        </w:rPr>
      </w:pPr>
      <w:r w:rsidRPr="00A33C3A">
        <w:rPr>
          <w:b/>
        </w:rPr>
        <w:t>О</w:t>
      </w:r>
      <w:r>
        <w:rPr>
          <w:b/>
        </w:rPr>
        <w:t>б исключении отдельных видов</w:t>
      </w:r>
      <w:r w:rsidRPr="00A33C3A">
        <w:rPr>
          <w:b/>
          <w:color w:val="000000"/>
        </w:rPr>
        <w:t xml:space="preserve"> муниципального контроля </w:t>
      </w:r>
    </w:p>
    <w:p w:rsidR="00BC1928" w:rsidRPr="00A33C3A" w:rsidRDefault="00BC1928" w:rsidP="00BC1928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BC1928" w:rsidRPr="009A1425" w:rsidRDefault="00BC1928" w:rsidP="00BC1928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 w:rsidRPr="009A1425">
        <w:t>На основании пункта 3 статьи 5, пункта 2 статьи 17, пункта 3 статьи 113 Федерального закона от 11 июня 2021 года N 170-ФЗ «О внесении изменений в отдельные законодательные акты Российской Федерации» в связи с принятием Ф</w:t>
      </w:r>
      <w:r>
        <w:t>едерального закона «</w:t>
      </w:r>
      <w:r w:rsidRPr="009A1425">
        <w:t>О государственном контроле (надзоре) и муниципальном к</w:t>
      </w:r>
      <w:r>
        <w:t>онтроле в Российской Федерации»</w:t>
      </w:r>
      <w:r w:rsidRPr="009A1425">
        <w:t xml:space="preserve"> администрация </w:t>
      </w:r>
      <w:proofErr w:type="spellStart"/>
      <w:r w:rsidRPr="009A1425">
        <w:t>Устьянского</w:t>
      </w:r>
      <w:proofErr w:type="spellEnd"/>
      <w:r w:rsidRPr="009A1425">
        <w:t xml:space="preserve"> муниципального района</w:t>
      </w:r>
      <w:proofErr w:type="gramEnd"/>
    </w:p>
    <w:p w:rsidR="00BC1928" w:rsidRPr="009A1425" w:rsidRDefault="00BC1928" w:rsidP="00BC1928">
      <w:pPr>
        <w:jc w:val="both"/>
        <w:rPr>
          <w:b/>
        </w:rPr>
      </w:pPr>
      <w:r w:rsidRPr="009A1425">
        <w:rPr>
          <w:b/>
        </w:rPr>
        <w:t>ПОСТАНОВЛЯЕТ:</w:t>
      </w:r>
    </w:p>
    <w:p w:rsidR="00BC1928" w:rsidRDefault="00BC1928" w:rsidP="00BC1928">
      <w:pPr>
        <w:autoSpaceDE w:val="0"/>
        <w:autoSpaceDN w:val="0"/>
        <w:adjustRightInd w:val="0"/>
        <w:ind w:firstLine="708"/>
        <w:jc w:val="both"/>
        <w:outlineLvl w:val="0"/>
      </w:pPr>
    </w:p>
    <w:p w:rsidR="00BC1928" w:rsidRPr="009A1425" w:rsidRDefault="00BC1928" w:rsidP="00BC1928">
      <w:pPr>
        <w:autoSpaceDE w:val="0"/>
        <w:autoSpaceDN w:val="0"/>
        <w:adjustRightInd w:val="0"/>
        <w:ind w:firstLine="708"/>
        <w:jc w:val="both"/>
        <w:outlineLvl w:val="0"/>
        <w:rPr>
          <w:b/>
          <w:color w:val="000000"/>
        </w:rPr>
      </w:pPr>
      <w:r w:rsidRPr="009A1425">
        <w:t xml:space="preserve">1. Исключить из перечня видов муниципального контроля, утвержденного постановлением администрации </w:t>
      </w:r>
      <w:proofErr w:type="spellStart"/>
      <w:r w:rsidRPr="009A1425">
        <w:t>Устьянского</w:t>
      </w:r>
      <w:proofErr w:type="spellEnd"/>
      <w:r w:rsidRPr="009A1425">
        <w:t xml:space="preserve"> муниципального района от 20 января 2021 № 64 «</w:t>
      </w:r>
      <w:r w:rsidRPr="009A1425">
        <w:rPr>
          <w:color w:val="000000"/>
        </w:rPr>
        <w:t xml:space="preserve">Об утверждении перечня видов муниципального контроля </w:t>
      </w:r>
      <w:proofErr w:type="spellStart"/>
      <w:r w:rsidRPr="009A1425">
        <w:rPr>
          <w:color w:val="000000"/>
        </w:rPr>
        <w:t>Устьянского</w:t>
      </w:r>
      <w:proofErr w:type="spellEnd"/>
      <w:r w:rsidRPr="009A1425">
        <w:rPr>
          <w:color w:val="000000"/>
        </w:rPr>
        <w:t xml:space="preserve"> муниципального района Архангельской области и органов местного самоуправления, уполномоченных на их осуществление</w:t>
      </w:r>
      <w:r w:rsidRPr="009A1425">
        <w:rPr>
          <w:b/>
          <w:color w:val="000000"/>
        </w:rPr>
        <w:t xml:space="preserve">» </w:t>
      </w:r>
      <w:r w:rsidRPr="009A1425">
        <w:t>следующие виды муниципального контроля:</w:t>
      </w:r>
    </w:p>
    <w:p w:rsidR="00BC1928" w:rsidRPr="009A1425" w:rsidRDefault="00BC1928" w:rsidP="00BC1928">
      <w:pPr>
        <w:autoSpaceDE w:val="0"/>
        <w:autoSpaceDN w:val="0"/>
        <w:adjustRightInd w:val="0"/>
        <w:ind w:firstLine="708"/>
        <w:jc w:val="both"/>
        <w:outlineLvl w:val="0"/>
      </w:pPr>
      <w:r w:rsidRPr="009A1425">
        <w:t>1.1.</w:t>
      </w:r>
      <w:r w:rsidRPr="009A1425">
        <w:rPr>
          <w:b/>
        </w:rPr>
        <w:t xml:space="preserve"> </w:t>
      </w:r>
      <w:r w:rsidRPr="009A1425">
        <w:t xml:space="preserve">Муниципальный </w:t>
      </w:r>
      <w:proofErr w:type="gramStart"/>
      <w:r w:rsidRPr="009A1425">
        <w:t>контроль за</w:t>
      </w:r>
      <w:proofErr w:type="gramEnd"/>
      <w:r w:rsidRPr="009A1425"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BC1928" w:rsidRPr="009A1425" w:rsidRDefault="00BC1928" w:rsidP="00BC1928">
      <w:pPr>
        <w:autoSpaceDE w:val="0"/>
        <w:autoSpaceDN w:val="0"/>
        <w:adjustRightInd w:val="0"/>
        <w:ind w:firstLine="709"/>
        <w:jc w:val="both"/>
        <w:outlineLvl w:val="0"/>
      </w:pPr>
      <w:r w:rsidRPr="009A1425">
        <w:t xml:space="preserve">1.2. Муниципальный контроль в сфере производства и оборота этилового спирта, алкогольной и спиртосодержащей продукции на территории </w:t>
      </w:r>
      <w:proofErr w:type="spellStart"/>
      <w:r w:rsidRPr="009A1425">
        <w:t>Устьянского</w:t>
      </w:r>
      <w:proofErr w:type="spellEnd"/>
      <w:r w:rsidRPr="009A1425">
        <w:t xml:space="preserve"> муниципального района Архангельской области.</w:t>
      </w:r>
    </w:p>
    <w:p w:rsidR="00BC1928" w:rsidRDefault="00BC1928" w:rsidP="00BC1928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 Признать утратившим силу постановление администрации </w:t>
      </w:r>
      <w:proofErr w:type="spellStart"/>
      <w:r w:rsidRPr="004B51B1">
        <w:t>Устьянского</w:t>
      </w:r>
      <w:proofErr w:type="spellEnd"/>
      <w:r w:rsidRPr="004B51B1">
        <w:t xml:space="preserve"> муниципального района</w:t>
      </w:r>
      <w:r>
        <w:t xml:space="preserve"> от</w:t>
      </w:r>
      <w:r w:rsidRPr="009D5933">
        <w:t xml:space="preserve"> </w:t>
      </w:r>
      <w:r w:rsidRPr="004B51B1">
        <w:t>1</w:t>
      </w:r>
      <w:r>
        <w:t xml:space="preserve"> апреля </w:t>
      </w:r>
      <w:r w:rsidRPr="004B51B1">
        <w:t xml:space="preserve">2016 г. № 206 «О муниципальном </w:t>
      </w:r>
      <w:proofErr w:type="gramStart"/>
      <w:r w:rsidRPr="004B51B1">
        <w:t>контроле за</w:t>
      </w:r>
      <w:proofErr w:type="gramEnd"/>
      <w:r w:rsidRPr="004B51B1">
        <w:t xml:space="preserve"> использованием и охраной недр при добыче общераспространенных полезных ископаемых, а также при строительстве подземных сооружени</w:t>
      </w:r>
      <w:r>
        <w:t>й</w:t>
      </w:r>
      <w:r w:rsidRPr="004B51B1">
        <w:t>, не связанных с добычей полезных ископаемых».</w:t>
      </w:r>
    </w:p>
    <w:p w:rsidR="00BC1928" w:rsidRDefault="00BC1928" w:rsidP="00BC1928">
      <w:pPr>
        <w:autoSpaceDE w:val="0"/>
        <w:autoSpaceDN w:val="0"/>
        <w:adjustRightInd w:val="0"/>
        <w:ind w:firstLine="708"/>
        <w:jc w:val="both"/>
        <w:outlineLvl w:val="0"/>
      </w:pPr>
    </w:p>
    <w:p w:rsidR="00BC1928" w:rsidRDefault="00BC1928" w:rsidP="00BC1928">
      <w:pPr>
        <w:autoSpaceDE w:val="0"/>
        <w:autoSpaceDN w:val="0"/>
        <w:adjustRightInd w:val="0"/>
        <w:ind w:firstLine="708"/>
        <w:jc w:val="both"/>
        <w:outlineLvl w:val="0"/>
      </w:pPr>
    </w:p>
    <w:p w:rsidR="00BC1928" w:rsidRDefault="00BC1928" w:rsidP="00BC1928">
      <w:pPr>
        <w:autoSpaceDE w:val="0"/>
        <w:autoSpaceDN w:val="0"/>
        <w:adjustRightInd w:val="0"/>
        <w:ind w:firstLine="708"/>
        <w:jc w:val="both"/>
        <w:outlineLvl w:val="0"/>
      </w:pPr>
    </w:p>
    <w:p w:rsidR="00BC1928" w:rsidRPr="004B51B1" w:rsidRDefault="00BC1928" w:rsidP="00BC1928">
      <w:pPr>
        <w:autoSpaceDE w:val="0"/>
        <w:autoSpaceDN w:val="0"/>
        <w:adjustRightInd w:val="0"/>
        <w:jc w:val="both"/>
        <w:outlineLvl w:val="0"/>
      </w:pPr>
    </w:p>
    <w:p w:rsidR="00BC1928" w:rsidRPr="004B51B1" w:rsidRDefault="00BC1928" w:rsidP="00BC1928">
      <w:pPr>
        <w:autoSpaceDE w:val="0"/>
        <w:autoSpaceDN w:val="0"/>
        <w:adjustRightInd w:val="0"/>
        <w:ind w:firstLine="708"/>
        <w:jc w:val="both"/>
        <w:outlineLvl w:val="0"/>
      </w:pPr>
      <w:r w:rsidRPr="004B51B1">
        <w:t>3. Опубликовать настоящее постановление в муниципальном вестнике «</w:t>
      </w:r>
      <w:proofErr w:type="spellStart"/>
      <w:r w:rsidRPr="004B51B1">
        <w:t>Устьяны</w:t>
      </w:r>
      <w:proofErr w:type="spellEnd"/>
      <w:r w:rsidRPr="004B51B1">
        <w:t xml:space="preserve">» и разместить на официальном сайте администрации </w:t>
      </w:r>
      <w:proofErr w:type="spellStart"/>
      <w:r w:rsidRPr="004B51B1">
        <w:t>Устьянского</w:t>
      </w:r>
      <w:proofErr w:type="spellEnd"/>
      <w:r w:rsidRPr="004B51B1">
        <w:t xml:space="preserve"> муниципального района Архангельской области в разделе «Муниципальный контроль».</w:t>
      </w:r>
    </w:p>
    <w:p w:rsidR="00BC1928" w:rsidRPr="004B51B1" w:rsidRDefault="00BC1928" w:rsidP="00BC1928">
      <w:pPr>
        <w:ind w:firstLine="708"/>
        <w:jc w:val="both"/>
      </w:pPr>
      <w:r w:rsidRPr="004B51B1">
        <w:t xml:space="preserve">4. Настоящее постановление вступает в силу </w:t>
      </w:r>
      <w:r>
        <w:t>после официального опубликования и распространяется на правоотношения, возникшие с 1 июля 2021 года</w:t>
      </w:r>
      <w:r w:rsidRPr="004B51B1">
        <w:t>.</w:t>
      </w:r>
    </w:p>
    <w:p w:rsidR="00BC1928" w:rsidRPr="00115CE0" w:rsidRDefault="00BC1928" w:rsidP="00BC1928">
      <w:pPr>
        <w:ind w:firstLine="720"/>
        <w:jc w:val="both"/>
        <w:rPr>
          <w:sz w:val="26"/>
          <w:szCs w:val="26"/>
        </w:rPr>
      </w:pPr>
    </w:p>
    <w:p w:rsidR="00BC1928" w:rsidRPr="00FB35A6" w:rsidRDefault="00BC1928" w:rsidP="00BC1928">
      <w:pPr>
        <w:jc w:val="both"/>
      </w:pPr>
    </w:p>
    <w:p w:rsidR="00BC1928" w:rsidRPr="00FB35A6" w:rsidRDefault="00BC1928" w:rsidP="00BC1928">
      <w:r w:rsidRPr="00FB35A6">
        <w:t xml:space="preserve">Глава </w:t>
      </w:r>
      <w:proofErr w:type="spellStart"/>
      <w:r w:rsidRPr="00FB35A6">
        <w:t>Устьянского</w:t>
      </w:r>
      <w:proofErr w:type="spellEnd"/>
      <w:r w:rsidRPr="00FB35A6">
        <w:t xml:space="preserve"> муниципального района                        </w:t>
      </w:r>
      <w:r>
        <w:t xml:space="preserve"> </w:t>
      </w:r>
      <w:r w:rsidRPr="00FB35A6">
        <w:t xml:space="preserve">       А.А. </w:t>
      </w:r>
      <w:proofErr w:type="spellStart"/>
      <w:r w:rsidRPr="00FB35A6">
        <w:t>Хоробров</w:t>
      </w:r>
      <w:proofErr w:type="spellEnd"/>
    </w:p>
    <w:p w:rsidR="00BC1928" w:rsidRPr="00FB35A6" w:rsidRDefault="00BC1928" w:rsidP="00BC1928">
      <w:pPr>
        <w:autoSpaceDE w:val="0"/>
        <w:autoSpaceDN w:val="0"/>
        <w:adjustRightInd w:val="0"/>
        <w:outlineLvl w:val="0"/>
        <w:rPr>
          <w:b/>
        </w:rPr>
      </w:pPr>
    </w:p>
    <w:p w:rsidR="00BC1928" w:rsidRPr="00FB35A6" w:rsidRDefault="00BC1928" w:rsidP="00BC1928">
      <w:pPr>
        <w:rPr>
          <w:color w:val="000000"/>
        </w:rPr>
      </w:pPr>
    </w:p>
    <w:p w:rsidR="006307DE" w:rsidRDefault="006307DE"/>
    <w:sectPr w:rsidR="006307DE" w:rsidSect="0063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928"/>
    <w:rsid w:val="002D4BEA"/>
    <w:rsid w:val="006307DE"/>
    <w:rsid w:val="00BC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C192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9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2021-07-20T11:11:00Z</cp:lastPrinted>
  <dcterms:created xsi:type="dcterms:W3CDTF">2021-07-20T11:10:00Z</dcterms:created>
  <dcterms:modified xsi:type="dcterms:W3CDTF">2021-07-20T11:12:00Z</dcterms:modified>
</cp:coreProperties>
</file>