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8A" w:rsidRDefault="00CC288A" w:rsidP="00CC288A">
      <w:pPr>
        <w:autoSpaceDE w:val="0"/>
        <w:autoSpaceDN w:val="0"/>
        <w:adjustRightInd w:val="0"/>
        <w:ind w:left="540" w:right="0"/>
        <w:rPr>
          <w:rFonts w:ascii="Calibri" w:hAnsi="Calibri" w:cs="Calibri"/>
          <w:b/>
          <w:bCs/>
        </w:rPr>
      </w:pPr>
      <w:r>
        <w:rPr>
          <w:rFonts w:ascii="Calibri" w:hAnsi="Calibri" w:cs="Calibri"/>
          <w:b/>
          <w:bCs/>
        </w:rPr>
        <w:t>Постановление Минстроя АО от 18.02.2016 N 2-п</w:t>
      </w:r>
    </w:p>
    <w:p w:rsidR="00CC288A" w:rsidRDefault="00CC288A" w:rsidP="00CC288A">
      <w:pPr>
        <w:autoSpaceDE w:val="0"/>
        <w:autoSpaceDN w:val="0"/>
        <w:adjustRightInd w:val="0"/>
        <w:ind w:left="540" w:right="0"/>
        <w:rPr>
          <w:rFonts w:ascii="Calibri" w:hAnsi="Calibri" w:cs="Calibri"/>
          <w:b/>
          <w:bCs/>
        </w:rPr>
      </w:pPr>
      <w:r>
        <w:rPr>
          <w:rFonts w:ascii="Calibri" w:hAnsi="Calibri" w:cs="Calibri"/>
          <w:b/>
          <w:bCs/>
        </w:rPr>
        <w:t>(ред. от 03.10.2016)</w:t>
      </w:r>
    </w:p>
    <w:p w:rsidR="00CC288A" w:rsidRDefault="00CC288A" w:rsidP="00CC288A">
      <w:pPr>
        <w:autoSpaceDE w:val="0"/>
        <w:autoSpaceDN w:val="0"/>
        <w:adjustRightInd w:val="0"/>
        <w:ind w:left="540" w:right="0"/>
        <w:rPr>
          <w:rFonts w:ascii="Calibri" w:hAnsi="Calibri" w:cs="Calibri"/>
          <w:b/>
          <w:bCs/>
        </w:rPr>
      </w:pPr>
      <w:r>
        <w:rPr>
          <w:rFonts w:ascii="Calibri" w:hAnsi="Calibri" w:cs="Calibri"/>
          <w:b/>
          <w:bCs/>
        </w:rPr>
        <w:t>"Об утверждении административного регламента предоставления государственной услуги по предоставлению государственных жилищных сертификатов отдельным категориям граждан, установленным федеральным законодательством, в Архангельской области"</w:t>
      </w:r>
    </w:p>
    <w:p w:rsidR="00CC288A" w:rsidRDefault="00CC288A">
      <w:pPr>
        <w:spacing w:after="1" w:line="220" w:lineRule="atLeast"/>
        <w:jc w:val="center"/>
        <w:outlineLvl w:val="0"/>
        <w:rPr>
          <w:rFonts w:ascii="Calibri" w:hAnsi="Calibri" w:cs="Calibri"/>
          <w:b/>
        </w:rPr>
      </w:pPr>
      <w:r>
        <w:rPr>
          <w:rFonts w:ascii="Calibri" w:hAnsi="Calibri" w:cs="Calibri"/>
          <w:b/>
        </w:rPr>
        <w:t>________________</w:t>
      </w:r>
    </w:p>
    <w:p w:rsidR="00CC288A" w:rsidRDefault="00CC288A">
      <w:pPr>
        <w:spacing w:after="1" w:line="220" w:lineRule="atLeast"/>
        <w:jc w:val="center"/>
        <w:outlineLvl w:val="0"/>
        <w:rPr>
          <w:rFonts w:ascii="Calibri" w:hAnsi="Calibri" w:cs="Calibri"/>
          <w:b/>
        </w:rPr>
      </w:pPr>
    </w:p>
    <w:p w:rsidR="00CC288A" w:rsidRDefault="00CC288A">
      <w:pPr>
        <w:spacing w:after="1" w:line="220" w:lineRule="atLeast"/>
        <w:jc w:val="center"/>
        <w:outlineLvl w:val="0"/>
        <w:rPr>
          <w:rFonts w:ascii="Calibri" w:hAnsi="Calibri" w:cs="Calibri"/>
          <w:b/>
        </w:rPr>
      </w:pPr>
    </w:p>
    <w:p w:rsidR="00CC288A" w:rsidRDefault="00CC288A">
      <w:pPr>
        <w:spacing w:after="1" w:line="220" w:lineRule="atLeast"/>
        <w:jc w:val="center"/>
        <w:outlineLvl w:val="0"/>
      </w:pPr>
      <w:r>
        <w:rPr>
          <w:rFonts w:ascii="Calibri" w:hAnsi="Calibri" w:cs="Calibri"/>
          <w:b/>
        </w:rPr>
        <w:t>ПРАВИТЕЛЬСТВО АРХАНГЕЛЬСКОЙ ОБЛАСТИ</w:t>
      </w:r>
    </w:p>
    <w:p w:rsidR="00CC288A" w:rsidRDefault="00CC288A">
      <w:pPr>
        <w:spacing w:after="1" w:line="220" w:lineRule="atLeast"/>
        <w:jc w:val="center"/>
      </w:pPr>
      <w:r>
        <w:rPr>
          <w:rFonts w:ascii="Calibri" w:hAnsi="Calibri" w:cs="Calibri"/>
          <w:b/>
        </w:rPr>
        <w:t>МИНИСТЕРСТВО СТРОИТЕЛЬСТВА И АРХИТЕКТУРЫ</w:t>
      </w:r>
    </w:p>
    <w:p w:rsidR="00CC288A" w:rsidRDefault="00CC288A">
      <w:pPr>
        <w:spacing w:after="1" w:line="220" w:lineRule="atLeast"/>
        <w:jc w:val="center"/>
      </w:pPr>
      <w:r>
        <w:rPr>
          <w:rFonts w:ascii="Calibri" w:hAnsi="Calibri" w:cs="Calibri"/>
          <w:b/>
        </w:rPr>
        <w:t>АРХАНГЕЛЬСКОЙ ОБЛАСТИ</w:t>
      </w:r>
    </w:p>
    <w:p w:rsidR="00CC288A" w:rsidRDefault="00CC288A">
      <w:pPr>
        <w:spacing w:after="1" w:line="220" w:lineRule="atLeast"/>
        <w:jc w:val="center"/>
      </w:pPr>
    </w:p>
    <w:p w:rsidR="00CC288A" w:rsidRDefault="00CC288A">
      <w:pPr>
        <w:spacing w:after="1" w:line="220" w:lineRule="atLeast"/>
        <w:jc w:val="center"/>
      </w:pPr>
      <w:r>
        <w:rPr>
          <w:rFonts w:ascii="Calibri" w:hAnsi="Calibri" w:cs="Calibri"/>
          <w:b/>
        </w:rPr>
        <w:t>ПОСТАНОВЛЕНИЕ</w:t>
      </w:r>
    </w:p>
    <w:p w:rsidR="00CC288A" w:rsidRDefault="00CC288A">
      <w:pPr>
        <w:spacing w:after="1" w:line="220" w:lineRule="atLeast"/>
        <w:jc w:val="center"/>
      </w:pPr>
      <w:r>
        <w:rPr>
          <w:rFonts w:ascii="Calibri" w:hAnsi="Calibri" w:cs="Calibri"/>
          <w:b/>
        </w:rPr>
        <w:t>от 18 февраля 2016 г. N 2-п</w:t>
      </w:r>
    </w:p>
    <w:p w:rsidR="00CC288A" w:rsidRDefault="00CC288A">
      <w:pPr>
        <w:spacing w:after="1" w:line="220" w:lineRule="atLeast"/>
        <w:jc w:val="center"/>
      </w:pPr>
    </w:p>
    <w:p w:rsidR="00CC288A" w:rsidRDefault="00CC288A">
      <w:pPr>
        <w:spacing w:after="1" w:line="220" w:lineRule="atLeast"/>
        <w:jc w:val="center"/>
      </w:pPr>
      <w:r>
        <w:rPr>
          <w:rFonts w:ascii="Calibri" w:hAnsi="Calibri" w:cs="Calibri"/>
          <w:b/>
        </w:rPr>
        <w:t>ОБ УТВЕРЖДЕНИИ АДМИНИСТРАТИВНОГО РЕГЛАМЕНТА ПРЕДОСТАВЛЕНИЯ</w:t>
      </w:r>
    </w:p>
    <w:p w:rsidR="00CC288A" w:rsidRDefault="00CC288A">
      <w:pPr>
        <w:spacing w:after="1" w:line="220" w:lineRule="atLeast"/>
        <w:jc w:val="center"/>
      </w:pPr>
      <w:r>
        <w:rPr>
          <w:rFonts w:ascii="Calibri" w:hAnsi="Calibri" w:cs="Calibri"/>
          <w:b/>
        </w:rPr>
        <w:t>ГОСУДАРСТВЕННОЙ УСЛУГИ ПО ПРЕДОСТАВЛЕНИЮ ГОСУДАРСТВЕННЫХ</w:t>
      </w:r>
    </w:p>
    <w:p w:rsidR="00CC288A" w:rsidRDefault="00CC288A">
      <w:pPr>
        <w:spacing w:after="1" w:line="220" w:lineRule="atLeast"/>
        <w:jc w:val="center"/>
      </w:pPr>
      <w:r>
        <w:rPr>
          <w:rFonts w:ascii="Calibri" w:hAnsi="Calibri" w:cs="Calibri"/>
          <w:b/>
        </w:rPr>
        <w:t>ЖИЛИЩНЫХ СЕРТИФИКАТОВ ОТДЕЛЬНЫМ КАТЕГОРИЯМ ГРАЖДАН,</w:t>
      </w:r>
    </w:p>
    <w:p w:rsidR="00CC288A" w:rsidRDefault="00CC288A">
      <w:pPr>
        <w:spacing w:after="1" w:line="220" w:lineRule="atLeast"/>
        <w:jc w:val="center"/>
      </w:pPr>
      <w:r>
        <w:rPr>
          <w:rFonts w:ascii="Calibri" w:hAnsi="Calibri" w:cs="Calibri"/>
          <w:b/>
        </w:rPr>
        <w:t>УСТАНОВЛЕННЫМ ФЕДЕРАЛЬНЫМ ЗАКОНОДАТЕЛЬСТВОМ,</w:t>
      </w:r>
    </w:p>
    <w:p w:rsidR="00CC288A" w:rsidRDefault="00CC288A">
      <w:pPr>
        <w:spacing w:after="1" w:line="220" w:lineRule="atLeast"/>
        <w:jc w:val="center"/>
      </w:pPr>
      <w:r>
        <w:rPr>
          <w:rFonts w:ascii="Calibri" w:hAnsi="Calibri" w:cs="Calibri"/>
          <w:b/>
        </w:rPr>
        <w:t>В АРХАНГЕЛЬСКОЙ ОБЛАСТИ</w:t>
      </w:r>
    </w:p>
    <w:p w:rsidR="00CC288A" w:rsidRDefault="00CC288A">
      <w:pPr>
        <w:spacing w:after="1" w:line="220" w:lineRule="atLeast"/>
        <w:jc w:val="center"/>
      </w:pPr>
    </w:p>
    <w:p w:rsidR="00CC288A" w:rsidRDefault="00CC288A">
      <w:pPr>
        <w:spacing w:after="1" w:line="220" w:lineRule="atLeast"/>
        <w:jc w:val="center"/>
      </w:pPr>
      <w:r>
        <w:rPr>
          <w:rFonts w:ascii="Calibri" w:hAnsi="Calibri" w:cs="Calibri"/>
        </w:rPr>
        <w:t>Список изменяющих документов</w:t>
      </w:r>
    </w:p>
    <w:p w:rsidR="00CC288A" w:rsidRDefault="00CC288A">
      <w:pPr>
        <w:spacing w:after="1" w:line="220" w:lineRule="atLeast"/>
        <w:jc w:val="center"/>
      </w:pPr>
      <w:r>
        <w:rPr>
          <w:rFonts w:ascii="Calibri" w:hAnsi="Calibri" w:cs="Calibri"/>
        </w:rPr>
        <w:t xml:space="preserve">(в ред. </w:t>
      </w:r>
      <w:hyperlink r:id="rId6" w:history="1">
        <w:r>
          <w:rPr>
            <w:rFonts w:ascii="Calibri" w:hAnsi="Calibri" w:cs="Calibri"/>
            <w:color w:val="0000FF"/>
          </w:rPr>
          <w:t>постановления</w:t>
        </w:r>
      </w:hyperlink>
      <w:r>
        <w:rPr>
          <w:rFonts w:ascii="Calibri" w:hAnsi="Calibri" w:cs="Calibri"/>
        </w:rPr>
        <w:t xml:space="preserve"> Минстроя АО от 03.10.2016 N 4-п)</w:t>
      </w:r>
    </w:p>
    <w:p w:rsidR="00CC288A" w:rsidRDefault="00CC288A">
      <w:pPr>
        <w:spacing w:after="1" w:line="220" w:lineRule="atLeast"/>
      </w:pPr>
    </w:p>
    <w:p w:rsidR="00CC288A" w:rsidRDefault="00CC288A">
      <w:pPr>
        <w:spacing w:after="1" w:line="220" w:lineRule="atLeast"/>
        <w:ind w:firstLine="540"/>
      </w:pPr>
      <w:r>
        <w:rPr>
          <w:rFonts w:ascii="Calibri" w:hAnsi="Calibri" w:cs="Calibri"/>
        </w:rPr>
        <w:t xml:space="preserve">В соответствии со </w:t>
      </w:r>
      <w:hyperlink r:id="rId7" w:history="1">
        <w:r>
          <w:rPr>
            <w:rFonts w:ascii="Calibri" w:hAnsi="Calibri" w:cs="Calibri"/>
            <w:color w:val="0000FF"/>
          </w:rPr>
          <w:t>статьей 13</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 </w:t>
      </w:r>
      <w:hyperlink r:id="rId8" w:history="1">
        <w:r>
          <w:rPr>
            <w:rFonts w:ascii="Calibri" w:hAnsi="Calibri" w:cs="Calibri"/>
            <w:color w:val="0000FF"/>
          </w:rPr>
          <w:t>пунктом 8.2</w:t>
        </w:r>
      </w:hyperlink>
      <w:r>
        <w:rPr>
          <w:rFonts w:ascii="Calibri" w:hAnsi="Calibri" w:cs="Calibri"/>
        </w:rPr>
        <w:t xml:space="preserve"> Перечня государственных услуг, утвержденного постановлением Правительства Архангельской области от 26 апреля 2011 года N 130-пп, </w:t>
      </w:r>
      <w:hyperlink r:id="rId9" w:history="1">
        <w:r>
          <w:rPr>
            <w:rFonts w:ascii="Calibri" w:hAnsi="Calibri" w:cs="Calibri"/>
            <w:color w:val="0000FF"/>
          </w:rPr>
          <w:t>подпунктом 7 пункта 9</w:t>
        </w:r>
      </w:hyperlink>
      <w:r>
        <w:rPr>
          <w:rFonts w:ascii="Calibri" w:hAnsi="Calibri" w:cs="Calibri"/>
        </w:rPr>
        <w:t xml:space="preserve"> Положения о министерстве строительства и архитектуры Архангельской области, утвержденного постановлением Правительства Архангельской области от 11 июня 2015 года N 214-пп, министерство строительства и архитектуры Архангельской области постановляет:</w:t>
      </w:r>
    </w:p>
    <w:p w:rsidR="00CC288A" w:rsidRDefault="00CC288A">
      <w:pPr>
        <w:spacing w:after="1" w:line="220" w:lineRule="atLeast"/>
        <w:ind w:firstLine="540"/>
      </w:pPr>
      <w:r>
        <w:rPr>
          <w:rFonts w:ascii="Calibri" w:hAnsi="Calibri" w:cs="Calibri"/>
        </w:rPr>
        <w:t xml:space="preserve">1. Утвердить прилагаемый административный </w:t>
      </w:r>
      <w:hyperlink w:anchor="P39" w:history="1">
        <w:r>
          <w:rPr>
            <w:rFonts w:ascii="Calibri" w:hAnsi="Calibri" w:cs="Calibri"/>
            <w:color w:val="0000FF"/>
          </w:rPr>
          <w:t>регламент</w:t>
        </w:r>
      </w:hyperlink>
      <w:r>
        <w:rPr>
          <w:rFonts w:ascii="Calibri" w:hAnsi="Calibri" w:cs="Calibri"/>
        </w:rPr>
        <w:t xml:space="preserve"> предоставления государственной услуги по предоставлению государственных жилищных сертификатов отдельным категориям граждан, установленным федеральным законодательством, в Архангельской области.</w:t>
      </w:r>
    </w:p>
    <w:p w:rsidR="00CC288A" w:rsidRDefault="00CC288A">
      <w:pPr>
        <w:spacing w:after="1" w:line="220" w:lineRule="atLeast"/>
        <w:ind w:firstLine="540"/>
      </w:pPr>
      <w:r>
        <w:rPr>
          <w:rFonts w:ascii="Calibri" w:hAnsi="Calibri" w:cs="Calibri"/>
        </w:rPr>
        <w:t>2. Признать утратившими силу следующие постановления министерства промышленности и строительства Архангельской области:</w:t>
      </w:r>
    </w:p>
    <w:p w:rsidR="00CC288A" w:rsidRDefault="00CC288A">
      <w:pPr>
        <w:spacing w:after="1" w:line="220" w:lineRule="atLeast"/>
        <w:ind w:firstLine="540"/>
      </w:pPr>
      <w:r>
        <w:rPr>
          <w:rFonts w:ascii="Calibri" w:hAnsi="Calibri" w:cs="Calibri"/>
        </w:rPr>
        <w:t xml:space="preserve">от 5 декабря 2013 года </w:t>
      </w:r>
      <w:hyperlink r:id="rId10" w:history="1">
        <w:r>
          <w:rPr>
            <w:rFonts w:ascii="Calibri" w:hAnsi="Calibri" w:cs="Calibri"/>
            <w:color w:val="0000FF"/>
          </w:rPr>
          <w:t>N 1-п</w:t>
        </w:r>
      </w:hyperlink>
      <w:r>
        <w:rPr>
          <w:rFonts w:ascii="Calibri" w:hAnsi="Calibri" w:cs="Calibri"/>
        </w:rPr>
        <w:t xml:space="preserve"> "Об утверждении административного регламента предоставления государственной услуги по предоставлению государственных жилищных сертификатов отдельным категориям граждан, установленным федеральным законодательством, в Архангельской области";</w:t>
      </w:r>
    </w:p>
    <w:p w:rsidR="00CC288A" w:rsidRDefault="00CC288A">
      <w:pPr>
        <w:spacing w:after="1" w:line="220" w:lineRule="atLeast"/>
        <w:ind w:firstLine="540"/>
      </w:pPr>
      <w:r>
        <w:rPr>
          <w:rFonts w:ascii="Calibri" w:hAnsi="Calibri" w:cs="Calibri"/>
        </w:rPr>
        <w:t xml:space="preserve">от 18 августа 2014 года </w:t>
      </w:r>
      <w:hyperlink r:id="rId11" w:history="1">
        <w:r>
          <w:rPr>
            <w:rFonts w:ascii="Calibri" w:hAnsi="Calibri" w:cs="Calibri"/>
            <w:color w:val="0000FF"/>
          </w:rPr>
          <w:t>N 3-п</w:t>
        </w:r>
      </w:hyperlink>
      <w:r>
        <w:rPr>
          <w:rFonts w:ascii="Calibri" w:hAnsi="Calibri" w:cs="Calibri"/>
        </w:rPr>
        <w:t xml:space="preserve"> "О внесении изменений в административный регламент предоставления государственной услуги по предоставлению государственных жилищных сертификатов отдельным категориям граждан, установленным федеральным законодательством, в Архангельской области".</w:t>
      </w:r>
    </w:p>
    <w:p w:rsidR="00CC288A" w:rsidRDefault="00CC288A">
      <w:pPr>
        <w:spacing w:after="1" w:line="220" w:lineRule="atLeast"/>
        <w:ind w:firstLine="540"/>
      </w:pPr>
      <w:r>
        <w:rPr>
          <w:rFonts w:ascii="Calibri" w:hAnsi="Calibri" w:cs="Calibri"/>
        </w:rPr>
        <w:t xml:space="preserve">3. Установить, что положения </w:t>
      </w:r>
      <w:hyperlink w:anchor="P338" w:history="1">
        <w:r>
          <w:rPr>
            <w:rFonts w:ascii="Calibri" w:hAnsi="Calibri" w:cs="Calibri"/>
            <w:color w:val="0000FF"/>
          </w:rPr>
          <w:t>раздела V</w:t>
        </w:r>
      </w:hyperlink>
      <w:r>
        <w:rPr>
          <w:rFonts w:ascii="Calibri" w:hAnsi="Calibri" w:cs="Calibri"/>
        </w:rPr>
        <w:t xml:space="preserve"> административного регламента в части, касающейся возможности подачи жалоб в порядке досудебного (внесудебного) обжалования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применяются со дня введения в эксплуатацию указанного портала.</w:t>
      </w:r>
    </w:p>
    <w:p w:rsidR="00CC288A" w:rsidRDefault="00CC288A">
      <w:pPr>
        <w:spacing w:after="1" w:line="220" w:lineRule="atLeast"/>
        <w:ind w:firstLine="540"/>
      </w:pPr>
      <w:r>
        <w:rPr>
          <w:rFonts w:ascii="Calibri" w:hAnsi="Calibri" w:cs="Calibri"/>
        </w:rPr>
        <w:t>4. Настоящее постановление вступает в силу через десять дней со дня его официального опубликования.</w:t>
      </w:r>
    </w:p>
    <w:p w:rsidR="00CC288A" w:rsidRDefault="00CC288A">
      <w:pPr>
        <w:spacing w:after="1" w:line="220" w:lineRule="atLeast"/>
      </w:pPr>
    </w:p>
    <w:p w:rsidR="00CC288A" w:rsidRDefault="00CC288A">
      <w:pPr>
        <w:spacing w:after="1" w:line="220" w:lineRule="atLeast"/>
        <w:jc w:val="right"/>
      </w:pPr>
      <w:r>
        <w:rPr>
          <w:rFonts w:ascii="Calibri" w:hAnsi="Calibri" w:cs="Calibri"/>
        </w:rPr>
        <w:t>Заместитель председателя Правительства</w:t>
      </w:r>
    </w:p>
    <w:p w:rsidR="00CC288A" w:rsidRDefault="00CC288A">
      <w:pPr>
        <w:spacing w:after="1" w:line="220" w:lineRule="atLeast"/>
        <w:jc w:val="right"/>
      </w:pPr>
      <w:r>
        <w:rPr>
          <w:rFonts w:ascii="Calibri" w:hAnsi="Calibri" w:cs="Calibri"/>
        </w:rPr>
        <w:t>Архангельской области - министр</w:t>
      </w:r>
    </w:p>
    <w:p w:rsidR="00CC288A" w:rsidRDefault="00CC288A">
      <w:pPr>
        <w:spacing w:after="1" w:line="220" w:lineRule="atLeast"/>
        <w:jc w:val="right"/>
      </w:pPr>
      <w:r>
        <w:rPr>
          <w:rFonts w:ascii="Calibri" w:hAnsi="Calibri" w:cs="Calibri"/>
        </w:rPr>
        <w:t>А.Г.ШЕСТАКОВ</w:t>
      </w:r>
    </w:p>
    <w:p w:rsidR="00CC288A" w:rsidRDefault="00CC288A">
      <w:pPr>
        <w:spacing w:after="1" w:line="220" w:lineRule="atLeast"/>
      </w:pPr>
    </w:p>
    <w:p w:rsidR="00CC288A" w:rsidRDefault="00CC288A">
      <w:pPr>
        <w:spacing w:after="1" w:line="220" w:lineRule="atLeast"/>
      </w:pPr>
    </w:p>
    <w:p w:rsidR="00CC288A" w:rsidRDefault="00CC288A">
      <w:pPr>
        <w:spacing w:after="1" w:line="220" w:lineRule="atLeast"/>
      </w:pPr>
    </w:p>
    <w:p w:rsidR="00CC288A" w:rsidRDefault="00CC288A">
      <w:pPr>
        <w:spacing w:after="1" w:line="220" w:lineRule="atLeast"/>
      </w:pPr>
    </w:p>
    <w:p w:rsidR="00CC288A" w:rsidRDefault="00CC288A">
      <w:pPr>
        <w:spacing w:after="1" w:line="220" w:lineRule="atLeast"/>
      </w:pPr>
    </w:p>
    <w:p w:rsidR="00CC288A" w:rsidRDefault="00CC288A">
      <w:pPr>
        <w:spacing w:after="1" w:line="220" w:lineRule="atLeast"/>
        <w:jc w:val="right"/>
        <w:outlineLvl w:val="0"/>
      </w:pPr>
      <w:r>
        <w:rPr>
          <w:rFonts w:ascii="Calibri" w:hAnsi="Calibri" w:cs="Calibri"/>
        </w:rPr>
        <w:t>Утвержден</w:t>
      </w:r>
    </w:p>
    <w:p w:rsidR="00CC288A" w:rsidRDefault="00CC288A">
      <w:pPr>
        <w:spacing w:after="1" w:line="220" w:lineRule="atLeast"/>
        <w:jc w:val="right"/>
      </w:pPr>
      <w:r>
        <w:rPr>
          <w:rFonts w:ascii="Calibri" w:hAnsi="Calibri" w:cs="Calibri"/>
        </w:rPr>
        <w:t>постановлением министерства</w:t>
      </w:r>
    </w:p>
    <w:p w:rsidR="00CC288A" w:rsidRDefault="00CC288A">
      <w:pPr>
        <w:spacing w:after="1" w:line="220" w:lineRule="atLeast"/>
        <w:jc w:val="right"/>
      </w:pPr>
      <w:r>
        <w:rPr>
          <w:rFonts w:ascii="Calibri" w:hAnsi="Calibri" w:cs="Calibri"/>
        </w:rPr>
        <w:t>строительства и архитектуры</w:t>
      </w:r>
    </w:p>
    <w:p w:rsidR="00CC288A" w:rsidRDefault="00CC288A">
      <w:pPr>
        <w:spacing w:after="1" w:line="220" w:lineRule="atLeast"/>
        <w:jc w:val="right"/>
      </w:pPr>
      <w:r>
        <w:rPr>
          <w:rFonts w:ascii="Calibri" w:hAnsi="Calibri" w:cs="Calibri"/>
        </w:rPr>
        <w:t>Архангельской области</w:t>
      </w:r>
    </w:p>
    <w:p w:rsidR="00CC288A" w:rsidRDefault="00CC288A">
      <w:pPr>
        <w:spacing w:after="1" w:line="220" w:lineRule="atLeast"/>
        <w:jc w:val="right"/>
      </w:pPr>
      <w:r>
        <w:rPr>
          <w:rFonts w:ascii="Calibri" w:hAnsi="Calibri" w:cs="Calibri"/>
        </w:rPr>
        <w:t>от 18.02.2016 N 2-п</w:t>
      </w:r>
    </w:p>
    <w:p w:rsidR="00CC288A" w:rsidRDefault="00CC288A">
      <w:pPr>
        <w:spacing w:after="1" w:line="220" w:lineRule="atLeast"/>
      </w:pPr>
    </w:p>
    <w:p w:rsidR="00CC288A" w:rsidRDefault="00CC288A">
      <w:pPr>
        <w:spacing w:after="1" w:line="220" w:lineRule="atLeast"/>
        <w:jc w:val="center"/>
      </w:pPr>
      <w:bookmarkStart w:id="0" w:name="P39"/>
      <w:bookmarkEnd w:id="0"/>
      <w:r>
        <w:rPr>
          <w:rFonts w:ascii="Calibri" w:hAnsi="Calibri" w:cs="Calibri"/>
          <w:b/>
        </w:rPr>
        <w:t>АДМИНИСТРАТИВНЫЙ РЕГЛАМЕНТ</w:t>
      </w:r>
    </w:p>
    <w:p w:rsidR="00CC288A" w:rsidRDefault="00CC288A">
      <w:pPr>
        <w:spacing w:after="1" w:line="220" w:lineRule="atLeast"/>
        <w:jc w:val="center"/>
      </w:pPr>
      <w:r>
        <w:rPr>
          <w:rFonts w:ascii="Calibri" w:hAnsi="Calibri" w:cs="Calibri"/>
          <w:b/>
        </w:rPr>
        <w:t>ПРЕДОСТАВЛЕНИЯ ГОСУДАРСТВЕННОЙ УСЛУГИ ПО ПРЕДОСТАВЛЕНИЮ</w:t>
      </w:r>
    </w:p>
    <w:p w:rsidR="00CC288A" w:rsidRDefault="00CC288A">
      <w:pPr>
        <w:spacing w:after="1" w:line="220" w:lineRule="atLeast"/>
        <w:jc w:val="center"/>
      </w:pPr>
      <w:r>
        <w:rPr>
          <w:rFonts w:ascii="Calibri" w:hAnsi="Calibri" w:cs="Calibri"/>
          <w:b/>
        </w:rPr>
        <w:t>ГОСУДАРСТВЕННЫХ ЖИЛИЩНЫХ СЕРТИФИКАТОВ ОТДЕЛЬНЫМ КАТЕГОРИЯМ</w:t>
      </w:r>
    </w:p>
    <w:p w:rsidR="00CC288A" w:rsidRDefault="00CC288A">
      <w:pPr>
        <w:spacing w:after="1" w:line="220" w:lineRule="atLeast"/>
        <w:jc w:val="center"/>
      </w:pPr>
      <w:r>
        <w:rPr>
          <w:rFonts w:ascii="Calibri" w:hAnsi="Calibri" w:cs="Calibri"/>
          <w:b/>
        </w:rPr>
        <w:t>ГРАЖДАН, УСТАНОВЛЕННЫМ ФЕДЕРАЛЬНЫМ ЗАКОНОДАТЕЛЬСТВОМ,</w:t>
      </w:r>
    </w:p>
    <w:p w:rsidR="00CC288A" w:rsidRDefault="00CC288A">
      <w:pPr>
        <w:spacing w:after="1" w:line="220" w:lineRule="atLeast"/>
        <w:jc w:val="center"/>
      </w:pPr>
      <w:r>
        <w:rPr>
          <w:rFonts w:ascii="Calibri" w:hAnsi="Calibri" w:cs="Calibri"/>
          <w:b/>
        </w:rPr>
        <w:t>В АРХАНГЕЛЬСКОЙ ОБЛАСТИ</w:t>
      </w:r>
    </w:p>
    <w:p w:rsidR="00CC288A" w:rsidRDefault="00CC288A">
      <w:pPr>
        <w:spacing w:after="1" w:line="220" w:lineRule="atLeast"/>
        <w:jc w:val="center"/>
      </w:pPr>
    </w:p>
    <w:p w:rsidR="00CC288A" w:rsidRDefault="00CC288A">
      <w:pPr>
        <w:spacing w:after="1" w:line="220" w:lineRule="atLeast"/>
        <w:jc w:val="center"/>
      </w:pPr>
      <w:r>
        <w:rPr>
          <w:rFonts w:ascii="Calibri" w:hAnsi="Calibri" w:cs="Calibri"/>
        </w:rPr>
        <w:t>Список изменяющих документов</w:t>
      </w:r>
    </w:p>
    <w:p w:rsidR="00CC288A" w:rsidRDefault="00CC288A">
      <w:pPr>
        <w:spacing w:after="1" w:line="220" w:lineRule="atLeast"/>
        <w:jc w:val="center"/>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Минстроя АО от 03.10.2016 N 4-п)</w:t>
      </w:r>
    </w:p>
    <w:p w:rsidR="00CC288A" w:rsidRDefault="00CC288A">
      <w:pPr>
        <w:spacing w:after="1" w:line="220" w:lineRule="atLeast"/>
      </w:pPr>
    </w:p>
    <w:p w:rsidR="00CC288A" w:rsidRDefault="00CC288A">
      <w:pPr>
        <w:spacing w:after="1" w:line="220" w:lineRule="atLeast"/>
        <w:jc w:val="center"/>
        <w:outlineLvl w:val="1"/>
      </w:pPr>
      <w:r>
        <w:rPr>
          <w:rFonts w:ascii="Calibri" w:hAnsi="Calibri" w:cs="Calibri"/>
        </w:rPr>
        <w:t>I. Общие положения</w:t>
      </w:r>
    </w:p>
    <w:p w:rsidR="00CC288A" w:rsidRDefault="00CC288A">
      <w:pPr>
        <w:spacing w:after="1" w:line="220" w:lineRule="atLeast"/>
      </w:pPr>
    </w:p>
    <w:p w:rsidR="00CC288A" w:rsidRDefault="00CC288A">
      <w:pPr>
        <w:spacing w:after="1" w:line="220" w:lineRule="atLeast"/>
        <w:jc w:val="center"/>
        <w:outlineLvl w:val="2"/>
      </w:pPr>
      <w:r>
        <w:rPr>
          <w:rFonts w:ascii="Calibri" w:hAnsi="Calibri" w:cs="Calibri"/>
        </w:rPr>
        <w:t>1.1. Предмет регулирования административного регламента</w:t>
      </w:r>
    </w:p>
    <w:p w:rsidR="00CC288A" w:rsidRDefault="00CC288A">
      <w:pPr>
        <w:spacing w:after="1" w:line="220" w:lineRule="atLeast"/>
      </w:pPr>
    </w:p>
    <w:p w:rsidR="00CC288A" w:rsidRDefault="00CC288A">
      <w:pPr>
        <w:spacing w:after="1" w:line="220" w:lineRule="atLeast"/>
        <w:ind w:firstLine="540"/>
      </w:pPr>
      <w:r>
        <w:rPr>
          <w:rFonts w:ascii="Calibri" w:hAnsi="Calibri" w:cs="Calibri"/>
        </w:rPr>
        <w:t xml:space="preserve">1. Настоящий административный регламент устанавливает порядок предоставления государственной услуги по предоставлению государственных жилищных сертификатов отдельным категориям граждан, установленным федеральным законодательством (далее - государственная услуга) в рамках </w:t>
      </w:r>
      <w:hyperlink r:id="rId13" w:history="1">
        <w:r>
          <w:rPr>
            <w:rFonts w:ascii="Calibri" w:hAnsi="Calibri" w:cs="Calibri"/>
            <w:color w:val="0000FF"/>
          </w:rPr>
          <w:t>подпрограммы</w:t>
        </w:r>
      </w:hyperlink>
      <w:r>
        <w:rPr>
          <w:rFonts w:ascii="Calibri" w:hAnsi="Calibri" w:cs="Calibri"/>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4" w:history="1">
        <w:r>
          <w:rPr>
            <w:rFonts w:ascii="Calibri" w:hAnsi="Calibri" w:cs="Calibri"/>
            <w:color w:val="0000FF"/>
          </w:rPr>
          <w:t>программы</w:t>
        </w:r>
      </w:hyperlink>
      <w:r>
        <w:rPr>
          <w:rFonts w:ascii="Calibri" w:hAnsi="Calibri" w:cs="Calibri"/>
        </w:rPr>
        <w:t xml:space="preserve"> "Жилище" на 2015 - 2020 годы" (далее - подпрограмма),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строительства и архитектуры Архангельской области (далее - министерство) и администраций муниципальных образований Архангельской области, в которых граждане состоят на учете в качестве нуждающихся в жилых помещениях (в качестве граждан, имеющих право на получение социальных выплат) (далее - местные администрации) при осуществлении полномочий по предоставлению государственной услуги.</w:t>
      </w:r>
    </w:p>
    <w:p w:rsidR="00CC288A" w:rsidRDefault="00CC288A">
      <w:pPr>
        <w:spacing w:after="1" w:line="220" w:lineRule="atLeast"/>
        <w:ind w:firstLine="540"/>
      </w:pPr>
      <w:r>
        <w:rPr>
          <w:rFonts w:ascii="Calibri" w:hAnsi="Calibri" w:cs="Calibri"/>
        </w:rPr>
        <w:t>2. Предоставление государственной услуги включает в себя следующие административные процедуры:</w:t>
      </w:r>
    </w:p>
    <w:p w:rsidR="00CC288A" w:rsidRDefault="00CC288A">
      <w:pPr>
        <w:spacing w:after="1" w:line="220" w:lineRule="atLeast"/>
        <w:ind w:firstLine="540"/>
      </w:pPr>
      <w:r>
        <w:rPr>
          <w:rFonts w:ascii="Calibri" w:hAnsi="Calibri" w:cs="Calibri"/>
        </w:rPr>
        <w:t>1) регистрация запроса заявителя о предоставлении государственной услуги;</w:t>
      </w:r>
    </w:p>
    <w:p w:rsidR="00CC288A" w:rsidRDefault="00CC288A">
      <w:pPr>
        <w:spacing w:after="1" w:line="220" w:lineRule="atLeast"/>
        <w:ind w:firstLine="540"/>
      </w:pPr>
      <w:r>
        <w:rPr>
          <w:rFonts w:ascii="Calibri" w:hAnsi="Calibri" w:cs="Calibri"/>
        </w:rPr>
        <w:t xml:space="preserve">2) включение в состав участников </w:t>
      </w:r>
      <w:hyperlink r:id="rId15" w:history="1">
        <w:r>
          <w:rPr>
            <w:rFonts w:ascii="Calibri" w:hAnsi="Calibri" w:cs="Calibri"/>
            <w:color w:val="0000FF"/>
          </w:rPr>
          <w:t>подпрограммы</w:t>
        </w:r>
      </w:hyperlink>
      <w:r>
        <w:rPr>
          <w:rFonts w:ascii="Calibri" w:hAnsi="Calibri" w:cs="Calibri"/>
        </w:rPr>
        <w:t>;</w:t>
      </w:r>
    </w:p>
    <w:p w:rsidR="00CC288A" w:rsidRDefault="00CC288A">
      <w:pPr>
        <w:spacing w:after="1" w:line="220" w:lineRule="atLeast"/>
        <w:ind w:firstLine="540"/>
      </w:pPr>
      <w:r>
        <w:rPr>
          <w:rFonts w:ascii="Calibri" w:hAnsi="Calibri" w:cs="Calibri"/>
        </w:rPr>
        <w:t xml:space="preserve">3) формирование списков граждан - участников </w:t>
      </w:r>
      <w:hyperlink r:id="rId16" w:history="1">
        <w:r>
          <w:rPr>
            <w:rFonts w:ascii="Calibri" w:hAnsi="Calibri" w:cs="Calibri"/>
            <w:color w:val="0000FF"/>
          </w:rPr>
          <w:t>подпрограммы</w:t>
        </w:r>
      </w:hyperlink>
      <w:r>
        <w:rPr>
          <w:rFonts w:ascii="Calibri" w:hAnsi="Calibri" w:cs="Calibri"/>
        </w:rPr>
        <w:t>;</w:t>
      </w:r>
    </w:p>
    <w:p w:rsidR="00CC288A" w:rsidRDefault="00CC288A">
      <w:pPr>
        <w:spacing w:after="1" w:line="220" w:lineRule="atLeast"/>
        <w:ind w:firstLine="540"/>
      </w:pPr>
      <w:r>
        <w:rPr>
          <w:rFonts w:ascii="Calibri" w:hAnsi="Calibri" w:cs="Calibri"/>
        </w:rPr>
        <w:t>4) оформление и выдача государственных жилищных сертификатов.</w:t>
      </w:r>
    </w:p>
    <w:p w:rsidR="00CC288A" w:rsidRDefault="00CC288A">
      <w:pPr>
        <w:spacing w:after="1" w:line="220" w:lineRule="atLeast"/>
        <w:ind w:firstLine="540"/>
      </w:pPr>
      <w:r>
        <w:rPr>
          <w:rFonts w:ascii="Calibri" w:hAnsi="Calibri" w:cs="Calibri"/>
        </w:rPr>
        <w:t xml:space="preserve">3. </w:t>
      </w:r>
      <w:hyperlink w:anchor="P410" w:history="1">
        <w:r>
          <w:rPr>
            <w:rFonts w:ascii="Calibri" w:hAnsi="Calibri" w:cs="Calibri"/>
            <w:color w:val="0000FF"/>
          </w:rPr>
          <w:t>Блок-схема</w:t>
        </w:r>
      </w:hyperlink>
      <w:r>
        <w:rPr>
          <w:rFonts w:ascii="Calibri" w:hAnsi="Calibri" w:cs="Calibri"/>
        </w:rPr>
        <w:t xml:space="preserve"> предоставления государственной услуги приведена в приложении к настоящему административному регламенту.</w:t>
      </w:r>
    </w:p>
    <w:p w:rsidR="00CC288A" w:rsidRDefault="00CC288A">
      <w:pPr>
        <w:spacing w:after="1" w:line="220" w:lineRule="atLeast"/>
      </w:pPr>
    </w:p>
    <w:p w:rsidR="00CC288A" w:rsidRDefault="00CC288A">
      <w:pPr>
        <w:spacing w:after="1" w:line="220" w:lineRule="atLeast"/>
        <w:jc w:val="center"/>
        <w:outlineLvl w:val="2"/>
      </w:pPr>
      <w:bookmarkStart w:id="1" w:name="P60"/>
      <w:bookmarkEnd w:id="1"/>
      <w:r>
        <w:rPr>
          <w:rFonts w:ascii="Calibri" w:hAnsi="Calibri" w:cs="Calibri"/>
        </w:rPr>
        <w:t>1.2. Описание заявителей при предоставлении</w:t>
      </w:r>
    </w:p>
    <w:p w:rsidR="00CC288A" w:rsidRDefault="00CC288A">
      <w:pPr>
        <w:spacing w:after="1" w:line="220" w:lineRule="atLeast"/>
        <w:jc w:val="center"/>
      </w:pPr>
      <w:r>
        <w:rPr>
          <w:rFonts w:ascii="Calibri" w:hAnsi="Calibri" w:cs="Calibri"/>
        </w:rPr>
        <w:t>государственной услуги</w:t>
      </w:r>
    </w:p>
    <w:p w:rsidR="00CC288A" w:rsidRDefault="00CC288A">
      <w:pPr>
        <w:spacing w:after="1" w:line="220" w:lineRule="atLeast"/>
      </w:pPr>
    </w:p>
    <w:p w:rsidR="00CC288A" w:rsidRDefault="00CC288A">
      <w:pPr>
        <w:spacing w:after="1" w:line="220" w:lineRule="atLeast"/>
        <w:ind w:firstLine="540"/>
      </w:pPr>
      <w:bookmarkStart w:id="2" w:name="P63"/>
      <w:bookmarkEnd w:id="2"/>
      <w:r>
        <w:rPr>
          <w:rFonts w:ascii="Calibri" w:hAnsi="Calibri" w:cs="Calibri"/>
        </w:rPr>
        <w:t>4. Заявителями при предоставлении государственной услуги являются:</w:t>
      </w:r>
    </w:p>
    <w:p w:rsidR="00CC288A" w:rsidRDefault="00CC288A">
      <w:pPr>
        <w:spacing w:after="1" w:line="220" w:lineRule="atLeast"/>
        <w:ind w:firstLine="540"/>
      </w:pPr>
      <w:bookmarkStart w:id="3" w:name="P64"/>
      <w:bookmarkEnd w:id="3"/>
      <w:r>
        <w:rPr>
          <w:rFonts w:ascii="Calibri" w:hAnsi="Calibri" w:cs="Calibri"/>
        </w:rPr>
        <w:t xml:space="preserve">1)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17" w:history="1">
        <w:r>
          <w:rPr>
            <w:rFonts w:ascii="Calibri" w:hAnsi="Calibri" w:cs="Calibri"/>
            <w:color w:val="0000FF"/>
          </w:rPr>
          <w:t>статьями 14</w:t>
        </w:r>
      </w:hyperlink>
      <w:r>
        <w:rPr>
          <w:rFonts w:ascii="Calibri" w:hAnsi="Calibri" w:cs="Calibri"/>
        </w:rPr>
        <w:t xml:space="preserve">, </w:t>
      </w:r>
      <w:hyperlink r:id="rId18" w:history="1">
        <w:r>
          <w:rPr>
            <w:rFonts w:ascii="Calibri" w:hAnsi="Calibri" w:cs="Calibri"/>
            <w:color w:val="0000FF"/>
          </w:rPr>
          <w:t>15</w:t>
        </w:r>
      </w:hyperlink>
      <w:r>
        <w:rPr>
          <w:rFonts w:ascii="Calibri" w:hAnsi="Calibri" w:cs="Calibri"/>
        </w:rPr>
        <w:t xml:space="preserve">, </w:t>
      </w:r>
      <w:hyperlink r:id="rId19" w:history="1">
        <w:r>
          <w:rPr>
            <w:rFonts w:ascii="Calibri" w:hAnsi="Calibri" w:cs="Calibri"/>
            <w:color w:val="0000FF"/>
          </w:rPr>
          <w:t>16</w:t>
        </w:r>
      </w:hyperlink>
      <w:r>
        <w:rPr>
          <w:rFonts w:ascii="Calibri" w:hAnsi="Calibri" w:cs="Calibri"/>
        </w:rPr>
        <w:t xml:space="preserve">, </w:t>
      </w:r>
      <w:hyperlink r:id="rId20" w:history="1">
        <w:r>
          <w:rPr>
            <w:rFonts w:ascii="Calibri" w:hAnsi="Calibri" w:cs="Calibri"/>
            <w:color w:val="0000FF"/>
          </w:rPr>
          <w:t>17</w:t>
        </w:r>
      </w:hyperlink>
      <w:r>
        <w:rPr>
          <w:rFonts w:ascii="Calibri" w:hAnsi="Calibri" w:cs="Calibri"/>
        </w:rPr>
        <w:t xml:space="preserve"> и </w:t>
      </w:r>
      <w:hyperlink r:id="rId21" w:history="1">
        <w:r>
          <w:rPr>
            <w:rFonts w:ascii="Calibri" w:hAnsi="Calibri" w:cs="Calibri"/>
            <w:color w:val="0000FF"/>
          </w:rPr>
          <w:t>22</w:t>
        </w:r>
      </w:hyperlink>
      <w:r>
        <w:rPr>
          <w:rFonts w:ascii="Calibri" w:hAnsi="Calibri" w:cs="Calibri"/>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 </w:t>
      </w:r>
      <w:hyperlink r:id="rId22" w:history="1">
        <w:r>
          <w:rPr>
            <w:rFonts w:ascii="Calibri" w:hAnsi="Calibri" w:cs="Calibri"/>
            <w:color w:val="0000FF"/>
          </w:rPr>
          <w:t>законом</w:t>
        </w:r>
      </w:hyperlink>
      <w:r>
        <w:rPr>
          <w:rFonts w:ascii="Calibri" w:hAnsi="Calibri" w:cs="Calibri"/>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23" w:history="1">
        <w:r>
          <w:rPr>
            <w:rFonts w:ascii="Calibri" w:hAnsi="Calibri" w:cs="Calibri"/>
            <w:color w:val="0000FF"/>
          </w:rPr>
          <w:t>Постановлением</w:t>
        </w:r>
      </w:hyperlink>
      <w:r>
        <w:rPr>
          <w:rFonts w:ascii="Calibri" w:hAnsi="Calibri" w:cs="Calibri"/>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CC288A" w:rsidRDefault="00CC288A">
      <w:pPr>
        <w:spacing w:after="1" w:line="220" w:lineRule="atLeast"/>
        <w:ind w:firstLine="540"/>
      </w:pPr>
      <w:bookmarkStart w:id="4" w:name="P65"/>
      <w:bookmarkEnd w:id="4"/>
      <w:r>
        <w:rPr>
          <w:rFonts w:ascii="Calibri" w:hAnsi="Calibri" w:cs="Calibri"/>
        </w:rPr>
        <w:t>2) 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состоящих в местных администрациях на учете в качестве нуждающихся в жилых помещениях;</w:t>
      </w:r>
    </w:p>
    <w:p w:rsidR="00CC288A" w:rsidRDefault="00CC288A">
      <w:pPr>
        <w:spacing w:after="1" w:line="220" w:lineRule="atLeast"/>
        <w:ind w:firstLine="540"/>
      </w:pPr>
      <w:bookmarkStart w:id="5" w:name="P66"/>
      <w:bookmarkEnd w:id="5"/>
      <w:r>
        <w:rPr>
          <w:rFonts w:ascii="Calibri" w:hAnsi="Calibri" w:cs="Calibri"/>
        </w:rPr>
        <w:t xml:space="preserve">3)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24" w:history="1">
        <w:r>
          <w:rPr>
            <w:rFonts w:ascii="Calibri" w:hAnsi="Calibri" w:cs="Calibri"/>
            <w:color w:val="0000FF"/>
          </w:rPr>
          <w:t>законом</w:t>
        </w:r>
      </w:hyperlink>
      <w:r>
        <w:rPr>
          <w:rFonts w:ascii="Calibri" w:hAnsi="Calibri" w:cs="Calibri"/>
        </w:rPr>
        <w:t xml:space="preserve"> от 25 октября 2002 года N 125-ФЗ "О жилищных субсидиях гражданам, выезжающим из районов Крайнего Севера и приравненных к ним местностей";</w:t>
      </w:r>
    </w:p>
    <w:p w:rsidR="00CC288A" w:rsidRDefault="00CC288A">
      <w:pPr>
        <w:spacing w:after="1" w:line="220" w:lineRule="atLeast"/>
        <w:ind w:firstLine="540"/>
      </w:pPr>
      <w:bookmarkStart w:id="6" w:name="P67"/>
      <w:bookmarkEnd w:id="6"/>
      <w:r>
        <w:rPr>
          <w:rFonts w:ascii="Calibri" w:hAnsi="Calibri" w:cs="Calibri"/>
        </w:rPr>
        <w:t xml:space="preserve">4)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имеющие право на получение социальной выплаты в соответствии с Федеральным </w:t>
      </w:r>
      <w:hyperlink r:id="rId25" w:history="1">
        <w:r>
          <w:rPr>
            <w:rFonts w:ascii="Calibri" w:hAnsi="Calibri" w:cs="Calibri"/>
            <w:color w:val="0000FF"/>
          </w:rPr>
          <w:t>законом</w:t>
        </w:r>
      </w:hyperlink>
      <w:r>
        <w:rPr>
          <w:rFonts w:ascii="Calibri" w:hAnsi="Calibri" w:cs="Calibri"/>
        </w:rPr>
        <w:t xml:space="preserve"> от 17 июля 2011 года N 211-ФЗ "О жилищных субсидиях гражданам, выезжающим из закрывающихся населенных пунктов в районах Крайнего Севера и приравненных к ним местностях".</w:t>
      </w:r>
    </w:p>
    <w:p w:rsidR="00CC288A" w:rsidRDefault="00CC288A">
      <w:pPr>
        <w:spacing w:after="1" w:line="220" w:lineRule="atLeast"/>
        <w:ind w:firstLine="540"/>
      </w:pPr>
      <w:bookmarkStart w:id="7" w:name="P68"/>
      <w:bookmarkEnd w:id="7"/>
      <w:r>
        <w:rPr>
          <w:rFonts w:ascii="Calibri" w:hAnsi="Calibri" w:cs="Calibri"/>
        </w:rPr>
        <w:t xml:space="preserve">5. От имени заявителей, указанных в </w:t>
      </w:r>
      <w:hyperlink w:anchor="P63" w:history="1">
        <w:r>
          <w:rPr>
            <w:rFonts w:ascii="Calibri" w:hAnsi="Calibri" w:cs="Calibri"/>
            <w:color w:val="0000FF"/>
          </w:rPr>
          <w:t>пункте 4</w:t>
        </w:r>
      </w:hyperlink>
      <w:r>
        <w:rPr>
          <w:rFonts w:ascii="Calibri" w:hAnsi="Calibri" w:cs="Calibri"/>
        </w:rPr>
        <w:t xml:space="preserve"> настоящего административного регламента, вправе выступать:</w:t>
      </w:r>
    </w:p>
    <w:p w:rsidR="00CC288A" w:rsidRDefault="00CC288A">
      <w:pPr>
        <w:spacing w:after="1" w:line="220" w:lineRule="atLeast"/>
        <w:ind w:firstLine="540"/>
      </w:pPr>
      <w:r>
        <w:rPr>
          <w:rFonts w:ascii="Calibri" w:hAnsi="Calibri" w:cs="Calibri"/>
        </w:rPr>
        <w:t>представитель гражданина при предоставлении доверенности, подписанной гражданином и оформленной в соответствии с гражданским законодательством;</w:t>
      </w:r>
    </w:p>
    <w:p w:rsidR="00CC288A" w:rsidRDefault="00CC288A">
      <w:pPr>
        <w:spacing w:after="1" w:line="220" w:lineRule="atLeast"/>
        <w:ind w:firstLine="540"/>
      </w:pPr>
      <w:r>
        <w:rPr>
          <w:rFonts w:ascii="Calibri" w:hAnsi="Calibri" w:cs="Calibri"/>
        </w:rPr>
        <w:t>законный представитель гражданина (если последний неполностью дееспособен) при представлении документов, подтверждающих права законного представителя.</w:t>
      </w:r>
    </w:p>
    <w:p w:rsidR="00CC288A" w:rsidRDefault="00CC288A">
      <w:pPr>
        <w:spacing w:after="1" w:line="220" w:lineRule="atLeast"/>
      </w:pPr>
    </w:p>
    <w:p w:rsidR="00CC288A" w:rsidRDefault="00CC288A">
      <w:pPr>
        <w:spacing w:after="1" w:line="220" w:lineRule="atLeast"/>
        <w:jc w:val="center"/>
        <w:outlineLvl w:val="2"/>
      </w:pPr>
      <w:bookmarkStart w:id="8" w:name="P72"/>
      <w:bookmarkEnd w:id="8"/>
      <w:r>
        <w:rPr>
          <w:rFonts w:ascii="Calibri" w:hAnsi="Calibri" w:cs="Calibri"/>
        </w:rPr>
        <w:t>1.3. Требования к порядку информирования</w:t>
      </w:r>
    </w:p>
    <w:p w:rsidR="00CC288A" w:rsidRDefault="00CC288A">
      <w:pPr>
        <w:spacing w:after="1" w:line="220" w:lineRule="atLeast"/>
        <w:jc w:val="center"/>
      </w:pPr>
      <w:r>
        <w:rPr>
          <w:rFonts w:ascii="Calibri" w:hAnsi="Calibri" w:cs="Calibri"/>
        </w:rPr>
        <w:t>о правилах предоставления государственной услуги</w:t>
      </w:r>
    </w:p>
    <w:p w:rsidR="00CC288A" w:rsidRDefault="00CC288A">
      <w:pPr>
        <w:spacing w:after="1" w:line="220" w:lineRule="atLeast"/>
      </w:pPr>
    </w:p>
    <w:p w:rsidR="00CC288A" w:rsidRDefault="00CC288A">
      <w:pPr>
        <w:spacing w:after="1" w:line="220" w:lineRule="atLeast"/>
        <w:ind w:firstLine="540"/>
      </w:pPr>
      <w:r>
        <w:rPr>
          <w:rFonts w:ascii="Calibri" w:hAnsi="Calibri" w:cs="Calibri"/>
        </w:rPr>
        <w:t>6. Информация о правилах предоставления государственной услуги может быть получена:</w:t>
      </w:r>
    </w:p>
    <w:p w:rsidR="00CC288A" w:rsidRDefault="00CC288A">
      <w:pPr>
        <w:spacing w:after="1" w:line="220" w:lineRule="atLeast"/>
        <w:ind w:firstLine="540"/>
      </w:pPr>
      <w:r>
        <w:rPr>
          <w:rFonts w:ascii="Calibri" w:hAnsi="Calibri" w:cs="Calibri"/>
        </w:rPr>
        <w:t>по телефону;</w:t>
      </w:r>
    </w:p>
    <w:p w:rsidR="00CC288A" w:rsidRDefault="00CC288A">
      <w:pPr>
        <w:spacing w:after="1" w:line="220" w:lineRule="atLeast"/>
        <w:ind w:firstLine="540"/>
      </w:pPr>
      <w:r>
        <w:rPr>
          <w:rFonts w:ascii="Calibri" w:hAnsi="Calibri" w:cs="Calibri"/>
        </w:rPr>
        <w:t>по электронной почте;</w:t>
      </w:r>
    </w:p>
    <w:p w:rsidR="00CC288A" w:rsidRDefault="00CC288A">
      <w:pPr>
        <w:spacing w:after="1" w:line="220" w:lineRule="atLeast"/>
        <w:ind w:firstLine="540"/>
      </w:pPr>
      <w:r>
        <w:rPr>
          <w:rFonts w:ascii="Calibri" w:hAnsi="Calibri" w:cs="Calibri"/>
        </w:rPr>
        <w:t>по почте путем обращения заявителя с письменным запросом о предоставлении информации;</w:t>
      </w:r>
    </w:p>
    <w:p w:rsidR="00CC288A" w:rsidRDefault="00CC288A">
      <w:pPr>
        <w:spacing w:after="1" w:line="220" w:lineRule="atLeast"/>
        <w:ind w:firstLine="540"/>
      </w:pPr>
      <w:r>
        <w:rPr>
          <w:rFonts w:ascii="Calibri" w:hAnsi="Calibri" w:cs="Calibri"/>
        </w:rPr>
        <w:t>при личном обращении заявителя;</w:t>
      </w:r>
    </w:p>
    <w:p w:rsidR="00CC288A" w:rsidRDefault="00CC288A">
      <w:pPr>
        <w:spacing w:after="1" w:line="220" w:lineRule="atLeast"/>
        <w:ind w:firstLine="540"/>
      </w:pPr>
      <w:r>
        <w:rPr>
          <w:rFonts w:ascii="Calibri" w:hAnsi="Calibri" w:cs="Calibri"/>
        </w:rPr>
        <w:t>на официальном сайте местной администрации, на странице министерства на официальном сайте Правительства Архангельской области в информационно-телекоммуникационной сети "Интернет";</w:t>
      </w:r>
    </w:p>
    <w:p w:rsidR="00CC288A" w:rsidRDefault="00CC288A">
      <w:pPr>
        <w:spacing w:after="1" w:line="220" w:lineRule="atLeast"/>
        <w:ind w:firstLine="540"/>
      </w:pPr>
      <w:r>
        <w:rPr>
          <w:rFonts w:ascii="Calibri" w:hAnsi="Calibri" w:cs="Calibri"/>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CC288A" w:rsidRDefault="00CC288A">
      <w:pPr>
        <w:spacing w:after="1" w:line="220" w:lineRule="atLeast"/>
        <w:ind w:firstLine="540"/>
      </w:pPr>
      <w:r>
        <w:rPr>
          <w:rFonts w:ascii="Calibri" w:hAnsi="Calibri" w:cs="Calibri"/>
        </w:rPr>
        <w:t>в помещениях местных администраций, министерства (на информационных стендах).</w:t>
      </w:r>
    </w:p>
    <w:p w:rsidR="00CC288A" w:rsidRDefault="00CC288A">
      <w:pPr>
        <w:spacing w:after="1" w:line="220" w:lineRule="atLeast"/>
        <w:ind w:firstLine="540"/>
      </w:pPr>
      <w:bookmarkStart w:id="9" w:name="P83"/>
      <w:bookmarkEnd w:id="9"/>
      <w:r>
        <w:rPr>
          <w:rFonts w:ascii="Calibri" w:hAnsi="Calibri" w:cs="Calibri"/>
        </w:rPr>
        <w:lastRenderedPageBreak/>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C288A" w:rsidRDefault="00CC288A">
      <w:pPr>
        <w:spacing w:after="1" w:line="220" w:lineRule="atLeast"/>
        <w:ind w:firstLine="540"/>
      </w:pPr>
      <w:r>
        <w:rPr>
          <w:rFonts w:ascii="Calibri" w:hAnsi="Calibri" w:cs="Calibri"/>
        </w:rPr>
        <w:t>1) сообщается следующая информация:</w:t>
      </w:r>
    </w:p>
    <w:p w:rsidR="00CC288A" w:rsidRDefault="00CC288A">
      <w:pPr>
        <w:spacing w:after="1" w:line="220" w:lineRule="atLeast"/>
        <w:ind w:firstLine="540"/>
      </w:pPr>
      <w:r>
        <w:rPr>
          <w:rFonts w:ascii="Calibri" w:hAnsi="Calibri" w:cs="Calibri"/>
        </w:rPr>
        <w:t>контактные данные местной администрации, министерства (почтовый адрес, адрес официального сайта местной администрации, страницы министерства на официальном сайте Правительства Архангельской области в информационно-телекоммуникационной сети "Интернет", номер телефона для справок, адрес электронной почты);</w:t>
      </w:r>
    </w:p>
    <w:p w:rsidR="00CC288A" w:rsidRDefault="00CC288A">
      <w:pPr>
        <w:spacing w:after="1" w:line="220" w:lineRule="atLeast"/>
        <w:ind w:firstLine="540"/>
      </w:pPr>
      <w:r>
        <w:rPr>
          <w:rFonts w:ascii="Calibri" w:hAnsi="Calibri" w:cs="Calibri"/>
        </w:rPr>
        <w:t>график работы местной администрации, министерства с заявителями;</w:t>
      </w:r>
    </w:p>
    <w:p w:rsidR="00CC288A" w:rsidRDefault="00CC288A">
      <w:pPr>
        <w:spacing w:after="1" w:line="220" w:lineRule="atLeast"/>
        <w:ind w:firstLine="540"/>
      </w:pPr>
      <w:r>
        <w:rPr>
          <w:rFonts w:ascii="Calibri" w:hAnsi="Calibri" w:cs="Calibri"/>
        </w:rPr>
        <w:t>сведения о должностных лицах, уполномоченных рассматривать жалобы заявителей на решения и действия (бездействие) местных администраций, министерства, а также их муниципальных служащих, государственных служащих;</w:t>
      </w:r>
    </w:p>
    <w:p w:rsidR="00CC288A" w:rsidRDefault="00CC288A">
      <w:pPr>
        <w:spacing w:after="1" w:line="220" w:lineRule="atLeast"/>
        <w:ind w:firstLine="540"/>
      </w:pPr>
      <w:r>
        <w:rPr>
          <w:rFonts w:ascii="Calibri" w:hAnsi="Calibri" w:cs="Calibri"/>
        </w:rPr>
        <w:t>2) осуществляется консультирование по порядку предоставления государственной услуги.</w:t>
      </w:r>
    </w:p>
    <w:p w:rsidR="00CC288A" w:rsidRDefault="00CC288A">
      <w:pPr>
        <w:spacing w:after="1" w:line="220" w:lineRule="atLeast"/>
        <w:ind w:firstLine="540"/>
      </w:pPr>
      <w:r>
        <w:rPr>
          <w:rFonts w:ascii="Calibri" w:hAnsi="Calibri" w:cs="Calibri"/>
        </w:rPr>
        <w:t>Ответ на телефонный звонок должен начинаться с информации о наименовании местной администрации, министерства, в которые позвонил гражданин, должности, фамилии, имени и отчестве принявшего телефонный звонок муниципального служащего местной администрации, государственного служащего министерства. Время разговора не должно превышать 10 минут. При невозможности муниципального служащего, государственного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государственного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CC288A" w:rsidRDefault="00CC288A">
      <w:pPr>
        <w:spacing w:after="1" w:line="220" w:lineRule="atLeast"/>
        <w:ind w:firstLine="540"/>
      </w:pPr>
      <w:r>
        <w:rPr>
          <w:rFonts w:ascii="Calibri" w:hAnsi="Calibri" w:cs="Calibri"/>
        </w:rPr>
        <w:t xml:space="preserve">Обращения заявителей по электронной почте и их письменные запросы рассматриваются в местных администрациях, министерстве, в порядке, предусмотренном Федеральным </w:t>
      </w:r>
      <w:hyperlink r:id="rId26"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 и Федеральным </w:t>
      </w:r>
      <w:hyperlink r:id="rId27" w:history="1">
        <w:r>
          <w:rPr>
            <w:rFonts w:ascii="Calibri" w:hAnsi="Calibri" w:cs="Calibri"/>
            <w:color w:val="0000FF"/>
          </w:rPr>
          <w:t>законом</w:t>
        </w:r>
      </w:hyperlink>
      <w:r>
        <w:rPr>
          <w:rFonts w:ascii="Calibri" w:hAnsi="Calibri" w:cs="Calibri"/>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CC288A" w:rsidRDefault="00CC288A">
      <w:pPr>
        <w:spacing w:after="1" w:line="220" w:lineRule="atLeast"/>
        <w:ind w:firstLine="540"/>
      </w:pPr>
      <w:bookmarkStart w:id="10" w:name="P91"/>
      <w:bookmarkEnd w:id="10"/>
      <w:r>
        <w:rPr>
          <w:rFonts w:ascii="Calibri" w:hAnsi="Calibri" w:cs="Calibri"/>
        </w:rPr>
        <w:t>8. На официальном сайте местной администрации, странице министерства на официальном сайте Правительства Архангельской области в информационно-телекоммуникационной сети "Интернет" размещается следующая информация:</w:t>
      </w:r>
    </w:p>
    <w:p w:rsidR="00CC288A" w:rsidRDefault="00CC288A">
      <w:pPr>
        <w:spacing w:after="1" w:line="220" w:lineRule="atLeast"/>
        <w:ind w:firstLine="540"/>
      </w:pPr>
      <w:r>
        <w:rPr>
          <w:rFonts w:ascii="Calibri" w:hAnsi="Calibri" w:cs="Calibri"/>
        </w:rPr>
        <w:t>текст настоящего административного регламента;</w:t>
      </w:r>
    </w:p>
    <w:p w:rsidR="00CC288A" w:rsidRDefault="00CC288A">
      <w:pPr>
        <w:spacing w:after="1" w:line="220" w:lineRule="atLeast"/>
        <w:ind w:firstLine="540"/>
      </w:pPr>
      <w:r>
        <w:rPr>
          <w:rFonts w:ascii="Calibri" w:hAnsi="Calibri" w:cs="Calibri"/>
        </w:rPr>
        <w:t xml:space="preserve">контактные данные местной администрации и министерства, указанные в </w:t>
      </w:r>
      <w:hyperlink w:anchor="P83" w:history="1">
        <w:r>
          <w:rPr>
            <w:rFonts w:ascii="Calibri" w:hAnsi="Calibri" w:cs="Calibri"/>
            <w:color w:val="0000FF"/>
          </w:rPr>
          <w:t>пункте 7</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график работы с заявителями;</w:t>
      </w:r>
    </w:p>
    <w:p w:rsidR="00CC288A" w:rsidRDefault="00CC288A">
      <w:pPr>
        <w:spacing w:after="1" w:line="220" w:lineRule="atLeast"/>
        <w:ind w:firstLine="540"/>
      </w:pPr>
      <w:r>
        <w:rPr>
          <w:rFonts w:ascii="Calibri" w:hAnsi="Calibri" w:cs="Calibri"/>
        </w:rPr>
        <w:t>образцы заполнения заявителями бланков документов;</w:t>
      </w:r>
    </w:p>
    <w:p w:rsidR="00CC288A" w:rsidRDefault="00CC288A">
      <w:pPr>
        <w:spacing w:after="1" w:line="220" w:lineRule="atLeast"/>
        <w:ind w:firstLine="540"/>
      </w:pPr>
      <w:r>
        <w:rPr>
          <w:rFonts w:ascii="Calibri" w:hAnsi="Calibri" w:cs="Calibri"/>
        </w:rPr>
        <w:t>порядок получения консультаций (справок) о предоставлении государственной услуги;</w:t>
      </w:r>
    </w:p>
    <w:p w:rsidR="00CC288A" w:rsidRDefault="00CC288A">
      <w:pPr>
        <w:spacing w:after="1" w:line="220" w:lineRule="atLeast"/>
        <w:ind w:firstLine="540"/>
      </w:pPr>
      <w:r>
        <w:rPr>
          <w:rFonts w:ascii="Calibri" w:hAnsi="Calibri" w:cs="Calibri"/>
        </w:rPr>
        <w:t>сведения о должностных лицах, уполномоченных рассматривать жалобы заявителей на решения и действия (бездействие) местной администрации, министерства, а также их должностных лиц, муниципальных служащих, государственных служащих.</w:t>
      </w:r>
    </w:p>
    <w:p w:rsidR="00CC288A" w:rsidRDefault="00CC288A">
      <w:pPr>
        <w:spacing w:after="1" w:line="220" w:lineRule="atLeast"/>
        <w:ind w:firstLine="540"/>
      </w:pPr>
      <w:r>
        <w:rPr>
          <w:rFonts w:ascii="Calibri" w:hAnsi="Calibri" w:cs="Calibri"/>
        </w:rPr>
        <w:t>9. На Архангельском региональном портале государственных и муниципальных услуг размещается следующая информация:</w:t>
      </w:r>
    </w:p>
    <w:p w:rsidR="00CC288A" w:rsidRDefault="00CC288A">
      <w:pPr>
        <w:spacing w:after="1" w:line="220" w:lineRule="atLeast"/>
        <w:ind w:firstLine="540"/>
      </w:pPr>
      <w:r>
        <w:rPr>
          <w:rFonts w:ascii="Calibri" w:hAnsi="Calibri" w:cs="Calibri"/>
        </w:rPr>
        <w:t xml:space="preserve">информация, указанная в </w:t>
      </w:r>
      <w:hyperlink w:anchor="P91" w:history="1">
        <w:r>
          <w:rPr>
            <w:rFonts w:ascii="Calibri" w:hAnsi="Calibri" w:cs="Calibri"/>
            <w:color w:val="0000FF"/>
          </w:rPr>
          <w:t>пункте 8</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 xml:space="preserve">информация, указанная в </w:t>
      </w:r>
      <w:hyperlink r:id="rId28" w:history="1">
        <w:r>
          <w:rPr>
            <w:rFonts w:ascii="Calibri" w:hAnsi="Calibri" w:cs="Calibri"/>
            <w:color w:val="0000FF"/>
          </w:rPr>
          <w:t>пункте 13</w:t>
        </w:r>
      </w:hyperlink>
      <w:r>
        <w:rPr>
          <w:rFonts w:ascii="Calibri" w:hAnsi="Calibri" w:cs="Calibri"/>
        </w:rPr>
        <w:t xml:space="preserve">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 декабря 2010 года N 408-пп.</w:t>
      </w:r>
    </w:p>
    <w:p w:rsidR="00CC288A" w:rsidRDefault="00CC288A">
      <w:pPr>
        <w:spacing w:after="1" w:line="220" w:lineRule="atLeast"/>
        <w:ind w:firstLine="540"/>
      </w:pPr>
      <w:r>
        <w:rPr>
          <w:rFonts w:ascii="Calibri" w:hAnsi="Calibri" w:cs="Calibri"/>
        </w:rPr>
        <w:t>10. В помещениях местной администрации и министерства (на информационных стендах) размещается следующая информация:</w:t>
      </w:r>
    </w:p>
    <w:p w:rsidR="00CC288A" w:rsidRDefault="00CC288A">
      <w:pPr>
        <w:spacing w:after="1" w:line="220" w:lineRule="atLeast"/>
        <w:ind w:firstLine="540"/>
      </w:pPr>
      <w:r>
        <w:rPr>
          <w:rFonts w:ascii="Calibri" w:hAnsi="Calibri" w:cs="Calibri"/>
        </w:rPr>
        <w:t>порядок работы местной администрации, министерства, включая порядок приема граждан;</w:t>
      </w:r>
    </w:p>
    <w:p w:rsidR="00CC288A" w:rsidRDefault="00CC288A">
      <w:pPr>
        <w:spacing w:after="1" w:line="220" w:lineRule="atLeast"/>
        <w:ind w:firstLine="540"/>
      </w:pPr>
      <w:r>
        <w:rPr>
          <w:rFonts w:ascii="Calibri" w:hAnsi="Calibri" w:cs="Calibri"/>
        </w:rPr>
        <w:t>условия и порядок получения информации от местной администрации и министерства;</w:t>
      </w:r>
    </w:p>
    <w:p w:rsidR="00CC288A" w:rsidRDefault="00CC288A">
      <w:pPr>
        <w:spacing w:after="1" w:line="220" w:lineRule="atLeast"/>
        <w:ind w:firstLine="540"/>
      </w:pPr>
      <w:r>
        <w:rPr>
          <w:rFonts w:ascii="Calibri" w:hAnsi="Calibri" w:cs="Calibri"/>
        </w:rPr>
        <w:lastRenderedPageBreak/>
        <w:t>описание заявителей при предоставлении государственной услуги;</w:t>
      </w:r>
    </w:p>
    <w:p w:rsidR="00CC288A" w:rsidRDefault="00CC288A">
      <w:pPr>
        <w:spacing w:after="1" w:line="220" w:lineRule="atLeast"/>
        <w:ind w:firstLine="540"/>
      </w:pPr>
      <w:r>
        <w:rPr>
          <w:rFonts w:ascii="Calibri" w:hAnsi="Calibri" w:cs="Calibri"/>
        </w:rPr>
        <w:t>стандарт предоставления государственной услуги;</w:t>
      </w:r>
    </w:p>
    <w:p w:rsidR="00CC288A" w:rsidRDefault="00CC288A">
      <w:pPr>
        <w:spacing w:after="1" w:line="220" w:lineRule="atLeast"/>
        <w:ind w:firstLine="540"/>
      </w:pPr>
      <w:r>
        <w:rPr>
          <w:rFonts w:ascii="Calibri" w:hAnsi="Calibri" w:cs="Calibri"/>
        </w:rPr>
        <w:t>перечень документов, необходимых для предоставления государственной услуги;</w:t>
      </w:r>
    </w:p>
    <w:p w:rsidR="00CC288A" w:rsidRDefault="00CC288A">
      <w:pPr>
        <w:spacing w:after="1" w:line="220" w:lineRule="atLeast"/>
        <w:ind w:firstLine="540"/>
      </w:pPr>
      <w:r>
        <w:rPr>
          <w:rFonts w:ascii="Calibri" w:hAnsi="Calibri" w:cs="Calibri"/>
        </w:rPr>
        <w:t>сроки при предоставлении государственной услуги;</w:t>
      </w:r>
    </w:p>
    <w:p w:rsidR="00CC288A" w:rsidRDefault="00CC288A">
      <w:pPr>
        <w:spacing w:after="1" w:line="220" w:lineRule="atLeast"/>
        <w:ind w:firstLine="540"/>
      </w:pPr>
      <w:r>
        <w:rPr>
          <w:rFonts w:ascii="Calibri" w:hAnsi="Calibri" w:cs="Calibri"/>
        </w:rPr>
        <w:t>результаты предоставления государственной услуги;</w:t>
      </w:r>
    </w:p>
    <w:p w:rsidR="00CC288A" w:rsidRDefault="00CC288A">
      <w:pPr>
        <w:spacing w:after="1" w:line="220" w:lineRule="atLeast"/>
        <w:ind w:firstLine="540"/>
      </w:pPr>
      <w:r>
        <w:rPr>
          <w:rFonts w:ascii="Calibri" w:hAnsi="Calibri" w:cs="Calibri"/>
        </w:rPr>
        <w:t>блок-схема предоставления государственной услуги.</w:t>
      </w:r>
    </w:p>
    <w:p w:rsidR="00CC288A" w:rsidRDefault="00CC288A">
      <w:pPr>
        <w:spacing w:after="1" w:line="220" w:lineRule="atLeast"/>
      </w:pPr>
    </w:p>
    <w:p w:rsidR="00CC288A" w:rsidRDefault="00CC288A">
      <w:pPr>
        <w:spacing w:after="1" w:line="220" w:lineRule="atLeast"/>
        <w:jc w:val="center"/>
        <w:outlineLvl w:val="1"/>
      </w:pPr>
      <w:r>
        <w:rPr>
          <w:rFonts w:ascii="Calibri" w:hAnsi="Calibri" w:cs="Calibri"/>
        </w:rPr>
        <w:t>II. Стандарт предоставления государственной услуги</w:t>
      </w:r>
    </w:p>
    <w:p w:rsidR="00CC288A" w:rsidRDefault="00CC288A">
      <w:pPr>
        <w:spacing w:after="1" w:line="220" w:lineRule="atLeast"/>
      </w:pPr>
    </w:p>
    <w:p w:rsidR="00CC288A" w:rsidRDefault="00CC288A">
      <w:pPr>
        <w:spacing w:after="1" w:line="220" w:lineRule="atLeast"/>
        <w:ind w:firstLine="540"/>
      </w:pPr>
      <w:r>
        <w:rPr>
          <w:rFonts w:ascii="Calibri" w:hAnsi="Calibri" w:cs="Calibri"/>
        </w:rPr>
        <w:t>11. Наименование государственной услуги: "Предоставление государственных жилищных сертификатов отдельным категориям граждан, установленным федеральным законодательством, в Архангельской области".</w:t>
      </w:r>
    </w:p>
    <w:p w:rsidR="00CC288A" w:rsidRDefault="00CC288A">
      <w:pPr>
        <w:spacing w:after="1" w:line="220" w:lineRule="atLeast"/>
        <w:ind w:firstLine="540"/>
      </w:pPr>
      <w:r>
        <w:rPr>
          <w:rFonts w:ascii="Calibri" w:hAnsi="Calibri" w:cs="Calibri"/>
        </w:rPr>
        <w:t>12. Государственная услуга предоставляется совместно администрациями муниципальных районов, городских округов Архангельской области и министерством.</w:t>
      </w:r>
    </w:p>
    <w:p w:rsidR="00CC288A" w:rsidRDefault="00CC288A">
      <w:pPr>
        <w:spacing w:after="1" w:line="220" w:lineRule="atLeast"/>
        <w:ind w:firstLine="540"/>
      </w:pPr>
      <w:r>
        <w:rPr>
          <w:rFonts w:ascii="Calibri" w:hAnsi="Calibri" w:cs="Calibri"/>
        </w:rPr>
        <w:t>13. Предоставление государственной услуги осуществляется в соответствии со следующими нормативными правовыми актами:</w:t>
      </w:r>
    </w:p>
    <w:p w:rsidR="00CC288A" w:rsidRDefault="00CC288A">
      <w:pPr>
        <w:spacing w:after="1" w:line="220" w:lineRule="atLeast"/>
        <w:ind w:firstLine="540"/>
      </w:pPr>
      <w:hyperlink r:id="rId29" w:history="1">
        <w:r>
          <w:rPr>
            <w:rFonts w:ascii="Calibri" w:hAnsi="Calibri" w:cs="Calibri"/>
            <w:color w:val="0000FF"/>
          </w:rPr>
          <w:t>Конституция</w:t>
        </w:r>
      </w:hyperlink>
      <w:r>
        <w:rPr>
          <w:rFonts w:ascii="Calibri" w:hAnsi="Calibri" w:cs="Calibri"/>
        </w:rPr>
        <w:t xml:space="preserve"> Российской Федерации;</w:t>
      </w:r>
    </w:p>
    <w:p w:rsidR="00CC288A" w:rsidRDefault="00CC288A">
      <w:pPr>
        <w:spacing w:after="1" w:line="220" w:lineRule="atLeast"/>
        <w:ind w:firstLine="540"/>
      </w:pPr>
      <w:hyperlink r:id="rId30" w:history="1">
        <w:r>
          <w:rPr>
            <w:rFonts w:ascii="Calibri" w:hAnsi="Calibri" w:cs="Calibri"/>
            <w:color w:val="0000FF"/>
          </w:rPr>
          <w:t>Закон</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C288A" w:rsidRDefault="00CC288A">
      <w:pPr>
        <w:spacing w:after="1" w:line="220" w:lineRule="atLeast"/>
        <w:ind w:firstLine="540"/>
      </w:pPr>
      <w:hyperlink r:id="rId31" w:history="1">
        <w:r>
          <w:rPr>
            <w:rFonts w:ascii="Calibri" w:hAnsi="Calibri" w:cs="Calibri"/>
            <w:color w:val="0000FF"/>
          </w:rPr>
          <w:t>Закон</w:t>
        </w:r>
      </w:hyperlink>
      <w:r>
        <w:rPr>
          <w:rFonts w:ascii="Calibri" w:hAnsi="Calibri" w:cs="Calibri"/>
        </w:rPr>
        <w:t xml:space="preserve"> Российской Федерации от 19 февраля 1993 N 4530-1 "О вынужденных переселенцах";</w:t>
      </w:r>
    </w:p>
    <w:p w:rsidR="00CC288A" w:rsidRDefault="00CC288A">
      <w:pPr>
        <w:spacing w:after="1" w:line="220" w:lineRule="atLeast"/>
        <w:ind w:firstLine="540"/>
      </w:pPr>
      <w:r>
        <w:rPr>
          <w:rFonts w:ascii="Calibri" w:hAnsi="Calibri" w:cs="Calibri"/>
        </w:rPr>
        <w:t xml:space="preserve">Федеральный </w:t>
      </w:r>
      <w:hyperlink r:id="rId32" w:history="1">
        <w:r>
          <w:rPr>
            <w:rFonts w:ascii="Calibri" w:hAnsi="Calibri" w:cs="Calibri"/>
            <w:color w:val="0000FF"/>
          </w:rPr>
          <w:t>закон</w:t>
        </w:r>
      </w:hyperlink>
      <w:r>
        <w:rPr>
          <w:rFonts w:ascii="Calibri" w:hAnsi="Calibri" w:cs="Calibri"/>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CC288A" w:rsidRDefault="00CC288A">
      <w:pPr>
        <w:spacing w:after="1" w:line="220" w:lineRule="atLeast"/>
        <w:ind w:firstLine="540"/>
      </w:pPr>
      <w:r>
        <w:rPr>
          <w:rFonts w:ascii="Calibri" w:hAnsi="Calibri" w:cs="Calibri"/>
        </w:rPr>
        <w:t xml:space="preserve">Федеральный </w:t>
      </w:r>
      <w:hyperlink r:id="rId33" w:history="1">
        <w:r>
          <w:rPr>
            <w:rFonts w:ascii="Calibri" w:hAnsi="Calibri" w:cs="Calibri"/>
            <w:color w:val="0000FF"/>
          </w:rPr>
          <w:t>закон</w:t>
        </w:r>
      </w:hyperlink>
      <w:r>
        <w:rPr>
          <w:rFonts w:ascii="Calibri" w:hAnsi="Calibri" w:cs="Calibri"/>
        </w:rPr>
        <w:t xml:space="preserve"> от 25 октября 2002 года N 125-ФЗ "О жилищных субсидиях гражданам, выезжающим из районов Крайнего Севера и приравненных к ним местностей";</w:t>
      </w:r>
    </w:p>
    <w:p w:rsidR="00CC288A" w:rsidRDefault="00CC288A">
      <w:pPr>
        <w:spacing w:after="1" w:line="220" w:lineRule="atLeast"/>
        <w:ind w:firstLine="540"/>
      </w:pPr>
      <w:r>
        <w:rPr>
          <w:rFonts w:ascii="Calibri" w:hAnsi="Calibri" w:cs="Calibri"/>
        </w:rPr>
        <w:t xml:space="preserve">Федеральный </w:t>
      </w:r>
      <w:hyperlink r:id="rId34" w:history="1">
        <w:r>
          <w:rPr>
            <w:rFonts w:ascii="Calibri" w:hAnsi="Calibri" w:cs="Calibri"/>
            <w:color w:val="0000FF"/>
          </w:rPr>
          <w:t>закон</w:t>
        </w:r>
      </w:hyperlink>
      <w:r>
        <w:rPr>
          <w:rFonts w:ascii="Calibri" w:hAnsi="Calibri" w:cs="Calibri"/>
        </w:rPr>
        <w:t xml:space="preserve"> от 2 мая 2006 года N 59-ФЗ "О порядке рассмотрения обращений граждан Российской Федерации";</w:t>
      </w:r>
    </w:p>
    <w:p w:rsidR="00CC288A" w:rsidRDefault="00CC288A">
      <w:pPr>
        <w:spacing w:after="1" w:line="220" w:lineRule="atLeast"/>
        <w:ind w:firstLine="540"/>
      </w:pPr>
      <w:r>
        <w:rPr>
          <w:rFonts w:ascii="Calibri" w:hAnsi="Calibri" w:cs="Calibri"/>
        </w:rPr>
        <w:t xml:space="preserve">Федеральный </w:t>
      </w:r>
      <w:hyperlink r:id="rId35" w:history="1">
        <w:r>
          <w:rPr>
            <w:rFonts w:ascii="Calibri" w:hAnsi="Calibri" w:cs="Calibri"/>
            <w:color w:val="0000FF"/>
          </w:rPr>
          <w:t>закон</w:t>
        </w:r>
      </w:hyperlink>
      <w:r>
        <w:rPr>
          <w:rFonts w:ascii="Calibri" w:hAnsi="Calibri" w:cs="Calibri"/>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CC288A" w:rsidRDefault="00CC288A">
      <w:pPr>
        <w:spacing w:after="1" w:line="220" w:lineRule="atLeast"/>
        <w:ind w:firstLine="540"/>
      </w:pPr>
      <w:r>
        <w:rPr>
          <w:rFonts w:ascii="Calibri" w:hAnsi="Calibri" w:cs="Calibri"/>
        </w:rPr>
        <w:t xml:space="preserve">Федеральный </w:t>
      </w:r>
      <w:hyperlink r:id="rId36" w:history="1">
        <w:r>
          <w:rPr>
            <w:rFonts w:ascii="Calibri" w:hAnsi="Calibri" w:cs="Calibri"/>
            <w:color w:val="0000FF"/>
          </w:rPr>
          <w:t>закон</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CC288A" w:rsidRDefault="00CC288A">
      <w:pPr>
        <w:spacing w:after="1" w:line="220" w:lineRule="atLeast"/>
        <w:ind w:firstLine="540"/>
      </w:pPr>
      <w:r>
        <w:rPr>
          <w:rFonts w:ascii="Calibri" w:hAnsi="Calibri" w:cs="Calibri"/>
        </w:rPr>
        <w:t xml:space="preserve">Федеральный </w:t>
      </w:r>
      <w:hyperlink r:id="rId37" w:history="1">
        <w:r>
          <w:rPr>
            <w:rFonts w:ascii="Calibri" w:hAnsi="Calibri" w:cs="Calibri"/>
            <w:color w:val="0000FF"/>
          </w:rPr>
          <w:t>закон</w:t>
        </w:r>
      </w:hyperlink>
      <w:r>
        <w:rPr>
          <w:rFonts w:ascii="Calibri" w:hAnsi="Calibri" w:cs="Calibri"/>
        </w:rPr>
        <w:t xml:space="preserve"> от 17 июля 2011 года N 211-ФЗ "О жилищных субсидиях гражданам, выезжающим из закрывающихся населенных пунктов в районах Крайнего Севера и приравненных к ним местностях";</w:t>
      </w:r>
    </w:p>
    <w:p w:rsidR="00CC288A" w:rsidRDefault="00CC288A">
      <w:pPr>
        <w:spacing w:after="1" w:line="220" w:lineRule="atLeast"/>
        <w:ind w:firstLine="540"/>
      </w:pPr>
      <w:hyperlink r:id="rId38"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CC288A" w:rsidRDefault="00CC288A">
      <w:pPr>
        <w:spacing w:after="1" w:line="220" w:lineRule="atLeast"/>
        <w:ind w:firstLine="540"/>
      </w:pPr>
      <w:hyperlink r:id="rId3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10 декабря 2002 года N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CC288A" w:rsidRDefault="00CC288A">
      <w:pPr>
        <w:spacing w:after="1" w:line="220" w:lineRule="atLeast"/>
        <w:ind w:firstLine="540"/>
      </w:pPr>
      <w:hyperlink r:id="rId4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21 марта 2006 года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p>
    <w:p w:rsidR="00CC288A" w:rsidRDefault="00CC288A">
      <w:pPr>
        <w:spacing w:after="1" w:line="220" w:lineRule="atLeast"/>
        <w:ind w:firstLine="540"/>
      </w:pPr>
      <w:hyperlink r:id="rId4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C288A" w:rsidRDefault="00CC288A">
      <w:pPr>
        <w:spacing w:after="1" w:line="220" w:lineRule="atLeast"/>
        <w:ind w:firstLine="540"/>
      </w:pPr>
      <w:hyperlink r:id="rId4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w:t>
      </w:r>
      <w:r>
        <w:rPr>
          <w:rFonts w:ascii="Calibri" w:hAnsi="Calibri" w:cs="Calibri"/>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CC288A" w:rsidRDefault="00CC288A">
      <w:pPr>
        <w:spacing w:after="1" w:line="220" w:lineRule="atLeast"/>
        <w:ind w:firstLine="540"/>
      </w:pPr>
      <w:r>
        <w:rPr>
          <w:rFonts w:ascii="Calibri" w:hAnsi="Calibri" w:cs="Calibri"/>
        </w:rPr>
        <w:t xml:space="preserve">областной </w:t>
      </w:r>
      <w:hyperlink r:id="rId43" w:history="1">
        <w:r>
          <w:rPr>
            <w:rFonts w:ascii="Calibri" w:hAnsi="Calibri" w:cs="Calibri"/>
            <w:color w:val="0000FF"/>
          </w:rPr>
          <w:t>закон</w:t>
        </w:r>
      </w:hyperlink>
      <w:r>
        <w:rPr>
          <w:rFonts w:ascii="Calibri" w:hAnsi="Calibri" w:cs="Calibri"/>
        </w:rPr>
        <w:t xml:space="preserve"> от 20 сентября 2005 года N 84-5-ОЗ "О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
    <w:p w:rsidR="00CC288A" w:rsidRDefault="00CC288A">
      <w:pPr>
        <w:spacing w:after="1" w:line="220" w:lineRule="atLeast"/>
        <w:ind w:firstLine="540"/>
      </w:pPr>
      <w:r>
        <w:rPr>
          <w:rFonts w:ascii="Calibri" w:hAnsi="Calibri" w:cs="Calibri"/>
        </w:rPr>
        <w:t xml:space="preserve">областной </w:t>
      </w:r>
      <w:hyperlink r:id="rId44" w:history="1">
        <w:r>
          <w:rPr>
            <w:rFonts w:ascii="Calibri" w:hAnsi="Calibri" w:cs="Calibri"/>
            <w:color w:val="0000FF"/>
          </w:rPr>
          <w:t>закон</w:t>
        </w:r>
      </w:hyperlink>
      <w:r>
        <w:rPr>
          <w:rFonts w:ascii="Calibri" w:hAnsi="Calibri" w:cs="Calibri"/>
        </w:rPr>
        <w:t xml:space="preserve"> от 15 марта 2012 года N 449-29-ОЗ "О распределении средств федерального бюджета между очередями граждан, имеющих право на получение жилищных субсидий в связи с выездом из районов Крайнего Севера и приравненных к ним местностей";</w:t>
      </w:r>
    </w:p>
    <w:p w:rsidR="00CC288A" w:rsidRDefault="00CC288A">
      <w:pPr>
        <w:spacing w:after="1" w:line="220" w:lineRule="atLeast"/>
        <w:ind w:firstLine="540"/>
      </w:pPr>
      <w:hyperlink r:id="rId45" w:history="1">
        <w:r>
          <w:rPr>
            <w:rFonts w:ascii="Calibri" w:hAnsi="Calibri" w:cs="Calibri"/>
            <w:color w:val="0000FF"/>
          </w:rPr>
          <w:t>постановление</w:t>
        </w:r>
      </w:hyperlink>
      <w:r>
        <w:rPr>
          <w:rFonts w:ascii="Calibri" w:hAnsi="Calibri" w:cs="Calibri"/>
        </w:rPr>
        <w:t xml:space="preserve"> администрации Архангельской области от 12 ноября 2007 N 182-па "Об утверждении Порядка оформления и выдачи государственных жилищных сертификатов в рамках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на территории Архангельской области";</w:t>
      </w:r>
    </w:p>
    <w:p w:rsidR="00CC288A" w:rsidRDefault="00CC288A">
      <w:pPr>
        <w:spacing w:after="1" w:line="220" w:lineRule="atLeast"/>
        <w:ind w:firstLine="540"/>
      </w:pPr>
      <w:hyperlink r:id="rId46" w:history="1">
        <w:r>
          <w:rPr>
            <w:rFonts w:ascii="Calibri" w:hAnsi="Calibri" w:cs="Calibri"/>
            <w:color w:val="0000FF"/>
          </w:rPr>
          <w:t>постановление</w:t>
        </w:r>
      </w:hyperlink>
      <w:r>
        <w:rPr>
          <w:rFonts w:ascii="Calibri" w:hAnsi="Calibri" w:cs="Calibri"/>
        </w:rPr>
        <w:t xml:space="preserve"> Правительства Архангельской области от 28 декабря 2010 года N 408-пп "О создании 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w:t>
      </w:r>
    </w:p>
    <w:p w:rsidR="00CC288A" w:rsidRDefault="00CC288A">
      <w:pPr>
        <w:spacing w:after="1" w:line="220" w:lineRule="atLeast"/>
        <w:ind w:firstLine="540"/>
      </w:pPr>
      <w:hyperlink r:id="rId47" w:history="1">
        <w:r>
          <w:rPr>
            <w:rFonts w:ascii="Calibri" w:hAnsi="Calibri" w:cs="Calibri"/>
            <w:color w:val="0000FF"/>
          </w:rPr>
          <w:t>постановление</w:t>
        </w:r>
      </w:hyperlink>
      <w:r>
        <w:rPr>
          <w:rFonts w:ascii="Calibri" w:hAnsi="Calibri" w:cs="Calibri"/>
        </w:rPr>
        <w:t xml:space="preserve"> Правительства Архангельской области от 26 апреля 2011 года N 130-пп "Об утверждении перечней государственных услуг Архангельской области";</w:t>
      </w:r>
    </w:p>
    <w:p w:rsidR="00CC288A" w:rsidRDefault="00CC288A">
      <w:pPr>
        <w:spacing w:after="1" w:line="220" w:lineRule="atLeast"/>
        <w:ind w:firstLine="540"/>
      </w:pPr>
      <w:hyperlink r:id="rId48" w:history="1">
        <w:r>
          <w:rPr>
            <w:rFonts w:ascii="Calibri" w:hAnsi="Calibri" w:cs="Calibri"/>
            <w:color w:val="0000FF"/>
          </w:rPr>
          <w:t>постановление</w:t>
        </w:r>
      </w:hyperlink>
      <w:r>
        <w:rPr>
          <w:rFonts w:ascii="Calibri" w:hAnsi="Calibri" w:cs="Calibri"/>
        </w:rPr>
        <w:t xml:space="preserve"> Правительства Архангельской области от 27 декабря 2011 года N 531-пп "О перечне услуг, которые являются необходимыми и обязательными для предоставления исполнительными органами государственной власти Архангельской области, и порядке определения платы за оказание этих услуг";</w:t>
      </w:r>
    </w:p>
    <w:p w:rsidR="00CC288A" w:rsidRDefault="00CC288A">
      <w:pPr>
        <w:spacing w:after="1" w:line="220" w:lineRule="atLeast"/>
        <w:ind w:firstLine="540"/>
      </w:pPr>
      <w:hyperlink r:id="rId49" w:history="1">
        <w:r>
          <w:rPr>
            <w:rFonts w:ascii="Calibri" w:hAnsi="Calibri" w:cs="Calibri"/>
            <w:color w:val="0000FF"/>
          </w:rPr>
          <w:t>постановление</w:t>
        </w:r>
      </w:hyperlink>
      <w:r>
        <w:rPr>
          <w:rFonts w:ascii="Calibri" w:hAnsi="Calibri" w:cs="Calibri"/>
        </w:rPr>
        <w:t xml:space="preserve"> Правительства Архангельской области от 11 июня 2015 года N 214-пп "Об утверждении Положения о министерстве строительства и архитектуры Архангельской области";</w:t>
      </w:r>
    </w:p>
    <w:p w:rsidR="00CC288A" w:rsidRDefault="00CC288A">
      <w:pPr>
        <w:spacing w:after="1" w:line="220" w:lineRule="atLeast"/>
        <w:ind w:firstLine="540"/>
      </w:pPr>
      <w:hyperlink r:id="rId50" w:history="1">
        <w:r>
          <w:rPr>
            <w:rFonts w:ascii="Calibri" w:hAnsi="Calibri" w:cs="Calibri"/>
            <w:color w:val="0000FF"/>
          </w:rPr>
          <w:t>постановление</w:t>
        </w:r>
      </w:hyperlink>
      <w:r>
        <w:rPr>
          <w:rFonts w:ascii="Calibri" w:hAnsi="Calibri" w:cs="Calibri"/>
        </w:rPr>
        <w:t xml:space="preserve"> Правительства Архангельской области от 17 апреля 2012 года N 141-пп "О распределении средств федерального бюджета между очередями граждан, имеющих право на получение жилищных субсидий в связи с выездом из районов Крайнего Севера и приравненных к ним местностей";</w:t>
      </w:r>
    </w:p>
    <w:p w:rsidR="00CC288A" w:rsidRDefault="00CC288A">
      <w:pPr>
        <w:spacing w:after="1" w:line="220" w:lineRule="atLeast"/>
        <w:ind w:firstLine="540"/>
      </w:pPr>
      <w:r>
        <w:rPr>
          <w:rFonts w:ascii="Calibri" w:hAnsi="Calibri" w:cs="Calibri"/>
        </w:rPr>
        <w:t>распоряжение Правительства Архангельской области от 29 мая 2012 года N 182-рп "Об утверждении плана-графика перехода на предоставление государственных услуг Архангельской области в электронной форме".</w:t>
      </w:r>
    </w:p>
    <w:p w:rsidR="00CC288A" w:rsidRDefault="00CC288A">
      <w:pPr>
        <w:spacing w:after="1" w:line="220" w:lineRule="atLeast"/>
      </w:pPr>
    </w:p>
    <w:p w:rsidR="00CC288A" w:rsidRDefault="00CC288A">
      <w:pPr>
        <w:spacing w:after="1" w:line="220" w:lineRule="atLeast"/>
        <w:jc w:val="center"/>
        <w:outlineLvl w:val="2"/>
      </w:pPr>
      <w:bookmarkStart w:id="11" w:name="P140"/>
      <w:bookmarkEnd w:id="11"/>
      <w:r>
        <w:rPr>
          <w:rFonts w:ascii="Calibri" w:hAnsi="Calibri" w:cs="Calibri"/>
        </w:rPr>
        <w:t>2.1. Перечень документов, необходимых для предоставления</w:t>
      </w:r>
    </w:p>
    <w:p w:rsidR="00CC288A" w:rsidRDefault="00CC288A">
      <w:pPr>
        <w:spacing w:after="1" w:line="220" w:lineRule="atLeast"/>
        <w:jc w:val="center"/>
      </w:pPr>
      <w:r>
        <w:rPr>
          <w:rFonts w:ascii="Calibri" w:hAnsi="Calibri" w:cs="Calibri"/>
        </w:rPr>
        <w:t>государственной услуги</w:t>
      </w:r>
    </w:p>
    <w:p w:rsidR="00CC288A" w:rsidRDefault="00CC288A">
      <w:pPr>
        <w:spacing w:after="1" w:line="220" w:lineRule="atLeast"/>
      </w:pPr>
    </w:p>
    <w:p w:rsidR="00CC288A" w:rsidRDefault="00CC288A">
      <w:pPr>
        <w:spacing w:after="1" w:line="220" w:lineRule="atLeast"/>
        <w:ind w:firstLine="540"/>
      </w:pPr>
      <w:bookmarkStart w:id="12" w:name="P143"/>
      <w:bookmarkEnd w:id="12"/>
      <w:r>
        <w:rPr>
          <w:rFonts w:ascii="Calibri" w:hAnsi="Calibri" w:cs="Calibri"/>
        </w:rPr>
        <w:t xml:space="preserve">14. Для участия в </w:t>
      </w:r>
      <w:hyperlink r:id="rId51" w:history="1">
        <w:r>
          <w:rPr>
            <w:rFonts w:ascii="Calibri" w:hAnsi="Calibri" w:cs="Calibri"/>
            <w:color w:val="0000FF"/>
          </w:rPr>
          <w:t>подпрограмме</w:t>
        </w:r>
      </w:hyperlink>
      <w:r>
        <w:rPr>
          <w:rFonts w:ascii="Calibri" w:hAnsi="Calibri" w:cs="Calibri"/>
        </w:rPr>
        <w:t xml:space="preserve"> заявитель представляет в местную администрацию, в которой гражданин состоит на учете в качестве нуждающегося в жилом помещении (в качестве граждан, имеющих право на получение социальных выплат), заявление об участии в подпрограмме, документы о своем согласии и согласии всех членов своей семьи на обработку персональных данных о себе по </w:t>
      </w:r>
      <w:hyperlink r:id="rId52" w:history="1">
        <w:r>
          <w:rPr>
            <w:rFonts w:ascii="Calibri" w:hAnsi="Calibri" w:cs="Calibri"/>
            <w:color w:val="0000FF"/>
          </w:rPr>
          <w:t>форме</w:t>
        </w:r>
      </w:hyperlink>
      <w:r>
        <w:rPr>
          <w:rFonts w:ascii="Calibri" w:hAnsi="Calibri" w:cs="Calibri"/>
        </w:rPr>
        <w:t xml:space="preserve"> согласно Приложению N 1 (1) к Правилам выпуска и реализации государственных жилищных сертификатов в рамках реализации подпрограммы, утвержденных постановлением Правительства Российской Федерации от 21 марта 2006 года N 153 (далее - Правила выпуска ГЖС).</w:t>
      </w:r>
    </w:p>
    <w:p w:rsidR="00CC288A" w:rsidRDefault="00CC288A">
      <w:pPr>
        <w:spacing w:after="1" w:line="220" w:lineRule="atLeast"/>
        <w:ind w:firstLine="540"/>
      </w:pPr>
      <w:bookmarkStart w:id="13" w:name="P144"/>
      <w:bookmarkEnd w:id="13"/>
      <w:r>
        <w:rPr>
          <w:rFonts w:ascii="Calibri" w:hAnsi="Calibri" w:cs="Calibri"/>
        </w:rPr>
        <w:t xml:space="preserve">15. Заявители, указанные в </w:t>
      </w:r>
      <w:hyperlink w:anchor="P64" w:history="1">
        <w:r>
          <w:rPr>
            <w:rFonts w:ascii="Calibri" w:hAnsi="Calibri" w:cs="Calibri"/>
            <w:color w:val="0000FF"/>
          </w:rPr>
          <w:t>подпункте 1 пункта 4</w:t>
        </w:r>
      </w:hyperlink>
      <w:r>
        <w:rPr>
          <w:rFonts w:ascii="Calibri" w:hAnsi="Calibri" w:cs="Calibri"/>
        </w:rPr>
        <w:t xml:space="preserve"> настоящего административного регламента, представляют следующие документы:</w:t>
      </w:r>
    </w:p>
    <w:p w:rsidR="00CC288A" w:rsidRDefault="00CC288A">
      <w:pPr>
        <w:spacing w:after="1" w:line="220" w:lineRule="atLeast"/>
        <w:ind w:firstLine="540"/>
      </w:pPr>
      <w:bookmarkStart w:id="14" w:name="P145"/>
      <w:bookmarkEnd w:id="14"/>
      <w:r>
        <w:rPr>
          <w:rFonts w:ascii="Calibri" w:hAnsi="Calibri" w:cs="Calibri"/>
        </w:rPr>
        <w:t>1) документ, подтверждающий право гражданина на обеспечение жилым помещением за счет средств федерального бюджета;</w:t>
      </w:r>
    </w:p>
    <w:p w:rsidR="00CC288A" w:rsidRDefault="00CC288A">
      <w:pPr>
        <w:spacing w:after="1" w:line="220" w:lineRule="atLeast"/>
        <w:ind w:firstLine="540"/>
      </w:pPr>
      <w:bookmarkStart w:id="15" w:name="P146"/>
      <w:bookmarkEnd w:id="15"/>
      <w:r>
        <w:rPr>
          <w:rFonts w:ascii="Calibri" w:hAnsi="Calibri" w:cs="Calibri"/>
        </w:rPr>
        <w:t>2)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w:t>
      </w:r>
    </w:p>
    <w:p w:rsidR="00CC288A" w:rsidRDefault="00CC288A">
      <w:pPr>
        <w:spacing w:after="1" w:line="220" w:lineRule="atLeast"/>
        <w:ind w:firstLine="540"/>
      </w:pPr>
      <w:bookmarkStart w:id="16" w:name="P147"/>
      <w:bookmarkEnd w:id="16"/>
      <w:r>
        <w:rPr>
          <w:rFonts w:ascii="Calibri" w:hAnsi="Calibri" w:cs="Calibri"/>
        </w:rPr>
        <w:t>3) финансовый лицевой счет.</w:t>
      </w:r>
    </w:p>
    <w:p w:rsidR="00CC288A" w:rsidRDefault="00CC288A">
      <w:pPr>
        <w:spacing w:after="1" w:line="220" w:lineRule="atLeast"/>
        <w:ind w:firstLine="540"/>
      </w:pPr>
      <w:bookmarkStart w:id="17" w:name="P148"/>
      <w:bookmarkEnd w:id="17"/>
      <w:r>
        <w:rPr>
          <w:rFonts w:ascii="Calibri" w:hAnsi="Calibri" w:cs="Calibri"/>
        </w:rPr>
        <w:lastRenderedPageBreak/>
        <w:t xml:space="preserve">16. Заявители, указанные в </w:t>
      </w:r>
      <w:hyperlink w:anchor="P65" w:history="1">
        <w:r>
          <w:rPr>
            <w:rFonts w:ascii="Calibri" w:hAnsi="Calibri" w:cs="Calibri"/>
            <w:color w:val="0000FF"/>
          </w:rPr>
          <w:t>подпункте 2 пункта 4</w:t>
        </w:r>
      </w:hyperlink>
      <w:r>
        <w:rPr>
          <w:rFonts w:ascii="Calibri" w:hAnsi="Calibri" w:cs="Calibri"/>
        </w:rPr>
        <w:t xml:space="preserve"> настоящего административного регламента, представляют следующие документы:</w:t>
      </w:r>
    </w:p>
    <w:p w:rsidR="00CC288A" w:rsidRDefault="00CC288A">
      <w:pPr>
        <w:spacing w:after="1" w:line="220" w:lineRule="atLeast"/>
        <w:ind w:firstLine="540"/>
      </w:pPr>
      <w:bookmarkStart w:id="18" w:name="P149"/>
      <w:bookmarkEnd w:id="18"/>
      <w:r>
        <w:rPr>
          <w:rFonts w:ascii="Calibri" w:hAnsi="Calibri" w:cs="Calibri"/>
        </w:rPr>
        <w:t>1) удостоверение вынужденного переселенца на каждого совершеннолетнего члена семьи;</w:t>
      </w:r>
    </w:p>
    <w:p w:rsidR="00CC288A" w:rsidRDefault="00CC288A">
      <w:pPr>
        <w:spacing w:after="1" w:line="220" w:lineRule="atLeast"/>
        <w:ind w:firstLine="540"/>
      </w:pPr>
      <w:bookmarkStart w:id="19" w:name="P150"/>
      <w:bookmarkEnd w:id="19"/>
      <w:r>
        <w:rPr>
          <w:rFonts w:ascii="Calibri" w:hAnsi="Calibri" w:cs="Calibri"/>
        </w:rPr>
        <w:t>2)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w:t>
      </w:r>
    </w:p>
    <w:p w:rsidR="00CC288A" w:rsidRDefault="00CC288A">
      <w:pPr>
        <w:spacing w:after="1" w:line="220" w:lineRule="atLeast"/>
        <w:ind w:firstLine="540"/>
      </w:pPr>
      <w:bookmarkStart w:id="20" w:name="P151"/>
      <w:bookmarkEnd w:id="20"/>
      <w:r>
        <w:rPr>
          <w:rFonts w:ascii="Calibri" w:hAnsi="Calibri" w:cs="Calibri"/>
        </w:rPr>
        <w:t>3) финансовый лицевой счет.</w:t>
      </w:r>
    </w:p>
    <w:p w:rsidR="00CC288A" w:rsidRDefault="00CC288A">
      <w:pPr>
        <w:spacing w:after="1" w:line="220" w:lineRule="atLeast"/>
        <w:ind w:firstLine="540"/>
      </w:pPr>
      <w:bookmarkStart w:id="21" w:name="P152"/>
      <w:bookmarkEnd w:id="21"/>
      <w:r>
        <w:rPr>
          <w:rFonts w:ascii="Calibri" w:hAnsi="Calibri" w:cs="Calibri"/>
        </w:rPr>
        <w:t xml:space="preserve">17. Заявители, указанные в </w:t>
      </w:r>
      <w:hyperlink w:anchor="P64" w:history="1">
        <w:r>
          <w:rPr>
            <w:rFonts w:ascii="Calibri" w:hAnsi="Calibri" w:cs="Calibri"/>
            <w:color w:val="0000FF"/>
          </w:rPr>
          <w:t>подпунктах 1</w:t>
        </w:r>
      </w:hyperlink>
      <w:r>
        <w:rPr>
          <w:rFonts w:ascii="Calibri" w:hAnsi="Calibri" w:cs="Calibri"/>
        </w:rPr>
        <w:t xml:space="preserve"> - </w:t>
      </w:r>
      <w:hyperlink w:anchor="P65" w:history="1">
        <w:r>
          <w:rPr>
            <w:rFonts w:ascii="Calibri" w:hAnsi="Calibri" w:cs="Calibri"/>
            <w:color w:val="0000FF"/>
          </w:rPr>
          <w:t>2 пункта 4</w:t>
        </w:r>
      </w:hyperlink>
      <w:r>
        <w:rPr>
          <w:rFonts w:ascii="Calibri" w:hAnsi="Calibri" w:cs="Calibri"/>
        </w:rPr>
        <w:t xml:space="preserve"> настоящего административного регламента, вправе по собственной инициативе представить следующие документы:</w:t>
      </w:r>
    </w:p>
    <w:p w:rsidR="00CC288A" w:rsidRDefault="00CC288A">
      <w:pPr>
        <w:spacing w:after="1" w:line="220" w:lineRule="atLeast"/>
        <w:ind w:firstLine="540"/>
      </w:pPr>
      <w:r>
        <w:rPr>
          <w:rFonts w:ascii="Calibri" w:hAnsi="Calibri" w:cs="Calibri"/>
        </w:rPr>
        <w:t>1) выписка из домовой книги;</w:t>
      </w:r>
    </w:p>
    <w:p w:rsidR="00CC288A" w:rsidRDefault="00CC288A">
      <w:pPr>
        <w:spacing w:after="1" w:line="220" w:lineRule="atLeast"/>
        <w:ind w:firstLine="540"/>
      </w:pPr>
      <w:r>
        <w:rPr>
          <w:rFonts w:ascii="Calibri" w:hAnsi="Calibri" w:cs="Calibri"/>
        </w:rPr>
        <w:t>2) выписка из решения органа по учету и распределению жилых помещений о постановке на учет в качестве нуждающихся в жилых помещениях.</w:t>
      </w:r>
    </w:p>
    <w:p w:rsidR="00CC288A" w:rsidRDefault="00CC288A">
      <w:pPr>
        <w:spacing w:after="1" w:line="220" w:lineRule="atLeast"/>
        <w:ind w:firstLine="540"/>
      </w:pPr>
      <w:r>
        <w:rPr>
          <w:rFonts w:ascii="Calibri" w:hAnsi="Calibri" w:cs="Calibri"/>
        </w:rPr>
        <w:t xml:space="preserve">Заявители, указанные в </w:t>
      </w:r>
      <w:hyperlink w:anchor="P65" w:history="1">
        <w:r>
          <w:rPr>
            <w:rFonts w:ascii="Calibri" w:hAnsi="Calibri" w:cs="Calibri"/>
            <w:color w:val="0000FF"/>
          </w:rPr>
          <w:t>подпункте 2 пункта 4</w:t>
        </w:r>
      </w:hyperlink>
      <w:r>
        <w:rPr>
          <w:rFonts w:ascii="Calibri" w:hAnsi="Calibri" w:cs="Calibri"/>
        </w:rPr>
        <w:t xml:space="preserve"> настоящего административного регламента, вправе по собственной инициативе также представить справку территориального органа Федеральной миграционной службы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rsidR="00CC288A" w:rsidRDefault="00CC288A">
      <w:pPr>
        <w:spacing w:after="1" w:line="220" w:lineRule="atLeast"/>
        <w:ind w:firstLine="540"/>
      </w:pPr>
      <w:bookmarkStart w:id="22" w:name="P156"/>
      <w:bookmarkEnd w:id="22"/>
      <w:r>
        <w:rPr>
          <w:rFonts w:ascii="Calibri" w:hAnsi="Calibri" w:cs="Calibri"/>
        </w:rPr>
        <w:t xml:space="preserve">18. Заявители, указанные в </w:t>
      </w:r>
      <w:hyperlink w:anchor="P66" w:history="1">
        <w:r>
          <w:rPr>
            <w:rFonts w:ascii="Calibri" w:hAnsi="Calibri" w:cs="Calibri"/>
            <w:color w:val="0000FF"/>
          </w:rPr>
          <w:t>подпункте 3 пункта 4</w:t>
        </w:r>
      </w:hyperlink>
      <w:r>
        <w:rPr>
          <w:rFonts w:ascii="Calibri" w:hAnsi="Calibri" w:cs="Calibri"/>
        </w:rPr>
        <w:t xml:space="preserve"> настоящего административного регламента, представляют следующие документы:</w:t>
      </w:r>
    </w:p>
    <w:p w:rsidR="00CC288A" w:rsidRDefault="00CC288A">
      <w:pPr>
        <w:spacing w:after="1" w:line="220" w:lineRule="atLeast"/>
        <w:ind w:firstLine="540"/>
      </w:pPr>
      <w:bookmarkStart w:id="23" w:name="P157"/>
      <w:bookmarkEnd w:id="23"/>
      <w:r>
        <w:rPr>
          <w:rFonts w:ascii="Calibri" w:hAnsi="Calibri" w:cs="Calibri"/>
        </w:rPr>
        <w:t>1) документы, подтверждающие факт прибытия в районы Крайнего Севера или приравненные к ним местности до 1 января 1992 года;</w:t>
      </w:r>
    </w:p>
    <w:p w:rsidR="00CC288A" w:rsidRDefault="00CC288A">
      <w:pPr>
        <w:spacing w:after="1" w:line="220" w:lineRule="atLeast"/>
        <w:ind w:firstLine="540"/>
      </w:pPr>
      <w:bookmarkStart w:id="24" w:name="P158"/>
      <w:bookmarkEnd w:id="24"/>
      <w:r>
        <w:rPr>
          <w:rFonts w:ascii="Calibri" w:hAnsi="Calibri" w:cs="Calibri"/>
        </w:rPr>
        <w:t>2) документы, подтверждающие трудовой стаж в районах Крайнего Севера и приравненных к ним местностях (за исключением пенсионеров);</w:t>
      </w:r>
    </w:p>
    <w:p w:rsidR="00CC288A" w:rsidRDefault="00CC288A">
      <w:pPr>
        <w:spacing w:after="1" w:line="220" w:lineRule="atLeast"/>
        <w:ind w:firstLine="540"/>
      </w:pPr>
      <w:bookmarkStart w:id="25" w:name="P159"/>
      <w:bookmarkEnd w:id="25"/>
      <w:r>
        <w:rPr>
          <w:rFonts w:ascii="Calibri" w:hAnsi="Calibri" w:cs="Calibri"/>
        </w:rPr>
        <w:t>3) пенсионное удостоверение - для пенсионеров;</w:t>
      </w:r>
    </w:p>
    <w:p w:rsidR="00CC288A" w:rsidRDefault="00CC288A">
      <w:pPr>
        <w:spacing w:after="1" w:line="220" w:lineRule="atLeast"/>
        <w:ind w:firstLine="540"/>
      </w:pPr>
      <w:bookmarkStart w:id="26" w:name="P160"/>
      <w:bookmarkEnd w:id="26"/>
      <w:r>
        <w:rPr>
          <w:rFonts w:ascii="Calibri" w:hAnsi="Calibri" w:cs="Calibri"/>
        </w:rPr>
        <w:t>4) справка учреждений медико-социальной экспертизы об инвалидности - для инвалидов I и II групп, а также для инвалидов с детства;</w:t>
      </w:r>
    </w:p>
    <w:p w:rsidR="00CC288A" w:rsidRDefault="00CC288A">
      <w:pPr>
        <w:spacing w:after="1" w:line="220" w:lineRule="atLeast"/>
        <w:ind w:firstLine="540"/>
      </w:pPr>
      <w:bookmarkStart w:id="27" w:name="P161"/>
      <w:bookmarkEnd w:id="27"/>
      <w:r>
        <w:rPr>
          <w:rFonts w:ascii="Calibri" w:hAnsi="Calibri" w:cs="Calibri"/>
        </w:rPr>
        <w:t>5)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w:t>
      </w:r>
    </w:p>
    <w:p w:rsidR="00CC288A" w:rsidRDefault="00CC288A">
      <w:pPr>
        <w:spacing w:after="1" w:line="220" w:lineRule="atLeast"/>
        <w:ind w:firstLine="540"/>
      </w:pPr>
      <w:bookmarkStart w:id="28" w:name="P162"/>
      <w:bookmarkEnd w:id="28"/>
      <w:r>
        <w:rPr>
          <w:rFonts w:ascii="Calibri" w:hAnsi="Calibri" w:cs="Calibri"/>
        </w:rPr>
        <w:t>6) финансовый лицевой счет.</w:t>
      </w:r>
    </w:p>
    <w:p w:rsidR="00CC288A" w:rsidRDefault="00CC288A">
      <w:pPr>
        <w:spacing w:after="1" w:line="220" w:lineRule="atLeast"/>
        <w:ind w:firstLine="540"/>
      </w:pPr>
      <w:bookmarkStart w:id="29" w:name="P163"/>
      <w:bookmarkEnd w:id="29"/>
      <w:r>
        <w:rPr>
          <w:rFonts w:ascii="Calibri" w:hAnsi="Calibri" w:cs="Calibri"/>
        </w:rPr>
        <w:t xml:space="preserve">19. Заявители, указанные в </w:t>
      </w:r>
      <w:hyperlink w:anchor="P66" w:history="1">
        <w:r>
          <w:rPr>
            <w:rFonts w:ascii="Calibri" w:hAnsi="Calibri" w:cs="Calibri"/>
            <w:color w:val="0000FF"/>
          </w:rPr>
          <w:t>подпункте 3 пункта 4</w:t>
        </w:r>
      </w:hyperlink>
      <w:r>
        <w:rPr>
          <w:rFonts w:ascii="Calibri" w:hAnsi="Calibri" w:cs="Calibri"/>
        </w:rPr>
        <w:t xml:space="preserve"> настоящего административного регламента, вправе по собственной инициативе представить следующие документы:</w:t>
      </w:r>
    </w:p>
    <w:p w:rsidR="00CC288A" w:rsidRDefault="00CC288A">
      <w:pPr>
        <w:spacing w:after="1" w:line="220" w:lineRule="atLeast"/>
        <w:ind w:firstLine="540"/>
      </w:pPr>
      <w:r>
        <w:rPr>
          <w:rFonts w:ascii="Calibri" w:hAnsi="Calibri" w:cs="Calibri"/>
        </w:rPr>
        <w:t>1) выписка из домовой книги;</w:t>
      </w:r>
    </w:p>
    <w:p w:rsidR="00CC288A" w:rsidRDefault="00CC288A">
      <w:pPr>
        <w:spacing w:after="1" w:line="220" w:lineRule="atLeast"/>
        <w:ind w:firstLine="540"/>
      </w:pPr>
      <w:r>
        <w:rPr>
          <w:rFonts w:ascii="Calibri" w:hAnsi="Calibri" w:cs="Calibri"/>
        </w:rPr>
        <w:t>2) 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CC288A" w:rsidRDefault="00CC288A">
      <w:pPr>
        <w:spacing w:after="1" w:line="220" w:lineRule="atLeast"/>
        <w:ind w:firstLine="540"/>
      </w:pPr>
      <w:r>
        <w:rPr>
          <w:rFonts w:ascii="Calibri" w:hAnsi="Calibri" w:cs="Calibri"/>
        </w:rPr>
        <w:t>3) справка из территориального органа Пенсионного фонда Российской Федерации о продолжительности трудового стажа в районах Крайнего Севера и приравненных к ним местностях - для пенсионеров;</w:t>
      </w:r>
    </w:p>
    <w:p w:rsidR="00CC288A" w:rsidRDefault="00CC288A">
      <w:pPr>
        <w:spacing w:after="1" w:line="220" w:lineRule="atLeast"/>
        <w:ind w:firstLine="540"/>
      </w:pPr>
      <w:r>
        <w:rPr>
          <w:rFonts w:ascii="Calibri" w:hAnsi="Calibri" w:cs="Calibri"/>
        </w:rPr>
        <w:t>4)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 для безработных.</w:t>
      </w:r>
    </w:p>
    <w:p w:rsidR="00CC288A" w:rsidRDefault="00CC288A">
      <w:pPr>
        <w:spacing w:after="1" w:line="220" w:lineRule="atLeast"/>
        <w:ind w:firstLine="540"/>
      </w:pPr>
      <w:bookmarkStart w:id="30" w:name="P168"/>
      <w:bookmarkEnd w:id="30"/>
      <w:r>
        <w:rPr>
          <w:rFonts w:ascii="Calibri" w:hAnsi="Calibri" w:cs="Calibri"/>
        </w:rPr>
        <w:t xml:space="preserve">20. Заявители, указанные в </w:t>
      </w:r>
      <w:hyperlink w:anchor="P67" w:history="1">
        <w:r>
          <w:rPr>
            <w:rFonts w:ascii="Calibri" w:hAnsi="Calibri" w:cs="Calibri"/>
            <w:color w:val="0000FF"/>
          </w:rPr>
          <w:t>подпункте 4 пункта 4</w:t>
        </w:r>
      </w:hyperlink>
      <w:r>
        <w:rPr>
          <w:rFonts w:ascii="Calibri" w:hAnsi="Calibri" w:cs="Calibri"/>
        </w:rPr>
        <w:t xml:space="preserve"> настоящего административного регламента, представляют следующие документы:</w:t>
      </w:r>
    </w:p>
    <w:p w:rsidR="00CC288A" w:rsidRDefault="00CC288A">
      <w:pPr>
        <w:spacing w:after="1" w:line="220" w:lineRule="atLeast"/>
        <w:ind w:firstLine="540"/>
      </w:pPr>
      <w:bookmarkStart w:id="31" w:name="P169"/>
      <w:bookmarkEnd w:id="31"/>
      <w:r>
        <w:rPr>
          <w:rFonts w:ascii="Calibri" w:hAnsi="Calibri" w:cs="Calibri"/>
        </w:rPr>
        <w:t>1) финансовый лицевой счет;</w:t>
      </w:r>
    </w:p>
    <w:p w:rsidR="00CC288A" w:rsidRDefault="00CC288A">
      <w:pPr>
        <w:spacing w:after="1" w:line="220" w:lineRule="atLeast"/>
        <w:ind w:firstLine="540"/>
      </w:pPr>
      <w:bookmarkStart w:id="32" w:name="P170"/>
      <w:bookmarkEnd w:id="32"/>
      <w:r>
        <w:rPr>
          <w:rFonts w:ascii="Calibri" w:hAnsi="Calibri" w:cs="Calibri"/>
        </w:rPr>
        <w:t>2) 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CC288A" w:rsidRDefault="00CC288A">
      <w:pPr>
        <w:spacing w:after="1" w:line="220" w:lineRule="atLeast"/>
        <w:ind w:firstLine="540"/>
      </w:pPr>
      <w:bookmarkStart w:id="33" w:name="P171"/>
      <w:bookmarkEnd w:id="33"/>
      <w:r>
        <w:rPr>
          <w:rFonts w:ascii="Calibri" w:hAnsi="Calibri" w:cs="Calibri"/>
        </w:rPr>
        <w:t>3) 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w:t>
      </w:r>
    </w:p>
    <w:p w:rsidR="00CC288A" w:rsidRDefault="00CC288A">
      <w:pPr>
        <w:spacing w:after="1" w:line="220" w:lineRule="atLeast"/>
        <w:ind w:firstLine="540"/>
      </w:pPr>
      <w:bookmarkStart w:id="34" w:name="P172"/>
      <w:bookmarkEnd w:id="34"/>
      <w:r>
        <w:rPr>
          <w:rFonts w:ascii="Calibri" w:hAnsi="Calibri" w:cs="Calibri"/>
        </w:rPr>
        <w:t xml:space="preserve">21. Заявители, указанные в </w:t>
      </w:r>
      <w:hyperlink w:anchor="P67" w:history="1">
        <w:r>
          <w:rPr>
            <w:rFonts w:ascii="Calibri" w:hAnsi="Calibri" w:cs="Calibri"/>
            <w:color w:val="0000FF"/>
          </w:rPr>
          <w:t>подпункте 4 пункта 4</w:t>
        </w:r>
      </w:hyperlink>
      <w:r>
        <w:rPr>
          <w:rFonts w:ascii="Calibri" w:hAnsi="Calibri" w:cs="Calibri"/>
        </w:rPr>
        <w:t xml:space="preserve"> настоящего административного регламента, вправе по собственной инициативе представить следующие документы:</w:t>
      </w:r>
    </w:p>
    <w:p w:rsidR="00CC288A" w:rsidRDefault="00CC288A">
      <w:pPr>
        <w:spacing w:after="1" w:line="220" w:lineRule="atLeast"/>
        <w:ind w:firstLine="540"/>
      </w:pPr>
      <w:r>
        <w:rPr>
          <w:rFonts w:ascii="Calibri" w:hAnsi="Calibri" w:cs="Calibri"/>
        </w:rPr>
        <w:t>1) выписка из домовой книги;</w:t>
      </w:r>
    </w:p>
    <w:p w:rsidR="00CC288A" w:rsidRDefault="00CC288A">
      <w:pPr>
        <w:spacing w:after="1" w:line="220" w:lineRule="atLeast"/>
        <w:ind w:firstLine="540"/>
      </w:pPr>
      <w:r>
        <w:rPr>
          <w:rFonts w:ascii="Calibri" w:hAnsi="Calibri" w:cs="Calibri"/>
        </w:rPr>
        <w:lastRenderedPageBreak/>
        <w:t>2) 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rsidR="00CC288A" w:rsidRDefault="00CC288A">
      <w:pPr>
        <w:spacing w:after="1" w:line="220" w:lineRule="atLeast"/>
        <w:ind w:firstLine="540"/>
      </w:pPr>
      <w:bookmarkStart w:id="35" w:name="P175"/>
      <w:bookmarkEnd w:id="35"/>
      <w:r>
        <w:rPr>
          <w:rFonts w:ascii="Calibri" w:hAnsi="Calibri" w:cs="Calibri"/>
        </w:rPr>
        <w:t xml:space="preserve">22. Для получения государственного жилищного сертификата заявитель представляет в местную администрацию, в которой состоит на учете в качестве нуждающегося в жилых помещениях (в качестве граждан, имеющих право на получение социальных выплат), документы, предусмотренные </w:t>
      </w:r>
      <w:hyperlink r:id="rId53" w:history="1">
        <w:r>
          <w:rPr>
            <w:rFonts w:ascii="Calibri" w:hAnsi="Calibri" w:cs="Calibri"/>
            <w:color w:val="0000FF"/>
          </w:rPr>
          <w:t>пунктом 44</w:t>
        </w:r>
      </w:hyperlink>
      <w:r>
        <w:rPr>
          <w:rFonts w:ascii="Calibri" w:hAnsi="Calibri" w:cs="Calibri"/>
        </w:rPr>
        <w:t xml:space="preserve"> Правил выпуска ГЖС. К ним относятся:</w:t>
      </w:r>
    </w:p>
    <w:p w:rsidR="00CC288A" w:rsidRDefault="00CC288A">
      <w:pPr>
        <w:spacing w:after="1" w:line="220" w:lineRule="atLeast"/>
        <w:ind w:firstLine="540"/>
      </w:pPr>
      <w:bookmarkStart w:id="36" w:name="P176"/>
      <w:bookmarkEnd w:id="36"/>
      <w:r>
        <w:rPr>
          <w:rFonts w:ascii="Calibri" w:hAnsi="Calibri" w:cs="Calibri"/>
        </w:rPr>
        <w:t>1) заявление о выдаче государственного жилищного сертификата;</w:t>
      </w:r>
    </w:p>
    <w:p w:rsidR="00CC288A" w:rsidRDefault="00CC288A">
      <w:pPr>
        <w:spacing w:after="1" w:line="220" w:lineRule="atLeast"/>
        <w:ind w:firstLine="540"/>
      </w:pPr>
      <w:r>
        <w:rPr>
          <w:rFonts w:ascii="Calibri" w:hAnsi="Calibri" w:cs="Calibri"/>
        </w:rPr>
        <w:t>2) документы, удостоверяющие личность гражданина - участника подпрограммы и членов его семьи;</w:t>
      </w:r>
    </w:p>
    <w:p w:rsidR="00CC288A" w:rsidRDefault="00CC288A">
      <w:pPr>
        <w:spacing w:after="1" w:line="220" w:lineRule="atLeast"/>
        <w:ind w:firstLine="540"/>
      </w:pPr>
      <w:r>
        <w:rPr>
          <w:rFonts w:ascii="Calibri" w:hAnsi="Calibri" w:cs="Calibri"/>
        </w:rPr>
        <w:t>3) документы, подтверждающие родственные отношения гражданина - участника подпрограммы и лиц, указанных им в качестве членов семьи;</w:t>
      </w:r>
    </w:p>
    <w:p w:rsidR="00CC288A" w:rsidRDefault="00CC288A">
      <w:pPr>
        <w:spacing w:after="1" w:line="220" w:lineRule="atLeast"/>
        <w:ind w:firstLine="540"/>
      </w:pPr>
      <w:bookmarkStart w:id="37" w:name="P179"/>
      <w:bookmarkEnd w:id="37"/>
      <w:r>
        <w:rPr>
          <w:rFonts w:ascii="Calibri" w:hAnsi="Calibri" w:cs="Calibri"/>
        </w:rPr>
        <w:t>4) документы, подтверждающие признание членами семьи гражданина - участника подпрограммы иных лиц, указанных им в качестве членов семьи;</w:t>
      </w:r>
    </w:p>
    <w:p w:rsidR="00CC288A" w:rsidRDefault="00CC288A">
      <w:pPr>
        <w:spacing w:after="1" w:line="220" w:lineRule="atLeast"/>
        <w:ind w:firstLine="540"/>
      </w:pPr>
      <w:bookmarkStart w:id="38" w:name="P180"/>
      <w:bookmarkEnd w:id="38"/>
      <w:r>
        <w:rPr>
          <w:rFonts w:ascii="Calibri" w:hAnsi="Calibri" w:cs="Calibri"/>
        </w:rPr>
        <w:t>5) документ, подтверждающий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CC288A" w:rsidRDefault="00CC288A">
      <w:pPr>
        <w:spacing w:after="1" w:line="220" w:lineRule="atLeast"/>
        <w:ind w:firstLine="540"/>
      </w:pPr>
      <w:bookmarkStart w:id="39" w:name="P181"/>
      <w:bookmarkEnd w:id="39"/>
      <w:r>
        <w:rPr>
          <w:rFonts w:ascii="Calibri" w:hAnsi="Calibri" w:cs="Calibri"/>
        </w:rPr>
        <w:t>6) финансовый лицевой счет;</w:t>
      </w:r>
    </w:p>
    <w:p w:rsidR="00CC288A" w:rsidRDefault="00CC288A">
      <w:pPr>
        <w:spacing w:after="1" w:line="220" w:lineRule="atLeast"/>
        <w:ind w:firstLine="540"/>
      </w:pPr>
      <w:bookmarkStart w:id="40" w:name="P182"/>
      <w:bookmarkEnd w:id="40"/>
      <w:r>
        <w:rPr>
          <w:rFonts w:ascii="Calibri" w:hAnsi="Calibri" w:cs="Calibri"/>
        </w:rPr>
        <w:t xml:space="preserve">7) обязательство о расторжении договора социального найма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 в случаях, указанных в </w:t>
      </w:r>
      <w:hyperlink r:id="rId54" w:history="1">
        <w:r>
          <w:rPr>
            <w:rFonts w:ascii="Calibri" w:hAnsi="Calibri" w:cs="Calibri"/>
            <w:color w:val="0000FF"/>
          </w:rPr>
          <w:t>подпунктах "б"</w:t>
        </w:r>
      </w:hyperlink>
      <w:r>
        <w:rPr>
          <w:rFonts w:ascii="Calibri" w:hAnsi="Calibri" w:cs="Calibri"/>
        </w:rPr>
        <w:t xml:space="preserve"> и </w:t>
      </w:r>
      <w:hyperlink r:id="rId55" w:history="1">
        <w:r>
          <w:rPr>
            <w:rFonts w:ascii="Calibri" w:hAnsi="Calibri" w:cs="Calibri"/>
            <w:color w:val="0000FF"/>
          </w:rPr>
          <w:t>"в" пункта 16.1</w:t>
        </w:r>
      </w:hyperlink>
      <w:r>
        <w:rPr>
          <w:rFonts w:ascii="Calibri" w:hAnsi="Calibri" w:cs="Calibri"/>
        </w:rPr>
        <w:t xml:space="preserve"> Правил выпуска ГЖС;</w:t>
      </w:r>
    </w:p>
    <w:p w:rsidR="00CC288A" w:rsidRDefault="00CC288A">
      <w:pPr>
        <w:spacing w:after="1" w:line="220" w:lineRule="atLeast"/>
      </w:pPr>
      <w:r>
        <w:rPr>
          <w:rFonts w:ascii="Calibri" w:hAnsi="Calibri" w:cs="Calibri"/>
        </w:rPr>
        <w:t xml:space="preserve">(пп. 7 в ред. </w:t>
      </w:r>
      <w:hyperlink r:id="rId56" w:history="1">
        <w:r>
          <w:rPr>
            <w:rFonts w:ascii="Calibri" w:hAnsi="Calibri" w:cs="Calibri"/>
            <w:color w:val="0000FF"/>
          </w:rPr>
          <w:t>постановления</w:t>
        </w:r>
      </w:hyperlink>
      <w:r>
        <w:rPr>
          <w:rFonts w:ascii="Calibri" w:hAnsi="Calibri" w:cs="Calibri"/>
        </w:rPr>
        <w:t xml:space="preserve"> Минстроя АО от 03.10.2016 N 4-п)</w:t>
      </w:r>
    </w:p>
    <w:p w:rsidR="00CC288A" w:rsidRDefault="00CC288A">
      <w:pPr>
        <w:spacing w:after="1" w:line="220" w:lineRule="atLeast"/>
        <w:ind w:firstLine="540"/>
      </w:pPr>
      <w:bookmarkStart w:id="41" w:name="P184"/>
      <w:bookmarkEnd w:id="41"/>
      <w:r>
        <w:rPr>
          <w:rFonts w:ascii="Calibri" w:hAnsi="Calibri" w:cs="Calibri"/>
        </w:rPr>
        <w:t xml:space="preserve">8) правоустанавливающий документ (документы) на жилое помещение, принадлежащее гражданину - участнику </w:t>
      </w:r>
      <w:hyperlink r:id="rId57" w:history="1">
        <w:r>
          <w:rPr>
            <w:rFonts w:ascii="Calibri" w:hAnsi="Calibri" w:cs="Calibri"/>
            <w:color w:val="0000FF"/>
          </w:rPr>
          <w:t>подпрограммы</w:t>
        </w:r>
      </w:hyperlink>
      <w:r>
        <w:rPr>
          <w:rFonts w:ascii="Calibri" w:hAnsi="Calibri" w:cs="Calibri"/>
        </w:rPr>
        <w:t xml:space="preserve"> и (или) членам его семьи, право на которое не зарегистрировано в Едином государственном реестре прав на недвижимое имущество и сделок с ним, - в случае, указанном в </w:t>
      </w:r>
      <w:hyperlink r:id="rId58" w:history="1">
        <w:r>
          <w:rPr>
            <w:rFonts w:ascii="Calibri" w:hAnsi="Calibri" w:cs="Calibri"/>
            <w:color w:val="0000FF"/>
          </w:rPr>
          <w:t>абзаце первом пункта 16(2)</w:t>
        </w:r>
      </w:hyperlink>
      <w:r>
        <w:rPr>
          <w:rFonts w:ascii="Calibri" w:hAnsi="Calibri" w:cs="Calibri"/>
        </w:rPr>
        <w:t xml:space="preserve"> Правил выпуска ГЖС.</w:t>
      </w:r>
    </w:p>
    <w:p w:rsidR="00CC288A" w:rsidRDefault="00CC288A">
      <w:pPr>
        <w:spacing w:after="1" w:line="220" w:lineRule="atLeast"/>
        <w:ind w:firstLine="540"/>
      </w:pPr>
      <w:bookmarkStart w:id="42" w:name="P185"/>
      <w:bookmarkEnd w:id="42"/>
      <w:r>
        <w:rPr>
          <w:rFonts w:ascii="Calibri" w:hAnsi="Calibri" w:cs="Calibri"/>
        </w:rPr>
        <w:t>23. Заявитель для получения государственного жилищного сертификата вправе по собственной инициативе представить следующие документы:</w:t>
      </w:r>
    </w:p>
    <w:p w:rsidR="00CC288A" w:rsidRDefault="00CC288A">
      <w:pPr>
        <w:spacing w:after="1" w:line="220" w:lineRule="atLeast"/>
        <w:ind w:firstLine="540"/>
      </w:pPr>
      <w:r>
        <w:rPr>
          <w:rFonts w:ascii="Calibri" w:hAnsi="Calibri" w:cs="Calibri"/>
        </w:rPr>
        <w:t>1) выписка из домовой книги;</w:t>
      </w:r>
    </w:p>
    <w:p w:rsidR="00CC288A" w:rsidRDefault="00CC288A">
      <w:pPr>
        <w:spacing w:after="1" w:line="220" w:lineRule="atLeast"/>
        <w:ind w:firstLine="540"/>
      </w:pPr>
      <w:r>
        <w:rPr>
          <w:rFonts w:ascii="Calibri" w:hAnsi="Calibri" w:cs="Calibri"/>
        </w:rPr>
        <w:t>2) выданные органами, осуществляющими кадастровый учет объектов недвижимости:</w:t>
      </w:r>
    </w:p>
    <w:p w:rsidR="00CC288A" w:rsidRDefault="00CC288A">
      <w:pPr>
        <w:spacing w:after="1" w:line="220" w:lineRule="atLeast"/>
        <w:ind w:firstLine="540"/>
      </w:pPr>
      <w:r>
        <w:rPr>
          <w:rFonts w:ascii="Calibri" w:hAnsi="Calibri" w:cs="Calibri"/>
        </w:rPr>
        <w:t xml:space="preserve">кадастровый паспорт помещения (выписку из государственного кадастра недвижимости), подтверждающий размер общей площади жилого помещения (жилых помещений), принадлежащего на праве собственности гражданину - участнику подпрограммы и (или) членам его семьи, - в случае, указанном в </w:t>
      </w:r>
      <w:hyperlink r:id="rId59" w:history="1">
        <w:r>
          <w:rPr>
            <w:rFonts w:ascii="Calibri" w:hAnsi="Calibri" w:cs="Calibri"/>
            <w:color w:val="0000FF"/>
          </w:rPr>
          <w:t>абзаце первом пункта 16(2)</w:t>
        </w:r>
      </w:hyperlink>
      <w:r>
        <w:rPr>
          <w:rFonts w:ascii="Calibri" w:hAnsi="Calibri" w:cs="Calibri"/>
        </w:rPr>
        <w:t xml:space="preserve"> Правил выпуска ГЖС;</w:t>
      </w:r>
    </w:p>
    <w:p w:rsidR="00CC288A" w:rsidRDefault="00CC288A">
      <w:pPr>
        <w:spacing w:after="1" w:line="220" w:lineRule="atLeast"/>
        <w:ind w:firstLine="540"/>
      </w:pPr>
      <w:r>
        <w:rPr>
          <w:rFonts w:ascii="Calibri" w:hAnsi="Calibri" w:cs="Calibri"/>
        </w:rPr>
        <w:t xml:space="preserve">справку о стоимости отчужденного гражданином - участником подпрограммы и (или) членами его семьи жилого помещения на дату заключения договора об отчуждении жилого помещения - в случае, указанном в </w:t>
      </w:r>
      <w:hyperlink r:id="rId60" w:history="1">
        <w:r>
          <w:rPr>
            <w:rFonts w:ascii="Calibri" w:hAnsi="Calibri" w:cs="Calibri"/>
            <w:color w:val="0000FF"/>
          </w:rPr>
          <w:t>абзаце третьем пункта 16(2)</w:t>
        </w:r>
      </w:hyperlink>
      <w:r>
        <w:rPr>
          <w:rFonts w:ascii="Calibri" w:hAnsi="Calibri" w:cs="Calibri"/>
        </w:rPr>
        <w:t xml:space="preserve"> Правил выпуска ГЖС;</w:t>
      </w:r>
    </w:p>
    <w:p w:rsidR="00CC288A" w:rsidRDefault="00CC288A">
      <w:pPr>
        <w:spacing w:after="1" w:line="220" w:lineRule="atLeast"/>
        <w:ind w:firstLine="540"/>
      </w:pPr>
      <w:r>
        <w:rPr>
          <w:rFonts w:ascii="Calibri" w:hAnsi="Calibri" w:cs="Calibri"/>
        </w:rPr>
        <w:t>3) выданные органами, осуществляющими государственную регистрацию прав на недвижимое имущество и сделок с ним:</w:t>
      </w:r>
    </w:p>
    <w:p w:rsidR="00CC288A" w:rsidRDefault="00CC288A">
      <w:pPr>
        <w:spacing w:after="1" w:line="220" w:lineRule="atLeast"/>
        <w:ind w:firstLine="540"/>
      </w:pPr>
      <w:r>
        <w:rPr>
          <w:rFonts w:ascii="Calibri" w:hAnsi="Calibri" w:cs="Calibri"/>
        </w:rPr>
        <w:t xml:space="preserve">сведения о жилых помещениях, находящихся в собственности у гражданина - участника подпрограммы и (или) членов его семьи, указанных в заявлении (рапорте), представляемом в соответствии с </w:t>
      </w:r>
      <w:hyperlink r:id="rId61" w:history="1">
        <w:r>
          <w:rPr>
            <w:rFonts w:ascii="Calibri" w:hAnsi="Calibri" w:cs="Calibri"/>
            <w:color w:val="0000FF"/>
          </w:rPr>
          <w:t>подпунктом "а" пункта 44</w:t>
        </w:r>
      </w:hyperlink>
      <w:r>
        <w:rPr>
          <w:rFonts w:ascii="Calibri" w:hAnsi="Calibri" w:cs="Calibri"/>
        </w:rPr>
        <w:t xml:space="preserve"> Правил выпуска ГЖС, а также о гражданско-правовых сделках, приведших к отчуждению жилых помещений, совершенных указанными гражданами;</w:t>
      </w:r>
    </w:p>
    <w:p w:rsidR="00CC288A" w:rsidRDefault="00CC288A">
      <w:pPr>
        <w:spacing w:after="1" w:line="220" w:lineRule="atLeast"/>
        <w:ind w:firstLine="540"/>
      </w:pPr>
      <w:r>
        <w:rPr>
          <w:rFonts w:ascii="Calibri" w:hAnsi="Calibri" w:cs="Calibri"/>
        </w:rPr>
        <w:t xml:space="preserve">сведения о договоре об отчуждении гражданином - участником подпрограммы и (или) членами его семьи жилого помещения, включая сведения о цене договора, - в случае, указанном в </w:t>
      </w:r>
      <w:hyperlink r:id="rId62" w:history="1">
        <w:r>
          <w:rPr>
            <w:rFonts w:ascii="Calibri" w:hAnsi="Calibri" w:cs="Calibri"/>
            <w:color w:val="0000FF"/>
          </w:rPr>
          <w:t>абзаце третьем пункта 16(2</w:t>
        </w:r>
      </w:hyperlink>
      <w:r>
        <w:rPr>
          <w:rFonts w:ascii="Calibri" w:hAnsi="Calibri" w:cs="Calibri"/>
        </w:rPr>
        <w:t>) Правил выпуска ГЖС.</w:t>
      </w:r>
    </w:p>
    <w:p w:rsidR="00CC288A" w:rsidRDefault="00CC288A">
      <w:pPr>
        <w:spacing w:after="1" w:line="220" w:lineRule="atLeast"/>
        <w:ind w:firstLine="540"/>
      </w:pPr>
      <w:r>
        <w:rPr>
          <w:rFonts w:ascii="Calibri" w:hAnsi="Calibri" w:cs="Calibri"/>
        </w:rPr>
        <w:t xml:space="preserve">24. Если заявитель не представил по собственной инициативе документы, указанные в </w:t>
      </w:r>
      <w:hyperlink w:anchor="P152" w:history="1">
        <w:r>
          <w:rPr>
            <w:rFonts w:ascii="Calibri" w:hAnsi="Calibri" w:cs="Calibri"/>
            <w:color w:val="0000FF"/>
          </w:rPr>
          <w:t>пунктах 17</w:t>
        </w:r>
      </w:hyperlink>
      <w:r>
        <w:rPr>
          <w:rFonts w:ascii="Calibri" w:hAnsi="Calibri" w:cs="Calibri"/>
        </w:rPr>
        <w:t xml:space="preserve">, </w:t>
      </w:r>
      <w:hyperlink w:anchor="P163" w:history="1">
        <w:r>
          <w:rPr>
            <w:rFonts w:ascii="Calibri" w:hAnsi="Calibri" w:cs="Calibri"/>
            <w:color w:val="0000FF"/>
          </w:rPr>
          <w:t>19</w:t>
        </w:r>
      </w:hyperlink>
      <w:r>
        <w:rPr>
          <w:rFonts w:ascii="Calibri" w:hAnsi="Calibri" w:cs="Calibri"/>
        </w:rPr>
        <w:t xml:space="preserve">, </w:t>
      </w:r>
      <w:hyperlink w:anchor="P172" w:history="1">
        <w:r>
          <w:rPr>
            <w:rFonts w:ascii="Calibri" w:hAnsi="Calibri" w:cs="Calibri"/>
            <w:color w:val="0000FF"/>
          </w:rPr>
          <w:t>21</w:t>
        </w:r>
      </w:hyperlink>
      <w:r>
        <w:rPr>
          <w:rFonts w:ascii="Calibri" w:hAnsi="Calibri" w:cs="Calibri"/>
        </w:rPr>
        <w:t xml:space="preserve"> и </w:t>
      </w:r>
      <w:hyperlink w:anchor="P185" w:history="1">
        <w:r>
          <w:rPr>
            <w:rFonts w:ascii="Calibri" w:hAnsi="Calibri" w:cs="Calibri"/>
            <w:color w:val="0000FF"/>
          </w:rPr>
          <w:t>23</w:t>
        </w:r>
      </w:hyperlink>
      <w:r>
        <w:rPr>
          <w:rFonts w:ascii="Calibri" w:hAnsi="Calibri" w:cs="Calibri"/>
        </w:rPr>
        <w:t xml:space="preserve"> настоящего административного регламента, местная администрация самостоятельно запрашивает их путем направления межведомственных информационных запросов (в случае, если указанные документы не находятся в распоряжении местной администрации), в том числе в электронной форме с использованием единой системы межведомственного электронного </w:t>
      </w:r>
      <w:r>
        <w:rPr>
          <w:rFonts w:ascii="Calibri" w:hAnsi="Calibri" w:cs="Calibri"/>
        </w:rPr>
        <w:lastRenderedPageBreak/>
        <w:t>взаимодействия и подключенной к ней региональной системы межведомственного электронного взаимодействия.</w:t>
      </w:r>
    </w:p>
    <w:p w:rsidR="00CC288A" w:rsidRDefault="00CC288A">
      <w:pPr>
        <w:spacing w:after="1" w:line="220" w:lineRule="atLeast"/>
        <w:ind w:firstLine="540"/>
      </w:pPr>
      <w:bookmarkStart w:id="43" w:name="P194"/>
      <w:bookmarkEnd w:id="43"/>
      <w:r>
        <w:rPr>
          <w:rFonts w:ascii="Calibri" w:hAnsi="Calibri" w:cs="Calibri"/>
        </w:rPr>
        <w:t xml:space="preserve">25. Заявление об участии в подпрограмме, предусмотренное </w:t>
      </w:r>
      <w:hyperlink w:anchor="P143" w:history="1">
        <w:r>
          <w:rPr>
            <w:rFonts w:ascii="Calibri" w:hAnsi="Calibri" w:cs="Calibri"/>
            <w:color w:val="0000FF"/>
          </w:rPr>
          <w:t>пунктом 14</w:t>
        </w:r>
      </w:hyperlink>
      <w:r>
        <w:rPr>
          <w:rFonts w:ascii="Calibri" w:hAnsi="Calibri" w:cs="Calibri"/>
        </w:rPr>
        <w:t xml:space="preserve"> настоящего административного регламента, составляется по </w:t>
      </w:r>
      <w:hyperlink r:id="rId63" w:history="1">
        <w:r>
          <w:rPr>
            <w:rFonts w:ascii="Calibri" w:hAnsi="Calibri" w:cs="Calibri"/>
            <w:color w:val="0000FF"/>
          </w:rPr>
          <w:t>форме</w:t>
        </w:r>
      </w:hyperlink>
      <w:r>
        <w:rPr>
          <w:rFonts w:ascii="Calibri" w:hAnsi="Calibri" w:cs="Calibri"/>
        </w:rPr>
        <w:t xml:space="preserve"> согласно Приложению N 1 к Правилам выпуска ГЖС;</w:t>
      </w:r>
    </w:p>
    <w:p w:rsidR="00CC288A" w:rsidRDefault="00CC288A">
      <w:pPr>
        <w:spacing w:after="1" w:line="220" w:lineRule="atLeast"/>
        <w:ind w:firstLine="540"/>
      </w:pPr>
      <w:r>
        <w:rPr>
          <w:rFonts w:ascii="Calibri" w:hAnsi="Calibri" w:cs="Calibri"/>
        </w:rPr>
        <w:t xml:space="preserve">заявление о выдаче государственного жилищного сертификата, предусмотренное </w:t>
      </w:r>
      <w:hyperlink w:anchor="P176" w:history="1">
        <w:r>
          <w:rPr>
            <w:rFonts w:ascii="Calibri" w:hAnsi="Calibri" w:cs="Calibri"/>
            <w:color w:val="0000FF"/>
          </w:rPr>
          <w:t>подпунктом 1 пункта 22</w:t>
        </w:r>
      </w:hyperlink>
      <w:r>
        <w:rPr>
          <w:rFonts w:ascii="Calibri" w:hAnsi="Calibri" w:cs="Calibri"/>
        </w:rPr>
        <w:t xml:space="preserve"> настоящего административного регламента, составляется по </w:t>
      </w:r>
      <w:hyperlink r:id="rId64" w:history="1">
        <w:r>
          <w:rPr>
            <w:rFonts w:ascii="Calibri" w:hAnsi="Calibri" w:cs="Calibri"/>
            <w:color w:val="0000FF"/>
          </w:rPr>
          <w:t>форме</w:t>
        </w:r>
      </w:hyperlink>
      <w:r>
        <w:rPr>
          <w:rFonts w:ascii="Calibri" w:hAnsi="Calibri" w:cs="Calibri"/>
        </w:rPr>
        <w:t xml:space="preserve"> согласно Приложению N 5 к Правилам выпуска ГЖС;</w:t>
      </w:r>
    </w:p>
    <w:p w:rsidR="00CC288A" w:rsidRDefault="00CC288A">
      <w:pPr>
        <w:spacing w:after="1" w:line="220" w:lineRule="atLeast"/>
        <w:ind w:firstLine="540"/>
      </w:pPr>
      <w:r>
        <w:rPr>
          <w:rFonts w:ascii="Calibri" w:hAnsi="Calibri" w:cs="Calibri"/>
        </w:rPr>
        <w:t xml:space="preserve">обязательство о сдаче или о безвозмездном отчуждении жилого помещения, предусмотренное </w:t>
      </w:r>
      <w:hyperlink w:anchor="P182" w:history="1">
        <w:r>
          <w:rPr>
            <w:rFonts w:ascii="Calibri" w:hAnsi="Calibri" w:cs="Calibri"/>
            <w:color w:val="0000FF"/>
          </w:rPr>
          <w:t>подпунктом 7 пункта 22</w:t>
        </w:r>
      </w:hyperlink>
      <w:r>
        <w:rPr>
          <w:rFonts w:ascii="Calibri" w:hAnsi="Calibri" w:cs="Calibri"/>
        </w:rPr>
        <w:t xml:space="preserve"> настоящего административного регламента, составляется по </w:t>
      </w:r>
      <w:hyperlink r:id="rId65" w:history="1">
        <w:r>
          <w:rPr>
            <w:rFonts w:ascii="Calibri" w:hAnsi="Calibri" w:cs="Calibri"/>
            <w:color w:val="0000FF"/>
          </w:rPr>
          <w:t>форме</w:t>
        </w:r>
      </w:hyperlink>
      <w:r>
        <w:rPr>
          <w:rFonts w:ascii="Calibri" w:hAnsi="Calibri" w:cs="Calibri"/>
        </w:rPr>
        <w:t xml:space="preserve"> согласно Приложению N 6 к Правилам выпуска ГЖС, подписывается всеми совершеннолетними членами семьи.</w:t>
      </w:r>
    </w:p>
    <w:p w:rsidR="00CC288A" w:rsidRDefault="00CC288A">
      <w:pPr>
        <w:spacing w:after="1" w:line="220" w:lineRule="atLeast"/>
        <w:ind w:firstLine="540"/>
      </w:pPr>
      <w:bookmarkStart w:id="44" w:name="P197"/>
      <w:bookmarkEnd w:id="44"/>
      <w:r>
        <w:rPr>
          <w:rFonts w:ascii="Calibri" w:hAnsi="Calibri" w:cs="Calibri"/>
        </w:rPr>
        <w:t xml:space="preserve">26. Документы, предусмотренные </w:t>
      </w:r>
      <w:hyperlink w:anchor="P143" w:history="1">
        <w:r>
          <w:rPr>
            <w:rFonts w:ascii="Calibri" w:hAnsi="Calibri" w:cs="Calibri"/>
            <w:color w:val="0000FF"/>
          </w:rPr>
          <w:t>пунктом 14</w:t>
        </w:r>
      </w:hyperlink>
      <w:r>
        <w:rPr>
          <w:rFonts w:ascii="Calibri" w:hAnsi="Calibri" w:cs="Calibri"/>
        </w:rPr>
        <w:t xml:space="preserve">, </w:t>
      </w:r>
      <w:hyperlink w:anchor="P145" w:history="1">
        <w:r>
          <w:rPr>
            <w:rFonts w:ascii="Calibri" w:hAnsi="Calibri" w:cs="Calibri"/>
            <w:color w:val="0000FF"/>
          </w:rPr>
          <w:t>подпунктом 1 пункта 15</w:t>
        </w:r>
      </w:hyperlink>
      <w:r>
        <w:rPr>
          <w:rFonts w:ascii="Calibri" w:hAnsi="Calibri" w:cs="Calibri"/>
        </w:rPr>
        <w:t xml:space="preserve">, </w:t>
      </w:r>
      <w:hyperlink w:anchor="P150" w:history="1">
        <w:r>
          <w:rPr>
            <w:rFonts w:ascii="Calibri" w:hAnsi="Calibri" w:cs="Calibri"/>
            <w:color w:val="0000FF"/>
          </w:rPr>
          <w:t>подпунктом 2 пункта 16</w:t>
        </w:r>
      </w:hyperlink>
      <w:r>
        <w:rPr>
          <w:rFonts w:ascii="Calibri" w:hAnsi="Calibri" w:cs="Calibri"/>
        </w:rPr>
        <w:t xml:space="preserve">, </w:t>
      </w:r>
      <w:hyperlink w:anchor="P152" w:history="1">
        <w:r>
          <w:rPr>
            <w:rFonts w:ascii="Calibri" w:hAnsi="Calibri" w:cs="Calibri"/>
            <w:color w:val="0000FF"/>
          </w:rPr>
          <w:t>пунктом 17</w:t>
        </w:r>
      </w:hyperlink>
      <w:r>
        <w:rPr>
          <w:rFonts w:ascii="Calibri" w:hAnsi="Calibri" w:cs="Calibri"/>
        </w:rPr>
        <w:t xml:space="preserve">, </w:t>
      </w:r>
      <w:hyperlink w:anchor="P157" w:history="1">
        <w:r>
          <w:rPr>
            <w:rFonts w:ascii="Calibri" w:hAnsi="Calibri" w:cs="Calibri"/>
            <w:color w:val="0000FF"/>
          </w:rPr>
          <w:t>подпунктами 1</w:t>
        </w:r>
      </w:hyperlink>
      <w:r>
        <w:rPr>
          <w:rFonts w:ascii="Calibri" w:hAnsi="Calibri" w:cs="Calibri"/>
        </w:rPr>
        <w:t xml:space="preserve">, </w:t>
      </w:r>
      <w:hyperlink w:anchor="P160" w:history="1">
        <w:r>
          <w:rPr>
            <w:rFonts w:ascii="Calibri" w:hAnsi="Calibri" w:cs="Calibri"/>
            <w:color w:val="0000FF"/>
          </w:rPr>
          <w:t>4</w:t>
        </w:r>
      </w:hyperlink>
      <w:r>
        <w:rPr>
          <w:rFonts w:ascii="Calibri" w:hAnsi="Calibri" w:cs="Calibri"/>
        </w:rPr>
        <w:t xml:space="preserve"> и </w:t>
      </w:r>
      <w:hyperlink w:anchor="P161" w:history="1">
        <w:r>
          <w:rPr>
            <w:rFonts w:ascii="Calibri" w:hAnsi="Calibri" w:cs="Calibri"/>
            <w:color w:val="0000FF"/>
          </w:rPr>
          <w:t>5 пункта 18</w:t>
        </w:r>
      </w:hyperlink>
      <w:r>
        <w:rPr>
          <w:rFonts w:ascii="Calibri" w:hAnsi="Calibri" w:cs="Calibri"/>
        </w:rPr>
        <w:t xml:space="preserve">, </w:t>
      </w:r>
      <w:hyperlink w:anchor="P163" w:history="1">
        <w:r>
          <w:rPr>
            <w:rFonts w:ascii="Calibri" w:hAnsi="Calibri" w:cs="Calibri"/>
            <w:color w:val="0000FF"/>
          </w:rPr>
          <w:t>пунктом 19</w:t>
        </w:r>
      </w:hyperlink>
      <w:r>
        <w:rPr>
          <w:rFonts w:ascii="Calibri" w:hAnsi="Calibri" w:cs="Calibri"/>
        </w:rPr>
        <w:t xml:space="preserve">, </w:t>
      </w:r>
      <w:hyperlink w:anchor="P170" w:history="1">
        <w:r>
          <w:rPr>
            <w:rFonts w:ascii="Calibri" w:hAnsi="Calibri" w:cs="Calibri"/>
            <w:color w:val="0000FF"/>
          </w:rPr>
          <w:t>подпунктом 2 пункта 20</w:t>
        </w:r>
      </w:hyperlink>
      <w:r>
        <w:rPr>
          <w:rFonts w:ascii="Calibri" w:hAnsi="Calibri" w:cs="Calibri"/>
        </w:rPr>
        <w:t xml:space="preserve">, </w:t>
      </w:r>
      <w:hyperlink w:anchor="P172" w:history="1">
        <w:r>
          <w:rPr>
            <w:rFonts w:ascii="Calibri" w:hAnsi="Calibri" w:cs="Calibri"/>
            <w:color w:val="0000FF"/>
          </w:rPr>
          <w:t>пунктом 21</w:t>
        </w:r>
      </w:hyperlink>
      <w:r>
        <w:rPr>
          <w:rFonts w:ascii="Calibri" w:hAnsi="Calibri" w:cs="Calibri"/>
        </w:rPr>
        <w:t xml:space="preserve">, </w:t>
      </w:r>
      <w:hyperlink w:anchor="P176" w:history="1">
        <w:r>
          <w:rPr>
            <w:rFonts w:ascii="Calibri" w:hAnsi="Calibri" w:cs="Calibri"/>
            <w:color w:val="0000FF"/>
          </w:rPr>
          <w:t>подпунктами 1</w:t>
        </w:r>
      </w:hyperlink>
      <w:r>
        <w:rPr>
          <w:rFonts w:ascii="Calibri" w:hAnsi="Calibri" w:cs="Calibri"/>
        </w:rPr>
        <w:t xml:space="preserve"> - </w:t>
      </w:r>
      <w:hyperlink w:anchor="P179" w:history="1">
        <w:r>
          <w:rPr>
            <w:rFonts w:ascii="Calibri" w:hAnsi="Calibri" w:cs="Calibri"/>
            <w:color w:val="0000FF"/>
          </w:rPr>
          <w:t>4 пункта 22</w:t>
        </w:r>
      </w:hyperlink>
      <w:r>
        <w:rPr>
          <w:rFonts w:ascii="Calibri" w:hAnsi="Calibri" w:cs="Calibri"/>
        </w:rPr>
        <w:t xml:space="preserve">, </w:t>
      </w:r>
      <w:hyperlink w:anchor="P185" w:history="1">
        <w:r>
          <w:rPr>
            <w:rFonts w:ascii="Calibri" w:hAnsi="Calibri" w:cs="Calibri"/>
            <w:color w:val="0000FF"/>
          </w:rPr>
          <w:t>пунктом 23</w:t>
        </w:r>
      </w:hyperlink>
      <w:r>
        <w:rPr>
          <w:rFonts w:ascii="Calibri" w:hAnsi="Calibri" w:cs="Calibri"/>
        </w:rPr>
        <w:t xml:space="preserve"> настоящего административного регламента, представляются в оригинале в одном экземпляре каждый. Документ, предусмотренный </w:t>
      </w:r>
      <w:hyperlink w:anchor="P182" w:history="1">
        <w:r>
          <w:rPr>
            <w:rFonts w:ascii="Calibri" w:hAnsi="Calibri" w:cs="Calibri"/>
            <w:color w:val="0000FF"/>
          </w:rPr>
          <w:t>подпунктом 7 пункта 22</w:t>
        </w:r>
      </w:hyperlink>
      <w:r>
        <w:rPr>
          <w:rFonts w:ascii="Calibri" w:hAnsi="Calibri" w:cs="Calibri"/>
        </w:rPr>
        <w:t xml:space="preserve"> настоящего административного регламента, представляется в оригинале в двух экземплярах.</w:t>
      </w:r>
    </w:p>
    <w:p w:rsidR="00CC288A" w:rsidRDefault="00CC288A">
      <w:pPr>
        <w:spacing w:after="1" w:line="220" w:lineRule="atLeast"/>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Минстроя АО от 03.10.2016 N 4-п)</w:t>
      </w:r>
    </w:p>
    <w:p w:rsidR="00CC288A" w:rsidRDefault="00CC288A">
      <w:pPr>
        <w:spacing w:after="1" w:line="220" w:lineRule="atLeast"/>
        <w:ind w:firstLine="540"/>
      </w:pPr>
      <w:r>
        <w:rPr>
          <w:rFonts w:ascii="Calibri" w:hAnsi="Calibri" w:cs="Calibri"/>
        </w:rPr>
        <w:t xml:space="preserve">Документы, предусмотренные </w:t>
      </w:r>
      <w:hyperlink w:anchor="P146" w:history="1">
        <w:r>
          <w:rPr>
            <w:rFonts w:ascii="Calibri" w:hAnsi="Calibri" w:cs="Calibri"/>
            <w:color w:val="0000FF"/>
          </w:rPr>
          <w:t>подпунктами 2</w:t>
        </w:r>
      </w:hyperlink>
      <w:r>
        <w:rPr>
          <w:rFonts w:ascii="Calibri" w:hAnsi="Calibri" w:cs="Calibri"/>
        </w:rPr>
        <w:t xml:space="preserve"> и </w:t>
      </w:r>
      <w:hyperlink w:anchor="P147" w:history="1">
        <w:r>
          <w:rPr>
            <w:rFonts w:ascii="Calibri" w:hAnsi="Calibri" w:cs="Calibri"/>
            <w:color w:val="0000FF"/>
          </w:rPr>
          <w:t>3 пункта 15</w:t>
        </w:r>
      </w:hyperlink>
      <w:r>
        <w:rPr>
          <w:rFonts w:ascii="Calibri" w:hAnsi="Calibri" w:cs="Calibri"/>
        </w:rPr>
        <w:t xml:space="preserve">, </w:t>
      </w:r>
      <w:hyperlink w:anchor="P149" w:history="1">
        <w:r>
          <w:rPr>
            <w:rFonts w:ascii="Calibri" w:hAnsi="Calibri" w:cs="Calibri"/>
            <w:color w:val="0000FF"/>
          </w:rPr>
          <w:t>подпунктами 1</w:t>
        </w:r>
      </w:hyperlink>
      <w:r>
        <w:rPr>
          <w:rFonts w:ascii="Calibri" w:hAnsi="Calibri" w:cs="Calibri"/>
        </w:rPr>
        <w:t xml:space="preserve">, </w:t>
      </w:r>
      <w:hyperlink w:anchor="P150" w:history="1">
        <w:r>
          <w:rPr>
            <w:rFonts w:ascii="Calibri" w:hAnsi="Calibri" w:cs="Calibri"/>
            <w:color w:val="0000FF"/>
          </w:rPr>
          <w:t>2</w:t>
        </w:r>
      </w:hyperlink>
      <w:r>
        <w:rPr>
          <w:rFonts w:ascii="Calibri" w:hAnsi="Calibri" w:cs="Calibri"/>
        </w:rPr>
        <w:t xml:space="preserve"> и </w:t>
      </w:r>
      <w:hyperlink w:anchor="P151" w:history="1">
        <w:r>
          <w:rPr>
            <w:rFonts w:ascii="Calibri" w:hAnsi="Calibri" w:cs="Calibri"/>
            <w:color w:val="0000FF"/>
          </w:rPr>
          <w:t>3 пункта 16</w:t>
        </w:r>
      </w:hyperlink>
      <w:r>
        <w:rPr>
          <w:rFonts w:ascii="Calibri" w:hAnsi="Calibri" w:cs="Calibri"/>
        </w:rPr>
        <w:t xml:space="preserve">, </w:t>
      </w:r>
      <w:hyperlink w:anchor="P158" w:history="1">
        <w:r>
          <w:rPr>
            <w:rFonts w:ascii="Calibri" w:hAnsi="Calibri" w:cs="Calibri"/>
            <w:color w:val="0000FF"/>
          </w:rPr>
          <w:t>подпунктами 2</w:t>
        </w:r>
      </w:hyperlink>
      <w:r>
        <w:rPr>
          <w:rFonts w:ascii="Calibri" w:hAnsi="Calibri" w:cs="Calibri"/>
        </w:rPr>
        <w:t xml:space="preserve">, </w:t>
      </w:r>
      <w:hyperlink w:anchor="P159" w:history="1">
        <w:r>
          <w:rPr>
            <w:rFonts w:ascii="Calibri" w:hAnsi="Calibri" w:cs="Calibri"/>
            <w:color w:val="0000FF"/>
          </w:rPr>
          <w:t>3</w:t>
        </w:r>
      </w:hyperlink>
      <w:r>
        <w:rPr>
          <w:rFonts w:ascii="Calibri" w:hAnsi="Calibri" w:cs="Calibri"/>
        </w:rPr>
        <w:t xml:space="preserve">, </w:t>
      </w:r>
      <w:hyperlink w:anchor="P161" w:history="1">
        <w:r>
          <w:rPr>
            <w:rFonts w:ascii="Calibri" w:hAnsi="Calibri" w:cs="Calibri"/>
            <w:color w:val="0000FF"/>
          </w:rPr>
          <w:t>5</w:t>
        </w:r>
      </w:hyperlink>
      <w:r>
        <w:rPr>
          <w:rFonts w:ascii="Calibri" w:hAnsi="Calibri" w:cs="Calibri"/>
        </w:rPr>
        <w:t xml:space="preserve"> и </w:t>
      </w:r>
      <w:hyperlink w:anchor="P162" w:history="1">
        <w:r>
          <w:rPr>
            <w:rFonts w:ascii="Calibri" w:hAnsi="Calibri" w:cs="Calibri"/>
            <w:color w:val="0000FF"/>
          </w:rPr>
          <w:t>6 пункта 18</w:t>
        </w:r>
      </w:hyperlink>
      <w:r>
        <w:rPr>
          <w:rFonts w:ascii="Calibri" w:hAnsi="Calibri" w:cs="Calibri"/>
        </w:rPr>
        <w:t xml:space="preserve">, </w:t>
      </w:r>
      <w:hyperlink w:anchor="P169" w:history="1">
        <w:r>
          <w:rPr>
            <w:rFonts w:ascii="Calibri" w:hAnsi="Calibri" w:cs="Calibri"/>
            <w:color w:val="0000FF"/>
          </w:rPr>
          <w:t>подпунктами 1</w:t>
        </w:r>
      </w:hyperlink>
      <w:r>
        <w:rPr>
          <w:rFonts w:ascii="Calibri" w:hAnsi="Calibri" w:cs="Calibri"/>
        </w:rPr>
        <w:t xml:space="preserve"> и </w:t>
      </w:r>
      <w:hyperlink w:anchor="P171" w:history="1">
        <w:r>
          <w:rPr>
            <w:rFonts w:ascii="Calibri" w:hAnsi="Calibri" w:cs="Calibri"/>
            <w:color w:val="0000FF"/>
          </w:rPr>
          <w:t>3 пункта 20</w:t>
        </w:r>
      </w:hyperlink>
      <w:r>
        <w:rPr>
          <w:rFonts w:ascii="Calibri" w:hAnsi="Calibri" w:cs="Calibri"/>
        </w:rPr>
        <w:t xml:space="preserve">, </w:t>
      </w:r>
      <w:hyperlink w:anchor="P180" w:history="1">
        <w:r>
          <w:rPr>
            <w:rFonts w:ascii="Calibri" w:hAnsi="Calibri" w:cs="Calibri"/>
            <w:color w:val="0000FF"/>
          </w:rPr>
          <w:t>подпунктами 5</w:t>
        </w:r>
      </w:hyperlink>
      <w:r>
        <w:rPr>
          <w:rFonts w:ascii="Calibri" w:hAnsi="Calibri" w:cs="Calibri"/>
        </w:rPr>
        <w:t xml:space="preserve">, </w:t>
      </w:r>
      <w:hyperlink w:anchor="P181" w:history="1">
        <w:r>
          <w:rPr>
            <w:rFonts w:ascii="Calibri" w:hAnsi="Calibri" w:cs="Calibri"/>
            <w:color w:val="0000FF"/>
          </w:rPr>
          <w:t>6</w:t>
        </w:r>
      </w:hyperlink>
      <w:r>
        <w:rPr>
          <w:rFonts w:ascii="Calibri" w:hAnsi="Calibri" w:cs="Calibri"/>
        </w:rPr>
        <w:t xml:space="preserve"> и </w:t>
      </w:r>
      <w:hyperlink w:anchor="P184" w:history="1">
        <w:r>
          <w:rPr>
            <w:rFonts w:ascii="Calibri" w:hAnsi="Calibri" w:cs="Calibri"/>
            <w:color w:val="0000FF"/>
          </w:rPr>
          <w:t>8 пункта 22</w:t>
        </w:r>
      </w:hyperlink>
      <w:r>
        <w:rPr>
          <w:rFonts w:ascii="Calibri" w:hAnsi="Calibri" w:cs="Calibri"/>
        </w:rPr>
        <w:t xml:space="preserve"> настоящего административного регламента, представляются в заверенной копии либо с одновременным предоставлением оригиналов в одном экземпляре каждый.</w:t>
      </w:r>
    </w:p>
    <w:p w:rsidR="00CC288A" w:rsidRDefault="00CC288A">
      <w:pPr>
        <w:spacing w:after="1" w:line="220" w:lineRule="atLeast"/>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Минстроя АО от 03.10.2016 N 4-п)</w:t>
      </w:r>
    </w:p>
    <w:p w:rsidR="00CC288A" w:rsidRDefault="00CC288A">
      <w:pPr>
        <w:spacing w:after="1" w:line="220" w:lineRule="atLeast"/>
      </w:pPr>
    </w:p>
    <w:p w:rsidR="00CC288A" w:rsidRDefault="00CC288A">
      <w:pPr>
        <w:spacing w:after="1" w:line="220" w:lineRule="atLeast"/>
        <w:jc w:val="center"/>
        <w:outlineLvl w:val="2"/>
      </w:pPr>
      <w:r>
        <w:rPr>
          <w:rFonts w:ascii="Calibri" w:hAnsi="Calibri" w:cs="Calibri"/>
        </w:rPr>
        <w:t>2.2. Основания для отказа в приеме документов,</w:t>
      </w:r>
    </w:p>
    <w:p w:rsidR="00CC288A" w:rsidRDefault="00CC288A">
      <w:pPr>
        <w:spacing w:after="1" w:line="220" w:lineRule="atLeast"/>
        <w:jc w:val="center"/>
      </w:pPr>
      <w:r>
        <w:rPr>
          <w:rFonts w:ascii="Calibri" w:hAnsi="Calibri" w:cs="Calibri"/>
        </w:rPr>
        <w:t>необходимых для предоставления государственной услуги</w:t>
      </w:r>
    </w:p>
    <w:p w:rsidR="00CC288A" w:rsidRDefault="00CC288A">
      <w:pPr>
        <w:spacing w:after="1" w:line="220" w:lineRule="atLeast"/>
      </w:pPr>
    </w:p>
    <w:p w:rsidR="00CC288A" w:rsidRDefault="00CC288A">
      <w:pPr>
        <w:spacing w:after="1" w:line="220" w:lineRule="atLeast"/>
        <w:ind w:firstLine="540"/>
      </w:pPr>
      <w:bookmarkStart w:id="45" w:name="P205"/>
      <w:bookmarkEnd w:id="45"/>
      <w:r>
        <w:rPr>
          <w:rFonts w:ascii="Calibri" w:hAnsi="Calibri" w:cs="Calibri"/>
        </w:rPr>
        <w:t>27. Основаниями для отказа в приеме документов, необходимых для предоставления государственной услуги, являются следующие:</w:t>
      </w:r>
    </w:p>
    <w:p w:rsidR="00CC288A" w:rsidRDefault="00CC288A">
      <w:pPr>
        <w:spacing w:after="1" w:line="220" w:lineRule="atLeast"/>
        <w:ind w:firstLine="540"/>
      </w:pPr>
      <w:bookmarkStart w:id="46" w:name="P206"/>
      <w:bookmarkEnd w:id="46"/>
      <w:r>
        <w:rPr>
          <w:rFonts w:ascii="Calibri" w:hAnsi="Calibri" w:cs="Calibri"/>
        </w:rPr>
        <w:t xml:space="preserve">1) лицо, подающее документы, не относится к числу заявителей в соответствии с </w:t>
      </w:r>
      <w:hyperlink w:anchor="P63" w:history="1">
        <w:r>
          <w:rPr>
            <w:rFonts w:ascii="Calibri" w:hAnsi="Calibri" w:cs="Calibri"/>
            <w:color w:val="0000FF"/>
          </w:rPr>
          <w:t>пунктами 4</w:t>
        </w:r>
      </w:hyperlink>
      <w:r>
        <w:rPr>
          <w:rFonts w:ascii="Calibri" w:hAnsi="Calibri" w:cs="Calibri"/>
        </w:rPr>
        <w:t xml:space="preserve"> - </w:t>
      </w:r>
      <w:hyperlink w:anchor="P68" w:history="1">
        <w:r>
          <w:rPr>
            <w:rFonts w:ascii="Calibri" w:hAnsi="Calibri" w:cs="Calibri"/>
            <w:color w:val="0000FF"/>
          </w:rPr>
          <w:t>5</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bookmarkStart w:id="47" w:name="P207"/>
      <w:bookmarkEnd w:id="47"/>
      <w:r>
        <w:rPr>
          <w:rFonts w:ascii="Calibri" w:hAnsi="Calibri" w:cs="Calibri"/>
        </w:rPr>
        <w:t xml:space="preserve">2) заявитель представил неполный комплект документов в соответствии с </w:t>
      </w:r>
      <w:hyperlink w:anchor="P143" w:history="1">
        <w:r>
          <w:rPr>
            <w:rFonts w:ascii="Calibri" w:hAnsi="Calibri" w:cs="Calibri"/>
            <w:color w:val="0000FF"/>
          </w:rPr>
          <w:t>пунктами 14</w:t>
        </w:r>
      </w:hyperlink>
      <w:r>
        <w:rPr>
          <w:rFonts w:ascii="Calibri" w:hAnsi="Calibri" w:cs="Calibri"/>
        </w:rPr>
        <w:t xml:space="preserve"> - </w:t>
      </w:r>
      <w:hyperlink w:anchor="P148" w:history="1">
        <w:r>
          <w:rPr>
            <w:rFonts w:ascii="Calibri" w:hAnsi="Calibri" w:cs="Calibri"/>
            <w:color w:val="0000FF"/>
          </w:rPr>
          <w:t>16</w:t>
        </w:r>
      </w:hyperlink>
      <w:r>
        <w:rPr>
          <w:rFonts w:ascii="Calibri" w:hAnsi="Calibri" w:cs="Calibri"/>
        </w:rPr>
        <w:t xml:space="preserve">, </w:t>
      </w:r>
      <w:hyperlink w:anchor="P156" w:history="1">
        <w:r>
          <w:rPr>
            <w:rFonts w:ascii="Calibri" w:hAnsi="Calibri" w:cs="Calibri"/>
            <w:color w:val="0000FF"/>
          </w:rPr>
          <w:t>18</w:t>
        </w:r>
      </w:hyperlink>
      <w:r>
        <w:rPr>
          <w:rFonts w:ascii="Calibri" w:hAnsi="Calibri" w:cs="Calibri"/>
        </w:rPr>
        <w:t xml:space="preserve">, </w:t>
      </w:r>
      <w:hyperlink w:anchor="P168" w:history="1">
        <w:r>
          <w:rPr>
            <w:rFonts w:ascii="Calibri" w:hAnsi="Calibri" w:cs="Calibri"/>
            <w:color w:val="0000FF"/>
          </w:rPr>
          <w:t>20</w:t>
        </w:r>
      </w:hyperlink>
      <w:r>
        <w:rPr>
          <w:rFonts w:ascii="Calibri" w:hAnsi="Calibri" w:cs="Calibri"/>
        </w:rPr>
        <w:t xml:space="preserve">, </w:t>
      </w:r>
      <w:hyperlink w:anchor="P175" w:history="1">
        <w:r>
          <w:rPr>
            <w:rFonts w:ascii="Calibri" w:hAnsi="Calibri" w:cs="Calibri"/>
            <w:color w:val="0000FF"/>
          </w:rPr>
          <w:t>22</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bookmarkStart w:id="48" w:name="P208"/>
      <w:bookmarkEnd w:id="48"/>
      <w:r>
        <w:rPr>
          <w:rFonts w:ascii="Calibri" w:hAnsi="Calibri" w:cs="Calibri"/>
        </w:rPr>
        <w:t>3) заявитель представил документы, оформление которых не соответствует установленным требованиям (</w:t>
      </w:r>
      <w:hyperlink w:anchor="P194" w:history="1">
        <w:r>
          <w:rPr>
            <w:rFonts w:ascii="Calibri" w:hAnsi="Calibri" w:cs="Calibri"/>
            <w:color w:val="0000FF"/>
          </w:rPr>
          <w:t>пункты 25</w:t>
        </w:r>
      </w:hyperlink>
      <w:r>
        <w:rPr>
          <w:rFonts w:ascii="Calibri" w:hAnsi="Calibri" w:cs="Calibri"/>
        </w:rPr>
        <w:t xml:space="preserve"> - </w:t>
      </w:r>
      <w:hyperlink w:anchor="P197" w:history="1">
        <w:r>
          <w:rPr>
            <w:rFonts w:ascii="Calibri" w:hAnsi="Calibri" w:cs="Calibri"/>
            <w:color w:val="0000FF"/>
          </w:rPr>
          <w:t>26</w:t>
        </w:r>
      </w:hyperlink>
      <w:r>
        <w:rPr>
          <w:rFonts w:ascii="Calibri" w:hAnsi="Calibri" w:cs="Calibri"/>
        </w:rPr>
        <w:t xml:space="preserve"> настоящего административного регламента).</w:t>
      </w:r>
    </w:p>
    <w:p w:rsidR="00CC288A" w:rsidRDefault="00CC288A">
      <w:pPr>
        <w:spacing w:after="1" w:line="220" w:lineRule="atLeast"/>
      </w:pPr>
    </w:p>
    <w:p w:rsidR="00CC288A" w:rsidRDefault="00CC288A">
      <w:pPr>
        <w:spacing w:after="1" w:line="220" w:lineRule="atLeast"/>
        <w:jc w:val="center"/>
        <w:outlineLvl w:val="2"/>
      </w:pPr>
      <w:r>
        <w:rPr>
          <w:rFonts w:ascii="Calibri" w:hAnsi="Calibri" w:cs="Calibri"/>
        </w:rPr>
        <w:t>2.3. Сроки при предоставлении государственной услуги</w:t>
      </w:r>
    </w:p>
    <w:p w:rsidR="00CC288A" w:rsidRDefault="00CC288A">
      <w:pPr>
        <w:spacing w:after="1" w:line="220" w:lineRule="atLeast"/>
      </w:pPr>
    </w:p>
    <w:p w:rsidR="00CC288A" w:rsidRDefault="00CC288A">
      <w:pPr>
        <w:spacing w:after="1" w:line="220" w:lineRule="atLeast"/>
        <w:ind w:firstLine="540"/>
      </w:pPr>
      <w:r>
        <w:rPr>
          <w:rFonts w:ascii="Calibri" w:hAnsi="Calibri" w:cs="Calibri"/>
        </w:rPr>
        <w:t>28. Сроки выполнения отдельных административных процедур и действий:</w:t>
      </w:r>
    </w:p>
    <w:p w:rsidR="00CC288A" w:rsidRDefault="00CC288A">
      <w:pPr>
        <w:spacing w:after="1" w:line="220" w:lineRule="atLeast"/>
        <w:ind w:firstLine="540"/>
      </w:pPr>
      <w:bookmarkStart w:id="49" w:name="P213"/>
      <w:bookmarkEnd w:id="49"/>
      <w:r>
        <w:rPr>
          <w:rFonts w:ascii="Calibri" w:hAnsi="Calibri" w:cs="Calibri"/>
        </w:rPr>
        <w:t>1) регистрация в местной администрации заявления об участии в подпрограмме - в течение 3 дней с момента поступления;</w:t>
      </w:r>
    </w:p>
    <w:p w:rsidR="00CC288A" w:rsidRDefault="00CC288A">
      <w:pPr>
        <w:spacing w:after="1" w:line="220" w:lineRule="atLeast"/>
        <w:ind w:firstLine="540"/>
      </w:pPr>
      <w:bookmarkStart w:id="50" w:name="P214"/>
      <w:bookmarkEnd w:id="50"/>
      <w:r>
        <w:rPr>
          <w:rFonts w:ascii="Calibri" w:hAnsi="Calibri" w:cs="Calibri"/>
        </w:rPr>
        <w:t>2) проверка местной администрацией представленных заявителем документов для участия в подпрограмме - не позднее 30 рабочих дней с момента поступления заявления и полного комплекта документов;</w:t>
      </w:r>
    </w:p>
    <w:p w:rsidR="00CC288A" w:rsidRDefault="00CC288A">
      <w:pPr>
        <w:spacing w:after="1" w:line="220" w:lineRule="atLeast"/>
        <w:ind w:firstLine="540"/>
      </w:pPr>
      <w:bookmarkStart w:id="51" w:name="P215"/>
      <w:bookmarkEnd w:id="51"/>
      <w:r>
        <w:rPr>
          <w:rFonts w:ascii="Calibri" w:hAnsi="Calibri" w:cs="Calibri"/>
        </w:rPr>
        <w:t>3) принятие местной администрацией решения о признании либо об отказе в признании заявителя участником подпрограммы - не позднее 30 рабочих дней с момента поступления заявления и полного комплекта документов;</w:t>
      </w:r>
    </w:p>
    <w:p w:rsidR="00CC288A" w:rsidRDefault="00CC288A">
      <w:pPr>
        <w:spacing w:after="1" w:line="220" w:lineRule="atLeast"/>
        <w:ind w:firstLine="540"/>
      </w:pPr>
      <w:bookmarkStart w:id="52" w:name="P216"/>
      <w:bookmarkEnd w:id="52"/>
      <w:r>
        <w:rPr>
          <w:rFonts w:ascii="Calibri" w:hAnsi="Calibri" w:cs="Calibri"/>
        </w:rPr>
        <w:t>4) в случае принятия решения о признании заявителя участником подпрограммы - формирование местной администрацией учетного дела заявителя, в котором содержатся документы, явившиеся основанием для такого решения - не позднее 5 рабочих дней со дня принятия указанного решения.</w:t>
      </w:r>
    </w:p>
    <w:p w:rsidR="00CC288A" w:rsidRDefault="00CC288A">
      <w:pPr>
        <w:spacing w:after="1" w:line="220" w:lineRule="atLeast"/>
        <w:ind w:firstLine="540"/>
      </w:pPr>
      <w:r>
        <w:rPr>
          <w:rFonts w:ascii="Calibri" w:hAnsi="Calibri" w:cs="Calibri"/>
        </w:rPr>
        <w:lastRenderedPageBreak/>
        <w:t>Решение о признании либо об отказе в признании заявителя участником подпрограммы направляется заявителю по указанному им адресу не позднее чем через 3 рабочих дня со дня принятия такого решения;</w:t>
      </w:r>
    </w:p>
    <w:p w:rsidR="00CC288A" w:rsidRDefault="00CC288A">
      <w:pPr>
        <w:spacing w:after="1" w:line="220" w:lineRule="atLeast"/>
        <w:ind w:firstLine="540"/>
      </w:pPr>
      <w:bookmarkStart w:id="53" w:name="P218"/>
      <w:bookmarkEnd w:id="53"/>
      <w:r>
        <w:rPr>
          <w:rFonts w:ascii="Calibri" w:hAnsi="Calibri" w:cs="Calibri"/>
        </w:rPr>
        <w:t>5) предоставление участником подпрограммы в местную администрацию, в которой находится его учетное дело, заявления о выделении государственного жилищного сертификата в планируемом году - с 1 января по 1 июля года, предшествующего планируемому;</w:t>
      </w:r>
    </w:p>
    <w:p w:rsidR="00CC288A" w:rsidRDefault="00CC288A">
      <w:pPr>
        <w:spacing w:after="1" w:line="220" w:lineRule="atLeast"/>
        <w:ind w:firstLine="540"/>
      </w:pPr>
      <w:bookmarkStart w:id="54" w:name="P219"/>
      <w:bookmarkEnd w:id="54"/>
      <w:r>
        <w:rPr>
          <w:rFonts w:ascii="Calibri" w:hAnsi="Calibri" w:cs="Calibri"/>
        </w:rPr>
        <w:t>6) доведение местной администрацией до сведения граждан решения министерства о включении их в список граждан - получателей государственных жилищных сертификатов - в течение 10 дней с даты получения от министерства выписок из сводного списка граждан - получателей сертификатов;</w:t>
      </w:r>
    </w:p>
    <w:p w:rsidR="00CC288A" w:rsidRDefault="00CC288A">
      <w:pPr>
        <w:spacing w:after="1" w:line="220" w:lineRule="atLeast"/>
        <w:ind w:firstLine="540"/>
      </w:pPr>
      <w:bookmarkStart w:id="55" w:name="P220"/>
      <w:bookmarkEnd w:id="55"/>
      <w:r>
        <w:rPr>
          <w:rFonts w:ascii="Calibri" w:hAnsi="Calibri" w:cs="Calibri"/>
        </w:rPr>
        <w:t>7) извещение местной администрацией граждан о возможности получения ими государственного жилищного сертификата - в течение 3 дней с даты получения телефонограммы министерства;</w:t>
      </w:r>
    </w:p>
    <w:p w:rsidR="00CC288A" w:rsidRDefault="00CC288A">
      <w:pPr>
        <w:spacing w:after="1" w:line="220" w:lineRule="atLeast"/>
        <w:ind w:firstLine="540"/>
      </w:pPr>
      <w:bookmarkStart w:id="56" w:name="P221"/>
      <w:bookmarkEnd w:id="56"/>
      <w:r>
        <w:rPr>
          <w:rFonts w:ascii="Calibri" w:hAnsi="Calibri" w:cs="Calibri"/>
        </w:rPr>
        <w:t>8) представление гражданами документов для получения государственного жилищного сертификата в местную администрацию - в течение 10 дней с даты извещения граждан местной администрацией;</w:t>
      </w:r>
    </w:p>
    <w:p w:rsidR="00CC288A" w:rsidRDefault="00CC288A">
      <w:pPr>
        <w:spacing w:after="1" w:line="220" w:lineRule="atLeast"/>
        <w:ind w:firstLine="540"/>
      </w:pPr>
      <w:bookmarkStart w:id="57" w:name="P222"/>
      <w:bookmarkEnd w:id="57"/>
      <w:r>
        <w:rPr>
          <w:rFonts w:ascii="Calibri" w:hAnsi="Calibri" w:cs="Calibri"/>
        </w:rPr>
        <w:t>9) принятие местной администрацией решения об оформлении или об отказе в оформлении бланков государственного жилищного сертификата гражданам (до представления полного пакета документов) - в течение 3 рабочих дней со дня представления гражданином документов;</w:t>
      </w:r>
    </w:p>
    <w:p w:rsidR="00CC288A" w:rsidRDefault="00CC288A">
      <w:pPr>
        <w:spacing w:after="1" w:line="220" w:lineRule="atLeast"/>
        <w:ind w:firstLine="540"/>
      </w:pPr>
      <w:bookmarkStart w:id="58" w:name="P223"/>
      <w:bookmarkEnd w:id="58"/>
      <w:r>
        <w:rPr>
          <w:rFonts w:ascii="Calibri" w:hAnsi="Calibri" w:cs="Calibri"/>
        </w:rPr>
        <w:t>10) заполнение местной администрацией оборотной стороны бланков государственных жилищных сертификатов и вручение государственных жилищных сертификатов гражданам - в течение 5 рабочих дней со дня получения бланков государственных жилищных сертификатов от министерства.</w:t>
      </w:r>
    </w:p>
    <w:p w:rsidR="00CC288A" w:rsidRDefault="00CC288A">
      <w:pPr>
        <w:spacing w:after="1" w:line="220" w:lineRule="atLeast"/>
        <w:ind w:firstLine="540"/>
      </w:pPr>
      <w:r>
        <w:rPr>
          <w:rFonts w:ascii="Calibri" w:hAnsi="Calibri" w:cs="Calibri"/>
        </w:rPr>
        <w:t>29. Максимальный срок ожидания в очереди:</w:t>
      </w:r>
    </w:p>
    <w:p w:rsidR="00CC288A" w:rsidRDefault="00CC288A">
      <w:pPr>
        <w:spacing w:after="1" w:line="220" w:lineRule="atLeast"/>
        <w:ind w:firstLine="540"/>
      </w:pPr>
      <w:r>
        <w:rPr>
          <w:rFonts w:ascii="Calibri" w:hAnsi="Calibri" w:cs="Calibri"/>
        </w:rPr>
        <w:t>1) при подаче для регистрации заявления об участии в подпрограмме - до 15 минут;</w:t>
      </w:r>
    </w:p>
    <w:p w:rsidR="00CC288A" w:rsidRDefault="00CC288A">
      <w:pPr>
        <w:spacing w:after="1" w:line="220" w:lineRule="atLeast"/>
        <w:ind w:firstLine="540"/>
      </w:pPr>
      <w:r>
        <w:rPr>
          <w:rFonts w:ascii="Calibri" w:hAnsi="Calibri" w:cs="Calibri"/>
        </w:rPr>
        <w:t>2) при получении результата предоставления государственной услуги - до 15 минут.</w:t>
      </w:r>
    </w:p>
    <w:p w:rsidR="00CC288A" w:rsidRDefault="00CC288A">
      <w:pPr>
        <w:spacing w:after="1" w:line="220" w:lineRule="atLeast"/>
      </w:pPr>
    </w:p>
    <w:p w:rsidR="00CC288A" w:rsidRDefault="00CC288A">
      <w:pPr>
        <w:spacing w:after="1" w:line="220" w:lineRule="atLeast"/>
        <w:jc w:val="center"/>
        <w:outlineLvl w:val="2"/>
      </w:pPr>
      <w:r>
        <w:rPr>
          <w:rFonts w:ascii="Calibri" w:hAnsi="Calibri" w:cs="Calibri"/>
        </w:rPr>
        <w:t>2.4. Основания для отказа</w:t>
      </w:r>
    </w:p>
    <w:p w:rsidR="00CC288A" w:rsidRDefault="00CC288A">
      <w:pPr>
        <w:spacing w:after="1" w:line="220" w:lineRule="atLeast"/>
        <w:jc w:val="center"/>
      </w:pPr>
      <w:r>
        <w:rPr>
          <w:rFonts w:ascii="Calibri" w:hAnsi="Calibri" w:cs="Calibri"/>
        </w:rPr>
        <w:t>в предоставлении государственной услуги</w:t>
      </w:r>
    </w:p>
    <w:p w:rsidR="00CC288A" w:rsidRDefault="00CC288A">
      <w:pPr>
        <w:spacing w:after="1" w:line="220" w:lineRule="atLeast"/>
      </w:pPr>
    </w:p>
    <w:p w:rsidR="00CC288A" w:rsidRDefault="00CC288A">
      <w:pPr>
        <w:spacing w:after="1" w:line="220" w:lineRule="atLeast"/>
        <w:ind w:firstLine="540"/>
      </w:pPr>
      <w:bookmarkStart w:id="59" w:name="P231"/>
      <w:bookmarkEnd w:id="59"/>
      <w:r>
        <w:rPr>
          <w:rFonts w:ascii="Calibri" w:hAnsi="Calibri" w:cs="Calibri"/>
        </w:rPr>
        <w:t>30. Основаниями для принятия решения местной администрацией об отказе в признании гражданина участником подпрограммы являются:</w:t>
      </w:r>
    </w:p>
    <w:p w:rsidR="00CC288A" w:rsidRDefault="00CC288A">
      <w:pPr>
        <w:spacing w:after="1" w:line="220" w:lineRule="atLeast"/>
        <w:ind w:firstLine="540"/>
      </w:pPr>
      <w:r>
        <w:rPr>
          <w:rFonts w:ascii="Calibri" w:hAnsi="Calibri" w:cs="Calibri"/>
        </w:rPr>
        <w:t xml:space="preserve">1) несоответствие гражданина требованиям, указанным в соответствующем </w:t>
      </w:r>
      <w:hyperlink w:anchor="P63" w:history="1">
        <w:r>
          <w:rPr>
            <w:rFonts w:ascii="Calibri" w:hAnsi="Calibri" w:cs="Calibri"/>
            <w:color w:val="0000FF"/>
          </w:rPr>
          <w:t>подпункте пункта 4</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 xml:space="preserve">2) непредставление или неполное представление документов, указанных в </w:t>
      </w:r>
      <w:hyperlink w:anchor="P143" w:history="1">
        <w:r>
          <w:rPr>
            <w:rFonts w:ascii="Calibri" w:hAnsi="Calibri" w:cs="Calibri"/>
            <w:color w:val="0000FF"/>
          </w:rPr>
          <w:t>пунктах 14</w:t>
        </w:r>
      </w:hyperlink>
      <w:r>
        <w:rPr>
          <w:rFonts w:ascii="Calibri" w:hAnsi="Calibri" w:cs="Calibri"/>
        </w:rPr>
        <w:t xml:space="preserve"> - </w:t>
      </w:r>
      <w:hyperlink w:anchor="P148" w:history="1">
        <w:r>
          <w:rPr>
            <w:rFonts w:ascii="Calibri" w:hAnsi="Calibri" w:cs="Calibri"/>
            <w:color w:val="0000FF"/>
          </w:rPr>
          <w:t>16</w:t>
        </w:r>
      </w:hyperlink>
      <w:r>
        <w:rPr>
          <w:rFonts w:ascii="Calibri" w:hAnsi="Calibri" w:cs="Calibri"/>
        </w:rPr>
        <w:t xml:space="preserve">, </w:t>
      </w:r>
      <w:hyperlink w:anchor="P156" w:history="1">
        <w:r>
          <w:rPr>
            <w:rFonts w:ascii="Calibri" w:hAnsi="Calibri" w:cs="Calibri"/>
            <w:color w:val="0000FF"/>
          </w:rPr>
          <w:t>18</w:t>
        </w:r>
      </w:hyperlink>
      <w:r>
        <w:rPr>
          <w:rFonts w:ascii="Calibri" w:hAnsi="Calibri" w:cs="Calibri"/>
        </w:rPr>
        <w:t xml:space="preserve">, </w:t>
      </w:r>
      <w:hyperlink w:anchor="P168" w:history="1">
        <w:r>
          <w:rPr>
            <w:rFonts w:ascii="Calibri" w:hAnsi="Calibri" w:cs="Calibri"/>
            <w:color w:val="0000FF"/>
          </w:rPr>
          <w:t>20</w:t>
        </w:r>
      </w:hyperlink>
      <w:r>
        <w:rPr>
          <w:rFonts w:ascii="Calibri" w:hAnsi="Calibri" w:cs="Calibri"/>
        </w:rPr>
        <w:t xml:space="preserve">, </w:t>
      </w:r>
      <w:hyperlink w:anchor="P175" w:history="1">
        <w:r>
          <w:rPr>
            <w:rFonts w:ascii="Calibri" w:hAnsi="Calibri" w:cs="Calibri"/>
            <w:color w:val="0000FF"/>
          </w:rPr>
          <w:t>22</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3) недостоверность сведений, содержащихся в представленных документах;</w:t>
      </w:r>
    </w:p>
    <w:p w:rsidR="00CC288A" w:rsidRDefault="00CC288A">
      <w:pPr>
        <w:spacing w:after="1" w:line="220" w:lineRule="atLeast"/>
        <w:ind w:firstLine="540"/>
      </w:pPr>
      <w:r>
        <w:rPr>
          <w:rFonts w:ascii="Calibri" w:hAnsi="Calibri" w:cs="Calibri"/>
        </w:rPr>
        <w:t>4) реализация ранее права на улучшение жилищных условий или обеспечение жилым помещением с использованием социальной выплаты или субсидии, предоставленных за счет средств федерального бюджета.</w:t>
      </w:r>
    </w:p>
    <w:p w:rsidR="00CC288A" w:rsidRDefault="00CC288A">
      <w:pPr>
        <w:spacing w:after="1" w:line="220" w:lineRule="atLeast"/>
        <w:ind w:firstLine="540"/>
      </w:pPr>
      <w:bookmarkStart w:id="60" w:name="P236"/>
      <w:bookmarkEnd w:id="60"/>
      <w:r>
        <w:rPr>
          <w:rFonts w:ascii="Calibri" w:hAnsi="Calibri" w:cs="Calibri"/>
        </w:rPr>
        <w:t>31. Основаниями для принятия решения об отказе в выдаче государственного жилищного сертификата гражданину являются:</w:t>
      </w:r>
    </w:p>
    <w:p w:rsidR="00CC288A" w:rsidRDefault="00CC288A">
      <w:pPr>
        <w:spacing w:after="1" w:line="220" w:lineRule="atLeast"/>
        <w:ind w:firstLine="540"/>
      </w:pPr>
      <w:r>
        <w:rPr>
          <w:rFonts w:ascii="Calibri" w:hAnsi="Calibri" w:cs="Calibri"/>
        </w:rPr>
        <w:t xml:space="preserve">1) непредставление документов, предусмотренных </w:t>
      </w:r>
      <w:hyperlink w:anchor="P175" w:history="1">
        <w:r>
          <w:rPr>
            <w:rFonts w:ascii="Calibri" w:hAnsi="Calibri" w:cs="Calibri"/>
            <w:color w:val="0000FF"/>
          </w:rPr>
          <w:t>пунктом 22</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 xml:space="preserve">2) неполное представление документов, предусмотренных </w:t>
      </w:r>
      <w:hyperlink w:anchor="P175" w:history="1">
        <w:r>
          <w:rPr>
            <w:rFonts w:ascii="Calibri" w:hAnsi="Calibri" w:cs="Calibri"/>
            <w:color w:val="0000FF"/>
          </w:rPr>
          <w:t>пунктом 22</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 xml:space="preserve">3) выявление недостоверности сведений, содержащихся в заявлении, предусмотренном </w:t>
      </w:r>
      <w:hyperlink w:anchor="P176" w:history="1">
        <w:r>
          <w:rPr>
            <w:rFonts w:ascii="Calibri" w:hAnsi="Calibri" w:cs="Calibri"/>
            <w:color w:val="0000FF"/>
          </w:rPr>
          <w:t>подпунктом 1 пункта 22</w:t>
        </w:r>
      </w:hyperlink>
      <w:r>
        <w:rPr>
          <w:rFonts w:ascii="Calibri" w:hAnsi="Calibri" w:cs="Calibri"/>
        </w:rPr>
        <w:t xml:space="preserve"> настоящего административного регламента.</w:t>
      </w:r>
    </w:p>
    <w:p w:rsidR="00CC288A" w:rsidRDefault="00CC288A">
      <w:pPr>
        <w:spacing w:after="1" w:line="220" w:lineRule="atLeast"/>
      </w:pPr>
    </w:p>
    <w:p w:rsidR="00CC288A" w:rsidRDefault="00CC288A">
      <w:pPr>
        <w:spacing w:after="1" w:line="220" w:lineRule="atLeast"/>
        <w:jc w:val="center"/>
        <w:outlineLvl w:val="2"/>
      </w:pPr>
      <w:r>
        <w:rPr>
          <w:rFonts w:ascii="Calibri" w:hAnsi="Calibri" w:cs="Calibri"/>
        </w:rPr>
        <w:t>2.5. Плата, взимаемая с заявителя при предоставлении</w:t>
      </w:r>
    </w:p>
    <w:p w:rsidR="00CC288A" w:rsidRDefault="00CC288A">
      <w:pPr>
        <w:spacing w:after="1" w:line="220" w:lineRule="atLeast"/>
        <w:jc w:val="center"/>
      </w:pPr>
      <w:r>
        <w:rPr>
          <w:rFonts w:ascii="Calibri" w:hAnsi="Calibri" w:cs="Calibri"/>
        </w:rPr>
        <w:t>государственной услуги</w:t>
      </w:r>
    </w:p>
    <w:p w:rsidR="00CC288A" w:rsidRDefault="00CC288A">
      <w:pPr>
        <w:spacing w:after="1" w:line="220" w:lineRule="atLeast"/>
      </w:pPr>
    </w:p>
    <w:p w:rsidR="00CC288A" w:rsidRDefault="00CC288A">
      <w:pPr>
        <w:spacing w:after="1" w:line="220" w:lineRule="atLeast"/>
        <w:ind w:firstLine="540"/>
      </w:pPr>
      <w:r>
        <w:rPr>
          <w:rFonts w:ascii="Calibri" w:hAnsi="Calibri" w:cs="Calibri"/>
        </w:rPr>
        <w:t>32. Государственная услуга предоставляется на безвозмездной основе.</w:t>
      </w:r>
    </w:p>
    <w:p w:rsidR="00CC288A" w:rsidRDefault="00CC288A">
      <w:pPr>
        <w:spacing w:after="1" w:line="220" w:lineRule="atLeast"/>
      </w:pPr>
    </w:p>
    <w:p w:rsidR="00CC288A" w:rsidRDefault="00CC288A">
      <w:pPr>
        <w:spacing w:after="1" w:line="220" w:lineRule="atLeast"/>
        <w:jc w:val="center"/>
        <w:outlineLvl w:val="2"/>
      </w:pPr>
      <w:r>
        <w:rPr>
          <w:rFonts w:ascii="Calibri" w:hAnsi="Calibri" w:cs="Calibri"/>
        </w:rPr>
        <w:t>2.6. Результаты предоставления государственной услуги</w:t>
      </w:r>
    </w:p>
    <w:p w:rsidR="00CC288A" w:rsidRDefault="00CC288A">
      <w:pPr>
        <w:spacing w:after="1" w:line="220" w:lineRule="atLeast"/>
      </w:pPr>
    </w:p>
    <w:p w:rsidR="00CC288A" w:rsidRDefault="00CC288A">
      <w:pPr>
        <w:spacing w:after="1" w:line="220" w:lineRule="atLeast"/>
        <w:ind w:firstLine="540"/>
      </w:pPr>
      <w:r>
        <w:rPr>
          <w:rFonts w:ascii="Calibri" w:hAnsi="Calibri" w:cs="Calibri"/>
        </w:rPr>
        <w:t>33. Результатами предоставления государственной услуги являются:</w:t>
      </w:r>
    </w:p>
    <w:p w:rsidR="00CC288A" w:rsidRDefault="00CC288A">
      <w:pPr>
        <w:spacing w:after="1" w:line="220" w:lineRule="atLeast"/>
        <w:ind w:firstLine="540"/>
      </w:pPr>
      <w:r>
        <w:rPr>
          <w:rFonts w:ascii="Calibri" w:hAnsi="Calibri" w:cs="Calibri"/>
        </w:rPr>
        <w:t xml:space="preserve">1) признание гражданина участником подпрограммы либо отказ в признании гражданина участником подпрограммы в соответствии с </w:t>
      </w:r>
      <w:hyperlink w:anchor="P231" w:history="1">
        <w:r>
          <w:rPr>
            <w:rFonts w:ascii="Calibri" w:hAnsi="Calibri" w:cs="Calibri"/>
            <w:color w:val="0000FF"/>
          </w:rPr>
          <w:t>пунктом 30</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2) включение гражданина в сводный список граждан, изъявивших желание получить государственный жилищный сертификат в соответствующем году, по Архангельской области, в случае подачи гражданином - участником подпрограммы заявления о выделении государственного жилищного сертификата в планируемом году и включении его местной администрацией в список граждан - участников подпрограммы, изъявивших желание получить государственный жилищный сертификат в планируемом году;</w:t>
      </w:r>
    </w:p>
    <w:p w:rsidR="00CC288A" w:rsidRDefault="00CC288A">
      <w:pPr>
        <w:spacing w:after="1" w:line="220" w:lineRule="atLeast"/>
        <w:ind w:firstLine="540"/>
      </w:pPr>
      <w:r>
        <w:rPr>
          <w:rFonts w:ascii="Calibri" w:hAnsi="Calibri" w:cs="Calibri"/>
        </w:rPr>
        <w:t>3) включение гражданина в сводный список граждан - получателей государственных жилищных сертификатов на соответствующий год;</w:t>
      </w:r>
    </w:p>
    <w:p w:rsidR="00CC288A" w:rsidRDefault="00CC288A">
      <w:pPr>
        <w:spacing w:after="1" w:line="220" w:lineRule="atLeast"/>
        <w:ind w:firstLine="540"/>
      </w:pPr>
      <w:r>
        <w:rPr>
          <w:rFonts w:ascii="Calibri" w:hAnsi="Calibri" w:cs="Calibri"/>
        </w:rPr>
        <w:t>4) выдача гражданину государственного жилищного сертификата - именного свидетельства, удостоверяющего право гражданина на получение за счет средств федерального бюджета социальной выплаты для приобретения жилого помещения либо принятие решения об отказе в выдаче государственного жилищного сертификата.</w:t>
      </w:r>
    </w:p>
    <w:p w:rsidR="00CC288A" w:rsidRDefault="00CC288A">
      <w:pPr>
        <w:spacing w:after="1" w:line="220" w:lineRule="atLeast"/>
      </w:pPr>
    </w:p>
    <w:p w:rsidR="00CC288A" w:rsidRDefault="00CC288A">
      <w:pPr>
        <w:spacing w:after="1" w:line="220" w:lineRule="atLeast"/>
        <w:jc w:val="center"/>
        <w:outlineLvl w:val="2"/>
      </w:pPr>
      <w:r>
        <w:rPr>
          <w:rFonts w:ascii="Calibri" w:hAnsi="Calibri" w:cs="Calibri"/>
        </w:rPr>
        <w:t>2.7. Требования к местам предоставления</w:t>
      </w:r>
    </w:p>
    <w:p w:rsidR="00CC288A" w:rsidRDefault="00CC288A">
      <w:pPr>
        <w:spacing w:after="1" w:line="220" w:lineRule="atLeast"/>
        <w:jc w:val="center"/>
      </w:pPr>
      <w:r>
        <w:rPr>
          <w:rFonts w:ascii="Calibri" w:hAnsi="Calibri" w:cs="Calibri"/>
        </w:rPr>
        <w:t>государственной услуги</w:t>
      </w:r>
    </w:p>
    <w:p w:rsidR="00CC288A" w:rsidRDefault="00CC288A">
      <w:pPr>
        <w:spacing w:after="1" w:line="220" w:lineRule="atLeast"/>
      </w:pPr>
    </w:p>
    <w:p w:rsidR="00CC288A" w:rsidRDefault="00CC288A">
      <w:pPr>
        <w:spacing w:after="1" w:line="220" w:lineRule="atLeast"/>
        <w:ind w:firstLine="540"/>
      </w:pPr>
      <w:r>
        <w:rPr>
          <w:rFonts w:ascii="Calibri" w:hAnsi="Calibri" w:cs="Calibri"/>
        </w:rPr>
        <w:t>34. Помещения местных администраций и министерства,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государственных служащих, организующих предоставление государственной услуги, мест приема и выдачи документов, мест информирования заявителей.</w:t>
      </w:r>
    </w:p>
    <w:p w:rsidR="00CC288A" w:rsidRDefault="00CC288A">
      <w:pPr>
        <w:spacing w:after="1" w:line="220" w:lineRule="atLeast"/>
        <w:ind w:firstLine="540"/>
      </w:pPr>
      <w:r>
        <w:rPr>
          <w:rFonts w:ascii="Calibri" w:hAnsi="Calibri" w:cs="Calibri"/>
        </w:rPr>
        <w:t>Прием заявителей осуществляется в рабочих кабинетах местных администраций, министерства.</w:t>
      </w:r>
    </w:p>
    <w:p w:rsidR="00CC288A" w:rsidRDefault="00CC288A">
      <w:pPr>
        <w:spacing w:after="1" w:line="220" w:lineRule="atLeast"/>
        <w:ind w:firstLine="540"/>
      </w:pPr>
      <w:r>
        <w:rPr>
          <w:rFonts w:ascii="Calibri" w:hAnsi="Calibri" w:cs="Calibri"/>
        </w:rPr>
        <w:t>Для ожидания приема отводятся места, оснащенные стульями и столами для возможности оформления документов.</w:t>
      </w:r>
    </w:p>
    <w:p w:rsidR="00CC288A" w:rsidRDefault="00CC288A">
      <w:pPr>
        <w:spacing w:after="1" w:line="220" w:lineRule="atLeast"/>
        <w:ind w:firstLine="540"/>
      </w:pPr>
      <w:r>
        <w:rPr>
          <w:rFonts w:ascii="Calibri" w:hAnsi="Calibri" w:cs="Calibri"/>
        </w:rPr>
        <w:t>В местах информирования заявителей размещаются график работы с заявителями, перечни документов, необходимых для предоставления государственной услуги (</w:t>
      </w:r>
      <w:hyperlink w:anchor="P140" w:history="1">
        <w:r>
          <w:rPr>
            <w:rFonts w:ascii="Calibri" w:hAnsi="Calibri" w:cs="Calibri"/>
            <w:color w:val="0000FF"/>
          </w:rPr>
          <w:t>подраздел 2.1</w:t>
        </w:r>
      </w:hyperlink>
      <w:r>
        <w:rPr>
          <w:rFonts w:ascii="Calibri" w:hAnsi="Calibri" w:cs="Calibri"/>
        </w:rPr>
        <w:t xml:space="preserve"> настоящего административного регламента), образцы их заполнения, порядок получения консультаций (справок) о предоставлении государственной услуги.</w:t>
      </w:r>
    </w:p>
    <w:p w:rsidR="00CC288A" w:rsidRDefault="00CC288A">
      <w:pPr>
        <w:spacing w:after="1" w:line="220" w:lineRule="atLeast"/>
        <w:ind w:firstLine="540"/>
      </w:pPr>
      <w:r>
        <w:rPr>
          <w:rFonts w:ascii="Calibri" w:hAnsi="Calibri" w:cs="Calibri"/>
        </w:rPr>
        <w:t>Помещения министерства, местных администраций,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CC288A" w:rsidRDefault="00CC288A">
      <w:pPr>
        <w:spacing w:after="1" w:line="220" w:lineRule="atLeast"/>
      </w:pPr>
    </w:p>
    <w:p w:rsidR="00CC288A" w:rsidRDefault="00CC288A">
      <w:pPr>
        <w:spacing w:after="1" w:line="220" w:lineRule="atLeast"/>
        <w:jc w:val="center"/>
        <w:outlineLvl w:val="2"/>
      </w:pPr>
      <w:r>
        <w:rPr>
          <w:rFonts w:ascii="Calibri" w:hAnsi="Calibri" w:cs="Calibri"/>
        </w:rPr>
        <w:t>2.8. Показатели доступности и качества</w:t>
      </w:r>
    </w:p>
    <w:p w:rsidR="00CC288A" w:rsidRDefault="00CC288A">
      <w:pPr>
        <w:spacing w:after="1" w:line="220" w:lineRule="atLeast"/>
        <w:jc w:val="center"/>
      </w:pPr>
      <w:r>
        <w:rPr>
          <w:rFonts w:ascii="Calibri" w:hAnsi="Calibri" w:cs="Calibri"/>
        </w:rPr>
        <w:t>государственной услуги</w:t>
      </w:r>
    </w:p>
    <w:p w:rsidR="00CC288A" w:rsidRDefault="00CC288A">
      <w:pPr>
        <w:spacing w:after="1" w:line="220" w:lineRule="atLeast"/>
      </w:pPr>
    </w:p>
    <w:p w:rsidR="00CC288A" w:rsidRDefault="00CC288A">
      <w:pPr>
        <w:spacing w:after="1" w:line="220" w:lineRule="atLeast"/>
        <w:ind w:firstLine="540"/>
      </w:pPr>
      <w:r>
        <w:rPr>
          <w:rFonts w:ascii="Calibri" w:hAnsi="Calibri" w:cs="Calibri"/>
        </w:rPr>
        <w:t>35. Показателями доступности государственной услуги являются:</w:t>
      </w:r>
    </w:p>
    <w:p w:rsidR="00CC288A" w:rsidRDefault="00CC288A">
      <w:pPr>
        <w:spacing w:after="1" w:line="220" w:lineRule="atLeast"/>
        <w:ind w:firstLine="540"/>
      </w:pPr>
      <w:r>
        <w:rPr>
          <w:rFonts w:ascii="Calibri" w:hAnsi="Calibri" w:cs="Calibri"/>
        </w:rPr>
        <w:t xml:space="preserve">1) предоставление заявителям информации о правилах предоставления государственной услуги в соответствии с </w:t>
      </w:r>
      <w:hyperlink w:anchor="P72" w:history="1">
        <w:r>
          <w:rPr>
            <w:rFonts w:ascii="Calibri" w:hAnsi="Calibri" w:cs="Calibri"/>
            <w:color w:val="0000FF"/>
          </w:rPr>
          <w:t>подразделом 1.3</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2) обеспечение заявителям возможности обращения за предоставлением государственной услуги через представителя;</w:t>
      </w:r>
    </w:p>
    <w:p w:rsidR="00CC288A" w:rsidRDefault="00CC288A">
      <w:pPr>
        <w:spacing w:after="1" w:line="220" w:lineRule="atLeast"/>
        <w:ind w:firstLine="540"/>
      </w:pPr>
      <w:r>
        <w:rPr>
          <w:rFonts w:ascii="Calibri" w:hAnsi="Calibri" w:cs="Calibri"/>
        </w:rPr>
        <w:t>3) безвозмездность предоставления государственной услуги;</w:t>
      </w:r>
    </w:p>
    <w:p w:rsidR="00CC288A" w:rsidRDefault="00CC288A">
      <w:pPr>
        <w:spacing w:after="1" w:line="220" w:lineRule="atLeast"/>
        <w:ind w:firstLine="540"/>
      </w:pPr>
      <w:r>
        <w:rPr>
          <w:rFonts w:ascii="Calibri" w:hAnsi="Calibri" w:cs="Calibri"/>
        </w:rPr>
        <w:lastRenderedPageBreak/>
        <w:t>4) обеспечение заявителям возможности взаимодействия с местными администрациями и министерством в электронной форме через Архангельский региональный портал государственных и муниципальных услуг и Единый портал государственных и муниципальных услуг (функций) посредством размещения на указанных порталах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CC288A" w:rsidRDefault="00CC288A">
      <w:pPr>
        <w:spacing w:after="1" w:line="220" w:lineRule="atLeast"/>
        <w:ind w:firstLine="540"/>
      </w:pPr>
      <w:r>
        <w:rPr>
          <w:rFonts w:ascii="Calibri" w:hAnsi="Calibri" w:cs="Calibri"/>
        </w:rPr>
        <w:t>36. Показателями качества государственной услуги являются:</w:t>
      </w:r>
    </w:p>
    <w:p w:rsidR="00CC288A" w:rsidRDefault="00CC288A">
      <w:pPr>
        <w:spacing w:after="1" w:line="220" w:lineRule="atLeast"/>
        <w:ind w:firstLine="540"/>
      </w:pPr>
      <w:r>
        <w:rPr>
          <w:rFonts w:ascii="Calibri" w:hAnsi="Calibri" w:cs="Calibri"/>
        </w:rPr>
        <w:t>1) отсутствие случаев нарушения сроков при предоставлении государственной услуги;</w:t>
      </w:r>
    </w:p>
    <w:p w:rsidR="00CC288A" w:rsidRDefault="00CC288A">
      <w:pPr>
        <w:spacing w:after="1" w:line="220" w:lineRule="atLeast"/>
        <w:ind w:firstLine="540"/>
      </w:pPr>
      <w:r>
        <w:rPr>
          <w:rFonts w:ascii="Calibri" w:hAnsi="Calibri" w:cs="Calibri"/>
        </w:rPr>
        <w:t>2) отсутствие случаев удовлетворения в судебном порядке заявлений заявителей, оспаривающих действия (бездействие) муниципальных служащих местных администраций, государственных служащих министерства и решений указанных органов;</w:t>
      </w:r>
    </w:p>
    <w:p w:rsidR="00CC288A" w:rsidRDefault="00CC288A">
      <w:pPr>
        <w:spacing w:after="1" w:line="220" w:lineRule="atLeast"/>
        <w:ind w:firstLine="540"/>
      </w:pPr>
      <w:r>
        <w:rPr>
          <w:rFonts w:ascii="Calibri" w:hAnsi="Calibri" w:cs="Calibri"/>
        </w:rPr>
        <w:t>3) отсутствие случаев назначения административных наказаний в отношении должностных лиц, государственных служащих министерства, муниципальных служащих местных администраций за нарушение законодательства об организации предоставления государственных услуг.</w:t>
      </w:r>
    </w:p>
    <w:p w:rsidR="00CC288A" w:rsidRDefault="00CC288A">
      <w:pPr>
        <w:spacing w:after="1" w:line="220" w:lineRule="atLeast"/>
      </w:pPr>
    </w:p>
    <w:p w:rsidR="00CC288A" w:rsidRDefault="00CC288A">
      <w:pPr>
        <w:spacing w:after="1" w:line="220" w:lineRule="atLeast"/>
        <w:jc w:val="center"/>
        <w:outlineLvl w:val="1"/>
      </w:pPr>
      <w:r>
        <w:rPr>
          <w:rFonts w:ascii="Calibri" w:hAnsi="Calibri" w:cs="Calibri"/>
        </w:rPr>
        <w:t>III. Административные процедуры</w:t>
      </w:r>
    </w:p>
    <w:p w:rsidR="00CC288A" w:rsidRDefault="00CC288A">
      <w:pPr>
        <w:spacing w:after="1" w:line="220" w:lineRule="atLeast"/>
      </w:pPr>
    </w:p>
    <w:p w:rsidR="00CC288A" w:rsidRDefault="00CC288A">
      <w:pPr>
        <w:spacing w:after="1" w:line="220" w:lineRule="atLeast"/>
        <w:jc w:val="center"/>
        <w:outlineLvl w:val="2"/>
      </w:pPr>
      <w:r>
        <w:rPr>
          <w:rFonts w:ascii="Calibri" w:hAnsi="Calibri" w:cs="Calibri"/>
        </w:rPr>
        <w:t>3.1. Регистрация запроса заявителя о предоставлении</w:t>
      </w:r>
    </w:p>
    <w:p w:rsidR="00CC288A" w:rsidRDefault="00CC288A">
      <w:pPr>
        <w:spacing w:after="1" w:line="220" w:lineRule="atLeast"/>
        <w:jc w:val="center"/>
      </w:pPr>
      <w:r>
        <w:rPr>
          <w:rFonts w:ascii="Calibri" w:hAnsi="Calibri" w:cs="Calibri"/>
        </w:rPr>
        <w:t>государственной услуги</w:t>
      </w:r>
    </w:p>
    <w:p w:rsidR="00CC288A" w:rsidRDefault="00CC288A">
      <w:pPr>
        <w:spacing w:after="1" w:line="220" w:lineRule="atLeast"/>
      </w:pPr>
    </w:p>
    <w:p w:rsidR="00CC288A" w:rsidRDefault="00CC288A">
      <w:pPr>
        <w:spacing w:after="1" w:line="220" w:lineRule="atLeast"/>
        <w:ind w:firstLine="540"/>
      </w:pPr>
      <w:r>
        <w:rPr>
          <w:rFonts w:ascii="Calibri" w:hAnsi="Calibri" w:cs="Calibri"/>
        </w:rPr>
        <w:t>37. Основанием для начала предоставления государственной услуги является получение местной администрацией, участвующей в предоставлении государственной услуги, запроса заявителя - заявления об участии в подпрограмме с прилагаемыми к нему документами.</w:t>
      </w:r>
    </w:p>
    <w:p w:rsidR="00CC288A" w:rsidRDefault="00CC288A">
      <w:pPr>
        <w:spacing w:after="1" w:line="220" w:lineRule="atLeast"/>
        <w:ind w:firstLine="540"/>
      </w:pPr>
      <w:r>
        <w:rPr>
          <w:rFonts w:ascii="Calibri" w:hAnsi="Calibri" w:cs="Calibri"/>
        </w:rPr>
        <w:t xml:space="preserve">38. Заявители, указанные в </w:t>
      </w:r>
      <w:hyperlink w:anchor="P63" w:history="1">
        <w:r>
          <w:rPr>
            <w:rFonts w:ascii="Calibri" w:hAnsi="Calibri" w:cs="Calibri"/>
            <w:color w:val="0000FF"/>
          </w:rPr>
          <w:t>пунктах 4</w:t>
        </w:r>
      </w:hyperlink>
      <w:r>
        <w:rPr>
          <w:rFonts w:ascii="Calibri" w:hAnsi="Calibri" w:cs="Calibri"/>
        </w:rPr>
        <w:t xml:space="preserve">, </w:t>
      </w:r>
      <w:hyperlink w:anchor="P68" w:history="1">
        <w:r>
          <w:rPr>
            <w:rFonts w:ascii="Calibri" w:hAnsi="Calibri" w:cs="Calibri"/>
            <w:color w:val="0000FF"/>
          </w:rPr>
          <w:t>5</w:t>
        </w:r>
      </w:hyperlink>
      <w:r>
        <w:rPr>
          <w:rFonts w:ascii="Calibri" w:hAnsi="Calibri" w:cs="Calibri"/>
        </w:rPr>
        <w:t xml:space="preserve"> настоящего административного регламента, в целях включения в состав участников подпрограммы представляют в местную администрацию, в которой граждане состоят на учете в качестве нуждающихся в жилых помещениях (в качестве граждан, имеющих право на получение социальных выплат) заявления об участии в подпрограмме в соответствии с </w:t>
      </w:r>
      <w:hyperlink w:anchor="P143" w:history="1">
        <w:r>
          <w:rPr>
            <w:rFonts w:ascii="Calibri" w:hAnsi="Calibri" w:cs="Calibri"/>
            <w:color w:val="0000FF"/>
          </w:rPr>
          <w:t>пунктом 14</w:t>
        </w:r>
      </w:hyperlink>
      <w:r>
        <w:rPr>
          <w:rFonts w:ascii="Calibri" w:hAnsi="Calibri" w:cs="Calibri"/>
        </w:rPr>
        <w:t xml:space="preserve"> настоящего административного регламента и прилагают к нему документы в соответствии с требованиями </w:t>
      </w:r>
      <w:hyperlink w:anchor="P144" w:history="1">
        <w:r>
          <w:rPr>
            <w:rFonts w:ascii="Calibri" w:hAnsi="Calibri" w:cs="Calibri"/>
            <w:color w:val="0000FF"/>
          </w:rPr>
          <w:t>пунктов 15</w:t>
        </w:r>
      </w:hyperlink>
      <w:r>
        <w:rPr>
          <w:rFonts w:ascii="Calibri" w:hAnsi="Calibri" w:cs="Calibri"/>
        </w:rPr>
        <w:t xml:space="preserve"> - </w:t>
      </w:r>
      <w:hyperlink w:anchor="P168" w:history="1">
        <w:r>
          <w:rPr>
            <w:rFonts w:ascii="Calibri" w:hAnsi="Calibri" w:cs="Calibri"/>
            <w:color w:val="0000FF"/>
          </w:rPr>
          <w:t>20</w:t>
        </w:r>
      </w:hyperlink>
      <w:r>
        <w:rPr>
          <w:rFonts w:ascii="Calibri" w:hAnsi="Calibri" w:cs="Calibri"/>
        </w:rPr>
        <w:t xml:space="preserve">, </w:t>
      </w:r>
      <w:hyperlink w:anchor="P194" w:history="1">
        <w:r>
          <w:rPr>
            <w:rFonts w:ascii="Calibri" w:hAnsi="Calibri" w:cs="Calibri"/>
            <w:color w:val="0000FF"/>
          </w:rPr>
          <w:t>25</w:t>
        </w:r>
      </w:hyperlink>
      <w:r>
        <w:rPr>
          <w:rFonts w:ascii="Calibri" w:hAnsi="Calibri" w:cs="Calibri"/>
        </w:rPr>
        <w:t xml:space="preserve"> - </w:t>
      </w:r>
      <w:hyperlink w:anchor="P197" w:history="1">
        <w:r>
          <w:rPr>
            <w:rFonts w:ascii="Calibri" w:hAnsi="Calibri" w:cs="Calibri"/>
            <w:color w:val="0000FF"/>
          </w:rPr>
          <w:t>26</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 xml:space="preserve">39. В целях регистрации запроса заявителя муниципальный служащий местной администрации, ответственный за прием документов, в срок, указанный в </w:t>
      </w:r>
      <w:hyperlink w:anchor="P213" w:history="1">
        <w:r>
          <w:rPr>
            <w:rFonts w:ascii="Calibri" w:hAnsi="Calibri" w:cs="Calibri"/>
            <w:color w:val="0000FF"/>
          </w:rPr>
          <w:t>подпункте 1 пункта 28</w:t>
        </w:r>
      </w:hyperlink>
      <w:r>
        <w:rPr>
          <w:rFonts w:ascii="Calibri" w:hAnsi="Calibri" w:cs="Calibri"/>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205" w:history="1">
        <w:r>
          <w:rPr>
            <w:rFonts w:ascii="Calibri" w:hAnsi="Calibri" w:cs="Calibri"/>
            <w:color w:val="0000FF"/>
          </w:rPr>
          <w:t>пункт 27</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40. В случае наличия оснований для отказа в приеме документов (</w:t>
      </w:r>
      <w:hyperlink w:anchor="P205" w:history="1">
        <w:r>
          <w:rPr>
            <w:rFonts w:ascii="Calibri" w:hAnsi="Calibri" w:cs="Calibri"/>
            <w:color w:val="0000FF"/>
          </w:rPr>
          <w:t>пункт 27</w:t>
        </w:r>
      </w:hyperlink>
      <w:r>
        <w:rPr>
          <w:rFonts w:ascii="Calibri" w:hAnsi="Calibri" w:cs="Calibri"/>
        </w:rPr>
        <w:t xml:space="preserve"> настоящего административного регламента) муниципальный служащий местной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207" w:history="1">
        <w:r>
          <w:rPr>
            <w:rFonts w:ascii="Calibri" w:hAnsi="Calibri" w:cs="Calibri"/>
            <w:color w:val="0000FF"/>
          </w:rPr>
          <w:t>подпунктами 2</w:t>
        </w:r>
      </w:hyperlink>
      <w:r>
        <w:rPr>
          <w:rFonts w:ascii="Calibri" w:hAnsi="Calibri" w:cs="Calibri"/>
        </w:rPr>
        <w:t xml:space="preserve"> и </w:t>
      </w:r>
      <w:hyperlink w:anchor="P208" w:history="1">
        <w:r>
          <w:rPr>
            <w:rFonts w:ascii="Calibri" w:hAnsi="Calibri" w:cs="Calibri"/>
            <w:color w:val="0000FF"/>
          </w:rPr>
          <w:t>3 пункта 27</w:t>
        </w:r>
      </w:hyperlink>
      <w:r>
        <w:rPr>
          <w:rFonts w:ascii="Calibri" w:hAnsi="Calibri" w:cs="Calibri"/>
        </w:rPr>
        <w:t xml:space="preserve">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rsidR="00CC288A" w:rsidRDefault="00CC288A">
      <w:pPr>
        <w:spacing w:after="1" w:line="220" w:lineRule="atLeast"/>
        <w:ind w:firstLine="540"/>
      </w:pPr>
      <w:r>
        <w:rPr>
          <w:rFonts w:ascii="Calibri" w:hAnsi="Calibri" w:cs="Calibri"/>
        </w:rPr>
        <w:t>Уведомление об отказе в приеме документов подписывается главой местной администрации, и немедленно направляется заявителю почтовым отправлением.</w:t>
      </w:r>
    </w:p>
    <w:p w:rsidR="00CC288A" w:rsidRDefault="00CC288A">
      <w:pPr>
        <w:spacing w:after="1" w:line="220" w:lineRule="atLeast"/>
        <w:ind w:firstLine="540"/>
      </w:pPr>
      <w:r>
        <w:rPr>
          <w:rFonts w:ascii="Calibri" w:hAnsi="Calibri" w:cs="Calibri"/>
        </w:rPr>
        <w:t xml:space="preserve">В случаях, предусмотренных </w:t>
      </w:r>
      <w:hyperlink w:anchor="P206" w:history="1">
        <w:r>
          <w:rPr>
            <w:rFonts w:ascii="Calibri" w:hAnsi="Calibri" w:cs="Calibri"/>
            <w:color w:val="0000FF"/>
          </w:rPr>
          <w:t>подпунктами 1</w:t>
        </w:r>
      </w:hyperlink>
      <w:r>
        <w:rPr>
          <w:rFonts w:ascii="Calibri" w:hAnsi="Calibri" w:cs="Calibri"/>
        </w:rPr>
        <w:t xml:space="preserve"> и </w:t>
      </w:r>
      <w:hyperlink w:anchor="P207" w:history="1">
        <w:r>
          <w:rPr>
            <w:rFonts w:ascii="Calibri" w:hAnsi="Calibri" w:cs="Calibri"/>
            <w:color w:val="0000FF"/>
          </w:rPr>
          <w:t>2 пункта 27</w:t>
        </w:r>
      </w:hyperlink>
      <w:r>
        <w:rPr>
          <w:rFonts w:ascii="Calibri" w:hAnsi="Calibri" w:cs="Calibri"/>
        </w:rPr>
        <w:t xml:space="preserve"> настоящего административного регламента, заявителю возвращаются направленные им документы.</w:t>
      </w:r>
    </w:p>
    <w:p w:rsidR="00CC288A" w:rsidRDefault="00CC288A">
      <w:pPr>
        <w:spacing w:after="1" w:line="220" w:lineRule="atLeast"/>
        <w:ind w:firstLine="540"/>
      </w:pPr>
      <w:r>
        <w:rPr>
          <w:rFonts w:ascii="Calibri" w:hAnsi="Calibri" w:cs="Calibri"/>
        </w:rPr>
        <w:t>41. В случае отсутствия оснований для отказа в приеме документов (</w:t>
      </w:r>
      <w:hyperlink w:anchor="P205" w:history="1">
        <w:r>
          <w:rPr>
            <w:rFonts w:ascii="Calibri" w:hAnsi="Calibri" w:cs="Calibri"/>
            <w:color w:val="0000FF"/>
          </w:rPr>
          <w:t>пункт 27 настоящего</w:t>
        </w:r>
      </w:hyperlink>
      <w:r>
        <w:rPr>
          <w:rFonts w:ascii="Calibri" w:hAnsi="Calibri" w:cs="Calibri"/>
        </w:rPr>
        <w:t xml:space="preserve"> административного регламента) муниципальный служащий местной администрации, ответственный за прием документов, регистрирует запрос заявителя в журнале входящей корреспонденции и </w:t>
      </w:r>
      <w:r>
        <w:rPr>
          <w:rFonts w:ascii="Calibri" w:hAnsi="Calibri" w:cs="Calibri"/>
        </w:rPr>
        <w:lastRenderedPageBreak/>
        <w:t>передает его муниципальному служащему местной администрации, ответственному за работу с документами.</w:t>
      </w:r>
    </w:p>
    <w:p w:rsidR="00CC288A" w:rsidRDefault="00CC288A">
      <w:pPr>
        <w:spacing w:after="1" w:line="220" w:lineRule="atLeast"/>
      </w:pPr>
    </w:p>
    <w:p w:rsidR="00CC288A" w:rsidRDefault="00CC288A">
      <w:pPr>
        <w:spacing w:after="1" w:line="220" w:lineRule="atLeast"/>
        <w:jc w:val="center"/>
        <w:outlineLvl w:val="2"/>
      </w:pPr>
      <w:r>
        <w:rPr>
          <w:rFonts w:ascii="Calibri" w:hAnsi="Calibri" w:cs="Calibri"/>
        </w:rPr>
        <w:t>3.2. Включение граждан в состав участников подпрограммы</w:t>
      </w:r>
    </w:p>
    <w:p w:rsidR="00CC288A" w:rsidRDefault="00CC288A">
      <w:pPr>
        <w:spacing w:after="1" w:line="220" w:lineRule="atLeast"/>
      </w:pPr>
    </w:p>
    <w:p w:rsidR="00CC288A" w:rsidRDefault="00CC288A">
      <w:pPr>
        <w:spacing w:after="1" w:line="220" w:lineRule="atLeast"/>
        <w:ind w:firstLine="540"/>
      </w:pPr>
      <w:r>
        <w:rPr>
          <w:rFonts w:ascii="Calibri" w:hAnsi="Calibri" w:cs="Calibri"/>
        </w:rPr>
        <w:t>42. Основанием для начала осуществления административной процедуры является принятие местной администрацией запроса заявителя - заявления об участии в подпрограмме к рассмотрению по существу.</w:t>
      </w:r>
    </w:p>
    <w:p w:rsidR="00CC288A" w:rsidRDefault="00CC288A">
      <w:pPr>
        <w:spacing w:after="1" w:line="220" w:lineRule="atLeast"/>
        <w:ind w:firstLine="540"/>
      </w:pPr>
      <w:r>
        <w:rPr>
          <w:rFonts w:ascii="Calibri" w:hAnsi="Calibri" w:cs="Calibri"/>
        </w:rPr>
        <w:t xml:space="preserve">Срок выполнения данной административной процедуры установлен </w:t>
      </w:r>
      <w:hyperlink w:anchor="P215" w:history="1">
        <w:r>
          <w:rPr>
            <w:rFonts w:ascii="Calibri" w:hAnsi="Calibri" w:cs="Calibri"/>
            <w:color w:val="0000FF"/>
          </w:rPr>
          <w:t>подпунктом 3 пункта 28</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bookmarkStart w:id="61" w:name="P293"/>
      <w:bookmarkEnd w:id="61"/>
      <w:r>
        <w:rPr>
          <w:rFonts w:ascii="Calibri" w:hAnsi="Calibri" w:cs="Calibri"/>
        </w:rPr>
        <w:t xml:space="preserve">43. Местная администрация проверяет представленные заявителем документы для участия в подпрограмме в срок, предусмотренный </w:t>
      </w:r>
      <w:hyperlink w:anchor="P214" w:history="1">
        <w:r>
          <w:rPr>
            <w:rFonts w:ascii="Calibri" w:hAnsi="Calibri" w:cs="Calibri"/>
            <w:color w:val="0000FF"/>
          </w:rPr>
          <w:t>подпунктом 2 пункта 28</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 xml:space="preserve">44. По результатам проверки документов в соответствии с </w:t>
      </w:r>
      <w:hyperlink w:anchor="P293" w:history="1">
        <w:r>
          <w:rPr>
            <w:rFonts w:ascii="Calibri" w:hAnsi="Calibri" w:cs="Calibri"/>
            <w:color w:val="0000FF"/>
          </w:rPr>
          <w:t>пунктом 43</w:t>
        </w:r>
      </w:hyperlink>
      <w:r>
        <w:rPr>
          <w:rFonts w:ascii="Calibri" w:hAnsi="Calibri" w:cs="Calibri"/>
        </w:rPr>
        <w:t xml:space="preserve"> настоящего административного регламента местная администрация принимает решение о признании заявителя либо об отказе в признании заявителя участником подпрограммы в срок, предусмотренный </w:t>
      </w:r>
      <w:hyperlink w:anchor="P215" w:history="1">
        <w:r>
          <w:rPr>
            <w:rFonts w:ascii="Calibri" w:hAnsi="Calibri" w:cs="Calibri"/>
            <w:color w:val="0000FF"/>
          </w:rPr>
          <w:t>подпунктом 3 пункта 28</w:t>
        </w:r>
      </w:hyperlink>
      <w:r>
        <w:rPr>
          <w:rFonts w:ascii="Calibri" w:hAnsi="Calibri" w:cs="Calibri"/>
        </w:rPr>
        <w:t xml:space="preserve"> настоящего административного регламента, и в течение 3 рабочих дней направляет указанное решение заявителю.</w:t>
      </w:r>
    </w:p>
    <w:p w:rsidR="00CC288A" w:rsidRDefault="00CC288A">
      <w:pPr>
        <w:spacing w:after="1" w:line="220" w:lineRule="atLeast"/>
        <w:ind w:firstLine="540"/>
      </w:pPr>
      <w:r>
        <w:rPr>
          <w:rFonts w:ascii="Calibri" w:hAnsi="Calibri" w:cs="Calibri"/>
        </w:rPr>
        <w:t xml:space="preserve">45. В случае принятия решения о признании заявителя участником подпрограммы местная администрация в срок, предусмотренный </w:t>
      </w:r>
      <w:hyperlink w:anchor="P216" w:history="1">
        <w:r>
          <w:rPr>
            <w:rFonts w:ascii="Calibri" w:hAnsi="Calibri" w:cs="Calibri"/>
            <w:color w:val="0000FF"/>
          </w:rPr>
          <w:t>подпунктом 4 пункта 28</w:t>
        </w:r>
      </w:hyperlink>
      <w:r>
        <w:rPr>
          <w:rFonts w:ascii="Calibri" w:hAnsi="Calibri" w:cs="Calibri"/>
        </w:rPr>
        <w:t xml:space="preserve"> настоящего административного регламента, формирует учетное дело заявителя, в котором содержатся документы, явившиеся основанием для принятия такого решения.</w:t>
      </w:r>
    </w:p>
    <w:p w:rsidR="00CC288A" w:rsidRDefault="00CC288A">
      <w:pPr>
        <w:spacing w:after="1" w:line="220" w:lineRule="atLeast"/>
        <w:ind w:firstLine="540"/>
      </w:pPr>
      <w:r>
        <w:rPr>
          <w:rFonts w:ascii="Calibri" w:hAnsi="Calibri" w:cs="Calibri"/>
        </w:rPr>
        <w:t>В случае принятия решения об отказе в признании заявителя участником подпрограммы - повторное обращение с заявлением об участии в подпрограмме допускается после устранения оснований для отказа.</w:t>
      </w:r>
    </w:p>
    <w:p w:rsidR="00CC288A" w:rsidRDefault="00CC288A">
      <w:pPr>
        <w:spacing w:after="1" w:line="220" w:lineRule="atLeast"/>
      </w:pPr>
    </w:p>
    <w:p w:rsidR="00CC288A" w:rsidRDefault="00CC288A">
      <w:pPr>
        <w:spacing w:after="1" w:line="220" w:lineRule="atLeast"/>
        <w:jc w:val="center"/>
        <w:outlineLvl w:val="2"/>
      </w:pPr>
      <w:r>
        <w:rPr>
          <w:rFonts w:ascii="Calibri" w:hAnsi="Calibri" w:cs="Calibri"/>
        </w:rPr>
        <w:t>3.3. Формирование списков граждан - участников подпрограммы</w:t>
      </w:r>
    </w:p>
    <w:p w:rsidR="00CC288A" w:rsidRDefault="00CC288A">
      <w:pPr>
        <w:spacing w:after="1" w:line="220" w:lineRule="atLeast"/>
      </w:pPr>
    </w:p>
    <w:p w:rsidR="00CC288A" w:rsidRDefault="00CC288A">
      <w:pPr>
        <w:spacing w:after="1" w:line="220" w:lineRule="atLeast"/>
        <w:ind w:firstLine="540"/>
      </w:pPr>
      <w:r>
        <w:rPr>
          <w:rFonts w:ascii="Calibri" w:hAnsi="Calibri" w:cs="Calibri"/>
        </w:rPr>
        <w:t>46. Основанием для начала осуществления административной процедуры является принятие местной администрацией запроса заявителя - заявления о выделении государственного жилищного сертификата в планируемом году к рассмотрению по существу.</w:t>
      </w:r>
    </w:p>
    <w:p w:rsidR="00CC288A" w:rsidRDefault="00CC288A">
      <w:pPr>
        <w:spacing w:after="1" w:line="220" w:lineRule="atLeast"/>
        <w:ind w:firstLine="540"/>
      </w:pPr>
      <w:r>
        <w:rPr>
          <w:rFonts w:ascii="Calibri" w:hAnsi="Calibri" w:cs="Calibri"/>
        </w:rPr>
        <w:t>47. Формирование списков граждан - участников подпрограммы предполагает совершение следующих административных действий:</w:t>
      </w:r>
    </w:p>
    <w:p w:rsidR="00CC288A" w:rsidRDefault="00CC288A">
      <w:pPr>
        <w:spacing w:after="1" w:line="220" w:lineRule="atLeast"/>
        <w:ind w:firstLine="540"/>
      </w:pPr>
      <w:r>
        <w:rPr>
          <w:rFonts w:ascii="Calibri" w:hAnsi="Calibri" w:cs="Calibri"/>
        </w:rPr>
        <w:t xml:space="preserve">1) предоставление участником подпрограммы в местную администрацию, в которой находится его учетное дело, заявления о выделении государственного жилищного сертификата в планируемом году в срок, предусмотренный </w:t>
      </w:r>
      <w:hyperlink w:anchor="P218" w:history="1">
        <w:r>
          <w:rPr>
            <w:rFonts w:ascii="Calibri" w:hAnsi="Calibri" w:cs="Calibri"/>
            <w:color w:val="0000FF"/>
          </w:rPr>
          <w:t>подпунктом 5 пункта 28</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 xml:space="preserve">2) формирование местными администрациями до 1 августа года, предшествующего планируемому, списков граждан, изъявивших желание получить государственный жилищный сертификат в планируемом году в соответствии с </w:t>
      </w:r>
      <w:hyperlink r:id="rId68" w:history="1">
        <w:r>
          <w:rPr>
            <w:rFonts w:ascii="Calibri" w:hAnsi="Calibri" w:cs="Calibri"/>
            <w:color w:val="0000FF"/>
          </w:rPr>
          <w:t>пунктом 24</w:t>
        </w:r>
      </w:hyperlink>
      <w:r>
        <w:rPr>
          <w:rFonts w:ascii="Calibri" w:hAnsi="Calibri" w:cs="Calibri"/>
        </w:rPr>
        <w:t xml:space="preserve"> Правил выпуска ГЖС;</w:t>
      </w:r>
    </w:p>
    <w:p w:rsidR="00CC288A" w:rsidRDefault="00CC288A">
      <w:pPr>
        <w:spacing w:after="1" w:line="220" w:lineRule="atLeast"/>
        <w:ind w:firstLine="540"/>
      </w:pPr>
      <w:r>
        <w:rPr>
          <w:rFonts w:ascii="Calibri" w:hAnsi="Calibri" w:cs="Calibri"/>
        </w:rPr>
        <w:t xml:space="preserve">3) предоставление местными администрациями в министерство списка граждан, изъявивших желание получить государственный жилищный сертификат в планируемом году, с разбивкой по категориям граждан, имеющим право на получение государственного жилищного сертификата, указанным в </w:t>
      </w:r>
      <w:hyperlink w:anchor="P63" w:history="1">
        <w:r>
          <w:rPr>
            <w:rFonts w:ascii="Calibri" w:hAnsi="Calibri" w:cs="Calibri"/>
            <w:color w:val="0000FF"/>
          </w:rPr>
          <w:t>пункте 4</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 xml:space="preserve">4) формирование и утверждение министерством в порядке и в сроки, предусмотренные </w:t>
      </w:r>
      <w:hyperlink r:id="rId69" w:history="1">
        <w:r>
          <w:rPr>
            <w:rFonts w:ascii="Calibri" w:hAnsi="Calibri" w:cs="Calibri"/>
            <w:color w:val="0000FF"/>
          </w:rPr>
          <w:t>пунктом 26</w:t>
        </w:r>
      </w:hyperlink>
      <w:r>
        <w:rPr>
          <w:rFonts w:ascii="Calibri" w:hAnsi="Calibri" w:cs="Calibri"/>
        </w:rPr>
        <w:t xml:space="preserve"> Правил выпуска ГЖС, сводного списка граждан, изъявивших желание получить государственный жилищный сертификат, на планируемый год по Архангельской области;</w:t>
      </w:r>
    </w:p>
    <w:p w:rsidR="00CC288A" w:rsidRDefault="00CC288A">
      <w:pPr>
        <w:spacing w:after="1" w:line="220" w:lineRule="atLeast"/>
        <w:ind w:firstLine="540"/>
      </w:pPr>
      <w:r>
        <w:rPr>
          <w:rFonts w:ascii="Calibri" w:hAnsi="Calibri" w:cs="Calibri"/>
        </w:rPr>
        <w:t xml:space="preserve">5) определение государственным заказчиком подпрограммы для министерства контрольных цифр бюджетных средств для предоставления социальных выплат по категориям граждан в соответствии с </w:t>
      </w:r>
      <w:hyperlink r:id="rId70" w:history="1">
        <w:r>
          <w:rPr>
            <w:rFonts w:ascii="Calibri" w:hAnsi="Calibri" w:cs="Calibri"/>
            <w:color w:val="0000FF"/>
          </w:rPr>
          <w:t>пунктом 28</w:t>
        </w:r>
      </w:hyperlink>
      <w:r>
        <w:rPr>
          <w:rFonts w:ascii="Calibri" w:hAnsi="Calibri" w:cs="Calibri"/>
        </w:rPr>
        <w:t xml:space="preserve"> Правил выпуска ГЖС.</w:t>
      </w:r>
    </w:p>
    <w:p w:rsidR="00CC288A" w:rsidRDefault="00CC288A">
      <w:pPr>
        <w:spacing w:after="1" w:line="220" w:lineRule="atLeast"/>
        <w:ind w:firstLine="540"/>
      </w:pPr>
      <w:r>
        <w:rPr>
          <w:rFonts w:ascii="Calibri" w:hAnsi="Calibri" w:cs="Calibri"/>
        </w:rPr>
        <w:lastRenderedPageBreak/>
        <w:t xml:space="preserve">Распределение средств федерального бюджета для предоставления социальных выплат гражданам, указанным в </w:t>
      </w:r>
      <w:hyperlink w:anchor="P66" w:history="1">
        <w:r>
          <w:rPr>
            <w:rFonts w:ascii="Calibri" w:hAnsi="Calibri" w:cs="Calibri"/>
            <w:color w:val="0000FF"/>
          </w:rPr>
          <w:t>подпунктах 3</w:t>
        </w:r>
      </w:hyperlink>
      <w:r>
        <w:rPr>
          <w:rFonts w:ascii="Calibri" w:hAnsi="Calibri" w:cs="Calibri"/>
        </w:rPr>
        <w:t xml:space="preserve"> и </w:t>
      </w:r>
      <w:hyperlink w:anchor="P67" w:history="1">
        <w:r>
          <w:rPr>
            <w:rFonts w:ascii="Calibri" w:hAnsi="Calibri" w:cs="Calibri"/>
            <w:color w:val="0000FF"/>
          </w:rPr>
          <w:t>4 пункта 4</w:t>
        </w:r>
      </w:hyperlink>
      <w:r>
        <w:rPr>
          <w:rFonts w:ascii="Calibri" w:hAnsi="Calibri" w:cs="Calibri"/>
        </w:rPr>
        <w:t xml:space="preserve"> настоящего регламента, предусматривается в федеральном законе о федеральном бюджете на соответствующий год;</w:t>
      </w:r>
    </w:p>
    <w:p w:rsidR="00CC288A" w:rsidRDefault="00CC288A">
      <w:pPr>
        <w:spacing w:after="1" w:line="220" w:lineRule="atLeast"/>
        <w:ind w:firstLine="540"/>
      </w:pPr>
      <w:r>
        <w:rPr>
          <w:rFonts w:ascii="Calibri" w:hAnsi="Calibri" w:cs="Calibri"/>
        </w:rPr>
        <w:t xml:space="preserve">6) формирование и утверждение министерством сводного списка граждан - получателей государственных жилищных сертификатов в планируемом году в соответствии с </w:t>
      </w:r>
      <w:hyperlink r:id="rId71" w:history="1">
        <w:r>
          <w:rPr>
            <w:rFonts w:ascii="Calibri" w:hAnsi="Calibri" w:cs="Calibri"/>
            <w:color w:val="0000FF"/>
          </w:rPr>
          <w:t>пунктом 29</w:t>
        </w:r>
      </w:hyperlink>
      <w:r>
        <w:rPr>
          <w:rFonts w:ascii="Calibri" w:hAnsi="Calibri" w:cs="Calibri"/>
        </w:rPr>
        <w:t xml:space="preserve"> Правил выпуска ГЖС;</w:t>
      </w:r>
    </w:p>
    <w:p w:rsidR="00CC288A" w:rsidRDefault="00CC288A">
      <w:pPr>
        <w:spacing w:after="1" w:line="220" w:lineRule="atLeast"/>
        <w:ind w:firstLine="540"/>
      </w:pPr>
      <w:r>
        <w:rPr>
          <w:rFonts w:ascii="Calibri" w:hAnsi="Calibri" w:cs="Calibri"/>
        </w:rPr>
        <w:t>7) доведение министерством выписок из сводного списка граждан - получателей государственных жилищных сертификатов в планируемом году до соответствующих местных администраций в течение 5 рабочих дней со дня утверждения сводного списка граждан - получателей государственных жилищных сертификатов;</w:t>
      </w:r>
    </w:p>
    <w:p w:rsidR="00CC288A" w:rsidRDefault="00CC288A">
      <w:pPr>
        <w:spacing w:after="1" w:line="220" w:lineRule="atLeast"/>
        <w:ind w:firstLine="540"/>
      </w:pPr>
      <w:r>
        <w:rPr>
          <w:rFonts w:ascii="Calibri" w:hAnsi="Calibri" w:cs="Calibri"/>
        </w:rPr>
        <w:t xml:space="preserve">8) доведение местными администрациями до сведения граждан решения министерства о включении их в список граждан - получателей государственных жилищных сертификатов в срок, предусмотренный </w:t>
      </w:r>
      <w:hyperlink w:anchor="P219" w:history="1">
        <w:r>
          <w:rPr>
            <w:rFonts w:ascii="Calibri" w:hAnsi="Calibri" w:cs="Calibri"/>
            <w:color w:val="0000FF"/>
          </w:rPr>
          <w:t>подпунктом 6 пункта 28</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 xml:space="preserve">9) представление министерством государственному заказчику подпрограммы заявки на выпуск государственных жилищных сертификатов в порядке и в сроки, предусмотренные </w:t>
      </w:r>
      <w:hyperlink r:id="rId72" w:history="1">
        <w:r>
          <w:rPr>
            <w:rFonts w:ascii="Calibri" w:hAnsi="Calibri" w:cs="Calibri"/>
            <w:color w:val="0000FF"/>
          </w:rPr>
          <w:t>пунктом 34</w:t>
        </w:r>
      </w:hyperlink>
      <w:r>
        <w:rPr>
          <w:rFonts w:ascii="Calibri" w:hAnsi="Calibri" w:cs="Calibri"/>
        </w:rPr>
        <w:t xml:space="preserve"> Правил выпуска ГЖС.</w:t>
      </w:r>
    </w:p>
    <w:p w:rsidR="00CC288A" w:rsidRDefault="00CC288A">
      <w:pPr>
        <w:spacing w:after="1" w:line="220" w:lineRule="atLeast"/>
      </w:pPr>
    </w:p>
    <w:p w:rsidR="00CC288A" w:rsidRDefault="00CC288A">
      <w:pPr>
        <w:spacing w:after="1" w:line="220" w:lineRule="atLeast"/>
        <w:jc w:val="center"/>
        <w:outlineLvl w:val="2"/>
      </w:pPr>
      <w:r>
        <w:rPr>
          <w:rFonts w:ascii="Calibri" w:hAnsi="Calibri" w:cs="Calibri"/>
        </w:rPr>
        <w:t>3.4. Оформление и выдача государственных жилищных</w:t>
      </w:r>
    </w:p>
    <w:p w:rsidR="00CC288A" w:rsidRDefault="00CC288A">
      <w:pPr>
        <w:spacing w:after="1" w:line="220" w:lineRule="atLeast"/>
        <w:jc w:val="center"/>
      </w:pPr>
      <w:r>
        <w:rPr>
          <w:rFonts w:ascii="Calibri" w:hAnsi="Calibri" w:cs="Calibri"/>
        </w:rPr>
        <w:t>сертификатов</w:t>
      </w:r>
    </w:p>
    <w:p w:rsidR="00CC288A" w:rsidRDefault="00CC288A">
      <w:pPr>
        <w:spacing w:after="1" w:line="220" w:lineRule="atLeast"/>
      </w:pPr>
    </w:p>
    <w:p w:rsidR="00CC288A" w:rsidRDefault="00CC288A">
      <w:pPr>
        <w:spacing w:after="1" w:line="220" w:lineRule="atLeast"/>
        <w:ind w:firstLine="540"/>
      </w:pPr>
      <w:r>
        <w:rPr>
          <w:rFonts w:ascii="Calibri" w:hAnsi="Calibri" w:cs="Calibri"/>
        </w:rPr>
        <w:t>48. Оформление и выдача государственных жилищных сертификатов предполагает совершение следующих административных действий:</w:t>
      </w:r>
    </w:p>
    <w:p w:rsidR="00CC288A" w:rsidRDefault="00CC288A">
      <w:pPr>
        <w:spacing w:after="1" w:line="220" w:lineRule="atLeast"/>
        <w:ind w:firstLine="540"/>
      </w:pPr>
      <w:r>
        <w:rPr>
          <w:rFonts w:ascii="Calibri" w:hAnsi="Calibri" w:cs="Calibri"/>
        </w:rPr>
        <w:t>1) государственный заказчик подпрограммы на основании заявок на выпуск государственных жилищных сертификатов и с учетом графика выпуска и распределения государственных жилищных сертификатов издает приказ о выдаче бланков государственных жилищных сертификатов и направляет соответствующее количество бланков в министерство;</w:t>
      </w:r>
    </w:p>
    <w:p w:rsidR="00CC288A" w:rsidRDefault="00CC288A">
      <w:pPr>
        <w:spacing w:after="1" w:line="220" w:lineRule="atLeast"/>
        <w:ind w:firstLine="540"/>
      </w:pPr>
      <w:r>
        <w:rPr>
          <w:rFonts w:ascii="Calibri" w:hAnsi="Calibri" w:cs="Calibri"/>
        </w:rPr>
        <w:t>2) информирование телефонограммой и в письменной форме министерством местных администраций о получении бланков государственных жилищных сертификатов в течение 5 рабочих дней со дня получения указанных бланков;</w:t>
      </w:r>
    </w:p>
    <w:p w:rsidR="00CC288A" w:rsidRDefault="00CC288A">
      <w:pPr>
        <w:spacing w:after="1" w:line="220" w:lineRule="atLeast"/>
        <w:ind w:firstLine="540"/>
      </w:pPr>
      <w:r>
        <w:rPr>
          <w:rFonts w:ascii="Calibri" w:hAnsi="Calibri" w:cs="Calibri"/>
        </w:rPr>
        <w:t xml:space="preserve">3) извещение местными администрациями граждан о возможности получения ими государственного жилищного сертификата в срок, предусмотренный </w:t>
      </w:r>
      <w:hyperlink w:anchor="P220" w:history="1">
        <w:r>
          <w:rPr>
            <w:rFonts w:ascii="Calibri" w:hAnsi="Calibri" w:cs="Calibri"/>
            <w:color w:val="0000FF"/>
          </w:rPr>
          <w:t>подпунктом 7 пункта 28</w:t>
        </w:r>
      </w:hyperlink>
      <w:r>
        <w:rPr>
          <w:rFonts w:ascii="Calibri" w:hAnsi="Calibri" w:cs="Calibri"/>
        </w:rPr>
        <w:t xml:space="preserve"> настоящего административного регламента, путем направления гражданам заказных писем;</w:t>
      </w:r>
    </w:p>
    <w:p w:rsidR="00CC288A" w:rsidRDefault="00CC288A">
      <w:pPr>
        <w:spacing w:after="1" w:line="220" w:lineRule="atLeast"/>
        <w:ind w:firstLine="540"/>
      </w:pPr>
      <w:r>
        <w:rPr>
          <w:rFonts w:ascii="Calibri" w:hAnsi="Calibri" w:cs="Calibri"/>
        </w:rPr>
        <w:t xml:space="preserve">4) предоставление гражданами в местную администрацию документов для получения государственного жилищного сертификата, предусмотренных пунктом 22 настоящего административного регламента, в срок, предусмотренный </w:t>
      </w:r>
      <w:hyperlink w:anchor="P221" w:history="1">
        <w:r>
          <w:rPr>
            <w:rFonts w:ascii="Calibri" w:hAnsi="Calibri" w:cs="Calibri"/>
            <w:color w:val="0000FF"/>
          </w:rPr>
          <w:t>подпунктом 8 пункта 28</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 xml:space="preserve">5) принятие местной администрацией решения об оформлении или об отказе в оформлении бланков государственного жилищного сертификата гражданам по основаниям, предусмотренным </w:t>
      </w:r>
      <w:hyperlink w:anchor="P236" w:history="1">
        <w:r>
          <w:rPr>
            <w:rFonts w:ascii="Calibri" w:hAnsi="Calibri" w:cs="Calibri"/>
            <w:color w:val="0000FF"/>
          </w:rPr>
          <w:t>пунктом 31</w:t>
        </w:r>
      </w:hyperlink>
      <w:r>
        <w:rPr>
          <w:rFonts w:ascii="Calibri" w:hAnsi="Calibri" w:cs="Calibri"/>
        </w:rPr>
        <w:t xml:space="preserve"> настоящего административного регламента, в срок, предусмотренный </w:t>
      </w:r>
      <w:hyperlink w:anchor="P222" w:history="1">
        <w:r>
          <w:rPr>
            <w:rFonts w:ascii="Calibri" w:hAnsi="Calibri" w:cs="Calibri"/>
            <w:color w:val="0000FF"/>
          </w:rPr>
          <w:t>подпунктом 9 пункта 28</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6) предоставление местными администрациями в министерство гарантийных писем, подтверждающих право граждан на получение государственного жилищного сертификата, в течение 2 рабочих дней после принятия решения об оформлении бланков государственных жилищных сертификатов;</w:t>
      </w:r>
    </w:p>
    <w:p w:rsidR="00CC288A" w:rsidRDefault="00CC288A">
      <w:pPr>
        <w:spacing w:after="1" w:line="220" w:lineRule="atLeast"/>
        <w:ind w:firstLine="540"/>
      </w:pPr>
      <w:r>
        <w:rPr>
          <w:rFonts w:ascii="Calibri" w:hAnsi="Calibri" w:cs="Calibri"/>
        </w:rPr>
        <w:t>7) уведомление местными администрациями министерства о гражданах, в отношении которых принято решение об отказе в оформлении государственного жилищного сертификата, с указанием причин отказа - в течение 2 рабочих дней со дня принятия указанного решения;</w:t>
      </w:r>
    </w:p>
    <w:p w:rsidR="00CC288A" w:rsidRDefault="00CC288A">
      <w:pPr>
        <w:spacing w:after="1" w:line="220" w:lineRule="atLeast"/>
        <w:ind w:firstLine="540"/>
      </w:pPr>
      <w:r>
        <w:rPr>
          <w:rFonts w:ascii="Calibri" w:hAnsi="Calibri" w:cs="Calibri"/>
        </w:rPr>
        <w:t>8) оформление министерством бланков государственных жилищных сертификатов на имя граждан - участников подпрограммы, включенных в гарантийные письма (заполнение лицевой стороны бланка), и их передача местным администрациям для вручения гражданам - в течение 10 рабочих дней со дня получения гарантийных писем от местных администраций;</w:t>
      </w:r>
    </w:p>
    <w:p w:rsidR="00CC288A" w:rsidRDefault="00CC288A">
      <w:pPr>
        <w:spacing w:after="1" w:line="220" w:lineRule="atLeast"/>
        <w:ind w:firstLine="540"/>
      </w:pPr>
      <w:r>
        <w:rPr>
          <w:rFonts w:ascii="Calibri" w:hAnsi="Calibri" w:cs="Calibri"/>
        </w:rPr>
        <w:lastRenderedPageBreak/>
        <w:t xml:space="preserve">9) заполнение местными администрациями оборотной стороны бланков государственных жилищных сертификатов и вручение их гражданам в срок, предусмотренный </w:t>
      </w:r>
      <w:hyperlink w:anchor="P223" w:history="1">
        <w:r>
          <w:rPr>
            <w:rFonts w:ascii="Calibri" w:hAnsi="Calibri" w:cs="Calibri"/>
            <w:color w:val="0000FF"/>
          </w:rPr>
          <w:t>подпунктом 10 пункта 28</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49. В случае выявления заявителем в полученных документах опечаток и (или) ошибок заявитель представляет в местную администрацию заявление об исправлении таких опечаток и (или) ошибок.</w:t>
      </w:r>
    </w:p>
    <w:p w:rsidR="00CC288A" w:rsidRDefault="00CC288A">
      <w:pPr>
        <w:spacing w:after="1" w:line="220" w:lineRule="atLeast"/>
        <w:ind w:firstLine="540"/>
      </w:pPr>
      <w:r>
        <w:rPr>
          <w:rFonts w:ascii="Calibri" w:hAnsi="Calibri" w:cs="Calibri"/>
        </w:rPr>
        <w:t>Муниципальный служащий местной администрации, ответственный за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rsidR="00CC288A" w:rsidRDefault="00CC288A">
      <w:pPr>
        <w:spacing w:after="1" w:line="220" w:lineRule="atLeast"/>
        <w:ind w:firstLine="540"/>
      </w:pPr>
      <w:r>
        <w:rPr>
          <w:rFonts w:ascii="Calibri" w:hAnsi="Calibri" w:cs="Calibri"/>
        </w:rPr>
        <w:t>В случае выявления допущенных опечаток и (или) ошибок в выданных документах муниципальный служащий местной администрации, ответственный за работу с документами, осуществляет их замену в срок, не превышающий пяти рабочих дней со дня поступления соответствующего заявления.</w:t>
      </w:r>
    </w:p>
    <w:p w:rsidR="00CC288A" w:rsidRDefault="00CC288A">
      <w:pPr>
        <w:spacing w:after="1" w:line="220" w:lineRule="atLeast"/>
      </w:pPr>
    </w:p>
    <w:p w:rsidR="00CC288A" w:rsidRDefault="00CC288A">
      <w:pPr>
        <w:spacing w:after="1" w:line="220" w:lineRule="atLeast"/>
        <w:jc w:val="center"/>
        <w:outlineLvl w:val="1"/>
      </w:pPr>
      <w:bookmarkStart w:id="62" w:name="P330"/>
      <w:bookmarkEnd w:id="62"/>
      <w:r>
        <w:rPr>
          <w:rFonts w:ascii="Calibri" w:hAnsi="Calibri" w:cs="Calibri"/>
        </w:rPr>
        <w:t>IV. Контроль за исполнением административного регламента</w:t>
      </w:r>
    </w:p>
    <w:p w:rsidR="00CC288A" w:rsidRDefault="00CC288A">
      <w:pPr>
        <w:spacing w:after="1" w:line="220" w:lineRule="atLeast"/>
      </w:pPr>
    </w:p>
    <w:p w:rsidR="00CC288A" w:rsidRDefault="00CC288A">
      <w:pPr>
        <w:spacing w:after="1" w:line="220" w:lineRule="atLeast"/>
        <w:ind w:firstLine="540"/>
      </w:pPr>
      <w:r>
        <w:rPr>
          <w:rFonts w:ascii="Calibri" w:hAnsi="Calibri" w:cs="Calibri"/>
        </w:rPr>
        <w:t>50. Контроль за исполнением настоящего административного регламента осуществляется руководителями соответствующих структурных подразделений местных администраций и министерства, в пределах их компетенции, в следующих формах:</w:t>
      </w:r>
    </w:p>
    <w:p w:rsidR="00CC288A" w:rsidRDefault="00CC288A">
      <w:pPr>
        <w:spacing w:after="1" w:line="220" w:lineRule="atLeast"/>
        <w:ind w:firstLine="540"/>
      </w:pPr>
      <w:r>
        <w:rPr>
          <w:rFonts w:ascii="Calibri" w:hAnsi="Calibri" w:cs="Calibri"/>
        </w:rPr>
        <w:t>текущее наблюдение за выполнением муниципальными служащими, государственными служащими административных действий при предоставлении государственной услуги;</w:t>
      </w:r>
    </w:p>
    <w:p w:rsidR="00CC288A" w:rsidRDefault="00CC288A">
      <w:pPr>
        <w:spacing w:after="1" w:line="220" w:lineRule="atLeast"/>
        <w:ind w:firstLine="540"/>
      </w:pPr>
      <w:r>
        <w:rPr>
          <w:rFonts w:ascii="Calibri" w:hAnsi="Calibri" w:cs="Calibri"/>
        </w:rPr>
        <w:t>рассмотрение жалоб (претензий) на действия (бездействие) муниципальных служащих, государственных служащих, выполняющих административные действия при предоставлении государственной услуги.</w:t>
      </w:r>
    </w:p>
    <w:p w:rsidR="00CC288A" w:rsidRDefault="00CC288A">
      <w:pPr>
        <w:spacing w:after="1" w:line="220" w:lineRule="atLeast"/>
        <w:ind w:firstLine="540"/>
      </w:pPr>
      <w:r>
        <w:rPr>
          <w:rFonts w:ascii="Calibri" w:hAnsi="Calibri" w:cs="Calibri"/>
        </w:rPr>
        <w:t>51. Обязанности муниципальных служащих, государственных служащих, ответственных за предоставление государственной услуги,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должностных регламентах соответствующих муниципальных служащих, государственных служащих.</w:t>
      </w:r>
    </w:p>
    <w:p w:rsidR="00CC288A" w:rsidRDefault="00CC288A">
      <w:pPr>
        <w:spacing w:after="1" w:line="220" w:lineRule="atLeast"/>
        <w:ind w:firstLine="540"/>
      </w:pPr>
      <w:r>
        <w:rPr>
          <w:rFonts w:ascii="Calibri" w:hAnsi="Calibri" w:cs="Calibri"/>
        </w:rPr>
        <w:t xml:space="preserve">52. Решения глав местных администраций и министра могут быть оспорены в порядке, предусмотренном Федеральным </w:t>
      </w:r>
      <w:hyperlink r:id="rId73"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и в судебном порядке.</w:t>
      </w:r>
    </w:p>
    <w:p w:rsidR="00CC288A" w:rsidRDefault="00CC288A">
      <w:pPr>
        <w:spacing w:after="1" w:line="220" w:lineRule="atLeast"/>
      </w:pPr>
    </w:p>
    <w:p w:rsidR="00CC288A" w:rsidRDefault="00CC288A">
      <w:pPr>
        <w:spacing w:after="1" w:line="220" w:lineRule="atLeast"/>
        <w:jc w:val="center"/>
        <w:outlineLvl w:val="1"/>
      </w:pPr>
      <w:bookmarkStart w:id="63" w:name="P338"/>
      <w:bookmarkEnd w:id="63"/>
      <w:r>
        <w:rPr>
          <w:rFonts w:ascii="Calibri" w:hAnsi="Calibri" w:cs="Calibri"/>
        </w:rPr>
        <w:t>V. Досудебный (внесудебный) порядок обжалования</w:t>
      </w:r>
    </w:p>
    <w:p w:rsidR="00CC288A" w:rsidRDefault="00CC288A">
      <w:pPr>
        <w:spacing w:after="1" w:line="220" w:lineRule="atLeast"/>
        <w:jc w:val="center"/>
      </w:pPr>
      <w:r>
        <w:rPr>
          <w:rFonts w:ascii="Calibri" w:hAnsi="Calibri" w:cs="Calibri"/>
        </w:rPr>
        <w:t>решений и действий (бездействия) местной администрации,</w:t>
      </w:r>
    </w:p>
    <w:p w:rsidR="00CC288A" w:rsidRDefault="00CC288A">
      <w:pPr>
        <w:spacing w:after="1" w:line="220" w:lineRule="atLeast"/>
        <w:jc w:val="center"/>
      </w:pPr>
      <w:r>
        <w:rPr>
          <w:rFonts w:ascii="Calibri" w:hAnsi="Calibri" w:cs="Calibri"/>
        </w:rPr>
        <w:t>министерства, а также их должностных лиц</w:t>
      </w:r>
    </w:p>
    <w:p w:rsidR="00CC288A" w:rsidRDefault="00CC288A">
      <w:pPr>
        <w:spacing w:after="1" w:line="220" w:lineRule="atLeast"/>
        <w:jc w:val="center"/>
      </w:pPr>
      <w:r>
        <w:rPr>
          <w:rFonts w:ascii="Calibri" w:hAnsi="Calibri" w:cs="Calibri"/>
        </w:rPr>
        <w:t>(муниципальных служащих, государственных служащих)</w:t>
      </w:r>
    </w:p>
    <w:p w:rsidR="00CC288A" w:rsidRDefault="00CC288A">
      <w:pPr>
        <w:spacing w:after="1" w:line="220" w:lineRule="atLeast"/>
      </w:pPr>
    </w:p>
    <w:p w:rsidR="00CC288A" w:rsidRDefault="00CC288A">
      <w:pPr>
        <w:spacing w:after="1" w:line="220" w:lineRule="atLeast"/>
        <w:ind w:firstLine="540"/>
      </w:pPr>
      <w:bookmarkStart w:id="64" w:name="P343"/>
      <w:bookmarkEnd w:id="64"/>
      <w:r>
        <w:rPr>
          <w:rFonts w:ascii="Calibri" w:hAnsi="Calibri" w:cs="Calibri"/>
        </w:rPr>
        <w:t>53. Заявитель может обратиться с жалобой в случае нарушения стандарта предоставления государственной услуги, нарушения установленного порядка предоставления государственной услуги, включая:</w:t>
      </w:r>
    </w:p>
    <w:p w:rsidR="00CC288A" w:rsidRDefault="00CC288A">
      <w:pPr>
        <w:spacing w:after="1" w:line="220" w:lineRule="atLeast"/>
        <w:ind w:firstLine="540"/>
      </w:pPr>
      <w:r>
        <w:rPr>
          <w:rFonts w:ascii="Calibri" w:hAnsi="Calibri" w:cs="Calibri"/>
        </w:rPr>
        <w:t>1) нарушение срока регистрации запроса заявителя о предоставлении государственной услуги;</w:t>
      </w:r>
    </w:p>
    <w:p w:rsidR="00CC288A" w:rsidRDefault="00CC288A">
      <w:pPr>
        <w:spacing w:after="1" w:line="220" w:lineRule="atLeast"/>
        <w:ind w:firstLine="540"/>
      </w:pPr>
      <w:r>
        <w:rPr>
          <w:rFonts w:ascii="Calibri" w:hAnsi="Calibri" w:cs="Calibri"/>
        </w:rPr>
        <w:t>2) нарушение срока предоставления государственной услуги;</w:t>
      </w:r>
    </w:p>
    <w:p w:rsidR="00CC288A" w:rsidRDefault="00CC288A">
      <w:pPr>
        <w:spacing w:after="1" w:line="220" w:lineRule="atLeast"/>
        <w:ind w:firstLine="540"/>
      </w:pPr>
      <w:r>
        <w:rPr>
          <w:rFonts w:ascii="Calibri" w:hAnsi="Calibri" w:cs="Calibri"/>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государственной услуги;</w:t>
      </w:r>
    </w:p>
    <w:p w:rsidR="00CC288A" w:rsidRDefault="00CC288A">
      <w:pPr>
        <w:spacing w:after="1" w:line="220" w:lineRule="atLeast"/>
        <w:ind w:firstLine="540"/>
      </w:pPr>
      <w:bookmarkStart w:id="65" w:name="P347"/>
      <w:bookmarkEnd w:id="65"/>
      <w:r>
        <w:rPr>
          <w:rFonts w:ascii="Calibri" w:hAnsi="Calibri" w:cs="Calibri"/>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государственной услуги;</w:t>
      </w:r>
    </w:p>
    <w:p w:rsidR="00CC288A" w:rsidRDefault="00CC288A">
      <w:pPr>
        <w:spacing w:after="1" w:line="220" w:lineRule="atLeast"/>
        <w:ind w:firstLine="540"/>
      </w:pPr>
      <w:r>
        <w:rPr>
          <w:rFonts w:ascii="Calibri" w:hAnsi="Calibri" w:cs="Calibri"/>
        </w:rPr>
        <w:lastRenderedPageBreak/>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rsidR="00CC288A" w:rsidRDefault="00CC288A">
      <w:pPr>
        <w:spacing w:after="1" w:line="220" w:lineRule="atLeast"/>
        <w:ind w:firstLine="540"/>
      </w:pPr>
      <w:r>
        <w:rPr>
          <w:rFonts w:ascii="Calibri" w:hAnsi="Calibri" w:cs="Calibri"/>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rsidR="00CC288A" w:rsidRDefault="00CC288A">
      <w:pPr>
        <w:spacing w:after="1" w:line="220" w:lineRule="atLeast"/>
        <w:ind w:firstLine="540"/>
      </w:pPr>
      <w:bookmarkStart w:id="66" w:name="P350"/>
      <w:bookmarkEnd w:id="66"/>
      <w:r>
        <w:rPr>
          <w:rFonts w:ascii="Calibri" w:hAnsi="Calibri" w:cs="Calibri"/>
        </w:rPr>
        <w:t>7) отказ местной администрации, министерства,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C288A" w:rsidRDefault="00CC288A">
      <w:pPr>
        <w:spacing w:after="1" w:line="220" w:lineRule="atLeast"/>
        <w:ind w:firstLine="540"/>
      </w:pPr>
      <w:bookmarkStart w:id="67" w:name="P351"/>
      <w:bookmarkEnd w:id="67"/>
      <w:r>
        <w:rPr>
          <w:rFonts w:ascii="Calibri" w:hAnsi="Calibri" w:cs="Calibri"/>
        </w:rPr>
        <w:t xml:space="preserve">54. Жалобы, указанные в </w:t>
      </w:r>
      <w:hyperlink w:anchor="P343" w:history="1">
        <w:r>
          <w:rPr>
            <w:rFonts w:ascii="Calibri" w:hAnsi="Calibri" w:cs="Calibri"/>
            <w:color w:val="0000FF"/>
          </w:rPr>
          <w:t>пункте 53</w:t>
        </w:r>
      </w:hyperlink>
      <w:r>
        <w:rPr>
          <w:rFonts w:ascii="Calibri" w:hAnsi="Calibri" w:cs="Calibri"/>
        </w:rPr>
        <w:t xml:space="preserve"> настоящего административного регламента, подаются в письменной форме на бумажном носителе, в электронной форме:</w:t>
      </w:r>
    </w:p>
    <w:p w:rsidR="00CC288A" w:rsidRDefault="00CC288A">
      <w:pPr>
        <w:spacing w:after="1" w:line="220" w:lineRule="atLeast"/>
        <w:ind w:firstLine="540"/>
      </w:pPr>
      <w:r>
        <w:rPr>
          <w:rFonts w:ascii="Calibri" w:hAnsi="Calibri" w:cs="Calibri"/>
        </w:rPr>
        <w:t>1) на решения и действия (бездействие) муниципальных служащих местной администрации, государственных служащих министерства (кроме главы местной администрации и заместителя главы, министра и заместителя министра) - заместителю главы местной администрации, заместителю министра (по подведомственности) или главе местной администрации, министру;</w:t>
      </w:r>
    </w:p>
    <w:p w:rsidR="00CC288A" w:rsidRDefault="00CC288A">
      <w:pPr>
        <w:spacing w:after="1" w:line="220" w:lineRule="atLeast"/>
        <w:ind w:firstLine="540"/>
      </w:pPr>
      <w:r>
        <w:rPr>
          <w:rFonts w:ascii="Calibri" w:hAnsi="Calibri" w:cs="Calibri"/>
        </w:rPr>
        <w:t>2) на решения и действия (бездействие) заместителя главы местной администрации, заместителя министра - главе местной администрации, министру;</w:t>
      </w:r>
    </w:p>
    <w:p w:rsidR="00CC288A" w:rsidRDefault="00CC288A">
      <w:pPr>
        <w:spacing w:after="1" w:line="220" w:lineRule="atLeast"/>
        <w:ind w:firstLine="540"/>
      </w:pPr>
      <w:r>
        <w:rPr>
          <w:rFonts w:ascii="Calibri" w:hAnsi="Calibri" w:cs="Calibri"/>
        </w:rPr>
        <w:t>3) на решения и действия (бездействие) министра - заместителю Губернатора Архангельской области по инфраструктурному развитию.</w:t>
      </w:r>
    </w:p>
    <w:p w:rsidR="00CC288A" w:rsidRDefault="00CC288A">
      <w:pPr>
        <w:spacing w:after="1" w:line="220" w:lineRule="atLeast"/>
        <w:ind w:firstLine="540"/>
      </w:pPr>
      <w:bookmarkStart w:id="68" w:name="P355"/>
      <w:bookmarkEnd w:id="68"/>
      <w:r>
        <w:rPr>
          <w:rFonts w:ascii="Calibri" w:hAnsi="Calibri" w:cs="Calibri"/>
        </w:rPr>
        <w:t xml:space="preserve">55. Жалобы, указанные в </w:t>
      </w:r>
      <w:hyperlink w:anchor="P343" w:history="1">
        <w:r>
          <w:rPr>
            <w:rFonts w:ascii="Calibri" w:hAnsi="Calibri" w:cs="Calibri"/>
            <w:color w:val="0000FF"/>
          </w:rPr>
          <w:t>пункте 53</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подаются заявителем лично в местную администрацию, в министерство;</w:t>
      </w:r>
    </w:p>
    <w:p w:rsidR="00CC288A" w:rsidRDefault="00CC288A">
      <w:pPr>
        <w:spacing w:after="1" w:line="220" w:lineRule="atLeast"/>
        <w:ind w:firstLine="540"/>
      </w:pPr>
      <w:r>
        <w:rPr>
          <w:rFonts w:ascii="Calibri" w:hAnsi="Calibri" w:cs="Calibri"/>
        </w:rPr>
        <w:t>направляются почтовым отправлением в местную администрацию, в министерство;</w:t>
      </w:r>
    </w:p>
    <w:p w:rsidR="00CC288A" w:rsidRDefault="00CC288A">
      <w:pPr>
        <w:spacing w:after="1" w:line="220" w:lineRule="atLeast"/>
        <w:ind w:firstLine="540"/>
      </w:pPr>
      <w:r>
        <w:rPr>
          <w:rFonts w:ascii="Calibri" w:hAnsi="Calibri" w:cs="Calibri"/>
        </w:rPr>
        <w:t>направляются по электронной почте в местную администрацию, в министерство;</w:t>
      </w:r>
    </w:p>
    <w:p w:rsidR="00CC288A" w:rsidRDefault="00CC288A">
      <w:pPr>
        <w:spacing w:after="1" w:line="220" w:lineRule="atLeast"/>
        <w:ind w:firstLine="540"/>
      </w:pPr>
      <w:r>
        <w:rPr>
          <w:rFonts w:ascii="Calibri" w:hAnsi="Calibri" w:cs="Calibri"/>
        </w:rPr>
        <w:t>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CC288A" w:rsidRDefault="00CC288A">
      <w:pPr>
        <w:spacing w:after="1" w:line="220" w:lineRule="atLeast"/>
        <w:ind w:firstLine="540"/>
      </w:pPr>
      <w:r>
        <w:rPr>
          <w:rFonts w:ascii="Calibri" w:hAnsi="Calibri" w:cs="Calibri"/>
        </w:rPr>
        <w:t>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288A" w:rsidRDefault="00CC288A">
      <w:pPr>
        <w:spacing w:after="1" w:line="220" w:lineRule="atLeast"/>
        <w:ind w:firstLine="540"/>
      </w:pPr>
      <w:r>
        <w:rPr>
          <w:rFonts w:ascii="Calibri" w:hAnsi="Calibri" w:cs="Calibri"/>
        </w:rPr>
        <w:t xml:space="preserve">Жалобы, указанные в </w:t>
      </w:r>
      <w:hyperlink w:anchor="P343" w:history="1">
        <w:r>
          <w:rPr>
            <w:rFonts w:ascii="Calibri" w:hAnsi="Calibri" w:cs="Calibri"/>
            <w:color w:val="0000FF"/>
          </w:rPr>
          <w:t>пункте 53</w:t>
        </w:r>
      </w:hyperlink>
      <w:r>
        <w:rPr>
          <w:rFonts w:ascii="Calibri" w:hAnsi="Calibri" w:cs="Calibri"/>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w:t>
      </w:r>
      <w:hyperlink w:anchor="P60" w:history="1">
        <w:r>
          <w:rPr>
            <w:rFonts w:ascii="Calibri" w:hAnsi="Calibri" w:cs="Calibri"/>
            <w:color w:val="0000FF"/>
          </w:rPr>
          <w:t>подразделом 1.2</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bookmarkStart w:id="69" w:name="P362"/>
      <w:bookmarkEnd w:id="69"/>
      <w:r>
        <w:rPr>
          <w:rFonts w:ascii="Calibri" w:hAnsi="Calibri" w:cs="Calibri"/>
        </w:rPr>
        <w:t>56. Жалоба заявителя должна содержать следующую информацию:</w:t>
      </w:r>
    </w:p>
    <w:p w:rsidR="00CC288A" w:rsidRDefault="00CC288A">
      <w:pPr>
        <w:spacing w:after="1" w:line="220" w:lineRule="atLeast"/>
        <w:ind w:firstLine="540"/>
      </w:pPr>
      <w:r>
        <w:rPr>
          <w:rFonts w:ascii="Calibri" w:hAnsi="Calibri" w:cs="Calibri"/>
        </w:rPr>
        <w:t>1) наименование местной администрации, министерства, фамилию и инициалы должностного лица, муниципального служащего местной администрации, государственного служащего министерства, решения и действия (бездействие) которых обжалуются;</w:t>
      </w:r>
    </w:p>
    <w:p w:rsidR="00CC288A" w:rsidRDefault="00CC288A">
      <w:pPr>
        <w:spacing w:after="1" w:line="220" w:lineRule="atLeast"/>
        <w:ind w:firstLine="540"/>
      </w:pPr>
      <w:r>
        <w:rPr>
          <w:rFonts w:ascii="Calibri" w:hAnsi="Calibri" w:cs="Calibri"/>
        </w:rPr>
        <w:t>2)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288A" w:rsidRDefault="00CC288A">
      <w:pPr>
        <w:spacing w:after="1" w:line="220" w:lineRule="atLeast"/>
        <w:ind w:firstLine="540"/>
      </w:pPr>
      <w:r>
        <w:rPr>
          <w:rFonts w:ascii="Calibri" w:hAnsi="Calibri" w:cs="Calibri"/>
        </w:rPr>
        <w:t>3) сведения об обжалуемых решениях и действиях (бездействии) местной администрации, министерства, должностного лица, муниципального служащего, государственного служащего;</w:t>
      </w:r>
    </w:p>
    <w:p w:rsidR="00CC288A" w:rsidRDefault="00CC288A">
      <w:pPr>
        <w:spacing w:after="1" w:line="220" w:lineRule="atLeast"/>
        <w:ind w:firstLine="540"/>
      </w:pPr>
      <w:r>
        <w:rPr>
          <w:rFonts w:ascii="Calibri" w:hAnsi="Calibri" w:cs="Calibri"/>
        </w:rPr>
        <w:t>4) доводы, на основании которых заявитель не согласен с решением и действием (бездействием) местной администрации, министерства, должностного лица, муниципального служащего, государственного служащего. Заявителем могут быть представлены документы (при наличии), подтверждающие доводы заявителя, либо их копии.</w:t>
      </w:r>
    </w:p>
    <w:p w:rsidR="00CC288A" w:rsidRDefault="00CC288A">
      <w:pPr>
        <w:spacing w:after="1" w:line="220" w:lineRule="atLeast"/>
        <w:ind w:firstLine="540"/>
      </w:pPr>
      <w:r>
        <w:rPr>
          <w:rFonts w:ascii="Calibri" w:hAnsi="Calibri" w:cs="Calibri"/>
        </w:rPr>
        <w:t>57. Поступившая жалоба заявителя подлежит регистрации не позднее следующего рабочего дня со дня ее поступления.</w:t>
      </w:r>
    </w:p>
    <w:p w:rsidR="00CC288A" w:rsidRDefault="00CC288A">
      <w:pPr>
        <w:spacing w:after="1" w:line="220" w:lineRule="atLeast"/>
        <w:ind w:firstLine="540"/>
      </w:pPr>
      <w:r>
        <w:rPr>
          <w:rFonts w:ascii="Calibri" w:hAnsi="Calibri" w:cs="Calibri"/>
        </w:rPr>
        <w:t xml:space="preserve">Жалоба, не соответствующая требованиям, предусмотренным </w:t>
      </w:r>
      <w:hyperlink w:anchor="P362" w:history="1">
        <w:r>
          <w:rPr>
            <w:rFonts w:ascii="Calibri" w:hAnsi="Calibri" w:cs="Calibri"/>
            <w:color w:val="0000FF"/>
          </w:rPr>
          <w:t>пунктом 56</w:t>
        </w:r>
      </w:hyperlink>
      <w:r>
        <w:rPr>
          <w:rFonts w:ascii="Calibri" w:hAnsi="Calibri" w:cs="Calibri"/>
        </w:rPr>
        <w:t xml:space="preserve"> настоящего административного регламента, рассматривается в порядке, предусмотренном Федеральным </w:t>
      </w:r>
      <w:hyperlink r:id="rId74"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CC288A" w:rsidRDefault="00CC288A">
      <w:pPr>
        <w:spacing w:after="1" w:line="220" w:lineRule="atLeast"/>
        <w:ind w:firstLine="540"/>
      </w:pPr>
      <w:r>
        <w:rPr>
          <w:rFonts w:ascii="Calibri" w:hAnsi="Calibri" w:cs="Calibri"/>
        </w:rPr>
        <w:t xml:space="preserve">Рассмотрение жалоб осуществляется должностными лицами, указанными в </w:t>
      </w:r>
      <w:hyperlink w:anchor="P351" w:history="1">
        <w:r>
          <w:rPr>
            <w:rFonts w:ascii="Calibri" w:hAnsi="Calibri" w:cs="Calibri"/>
            <w:color w:val="0000FF"/>
          </w:rPr>
          <w:t>пункте 54</w:t>
        </w:r>
      </w:hyperlink>
      <w:r>
        <w:rPr>
          <w:rFonts w:ascii="Calibri" w:hAnsi="Calibri" w:cs="Calibri"/>
        </w:rPr>
        <w:t xml:space="preserve"> настоящего административного регламента. Запрещается направлять жалобу должностному лицу, муниципальному служащему, государственному служащему, решение или действие (бездействие) которого обжалуется.</w:t>
      </w:r>
    </w:p>
    <w:p w:rsidR="00CC288A" w:rsidRDefault="00CC288A">
      <w:pPr>
        <w:spacing w:after="1" w:line="220" w:lineRule="atLeast"/>
        <w:ind w:firstLine="540"/>
      </w:pPr>
      <w:r>
        <w:rPr>
          <w:rFonts w:ascii="Calibri" w:hAnsi="Calibri" w:cs="Calibri"/>
        </w:rPr>
        <w:t>58.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При этом заявителю направляется соответствующее уведомление с указанием органа государственной власти, органа местного самоуправления, в который была переадресована жалоба.</w:t>
      </w:r>
    </w:p>
    <w:p w:rsidR="00CC288A" w:rsidRDefault="00CC288A">
      <w:pPr>
        <w:spacing w:after="1" w:line="220" w:lineRule="atLeast"/>
        <w:ind w:firstLine="540"/>
      </w:pPr>
      <w:r>
        <w:rPr>
          <w:rFonts w:ascii="Calibri" w:hAnsi="Calibri" w:cs="Calibri"/>
        </w:rPr>
        <w:t>59. При рассмотрении жалобы по существу должностное лицо:</w:t>
      </w:r>
    </w:p>
    <w:p w:rsidR="00CC288A" w:rsidRDefault="00CC288A">
      <w:pPr>
        <w:spacing w:after="1" w:line="220" w:lineRule="atLeast"/>
        <w:ind w:firstLine="540"/>
      </w:pPr>
      <w:r>
        <w:rPr>
          <w:rFonts w:ascii="Calibri" w:hAnsi="Calibri" w:cs="Calibri"/>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CC288A" w:rsidRDefault="00CC288A">
      <w:pPr>
        <w:spacing w:after="1" w:line="220" w:lineRule="atLeast"/>
        <w:ind w:firstLine="540"/>
      </w:pPr>
      <w:r>
        <w:rPr>
          <w:rFonts w:ascii="Calibri" w:hAnsi="Calibri" w:cs="Calibri"/>
        </w:rP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C288A" w:rsidRDefault="00CC288A">
      <w:pPr>
        <w:spacing w:after="1" w:line="220" w:lineRule="atLeast"/>
        <w:ind w:firstLine="540"/>
      </w:pPr>
      <w:r>
        <w:rPr>
          <w:rFonts w:ascii="Calibri" w:hAnsi="Calibri" w:cs="Calibri"/>
        </w:rPr>
        <w:t xml:space="preserve">3) при необходимости назначает проверку в порядке, предусмотренном </w:t>
      </w:r>
      <w:hyperlink w:anchor="P330" w:history="1">
        <w:r>
          <w:rPr>
            <w:rFonts w:ascii="Calibri" w:hAnsi="Calibri" w:cs="Calibri"/>
            <w:color w:val="0000FF"/>
          </w:rPr>
          <w:t>разделом IV</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 xml:space="preserve">60.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w:t>
      </w:r>
      <w:hyperlink w:anchor="P347" w:history="1">
        <w:r>
          <w:rPr>
            <w:rFonts w:ascii="Calibri" w:hAnsi="Calibri" w:cs="Calibri"/>
            <w:color w:val="0000FF"/>
          </w:rPr>
          <w:t>подпунктами 4</w:t>
        </w:r>
      </w:hyperlink>
      <w:r>
        <w:rPr>
          <w:rFonts w:ascii="Calibri" w:hAnsi="Calibri" w:cs="Calibri"/>
        </w:rPr>
        <w:t xml:space="preserve"> и </w:t>
      </w:r>
      <w:hyperlink w:anchor="P350" w:history="1">
        <w:r>
          <w:rPr>
            <w:rFonts w:ascii="Calibri" w:hAnsi="Calibri" w:cs="Calibri"/>
            <w:color w:val="0000FF"/>
          </w:rPr>
          <w:t>7 пункта 53</w:t>
        </w:r>
      </w:hyperlink>
      <w:r>
        <w:rPr>
          <w:rFonts w:ascii="Calibri" w:hAnsi="Calibri" w:cs="Calibri"/>
        </w:rPr>
        <w:t xml:space="preserve"> настоящего административного регламента, - 5 рабочих дней со дня регистрации жалобы.</w:t>
      </w:r>
    </w:p>
    <w:p w:rsidR="00CC288A" w:rsidRDefault="00CC288A">
      <w:pPr>
        <w:spacing w:after="1" w:line="220" w:lineRule="atLeast"/>
        <w:ind w:firstLine="540"/>
      </w:pPr>
      <w:r>
        <w:rPr>
          <w:rFonts w:ascii="Calibri" w:hAnsi="Calibri" w:cs="Calibri"/>
        </w:rPr>
        <w:t>61. По результатам рассмотрения жалобы должностное лицо принимает одно из следующих решений:</w:t>
      </w:r>
    </w:p>
    <w:p w:rsidR="00CC288A" w:rsidRDefault="00CC288A">
      <w:pPr>
        <w:spacing w:after="1" w:line="220" w:lineRule="atLeast"/>
        <w:ind w:firstLine="540"/>
      </w:pPr>
      <w:r>
        <w:rPr>
          <w:rFonts w:ascii="Calibri" w:hAnsi="Calibri" w:cs="Calibri"/>
        </w:rPr>
        <w:t>1) удовлетворяет жалобу, в том числе в форме отмены принятого решения, исправлении допущенных местной администрацией,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а также в иных формах;</w:t>
      </w:r>
    </w:p>
    <w:p w:rsidR="00CC288A" w:rsidRDefault="00CC288A">
      <w:pPr>
        <w:spacing w:after="1" w:line="220" w:lineRule="atLeast"/>
        <w:ind w:firstLine="540"/>
      </w:pPr>
      <w:r>
        <w:rPr>
          <w:rFonts w:ascii="Calibri" w:hAnsi="Calibri" w:cs="Calibri"/>
        </w:rPr>
        <w:t>2) отказывает в удовлетворении жалобы.</w:t>
      </w:r>
    </w:p>
    <w:p w:rsidR="00CC288A" w:rsidRDefault="00CC288A">
      <w:pPr>
        <w:spacing w:after="1" w:line="220" w:lineRule="atLeast"/>
        <w:ind w:firstLine="540"/>
      </w:pPr>
      <w:r>
        <w:rPr>
          <w:rFonts w:ascii="Calibri" w:hAnsi="Calibri" w:cs="Calibri"/>
        </w:rPr>
        <w:t>62. При принятии решения по результатам рассмотрения жалобы заявителю направляется ответ о результатах рассмотрения жалобы, который содержит:</w:t>
      </w:r>
    </w:p>
    <w:p w:rsidR="00CC288A" w:rsidRDefault="00CC288A">
      <w:pPr>
        <w:spacing w:after="1" w:line="220" w:lineRule="atLeast"/>
        <w:ind w:firstLine="540"/>
      </w:pPr>
      <w:r>
        <w:rPr>
          <w:rFonts w:ascii="Calibri" w:hAnsi="Calibri" w:cs="Calibri"/>
        </w:rPr>
        <w:t>наименование органа, а также должность, фамилию, имя и отчество (последнее - при наличии) должностного лица, рассмотревшего жалобу по существу;</w:t>
      </w:r>
    </w:p>
    <w:p w:rsidR="00CC288A" w:rsidRDefault="00CC288A">
      <w:pPr>
        <w:spacing w:after="1" w:line="220" w:lineRule="atLeast"/>
        <w:ind w:firstLine="540"/>
      </w:pPr>
      <w:r>
        <w:rPr>
          <w:rFonts w:ascii="Calibri" w:hAnsi="Calibri" w:cs="Calibri"/>
        </w:rPr>
        <w:t>сведения об обжалуемом решении и действии (бездействии) органа, должностного лица, муниципального служащего, государственного служащего;</w:t>
      </w:r>
    </w:p>
    <w:p w:rsidR="00CC288A" w:rsidRDefault="00CC288A">
      <w:pPr>
        <w:spacing w:after="1" w:line="220" w:lineRule="atLeast"/>
        <w:ind w:firstLine="540"/>
      </w:pPr>
      <w:r>
        <w:rPr>
          <w:rFonts w:ascii="Calibri" w:hAnsi="Calibri" w:cs="Calibri"/>
        </w:rPr>
        <w:t>фамилию, имя и отчество (последнее - при наличии), сведения о месте жительства заявителя - физического лица;</w:t>
      </w:r>
    </w:p>
    <w:p w:rsidR="00CC288A" w:rsidRDefault="00CC288A">
      <w:pPr>
        <w:spacing w:after="1" w:line="220" w:lineRule="atLeast"/>
        <w:ind w:firstLine="540"/>
      </w:pPr>
      <w:r>
        <w:rPr>
          <w:rFonts w:ascii="Calibri" w:hAnsi="Calibri" w:cs="Calibri"/>
        </w:rPr>
        <w:t>основания для принятия решения по жалобе;</w:t>
      </w:r>
    </w:p>
    <w:p w:rsidR="00CC288A" w:rsidRDefault="00CC288A">
      <w:pPr>
        <w:spacing w:after="1" w:line="220" w:lineRule="atLeast"/>
        <w:ind w:firstLine="540"/>
      </w:pPr>
      <w:r>
        <w:rPr>
          <w:rFonts w:ascii="Calibri" w:hAnsi="Calibri" w:cs="Calibri"/>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государственной услуги;</w:t>
      </w:r>
    </w:p>
    <w:p w:rsidR="00CC288A" w:rsidRDefault="00CC288A">
      <w:pPr>
        <w:spacing w:after="1" w:line="220" w:lineRule="atLeast"/>
        <w:ind w:firstLine="540"/>
      </w:pPr>
      <w:r>
        <w:rPr>
          <w:rFonts w:ascii="Calibri" w:hAnsi="Calibri" w:cs="Calibri"/>
        </w:rPr>
        <w:t>сведения о порядке обжалования принятого по жалобе решения.</w:t>
      </w:r>
    </w:p>
    <w:p w:rsidR="00CC288A" w:rsidRDefault="00CC288A">
      <w:pPr>
        <w:spacing w:after="1" w:line="220" w:lineRule="atLeast"/>
        <w:ind w:firstLine="540"/>
      </w:pPr>
      <w:r>
        <w:rPr>
          <w:rFonts w:ascii="Calibri" w:hAnsi="Calibri" w:cs="Calibri"/>
        </w:rPr>
        <w:t>63. Должностное лицо, рассматривающее жалобу, отказывает в удовлетворении жалобы в следующих случаях:</w:t>
      </w:r>
    </w:p>
    <w:p w:rsidR="00CC288A" w:rsidRDefault="00CC288A">
      <w:pPr>
        <w:spacing w:after="1" w:line="220" w:lineRule="atLeast"/>
        <w:ind w:firstLine="540"/>
      </w:pPr>
      <w:r>
        <w:rPr>
          <w:rFonts w:ascii="Calibri" w:hAnsi="Calibri" w:cs="Calibri"/>
        </w:rPr>
        <w:t>1) наличие вступившего в законную силу решения суда по жалобе о том же предмете и по тем же основаниям;</w:t>
      </w:r>
    </w:p>
    <w:p w:rsidR="00CC288A" w:rsidRDefault="00CC288A">
      <w:pPr>
        <w:spacing w:after="1" w:line="220" w:lineRule="atLeast"/>
        <w:ind w:firstLine="540"/>
      </w:pPr>
      <w:r>
        <w:rPr>
          <w:rFonts w:ascii="Calibri" w:hAnsi="Calibri" w:cs="Calibri"/>
        </w:rPr>
        <w:t>2) подача жалобы лицом, полномочия которого не подтверждены в порядке, установленном законодательством Российской Федерации;</w:t>
      </w:r>
    </w:p>
    <w:p w:rsidR="00CC288A" w:rsidRDefault="00CC288A">
      <w:pPr>
        <w:spacing w:after="1" w:line="220" w:lineRule="atLeast"/>
        <w:ind w:firstLine="540"/>
      </w:pPr>
      <w:r>
        <w:rPr>
          <w:rFonts w:ascii="Calibri" w:hAnsi="Calibri" w:cs="Calibri"/>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C288A" w:rsidRDefault="00CC288A">
      <w:pPr>
        <w:spacing w:after="1" w:line="220" w:lineRule="atLeast"/>
        <w:ind w:firstLine="540"/>
      </w:pPr>
      <w:r>
        <w:rPr>
          <w:rFonts w:ascii="Calibri" w:hAnsi="Calibri" w:cs="Calibri"/>
        </w:rPr>
        <w:t>В случае признания жалобы необоснованной должностное лицо, рассматривающее жалобу, подготавливает мотивированный ответ на жалобу.</w:t>
      </w:r>
    </w:p>
    <w:p w:rsidR="00CC288A" w:rsidRDefault="00CC288A">
      <w:pPr>
        <w:spacing w:after="1" w:line="220" w:lineRule="atLeast"/>
        <w:ind w:firstLine="540"/>
      </w:pPr>
      <w:r>
        <w:rPr>
          <w:rFonts w:ascii="Calibri" w:hAnsi="Calibri" w:cs="Calibri"/>
        </w:rPr>
        <w:t>64. Должностное лицо, рассматривающее жалобу, оставляет ее без ответа в следующих случаях:</w:t>
      </w:r>
    </w:p>
    <w:p w:rsidR="00CC288A" w:rsidRDefault="00CC288A">
      <w:pPr>
        <w:spacing w:after="1" w:line="220" w:lineRule="atLeast"/>
        <w:ind w:firstLine="540"/>
      </w:pPr>
      <w:r>
        <w:rPr>
          <w:rFonts w:ascii="Calibri" w:hAnsi="Calibri" w:cs="Calibri"/>
        </w:rPr>
        <w:t>1) наличие в жалобе нецензурных либо оскорбительных выражений, угроз жизни, здоровью и имуществу должностного лица, а также членов его семьи. В данном случае заявитель, направивший жалобу, в течение семи календарных дней со дня регистрации жалобы информируется о данном решении и о недопустимости злоупотребления правом;</w:t>
      </w:r>
    </w:p>
    <w:p w:rsidR="00CC288A" w:rsidRDefault="00CC288A">
      <w:pPr>
        <w:spacing w:after="1" w:line="220" w:lineRule="atLeast"/>
        <w:ind w:firstLine="540"/>
      </w:pPr>
      <w:r>
        <w:rPr>
          <w:rFonts w:ascii="Calibri" w:hAnsi="Calibri" w:cs="Calibri"/>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 В данном случае заявитель, направивший жалобу, в течение семи календарных дней со дня регистрации жалобы информируется о данном решении, если его фамилия и почтовый адрес заявителя поддаются прочтению.</w:t>
      </w:r>
    </w:p>
    <w:p w:rsidR="00CC288A" w:rsidRDefault="00CC288A">
      <w:pPr>
        <w:spacing w:after="1" w:line="220" w:lineRule="atLeast"/>
        <w:ind w:firstLine="540"/>
      </w:pPr>
      <w:r>
        <w:rPr>
          <w:rFonts w:ascii="Calibri" w:hAnsi="Calibri" w:cs="Calibri"/>
        </w:rPr>
        <w:t>65. Ответы и уведомления, предусмотренные настоящим разделом, подписываются должностным лицом, рассмотревшим жалобу, и направляются заявителю:</w:t>
      </w:r>
    </w:p>
    <w:p w:rsidR="00CC288A" w:rsidRDefault="00CC288A">
      <w:pPr>
        <w:spacing w:after="1" w:line="220" w:lineRule="atLeast"/>
        <w:ind w:firstLine="540"/>
      </w:pPr>
      <w:r>
        <w:rPr>
          <w:rFonts w:ascii="Calibri" w:hAnsi="Calibri" w:cs="Calibri"/>
        </w:rPr>
        <w:t xml:space="preserve">почтовым отправлением - если заявитель обратился с жалобой любым способом, предусмотренным </w:t>
      </w:r>
      <w:hyperlink w:anchor="P355" w:history="1">
        <w:r>
          <w:rPr>
            <w:rFonts w:ascii="Calibri" w:hAnsi="Calibri" w:cs="Calibri"/>
            <w:color w:val="0000FF"/>
          </w:rPr>
          <w:t>пунктом 55</w:t>
        </w:r>
      </w:hyperlink>
      <w:r>
        <w:rPr>
          <w:rFonts w:ascii="Calibri" w:hAnsi="Calibri" w:cs="Calibri"/>
        </w:rPr>
        <w:t xml:space="preserve"> настоящего административного регламента, и известен почтовый адрес, по которому должен быть направлен ответ заявителю;</w:t>
      </w:r>
    </w:p>
    <w:p w:rsidR="00CC288A" w:rsidRDefault="00CC288A">
      <w:pPr>
        <w:spacing w:after="1" w:line="220" w:lineRule="atLeast"/>
        <w:ind w:firstLine="540"/>
      </w:pPr>
      <w:r>
        <w:rPr>
          <w:rFonts w:ascii="Calibri" w:hAnsi="Calibri" w:cs="Calibri"/>
        </w:rPr>
        <w:t>по электронной почте - если заявитель обратился с жалобой по электронной почте;</w:t>
      </w:r>
    </w:p>
    <w:p w:rsidR="00CC288A" w:rsidRDefault="00CC288A">
      <w:pPr>
        <w:spacing w:after="1" w:line="220" w:lineRule="atLeast"/>
        <w:ind w:firstLine="540"/>
      </w:pPr>
      <w:r>
        <w:rPr>
          <w:rFonts w:ascii="Calibri" w:hAnsi="Calibri" w:cs="Calibri"/>
        </w:rPr>
        <w:t>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w:t>
      </w:r>
    </w:p>
    <w:p w:rsidR="00CC288A" w:rsidRDefault="00CC288A">
      <w:pPr>
        <w:spacing w:after="1" w:line="220" w:lineRule="atLeast"/>
        <w:ind w:firstLine="540"/>
      </w:pPr>
      <w:r>
        <w:rPr>
          <w:rFonts w:ascii="Calibri" w:hAnsi="Calibri" w:cs="Calibri"/>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w:t>
      </w:r>
      <w:hyperlink w:anchor="P355" w:history="1">
        <w:r>
          <w:rPr>
            <w:rFonts w:ascii="Calibri" w:hAnsi="Calibri" w:cs="Calibri"/>
            <w:color w:val="0000FF"/>
          </w:rPr>
          <w:t>пунктом 55</w:t>
        </w:r>
      </w:hyperlink>
      <w:r>
        <w:rPr>
          <w:rFonts w:ascii="Calibri" w:hAnsi="Calibri" w:cs="Calibri"/>
        </w:rPr>
        <w:t xml:space="preserve"> настоящего административного регламента;</w:t>
      </w:r>
    </w:p>
    <w:p w:rsidR="00CC288A" w:rsidRDefault="00CC288A">
      <w:pPr>
        <w:spacing w:after="1" w:line="220" w:lineRule="atLeast"/>
        <w:ind w:firstLine="540"/>
      </w:pPr>
      <w:r>
        <w:rPr>
          <w:rFonts w:ascii="Calibri" w:hAnsi="Calibri" w:cs="Calibri"/>
        </w:rPr>
        <w:t>любым из способов, предусмотренных абзацами третьим - четвертым настоящего пункта, - если заявитель указал на такой способ в жалобе.</w:t>
      </w:r>
    </w:p>
    <w:p w:rsidR="00CC288A" w:rsidRDefault="00CC288A">
      <w:pPr>
        <w:spacing w:after="1" w:line="220" w:lineRule="atLeast"/>
        <w:ind w:firstLine="540"/>
      </w:pPr>
      <w:r>
        <w:rPr>
          <w:rFonts w:ascii="Calibri" w:hAnsi="Calibri" w:cs="Calibri"/>
        </w:rPr>
        <w:t>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CC288A" w:rsidRDefault="00CC288A">
      <w:pPr>
        <w:spacing w:after="1" w:line="220" w:lineRule="atLeast"/>
      </w:pPr>
    </w:p>
    <w:p w:rsidR="00CC288A" w:rsidRDefault="00CC288A">
      <w:pPr>
        <w:spacing w:after="1" w:line="220" w:lineRule="atLeast"/>
      </w:pPr>
    </w:p>
    <w:p w:rsidR="00CC288A" w:rsidRDefault="00CC288A">
      <w:pPr>
        <w:spacing w:after="1" w:line="220" w:lineRule="atLeast"/>
      </w:pPr>
    </w:p>
    <w:p w:rsidR="00CC288A" w:rsidRDefault="00CC288A">
      <w:pPr>
        <w:spacing w:after="1" w:line="220" w:lineRule="atLeast"/>
      </w:pPr>
    </w:p>
    <w:p w:rsidR="00CC288A" w:rsidRDefault="00CC288A">
      <w:pPr>
        <w:spacing w:after="1" w:line="220" w:lineRule="atLeast"/>
      </w:pPr>
    </w:p>
    <w:p w:rsidR="00CC288A" w:rsidRDefault="00CC288A">
      <w:pPr>
        <w:spacing w:after="1" w:line="220" w:lineRule="atLeast"/>
        <w:jc w:val="right"/>
        <w:outlineLvl w:val="1"/>
      </w:pPr>
      <w:r>
        <w:rPr>
          <w:rFonts w:ascii="Calibri" w:hAnsi="Calibri" w:cs="Calibri"/>
        </w:rPr>
        <w:t>Приложение</w:t>
      </w:r>
    </w:p>
    <w:p w:rsidR="00CC288A" w:rsidRDefault="00CC288A">
      <w:pPr>
        <w:spacing w:after="1" w:line="220" w:lineRule="atLeast"/>
        <w:jc w:val="right"/>
      </w:pPr>
      <w:r>
        <w:rPr>
          <w:rFonts w:ascii="Calibri" w:hAnsi="Calibri" w:cs="Calibri"/>
        </w:rPr>
        <w:t>к постановлению министерства строительства</w:t>
      </w:r>
    </w:p>
    <w:p w:rsidR="00CC288A" w:rsidRDefault="00CC288A">
      <w:pPr>
        <w:spacing w:after="1" w:line="220" w:lineRule="atLeast"/>
        <w:jc w:val="right"/>
      </w:pPr>
      <w:r>
        <w:rPr>
          <w:rFonts w:ascii="Calibri" w:hAnsi="Calibri" w:cs="Calibri"/>
        </w:rPr>
        <w:t>и архитектуры Архангельской области</w:t>
      </w:r>
    </w:p>
    <w:p w:rsidR="00CC288A" w:rsidRDefault="00CC288A">
      <w:pPr>
        <w:spacing w:after="1" w:line="220" w:lineRule="atLeast"/>
      </w:pPr>
    </w:p>
    <w:p w:rsidR="00CC288A" w:rsidRDefault="00CC288A">
      <w:pPr>
        <w:spacing w:after="1" w:line="220" w:lineRule="atLeast"/>
        <w:jc w:val="center"/>
      </w:pPr>
      <w:bookmarkStart w:id="70" w:name="P410"/>
      <w:bookmarkEnd w:id="70"/>
      <w:r>
        <w:rPr>
          <w:rFonts w:ascii="Calibri" w:hAnsi="Calibri" w:cs="Calibri"/>
        </w:rPr>
        <w:t>БЛОК-СХЕМА</w:t>
      </w:r>
    </w:p>
    <w:p w:rsidR="00CC288A" w:rsidRDefault="00CC288A">
      <w:pPr>
        <w:spacing w:after="1" w:line="220" w:lineRule="atLeast"/>
        <w:jc w:val="center"/>
      </w:pPr>
      <w:r>
        <w:rPr>
          <w:rFonts w:ascii="Calibri" w:hAnsi="Calibri" w:cs="Calibri"/>
        </w:rPr>
        <w:t>ПРЕДОСТАВЛЕНИЯ ГОСУДАРСТВЕННОЙ УСЛУГИ</w:t>
      </w:r>
    </w:p>
    <w:p w:rsidR="00CC288A" w:rsidRDefault="00CC288A">
      <w:pPr>
        <w:spacing w:after="1" w:line="220" w:lineRule="atLeast"/>
      </w:pPr>
    </w:p>
    <w:p w:rsidR="00CC288A" w:rsidRDefault="00CC288A">
      <w:pPr>
        <w:spacing w:after="1" w:line="220" w:lineRule="atLeast"/>
        <w:jc w:val="center"/>
        <w:outlineLvl w:val="2"/>
      </w:pPr>
      <w:r>
        <w:rPr>
          <w:rFonts w:ascii="Calibri" w:hAnsi="Calibri" w:cs="Calibri"/>
        </w:rPr>
        <w:t>1. Регистрация запроса заявителя</w:t>
      </w:r>
    </w:p>
    <w:p w:rsidR="00CC288A" w:rsidRDefault="00CC288A">
      <w:pPr>
        <w:spacing w:after="1" w:line="220" w:lineRule="atLeast"/>
        <w:jc w:val="center"/>
      </w:pPr>
      <w:r>
        <w:rPr>
          <w:rFonts w:ascii="Calibri" w:hAnsi="Calibri" w:cs="Calibri"/>
        </w:rPr>
        <w:t>о предоставлении государственной услуги</w:t>
      </w:r>
    </w:p>
    <w:p w:rsidR="00CC288A" w:rsidRDefault="00CC288A">
      <w:pPr>
        <w:spacing w:after="1" w:line="220" w:lineRule="atLeast"/>
      </w:pP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  получение местной администрацией запроса заявителя - │</w:t>
      </w:r>
    </w:p>
    <w:p w:rsidR="00CC288A" w:rsidRDefault="00CC288A">
      <w:pPr>
        <w:spacing w:after="1" w:line="200" w:lineRule="atLeast"/>
      </w:pPr>
      <w:r>
        <w:rPr>
          <w:rFonts w:ascii="Courier New" w:hAnsi="Courier New" w:cs="Courier New"/>
          <w:sz w:val="20"/>
        </w:rPr>
        <w:t xml:space="preserve">             │          заявления об участии в подпрограмме          │</w:t>
      </w:r>
    </w:p>
    <w:p w:rsidR="00CC288A" w:rsidRDefault="00CC288A">
      <w:pPr>
        <w:spacing w:after="1" w:line="200" w:lineRule="atLeast"/>
      </w:pPr>
      <w:r>
        <w:rPr>
          <w:rFonts w:ascii="Courier New" w:hAnsi="Courier New" w:cs="Courier New"/>
          <w:sz w:val="20"/>
        </w:rPr>
        <w:t xml:space="preserve">             │           с прилагаемыми к нему документами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lastRenderedPageBreak/>
        <w:t xml:space="preserve">             ┌──────────────────────────┴────────────────────────────┐</w:t>
      </w:r>
    </w:p>
    <w:p w:rsidR="00CC288A" w:rsidRDefault="00CC288A">
      <w:pPr>
        <w:spacing w:after="1" w:line="200" w:lineRule="atLeast"/>
      </w:pPr>
      <w:r>
        <w:rPr>
          <w:rFonts w:ascii="Courier New" w:hAnsi="Courier New" w:cs="Courier New"/>
          <w:sz w:val="20"/>
        </w:rPr>
        <w:t xml:space="preserve">             │проверка муниципальным служащим полноты и правильности │</w:t>
      </w:r>
    </w:p>
    <w:p w:rsidR="00CC288A" w:rsidRDefault="00CC288A">
      <w:pPr>
        <w:spacing w:after="1" w:line="200" w:lineRule="atLeast"/>
      </w:pPr>
      <w:r>
        <w:rPr>
          <w:rFonts w:ascii="Courier New" w:hAnsi="Courier New" w:cs="Courier New"/>
          <w:sz w:val="20"/>
        </w:rPr>
        <w:t xml:space="preserve">             │оформления полученных документов и установление наличия│</w:t>
      </w:r>
    </w:p>
    <w:p w:rsidR="00CC288A" w:rsidRDefault="00CC288A">
      <w:pPr>
        <w:spacing w:after="1" w:line="200" w:lineRule="atLeast"/>
      </w:pPr>
      <w:r>
        <w:rPr>
          <w:rFonts w:ascii="Courier New" w:hAnsi="Courier New" w:cs="Courier New"/>
          <w:sz w:val="20"/>
        </w:rPr>
        <w:t xml:space="preserve">             │или отсутствия оснований для отказа в приеме документов│</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w:t>
      </w:r>
    </w:p>
    <w:p w:rsidR="00CC288A" w:rsidRDefault="00CC288A">
      <w:pPr>
        <w:spacing w:after="1" w:line="200" w:lineRule="atLeast"/>
      </w:pPr>
      <w:r>
        <w:rPr>
          <w:rFonts w:ascii="Courier New" w:hAnsi="Courier New" w:cs="Courier New"/>
          <w:sz w:val="20"/>
        </w:rPr>
        <w:t>│ в случае наличия оснований для  │      │  в случае отсутствия оснований │</w:t>
      </w:r>
    </w:p>
    <w:p w:rsidR="00CC288A" w:rsidRDefault="00CC288A">
      <w:pPr>
        <w:spacing w:after="1" w:line="200" w:lineRule="atLeast"/>
      </w:pPr>
      <w:r>
        <w:rPr>
          <w:rFonts w:ascii="Courier New" w:hAnsi="Courier New" w:cs="Courier New"/>
          <w:sz w:val="20"/>
        </w:rPr>
        <w:t>│   отказа в приеме документов -  │      │для отказа в приеме документов -│</w:t>
      </w:r>
    </w:p>
    <w:p w:rsidR="00CC288A" w:rsidRDefault="00CC288A">
      <w:pPr>
        <w:spacing w:after="1" w:line="200" w:lineRule="atLeast"/>
      </w:pPr>
      <w:r>
        <w:rPr>
          <w:rFonts w:ascii="Courier New" w:hAnsi="Courier New" w:cs="Courier New"/>
          <w:sz w:val="20"/>
        </w:rPr>
        <w:t>│направление заявителю уведомления│      │  регистрация запроса заявителя │</w:t>
      </w:r>
    </w:p>
    <w:p w:rsidR="00CC288A" w:rsidRDefault="00CC288A">
      <w:pPr>
        <w:spacing w:after="1" w:line="200" w:lineRule="atLeast"/>
      </w:pPr>
      <w:r>
        <w:rPr>
          <w:rFonts w:ascii="Courier New" w:hAnsi="Courier New" w:cs="Courier New"/>
          <w:sz w:val="20"/>
        </w:rPr>
        <w:t>│  об отказе в приеме документов  │      │        в журнале входящей      │</w:t>
      </w:r>
    </w:p>
    <w:p w:rsidR="00CC288A" w:rsidRDefault="00CC288A">
      <w:pPr>
        <w:spacing w:after="1" w:line="200" w:lineRule="atLeast"/>
      </w:pPr>
      <w:r>
        <w:rPr>
          <w:rFonts w:ascii="Courier New" w:hAnsi="Courier New" w:cs="Courier New"/>
          <w:sz w:val="20"/>
        </w:rPr>
        <w:t>└─────────────────────────────────┘      │         корреспонденции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20" w:lineRule="atLeast"/>
      </w:pPr>
    </w:p>
    <w:p w:rsidR="00CC288A" w:rsidRDefault="00CC288A">
      <w:pPr>
        <w:spacing w:after="1" w:line="220" w:lineRule="atLeast"/>
        <w:jc w:val="center"/>
        <w:outlineLvl w:val="2"/>
      </w:pPr>
      <w:r>
        <w:rPr>
          <w:rFonts w:ascii="Calibri" w:hAnsi="Calibri" w:cs="Calibri"/>
        </w:rPr>
        <w:t>2. Включение в состав участников подпрограммы</w:t>
      </w:r>
    </w:p>
    <w:p w:rsidR="00CC288A" w:rsidRDefault="00CC288A">
      <w:pPr>
        <w:spacing w:after="1" w:line="220" w:lineRule="atLeast"/>
      </w:pP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│принятие местной администрацией запроса заявителя,│</w:t>
      </w:r>
    </w:p>
    <w:p w:rsidR="00CC288A" w:rsidRDefault="00CC288A">
      <w:pPr>
        <w:spacing w:after="1" w:line="200" w:lineRule="atLeast"/>
      </w:pPr>
      <w:r>
        <w:rPr>
          <w:rFonts w:ascii="Courier New" w:hAnsi="Courier New" w:cs="Courier New"/>
          <w:sz w:val="20"/>
        </w:rPr>
        <w:t xml:space="preserve">             │  проверка представленных заявителем документов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                   ┌───────┴───────────────────┐</w:t>
      </w:r>
    </w:p>
    <w:p w:rsidR="00CC288A" w:rsidRDefault="00CC288A">
      <w:pPr>
        <w:spacing w:after="1" w:line="200" w:lineRule="atLeast"/>
      </w:pPr>
      <w:r>
        <w:rPr>
          <w:rFonts w:ascii="Courier New" w:hAnsi="Courier New" w:cs="Courier New"/>
          <w:sz w:val="20"/>
        </w:rPr>
        <w:t xml:space="preserve">  │  признание заявителя  │                   │отказ в признании заявителя│</w:t>
      </w:r>
    </w:p>
    <w:p w:rsidR="00CC288A" w:rsidRDefault="00CC288A">
      <w:pPr>
        <w:spacing w:after="1" w:line="200" w:lineRule="atLeast"/>
      </w:pPr>
      <w:r>
        <w:rPr>
          <w:rFonts w:ascii="Courier New" w:hAnsi="Courier New" w:cs="Courier New"/>
          <w:sz w:val="20"/>
        </w:rPr>
        <w:t xml:space="preserve">  │участником подпрограммы│                   │  участником подпрограммы  │</w:t>
      </w:r>
    </w:p>
    <w:p w:rsidR="00CC288A" w:rsidRDefault="00CC288A">
      <w:pPr>
        <w:spacing w:after="1" w:line="200" w:lineRule="atLeast"/>
      </w:pPr>
      <w:r>
        <w:rPr>
          <w:rFonts w:ascii="Courier New" w:hAnsi="Courier New" w:cs="Courier New"/>
          <w:sz w:val="20"/>
        </w:rPr>
        <w:t xml:space="preserve">  └───────────┬───────────┘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 формирование учетного │</w:t>
      </w:r>
    </w:p>
    <w:p w:rsidR="00CC288A" w:rsidRDefault="00CC288A">
      <w:pPr>
        <w:spacing w:after="1" w:line="200" w:lineRule="atLeast"/>
      </w:pPr>
      <w:r>
        <w:rPr>
          <w:rFonts w:ascii="Courier New" w:hAnsi="Courier New" w:cs="Courier New"/>
          <w:sz w:val="20"/>
        </w:rPr>
        <w:t xml:space="preserve">  │     дела заявителя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20" w:lineRule="atLeast"/>
      </w:pPr>
    </w:p>
    <w:p w:rsidR="00CC288A" w:rsidRDefault="00CC288A">
      <w:pPr>
        <w:spacing w:after="1" w:line="220" w:lineRule="atLeast"/>
        <w:jc w:val="center"/>
        <w:outlineLvl w:val="2"/>
      </w:pPr>
      <w:r>
        <w:rPr>
          <w:rFonts w:ascii="Calibri" w:hAnsi="Calibri" w:cs="Calibri"/>
        </w:rPr>
        <w:t>3. Формирование списков граждан-участников подпрограммы</w:t>
      </w:r>
    </w:p>
    <w:p w:rsidR="00CC288A" w:rsidRDefault="00CC288A">
      <w:pPr>
        <w:spacing w:after="1" w:line="220" w:lineRule="atLeast"/>
      </w:pP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 принятие местной администрацией заявления о выделении государственного │</w:t>
      </w:r>
    </w:p>
    <w:p w:rsidR="00CC288A" w:rsidRDefault="00CC288A">
      <w:pPr>
        <w:spacing w:after="1" w:line="200" w:lineRule="atLeast"/>
      </w:pPr>
      <w:r>
        <w:rPr>
          <w:rFonts w:ascii="Courier New" w:hAnsi="Courier New" w:cs="Courier New"/>
          <w:sz w:val="20"/>
        </w:rPr>
        <w:t xml:space="preserve"> │              жилищного сертификата в планируемом году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    формирование местными администрациями списков граждан, изъявивших   │</w:t>
      </w:r>
    </w:p>
    <w:p w:rsidR="00CC288A" w:rsidRDefault="00CC288A">
      <w:pPr>
        <w:spacing w:after="1" w:line="200" w:lineRule="atLeast"/>
      </w:pPr>
      <w:r>
        <w:rPr>
          <w:rFonts w:ascii="Courier New" w:hAnsi="Courier New" w:cs="Courier New"/>
          <w:sz w:val="20"/>
        </w:rPr>
        <w:t xml:space="preserve"> │ желание получить государственный жилищный сертификат в планируемом году│</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 формирование министерством сводного списка граждан, изъявивших желание │</w:t>
      </w:r>
    </w:p>
    <w:p w:rsidR="00CC288A" w:rsidRDefault="00CC288A">
      <w:pPr>
        <w:spacing w:after="1" w:line="200" w:lineRule="atLeast"/>
      </w:pPr>
      <w:r>
        <w:rPr>
          <w:rFonts w:ascii="Courier New" w:hAnsi="Courier New" w:cs="Courier New"/>
          <w:sz w:val="20"/>
        </w:rPr>
        <w:t xml:space="preserve"> │    получить государственный жилищный сертификат, на планируемый год    │</w:t>
      </w:r>
    </w:p>
    <w:p w:rsidR="00CC288A" w:rsidRDefault="00CC288A">
      <w:pPr>
        <w:spacing w:after="1" w:line="200" w:lineRule="atLeast"/>
      </w:pPr>
      <w:r>
        <w:rPr>
          <w:rFonts w:ascii="Courier New" w:hAnsi="Courier New" w:cs="Courier New"/>
          <w:sz w:val="20"/>
        </w:rPr>
        <w:t xml:space="preserve"> │                         по Архангельской области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   формирование и утверждение министерством сводного списка граждан -   │</w:t>
      </w:r>
    </w:p>
    <w:p w:rsidR="00CC288A" w:rsidRDefault="00CC288A">
      <w:pPr>
        <w:spacing w:after="1" w:line="200" w:lineRule="atLeast"/>
      </w:pPr>
      <w:r>
        <w:rPr>
          <w:rFonts w:ascii="Courier New" w:hAnsi="Courier New" w:cs="Courier New"/>
          <w:sz w:val="20"/>
        </w:rPr>
        <w:t xml:space="preserve"> │  получателей государственных жилищных сертификатов в планируемом году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   представление министерством государственному заказчику подпрограммы  │</w:t>
      </w:r>
    </w:p>
    <w:p w:rsidR="00CC288A" w:rsidRDefault="00CC288A">
      <w:pPr>
        <w:spacing w:after="1" w:line="200" w:lineRule="atLeast"/>
      </w:pPr>
      <w:r>
        <w:rPr>
          <w:rFonts w:ascii="Courier New" w:hAnsi="Courier New" w:cs="Courier New"/>
          <w:sz w:val="20"/>
        </w:rPr>
        <w:t xml:space="preserve"> │        заявки на выпуск государственных жилищных сертификатов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20" w:lineRule="atLeast"/>
      </w:pPr>
    </w:p>
    <w:p w:rsidR="00CC288A" w:rsidRDefault="00CC288A">
      <w:pPr>
        <w:spacing w:after="1" w:line="220" w:lineRule="atLeast"/>
        <w:jc w:val="center"/>
        <w:outlineLvl w:val="2"/>
      </w:pPr>
      <w:r>
        <w:rPr>
          <w:rFonts w:ascii="Calibri" w:hAnsi="Calibri" w:cs="Calibri"/>
        </w:rPr>
        <w:t>4. Оформление и выдача государственных жилищных сертификатов</w:t>
      </w:r>
    </w:p>
    <w:p w:rsidR="00CC288A" w:rsidRDefault="00CC288A">
      <w:pPr>
        <w:spacing w:after="1" w:line="220" w:lineRule="atLeast"/>
      </w:pP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 информирование министерством местных администраций о получении бланков │</w:t>
      </w:r>
    </w:p>
    <w:p w:rsidR="00CC288A" w:rsidRDefault="00CC288A">
      <w:pPr>
        <w:spacing w:after="1" w:line="200" w:lineRule="atLeast"/>
      </w:pPr>
      <w:r>
        <w:rPr>
          <w:rFonts w:ascii="Courier New" w:hAnsi="Courier New" w:cs="Courier New"/>
          <w:sz w:val="20"/>
        </w:rPr>
        <w:t xml:space="preserve"> │                   государственных жилищных сертификатов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lastRenderedPageBreak/>
        <w:t xml:space="preserve"> │ извещение местными администрациями заявителей о возможности получения  │</w:t>
      </w:r>
    </w:p>
    <w:p w:rsidR="00CC288A" w:rsidRDefault="00CC288A">
      <w:pPr>
        <w:spacing w:after="1" w:line="200" w:lineRule="atLeast"/>
      </w:pPr>
      <w:r>
        <w:rPr>
          <w:rFonts w:ascii="Courier New" w:hAnsi="Courier New" w:cs="Courier New"/>
          <w:sz w:val="20"/>
        </w:rPr>
        <w:t xml:space="preserve"> │             ими государственного жилищного сертификата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     предоставление заявителями документов в местные администрации      │</w:t>
      </w:r>
    </w:p>
    <w:p w:rsidR="00CC288A" w:rsidRDefault="00CC288A">
      <w:pPr>
        <w:spacing w:after="1" w:line="200" w:lineRule="atLeast"/>
      </w:pPr>
      <w:r>
        <w:rPr>
          <w:rFonts w:ascii="Courier New" w:hAnsi="Courier New" w:cs="Courier New"/>
          <w:sz w:val="20"/>
        </w:rPr>
        <w:t xml:space="preserve"> │          для получения государственного жилищного сертификата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         ┌─────────────────┴─────────────┐</w:t>
      </w:r>
    </w:p>
    <w:p w:rsidR="00CC288A" w:rsidRDefault="00CC288A">
      <w:pPr>
        <w:spacing w:after="1" w:line="200" w:lineRule="atLeast"/>
      </w:pPr>
      <w:r>
        <w:rPr>
          <w:rFonts w:ascii="Courier New" w:hAnsi="Courier New" w:cs="Courier New"/>
          <w:sz w:val="20"/>
        </w:rPr>
        <w:t xml:space="preserve"> │принятие решения об оформлении│         │  принятие решения об отказе   │</w:t>
      </w:r>
    </w:p>
    <w:p w:rsidR="00CC288A" w:rsidRDefault="00CC288A">
      <w:pPr>
        <w:spacing w:after="1" w:line="200" w:lineRule="atLeast"/>
      </w:pPr>
      <w:r>
        <w:rPr>
          <w:rFonts w:ascii="Courier New" w:hAnsi="Courier New" w:cs="Courier New"/>
          <w:sz w:val="20"/>
        </w:rPr>
        <w:t xml:space="preserve"> │   бланка государственного    │         │     в оформлении бланка       │</w:t>
      </w:r>
    </w:p>
    <w:p w:rsidR="00CC288A" w:rsidRDefault="00CC288A">
      <w:pPr>
        <w:spacing w:after="1" w:line="200" w:lineRule="atLeast"/>
      </w:pPr>
      <w:r>
        <w:rPr>
          <w:rFonts w:ascii="Courier New" w:hAnsi="Courier New" w:cs="Courier New"/>
          <w:sz w:val="20"/>
        </w:rPr>
        <w:t xml:space="preserve"> │    жилищного сертификата     │         │  государственного жилищного   │</w:t>
      </w:r>
    </w:p>
    <w:p w:rsidR="00CC288A" w:rsidRDefault="00CC288A">
      <w:pPr>
        <w:spacing w:after="1" w:line="200" w:lineRule="atLeast"/>
      </w:pPr>
      <w:r>
        <w:rPr>
          <w:rFonts w:ascii="Courier New" w:hAnsi="Courier New" w:cs="Courier New"/>
          <w:sz w:val="20"/>
        </w:rPr>
        <w:t xml:space="preserve"> └────────────┬─────────────────┘         │          сертификата          │</w:t>
      </w:r>
    </w:p>
    <w:p w:rsidR="00CC288A" w:rsidRDefault="00CC288A">
      <w:pPr>
        <w:spacing w:after="1" w:line="200" w:lineRule="atLeast"/>
      </w:pPr>
      <w:r>
        <w:rPr>
          <w:rFonts w:ascii="Courier New" w:hAnsi="Courier New" w:cs="Courier New"/>
          <w:sz w:val="20"/>
        </w:rPr>
        <w:t xml:space="preserve">              │                           └─────────────────┬─────────────┘</w:t>
      </w:r>
    </w:p>
    <w:p w:rsidR="00CC288A" w:rsidRDefault="00CC288A">
      <w:pPr>
        <w:spacing w:after="1" w:line="200" w:lineRule="atLeast"/>
      </w:pPr>
      <w:r>
        <w:rPr>
          <w:rFonts w:ascii="Courier New" w:hAnsi="Courier New" w:cs="Courier New"/>
          <w:sz w:val="20"/>
        </w:rPr>
        <w:t xml:space="preserve"> ┌────────────┴────────────────────┐    ┌───────────────────┴─────────────┐</w:t>
      </w:r>
    </w:p>
    <w:p w:rsidR="00CC288A" w:rsidRDefault="00CC288A">
      <w:pPr>
        <w:spacing w:after="1" w:line="200" w:lineRule="atLeast"/>
      </w:pPr>
      <w:r>
        <w:rPr>
          <w:rFonts w:ascii="Courier New" w:hAnsi="Courier New" w:cs="Courier New"/>
          <w:sz w:val="20"/>
        </w:rPr>
        <w:t xml:space="preserve"> │   представление в министерство  │    │уведомление министерства местными│</w:t>
      </w:r>
    </w:p>
    <w:p w:rsidR="00CC288A" w:rsidRDefault="00CC288A">
      <w:pPr>
        <w:spacing w:after="1" w:line="200" w:lineRule="atLeast"/>
      </w:pPr>
      <w:r>
        <w:rPr>
          <w:rFonts w:ascii="Courier New" w:hAnsi="Courier New" w:cs="Courier New"/>
          <w:sz w:val="20"/>
        </w:rPr>
        <w:t xml:space="preserve"> │    местными администрациями     │    │   администрациями о гражданах,  │</w:t>
      </w:r>
    </w:p>
    <w:p w:rsidR="00CC288A" w:rsidRDefault="00CC288A">
      <w:pPr>
        <w:spacing w:after="1" w:line="200" w:lineRule="atLeast"/>
      </w:pPr>
      <w:r>
        <w:rPr>
          <w:rFonts w:ascii="Courier New" w:hAnsi="Courier New" w:cs="Courier New"/>
          <w:sz w:val="20"/>
        </w:rPr>
        <w:t xml:space="preserve"> │гарантийных писем, подтверждающих│    │   в отношении которых принято   │</w:t>
      </w:r>
    </w:p>
    <w:p w:rsidR="00CC288A" w:rsidRDefault="00CC288A">
      <w:pPr>
        <w:spacing w:after="1" w:line="200" w:lineRule="atLeast"/>
      </w:pPr>
      <w:r>
        <w:rPr>
          <w:rFonts w:ascii="Courier New" w:hAnsi="Courier New" w:cs="Courier New"/>
          <w:sz w:val="20"/>
        </w:rPr>
        <w:t xml:space="preserve"> │   право граждан на получение    │    │  решение об отказе в оформлении │</w:t>
      </w:r>
    </w:p>
    <w:p w:rsidR="00CC288A" w:rsidRDefault="00CC288A">
      <w:pPr>
        <w:spacing w:after="1" w:line="200" w:lineRule="atLeast"/>
      </w:pPr>
      <w:r>
        <w:rPr>
          <w:rFonts w:ascii="Courier New" w:hAnsi="Courier New" w:cs="Courier New"/>
          <w:sz w:val="20"/>
        </w:rPr>
        <w:t xml:space="preserve"> │   государственного жилищного    │    │      бланков государственных    │</w:t>
      </w:r>
    </w:p>
    <w:p w:rsidR="00CC288A" w:rsidRDefault="00CC288A">
      <w:pPr>
        <w:spacing w:after="1" w:line="200" w:lineRule="atLeast"/>
      </w:pPr>
      <w:r>
        <w:rPr>
          <w:rFonts w:ascii="Courier New" w:hAnsi="Courier New" w:cs="Courier New"/>
          <w:sz w:val="20"/>
        </w:rPr>
        <w:t xml:space="preserve"> │          сертификата            │    │      жилищных сертификатов      │</w:t>
      </w:r>
    </w:p>
    <w:p w:rsidR="00CC288A" w:rsidRDefault="00CC288A">
      <w:pPr>
        <w:spacing w:after="1" w:line="200" w:lineRule="atLeast"/>
      </w:pPr>
      <w:r>
        <w:rPr>
          <w:rFonts w:ascii="Courier New" w:hAnsi="Courier New" w:cs="Courier New"/>
          <w:sz w:val="20"/>
        </w:rPr>
        <w:t xml:space="preserve"> └────────────┬────────────────────┘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  оформление министерством бланков   │</w:t>
      </w:r>
    </w:p>
    <w:p w:rsidR="00CC288A" w:rsidRDefault="00CC288A">
      <w:pPr>
        <w:spacing w:after="1" w:line="200" w:lineRule="atLeast"/>
      </w:pPr>
      <w:r>
        <w:rPr>
          <w:rFonts w:ascii="Courier New" w:hAnsi="Courier New" w:cs="Courier New"/>
          <w:sz w:val="20"/>
        </w:rPr>
        <w:t xml:space="preserve"> │государственных жилищных сертификатов│</w:t>
      </w:r>
    </w:p>
    <w:p w:rsidR="00CC288A" w:rsidRDefault="00CC288A">
      <w:pPr>
        <w:spacing w:after="1" w:line="200" w:lineRule="atLeast"/>
      </w:pPr>
      <w:r>
        <w:rPr>
          <w:rFonts w:ascii="Courier New" w:hAnsi="Courier New" w:cs="Courier New"/>
          <w:sz w:val="20"/>
        </w:rPr>
        <w:t xml:space="preserve"> │     на имя граждан - участников     │</w:t>
      </w:r>
    </w:p>
    <w:p w:rsidR="00CC288A" w:rsidRDefault="00CC288A">
      <w:pPr>
        <w:spacing w:after="1" w:line="200" w:lineRule="atLeast"/>
      </w:pPr>
      <w:r>
        <w:rPr>
          <w:rFonts w:ascii="Courier New" w:hAnsi="Courier New" w:cs="Courier New"/>
          <w:sz w:val="20"/>
        </w:rPr>
        <w:t xml:space="preserve"> │             подпрограммы            │</w:t>
      </w:r>
    </w:p>
    <w:p w:rsidR="00CC288A" w:rsidRDefault="00CC288A">
      <w:pPr>
        <w:spacing w:after="1" w:line="200" w:lineRule="atLeast"/>
      </w:pPr>
      <w:r>
        <w:rPr>
          <w:rFonts w:ascii="Courier New" w:hAnsi="Courier New" w:cs="Courier New"/>
          <w:sz w:val="20"/>
        </w:rPr>
        <w:t xml:space="preserve"> │          (лицевая сторона)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  ┌────────────────────────────────┐</w:t>
      </w:r>
    </w:p>
    <w:p w:rsidR="00CC288A" w:rsidRDefault="00CC288A">
      <w:pPr>
        <w:spacing w:after="1" w:line="200" w:lineRule="atLeast"/>
      </w:pPr>
      <w:r>
        <w:rPr>
          <w:rFonts w:ascii="Courier New" w:hAnsi="Courier New" w:cs="Courier New"/>
          <w:sz w:val="20"/>
        </w:rPr>
        <w:t xml:space="preserve"> │    передача министерством местным   │  │      заполнение местными       │</w:t>
      </w:r>
    </w:p>
    <w:p w:rsidR="00CC288A" w:rsidRDefault="00CC288A">
      <w:pPr>
        <w:spacing w:after="1" w:line="200" w:lineRule="atLeast"/>
      </w:pPr>
      <w:r>
        <w:rPr>
          <w:rFonts w:ascii="Courier New" w:hAnsi="Courier New" w:cs="Courier New"/>
          <w:sz w:val="20"/>
        </w:rPr>
        <w:t xml:space="preserve"> │ администрациям оформленных бланков  │  │   администрациями оборотной    │</w:t>
      </w:r>
    </w:p>
    <w:p w:rsidR="00CC288A" w:rsidRDefault="00CC288A">
      <w:pPr>
        <w:spacing w:after="1" w:line="200" w:lineRule="atLeast"/>
      </w:pPr>
      <w:r>
        <w:rPr>
          <w:rFonts w:ascii="Courier New" w:hAnsi="Courier New" w:cs="Courier New"/>
          <w:sz w:val="20"/>
        </w:rPr>
        <w:t xml:space="preserve"> │       государственных жилищных      ├─&gt;│стороны  бланков государственных│</w:t>
      </w:r>
    </w:p>
    <w:p w:rsidR="00CC288A" w:rsidRDefault="00CC288A">
      <w:pPr>
        <w:spacing w:after="1" w:line="200" w:lineRule="atLeast"/>
      </w:pPr>
      <w:r>
        <w:rPr>
          <w:rFonts w:ascii="Courier New" w:hAnsi="Courier New" w:cs="Courier New"/>
          <w:sz w:val="20"/>
        </w:rPr>
        <w:t xml:space="preserve"> │ сертификатов для вручения гражданам │  │      жилищных сертификатов     │</w:t>
      </w:r>
    </w:p>
    <w:p w:rsidR="00CC288A" w:rsidRDefault="00CC288A">
      <w:pPr>
        <w:spacing w:after="1" w:line="200" w:lineRule="atLeast"/>
      </w:pPr>
      <w:r>
        <w:rPr>
          <w:rFonts w:ascii="Courier New" w:hAnsi="Courier New" w:cs="Courier New"/>
          <w:sz w:val="20"/>
        </w:rPr>
        <w:t xml:space="preserve"> └─────────────────────────────────────┘  └────────────────┬───────────────┘</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00" w:lineRule="atLeast"/>
      </w:pPr>
      <w:r>
        <w:rPr>
          <w:rFonts w:ascii="Courier New" w:hAnsi="Courier New" w:cs="Courier New"/>
          <w:sz w:val="20"/>
        </w:rPr>
        <w:t xml:space="preserve">                                          │       вручение местными       │</w:t>
      </w:r>
    </w:p>
    <w:p w:rsidR="00CC288A" w:rsidRDefault="00CC288A">
      <w:pPr>
        <w:spacing w:after="1" w:line="200" w:lineRule="atLeast"/>
      </w:pPr>
      <w:r>
        <w:rPr>
          <w:rFonts w:ascii="Courier New" w:hAnsi="Courier New" w:cs="Courier New"/>
          <w:sz w:val="20"/>
        </w:rPr>
        <w:t xml:space="preserve">                                          │администрациями государственных│</w:t>
      </w:r>
    </w:p>
    <w:p w:rsidR="00CC288A" w:rsidRDefault="00CC288A">
      <w:pPr>
        <w:spacing w:after="1" w:line="200" w:lineRule="atLeast"/>
      </w:pPr>
      <w:r>
        <w:rPr>
          <w:rFonts w:ascii="Courier New" w:hAnsi="Courier New" w:cs="Courier New"/>
          <w:sz w:val="20"/>
        </w:rPr>
        <w:t xml:space="preserve">                                          │жилищных сертификатов гражданам│</w:t>
      </w:r>
    </w:p>
    <w:p w:rsidR="00CC288A" w:rsidRDefault="00CC288A">
      <w:pPr>
        <w:spacing w:after="1" w:line="200" w:lineRule="atLeast"/>
      </w:pPr>
      <w:r>
        <w:rPr>
          <w:rFonts w:ascii="Courier New" w:hAnsi="Courier New" w:cs="Courier New"/>
          <w:sz w:val="20"/>
        </w:rPr>
        <w:t xml:space="preserve">                                          └───────────────────────────────┘</w:t>
      </w:r>
    </w:p>
    <w:p w:rsidR="00CC288A" w:rsidRDefault="00CC288A">
      <w:pPr>
        <w:spacing w:after="1" w:line="220" w:lineRule="atLeast"/>
      </w:pPr>
    </w:p>
    <w:p w:rsidR="00CC288A" w:rsidRDefault="00CC288A">
      <w:pPr>
        <w:spacing w:after="1" w:line="220" w:lineRule="atLeast"/>
      </w:pPr>
    </w:p>
    <w:p w:rsidR="00CC288A" w:rsidRDefault="00CC288A">
      <w:pPr>
        <w:pBdr>
          <w:top w:val="single" w:sz="6" w:space="0" w:color="auto"/>
        </w:pBdr>
        <w:spacing w:before="100" w:after="100"/>
        <w:rPr>
          <w:sz w:val="2"/>
          <w:szCs w:val="2"/>
        </w:rPr>
      </w:pPr>
    </w:p>
    <w:p w:rsidR="00816899" w:rsidRPr="00CC288A" w:rsidRDefault="00816899" w:rsidP="00CC288A"/>
    <w:sectPr w:rsidR="00816899" w:rsidRPr="00CC288A" w:rsidSect="00CC288A">
      <w:headerReference w:type="default" r:id="rId75"/>
      <w:pgSz w:w="11906" w:h="16838"/>
      <w:pgMar w:top="1440" w:right="566" w:bottom="1440" w:left="1133"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516" w:rsidRDefault="001A3516" w:rsidP="00CC288A">
      <w:r>
        <w:separator/>
      </w:r>
    </w:p>
  </w:endnote>
  <w:endnote w:type="continuationSeparator" w:id="1">
    <w:p w:rsidR="001A3516" w:rsidRDefault="001A3516" w:rsidP="00CC28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516" w:rsidRDefault="001A3516" w:rsidP="00CC288A">
      <w:r>
        <w:separator/>
      </w:r>
    </w:p>
  </w:footnote>
  <w:footnote w:type="continuationSeparator" w:id="1">
    <w:p w:rsidR="001A3516" w:rsidRDefault="001A3516" w:rsidP="00CC2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72610"/>
      <w:docPartObj>
        <w:docPartGallery w:val="Page Numbers (Top of Page)"/>
        <w:docPartUnique/>
      </w:docPartObj>
    </w:sdtPr>
    <w:sdtContent>
      <w:p w:rsidR="00CC288A" w:rsidRDefault="00CC288A">
        <w:pPr>
          <w:pStyle w:val="a3"/>
          <w:jc w:val="center"/>
        </w:pPr>
        <w:fldSimple w:instr=" PAGE   \* MERGEFORMAT ">
          <w:r>
            <w:rPr>
              <w:noProof/>
            </w:rPr>
            <w:t>2</w:t>
          </w:r>
        </w:fldSimple>
      </w:p>
    </w:sdtContent>
  </w:sdt>
  <w:p w:rsidR="00CC288A" w:rsidRDefault="00CC288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16899"/>
    <w:rsid w:val="0017595B"/>
    <w:rsid w:val="001A3516"/>
    <w:rsid w:val="001B4EA9"/>
    <w:rsid w:val="001F3062"/>
    <w:rsid w:val="00816899"/>
    <w:rsid w:val="009741C7"/>
    <w:rsid w:val="00CC2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88A"/>
    <w:pPr>
      <w:tabs>
        <w:tab w:val="center" w:pos="4677"/>
        <w:tab w:val="right" w:pos="9355"/>
      </w:tabs>
    </w:pPr>
  </w:style>
  <w:style w:type="character" w:customStyle="1" w:styleId="a4">
    <w:name w:val="Верхний колонтитул Знак"/>
    <w:basedOn w:val="a0"/>
    <w:link w:val="a3"/>
    <w:uiPriority w:val="99"/>
    <w:rsid w:val="00CC288A"/>
  </w:style>
  <w:style w:type="paragraph" w:styleId="a5">
    <w:name w:val="footer"/>
    <w:basedOn w:val="a"/>
    <w:link w:val="a6"/>
    <w:uiPriority w:val="99"/>
    <w:semiHidden/>
    <w:unhideWhenUsed/>
    <w:rsid w:val="00CC288A"/>
    <w:pPr>
      <w:tabs>
        <w:tab w:val="center" w:pos="4677"/>
        <w:tab w:val="right" w:pos="9355"/>
      </w:tabs>
    </w:pPr>
  </w:style>
  <w:style w:type="character" w:customStyle="1" w:styleId="a6">
    <w:name w:val="Нижний колонтитул Знак"/>
    <w:basedOn w:val="a0"/>
    <w:link w:val="a5"/>
    <w:uiPriority w:val="99"/>
    <w:semiHidden/>
    <w:rsid w:val="00CC28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84D7F86BFD06FC783B6F870C9EBA8003D482116074BE3D54EE320CEEC1E6EB8281419E4F7X0B6L" TargetMode="External"/><Relationship Id="rId18" Type="http://schemas.openxmlformats.org/officeDocument/2006/relationships/hyperlink" Target="consultantplus://offline/ref=99E84D7F86BFD06FC783B6F870C9EBA8003C43201D054BE3D54EE320CEEC1E6EB828141DXEB7L" TargetMode="External"/><Relationship Id="rId26" Type="http://schemas.openxmlformats.org/officeDocument/2006/relationships/hyperlink" Target="consultantplus://offline/ref=99E84D7F86BFD06FC783B6F870C9EBA80334422A11084BE3D54EE320CEXEBCL" TargetMode="External"/><Relationship Id="rId39" Type="http://schemas.openxmlformats.org/officeDocument/2006/relationships/hyperlink" Target="consultantplus://offline/ref=99E84D7F86BFD06FC783B6F870C9EBA8033A432910094BE3D54EE320CEXEBCL" TargetMode="External"/><Relationship Id="rId21" Type="http://schemas.openxmlformats.org/officeDocument/2006/relationships/hyperlink" Target="consultantplus://offline/ref=99E84D7F86BFD06FC783B6F870C9EBA8003C43201D054BE3D54EE320CEEC1E6EB8281419E6XFB4L" TargetMode="External"/><Relationship Id="rId34" Type="http://schemas.openxmlformats.org/officeDocument/2006/relationships/hyperlink" Target="consultantplus://offline/ref=99E84D7F86BFD06FC783B6F870C9EBA80334422A11084BE3D54EE320CEXEBCL" TargetMode="External"/><Relationship Id="rId42" Type="http://schemas.openxmlformats.org/officeDocument/2006/relationships/hyperlink" Target="consultantplus://offline/ref=99E84D7F86BFD06FC783B6F870C9EBA8033B492E15084BE3D54EE320CEXEBCL" TargetMode="External"/><Relationship Id="rId47" Type="http://schemas.openxmlformats.org/officeDocument/2006/relationships/hyperlink" Target="consultantplus://offline/ref=99E84D7F86BFD06FC783B6EE73A5B5A4013714241C0444BC8011B87D99E51439XFBFL" TargetMode="External"/><Relationship Id="rId50" Type="http://schemas.openxmlformats.org/officeDocument/2006/relationships/hyperlink" Target="consultantplus://offline/ref=99E84D7F86BFD06FC783B6EE73A5B5A401371424100745B68E11B87D99E51439XFBFL" TargetMode="External"/><Relationship Id="rId55" Type="http://schemas.openxmlformats.org/officeDocument/2006/relationships/hyperlink" Target="consultantplus://offline/ref=99E84D7F86BFD06FC783B6F870C9EBA8003C422B11034BE3D54EE320CEEC1E6EB8281419E7XFB1L" TargetMode="External"/><Relationship Id="rId63" Type="http://schemas.openxmlformats.org/officeDocument/2006/relationships/hyperlink" Target="consultantplus://offline/ref=99E84D7F86BFD06FC783B6F870C9EBA8003C422B11034BE3D54EE320CEEC1E6EB8281419EBXFB0L" TargetMode="External"/><Relationship Id="rId68" Type="http://schemas.openxmlformats.org/officeDocument/2006/relationships/hyperlink" Target="consultantplus://offline/ref=99E84D7F86BFD06FC783B6F870C9EBA8003C422B11034BE3D54EE320CEEC1E6EB8281419E6XFBBL" TargetMode="External"/><Relationship Id="rId76" Type="http://schemas.openxmlformats.org/officeDocument/2006/relationships/fontTable" Target="fontTable.xml"/><Relationship Id="rId7" Type="http://schemas.openxmlformats.org/officeDocument/2006/relationships/hyperlink" Target="consultantplus://offline/ref=99E84D7F86BFD06FC783B6F870C9EBA8003C4B2C17084BE3D54EE320CEEC1E6EB8281419E3F302B9X0BAL" TargetMode="External"/><Relationship Id="rId71" Type="http://schemas.openxmlformats.org/officeDocument/2006/relationships/hyperlink" Target="consultantplus://offline/ref=99E84D7F86BFD06FC783B6F870C9EBA8003C422B11034BE3D54EE320CEEC1E6EB828141BXEB0L" TargetMode="External"/><Relationship Id="rId2" Type="http://schemas.openxmlformats.org/officeDocument/2006/relationships/settings" Target="settings.xml"/><Relationship Id="rId16" Type="http://schemas.openxmlformats.org/officeDocument/2006/relationships/hyperlink" Target="consultantplus://offline/ref=99E84D7F86BFD06FC783B6F870C9EBA8003D482116074BE3D54EE320CEEC1E6EB8281419E4F7X0B6L" TargetMode="External"/><Relationship Id="rId29" Type="http://schemas.openxmlformats.org/officeDocument/2006/relationships/hyperlink" Target="consultantplus://offline/ref=99E84D7F86BFD06FC783B6F870C9EBA800344D2C1F561CE1841BEDX2B5L" TargetMode="External"/><Relationship Id="rId11" Type="http://schemas.openxmlformats.org/officeDocument/2006/relationships/hyperlink" Target="consultantplus://offline/ref=99E84D7F86BFD06FC783B6EE73A5B5A401371424120447B08A11B87D99E51439XFBFL" TargetMode="External"/><Relationship Id="rId24" Type="http://schemas.openxmlformats.org/officeDocument/2006/relationships/hyperlink" Target="consultantplus://offline/ref=99E84D7F86BFD06FC783B6F870C9EBA8033D4C2015044BE3D54EE320CEXEBCL" TargetMode="External"/><Relationship Id="rId32" Type="http://schemas.openxmlformats.org/officeDocument/2006/relationships/hyperlink" Target="consultantplus://offline/ref=99E84D7F86BFD06FC783B6F870C9EBA8003C4A2017074BE3D54EE320CEXEBCL" TargetMode="External"/><Relationship Id="rId37" Type="http://schemas.openxmlformats.org/officeDocument/2006/relationships/hyperlink" Target="consultantplus://offline/ref=99E84D7F86BFD06FC783B6F870C9EBA80338422C14064BE3D54EE320CEXEBCL" TargetMode="External"/><Relationship Id="rId40" Type="http://schemas.openxmlformats.org/officeDocument/2006/relationships/hyperlink" Target="consultantplus://offline/ref=99E84D7F86BFD06FC783B6F870C9EBA8003C422B11034BE3D54EE320CEEC1E6EB8281419E3F302BEX0BBL" TargetMode="External"/><Relationship Id="rId45" Type="http://schemas.openxmlformats.org/officeDocument/2006/relationships/hyperlink" Target="consultantplus://offline/ref=99E84D7F86BFD06FC783B6EE73A5B5A401371424130244BC8111B87D99E51439FF674D5BA7FE02B90B7033X7B7L" TargetMode="External"/><Relationship Id="rId53" Type="http://schemas.openxmlformats.org/officeDocument/2006/relationships/hyperlink" Target="consultantplus://offline/ref=99E84D7F86BFD06FC783B6F870C9EBA8003C422B11034BE3D54EE320CEEC1E6EB8281419E3F302B1X0B2L" TargetMode="External"/><Relationship Id="rId58" Type="http://schemas.openxmlformats.org/officeDocument/2006/relationships/hyperlink" Target="consultantplus://offline/ref=99E84D7F86BFD06FC783B6F870C9EBA8003C422B11034BE3D54EE320CEEC1E6EB8281419E7XFB0L" TargetMode="External"/><Relationship Id="rId66" Type="http://schemas.openxmlformats.org/officeDocument/2006/relationships/hyperlink" Target="consultantplus://offline/ref=99E84D7F86BFD06FC783B6EE73A5B5A4013714241C0443B18011B87D99E51439FF674D5BA7FE02B90B7034X7BFL" TargetMode="External"/><Relationship Id="rId74" Type="http://schemas.openxmlformats.org/officeDocument/2006/relationships/hyperlink" Target="consultantplus://offline/ref=99E84D7F86BFD06FC783B6F870C9EBA80334422A11084BE3D54EE320CEXEBCL" TargetMode="External"/><Relationship Id="rId5" Type="http://schemas.openxmlformats.org/officeDocument/2006/relationships/endnotes" Target="endnotes.xml"/><Relationship Id="rId15" Type="http://schemas.openxmlformats.org/officeDocument/2006/relationships/hyperlink" Target="consultantplus://offline/ref=99E84D7F86BFD06FC783B6F870C9EBA8003D482116074BE3D54EE320CEEC1E6EB8281419E4F7X0B6L" TargetMode="External"/><Relationship Id="rId23" Type="http://schemas.openxmlformats.org/officeDocument/2006/relationships/hyperlink" Target="consultantplus://offline/ref=99E84D7F86BFD06FC783B6F870C9EBA803344B2013074BE3D54EE320CEXEBCL" TargetMode="External"/><Relationship Id="rId28" Type="http://schemas.openxmlformats.org/officeDocument/2006/relationships/hyperlink" Target="consultantplus://offline/ref=99E84D7F86BFD06FC783B6EE73A5B5A4013714241C0440B48A11B87D99E51439FF674D5BA7FE02B90B7133X7B3L" TargetMode="External"/><Relationship Id="rId36" Type="http://schemas.openxmlformats.org/officeDocument/2006/relationships/hyperlink" Target="consultantplus://offline/ref=99E84D7F86BFD06FC783B6F870C9EBA8003C4B2C17084BE3D54EE320CEEC1E6EB8281419E3F303B0X0BFL" TargetMode="External"/><Relationship Id="rId49" Type="http://schemas.openxmlformats.org/officeDocument/2006/relationships/hyperlink" Target="consultantplus://offline/ref=99E84D7F86BFD06FC783B6EE73A5B5A4013714241C0348B58111B87D99E51439FF674D5BA7FE02B90B7032X7B1L" TargetMode="External"/><Relationship Id="rId57" Type="http://schemas.openxmlformats.org/officeDocument/2006/relationships/hyperlink" Target="consultantplus://offline/ref=99E84D7F86BFD06FC783B6F870C9EBA8003D482116074BE3D54EE320CEEC1E6EB828141FE7XFB1L" TargetMode="External"/><Relationship Id="rId61" Type="http://schemas.openxmlformats.org/officeDocument/2006/relationships/hyperlink" Target="consultantplus://offline/ref=99E84D7F86BFD06FC783B6F870C9EBA8003C422B11034BE3D54EE320CEEC1E6EB8281419E3F302B0X0BBL" TargetMode="External"/><Relationship Id="rId10" Type="http://schemas.openxmlformats.org/officeDocument/2006/relationships/hyperlink" Target="consultantplus://offline/ref=99E84D7F86BFD06FC783B6EE73A5B5A401371424120549BD8E11B87D99E51439XFBFL" TargetMode="External"/><Relationship Id="rId19" Type="http://schemas.openxmlformats.org/officeDocument/2006/relationships/hyperlink" Target="consultantplus://offline/ref=99E84D7F86BFD06FC783B6F870C9EBA8003C43201D054BE3D54EE320CEEC1E6EB828141EXEBBL" TargetMode="External"/><Relationship Id="rId31" Type="http://schemas.openxmlformats.org/officeDocument/2006/relationships/hyperlink" Target="consultantplus://offline/ref=99E84D7F86BFD06FC783B6F870C9EBA803354B2F1D084BE3D54EE320CEXEBCL" TargetMode="External"/><Relationship Id="rId44" Type="http://schemas.openxmlformats.org/officeDocument/2006/relationships/hyperlink" Target="consultantplus://offline/ref=99E84D7F86BFD06FC783B6EE73A5B5A401371424100646B28811B87D99E51439XFBFL" TargetMode="External"/><Relationship Id="rId52" Type="http://schemas.openxmlformats.org/officeDocument/2006/relationships/hyperlink" Target="consultantplus://offline/ref=99E84D7F86BFD06FC783B6F870C9EBA8003C422B11034BE3D54EE320CEEC1E6EB8281419E3F306BFX0B2L" TargetMode="External"/><Relationship Id="rId60" Type="http://schemas.openxmlformats.org/officeDocument/2006/relationships/hyperlink" Target="consultantplus://offline/ref=99E84D7F86BFD06FC783B6F870C9EBA8003C422B11034BE3D54EE320CEEC1E6EB8281419E7XFB7L" TargetMode="External"/><Relationship Id="rId65" Type="http://schemas.openxmlformats.org/officeDocument/2006/relationships/hyperlink" Target="consultantplus://offline/ref=99E84D7F86BFD06FC783B6F870C9EBA8003C422B11034BE3D54EE320CEEC1E6EB8281419EAXFB3L" TargetMode="External"/><Relationship Id="rId73" Type="http://schemas.openxmlformats.org/officeDocument/2006/relationships/hyperlink" Target="consultantplus://offline/ref=99E84D7F86BFD06FC783B6F870C9EBA8003C4B2C17084BE3D54EE320CEXEBCL" TargetMode="External"/><Relationship Id="rId4" Type="http://schemas.openxmlformats.org/officeDocument/2006/relationships/footnotes" Target="footnotes.xml"/><Relationship Id="rId9" Type="http://schemas.openxmlformats.org/officeDocument/2006/relationships/hyperlink" Target="consultantplus://offline/ref=99E84D7F86BFD06FC783B6EE73A5B5A4013714241C0348B58111B87D99E51439FF674D5BA7FE02B90B7134X7B4L" TargetMode="External"/><Relationship Id="rId14" Type="http://schemas.openxmlformats.org/officeDocument/2006/relationships/hyperlink" Target="consultantplus://offline/ref=99E84D7F86BFD06FC783B6F870C9EBA8003D482116074BE3D54EE320CEEC1E6EB828141FE7XFB1L" TargetMode="External"/><Relationship Id="rId22" Type="http://schemas.openxmlformats.org/officeDocument/2006/relationships/hyperlink" Target="consultantplus://offline/ref=99E84D7F86BFD06FC783B6F870C9EBA8003C4A2017074BE3D54EE320CEXEBCL" TargetMode="External"/><Relationship Id="rId27" Type="http://schemas.openxmlformats.org/officeDocument/2006/relationships/hyperlink" Target="consultantplus://offline/ref=99E84D7F86BFD06FC783B6F870C9EBA803354E201C064BE3D54EE320CEXEBCL" TargetMode="External"/><Relationship Id="rId30" Type="http://schemas.openxmlformats.org/officeDocument/2006/relationships/hyperlink" Target="consultantplus://offline/ref=99E84D7F86BFD06FC783B6F870C9EBA8003C4B2F12004BE3D54EE320CEXEBCL" TargetMode="External"/><Relationship Id="rId35" Type="http://schemas.openxmlformats.org/officeDocument/2006/relationships/hyperlink" Target="consultantplus://offline/ref=99E84D7F86BFD06FC783B6F870C9EBA803354E201C064BE3D54EE320CEXEBCL" TargetMode="External"/><Relationship Id="rId43" Type="http://schemas.openxmlformats.org/officeDocument/2006/relationships/hyperlink" Target="consultantplus://offline/ref=99E84D7F86BFD06FC783B6EE73A5B5A4013714241C0142B78F11B87D99E51439XFBFL" TargetMode="External"/><Relationship Id="rId48" Type="http://schemas.openxmlformats.org/officeDocument/2006/relationships/hyperlink" Target="consultantplus://offline/ref=99E84D7F86BFD06FC783B6EE73A5B5A401371424100642B18011B87D99E51439FF674D5BA7FE02B90B7035X7B3L" TargetMode="External"/><Relationship Id="rId56" Type="http://schemas.openxmlformats.org/officeDocument/2006/relationships/hyperlink" Target="consultantplus://offline/ref=99E84D7F86BFD06FC783B6EE73A5B5A4013714241C0443B18011B87D99E51439FF674D5BA7FE02B90B7034X7B1L" TargetMode="External"/><Relationship Id="rId64" Type="http://schemas.openxmlformats.org/officeDocument/2006/relationships/hyperlink" Target="consultantplus://offline/ref=99E84D7F86BFD06FC783B6F870C9EBA8003C422B11034BE3D54EE320CEEC1E6EB8281419EBXFBAL" TargetMode="External"/><Relationship Id="rId69" Type="http://schemas.openxmlformats.org/officeDocument/2006/relationships/hyperlink" Target="consultantplus://offline/ref=99E84D7F86BFD06FC783B6F870C9EBA8003C422B11034BE3D54EE320CEEC1E6EB8281419E5XFB3L" TargetMode="External"/><Relationship Id="rId77" Type="http://schemas.openxmlformats.org/officeDocument/2006/relationships/theme" Target="theme/theme1.xml"/><Relationship Id="rId8" Type="http://schemas.openxmlformats.org/officeDocument/2006/relationships/hyperlink" Target="consultantplus://offline/ref=99E84D7F86BFD06FC783B6EE73A5B5A4013714241C0444BC8011B87D99E51439FF674D5BA7FE02B90B753CX7B3L" TargetMode="External"/><Relationship Id="rId51" Type="http://schemas.openxmlformats.org/officeDocument/2006/relationships/hyperlink" Target="consultantplus://offline/ref=99E84D7F86BFD06FC783B6F870C9EBA8003D482116074BE3D54EE320CEEC1E6EB828141FE7XFB1L" TargetMode="External"/><Relationship Id="rId72" Type="http://schemas.openxmlformats.org/officeDocument/2006/relationships/hyperlink" Target="consultantplus://offline/ref=99E84D7F86BFD06FC783B6F870C9EBA8003C422B11034BE3D54EE320CEEC1E6EB8281419E3F300BEX0BDL" TargetMode="External"/><Relationship Id="rId3" Type="http://schemas.openxmlformats.org/officeDocument/2006/relationships/webSettings" Target="webSettings.xml"/><Relationship Id="rId12" Type="http://schemas.openxmlformats.org/officeDocument/2006/relationships/hyperlink" Target="consultantplus://offline/ref=99E84D7F86BFD06FC783B6EE73A5B5A4013714241C0443B18011B87D99E51439FF674D5BA7FE02B90B7034X7B2L" TargetMode="External"/><Relationship Id="rId17" Type="http://schemas.openxmlformats.org/officeDocument/2006/relationships/hyperlink" Target="consultantplus://offline/ref=99E84D7F86BFD06FC783B6F870C9EBA8003C43201D054BE3D54EE320CEEC1E6EB8281419XEBAL" TargetMode="External"/><Relationship Id="rId25" Type="http://schemas.openxmlformats.org/officeDocument/2006/relationships/hyperlink" Target="consultantplus://offline/ref=99E84D7F86BFD06FC783B6F870C9EBA80338422C14064BE3D54EE320CEXEBCL" TargetMode="External"/><Relationship Id="rId33" Type="http://schemas.openxmlformats.org/officeDocument/2006/relationships/hyperlink" Target="consultantplus://offline/ref=99E84D7F86BFD06FC783B6F870C9EBA8033D4C2015044BE3D54EE320CEXEBCL" TargetMode="External"/><Relationship Id="rId38" Type="http://schemas.openxmlformats.org/officeDocument/2006/relationships/hyperlink" Target="consultantplus://offline/ref=99E84D7F86BFD06FC783B6F870C9EBA803344B2013074BE3D54EE320CEXEBCL" TargetMode="External"/><Relationship Id="rId46" Type="http://schemas.openxmlformats.org/officeDocument/2006/relationships/hyperlink" Target="consultantplus://offline/ref=99E84D7F86BFD06FC783B6EE73A5B5A4013714241C0440B48A11B87D99E51439XFBFL" TargetMode="External"/><Relationship Id="rId59" Type="http://schemas.openxmlformats.org/officeDocument/2006/relationships/hyperlink" Target="consultantplus://offline/ref=99E84D7F86BFD06FC783B6F870C9EBA8003C422B11034BE3D54EE320CEEC1E6EB8281419E7XFB0L" TargetMode="External"/><Relationship Id="rId67" Type="http://schemas.openxmlformats.org/officeDocument/2006/relationships/hyperlink" Target="consultantplus://offline/ref=99E84D7F86BFD06FC783B6EE73A5B5A4013714241C0443B18011B87D99E51439FF674D5BA7FE02B90B7034X7BEL" TargetMode="External"/><Relationship Id="rId20" Type="http://schemas.openxmlformats.org/officeDocument/2006/relationships/hyperlink" Target="consultantplus://offline/ref=99E84D7F86BFD06FC783B6F870C9EBA8003C43201D054BE3D54EE320CEEC1E6EB828141FXEB2L" TargetMode="External"/><Relationship Id="rId41" Type="http://schemas.openxmlformats.org/officeDocument/2006/relationships/hyperlink" Target="consultantplus://offline/ref=99E84D7F86BFD06FC783B6F870C9EBA8033B4F2D1D014BE3D54EE320CEXEBCL" TargetMode="External"/><Relationship Id="rId54" Type="http://schemas.openxmlformats.org/officeDocument/2006/relationships/hyperlink" Target="consultantplus://offline/ref=99E84D7F86BFD06FC783B6F870C9EBA8003C422B11034BE3D54EE320CEEC1E6EB8281419E3F307B8X0BBL" TargetMode="External"/><Relationship Id="rId62" Type="http://schemas.openxmlformats.org/officeDocument/2006/relationships/hyperlink" Target="consultantplus://offline/ref=99E84D7F86BFD06FC783B6F870C9EBA8003C422B11034BE3D54EE320CEEC1E6EB8281419E7XFB7L" TargetMode="External"/><Relationship Id="rId70" Type="http://schemas.openxmlformats.org/officeDocument/2006/relationships/hyperlink" Target="consultantplus://offline/ref=99E84D7F86BFD06FC783B6F870C9EBA8003C422B11034BE3D54EE320CEEC1E6EB8281419E5XFB1L"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99E84D7F86BFD06FC783B6EE73A5B5A4013714241C0443B18011B87D99E51439FF674D5BA7FE02B90B7034X7B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11458</Words>
  <Characters>65315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2017-04-19T10:50:00Z</dcterms:created>
  <dcterms:modified xsi:type="dcterms:W3CDTF">2017-04-19T11:03:00Z</dcterms:modified>
</cp:coreProperties>
</file>