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A9" w:rsidRDefault="007C5DA9" w:rsidP="007C5DA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5DA9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</w:p>
    <w:p w:rsidR="007C5DA9" w:rsidRPr="007C5DA9" w:rsidRDefault="007C5DA9" w:rsidP="007C5DA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5DA9">
        <w:rPr>
          <w:rFonts w:ascii="Times New Roman" w:hAnsi="Times New Roman" w:cs="Times New Roman"/>
          <w:sz w:val="28"/>
          <w:szCs w:val="28"/>
        </w:rPr>
        <w:t>по 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5DA9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(госуслуги) </w:t>
      </w:r>
      <w:r w:rsidRPr="007C5DA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C5DA9" w:rsidRPr="007C5DA9" w:rsidRDefault="007C5DA9" w:rsidP="007C5DA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5DA9">
        <w:rPr>
          <w:rFonts w:ascii="Times New Roman" w:hAnsi="Times New Roman" w:cs="Times New Roman"/>
          <w:sz w:val="28"/>
          <w:szCs w:val="28"/>
        </w:rPr>
        <w:t>ГОСУДАРСТВЕННЫХ ЖИЛИЩНЫХ СЕРТИФИКАТОВ ОТДЕЛЬНЫМ КАТЕГОРИЯМ</w:t>
      </w:r>
    </w:p>
    <w:p w:rsidR="007C5DA9" w:rsidRPr="007C5DA9" w:rsidRDefault="007C5DA9" w:rsidP="007C5DA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5DA9">
        <w:rPr>
          <w:rFonts w:ascii="Times New Roman" w:hAnsi="Times New Roman" w:cs="Times New Roman"/>
          <w:sz w:val="28"/>
          <w:szCs w:val="28"/>
        </w:rPr>
        <w:t>ГРАЖДАН, УСТАНОВЛЕННЫМ ФЕДЕРАЛЬНЫМ ЗАКОНОДАТЕЛЬСТВОМ,</w:t>
      </w:r>
    </w:p>
    <w:p w:rsidR="007C5DA9" w:rsidRPr="007C5DA9" w:rsidRDefault="007C5DA9" w:rsidP="007C5DA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5DA9">
        <w:rPr>
          <w:rFonts w:ascii="Times New Roman" w:hAnsi="Times New Roman" w:cs="Times New Roman"/>
          <w:sz w:val="28"/>
          <w:szCs w:val="28"/>
        </w:rPr>
        <w:t>В АРХАНГЕЛЬСКОЙ ОБЛАСТИ</w:t>
      </w:r>
    </w:p>
    <w:p w:rsidR="001F3062" w:rsidRDefault="001F3062" w:rsidP="007C5D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DA9" w:rsidRDefault="007C5DA9" w:rsidP="007C5DA9">
      <w:pPr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7C5DA9" w:rsidRDefault="007C5DA9" w:rsidP="007C5DA9">
      <w:pPr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предоставления госуслуги: </w:t>
      </w:r>
    </w:p>
    <w:p w:rsidR="007C5DA9" w:rsidRDefault="007C5DA9" w:rsidP="007C5DA9">
      <w:pPr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40 юридический отдел администрации муниципального образования «Устьянский муниципальный район», ул. Комсомольская, д.7, рп</w:t>
      </w:r>
      <w:r w:rsidR="00CE27C1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ктябрьский, Устьянского района Архангельской области, 165210. </w:t>
      </w:r>
    </w:p>
    <w:p w:rsidR="007C5DA9" w:rsidRDefault="007C5DA9" w:rsidP="007C5DA9">
      <w:pPr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местной администрации: </w:t>
      </w:r>
      <w:r w:rsidRPr="007C5DA9">
        <w:rPr>
          <w:rFonts w:ascii="Times New Roman" w:hAnsi="Times New Roman" w:cs="Times New Roman"/>
          <w:sz w:val="28"/>
          <w:szCs w:val="28"/>
        </w:rPr>
        <w:t>ustyany.ru</w:t>
      </w:r>
    </w:p>
    <w:p w:rsidR="007C5DA9" w:rsidRDefault="007C5DA9" w:rsidP="007C5DA9">
      <w:pPr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для справок: (881855)51407, 89214831722</w:t>
      </w:r>
    </w:p>
    <w:p w:rsidR="007C5DA9" w:rsidRPr="007C5DA9" w:rsidRDefault="007C5DA9" w:rsidP="007C5D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5DA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7C5DA9">
        <w:rPr>
          <w:rFonts w:ascii="Times New Roman" w:hAnsi="Times New Roman" w:cs="Times New Roman"/>
          <w:sz w:val="28"/>
          <w:szCs w:val="28"/>
          <w:lang w:val="en-US"/>
        </w:rPr>
        <w:t>depust</w:t>
      </w:r>
      <w:r w:rsidRPr="007C5DA9">
        <w:rPr>
          <w:rFonts w:ascii="Times New Roman" w:hAnsi="Times New Roman" w:cs="Times New Roman"/>
          <w:sz w:val="28"/>
          <w:szCs w:val="28"/>
        </w:rPr>
        <w:t>@</w:t>
      </w:r>
      <w:r w:rsidRPr="007C5DA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C5DA9">
        <w:rPr>
          <w:rFonts w:ascii="Times New Roman" w:hAnsi="Times New Roman" w:cs="Times New Roman"/>
          <w:sz w:val="28"/>
          <w:szCs w:val="28"/>
        </w:rPr>
        <w:t>.</w:t>
      </w:r>
      <w:r w:rsidRPr="007C5DA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C5DA9" w:rsidRDefault="007C5DA9" w:rsidP="007C5DA9">
      <w:pPr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7C5DA9" w:rsidRDefault="007C5DA9" w:rsidP="007C5DA9">
      <w:pPr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местной администрации с заявителями:</w:t>
      </w:r>
    </w:p>
    <w:p w:rsidR="007C5DA9" w:rsidRDefault="007C5DA9" w:rsidP="007C5DA9">
      <w:pPr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1869">
        <w:rPr>
          <w:rFonts w:ascii="Times New Roman" w:hAnsi="Times New Roman" w:cs="Times New Roman"/>
          <w:sz w:val="28"/>
          <w:szCs w:val="28"/>
        </w:rPr>
        <w:t xml:space="preserve"> </w:t>
      </w:r>
      <w:r w:rsidR="00281869" w:rsidRPr="00D00971">
        <w:rPr>
          <w:rFonts w:ascii="Times New Roman" w:hAnsi="Times New Roman" w:cs="Times New Roman"/>
          <w:sz w:val="28"/>
          <w:szCs w:val="28"/>
        </w:rPr>
        <w:t xml:space="preserve"> 8 часов 30 минут до 17 часов 00 в период с понедельника по четверг и до 14 часов 30 минут в пятницу</w:t>
      </w:r>
      <w:r w:rsidR="00281869">
        <w:rPr>
          <w:rFonts w:ascii="Times New Roman" w:hAnsi="Times New Roman" w:cs="Times New Roman"/>
          <w:sz w:val="28"/>
          <w:szCs w:val="28"/>
        </w:rPr>
        <w:t xml:space="preserve">. Обеденный </w:t>
      </w:r>
      <w:r w:rsidR="00281869" w:rsidRPr="006B0ABF">
        <w:rPr>
          <w:rFonts w:ascii="Times New Roman" w:hAnsi="Times New Roman" w:cs="Times New Roman"/>
          <w:sz w:val="28"/>
          <w:szCs w:val="28"/>
        </w:rPr>
        <w:t xml:space="preserve">перерыв для отдыха и питания продолжительностью </w:t>
      </w:r>
      <w:r w:rsidR="00281869" w:rsidRPr="00D00971">
        <w:rPr>
          <w:rFonts w:ascii="Times New Roman" w:hAnsi="Times New Roman" w:cs="Times New Roman"/>
          <w:sz w:val="28"/>
          <w:szCs w:val="28"/>
        </w:rPr>
        <w:t>с 13 часов 00 минут до 14 часов 00 минут</w:t>
      </w:r>
      <w:r w:rsidR="00281869">
        <w:rPr>
          <w:rFonts w:ascii="Times New Roman" w:hAnsi="Times New Roman" w:cs="Times New Roman"/>
          <w:sz w:val="28"/>
          <w:szCs w:val="28"/>
        </w:rPr>
        <w:t>, кроме пятницы.</w:t>
      </w:r>
    </w:p>
    <w:p w:rsidR="007C5DA9" w:rsidRDefault="007C5DA9" w:rsidP="007C5DA9">
      <w:pPr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7C5DA9" w:rsidRPr="007C5DA9" w:rsidRDefault="007C5DA9" w:rsidP="007C5DA9">
      <w:pPr>
        <w:ind w:right="0" w:firstLine="709"/>
        <w:rPr>
          <w:rFonts w:ascii="Times New Roman" w:hAnsi="Times New Roman" w:cs="Times New Roman"/>
          <w:sz w:val="28"/>
          <w:szCs w:val="28"/>
        </w:rPr>
      </w:pPr>
    </w:p>
    <w:sectPr w:rsidR="007C5DA9" w:rsidRPr="007C5DA9" w:rsidSect="001F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A9"/>
    <w:rsid w:val="0017595B"/>
    <w:rsid w:val="001B4EA9"/>
    <w:rsid w:val="001F3062"/>
    <w:rsid w:val="00281869"/>
    <w:rsid w:val="007C5DA9"/>
    <w:rsid w:val="00B84B3B"/>
    <w:rsid w:val="00CE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2017-04-19T11:23:00Z</dcterms:created>
  <dcterms:modified xsi:type="dcterms:W3CDTF">2017-04-19T11:39:00Z</dcterms:modified>
</cp:coreProperties>
</file>