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Pr="0007247A">
        <w:rPr>
          <w:b/>
          <w:sz w:val="28"/>
          <w:szCs w:val="28"/>
        </w:rPr>
        <w:t xml:space="preserve"> земельных участков</w:t>
      </w:r>
    </w:p>
    <w:p w:rsidR="00A57F6B" w:rsidRPr="0007247A" w:rsidRDefault="00A57F6B" w:rsidP="00A57F6B">
      <w:pPr>
        <w:tabs>
          <w:tab w:val="left" w:pos="0"/>
        </w:tabs>
        <w:rPr>
          <w:b/>
          <w:sz w:val="16"/>
          <w:szCs w:val="16"/>
        </w:rPr>
      </w:pPr>
    </w:p>
    <w:p w:rsidR="00CB1AF5" w:rsidRDefault="00A57F6B" w:rsidP="00E03566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B56559">
        <w:t>округа</w:t>
      </w:r>
      <w:r w:rsidR="00957BF3" w:rsidRPr="0012241D">
        <w:t xml:space="preserve"> Архангельской области информирует</w:t>
      </w:r>
      <w:r w:rsidR="00957BF3" w:rsidRPr="002025BF">
        <w:t xml:space="preserve"> население о возм</w:t>
      </w:r>
      <w:r w:rsidR="00957BF3">
        <w:t>о</w:t>
      </w:r>
      <w:r w:rsidR="00FF178B">
        <w:t>жности предоставления земельных участков</w:t>
      </w:r>
      <w:r w:rsidR="00957BF3" w:rsidRPr="002025BF">
        <w:t xml:space="preserve">, в том числе: </w:t>
      </w:r>
    </w:p>
    <w:p w:rsidR="00DE405C" w:rsidRPr="00DE405C" w:rsidRDefault="00DE405C" w:rsidP="00E03566">
      <w:pPr>
        <w:tabs>
          <w:tab w:val="left" w:pos="0"/>
        </w:tabs>
        <w:jc w:val="both"/>
        <w:rPr>
          <w:sz w:val="16"/>
          <w:szCs w:val="16"/>
        </w:rPr>
      </w:pPr>
    </w:p>
    <w:p w:rsidR="00F53EDE" w:rsidRDefault="00F53EDE" w:rsidP="009D4507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9D4507">
        <w:rPr>
          <w:b/>
        </w:rPr>
        <w:t>070302:400</w:t>
      </w:r>
      <w:r w:rsidRPr="002025BF">
        <w:t xml:space="preserve"> площадью </w:t>
      </w:r>
      <w:r w:rsidR="009D4507">
        <w:t>600</w:t>
      </w:r>
      <w:r w:rsidR="00925AC1">
        <w:t xml:space="preserve"> </w:t>
      </w:r>
      <w:r w:rsidRPr="002025BF">
        <w:t xml:space="preserve">кв.м., категория земель: земли населенных пунктов, местоположение: </w:t>
      </w:r>
      <w:r w:rsidR="009D4507">
        <w:t xml:space="preserve">примерно в 20 метрах по направлению на юго-запад от ориентира жилой дом, адрес ориентира: Архангельская область, Устьянский муниципальный округ, п. </w:t>
      </w:r>
      <w:proofErr w:type="spellStart"/>
      <w:r w:rsidR="009D4507">
        <w:t>Богдановский</w:t>
      </w:r>
      <w:proofErr w:type="spellEnd"/>
      <w:r w:rsidR="009D4507">
        <w:t>, ул. Розы Шаниной, дом 33</w:t>
      </w:r>
      <w:r w:rsidRPr="002025BF">
        <w:t>,</w:t>
      </w:r>
      <w:r w:rsidR="00925AC1">
        <w:t xml:space="preserve"> разрешенное использование: для ведения личного подсобного хозяйства (приусадебный земельный участок),</w:t>
      </w:r>
      <w:r w:rsidRPr="002025BF">
        <w:t xml:space="preserve">  в аренду  сроком на  20 лет.</w:t>
      </w:r>
    </w:p>
    <w:p w:rsidR="00925AC1" w:rsidRDefault="009D4507" w:rsidP="009D4507">
      <w:pPr>
        <w:autoSpaceDE w:val="0"/>
        <w:autoSpaceDN w:val="0"/>
        <w:adjustRightInd w:val="0"/>
        <w:ind w:firstLine="567"/>
        <w:jc w:val="both"/>
      </w:pPr>
      <w:r w:rsidRPr="00047ACF">
        <w:t xml:space="preserve">На </w:t>
      </w:r>
      <w:r>
        <w:t xml:space="preserve">часть земельного участка площадью 15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20.08.2020 № 1195 выдан: Администрация Устьянского муниципального района Архангельской области; Содержание ограничения (обременения): Публичный сервитут устанавливается с целью размещения объекта электросетевого хозяйства (ВЛ-0,4кВ ОАО "Устьянский ЛПХ "). Обладатель публичного сервитута - Публичное акционерное общество «Межрегиональная распределительная сетевая компания </w:t>
      </w:r>
      <w:proofErr w:type="spellStart"/>
      <w:r>
        <w:t>Северо-Запада</w:t>
      </w:r>
      <w:proofErr w:type="spellEnd"/>
      <w:r>
        <w:t xml:space="preserve">» (ИНН: 7802312751, ОГРН: 1047855175785, почтовый адрес: 163045, Российская Федерация, </w:t>
      </w:r>
      <w:proofErr w:type="gramStart"/>
      <w:r>
        <w:t>г</w:t>
      </w:r>
      <w:proofErr w:type="gramEnd"/>
      <w:r>
        <w:t xml:space="preserve">. Архангельск, </w:t>
      </w:r>
      <w:proofErr w:type="spellStart"/>
      <w:r>
        <w:t>Кузнечихинский</w:t>
      </w:r>
      <w:proofErr w:type="spellEnd"/>
      <w:r>
        <w:t xml:space="preserve"> </w:t>
      </w:r>
      <w:proofErr w:type="spellStart"/>
      <w:r>
        <w:t>промузел</w:t>
      </w:r>
      <w:proofErr w:type="spellEnd"/>
      <w:r>
        <w:t xml:space="preserve">, 4 проезд, строение 5, адрес электронной почты: </w:t>
      </w:r>
      <w:proofErr w:type="spellStart"/>
      <w:r>
        <w:t>office@arhen.ru</w:t>
      </w:r>
      <w:proofErr w:type="spellEnd"/>
      <w:r>
        <w:t>). Срок публичного сервитута установить на 49 лет</w:t>
      </w:r>
      <w:proofErr w:type="gramStart"/>
      <w:r>
        <w:t xml:space="preserve">.; </w:t>
      </w:r>
      <w:proofErr w:type="gramEnd"/>
      <w:r>
        <w:t>Реестровый номер границы: 29:18-6.714;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(ВЛ-0,4кВ ОАО "Устьянский ЛПХ"); Тип зоны: Зона публичного сервитута.</w:t>
      </w:r>
    </w:p>
    <w:p w:rsidR="009D4507" w:rsidRDefault="009D4507" w:rsidP="009D4507">
      <w:pPr>
        <w:autoSpaceDE w:val="0"/>
        <w:autoSpaceDN w:val="0"/>
        <w:adjustRightInd w:val="0"/>
        <w:ind w:firstLine="567"/>
        <w:jc w:val="both"/>
      </w:pPr>
      <w:r w:rsidRPr="00047ACF">
        <w:t xml:space="preserve">На </w:t>
      </w:r>
      <w:r>
        <w:t xml:space="preserve">часть земельного участка площадью 15 кв.м. ограничения прав: вид ограничения (обременения): ограничения прав на земельный участок, предусмотренные статьей 56 Земельного кодекса 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</w:t>
      </w:r>
      <w:proofErr w:type="gramStart"/>
      <w:r>
        <w:t>выдан</w:t>
      </w:r>
      <w:proofErr w:type="gramEnd"/>
      <w:r>
        <w:t xml:space="preserve">: Правительство РФ; Содержание ограничения (обременения): </w:t>
      </w:r>
      <w:proofErr w:type="gramStart"/>
      <w: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</w:t>
      </w:r>
      <w:r>
        <w:lastRenderedPageBreak/>
        <w:t xml:space="preserve">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>
        <w:t>з</w:t>
      </w:r>
      <w:proofErr w:type="spellEnd"/>
      <w:r>
        <w:t xml:space="preserve"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29:18-6.643;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"Охранная зона ВЛ-0,4кВ ОАО "Устьянский ЛПХ"; Тип зоны: Охранная зона инженерных коммуникаций. </w:t>
      </w:r>
    </w:p>
    <w:p w:rsidR="009D4507" w:rsidRDefault="009D4507" w:rsidP="009D4507">
      <w:pPr>
        <w:autoSpaceDE w:val="0"/>
        <w:autoSpaceDN w:val="0"/>
        <w:adjustRightInd w:val="0"/>
        <w:ind w:firstLine="567"/>
        <w:jc w:val="both"/>
      </w:pPr>
      <w:proofErr w:type="gramStart"/>
      <w:r>
        <w:t>На весь земельный участок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выдан:</w:t>
      </w:r>
      <w:proofErr w:type="gramEnd"/>
      <w:r>
        <w:t xml:space="preserve">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>
        <w:t>.У</w:t>
      </w:r>
      <w:proofErr w:type="gramEnd"/>
      <w: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>
        <w:t>В соответствии со ст.65 Водного кодекса Российской Федерации от 03.06.2006 N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t xml:space="preserve"> </w:t>
      </w:r>
      <w:proofErr w:type="gramStart"/>
      <w:r>
        <w:t>21 февраля 1992 года N 2395-1 "О недрах").; Реестровый номер границы: 29:18-6.104; Вид объекта реестра границ:</w:t>
      </w:r>
      <w:proofErr w:type="gramEnd"/>
      <w:r>
        <w:t xml:space="preserve"> Зона с особыми условиями использования территории; Вид зоны по документу: Водоохранная зона реки Устья в границах населенных пунктов Устьянского района Архангельской области; Тип зоны: Водоохранная зона.</w:t>
      </w:r>
    </w:p>
    <w:p w:rsidR="009D4507" w:rsidRDefault="009D4507" w:rsidP="009D4507">
      <w:pPr>
        <w:autoSpaceDE w:val="0"/>
        <w:autoSpaceDN w:val="0"/>
        <w:adjustRightInd w:val="0"/>
        <w:ind w:firstLine="567"/>
        <w:jc w:val="both"/>
      </w:pPr>
      <w:r>
        <w:t xml:space="preserve">На весь земельный участок ограничения прав: вид ограничения (обременения): ограничения прав на земельный участок, предусмотренные статьей 56 Земельного кодекса </w:t>
      </w:r>
      <w:r>
        <w:lastRenderedPageBreak/>
        <w:t>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>
        <w:t>.У</w:t>
      </w:r>
      <w:proofErr w:type="gramEnd"/>
      <w: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>
        <w:t>выдан</w:t>
      </w:r>
      <w:proofErr w:type="gramEnd"/>
      <w:r>
        <w:t xml:space="preserve">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>
        <w:t>В соответствии со ст.65 Водного кодекса Российской Федерации от 03.06.2006 N 74-ФЗ в границах прибрежных защитных полос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t xml:space="preserve"> </w:t>
      </w:r>
      <w:proofErr w:type="gramStart"/>
      <w:r>
        <w:t>21 февраля 1992 года N 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29:18-6.101; Вид объекта реестра границ:</w:t>
      </w:r>
      <w:proofErr w:type="gramEnd"/>
      <w:r>
        <w:t xml:space="preserve"> Зона с особыми условиями использования территории; Вид зоны по документу: Прибрежная защитная полоса реки Устья в границах населенных пунктов Устьянского района Архангельской области; Тип зоны: Прибрежная защитная полоса.</w:t>
      </w:r>
    </w:p>
    <w:p w:rsidR="009D4507" w:rsidRPr="001264BC" w:rsidRDefault="009D4507" w:rsidP="009D450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925AC1" w:rsidRDefault="00925AC1" w:rsidP="00BE5E6C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8A0E32">
        <w:rPr>
          <w:b/>
        </w:rPr>
        <w:t>100701:190</w:t>
      </w:r>
      <w:r w:rsidRPr="002025BF">
        <w:t xml:space="preserve"> площадью</w:t>
      </w:r>
      <w:r w:rsidR="008A0E32">
        <w:t xml:space="preserve"> 1167</w:t>
      </w:r>
      <w:r>
        <w:t xml:space="preserve"> </w:t>
      </w:r>
      <w:r w:rsidRPr="002025BF">
        <w:t xml:space="preserve">кв.м., категория земель: земли населенных пунктов, местоположение: </w:t>
      </w:r>
      <w:r w:rsidR="008A0E32" w:rsidRPr="008A0E32">
        <w:t xml:space="preserve">Российская Федерация, Архангельская область, Устьянский муниципальный округ, д. </w:t>
      </w:r>
      <w:proofErr w:type="spellStart"/>
      <w:r w:rsidR="008A0E32" w:rsidRPr="008A0E32">
        <w:t>Бываловская</w:t>
      </w:r>
      <w:proofErr w:type="spellEnd"/>
      <w:r w:rsidRPr="002025BF">
        <w:t>,</w:t>
      </w:r>
      <w:r>
        <w:t xml:space="preserve"> разрешенное использование: для ведения личного подсобного хозяйства</w:t>
      </w:r>
      <w:r w:rsidR="008A0E32">
        <w:t xml:space="preserve"> (приусадебный земельный участок)</w:t>
      </w:r>
      <w:r>
        <w:t>,</w:t>
      </w:r>
      <w:r w:rsidRPr="002025BF">
        <w:t xml:space="preserve">  в аренду  сроком на  20 лет.</w:t>
      </w:r>
    </w:p>
    <w:p w:rsidR="005B7D37" w:rsidRDefault="006C3171" w:rsidP="005B7D37">
      <w:pPr>
        <w:autoSpaceDE w:val="0"/>
        <w:autoSpaceDN w:val="0"/>
        <w:adjustRightInd w:val="0"/>
        <w:ind w:firstLine="567"/>
        <w:jc w:val="both"/>
      </w:pPr>
      <w:proofErr w:type="gramStart"/>
      <w:r w:rsidRPr="00047ACF">
        <w:t xml:space="preserve">На </w:t>
      </w:r>
      <w:r w:rsidR="005B7D37">
        <w:t>весь земельный участок</w:t>
      </w:r>
      <w:r w:rsidR="00925AC1">
        <w:t xml:space="preserve"> ограничения прав:</w:t>
      </w:r>
      <w:r>
        <w:t xml:space="preserve"> </w:t>
      </w:r>
      <w:r w:rsidR="005B7D37"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выдан:</w:t>
      </w:r>
      <w:proofErr w:type="gramEnd"/>
      <w:r w:rsidR="005B7D37">
        <w:t xml:space="preserve">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 w:rsidR="005B7D37">
        <w:t>.У</w:t>
      </w:r>
      <w:proofErr w:type="gramEnd"/>
      <w:r w:rsidR="005B7D37"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 w:rsidR="005B7D37">
        <w:t xml:space="preserve">В соответствии со ст.65 Водного кодекса Российской Федерации от 03.06.2006 N 74-ФЗ в границах водоохранных зон запрещается: 1) использование сточных вод в целях </w:t>
      </w:r>
      <w:r w:rsidR="005B7D37">
        <w:lastRenderedPageBreak/>
        <w:t>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="005B7D37"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="005B7D37"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="005B7D37"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 w:rsidR="005B7D37"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="005B7D37">
        <w:t xml:space="preserve"> </w:t>
      </w:r>
      <w:proofErr w:type="gramStart"/>
      <w:r w:rsidR="005B7D37">
        <w:t>21 февраля 1992 года N 2395-1 "О недрах").; Реестровый номер границы: 29:18-6.104; Вид объекта реестра границ:</w:t>
      </w:r>
      <w:proofErr w:type="gramEnd"/>
      <w:r w:rsidR="005B7D37">
        <w:t xml:space="preserve"> Зона с особыми условиями использования территории; Вид зоны по документу: Водоохранная зона реки Устья в границах населенных пунктов Устьянского района Архангельской области; Тип зоны: Водоохранная зона</w:t>
      </w:r>
    </w:p>
    <w:p w:rsidR="005B7D37" w:rsidRDefault="005B7D37" w:rsidP="005B7D37">
      <w:pPr>
        <w:autoSpaceDE w:val="0"/>
        <w:autoSpaceDN w:val="0"/>
        <w:adjustRightInd w:val="0"/>
        <w:ind w:firstLine="567"/>
        <w:jc w:val="both"/>
      </w:pPr>
      <w:r w:rsidRPr="00047ACF">
        <w:t xml:space="preserve">На </w:t>
      </w:r>
      <w:r>
        <w:t>весь земельный участок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>
        <w:t>.У</w:t>
      </w:r>
      <w:proofErr w:type="gramEnd"/>
      <w: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>
        <w:t>выдан</w:t>
      </w:r>
      <w:proofErr w:type="gramEnd"/>
      <w:r>
        <w:t xml:space="preserve">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>
        <w:t>В соответствии со ст.65 Водного кодекса Российской Федерации от 03.06.2006 N 74-ФЗ в границах прибрежных защитных полос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</w:t>
      </w:r>
      <w:r>
        <w:lastRenderedPageBreak/>
        <w:t>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t xml:space="preserve"> </w:t>
      </w:r>
      <w:proofErr w:type="gramStart"/>
      <w:r>
        <w:t>21 февраля 1992 года N 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29:18-6.101; Вид объекта реестра границ:</w:t>
      </w:r>
      <w:proofErr w:type="gramEnd"/>
      <w:r>
        <w:t xml:space="preserve"> Зона с особыми условиями использования территории; Вид зоны по документу: Прибрежная защитная полоса реки Устья в границах населенных пунктов Устьянского района Архангельской области; Тип зоны: Прибрежная защитная полоса.</w:t>
      </w:r>
    </w:p>
    <w:p w:rsidR="005B7D37" w:rsidRPr="001264BC" w:rsidRDefault="005B7D37" w:rsidP="005B7D3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BE5E6C" w:rsidRDefault="00BE5E6C" w:rsidP="001264BC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5B7D37">
        <w:rPr>
          <w:b/>
        </w:rPr>
        <w:t>111001:96</w:t>
      </w:r>
      <w:r w:rsidR="001264BC">
        <w:rPr>
          <w:b/>
        </w:rPr>
        <w:t>6</w:t>
      </w:r>
      <w:r w:rsidRPr="002025BF">
        <w:t xml:space="preserve"> площадью </w:t>
      </w:r>
      <w:r w:rsidR="001264BC">
        <w:t>629</w:t>
      </w:r>
      <w:r>
        <w:t xml:space="preserve"> </w:t>
      </w:r>
      <w:r w:rsidRPr="002025BF">
        <w:t xml:space="preserve">кв.м., категория земель: земли населенных пунктов, местоположение: </w:t>
      </w:r>
      <w:r w:rsidR="001264BC">
        <w:t xml:space="preserve">участок расположен примерно в 12 метрах на </w:t>
      </w:r>
      <w:proofErr w:type="spellStart"/>
      <w:proofErr w:type="gramStart"/>
      <w:r w:rsidR="001264BC">
        <w:t>северо</w:t>
      </w:r>
      <w:proofErr w:type="spellEnd"/>
      <w:r w:rsidR="001264BC">
        <w:t xml:space="preserve"> - восток</w:t>
      </w:r>
      <w:proofErr w:type="gramEnd"/>
      <w:r w:rsidR="001264BC">
        <w:t xml:space="preserve"> от ориентира жилой дом, адрес ориентира: </w:t>
      </w:r>
      <w:proofErr w:type="gramStart"/>
      <w:r w:rsidR="001264BC">
        <w:t>Российская Федерация, Архангельская область, Устьянский муниципальный округ, п. Советский, ул. Набережная, д. 9</w:t>
      </w:r>
      <w:r w:rsidRPr="002025BF">
        <w:t>,</w:t>
      </w:r>
      <w:r>
        <w:t xml:space="preserve"> разрешенное использование: для ведения личного подсобного хозяйства (приусадебный земельный участок),</w:t>
      </w:r>
      <w:r w:rsidRPr="002025BF">
        <w:t xml:space="preserve">  в аренду  сроком на  20 лет.</w:t>
      </w:r>
      <w:proofErr w:type="gramEnd"/>
    </w:p>
    <w:p w:rsidR="001264BC" w:rsidRDefault="001264BC" w:rsidP="001264BC">
      <w:pPr>
        <w:autoSpaceDE w:val="0"/>
        <w:autoSpaceDN w:val="0"/>
        <w:adjustRightInd w:val="0"/>
        <w:ind w:firstLine="567"/>
        <w:jc w:val="both"/>
      </w:pPr>
      <w:proofErr w:type="gramStart"/>
      <w:r>
        <w:t>На весь земельный участок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выдан:</w:t>
      </w:r>
      <w:proofErr w:type="gramEnd"/>
      <w:r>
        <w:t xml:space="preserve">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>
        <w:t>.У</w:t>
      </w:r>
      <w:proofErr w:type="gramEnd"/>
      <w: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>
        <w:t>В соответствии со ст.65 Водного кодекса Российской Федерации от 03.06.2006 N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t xml:space="preserve"> </w:t>
      </w:r>
      <w:proofErr w:type="gramStart"/>
      <w:r>
        <w:t>21 февраля 1992 года N 2395-1 "О недрах").; Реестровый номер границы: 29:18-6.104; Вид объекта реестра границ:</w:t>
      </w:r>
      <w:proofErr w:type="gramEnd"/>
      <w:r>
        <w:t xml:space="preserve"> Зона с особыми условиями использования территории; Вид зоны по документу: Водоохранная зона реки Устья в границах населенных пунктов Устьянского района Архангельской области; Тип зоны: Водоохранная зона.</w:t>
      </w:r>
    </w:p>
    <w:p w:rsidR="001264BC" w:rsidRDefault="001264BC" w:rsidP="001264BC">
      <w:pPr>
        <w:autoSpaceDE w:val="0"/>
        <w:autoSpaceDN w:val="0"/>
        <w:adjustRightInd w:val="0"/>
        <w:ind w:firstLine="567"/>
        <w:jc w:val="both"/>
      </w:pPr>
      <w:r>
        <w:t xml:space="preserve">На весь земельный участок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</w:t>
      </w:r>
      <w:r>
        <w:lastRenderedPageBreak/>
        <w:t>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>
        <w:t>.У</w:t>
      </w:r>
      <w:proofErr w:type="gramEnd"/>
      <w: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>
        <w:t>выдан</w:t>
      </w:r>
      <w:proofErr w:type="gramEnd"/>
      <w:r>
        <w:t xml:space="preserve">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>
        <w:t>В соответствии со ст.65 Водного кодекса Российской Федерации от 03.06.2006 N 74-ФЗ в границах прибрежных защитных полос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t xml:space="preserve"> </w:t>
      </w:r>
      <w:proofErr w:type="gramStart"/>
      <w:r>
        <w:t>21 февраля 1992 года N 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29:18-6.101; Вид объекта реестра границ:</w:t>
      </w:r>
      <w:proofErr w:type="gramEnd"/>
      <w:r>
        <w:t xml:space="preserve"> Зона с особыми условиями использования территории; Вид зоны по документу: Прибрежная защитная полоса реки Устья в границах населенных пунктов Устьянского района Архангельской области; Тип зоны: Прибрежная защитная полоса.</w:t>
      </w:r>
    </w:p>
    <w:p w:rsidR="001264BC" w:rsidRDefault="001264BC" w:rsidP="001264BC">
      <w:pPr>
        <w:autoSpaceDE w:val="0"/>
        <w:autoSpaceDN w:val="0"/>
        <w:adjustRightInd w:val="0"/>
        <w:ind w:firstLine="567"/>
        <w:jc w:val="both"/>
      </w:pPr>
    </w:p>
    <w:p w:rsidR="001264BC" w:rsidRDefault="001264BC" w:rsidP="001264BC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-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кадастровым номером</w:t>
      </w:r>
      <w:r w:rsidRPr="002025BF">
        <w:rPr>
          <w:b/>
        </w:rPr>
        <w:t xml:space="preserve"> </w:t>
      </w:r>
      <w:r>
        <w:rPr>
          <w:b/>
        </w:rPr>
        <w:t>29:18:111001:967</w:t>
      </w:r>
      <w:r w:rsidRPr="002025BF">
        <w:t xml:space="preserve"> площадью </w:t>
      </w:r>
      <w:r>
        <w:t xml:space="preserve">134 </w:t>
      </w:r>
      <w:r w:rsidRPr="002025BF">
        <w:t xml:space="preserve">кв.м., категория земель: земли населенных пунктов, местоположение: </w:t>
      </w:r>
      <w:r>
        <w:t xml:space="preserve">участок расположен примерно в 18 метрах на северо-восток от ориентира многоквартирный жилой дом, адрес ориентира: </w:t>
      </w:r>
      <w:proofErr w:type="gramStart"/>
      <w:r>
        <w:t>Российская Федерация, Архангельская область, Устьянский муниципальный округ, п. Советский, ул. Промышленная, д. 20</w:t>
      </w:r>
      <w:r w:rsidRPr="002025BF">
        <w:t>,</w:t>
      </w:r>
      <w:r>
        <w:t xml:space="preserve"> разрешенное использование: для ведения личного подсобного хозяйства (приусадебный земельный участок),</w:t>
      </w:r>
      <w:r w:rsidRPr="002025BF">
        <w:t xml:space="preserve">  в аренду  сроком на  20 лет.</w:t>
      </w:r>
      <w:proofErr w:type="gramEnd"/>
    </w:p>
    <w:p w:rsidR="00677250" w:rsidRPr="00677250" w:rsidRDefault="00677250" w:rsidP="00050A1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677250" w:rsidRDefault="00677250" w:rsidP="00677250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5B7D37">
        <w:rPr>
          <w:b/>
        </w:rPr>
        <w:t>120103:45</w:t>
      </w:r>
      <w:r w:rsidRPr="002025BF">
        <w:t xml:space="preserve"> площадью </w:t>
      </w:r>
      <w:r w:rsidR="005B7D37">
        <w:t>652</w:t>
      </w:r>
      <w:r>
        <w:t xml:space="preserve"> </w:t>
      </w:r>
      <w:r w:rsidRPr="002025BF">
        <w:t xml:space="preserve">кв.м., категория земель: земли населенных пунктов, местоположение: </w:t>
      </w:r>
      <w:r>
        <w:t xml:space="preserve">Российская Федерация, Архангельская область, муниципальный округ Устьянский, деревня </w:t>
      </w:r>
      <w:r w:rsidR="005B7D37">
        <w:t xml:space="preserve">Дубровская, улица </w:t>
      </w:r>
      <w:proofErr w:type="spellStart"/>
      <w:r w:rsidR="005B7D37">
        <w:t>Сондемская</w:t>
      </w:r>
      <w:proofErr w:type="spellEnd"/>
      <w:r w:rsidR="005B7D37">
        <w:t>, земельный участок 17</w:t>
      </w:r>
      <w:r w:rsidRPr="002025BF">
        <w:t>,</w:t>
      </w:r>
      <w:r>
        <w:t xml:space="preserve"> разрешенное использование: для ведения личного подсобного хозяйства,</w:t>
      </w:r>
      <w:r w:rsidRPr="002025BF">
        <w:t xml:space="preserve">  в аренду  сроком на  20 лет.</w:t>
      </w:r>
    </w:p>
    <w:p w:rsidR="00677250" w:rsidRPr="001264BC" w:rsidRDefault="00677250" w:rsidP="0067725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677250" w:rsidRDefault="00677250" w:rsidP="00785679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E64CBD">
        <w:rPr>
          <w:b/>
        </w:rPr>
        <w:t>1728</w:t>
      </w:r>
      <w:r w:rsidR="00785679">
        <w:rPr>
          <w:b/>
        </w:rPr>
        <w:t>01:</w:t>
      </w:r>
      <w:r w:rsidR="00E64CBD">
        <w:rPr>
          <w:b/>
        </w:rPr>
        <w:t>12</w:t>
      </w:r>
      <w:r w:rsidRPr="002025BF">
        <w:t xml:space="preserve"> площадью </w:t>
      </w:r>
      <w:r w:rsidR="00E64CBD">
        <w:t>1937</w:t>
      </w:r>
      <w:r>
        <w:t xml:space="preserve"> </w:t>
      </w:r>
      <w:r w:rsidRPr="002025BF">
        <w:t xml:space="preserve">кв.м., категория земель: земли населенных пунктов, местоположение: </w:t>
      </w:r>
      <w:r w:rsidR="00E64CBD">
        <w:t>обл.</w:t>
      </w:r>
      <w:r w:rsidR="00785679">
        <w:t xml:space="preserve"> Архангельская</w:t>
      </w:r>
      <w:r w:rsidR="00E64CBD">
        <w:t>, р-н</w:t>
      </w:r>
      <w:r w:rsidR="00785679">
        <w:t xml:space="preserve"> Устьянский</w:t>
      </w:r>
      <w:r w:rsidR="00E64CBD">
        <w:t xml:space="preserve">, с/а Ростовская, </w:t>
      </w:r>
      <w:proofErr w:type="spellStart"/>
      <w:r w:rsidR="00E64CBD">
        <w:t>д</w:t>
      </w:r>
      <w:proofErr w:type="gramStart"/>
      <w:r w:rsidR="00E64CBD">
        <w:t>.М</w:t>
      </w:r>
      <w:proofErr w:type="gramEnd"/>
      <w:r w:rsidR="00E64CBD">
        <w:t>озоловская</w:t>
      </w:r>
      <w:proofErr w:type="spellEnd"/>
      <w:r w:rsidRPr="002025BF">
        <w:t>,</w:t>
      </w:r>
      <w:r>
        <w:t xml:space="preserve"> разрешенное использование: для ведени</w:t>
      </w:r>
      <w:r w:rsidR="00E64CBD">
        <w:t>я личного подсобного хозяйства</w:t>
      </w:r>
      <w:r>
        <w:t>,</w:t>
      </w:r>
      <w:r w:rsidRPr="002025BF">
        <w:t xml:space="preserve">  в аренду  сроком на  20 лет.</w:t>
      </w:r>
    </w:p>
    <w:p w:rsidR="00677250" w:rsidRDefault="00677250" w:rsidP="00677250">
      <w:pPr>
        <w:autoSpaceDE w:val="0"/>
        <w:autoSpaceDN w:val="0"/>
        <w:adjustRightInd w:val="0"/>
        <w:ind w:firstLine="567"/>
        <w:jc w:val="both"/>
      </w:pPr>
    </w:p>
    <w:p w:rsidR="0089425E" w:rsidRPr="002025BF" w:rsidRDefault="00A57F6B" w:rsidP="00E856FA">
      <w:pPr>
        <w:autoSpaceDE w:val="0"/>
        <w:autoSpaceDN w:val="0"/>
        <w:adjustRightInd w:val="0"/>
        <w:ind w:firstLine="567"/>
        <w:jc w:val="both"/>
      </w:pPr>
      <w:r w:rsidRPr="002025BF">
        <w:lastRenderedPageBreak/>
        <w:t xml:space="preserve">     </w:t>
      </w:r>
      <w:r w:rsidR="00391328" w:rsidRPr="002025BF">
        <w:t>Прием граждан для ознакомления со схемами расположения земельных участков и подачи заявлений</w:t>
      </w:r>
      <w:r w:rsidR="00492529">
        <w:t xml:space="preserve"> </w:t>
      </w:r>
      <w:r w:rsidR="00391328" w:rsidRPr="002025BF">
        <w:t xml:space="preserve">в письменном виде от заинтересованных в предоставлении земельных участков лиц ведется по адресу: Архангельская обл., Устьянский р-н, р.п. </w:t>
      </w:r>
      <w:proofErr w:type="gramStart"/>
      <w:r w:rsidR="00391328" w:rsidRPr="002025BF">
        <w:t>Октябрьский,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опубликования</w:t>
      </w:r>
      <w:r w:rsidR="00957BF3">
        <w:t xml:space="preserve"> извещения</w:t>
      </w:r>
      <w:r w:rsidR="00391328" w:rsidRPr="002025BF">
        <w:t xml:space="preserve"> в муниципальном вестнике «Устьяны»,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t xml:space="preserve"> </w:t>
        </w:r>
        <w:r w:rsidR="00391328" w:rsidRPr="002025BF">
          <w:rPr>
            <w:rStyle w:val="a9"/>
            <w:lang w:val="en-US"/>
          </w:rPr>
          <w:t>ustyany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391328" w:rsidRPr="002025BF">
        <w:t xml:space="preserve">0 до 17.00 часов (не позднее </w:t>
      </w:r>
      <w:r w:rsidR="00FF178B">
        <w:t>15 апреля</w:t>
      </w:r>
      <w:r w:rsidR="00D36B97">
        <w:t xml:space="preserve"> 2024</w:t>
      </w:r>
      <w:r w:rsidR="00391328" w:rsidRPr="002025BF">
        <w:t xml:space="preserve"> года 17.00 часов), тел. 8(81855)5-14-17.</w:t>
      </w:r>
      <w:proofErr w:type="gramEnd"/>
    </w:p>
    <w:sectPr w:rsidR="0089425E" w:rsidRPr="002025BF" w:rsidSect="00732B63">
      <w:pgSz w:w="11906" w:h="16838" w:code="9"/>
      <w:pgMar w:top="568" w:right="707" w:bottom="567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389E"/>
    <w:rsid w:val="00014AA4"/>
    <w:rsid w:val="00015B90"/>
    <w:rsid w:val="00016049"/>
    <w:rsid w:val="00021FB7"/>
    <w:rsid w:val="00024B74"/>
    <w:rsid w:val="00032E8B"/>
    <w:rsid w:val="000339D4"/>
    <w:rsid w:val="000356A6"/>
    <w:rsid w:val="00040793"/>
    <w:rsid w:val="00041121"/>
    <w:rsid w:val="00042634"/>
    <w:rsid w:val="00044927"/>
    <w:rsid w:val="00046450"/>
    <w:rsid w:val="00047ACF"/>
    <w:rsid w:val="00050A19"/>
    <w:rsid w:val="00052F26"/>
    <w:rsid w:val="00053CAE"/>
    <w:rsid w:val="00055153"/>
    <w:rsid w:val="00055B6F"/>
    <w:rsid w:val="000641EB"/>
    <w:rsid w:val="00066325"/>
    <w:rsid w:val="0007247A"/>
    <w:rsid w:val="00074273"/>
    <w:rsid w:val="00075C15"/>
    <w:rsid w:val="00080BC3"/>
    <w:rsid w:val="00083FFA"/>
    <w:rsid w:val="0008430E"/>
    <w:rsid w:val="00085D93"/>
    <w:rsid w:val="00087593"/>
    <w:rsid w:val="00093FAB"/>
    <w:rsid w:val="000B0A31"/>
    <w:rsid w:val="000B2A90"/>
    <w:rsid w:val="000B512D"/>
    <w:rsid w:val="000B7210"/>
    <w:rsid w:val="000C0661"/>
    <w:rsid w:val="000C0676"/>
    <w:rsid w:val="000C3242"/>
    <w:rsid w:val="000C3447"/>
    <w:rsid w:val="000D0778"/>
    <w:rsid w:val="000D5DD3"/>
    <w:rsid w:val="000F3F31"/>
    <w:rsid w:val="000F4181"/>
    <w:rsid w:val="000F730E"/>
    <w:rsid w:val="000F7C93"/>
    <w:rsid w:val="0010153E"/>
    <w:rsid w:val="00101BF0"/>
    <w:rsid w:val="00104100"/>
    <w:rsid w:val="001052FF"/>
    <w:rsid w:val="001067D2"/>
    <w:rsid w:val="0010782D"/>
    <w:rsid w:val="0011051A"/>
    <w:rsid w:val="00112093"/>
    <w:rsid w:val="00112EE3"/>
    <w:rsid w:val="00114EC5"/>
    <w:rsid w:val="0011726F"/>
    <w:rsid w:val="001211C5"/>
    <w:rsid w:val="001215F6"/>
    <w:rsid w:val="0012241D"/>
    <w:rsid w:val="00123011"/>
    <w:rsid w:val="001241EA"/>
    <w:rsid w:val="001264BC"/>
    <w:rsid w:val="00126B5E"/>
    <w:rsid w:val="00126BEE"/>
    <w:rsid w:val="001271C1"/>
    <w:rsid w:val="0013178E"/>
    <w:rsid w:val="0013207A"/>
    <w:rsid w:val="001321E1"/>
    <w:rsid w:val="001429F7"/>
    <w:rsid w:val="001505CA"/>
    <w:rsid w:val="00151A1F"/>
    <w:rsid w:val="00153064"/>
    <w:rsid w:val="00156445"/>
    <w:rsid w:val="00157E4A"/>
    <w:rsid w:val="00164768"/>
    <w:rsid w:val="00167D86"/>
    <w:rsid w:val="001927CB"/>
    <w:rsid w:val="00193EF3"/>
    <w:rsid w:val="001977C1"/>
    <w:rsid w:val="001A485F"/>
    <w:rsid w:val="001A601F"/>
    <w:rsid w:val="001B0E09"/>
    <w:rsid w:val="001B0E4A"/>
    <w:rsid w:val="001B0F25"/>
    <w:rsid w:val="001B2438"/>
    <w:rsid w:val="001B25B6"/>
    <w:rsid w:val="001B3431"/>
    <w:rsid w:val="001B3E28"/>
    <w:rsid w:val="001C02F8"/>
    <w:rsid w:val="001C33EF"/>
    <w:rsid w:val="001C3B98"/>
    <w:rsid w:val="001D2C9A"/>
    <w:rsid w:val="001D31F9"/>
    <w:rsid w:val="001D4861"/>
    <w:rsid w:val="001D794C"/>
    <w:rsid w:val="001E302C"/>
    <w:rsid w:val="001E571D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20A"/>
    <w:rsid w:val="00220AB0"/>
    <w:rsid w:val="00221024"/>
    <w:rsid w:val="002232E4"/>
    <w:rsid w:val="002252BC"/>
    <w:rsid w:val="00225858"/>
    <w:rsid w:val="0022664D"/>
    <w:rsid w:val="002267F9"/>
    <w:rsid w:val="002310FC"/>
    <w:rsid w:val="002318F9"/>
    <w:rsid w:val="00231A52"/>
    <w:rsid w:val="00233DD7"/>
    <w:rsid w:val="00240B07"/>
    <w:rsid w:val="00242273"/>
    <w:rsid w:val="00242A58"/>
    <w:rsid w:val="0024668B"/>
    <w:rsid w:val="00247112"/>
    <w:rsid w:val="00251096"/>
    <w:rsid w:val="002520BE"/>
    <w:rsid w:val="00253969"/>
    <w:rsid w:val="00253F09"/>
    <w:rsid w:val="0025658B"/>
    <w:rsid w:val="00256A35"/>
    <w:rsid w:val="002638FF"/>
    <w:rsid w:val="00267692"/>
    <w:rsid w:val="00273D41"/>
    <w:rsid w:val="0027431F"/>
    <w:rsid w:val="0028105C"/>
    <w:rsid w:val="002813EC"/>
    <w:rsid w:val="00283A76"/>
    <w:rsid w:val="00285334"/>
    <w:rsid w:val="00292360"/>
    <w:rsid w:val="002930F1"/>
    <w:rsid w:val="002A23AC"/>
    <w:rsid w:val="002A452C"/>
    <w:rsid w:val="002A6C75"/>
    <w:rsid w:val="002B31B2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F201C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FA9"/>
    <w:rsid w:val="00324453"/>
    <w:rsid w:val="003266EF"/>
    <w:rsid w:val="00327844"/>
    <w:rsid w:val="00334115"/>
    <w:rsid w:val="003417FC"/>
    <w:rsid w:val="00342D0B"/>
    <w:rsid w:val="00346F38"/>
    <w:rsid w:val="00353996"/>
    <w:rsid w:val="00362BCD"/>
    <w:rsid w:val="00371E04"/>
    <w:rsid w:val="00372180"/>
    <w:rsid w:val="0037358E"/>
    <w:rsid w:val="00375816"/>
    <w:rsid w:val="003774D9"/>
    <w:rsid w:val="00383438"/>
    <w:rsid w:val="003859F9"/>
    <w:rsid w:val="00385CED"/>
    <w:rsid w:val="00386F04"/>
    <w:rsid w:val="00391328"/>
    <w:rsid w:val="00395D10"/>
    <w:rsid w:val="0039787A"/>
    <w:rsid w:val="003A4AC4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16C5"/>
    <w:rsid w:val="003E24FA"/>
    <w:rsid w:val="003E27C3"/>
    <w:rsid w:val="003E4479"/>
    <w:rsid w:val="003E4C37"/>
    <w:rsid w:val="003E5B91"/>
    <w:rsid w:val="003E6650"/>
    <w:rsid w:val="003F1841"/>
    <w:rsid w:val="004017B2"/>
    <w:rsid w:val="004044C4"/>
    <w:rsid w:val="00404976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479F"/>
    <w:rsid w:val="00437919"/>
    <w:rsid w:val="00442D0F"/>
    <w:rsid w:val="00444C70"/>
    <w:rsid w:val="004539B4"/>
    <w:rsid w:val="00457A36"/>
    <w:rsid w:val="00457EAD"/>
    <w:rsid w:val="00460665"/>
    <w:rsid w:val="00462AC1"/>
    <w:rsid w:val="0046421A"/>
    <w:rsid w:val="0046534D"/>
    <w:rsid w:val="0046670D"/>
    <w:rsid w:val="004779F2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4A5A"/>
    <w:rsid w:val="004C76A4"/>
    <w:rsid w:val="004D018C"/>
    <w:rsid w:val="004D0A34"/>
    <w:rsid w:val="004D101A"/>
    <w:rsid w:val="004E3864"/>
    <w:rsid w:val="004E41C3"/>
    <w:rsid w:val="004E5B6B"/>
    <w:rsid w:val="004E6AAC"/>
    <w:rsid w:val="004F00CA"/>
    <w:rsid w:val="004F40D8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309E9"/>
    <w:rsid w:val="00530CB4"/>
    <w:rsid w:val="005365F9"/>
    <w:rsid w:val="00537502"/>
    <w:rsid w:val="0054135F"/>
    <w:rsid w:val="005455DE"/>
    <w:rsid w:val="00545AE2"/>
    <w:rsid w:val="0055187C"/>
    <w:rsid w:val="00553A89"/>
    <w:rsid w:val="00555B7F"/>
    <w:rsid w:val="00557CDD"/>
    <w:rsid w:val="00560511"/>
    <w:rsid w:val="0056129C"/>
    <w:rsid w:val="00566231"/>
    <w:rsid w:val="0057129D"/>
    <w:rsid w:val="005720F2"/>
    <w:rsid w:val="005722EF"/>
    <w:rsid w:val="00573832"/>
    <w:rsid w:val="00575F1A"/>
    <w:rsid w:val="00576CAC"/>
    <w:rsid w:val="0057757A"/>
    <w:rsid w:val="00581378"/>
    <w:rsid w:val="00581698"/>
    <w:rsid w:val="005831A1"/>
    <w:rsid w:val="00586A7E"/>
    <w:rsid w:val="00586EF4"/>
    <w:rsid w:val="00590BEB"/>
    <w:rsid w:val="0059648C"/>
    <w:rsid w:val="005B74AF"/>
    <w:rsid w:val="005B7D37"/>
    <w:rsid w:val="005C28B4"/>
    <w:rsid w:val="005C3080"/>
    <w:rsid w:val="005C7C7F"/>
    <w:rsid w:val="005D3BE0"/>
    <w:rsid w:val="005D4251"/>
    <w:rsid w:val="005E2910"/>
    <w:rsid w:val="005E53D9"/>
    <w:rsid w:val="005E5F02"/>
    <w:rsid w:val="005F150A"/>
    <w:rsid w:val="005F1BCF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314"/>
    <w:rsid w:val="00612F4E"/>
    <w:rsid w:val="006168CA"/>
    <w:rsid w:val="00616CDB"/>
    <w:rsid w:val="006232C9"/>
    <w:rsid w:val="0062343E"/>
    <w:rsid w:val="00624EE3"/>
    <w:rsid w:val="0062766D"/>
    <w:rsid w:val="006303C6"/>
    <w:rsid w:val="00635AFA"/>
    <w:rsid w:val="006365DE"/>
    <w:rsid w:val="00641B9D"/>
    <w:rsid w:val="0064205F"/>
    <w:rsid w:val="006427F4"/>
    <w:rsid w:val="00655FAB"/>
    <w:rsid w:val="006561FD"/>
    <w:rsid w:val="006634F6"/>
    <w:rsid w:val="00664A0E"/>
    <w:rsid w:val="00677250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C3171"/>
    <w:rsid w:val="006C43E7"/>
    <w:rsid w:val="006D2013"/>
    <w:rsid w:val="006E6A5D"/>
    <w:rsid w:val="006E6D6D"/>
    <w:rsid w:val="006F0AD4"/>
    <w:rsid w:val="006F1B82"/>
    <w:rsid w:val="006F43B2"/>
    <w:rsid w:val="006F770E"/>
    <w:rsid w:val="006F7A61"/>
    <w:rsid w:val="00707563"/>
    <w:rsid w:val="00714775"/>
    <w:rsid w:val="007154ED"/>
    <w:rsid w:val="00721D92"/>
    <w:rsid w:val="00723504"/>
    <w:rsid w:val="0072505B"/>
    <w:rsid w:val="00725765"/>
    <w:rsid w:val="00727E43"/>
    <w:rsid w:val="00732B63"/>
    <w:rsid w:val="007340F2"/>
    <w:rsid w:val="00736DA5"/>
    <w:rsid w:val="007404B0"/>
    <w:rsid w:val="00742E19"/>
    <w:rsid w:val="00742E68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7303D"/>
    <w:rsid w:val="0078349E"/>
    <w:rsid w:val="00783546"/>
    <w:rsid w:val="00783DB7"/>
    <w:rsid w:val="00784151"/>
    <w:rsid w:val="0078491D"/>
    <w:rsid w:val="00785679"/>
    <w:rsid w:val="007856FE"/>
    <w:rsid w:val="00785A84"/>
    <w:rsid w:val="00791083"/>
    <w:rsid w:val="007911CC"/>
    <w:rsid w:val="007918D3"/>
    <w:rsid w:val="00792CB3"/>
    <w:rsid w:val="007933CC"/>
    <w:rsid w:val="0079781C"/>
    <w:rsid w:val="007A1FE0"/>
    <w:rsid w:val="007A6791"/>
    <w:rsid w:val="007B056B"/>
    <w:rsid w:val="007B42A6"/>
    <w:rsid w:val="007B75A4"/>
    <w:rsid w:val="007C4660"/>
    <w:rsid w:val="007D2B7B"/>
    <w:rsid w:val="007D32EF"/>
    <w:rsid w:val="007D3E57"/>
    <w:rsid w:val="007E11EA"/>
    <w:rsid w:val="007E30ED"/>
    <w:rsid w:val="007E4AB3"/>
    <w:rsid w:val="007F228C"/>
    <w:rsid w:val="007F3DA0"/>
    <w:rsid w:val="007F499B"/>
    <w:rsid w:val="007F6BFF"/>
    <w:rsid w:val="00805D97"/>
    <w:rsid w:val="00810FE6"/>
    <w:rsid w:val="008119A8"/>
    <w:rsid w:val="00813AA6"/>
    <w:rsid w:val="00815EEF"/>
    <w:rsid w:val="00827310"/>
    <w:rsid w:val="0083022A"/>
    <w:rsid w:val="0083261E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358"/>
    <w:rsid w:val="0087045B"/>
    <w:rsid w:val="0087142D"/>
    <w:rsid w:val="00871D62"/>
    <w:rsid w:val="00871E54"/>
    <w:rsid w:val="00872230"/>
    <w:rsid w:val="008871AA"/>
    <w:rsid w:val="00887523"/>
    <w:rsid w:val="0089425E"/>
    <w:rsid w:val="008A0E32"/>
    <w:rsid w:val="008A60B9"/>
    <w:rsid w:val="008B23E1"/>
    <w:rsid w:val="008B2E36"/>
    <w:rsid w:val="008B2FAD"/>
    <w:rsid w:val="008B5450"/>
    <w:rsid w:val="008B6A0C"/>
    <w:rsid w:val="008C19B8"/>
    <w:rsid w:val="008C700A"/>
    <w:rsid w:val="008D6ABC"/>
    <w:rsid w:val="008D704A"/>
    <w:rsid w:val="008E3A2D"/>
    <w:rsid w:val="008E6465"/>
    <w:rsid w:val="008E7B3A"/>
    <w:rsid w:val="008F3D9E"/>
    <w:rsid w:val="008F4E62"/>
    <w:rsid w:val="008F5EB0"/>
    <w:rsid w:val="0090467F"/>
    <w:rsid w:val="00905F85"/>
    <w:rsid w:val="009106B6"/>
    <w:rsid w:val="00912D9C"/>
    <w:rsid w:val="009222FC"/>
    <w:rsid w:val="009238AA"/>
    <w:rsid w:val="00925644"/>
    <w:rsid w:val="009256F0"/>
    <w:rsid w:val="00925AC1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86B89"/>
    <w:rsid w:val="0099369A"/>
    <w:rsid w:val="009A10B7"/>
    <w:rsid w:val="009C0113"/>
    <w:rsid w:val="009C0C84"/>
    <w:rsid w:val="009C3223"/>
    <w:rsid w:val="009C6B9C"/>
    <w:rsid w:val="009C7129"/>
    <w:rsid w:val="009D4507"/>
    <w:rsid w:val="009D4CE8"/>
    <w:rsid w:val="009D592B"/>
    <w:rsid w:val="009D70AD"/>
    <w:rsid w:val="009E19F3"/>
    <w:rsid w:val="009E1E19"/>
    <w:rsid w:val="009E55A4"/>
    <w:rsid w:val="009E59FA"/>
    <w:rsid w:val="009E622D"/>
    <w:rsid w:val="009E7896"/>
    <w:rsid w:val="009F12CB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16952"/>
    <w:rsid w:val="00A20CC3"/>
    <w:rsid w:val="00A21943"/>
    <w:rsid w:val="00A23E68"/>
    <w:rsid w:val="00A31704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73A62"/>
    <w:rsid w:val="00A73EFC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4FD5"/>
    <w:rsid w:val="00A95104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6101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22F"/>
    <w:rsid w:val="00B006FC"/>
    <w:rsid w:val="00B02197"/>
    <w:rsid w:val="00B06326"/>
    <w:rsid w:val="00B10F34"/>
    <w:rsid w:val="00B10FF1"/>
    <w:rsid w:val="00B16FB3"/>
    <w:rsid w:val="00B17A3B"/>
    <w:rsid w:val="00B205B2"/>
    <w:rsid w:val="00B217E0"/>
    <w:rsid w:val="00B30E6D"/>
    <w:rsid w:val="00B32771"/>
    <w:rsid w:val="00B32939"/>
    <w:rsid w:val="00B34454"/>
    <w:rsid w:val="00B345F8"/>
    <w:rsid w:val="00B478A5"/>
    <w:rsid w:val="00B47C04"/>
    <w:rsid w:val="00B50AD6"/>
    <w:rsid w:val="00B50C1D"/>
    <w:rsid w:val="00B56559"/>
    <w:rsid w:val="00B64655"/>
    <w:rsid w:val="00B650C9"/>
    <w:rsid w:val="00B745D2"/>
    <w:rsid w:val="00B749E5"/>
    <w:rsid w:val="00B80790"/>
    <w:rsid w:val="00B80E6C"/>
    <w:rsid w:val="00B82AF5"/>
    <w:rsid w:val="00B83E0E"/>
    <w:rsid w:val="00B93570"/>
    <w:rsid w:val="00B95C29"/>
    <w:rsid w:val="00BA4B65"/>
    <w:rsid w:val="00BA5C4A"/>
    <w:rsid w:val="00BB59F9"/>
    <w:rsid w:val="00BB72B0"/>
    <w:rsid w:val="00BB78E1"/>
    <w:rsid w:val="00BC0E03"/>
    <w:rsid w:val="00BC0FF0"/>
    <w:rsid w:val="00BC184F"/>
    <w:rsid w:val="00BC6ED7"/>
    <w:rsid w:val="00BD36FE"/>
    <w:rsid w:val="00BD5C0C"/>
    <w:rsid w:val="00BD5E22"/>
    <w:rsid w:val="00BD6A33"/>
    <w:rsid w:val="00BE3C8B"/>
    <w:rsid w:val="00BE5E6C"/>
    <w:rsid w:val="00BE647F"/>
    <w:rsid w:val="00BE64C3"/>
    <w:rsid w:val="00BF13BE"/>
    <w:rsid w:val="00BF595E"/>
    <w:rsid w:val="00BF6233"/>
    <w:rsid w:val="00C07970"/>
    <w:rsid w:val="00C1125C"/>
    <w:rsid w:val="00C1214A"/>
    <w:rsid w:val="00C133F1"/>
    <w:rsid w:val="00C24C25"/>
    <w:rsid w:val="00C24CD2"/>
    <w:rsid w:val="00C25D81"/>
    <w:rsid w:val="00C277C9"/>
    <w:rsid w:val="00C31CA9"/>
    <w:rsid w:val="00C35F28"/>
    <w:rsid w:val="00C4669E"/>
    <w:rsid w:val="00C47835"/>
    <w:rsid w:val="00C536D0"/>
    <w:rsid w:val="00C57198"/>
    <w:rsid w:val="00C60AF1"/>
    <w:rsid w:val="00C616FA"/>
    <w:rsid w:val="00C71BB1"/>
    <w:rsid w:val="00C74DD0"/>
    <w:rsid w:val="00C76885"/>
    <w:rsid w:val="00C848E1"/>
    <w:rsid w:val="00C85BB9"/>
    <w:rsid w:val="00C919F5"/>
    <w:rsid w:val="00C92B16"/>
    <w:rsid w:val="00C9779B"/>
    <w:rsid w:val="00CA2F64"/>
    <w:rsid w:val="00CA4925"/>
    <w:rsid w:val="00CB1AF5"/>
    <w:rsid w:val="00CB2FB4"/>
    <w:rsid w:val="00CB3887"/>
    <w:rsid w:val="00CB4EE4"/>
    <w:rsid w:val="00CB5D14"/>
    <w:rsid w:val="00CB629F"/>
    <w:rsid w:val="00CC008E"/>
    <w:rsid w:val="00CC45C2"/>
    <w:rsid w:val="00CC4DBA"/>
    <w:rsid w:val="00CC7619"/>
    <w:rsid w:val="00CC7CBE"/>
    <w:rsid w:val="00CD714F"/>
    <w:rsid w:val="00CD7BDE"/>
    <w:rsid w:val="00CE0F52"/>
    <w:rsid w:val="00CE4C71"/>
    <w:rsid w:val="00CE7635"/>
    <w:rsid w:val="00CE7DAD"/>
    <w:rsid w:val="00CF09D9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36B97"/>
    <w:rsid w:val="00D44066"/>
    <w:rsid w:val="00D50799"/>
    <w:rsid w:val="00D54760"/>
    <w:rsid w:val="00D60587"/>
    <w:rsid w:val="00D60B66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CB4"/>
    <w:rsid w:val="00DE405C"/>
    <w:rsid w:val="00DE5B30"/>
    <w:rsid w:val="00DE7810"/>
    <w:rsid w:val="00DF316E"/>
    <w:rsid w:val="00DF34C6"/>
    <w:rsid w:val="00E01A1C"/>
    <w:rsid w:val="00E030C9"/>
    <w:rsid w:val="00E03566"/>
    <w:rsid w:val="00E042E5"/>
    <w:rsid w:val="00E04FD1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4CBD"/>
    <w:rsid w:val="00E66058"/>
    <w:rsid w:val="00E6696D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A6615"/>
    <w:rsid w:val="00EB0A2A"/>
    <w:rsid w:val="00EB197C"/>
    <w:rsid w:val="00EB5E34"/>
    <w:rsid w:val="00EB6E7B"/>
    <w:rsid w:val="00EB761F"/>
    <w:rsid w:val="00EC03FE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6C18"/>
    <w:rsid w:val="00F07115"/>
    <w:rsid w:val="00F12702"/>
    <w:rsid w:val="00F13C52"/>
    <w:rsid w:val="00F16273"/>
    <w:rsid w:val="00F20B7C"/>
    <w:rsid w:val="00F215C8"/>
    <w:rsid w:val="00F25603"/>
    <w:rsid w:val="00F27AF5"/>
    <w:rsid w:val="00F30E73"/>
    <w:rsid w:val="00F3258E"/>
    <w:rsid w:val="00F34060"/>
    <w:rsid w:val="00F3546A"/>
    <w:rsid w:val="00F3591A"/>
    <w:rsid w:val="00F35F68"/>
    <w:rsid w:val="00F43A3F"/>
    <w:rsid w:val="00F45B08"/>
    <w:rsid w:val="00F5027E"/>
    <w:rsid w:val="00F520FB"/>
    <w:rsid w:val="00F52CCE"/>
    <w:rsid w:val="00F53EDE"/>
    <w:rsid w:val="00F571E9"/>
    <w:rsid w:val="00F63547"/>
    <w:rsid w:val="00F651BF"/>
    <w:rsid w:val="00F67B4C"/>
    <w:rsid w:val="00F71ECD"/>
    <w:rsid w:val="00F7222D"/>
    <w:rsid w:val="00F82229"/>
    <w:rsid w:val="00F841D4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7893"/>
    <w:rsid w:val="00FD054F"/>
    <w:rsid w:val="00FD118B"/>
    <w:rsid w:val="00FE6333"/>
    <w:rsid w:val="00FE6791"/>
    <w:rsid w:val="00FF178B"/>
    <w:rsid w:val="00FF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84D3-14C7-4190-BD91-B78D4C8D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24</TotalTime>
  <Pages>7</Pages>
  <Words>4159</Words>
  <Characters>23711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27815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6</cp:revision>
  <cp:lastPrinted>2024-01-25T11:46:00Z</cp:lastPrinted>
  <dcterms:created xsi:type="dcterms:W3CDTF">2024-03-11T10:12:00Z</dcterms:created>
  <dcterms:modified xsi:type="dcterms:W3CDTF">2024-03-13T06:12:00Z</dcterms:modified>
</cp:coreProperties>
</file>