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9F0FFD">
        <w:rPr>
          <w:b/>
          <w:sz w:val="28"/>
          <w:szCs w:val="28"/>
        </w:rPr>
        <w:t>110103:869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5924E9">
        <w:rPr>
          <w:sz w:val="22"/>
          <w:szCs w:val="22"/>
        </w:rPr>
        <w:t>27 марта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9F0FFD">
        <w:rPr>
          <w:sz w:val="22"/>
          <w:szCs w:val="22"/>
        </w:rPr>
        <w:t>526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округ</w:t>
      </w:r>
      <w:r w:rsidR="002C4A46" w:rsidRPr="007F616B">
        <w:rPr>
          <w:color w:val="0A0808"/>
          <w:sz w:val="22"/>
          <w:szCs w:val="22"/>
          <w:u w:val="single"/>
        </w:rPr>
        <w:t xml:space="preserve">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5924E9">
        <w:rPr>
          <w:sz w:val="22"/>
          <w:szCs w:val="22"/>
        </w:rPr>
        <w:t>2</w:t>
      </w:r>
      <w:r w:rsidR="000D3C08">
        <w:rPr>
          <w:sz w:val="22"/>
          <w:szCs w:val="22"/>
        </w:rPr>
        <w:t>9</w:t>
      </w:r>
      <w:r w:rsidR="005924E9">
        <w:rPr>
          <w:sz w:val="22"/>
          <w:szCs w:val="22"/>
        </w:rPr>
        <w:t>.03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5924E9">
        <w:rPr>
          <w:sz w:val="22"/>
          <w:szCs w:val="22"/>
        </w:rPr>
        <w:t>26.04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5924E9">
        <w:rPr>
          <w:color w:val="0A0808"/>
          <w:sz w:val="22"/>
          <w:szCs w:val="22"/>
          <w:u w:val="single"/>
        </w:rPr>
        <w:t xml:space="preserve"> - 26.04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27.04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5924E9">
        <w:rPr>
          <w:color w:val="0A0808"/>
          <w:sz w:val="22"/>
          <w:szCs w:val="22"/>
          <w:u w:val="single"/>
        </w:rPr>
        <w:t xml:space="preserve"> 27.04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5924E9">
        <w:rPr>
          <w:sz w:val="22"/>
          <w:szCs w:val="22"/>
        </w:rPr>
        <w:t>28.04</w:t>
      </w:r>
      <w:r w:rsidR="009F0FFD">
        <w:rPr>
          <w:sz w:val="22"/>
          <w:szCs w:val="22"/>
        </w:rPr>
        <w:t>.2023 в 09:1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5924E9">
        <w:rPr>
          <w:color w:val="0A0808"/>
          <w:sz w:val="22"/>
          <w:szCs w:val="22"/>
          <w:u w:val="single"/>
        </w:rPr>
        <w:t>28.04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="00901FED">
        <w:rPr>
          <w:color w:val="0A0808"/>
          <w:sz w:val="22"/>
          <w:szCs w:val="22"/>
          <w:u w:val="single"/>
        </w:rPr>
        <w:t xml:space="preserve"> </w:t>
      </w:r>
      <w:r w:rsidR="009F0FFD">
        <w:rPr>
          <w:color w:val="0A0808"/>
          <w:sz w:val="22"/>
          <w:szCs w:val="22"/>
        </w:rPr>
        <w:t>49</w:t>
      </w:r>
      <w:r w:rsidR="00727442">
        <w:rPr>
          <w:color w:val="0A0808"/>
          <w:sz w:val="22"/>
          <w:szCs w:val="22"/>
        </w:rPr>
        <w:t xml:space="preserve"> лет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B00D7" w:rsidRPr="009F0FFD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 xml:space="preserve">Местоположение </w:t>
      </w:r>
      <w:r w:rsidRPr="009F0FFD">
        <w:rPr>
          <w:color w:val="0A0808"/>
          <w:sz w:val="22"/>
          <w:szCs w:val="22"/>
          <w:u w:val="single"/>
        </w:rPr>
        <w:t>земельного участка</w:t>
      </w:r>
      <w:r w:rsidRPr="009F0FFD">
        <w:rPr>
          <w:color w:val="0A0808"/>
          <w:sz w:val="22"/>
          <w:szCs w:val="22"/>
        </w:rPr>
        <w:t xml:space="preserve">: </w:t>
      </w:r>
      <w:r w:rsidR="009F0FFD" w:rsidRPr="009F0FFD">
        <w:rPr>
          <w:sz w:val="22"/>
          <w:szCs w:val="22"/>
        </w:rPr>
        <w:t>участок находится примерно в 2 метрах на север от ориентира здание пивного бара, расположенного за пределами земельного участка, адрес ориентира: Архангельская область, Устьянский муниципальный район, сельское поселение «Шангальское»,ул</w:t>
      </w:r>
      <w:proofErr w:type="gramStart"/>
      <w:r w:rsidR="009F0FFD" w:rsidRPr="009F0FFD">
        <w:rPr>
          <w:sz w:val="22"/>
          <w:szCs w:val="22"/>
        </w:rPr>
        <w:t>.Л</w:t>
      </w:r>
      <w:proofErr w:type="gramEnd"/>
      <w:r w:rsidR="009F0FFD" w:rsidRPr="009F0FFD">
        <w:rPr>
          <w:sz w:val="22"/>
          <w:szCs w:val="22"/>
        </w:rPr>
        <w:t>енина, дом 49</w:t>
      </w:r>
      <w:r w:rsidR="00CB00D7" w:rsidRPr="009F0FFD">
        <w:rPr>
          <w:sz w:val="22"/>
          <w:szCs w:val="22"/>
        </w:rPr>
        <w:t>.</w:t>
      </w:r>
    </w:p>
    <w:p w:rsidR="00C815E7" w:rsidRPr="009F0FFD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9F0FFD">
        <w:rPr>
          <w:color w:val="0A0808"/>
          <w:sz w:val="22"/>
          <w:szCs w:val="22"/>
          <w:u w:val="single"/>
        </w:rPr>
        <w:t>Площадь земельного участка</w:t>
      </w:r>
      <w:r w:rsidRPr="009F0FFD">
        <w:rPr>
          <w:color w:val="0A0808"/>
          <w:sz w:val="22"/>
          <w:szCs w:val="22"/>
        </w:rPr>
        <w:t xml:space="preserve">: </w:t>
      </w:r>
      <w:r w:rsidR="009F0FFD" w:rsidRPr="009F0FFD">
        <w:rPr>
          <w:sz w:val="22"/>
          <w:szCs w:val="22"/>
        </w:rPr>
        <w:t>154</w:t>
      </w:r>
      <w:r w:rsidR="00901FED" w:rsidRPr="009F0FFD">
        <w:rPr>
          <w:sz w:val="22"/>
          <w:szCs w:val="22"/>
        </w:rPr>
        <w:t xml:space="preserve"> </w:t>
      </w:r>
      <w:r w:rsidR="00102018" w:rsidRPr="009F0FFD">
        <w:rPr>
          <w:sz w:val="22"/>
          <w:szCs w:val="22"/>
        </w:rPr>
        <w:t>кв.м.,</w:t>
      </w:r>
    </w:p>
    <w:p w:rsidR="00717B28" w:rsidRPr="009F0FFD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9F0FFD">
        <w:rPr>
          <w:color w:val="0A0808"/>
          <w:sz w:val="22"/>
          <w:szCs w:val="22"/>
          <w:u w:val="single"/>
        </w:rPr>
        <w:t>Кадастровый номер</w:t>
      </w:r>
      <w:r w:rsidR="00717B28" w:rsidRPr="009F0FFD">
        <w:rPr>
          <w:color w:val="0A0808"/>
          <w:sz w:val="22"/>
          <w:szCs w:val="22"/>
        </w:rPr>
        <w:t xml:space="preserve">: </w:t>
      </w:r>
      <w:r w:rsidR="00717B28" w:rsidRPr="009F0FFD">
        <w:rPr>
          <w:sz w:val="22"/>
          <w:szCs w:val="22"/>
        </w:rPr>
        <w:t>29:18:</w:t>
      </w:r>
      <w:r w:rsidR="009F0FFD" w:rsidRPr="009F0FFD">
        <w:rPr>
          <w:sz w:val="22"/>
          <w:szCs w:val="22"/>
        </w:rPr>
        <w:t>110103:869</w:t>
      </w:r>
    </w:p>
    <w:p w:rsidR="005206BF" w:rsidRPr="009F0FFD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9F0FFD">
        <w:rPr>
          <w:color w:val="0A0808"/>
          <w:sz w:val="22"/>
          <w:szCs w:val="22"/>
          <w:u w:val="single"/>
        </w:rPr>
        <w:t>Категория земель</w:t>
      </w:r>
      <w:r w:rsidRPr="009F0FFD">
        <w:rPr>
          <w:color w:val="0A0808"/>
          <w:sz w:val="22"/>
          <w:szCs w:val="22"/>
        </w:rPr>
        <w:t xml:space="preserve">: </w:t>
      </w:r>
      <w:r w:rsidR="005206BF" w:rsidRPr="009F0FFD">
        <w:rPr>
          <w:sz w:val="22"/>
          <w:szCs w:val="22"/>
        </w:rPr>
        <w:t xml:space="preserve">земли </w:t>
      </w:r>
      <w:r w:rsidR="009F0FFD" w:rsidRPr="009F0FFD">
        <w:rPr>
          <w:sz w:val="22"/>
          <w:szCs w:val="22"/>
        </w:rPr>
        <w:t>населенных пунктов</w:t>
      </w:r>
      <w:r w:rsidR="005206BF" w:rsidRPr="009F0FFD">
        <w:rPr>
          <w:color w:val="0A0808"/>
          <w:sz w:val="22"/>
          <w:szCs w:val="22"/>
          <w:u w:val="single"/>
        </w:rPr>
        <w:t xml:space="preserve"> </w:t>
      </w:r>
    </w:p>
    <w:p w:rsidR="00C815E7" w:rsidRPr="009F0FFD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9F0FFD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9F0FFD">
        <w:rPr>
          <w:color w:val="0A0808"/>
          <w:sz w:val="22"/>
          <w:szCs w:val="22"/>
        </w:rPr>
        <w:t xml:space="preserve">: </w:t>
      </w:r>
      <w:r w:rsidR="009F0FFD" w:rsidRPr="009F0FFD">
        <w:rPr>
          <w:sz w:val="22"/>
          <w:szCs w:val="22"/>
        </w:rPr>
        <w:t>площадки для занятия спортом</w:t>
      </w:r>
    </w:p>
    <w:p w:rsidR="009F0FFD" w:rsidRPr="009F0FFD" w:rsidRDefault="00C815E7" w:rsidP="009F0F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0FFD">
        <w:rPr>
          <w:color w:val="0A0808"/>
          <w:sz w:val="22"/>
          <w:szCs w:val="22"/>
          <w:u w:val="single"/>
        </w:rPr>
        <w:t>Обременения (ограничения):</w:t>
      </w:r>
      <w:r w:rsidRPr="009F0FFD">
        <w:rPr>
          <w:color w:val="0A0808"/>
          <w:sz w:val="22"/>
          <w:szCs w:val="22"/>
        </w:rPr>
        <w:t xml:space="preserve"> </w:t>
      </w:r>
      <w:r w:rsidR="009F0FFD" w:rsidRPr="009F0FFD">
        <w:rPr>
          <w:sz w:val="22"/>
          <w:szCs w:val="22"/>
        </w:rPr>
        <w:t xml:space="preserve">На часть земельного участка площадью 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21.09.2020 № 1369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 кВ КТП-100 "Пекарня" № 2030).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9F0FFD" w:rsidRPr="009F0FFD">
        <w:rPr>
          <w:sz w:val="22"/>
          <w:szCs w:val="22"/>
        </w:rPr>
        <w:t>Северо-Запада</w:t>
      </w:r>
      <w:proofErr w:type="spellEnd"/>
      <w:r w:rsidR="009F0FFD" w:rsidRPr="009F0FFD">
        <w:rPr>
          <w:sz w:val="22"/>
          <w:szCs w:val="22"/>
        </w:rPr>
        <w:t xml:space="preserve">» (ИНН: 7802312751, ОГРН: 1047855175785, почтовый адрес: 163045, Российская Федерация, </w:t>
      </w:r>
      <w:proofErr w:type="gramStart"/>
      <w:r w:rsidR="009F0FFD" w:rsidRPr="009F0FFD">
        <w:rPr>
          <w:sz w:val="22"/>
          <w:szCs w:val="22"/>
        </w:rPr>
        <w:t>г</w:t>
      </w:r>
      <w:proofErr w:type="gramEnd"/>
      <w:r w:rsidR="009F0FFD" w:rsidRPr="009F0FFD">
        <w:rPr>
          <w:sz w:val="22"/>
          <w:szCs w:val="22"/>
        </w:rPr>
        <w:t xml:space="preserve">. Архангельск, </w:t>
      </w:r>
      <w:proofErr w:type="spellStart"/>
      <w:r w:rsidR="009F0FFD" w:rsidRPr="009F0FFD">
        <w:rPr>
          <w:sz w:val="22"/>
          <w:szCs w:val="22"/>
        </w:rPr>
        <w:t>Кузнечихинский</w:t>
      </w:r>
      <w:proofErr w:type="spellEnd"/>
      <w:r w:rsidR="009F0FFD" w:rsidRPr="009F0FFD">
        <w:rPr>
          <w:sz w:val="22"/>
          <w:szCs w:val="22"/>
        </w:rPr>
        <w:t xml:space="preserve"> </w:t>
      </w:r>
      <w:proofErr w:type="spellStart"/>
      <w:r w:rsidR="009F0FFD" w:rsidRPr="009F0FFD">
        <w:rPr>
          <w:sz w:val="22"/>
          <w:szCs w:val="22"/>
        </w:rPr>
        <w:t>промузел</w:t>
      </w:r>
      <w:proofErr w:type="spellEnd"/>
      <w:r w:rsidR="009F0FFD" w:rsidRPr="009F0FFD">
        <w:rPr>
          <w:sz w:val="22"/>
          <w:szCs w:val="22"/>
        </w:rPr>
        <w:t xml:space="preserve">, 4 проезд, строение 5, адрес электронной почты: </w:t>
      </w:r>
      <w:proofErr w:type="spellStart"/>
      <w:r w:rsidR="009F0FFD" w:rsidRPr="009F0FFD">
        <w:rPr>
          <w:sz w:val="22"/>
          <w:szCs w:val="22"/>
        </w:rPr>
        <w:t>office@arhen.ru</w:t>
      </w:r>
      <w:proofErr w:type="spellEnd"/>
      <w:r w:rsidR="009F0FFD" w:rsidRPr="009F0FFD">
        <w:rPr>
          <w:sz w:val="22"/>
          <w:szCs w:val="22"/>
        </w:rPr>
        <w:t>). Срок публичного сервитута установить на 49 лет</w:t>
      </w:r>
      <w:proofErr w:type="gramStart"/>
      <w:r w:rsidR="009F0FFD" w:rsidRPr="009F0FFD">
        <w:rPr>
          <w:sz w:val="22"/>
          <w:szCs w:val="22"/>
        </w:rPr>
        <w:t xml:space="preserve">.; </w:t>
      </w:r>
      <w:proofErr w:type="gramEnd"/>
      <w:r w:rsidR="009F0FFD" w:rsidRPr="009F0FFD">
        <w:rPr>
          <w:sz w:val="22"/>
          <w:szCs w:val="22"/>
        </w:rPr>
        <w:t>Реестровый номер границы: 29:18-6.789;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КТП-100 "Пекарня" № 2030); Тип зоны: Зона публичного сервитута.</w:t>
      </w:r>
    </w:p>
    <w:p w:rsidR="009F0FFD" w:rsidRPr="009F0FFD" w:rsidRDefault="009F0FFD" w:rsidP="009F0FF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9F0FFD">
        <w:rPr>
          <w:sz w:val="22"/>
          <w:szCs w:val="22"/>
        </w:rPr>
        <w:t>На часть земельного участка площадью 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Pr="009F0FFD">
        <w:rPr>
          <w:sz w:val="22"/>
          <w:szCs w:val="22"/>
        </w:rPr>
        <w:t xml:space="preserve"> Правительство РФ; Содержание ограничения (обременения): </w:t>
      </w:r>
      <w:proofErr w:type="gramStart"/>
      <w:r w:rsidRPr="009F0FFD">
        <w:rPr>
          <w:sz w:val="22"/>
          <w:szCs w:val="22"/>
        </w:rPr>
        <w:t xml:space="preserve">Запрещается осуществлять любые действия, которые могут нарушить </w:t>
      </w:r>
      <w:r w:rsidRPr="009F0FFD">
        <w:rPr>
          <w:sz w:val="22"/>
          <w:szCs w:val="22"/>
        </w:rPr>
        <w:lastRenderedPageBreak/>
        <w:t>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9F0FFD">
        <w:rPr>
          <w:sz w:val="22"/>
          <w:szCs w:val="22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9F0FFD">
        <w:rPr>
          <w:sz w:val="22"/>
          <w:szCs w:val="22"/>
        </w:rPr>
        <w:t>пределах</w:t>
      </w:r>
      <w:proofErr w:type="gramEnd"/>
      <w:r w:rsidRPr="009F0FFD">
        <w:rPr>
          <w:sz w:val="22"/>
          <w:szCs w:val="22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9F0FFD">
        <w:rPr>
          <w:sz w:val="22"/>
          <w:szCs w:val="22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F0FFD">
        <w:rPr>
          <w:sz w:val="22"/>
          <w:szCs w:val="22"/>
        </w:rPr>
        <w:t xml:space="preserve"> линий электропередачи; г) размещать свалки; </w:t>
      </w:r>
      <w:proofErr w:type="spellStart"/>
      <w:r w:rsidRPr="009F0FFD">
        <w:rPr>
          <w:sz w:val="22"/>
          <w:szCs w:val="22"/>
        </w:rPr>
        <w:t>д</w:t>
      </w:r>
      <w:proofErr w:type="spellEnd"/>
      <w:r w:rsidRPr="009F0FFD">
        <w:rPr>
          <w:sz w:val="22"/>
          <w:szCs w:val="22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9F0FFD">
        <w:rPr>
          <w:sz w:val="22"/>
          <w:szCs w:val="22"/>
        </w:rPr>
        <w:t>з</w:t>
      </w:r>
      <w:proofErr w:type="spellEnd"/>
      <w:r w:rsidRPr="009F0FFD">
        <w:rPr>
          <w:sz w:val="22"/>
          <w:szCs w:val="22"/>
        </w:rP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29:18-6.611;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КТП-100 "Пекарня" № 2030"; Тип зоны: Охранная зона инженерных коммуникаций.</w:t>
      </w:r>
    </w:p>
    <w:p w:rsidR="009F0FFD" w:rsidRPr="009F0FFD" w:rsidRDefault="009F0FFD" w:rsidP="009F0FF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0FFD">
        <w:rPr>
          <w:sz w:val="22"/>
          <w:szCs w:val="22"/>
        </w:rPr>
        <w:t>На часть земельного участка площадью 140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Pr="009F0FFD">
        <w:rPr>
          <w:sz w:val="22"/>
          <w:szCs w:val="22"/>
        </w:rPr>
        <w:t>.У</w:t>
      </w:r>
      <w:proofErr w:type="gramEnd"/>
      <w:r w:rsidRPr="009F0FFD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Pr="009F0FFD">
        <w:rPr>
          <w:sz w:val="22"/>
          <w:szCs w:val="22"/>
        </w:rPr>
        <w:t>выдан</w:t>
      </w:r>
      <w:proofErr w:type="gramEnd"/>
      <w:r w:rsidRPr="009F0FFD">
        <w:rPr>
          <w:sz w:val="22"/>
          <w:szCs w:val="22"/>
        </w:rP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9F0FFD">
        <w:rPr>
          <w:sz w:val="22"/>
          <w:szCs w:val="22"/>
        </w:rP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9F0FFD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9F0FFD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F0FFD">
        <w:rPr>
          <w:sz w:val="22"/>
          <w:szCs w:val="22"/>
        </w:rP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Pr="009F0FFD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</w:t>
      </w:r>
      <w:r w:rsidRPr="009F0FFD">
        <w:rPr>
          <w:sz w:val="22"/>
          <w:szCs w:val="22"/>
        </w:rPr>
        <w:lastRenderedPageBreak/>
        <w:t>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9F0FFD">
        <w:rPr>
          <w:sz w:val="22"/>
          <w:szCs w:val="22"/>
        </w:rPr>
        <w:t xml:space="preserve"> </w:t>
      </w:r>
      <w:proofErr w:type="gramStart"/>
      <w:r w:rsidRPr="009F0FFD">
        <w:rPr>
          <w:sz w:val="22"/>
          <w:szCs w:val="22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 w:rsidRPr="009F0FFD">
        <w:rPr>
          <w:sz w:val="22"/>
          <w:szCs w:val="22"/>
        </w:rP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</w:t>
      </w:r>
    </w:p>
    <w:p w:rsidR="009F0FFD" w:rsidRPr="009F0FFD" w:rsidRDefault="009F0FFD" w:rsidP="009F0F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0FFD">
        <w:rPr>
          <w:sz w:val="22"/>
          <w:szCs w:val="22"/>
        </w:rPr>
        <w:t xml:space="preserve">На часть земельного участка площадью 140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Pr="009F0FFD">
        <w:rPr>
          <w:sz w:val="22"/>
          <w:szCs w:val="22"/>
        </w:rPr>
        <w:t>выдан</w:t>
      </w:r>
      <w:proofErr w:type="gramEnd"/>
      <w:r w:rsidRPr="009F0FFD">
        <w:rPr>
          <w:sz w:val="22"/>
          <w:szCs w:val="22"/>
        </w:rPr>
        <w:t>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Pr="009F0FFD">
        <w:rPr>
          <w:sz w:val="22"/>
          <w:szCs w:val="22"/>
        </w:rPr>
        <w:t>.У</w:t>
      </w:r>
      <w:proofErr w:type="gramEnd"/>
      <w:r w:rsidRPr="009F0FFD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 Содержание ограничения (обременения): </w:t>
      </w:r>
      <w:proofErr w:type="gramStart"/>
      <w:r w:rsidRPr="009F0FFD">
        <w:rPr>
          <w:sz w:val="22"/>
          <w:szCs w:val="22"/>
        </w:rP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9F0FFD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9F0FFD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F0FFD">
        <w:rPr>
          <w:sz w:val="22"/>
          <w:szCs w:val="22"/>
        </w:rP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Pr="009F0FFD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9F0FFD">
        <w:rPr>
          <w:sz w:val="22"/>
          <w:szCs w:val="22"/>
        </w:rPr>
        <w:t xml:space="preserve"> </w:t>
      </w:r>
      <w:proofErr w:type="gramStart"/>
      <w:r w:rsidRPr="009F0FFD">
        <w:rPr>
          <w:sz w:val="22"/>
          <w:szCs w:val="22"/>
        </w:rPr>
        <w:t>21 февраля 1992 года N 2395-1 "О недрах").; Реестровый номер границы: 29:18-6.104; Вид объекта реестра границ:</w:t>
      </w:r>
      <w:proofErr w:type="gramEnd"/>
      <w:r w:rsidRPr="009F0FFD">
        <w:rPr>
          <w:sz w:val="22"/>
          <w:szCs w:val="22"/>
        </w:rP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Форма собственности</w:t>
      </w:r>
      <w:r w:rsidRPr="005206BF">
        <w:rPr>
          <w:color w:val="0A0808"/>
          <w:sz w:val="22"/>
          <w:szCs w:val="22"/>
        </w:rPr>
        <w:t xml:space="preserve">: </w:t>
      </w:r>
      <w:r w:rsidR="009F0FFD">
        <w:rPr>
          <w:color w:val="0A0808"/>
          <w:sz w:val="22"/>
          <w:szCs w:val="22"/>
        </w:rPr>
        <w:t>иная собственность</w:t>
      </w:r>
    </w:p>
    <w:p w:rsidR="00690C57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Возможность строительства зданий</w:t>
      </w:r>
      <w:r w:rsidRPr="00727442">
        <w:rPr>
          <w:color w:val="0A0808"/>
          <w:sz w:val="22"/>
          <w:szCs w:val="22"/>
          <w:u w:val="single"/>
        </w:rPr>
        <w:t>, сооружений:</w:t>
      </w:r>
      <w:r w:rsidRPr="00727442">
        <w:rPr>
          <w:color w:val="0A0808"/>
          <w:sz w:val="22"/>
          <w:szCs w:val="22"/>
        </w:rPr>
        <w:t xml:space="preserve"> </w:t>
      </w:r>
      <w:r w:rsidR="00727442" w:rsidRPr="00727442">
        <w:rPr>
          <w:sz w:val="22"/>
          <w:szCs w:val="22"/>
        </w:rPr>
        <w:t xml:space="preserve">На данном земельном участке запрещено возведение объектов </w:t>
      </w:r>
      <w:proofErr w:type="gramStart"/>
      <w:r w:rsidR="00727442" w:rsidRPr="00727442">
        <w:rPr>
          <w:sz w:val="22"/>
          <w:szCs w:val="22"/>
        </w:rPr>
        <w:t>капитального</w:t>
      </w:r>
      <w:proofErr w:type="gramEnd"/>
      <w:r w:rsidR="00727442" w:rsidRPr="00727442">
        <w:rPr>
          <w:sz w:val="22"/>
          <w:szCs w:val="22"/>
        </w:rPr>
        <w:t xml:space="preserve"> строитель</w:t>
      </w:r>
      <w:r w:rsidR="00690C57" w:rsidRPr="00727442">
        <w:rPr>
          <w:sz w:val="22"/>
          <w:szCs w:val="22"/>
        </w:rPr>
        <w:t>.</w:t>
      </w:r>
    </w:p>
    <w:p w:rsidR="009F0FFD" w:rsidRPr="00727442" w:rsidRDefault="009F0FFD" w:rsidP="00C815E7">
      <w:pPr>
        <w:shd w:val="clear" w:color="auto" w:fill="FFFFFF"/>
        <w:jc w:val="both"/>
        <w:rPr>
          <w:sz w:val="22"/>
          <w:szCs w:val="22"/>
        </w:rPr>
      </w:pP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A8475A">
        <w:rPr>
          <w:color w:val="0A0808"/>
          <w:sz w:val="22"/>
          <w:szCs w:val="22"/>
        </w:rPr>
        <w:t xml:space="preserve">- </w:t>
      </w:r>
      <w:r w:rsidR="009F0FFD">
        <w:rPr>
          <w:color w:val="0A0808"/>
          <w:sz w:val="22"/>
          <w:szCs w:val="22"/>
        </w:rPr>
        <w:t>2</w:t>
      </w:r>
      <w:r w:rsidR="00901FED">
        <w:rPr>
          <w:color w:val="0A0808"/>
          <w:sz w:val="22"/>
          <w:szCs w:val="22"/>
        </w:rPr>
        <w:t xml:space="preserve"> 5</w:t>
      </w:r>
      <w:r w:rsidR="007C5E56">
        <w:rPr>
          <w:color w:val="0A0808"/>
          <w:sz w:val="22"/>
          <w:szCs w:val="22"/>
        </w:rPr>
        <w:t>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8B6F44">
        <w:t xml:space="preserve"> -</w:t>
      </w:r>
      <w:r w:rsidR="00A8475A">
        <w:t xml:space="preserve"> </w:t>
      </w:r>
      <w:r w:rsidR="009F0FFD">
        <w:t>75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>сумма задатка» - 1</w:t>
      </w:r>
      <w:r w:rsidR="00690C57">
        <w:t>0</w:t>
      </w:r>
      <w:r w:rsidR="009653C7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9F0FFD">
        <w:t>2 500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lastRenderedPageBreak/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1773A8" w:rsidRDefault="00CB1FCD" w:rsidP="00CB1FCD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0D3C08">
        <w:rPr>
          <w:b/>
          <w:sz w:val="22"/>
          <w:szCs w:val="22"/>
        </w:rPr>
        <w:t>29</w:t>
      </w:r>
      <w:r w:rsidR="008908A0">
        <w:rPr>
          <w:b/>
          <w:sz w:val="22"/>
          <w:szCs w:val="22"/>
        </w:rPr>
        <w:t>.03.2023 по 26.04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0D3C08">
        <w:rPr>
          <w:rFonts w:eastAsia="Calibri"/>
          <w:sz w:val="22"/>
          <w:szCs w:val="22"/>
        </w:rPr>
        <w:t>29</w:t>
      </w:r>
      <w:r w:rsidR="00EA02D7">
        <w:rPr>
          <w:rFonts w:eastAsia="Calibri"/>
          <w:sz w:val="22"/>
          <w:szCs w:val="22"/>
        </w:rPr>
        <w:t>.03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EA02D7">
        <w:rPr>
          <w:rFonts w:eastAsia="Calibri"/>
          <w:sz w:val="22"/>
          <w:szCs w:val="22"/>
        </w:rPr>
        <w:t>3 по 26.04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</w:rPr>
      </w:pP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B87F91" w:rsidRDefault="00B87F91" w:rsidP="00B87F91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B87F91" w:rsidRDefault="00B87F91" w:rsidP="00B87F91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lastRenderedPageBreak/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Протокол о результатах аукциона удостоверяет право победителя на заключение договора аренды </w:t>
      </w:r>
      <w:r w:rsidR="00EA02D7">
        <w:rPr>
          <w:rFonts w:eastAsia="Calibri"/>
          <w:sz w:val="22"/>
          <w:szCs w:val="22"/>
        </w:rPr>
        <w:t>земельного участка</w:t>
      </w:r>
      <w:r w:rsidRPr="001773A8">
        <w:rPr>
          <w:rFonts w:eastAsia="Calibri"/>
          <w:sz w:val="22"/>
          <w:szCs w:val="22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86C05" w:rsidRDefault="00186C05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B87F91">
      <w:footerReference w:type="default" r:id="rId16"/>
      <w:pgSz w:w="11906" w:h="16838" w:code="9"/>
      <w:pgMar w:top="426" w:right="566" w:bottom="426" w:left="993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29" w:rsidRDefault="00F93E29" w:rsidP="00F12FDF">
      <w:r>
        <w:separator/>
      </w:r>
    </w:p>
  </w:endnote>
  <w:endnote w:type="continuationSeparator" w:id="0">
    <w:p w:rsidR="00F93E29" w:rsidRDefault="00F93E29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826785">
    <w:pPr>
      <w:pStyle w:val="ae"/>
      <w:jc w:val="right"/>
    </w:pPr>
    <w:fldSimple w:instr=" PAGE   \* MERGEFORMAT ">
      <w:r w:rsidR="00C5454E">
        <w:rPr>
          <w:noProof/>
        </w:rPr>
        <w:t>6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29" w:rsidRDefault="00F93E29" w:rsidP="00F12FDF">
      <w:r>
        <w:separator/>
      </w:r>
    </w:p>
  </w:footnote>
  <w:footnote w:type="continuationSeparator" w:id="0">
    <w:p w:rsidR="00F93E29" w:rsidRDefault="00F93E29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3C08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1A1F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5FEE"/>
    <w:rsid w:val="00186C05"/>
    <w:rsid w:val="0019252D"/>
    <w:rsid w:val="00192BEA"/>
    <w:rsid w:val="00193A16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6752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704B6"/>
    <w:rsid w:val="004810D3"/>
    <w:rsid w:val="00481C0F"/>
    <w:rsid w:val="004834D0"/>
    <w:rsid w:val="004855E5"/>
    <w:rsid w:val="00491939"/>
    <w:rsid w:val="00494DC5"/>
    <w:rsid w:val="004A4157"/>
    <w:rsid w:val="004A4E7F"/>
    <w:rsid w:val="004B0D3A"/>
    <w:rsid w:val="004B4216"/>
    <w:rsid w:val="004C442E"/>
    <w:rsid w:val="004C54DA"/>
    <w:rsid w:val="004C68BC"/>
    <w:rsid w:val="004C6AEF"/>
    <w:rsid w:val="004D051E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4E9"/>
    <w:rsid w:val="005970BC"/>
    <w:rsid w:val="00597A53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6AF2"/>
    <w:rsid w:val="006C71BA"/>
    <w:rsid w:val="006D2013"/>
    <w:rsid w:val="006D2A3A"/>
    <w:rsid w:val="006D3891"/>
    <w:rsid w:val="006D3893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6649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E6E7F"/>
    <w:rsid w:val="007F616B"/>
    <w:rsid w:val="007F6BFF"/>
    <w:rsid w:val="008000B5"/>
    <w:rsid w:val="008173D6"/>
    <w:rsid w:val="00821BE1"/>
    <w:rsid w:val="00826785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08A0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6F44"/>
    <w:rsid w:val="008C20A5"/>
    <w:rsid w:val="008D4798"/>
    <w:rsid w:val="008D5124"/>
    <w:rsid w:val="008D55BA"/>
    <w:rsid w:val="008E5BEE"/>
    <w:rsid w:val="008F014F"/>
    <w:rsid w:val="008F6522"/>
    <w:rsid w:val="008F73DB"/>
    <w:rsid w:val="009016CB"/>
    <w:rsid w:val="00901FED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672FB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0FFD"/>
    <w:rsid w:val="009F426E"/>
    <w:rsid w:val="009F696E"/>
    <w:rsid w:val="009F6970"/>
    <w:rsid w:val="009F6E22"/>
    <w:rsid w:val="00A03F1A"/>
    <w:rsid w:val="00A05742"/>
    <w:rsid w:val="00A066F0"/>
    <w:rsid w:val="00A07843"/>
    <w:rsid w:val="00A16A61"/>
    <w:rsid w:val="00A2008B"/>
    <w:rsid w:val="00A20CFD"/>
    <w:rsid w:val="00A255A9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0003"/>
    <w:rsid w:val="00A8475A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6793"/>
    <w:rsid w:val="00AF2755"/>
    <w:rsid w:val="00AF3554"/>
    <w:rsid w:val="00AF6605"/>
    <w:rsid w:val="00B05D6C"/>
    <w:rsid w:val="00B077A5"/>
    <w:rsid w:val="00B07E6D"/>
    <w:rsid w:val="00B303E9"/>
    <w:rsid w:val="00B410EA"/>
    <w:rsid w:val="00B650C9"/>
    <w:rsid w:val="00B67458"/>
    <w:rsid w:val="00B72D2F"/>
    <w:rsid w:val="00B74BA3"/>
    <w:rsid w:val="00B75C24"/>
    <w:rsid w:val="00B77B62"/>
    <w:rsid w:val="00B80108"/>
    <w:rsid w:val="00B828D6"/>
    <w:rsid w:val="00B82AF5"/>
    <w:rsid w:val="00B877EC"/>
    <w:rsid w:val="00B87F91"/>
    <w:rsid w:val="00B91D6D"/>
    <w:rsid w:val="00B95125"/>
    <w:rsid w:val="00B95194"/>
    <w:rsid w:val="00B95F2A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454E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73804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02D7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2DC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93E29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B87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A0A6C-BB92-4EC0-8D59-515F3383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6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2023-03-28T11:20:00Z</cp:lastPrinted>
  <dcterms:created xsi:type="dcterms:W3CDTF">2023-03-28T11:21:00Z</dcterms:created>
  <dcterms:modified xsi:type="dcterms:W3CDTF">2023-03-28T11:21:00Z</dcterms:modified>
</cp:coreProperties>
</file>