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826E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0C4AA72E" w14:textId="7811B1E2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proofErr w:type="spellStart"/>
      <w:r w:rsidR="00DC4A27">
        <w:rPr>
          <w:rFonts w:ascii="Times New Roman" w:hAnsi="Times New Roman" w:cs="Times New Roman"/>
          <w:b/>
          <w:sz w:val="24"/>
          <w:szCs w:val="24"/>
        </w:rPr>
        <w:t>Лойгинское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5125A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14:paraId="26FC54CC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06BFB355" w14:textId="77777777" w:rsidTr="00071503">
        <w:tc>
          <w:tcPr>
            <w:tcW w:w="3397" w:type="dxa"/>
          </w:tcPr>
          <w:p w14:paraId="394DDBB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7AF2F1DD" w14:textId="55B5431B"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35AB30" w14:textId="77777777"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2CAE" w14:textId="10D83266"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6B3D3191" w14:textId="77777777" w:rsidTr="00071503">
        <w:tc>
          <w:tcPr>
            <w:tcW w:w="3397" w:type="dxa"/>
          </w:tcPr>
          <w:p w14:paraId="034F662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0D8D7A" w14:textId="3F23AF2D"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14:paraId="5AF94F79" w14:textId="77777777"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6AB0BF" w14:textId="6548C82D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1:50000;</w:t>
            </w:r>
          </w:p>
          <w:p w14:paraId="7D0B566A" w14:textId="5408E2E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поселения, М 1:50000;</w:t>
            </w:r>
          </w:p>
          <w:p w14:paraId="36FF2834" w14:textId="533CD705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B62AEE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99D6B5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опорный план (схема современного состояния и использования территории), М 1:50000;</w:t>
            </w:r>
          </w:p>
          <w:p w14:paraId="70CECD78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существующих и планируемых границ земель различных категорий, М 1:50000;</w:t>
            </w:r>
          </w:p>
          <w:p w14:paraId="48AD6E21" w14:textId="2299B76C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карта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>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14:paraId="3EFECC85" w14:textId="000CCCF9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карта транспортной инфраструктуры,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 xml:space="preserve">карта инженерной инфраструктуры и инженерного благоустройства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14:paraId="062011C6" w14:textId="42B968FE"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планируемого размещения объектов федерального, регионального и местного значений в отношении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 xml:space="preserve"> М 1:50000;</w:t>
            </w:r>
          </w:p>
          <w:p w14:paraId="4FF8D552" w14:textId="47EBC437"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карта территорий, подверженных риску возникновения чрезвычайных ситуаций природного и техногенного характера, М 1:50000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349DF" w14:textId="1765E6A7" w:rsidR="00354DAE" w:rsidRDefault="00354DA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в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</w:t>
            </w:r>
            <w:r w:rsidR="00DC53B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Лойга</w:t>
            </w:r>
            <w:proofErr w:type="spellEnd"/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74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40604D" w14:textId="62E23376" w:rsidR="0074771A" w:rsidRDefault="0074771A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DC4A27">
              <w:rPr>
                <w:rFonts w:ascii="Times New Roman" w:hAnsi="Times New Roman" w:cs="Times New Roman"/>
                <w:sz w:val="24"/>
                <w:szCs w:val="24"/>
              </w:rPr>
              <w:t>Уфтюга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DC4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1351EE" w14:textId="543C1627"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383AE83C" w14:textId="77777777"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14:paraId="46EC184B" w14:textId="77777777"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4CA4CF" w14:textId="2FB5CD26" w:rsidR="00E0038D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4055F4">
              <w:rPr>
                <w:rFonts w:ascii="Times New Roman" w:hAnsi="Times New Roman" w:cs="Times New Roman"/>
                <w:sz w:val="24"/>
                <w:szCs w:val="24"/>
              </w:rPr>
              <w:t>» Устьянского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CCE8F" w14:textId="509B56A2" w:rsidR="004055F4" w:rsidRPr="00231CE6" w:rsidRDefault="004055F4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зон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с особыми условиями использования территории 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» Устьянского района Архангельской области,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19DB15D2" w14:textId="77777777" w:rsidTr="00071503">
        <w:tc>
          <w:tcPr>
            <w:tcW w:w="3397" w:type="dxa"/>
          </w:tcPr>
          <w:p w14:paraId="25A37DEA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14:paraId="0C2245C4" w14:textId="77777777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14:paraId="3998E87D" w14:textId="77777777" w:rsidTr="00071503">
        <w:tc>
          <w:tcPr>
            <w:tcW w:w="3397" w:type="dxa"/>
          </w:tcPr>
          <w:p w14:paraId="04E0D3D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402A80B8" w14:textId="1D7976BC"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14:paraId="7E9E07A9" w14:textId="77777777" w:rsidTr="00071503">
        <w:tc>
          <w:tcPr>
            <w:tcW w:w="3397" w:type="dxa"/>
          </w:tcPr>
          <w:p w14:paraId="3A1BCE7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7CD6B66" w14:textId="6476A827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14:paraId="20E7BAC5" w14:textId="77777777" w:rsidTr="00071503">
        <w:tc>
          <w:tcPr>
            <w:tcW w:w="3397" w:type="dxa"/>
          </w:tcPr>
          <w:p w14:paraId="0F98D5E9" w14:textId="77777777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7552F454" w14:textId="77777777"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обсуждения проводятся в порядке, установленном постановлением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14:paraId="0A742C8F" w14:textId="77777777"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E2F1C" w14:textId="0C0DDE0A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C211BF" w14:textId="5F0DEA6E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2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14:paraId="4B2FBEA7" w14:textId="508FBD92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29 сен</w:t>
            </w:r>
            <w:r w:rsidR="001301A4">
              <w:rPr>
                <w:rFonts w:ascii="Times New Roman" w:hAnsi="Times New Roman" w:cs="Times New Roman"/>
                <w:b/>
                <w:sz w:val="24"/>
                <w:szCs w:val="24"/>
              </w:rPr>
              <w:t>тя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14:paraId="01B1E696" w14:textId="77777777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68E7DE75" w14:textId="77777777" w:rsidTr="00071503">
        <w:tc>
          <w:tcPr>
            <w:tcW w:w="3397" w:type="dxa"/>
          </w:tcPr>
          <w:p w14:paraId="74F4ECD6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732EB358" w14:textId="47271BE9"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5E1FFF" w:rsidRPr="005E1FFF">
              <w:rPr>
                <w:rFonts w:ascii="Times New Roman" w:hAnsi="Times New Roman" w:cs="Times New Roman"/>
                <w:sz w:val="24"/>
                <w:szCs w:val="24"/>
              </w:rPr>
              <w:t>ул. Садовая, д. 19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31C7F" w14:textId="55F84C5D" w:rsidR="00C209A9" w:rsidRPr="005B1732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области новой коронавирусной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</w:t>
            </w:r>
            <w:r w:rsidR="00996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по предварительной записи по телефону </w:t>
            </w:r>
            <w:r w:rsidR="005E1FFF" w:rsidRPr="005E1FFF">
              <w:rPr>
                <w:rFonts w:ascii="Times New Roman" w:hAnsi="Times New Roman" w:cs="Times New Roman"/>
                <w:sz w:val="24"/>
                <w:szCs w:val="24"/>
              </w:rPr>
              <w:t>+7(921) 247 92 90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</w:t>
            </w:r>
            <w:r w:rsidR="00DD1F6B">
              <w:t xml:space="preserve"> </w:t>
            </w:r>
            <w:r w:rsidR="005E1FFF" w:rsidRPr="005E1FFF">
              <w:rPr>
                <w:rFonts w:ascii="Times New Roman" w:hAnsi="Times New Roman" w:cs="Times New Roman"/>
                <w:sz w:val="24"/>
                <w:szCs w:val="24"/>
              </w:rPr>
              <w:t>admloiga@mail.ru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8912C5" w14:textId="658B2D2C"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1F938" w14:textId="0AEA151E"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14:paraId="22E2912B" w14:textId="4CFBA908" w:rsidR="00650178" w:rsidRPr="00231CE6" w:rsidRDefault="00C209A9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B41CD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0"/>
          </w:p>
        </w:tc>
      </w:tr>
      <w:tr w:rsidR="00B560B3" w:rsidRPr="003267EF" w14:paraId="6D6774A3" w14:textId="77777777" w:rsidTr="00CB2DCB">
        <w:trPr>
          <w:trHeight w:val="13"/>
        </w:trPr>
        <w:tc>
          <w:tcPr>
            <w:tcW w:w="3397" w:type="dxa"/>
          </w:tcPr>
          <w:p w14:paraId="224E256B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14:paraId="2AFE3777" w14:textId="0178F8A8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A28F8B" w14:textId="1394C32A"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52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5152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14:paraId="7869B3FD" w14:textId="75F892D6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0A2AF1B7" w14:textId="77777777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87B640" w14:textId="2E8C9C71"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 w:rsidR="005E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FFF" w:rsidRPr="005E1FFF">
              <w:rPr>
                <w:rFonts w:ascii="Times New Roman" w:hAnsi="Times New Roman" w:cs="Times New Roman"/>
                <w:sz w:val="24"/>
                <w:szCs w:val="24"/>
              </w:rPr>
              <w:t>ул. Садовая, д. 19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7D4FD21B" w14:textId="77777777" w:rsidTr="00071503">
        <w:tc>
          <w:tcPr>
            <w:tcW w:w="3397" w:type="dxa"/>
          </w:tcPr>
          <w:p w14:paraId="34F284AE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14:paraId="56D8DD9A" w14:textId="0815D730"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6" w:history="1">
              <w:r w:rsidR="00FB34BA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FB3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B34BA" w:rsidRPr="003267EF">
              <w:rPr>
                <w:rFonts w:ascii="Times New Roman" w:hAnsi="Times New Roman" w:cs="Times New Roman"/>
                <w:sz w:val="24"/>
                <w:szCs w:val="24"/>
              </w:rPr>
              <w:t>и на официальном сайте</w:t>
            </w:r>
            <w:r w:rsidR="00FB34BA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4B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FB34BA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B34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34BA" w:rsidRPr="00CB2DCB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="00FB34BA" w:rsidRPr="004D2B87">
              <w:rPr>
                <w:rFonts w:ascii="Times New Roman" w:hAnsi="Times New Roman" w:cs="Times New Roman"/>
                <w:sz w:val="24"/>
                <w:szCs w:val="24"/>
              </w:rPr>
              <w:t>ustyany.ru</w:t>
            </w:r>
            <w:r w:rsidR="00FB34BA" w:rsidRPr="00CB2D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B3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BA4758" w14:textId="758B67E1" w:rsidR="008A7B2C" w:rsidRPr="00231CE6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</w:tbl>
    <w:p w14:paraId="7A3C5F8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29927C" w14:textId="77777777"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E59429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7DE86C6A" w14:textId="77777777" w:rsidTr="003713B4">
        <w:tc>
          <w:tcPr>
            <w:tcW w:w="4649" w:type="dxa"/>
          </w:tcPr>
          <w:p w14:paraId="6471BF23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7ABE7E2C" w14:textId="65D6B36D"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13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78FB63BA" w14:textId="77777777" w:rsidR="00BE179E" w:rsidRPr="00231CE6" w:rsidRDefault="00CB2DC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14:paraId="5F2DDF9D" w14:textId="77777777"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2359E618" w14:textId="77777777" w:rsidTr="003713B4">
        <w:tc>
          <w:tcPr>
            <w:tcW w:w="4649" w:type="dxa"/>
          </w:tcPr>
          <w:p w14:paraId="58940B4D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42827F49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B485ABA" w14:textId="77777777" w:rsidTr="003713B4">
        <w:tc>
          <w:tcPr>
            <w:tcW w:w="4649" w:type="dxa"/>
          </w:tcPr>
          <w:p w14:paraId="4ADCE0A3" w14:textId="77777777"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6A2B6B7" w14:textId="77777777"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2E6AE6FE" w14:textId="77777777" w:rsidTr="003713B4">
        <w:tc>
          <w:tcPr>
            <w:tcW w:w="4649" w:type="dxa"/>
          </w:tcPr>
          <w:p w14:paraId="21CD8004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63B4E966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562C5831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40394C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30F3A" w14:textId="77777777"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8131">
    <w:abstractNumId w:val="1"/>
  </w:num>
  <w:num w:numId="2" w16cid:durableId="173570298">
    <w:abstractNumId w:val="0"/>
  </w:num>
  <w:num w:numId="3" w16cid:durableId="903417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B3"/>
    <w:rsid w:val="00032BDC"/>
    <w:rsid w:val="00061105"/>
    <w:rsid w:val="00071503"/>
    <w:rsid w:val="000828A2"/>
    <w:rsid w:val="00095DF2"/>
    <w:rsid w:val="00097AA6"/>
    <w:rsid w:val="000B2ED0"/>
    <w:rsid w:val="000D0FF3"/>
    <w:rsid w:val="000D77E3"/>
    <w:rsid w:val="000E68C6"/>
    <w:rsid w:val="000F4DD7"/>
    <w:rsid w:val="001301A4"/>
    <w:rsid w:val="001A60BE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6463F"/>
    <w:rsid w:val="00282C99"/>
    <w:rsid w:val="002B2BC5"/>
    <w:rsid w:val="002D2565"/>
    <w:rsid w:val="003267EF"/>
    <w:rsid w:val="00327C9B"/>
    <w:rsid w:val="00334C9F"/>
    <w:rsid w:val="0035125A"/>
    <w:rsid w:val="00354DAE"/>
    <w:rsid w:val="003713B4"/>
    <w:rsid w:val="003832B5"/>
    <w:rsid w:val="00385C31"/>
    <w:rsid w:val="00390DA0"/>
    <w:rsid w:val="003916F7"/>
    <w:rsid w:val="003C1192"/>
    <w:rsid w:val="003F2ACD"/>
    <w:rsid w:val="004033BB"/>
    <w:rsid w:val="0040393D"/>
    <w:rsid w:val="004055F4"/>
    <w:rsid w:val="004B5872"/>
    <w:rsid w:val="004D4C1F"/>
    <w:rsid w:val="004E7254"/>
    <w:rsid w:val="004F67C6"/>
    <w:rsid w:val="004F7A98"/>
    <w:rsid w:val="00500B42"/>
    <w:rsid w:val="005056A7"/>
    <w:rsid w:val="005146A6"/>
    <w:rsid w:val="00546999"/>
    <w:rsid w:val="00562856"/>
    <w:rsid w:val="00583ABE"/>
    <w:rsid w:val="00584A99"/>
    <w:rsid w:val="005B1732"/>
    <w:rsid w:val="005B5C3D"/>
    <w:rsid w:val="005C7DCC"/>
    <w:rsid w:val="005D27FF"/>
    <w:rsid w:val="005E1FFF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2290B"/>
    <w:rsid w:val="00736771"/>
    <w:rsid w:val="00742AC5"/>
    <w:rsid w:val="0074771A"/>
    <w:rsid w:val="00762A95"/>
    <w:rsid w:val="00773A53"/>
    <w:rsid w:val="0077533F"/>
    <w:rsid w:val="00784CF2"/>
    <w:rsid w:val="007A546E"/>
    <w:rsid w:val="007E0346"/>
    <w:rsid w:val="008242F2"/>
    <w:rsid w:val="00852BD9"/>
    <w:rsid w:val="0088589F"/>
    <w:rsid w:val="008A7B2C"/>
    <w:rsid w:val="008B6058"/>
    <w:rsid w:val="008C7C5D"/>
    <w:rsid w:val="008D72A9"/>
    <w:rsid w:val="008F6277"/>
    <w:rsid w:val="0090451D"/>
    <w:rsid w:val="0090616F"/>
    <w:rsid w:val="009104AB"/>
    <w:rsid w:val="009514F8"/>
    <w:rsid w:val="0097029E"/>
    <w:rsid w:val="00994C29"/>
    <w:rsid w:val="0099653A"/>
    <w:rsid w:val="009A50D6"/>
    <w:rsid w:val="009B59C1"/>
    <w:rsid w:val="009B782D"/>
    <w:rsid w:val="009C08E3"/>
    <w:rsid w:val="009C78CB"/>
    <w:rsid w:val="009E1D67"/>
    <w:rsid w:val="00A23B24"/>
    <w:rsid w:val="00A262D2"/>
    <w:rsid w:val="00A32AA3"/>
    <w:rsid w:val="00A51528"/>
    <w:rsid w:val="00A60756"/>
    <w:rsid w:val="00AA2E4D"/>
    <w:rsid w:val="00AD0DDD"/>
    <w:rsid w:val="00AF69D0"/>
    <w:rsid w:val="00B02447"/>
    <w:rsid w:val="00B41CDF"/>
    <w:rsid w:val="00B560B3"/>
    <w:rsid w:val="00B70F1C"/>
    <w:rsid w:val="00BA564A"/>
    <w:rsid w:val="00BC0452"/>
    <w:rsid w:val="00BE179E"/>
    <w:rsid w:val="00C00CCF"/>
    <w:rsid w:val="00C01396"/>
    <w:rsid w:val="00C11244"/>
    <w:rsid w:val="00C209A9"/>
    <w:rsid w:val="00C30BFB"/>
    <w:rsid w:val="00C425DB"/>
    <w:rsid w:val="00CB2DCB"/>
    <w:rsid w:val="00CB6A89"/>
    <w:rsid w:val="00CC105A"/>
    <w:rsid w:val="00CE7451"/>
    <w:rsid w:val="00D112B9"/>
    <w:rsid w:val="00D23200"/>
    <w:rsid w:val="00D47315"/>
    <w:rsid w:val="00D96A50"/>
    <w:rsid w:val="00DB036D"/>
    <w:rsid w:val="00DC4A27"/>
    <w:rsid w:val="00DC53B1"/>
    <w:rsid w:val="00DD1F6B"/>
    <w:rsid w:val="00DD27A0"/>
    <w:rsid w:val="00DE5EFA"/>
    <w:rsid w:val="00DE6D33"/>
    <w:rsid w:val="00DF054D"/>
    <w:rsid w:val="00DF3C04"/>
    <w:rsid w:val="00E0038D"/>
    <w:rsid w:val="00E52CE2"/>
    <w:rsid w:val="00EA25C5"/>
    <w:rsid w:val="00EC0EC7"/>
    <w:rsid w:val="00F167D2"/>
    <w:rsid w:val="00F17AE9"/>
    <w:rsid w:val="00F17B43"/>
    <w:rsid w:val="00F20A10"/>
    <w:rsid w:val="00F31D74"/>
    <w:rsid w:val="00F5151A"/>
    <w:rsid w:val="00F80581"/>
    <w:rsid w:val="00FB1BC0"/>
    <w:rsid w:val="00FB34BA"/>
    <w:rsid w:val="00FB42D1"/>
    <w:rsid w:val="00FD2B44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860E"/>
  <w15:docId w15:val="{171CF3B8-F590-4C6A-9573-D9A20CF4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inaland.ru" TargetMode="Externa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Быстрова Евгения</cp:lastModifiedBy>
  <cp:revision>4</cp:revision>
  <cp:lastPrinted>2022-03-16T14:16:00Z</cp:lastPrinted>
  <dcterms:created xsi:type="dcterms:W3CDTF">2022-08-16T09:16:00Z</dcterms:created>
  <dcterms:modified xsi:type="dcterms:W3CDTF">2022-08-16T13:24:00Z</dcterms:modified>
</cp:coreProperties>
</file>