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F1" w:rsidRPr="001E1AAE" w:rsidRDefault="007A24F1" w:rsidP="007A24F1">
      <w:pPr>
        <w:jc w:val="center"/>
        <w:rPr>
          <w:szCs w:val="28"/>
        </w:rPr>
      </w:pPr>
      <w:r w:rsidRPr="001E1AAE">
        <w:rPr>
          <w:noProof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233" w:rsidRPr="005564AD" w:rsidRDefault="007A24F1" w:rsidP="007A24F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564AD">
        <w:rPr>
          <w:rFonts w:ascii="Times New Roman" w:hAnsi="Times New Roman"/>
          <w:szCs w:val="28"/>
        </w:rPr>
        <w:t xml:space="preserve">АДМИНИСТРАЦИЯ </w:t>
      </w:r>
    </w:p>
    <w:p w:rsidR="007A24F1" w:rsidRPr="005564AD" w:rsidRDefault="007D5233" w:rsidP="007A24F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564AD">
        <w:rPr>
          <w:rFonts w:ascii="Times New Roman" w:hAnsi="Times New Roman"/>
          <w:szCs w:val="28"/>
        </w:rPr>
        <w:t>УСТЬЯНСКОГО МУНИЦИПАЛЬНОГО</w:t>
      </w:r>
      <w:r w:rsidR="007A24F1" w:rsidRPr="005564AD">
        <w:rPr>
          <w:rFonts w:ascii="Times New Roman" w:hAnsi="Times New Roman"/>
          <w:szCs w:val="28"/>
        </w:rPr>
        <w:t xml:space="preserve"> </w:t>
      </w:r>
      <w:r w:rsidRPr="005564AD">
        <w:rPr>
          <w:rFonts w:ascii="Times New Roman" w:hAnsi="Times New Roman"/>
          <w:szCs w:val="28"/>
        </w:rPr>
        <w:t>ОКРУГА</w:t>
      </w:r>
    </w:p>
    <w:p w:rsidR="007A24F1" w:rsidRPr="005564AD" w:rsidRDefault="007A24F1" w:rsidP="007A24F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564AD">
        <w:rPr>
          <w:rFonts w:ascii="Times New Roman" w:hAnsi="Times New Roman"/>
          <w:szCs w:val="28"/>
        </w:rPr>
        <w:t xml:space="preserve"> АРХАНГЕЛЬСКОЙ  ОБЛАСТИ</w:t>
      </w:r>
    </w:p>
    <w:p w:rsidR="007A24F1" w:rsidRPr="005564AD" w:rsidRDefault="007A24F1" w:rsidP="007A24F1">
      <w:pPr>
        <w:rPr>
          <w:b/>
          <w:szCs w:val="28"/>
        </w:rPr>
      </w:pPr>
    </w:p>
    <w:p w:rsidR="007A24F1" w:rsidRPr="00420627" w:rsidRDefault="00AD7918" w:rsidP="007A24F1">
      <w:pPr>
        <w:jc w:val="center"/>
        <w:rPr>
          <w:b/>
          <w:sz w:val="32"/>
          <w:szCs w:val="32"/>
        </w:rPr>
      </w:pPr>
      <w:r w:rsidRPr="005564AD">
        <w:rPr>
          <w:b/>
          <w:szCs w:val="28"/>
        </w:rPr>
        <w:t>ПОСТАНОВЛ</w:t>
      </w:r>
      <w:r w:rsidR="007A24F1" w:rsidRPr="005564AD">
        <w:rPr>
          <w:b/>
          <w:szCs w:val="28"/>
        </w:rPr>
        <w:t>ЕНИЕ</w:t>
      </w:r>
    </w:p>
    <w:p w:rsidR="007A24F1" w:rsidRPr="001E1AAE" w:rsidRDefault="007A24F1" w:rsidP="007A24F1">
      <w:pPr>
        <w:jc w:val="center"/>
        <w:rPr>
          <w:szCs w:val="28"/>
        </w:rPr>
      </w:pPr>
    </w:p>
    <w:p w:rsidR="007A24F1" w:rsidRPr="001E1AAE" w:rsidRDefault="00443D94" w:rsidP="007A24F1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0F320B">
        <w:rPr>
          <w:szCs w:val="28"/>
        </w:rPr>
        <w:t>12</w:t>
      </w:r>
      <w:r w:rsidR="007D5233">
        <w:rPr>
          <w:szCs w:val="28"/>
        </w:rPr>
        <w:t xml:space="preserve"> </w:t>
      </w:r>
      <w:r w:rsidR="000F320B">
        <w:rPr>
          <w:szCs w:val="28"/>
        </w:rPr>
        <w:t>декабря</w:t>
      </w:r>
      <w:r w:rsidR="007D5233">
        <w:rPr>
          <w:szCs w:val="28"/>
        </w:rPr>
        <w:t xml:space="preserve"> </w:t>
      </w:r>
      <w:r w:rsidR="00B86378">
        <w:rPr>
          <w:szCs w:val="28"/>
        </w:rPr>
        <w:t>20</w:t>
      </w:r>
      <w:r w:rsidR="007D5233">
        <w:rPr>
          <w:szCs w:val="28"/>
        </w:rPr>
        <w:t>23</w:t>
      </w:r>
      <w:r w:rsidR="00FF114A">
        <w:rPr>
          <w:szCs w:val="28"/>
        </w:rPr>
        <w:t xml:space="preserve"> года № </w:t>
      </w:r>
      <w:r w:rsidR="000F320B">
        <w:rPr>
          <w:szCs w:val="28"/>
        </w:rPr>
        <w:t>2962</w:t>
      </w:r>
    </w:p>
    <w:p w:rsidR="007A24F1" w:rsidRPr="001E1AAE" w:rsidRDefault="007A24F1" w:rsidP="007A24F1">
      <w:pPr>
        <w:jc w:val="center"/>
        <w:rPr>
          <w:szCs w:val="28"/>
        </w:rPr>
      </w:pPr>
    </w:p>
    <w:p w:rsidR="007A24F1" w:rsidRPr="001E1AAE" w:rsidRDefault="007A24F1" w:rsidP="007A24F1">
      <w:pPr>
        <w:jc w:val="center"/>
        <w:rPr>
          <w:szCs w:val="28"/>
        </w:rPr>
      </w:pPr>
      <w:r w:rsidRPr="001E1AAE">
        <w:rPr>
          <w:szCs w:val="28"/>
        </w:rPr>
        <w:t>р</w:t>
      </w:r>
      <w:r w:rsidR="00E85FC4">
        <w:rPr>
          <w:szCs w:val="28"/>
        </w:rPr>
        <w:t>.</w:t>
      </w:r>
      <w:r w:rsidRPr="001E1AAE">
        <w:rPr>
          <w:szCs w:val="28"/>
        </w:rPr>
        <w:t>п. Октябрьский</w:t>
      </w:r>
    </w:p>
    <w:p w:rsidR="007A24F1" w:rsidRPr="001E1AAE" w:rsidRDefault="007A24F1" w:rsidP="007A24F1">
      <w:pPr>
        <w:jc w:val="center"/>
        <w:rPr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100"/>
      </w:tblGrid>
      <w:tr w:rsidR="007A24F1" w:rsidRPr="001E1AAE" w:rsidTr="0015432E">
        <w:trPr>
          <w:jc w:val="center"/>
        </w:trPr>
        <w:tc>
          <w:tcPr>
            <w:tcW w:w="9100" w:type="dxa"/>
          </w:tcPr>
          <w:p w:rsidR="007A24F1" w:rsidRPr="001E1AAE" w:rsidRDefault="007A24F1" w:rsidP="002529C9">
            <w:pPr>
              <w:jc w:val="center"/>
              <w:rPr>
                <w:b/>
                <w:szCs w:val="28"/>
              </w:rPr>
            </w:pPr>
            <w:r w:rsidRPr="001E1AAE">
              <w:rPr>
                <w:b/>
                <w:bCs/>
                <w:szCs w:val="28"/>
              </w:rPr>
              <w:t xml:space="preserve">О </w:t>
            </w:r>
            <w:r w:rsidR="000F320B">
              <w:rPr>
                <w:b/>
                <w:bCs/>
                <w:szCs w:val="28"/>
              </w:rPr>
              <w:t xml:space="preserve">внесении изменений в </w:t>
            </w:r>
            <w:r w:rsidR="002529C9">
              <w:rPr>
                <w:b/>
                <w:bCs/>
                <w:szCs w:val="28"/>
              </w:rPr>
              <w:t xml:space="preserve">состав </w:t>
            </w:r>
            <w:r>
              <w:rPr>
                <w:b/>
                <w:bCs/>
                <w:szCs w:val="28"/>
              </w:rPr>
              <w:t xml:space="preserve">комиссии </w:t>
            </w:r>
            <w:r w:rsidRPr="001E1AAE">
              <w:rPr>
                <w:b/>
                <w:bCs/>
                <w:szCs w:val="28"/>
              </w:rPr>
              <w:t xml:space="preserve">по </w:t>
            </w:r>
            <w:r w:rsidR="00FA3820">
              <w:rPr>
                <w:b/>
                <w:bCs/>
                <w:szCs w:val="28"/>
              </w:rPr>
              <w:t xml:space="preserve">утверждению платы за содержание и текущий ремонт общего имущества в многоквартирных домах для нанимателей жилых помещений, находящихся в собственности </w:t>
            </w:r>
            <w:r w:rsidR="0060472D">
              <w:rPr>
                <w:b/>
                <w:bCs/>
                <w:szCs w:val="28"/>
              </w:rPr>
              <w:t>Устьянского муниципального округа</w:t>
            </w:r>
            <w:r w:rsidR="008B0DD9">
              <w:rPr>
                <w:b/>
                <w:bCs/>
                <w:szCs w:val="28"/>
              </w:rPr>
              <w:t>, собственников жилых помещений</w:t>
            </w:r>
            <w:r w:rsidR="00C325A6">
              <w:rPr>
                <w:b/>
                <w:bCs/>
                <w:szCs w:val="28"/>
              </w:rPr>
              <w:t xml:space="preserve"> на территории Устьянского муниципального округа</w:t>
            </w:r>
            <w:r w:rsidR="008B0DD9">
              <w:rPr>
                <w:b/>
                <w:bCs/>
                <w:szCs w:val="28"/>
              </w:rPr>
              <w:t>, которые не приняли решения о выборе способа управления многоквартирным домом</w:t>
            </w:r>
            <w:r w:rsidRPr="001E1AAE">
              <w:rPr>
                <w:b/>
                <w:bCs/>
                <w:szCs w:val="28"/>
              </w:rPr>
              <w:t xml:space="preserve"> </w:t>
            </w:r>
            <w:r w:rsidR="00B86378">
              <w:rPr>
                <w:b/>
                <w:bCs/>
                <w:szCs w:val="28"/>
              </w:rPr>
              <w:t xml:space="preserve">и согласования нерегулируемых (цен) тарифов на товары и услуги в сфере теплоснабжения </w:t>
            </w:r>
            <w:r w:rsidRPr="001E1AAE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7A24F1" w:rsidRPr="001E1AAE" w:rsidRDefault="007A24F1" w:rsidP="007A24F1">
      <w:pPr>
        <w:ind w:firstLine="567"/>
        <w:jc w:val="center"/>
        <w:rPr>
          <w:szCs w:val="28"/>
        </w:rPr>
      </w:pPr>
    </w:p>
    <w:p w:rsidR="007A24F1" w:rsidRPr="007D5233" w:rsidRDefault="007A24F1" w:rsidP="007D52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E1AAE">
        <w:rPr>
          <w:szCs w:val="28"/>
        </w:rPr>
        <w:t>В соответствии</w:t>
      </w:r>
      <w:r w:rsidR="00AD7918">
        <w:rPr>
          <w:szCs w:val="28"/>
        </w:rPr>
        <w:t xml:space="preserve"> </w:t>
      </w:r>
      <w:r w:rsidR="00316E77">
        <w:rPr>
          <w:szCs w:val="28"/>
        </w:rPr>
        <w:t>с частью 3 статьи 156 Жилищного кодекса Российской Федерации</w:t>
      </w:r>
      <w:r w:rsidR="007D5233">
        <w:rPr>
          <w:szCs w:val="28"/>
        </w:rPr>
        <w:t>,</w:t>
      </w:r>
      <w:r w:rsidR="000D2C1C">
        <w:rPr>
          <w:szCs w:val="28"/>
        </w:rPr>
        <w:t xml:space="preserve"> администрация Устьянского муниципального округа </w:t>
      </w:r>
      <w:r w:rsidR="00316E77">
        <w:rPr>
          <w:szCs w:val="28"/>
        </w:rPr>
        <w:t xml:space="preserve"> </w:t>
      </w:r>
      <w:r w:rsidR="00AD7918" w:rsidRPr="00AD7918">
        <w:rPr>
          <w:b/>
          <w:szCs w:val="28"/>
        </w:rPr>
        <w:t>ПОСТАНОВЛЯЕТ</w:t>
      </w:r>
      <w:r w:rsidRPr="00AD7918">
        <w:rPr>
          <w:b/>
          <w:szCs w:val="28"/>
        </w:rPr>
        <w:t>:</w:t>
      </w:r>
    </w:p>
    <w:p w:rsidR="00420627" w:rsidRPr="001E1AAE" w:rsidRDefault="00420627" w:rsidP="00420627">
      <w:pPr>
        <w:autoSpaceDE w:val="0"/>
        <w:autoSpaceDN w:val="0"/>
        <w:adjustRightInd w:val="0"/>
        <w:jc w:val="both"/>
        <w:rPr>
          <w:szCs w:val="28"/>
        </w:rPr>
      </w:pPr>
    </w:p>
    <w:p w:rsidR="007F0D5A" w:rsidRPr="007F0D5A" w:rsidRDefault="007A24F1" w:rsidP="002529C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E1AAE">
        <w:rPr>
          <w:szCs w:val="28"/>
        </w:rPr>
        <w:t>1.</w:t>
      </w:r>
      <w:r w:rsidR="000D2C1C">
        <w:rPr>
          <w:szCs w:val="28"/>
        </w:rPr>
        <w:t xml:space="preserve"> </w:t>
      </w:r>
      <w:r w:rsidR="000F320B">
        <w:rPr>
          <w:szCs w:val="28"/>
        </w:rPr>
        <w:t xml:space="preserve">Внести </w:t>
      </w:r>
      <w:r w:rsidR="002529C9">
        <w:rPr>
          <w:szCs w:val="28"/>
        </w:rPr>
        <w:t xml:space="preserve">изменения в состав комиссии по утверждению платы за содержание общего имущества в многоквартирных домах для нанимателей жилых помещений, находящихся в собственности Устьянского муниципального округа, собственников жилых помещений на территории Устьянского муниципального округа , которые не приняли решение о выборе способа управления многоквартирным домом и согласования нерегулируемых тарифов (цен) на товары и услуги в сфере теплоснабжения, утвержденный постановлением администрации Устьянского муниципального округа Архангельской области от 29 мая 2023 года № 1106 «О создании комиссии по утверждению платы за содержание и текущий ремонт общего имущества в многоквартирных домах для нанимателей жилых помещений, находящихся в собственности Устьянского муниципального округа, которые не приняли решения о выборе способа управления многоквартирным домом и согласования нерегулируемых тарифов (цен) на товары и услуги в сфере теплоснабжения», изложив его в следующей редакции: </w:t>
      </w:r>
    </w:p>
    <w:p w:rsidR="002529C9" w:rsidRDefault="002529C9" w:rsidP="00190D85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Стариков Иван Александрович – председатель комиссии, консультант отдела жилищно – коммунального хозяйства администрации Устьян</w:t>
      </w:r>
      <w:r w:rsidR="00190D85">
        <w:rPr>
          <w:szCs w:val="28"/>
        </w:rPr>
        <w:t xml:space="preserve">ского муниципального округа; </w:t>
      </w:r>
    </w:p>
    <w:p w:rsidR="002529C9" w:rsidRDefault="00190D85" w:rsidP="00190D85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 w:rsidR="006644D0">
        <w:rPr>
          <w:szCs w:val="28"/>
        </w:rPr>
        <w:t>Шилова Елизавета Леонидовна – секретарь комиссии, главный специалист отдела жилищно – коммунального хозяйства администрации Ус</w:t>
      </w:r>
      <w:r>
        <w:rPr>
          <w:szCs w:val="28"/>
        </w:rPr>
        <w:t>тьянского муниципального округа;</w:t>
      </w:r>
      <w:r w:rsidR="006644D0">
        <w:rPr>
          <w:szCs w:val="28"/>
        </w:rPr>
        <w:t xml:space="preserve"> </w:t>
      </w:r>
    </w:p>
    <w:p w:rsidR="00372622" w:rsidRPr="00190D85" w:rsidRDefault="00190D85" w:rsidP="00190D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851547" w:rsidRPr="00190D85">
        <w:rPr>
          <w:szCs w:val="28"/>
        </w:rPr>
        <w:t>Швабская Ольга Дмитриевна</w:t>
      </w:r>
      <w:r w:rsidR="00372622" w:rsidRPr="00190D85">
        <w:rPr>
          <w:szCs w:val="28"/>
        </w:rPr>
        <w:t xml:space="preserve"> – член комиссии,</w:t>
      </w:r>
      <w:r w:rsidR="00851547" w:rsidRPr="00190D85">
        <w:rPr>
          <w:szCs w:val="28"/>
        </w:rPr>
        <w:t xml:space="preserve"> заместитель заведующего</w:t>
      </w:r>
      <w:r w:rsidR="00372622" w:rsidRPr="00190D85">
        <w:rPr>
          <w:szCs w:val="28"/>
        </w:rPr>
        <w:t xml:space="preserve"> юридическим отделом администрации Устьянского муниципального округа;</w:t>
      </w:r>
    </w:p>
    <w:p w:rsidR="00772B6E" w:rsidRPr="00190D85" w:rsidRDefault="00190D85" w:rsidP="00190D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="00372622" w:rsidRPr="00190D85">
        <w:rPr>
          <w:szCs w:val="28"/>
        </w:rPr>
        <w:t>Борисова Елена Михайловна - член комиссии, заведующий отделом экономики и стратегического развития администрации Устьянского муниципального округа;</w:t>
      </w:r>
      <w:r w:rsidR="00443D94" w:rsidRPr="00190D85">
        <w:rPr>
          <w:szCs w:val="28"/>
        </w:rPr>
        <w:t xml:space="preserve"> </w:t>
      </w:r>
    </w:p>
    <w:p w:rsidR="006325D0" w:rsidRPr="000D2C1C" w:rsidRDefault="00190D85" w:rsidP="00190D85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6325D0" w:rsidRPr="000D2C1C">
        <w:rPr>
          <w:szCs w:val="28"/>
        </w:rPr>
        <w:t xml:space="preserve">Чеснокова Наталья Владиславовна – </w:t>
      </w:r>
      <w:r>
        <w:rPr>
          <w:szCs w:val="28"/>
        </w:rPr>
        <w:t xml:space="preserve">член комиссии, </w:t>
      </w:r>
      <w:r w:rsidR="006325D0" w:rsidRPr="000D2C1C">
        <w:rPr>
          <w:szCs w:val="28"/>
        </w:rPr>
        <w:t>председатель комитета по управлению муниципальным имуществом администрации Устьянского муниципального округа»;</w:t>
      </w:r>
    </w:p>
    <w:p w:rsidR="00F24F4A" w:rsidRPr="00190D85" w:rsidRDefault="00190D85" w:rsidP="00190D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="00772B6E" w:rsidRPr="00190D85">
        <w:rPr>
          <w:szCs w:val="28"/>
        </w:rPr>
        <w:t>Представитель собрания депутатов Устьянского муниципального округа по согласованию.</w:t>
      </w:r>
    </w:p>
    <w:p w:rsidR="007A24F1" w:rsidRDefault="00851547" w:rsidP="00D02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43D94">
        <w:rPr>
          <w:szCs w:val="28"/>
        </w:rPr>
        <w:t xml:space="preserve">. </w:t>
      </w:r>
      <w:r w:rsidR="00190D85">
        <w:rPr>
          <w:szCs w:val="28"/>
        </w:rPr>
        <w:t xml:space="preserve">    </w:t>
      </w:r>
      <w:r w:rsidR="00443D94">
        <w:rPr>
          <w:szCs w:val="28"/>
        </w:rPr>
        <w:t xml:space="preserve">Постановление </w:t>
      </w:r>
      <w:r w:rsidR="00F0152D">
        <w:rPr>
          <w:szCs w:val="28"/>
        </w:rPr>
        <w:t xml:space="preserve">разместить на </w:t>
      </w:r>
      <w:r w:rsidR="00F0152D" w:rsidRPr="003F2664">
        <w:rPr>
          <w:color w:val="000000"/>
          <w:szCs w:val="28"/>
        </w:rPr>
        <w:t>официальном сайте администрации Устьянского муниципального округа.</w:t>
      </w:r>
    </w:p>
    <w:p w:rsidR="007A24F1" w:rsidRPr="00C26765" w:rsidRDefault="00F0152D" w:rsidP="00880D81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851547">
        <w:rPr>
          <w:szCs w:val="28"/>
        </w:rPr>
        <w:t>3</w:t>
      </w:r>
      <w:r w:rsidR="00985459">
        <w:rPr>
          <w:szCs w:val="28"/>
        </w:rPr>
        <w:t xml:space="preserve">. </w:t>
      </w:r>
      <w:r w:rsidR="00190D85">
        <w:rPr>
          <w:szCs w:val="28"/>
        </w:rPr>
        <w:t xml:space="preserve">     </w:t>
      </w:r>
      <w:r w:rsidR="00985459">
        <w:rPr>
          <w:szCs w:val="28"/>
        </w:rPr>
        <w:t>Настоящее постановл</w:t>
      </w:r>
      <w:r w:rsidR="007A24F1">
        <w:rPr>
          <w:szCs w:val="28"/>
        </w:rPr>
        <w:t>ение вступает в силу со дня его подписания</w:t>
      </w:r>
      <w:r w:rsidR="00880D81">
        <w:rPr>
          <w:szCs w:val="28"/>
        </w:rPr>
        <w:t>.</w:t>
      </w:r>
    </w:p>
    <w:p w:rsidR="007A24F1" w:rsidRPr="001E1AAE" w:rsidRDefault="007A24F1" w:rsidP="007A24F1">
      <w:pPr>
        <w:pStyle w:val="ConsPlusNormal"/>
        <w:widowControl/>
        <w:tabs>
          <w:tab w:val="decimal" w:pos="180"/>
          <w:tab w:val="left" w:pos="126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52D" w:rsidRDefault="00F0152D" w:rsidP="007A24F1">
      <w:pPr>
        <w:rPr>
          <w:b/>
          <w:szCs w:val="28"/>
        </w:rPr>
      </w:pPr>
    </w:p>
    <w:p w:rsidR="005564AD" w:rsidRPr="001E1AAE" w:rsidRDefault="005564AD" w:rsidP="007A24F1">
      <w:pPr>
        <w:rPr>
          <w:b/>
          <w:szCs w:val="28"/>
        </w:rPr>
      </w:pPr>
    </w:p>
    <w:p w:rsidR="00F0152D" w:rsidRPr="003F2664" w:rsidRDefault="00F0152D" w:rsidP="00F0152D">
      <w:pPr>
        <w:rPr>
          <w:szCs w:val="28"/>
        </w:rPr>
      </w:pPr>
      <w:r w:rsidRPr="003F2664">
        <w:rPr>
          <w:szCs w:val="28"/>
        </w:rPr>
        <w:t xml:space="preserve">Глава </w:t>
      </w:r>
      <w:r w:rsidRPr="003F2664">
        <w:rPr>
          <w:color w:val="000000"/>
          <w:szCs w:val="28"/>
          <w:shd w:val="clear" w:color="auto" w:fill="FFFFFF"/>
        </w:rPr>
        <w:t xml:space="preserve">Устьянского муниципального </w:t>
      </w:r>
      <w:r>
        <w:rPr>
          <w:color w:val="000000"/>
          <w:szCs w:val="28"/>
          <w:shd w:val="clear" w:color="auto" w:fill="FFFFFF"/>
        </w:rPr>
        <w:t xml:space="preserve">округа  </w:t>
      </w:r>
      <w:r w:rsidRPr="003F2664">
        <w:rPr>
          <w:szCs w:val="28"/>
        </w:rPr>
        <w:tab/>
        <w:t xml:space="preserve">                </w:t>
      </w:r>
      <w:r>
        <w:rPr>
          <w:szCs w:val="28"/>
        </w:rPr>
        <w:t xml:space="preserve">            </w:t>
      </w:r>
      <w:r w:rsidRPr="003F2664">
        <w:rPr>
          <w:szCs w:val="28"/>
        </w:rPr>
        <w:t xml:space="preserve">   С.А.Котлов</w:t>
      </w:r>
    </w:p>
    <w:p w:rsidR="00F0152D" w:rsidRPr="00443E0D" w:rsidRDefault="00F0152D" w:rsidP="00F0152D">
      <w:pPr>
        <w:rPr>
          <w:b/>
          <w:sz w:val="26"/>
          <w:szCs w:val="26"/>
        </w:rPr>
      </w:pPr>
    </w:p>
    <w:p w:rsidR="007A24F1" w:rsidRPr="003C2352" w:rsidRDefault="007A24F1" w:rsidP="007A24F1">
      <w:pPr>
        <w:rPr>
          <w:sz w:val="22"/>
          <w:szCs w:val="22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7A24F1" w:rsidRDefault="007A24F1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6644D0" w:rsidRDefault="006644D0" w:rsidP="007A24F1">
      <w:pPr>
        <w:rPr>
          <w:b/>
          <w:bCs/>
          <w:sz w:val="24"/>
          <w:szCs w:val="24"/>
        </w:rPr>
      </w:pPr>
    </w:p>
    <w:p w:rsidR="006644D0" w:rsidRDefault="006644D0" w:rsidP="007A24F1">
      <w:pPr>
        <w:rPr>
          <w:b/>
          <w:bCs/>
          <w:sz w:val="24"/>
          <w:szCs w:val="24"/>
        </w:rPr>
      </w:pPr>
    </w:p>
    <w:p w:rsidR="006644D0" w:rsidRDefault="006644D0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p w:rsidR="00FF114A" w:rsidRDefault="00FF114A" w:rsidP="007A24F1">
      <w:pPr>
        <w:rPr>
          <w:b/>
          <w:bCs/>
          <w:sz w:val="24"/>
          <w:szCs w:val="24"/>
        </w:rPr>
      </w:pPr>
    </w:p>
    <w:sectPr w:rsidR="00FF114A" w:rsidSect="00E6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C74"/>
    <w:multiLevelType w:val="multilevel"/>
    <w:tmpl w:val="65A6F2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1EF57A8"/>
    <w:multiLevelType w:val="multilevel"/>
    <w:tmpl w:val="0EB8F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12A1ED3"/>
    <w:multiLevelType w:val="multilevel"/>
    <w:tmpl w:val="D5280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95F0A6C"/>
    <w:multiLevelType w:val="multilevel"/>
    <w:tmpl w:val="DF788C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D491C55"/>
    <w:multiLevelType w:val="multilevel"/>
    <w:tmpl w:val="F4F88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85D2D22"/>
    <w:multiLevelType w:val="multilevel"/>
    <w:tmpl w:val="6D0A76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5A8022B1"/>
    <w:multiLevelType w:val="hybridMultilevel"/>
    <w:tmpl w:val="A9F6F410"/>
    <w:lvl w:ilvl="0" w:tplc="F55436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52789F"/>
    <w:multiLevelType w:val="multilevel"/>
    <w:tmpl w:val="ED1878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61AD682B"/>
    <w:multiLevelType w:val="multilevel"/>
    <w:tmpl w:val="F4F88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B3C0F82"/>
    <w:multiLevelType w:val="multilevel"/>
    <w:tmpl w:val="F4F88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24F1"/>
    <w:rsid w:val="0006093B"/>
    <w:rsid w:val="000D0619"/>
    <w:rsid w:val="000D2C1C"/>
    <w:rsid w:val="000F320B"/>
    <w:rsid w:val="00190D85"/>
    <w:rsid w:val="00227377"/>
    <w:rsid w:val="002529C9"/>
    <w:rsid w:val="00316E77"/>
    <w:rsid w:val="00350007"/>
    <w:rsid w:val="00372622"/>
    <w:rsid w:val="003E29CE"/>
    <w:rsid w:val="003E7306"/>
    <w:rsid w:val="0041455C"/>
    <w:rsid w:val="00420627"/>
    <w:rsid w:val="00443D94"/>
    <w:rsid w:val="00495C10"/>
    <w:rsid w:val="0053079A"/>
    <w:rsid w:val="0055224F"/>
    <w:rsid w:val="005564AD"/>
    <w:rsid w:val="0060472D"/>
    <w:rsid w:val="006325D0"/>
    <w:rsid w:val="00663D03"/>
    <w:rsid w:val="006644D0"/>
    <w:rsid w:val="0068416A"/>
    <w:rsid w:val="00734CBE"/>
    <w:rsid w:val="00772B6E"/>
    <w:rsid w:val="007A24F1"/>
    <w:rsid w:val="007D5233"/>
    <w:rsid w:val="007F0D5A"/>
    <w:rsid w:val="00851547"/>
    <w:rsid w:val="00873DF3"/>
    <w:rsid w:val="00880D81"/>
    <w:rsid w:val="008B0DD9"/>
    <w:rsid w:val="00925F16"/>
    <w:rsid w:val="00985459"/>
    <w:rsid w:val="00992DEC"/>
    <w:rsid w:val="00A541FE"/>
    <w:rsid w:val="00A93335"/>
    <w:rsid w:val="00AD7918"/>
    <w:rsid w:val="00B86378"/>
    <w:rsid w:val="00BB47D9"/>
    <w:rsid w:val="00C325A6"/>
    <w:rsid w:val="00D02159"/>
    <w:rsid w:val="00D32997"/>
    <w:rsid w:val="00D34CB8"/>
    <w:rsid w:val="00D82C65"/>
    <w:rsid w:val="00DD63A5"/>
    <w:rsid w:val="00DD7385"/>
    <w:rsid w:val="00E85FC4"/>
    <w:rsid w:val="00F0152D"/>
    <w:rsid w:val="00F24F4A"/>
    <w:rsid w:val="00F36E9C"/>
    <w:rsid w:val="00FA3820"/>
    <w:rsid w:val="00FF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24F1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4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7A2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4F1"/>
    <w:pPr>
      <w:ind w:left="720"/>
      <w:contextualSpacing/>
    </w:pPr>
  </w:style>
  <w:style w:type="character" w:styleId="a6">
    <w:name w:val="Hyperlink"/>
    <w:basedOn w:val="a0"/>
    <w:semiHidden/>
    <w:unhideWhenUsed/>
    <w:rsid w:val="00443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2023-12-18T08:12:00Z</cp:lastPrinted>
  <dcterms:created xsi:type="dcterms:W3CDTF">2023-12-15T12:27:00Z</dcterms:created>
  <dcterms:modified xsi:type="dcterms:W3CDTF">2023-12-18T08:12:00Z</dcterms:modified>
</cp:coreProperties>
</file>