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F" w:rsidRPr="00A03CDC" w:rsidRDefault="0051576F" w:rsidP="0051576F">
      <w:pPr>
        <w:jc w:val="center"/>
        <w:rPr>
          <w:b/>
          <w:color w:val="0000FF"/>
          <w:sz w:val="17"/>
        </w:rPr>
      </w:pPr>
      <w:r w:rsidRPr="00A03CDC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6F" w:rsidRPr="00A03CDC" w:rsidRDefault="0051576F" w:rsidP="0051576F">
      <w:pPr>
        <w:jc w:val="center"/>
        <w:rPr>
          <w:b/>
        </w:rPr>
      </w:pPr>
    </w:p>
    <w:p w:rsidR="0051576F" w:rsidRPr="002F0397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0397">
        <w:rPr>
          <w:b/>
          <w:sz w:val="28"/>
          <w:szCs w:val="28"/>
        </w:rPr>
        <w:t xml:space="preserve">АДМИНИСТРАЦИЯ  </w:t>
      </w:r>
    </w:p>
    <w:p w:rsidR="0051576F" w:rsidRPr="002F0397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0397">
        <w:rPr>
          <w:b/>
          <w:sz w:val="28"/>
          <w:szCs w:val="28"/>
        </w:rPr>
        <w:t>УСТЬЯНСКОГО МУНИЦИПАЛЬНОГО ОКРУГА</w:t>
      </w:r>
    </w:p>
    <w:p w:rsidR="0051576F" w:rsidRPr="002F0397" w:rsidRDefault="0051576F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0397">
        <w:rPr>
          <w:b/>
          <w:sz w:val="28"/>
          <w:szCs w:val="28"/>
        </w:rPr>
        <w:t>АРХАНГЕЛЬСКОЙ  ОБЛАСТИ</w:t>
      </w:r>
    </w:p>
    <w:p w:rsidR="00A46185" w:rsidRPr="002F0397" w:rsidRDefault="00A46185" w:rsidP="005157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E2625" w:rsidRPr="002F0397" w:rsidRDefault="0051576F" w:rsidP="0051576F">
      <w:pPr>
        <w:keepNext/>
        <w:widowControl w:val="0"/>
        <w:autoSpaceDE w:val="0"/>
        <w:autoSpaceDN w:val="0"/>
        <w:adjustRightInd w:val="0"/>
        <w:ind w:left="426"/>
        <w:jc w:val="center"/>
        <w:outlineLvl w:val="1"/>
        <w:rPr>
          <w:b/>
          <w:bCs/>
          <w:i/>
          <w:iCs/>
          <w:sz w:val="28"/>
          <w:szCs w:val="28"/>
        </w:rPr>
      </w:pPr>
      <w:r w:rsidRPr="002F0397">
        <w:rPr>
          <w:b/>
          <w:bCs/>
          <w:iCs/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 xml:space="preserve">от </w:t>
      </w:r>
      <w:r w:rsidR="007E1592">
        <w:rPr>
          <w:sz w:val="28"/>
          <w:szCs w:val="28"/>
        </w:rPr>
        <w:t>29</w:t>
      </w:r>
      <w:r w:rsidR="007938E4">
        <w:rPr>
          <w:sz w:val="28"/>
          <w:szCs w:val="28"/>
        </w:rPr>
        <w:t xml:space="preserve"> дека</w:t>
      </w:r>
      <w:r w:rsidR="000F3866">
        <w:rPr>
          <w:sz w:val="28"/>
          <w:szCs w:val="28"/>
        </w:rPr>
        <w:t>бря</w:t>
      </w:r>
      <w:r w:rsidRPr="00A46185">
        <w:rPr>
          <w:sz w:val="28"/>
          <w:szCs w:val="28"/>
        </w:rPr>
        <w:t xml:space="preserve"> 202</w:t>
      </w:r>
      <w:r w:rsidR="00A46185" w:rsidRPr="00A46185">
        <w:rPr>
          <w:sz w:val="28"/>
          <w:szCs w:val="28"/>
        </w:rPr>
        <w:t>3</w:t>
      </w:r>
      <w:r w:rsidRPr="00A46185">
        <w:rPr>
          <w:sz w:val="28"/>
          <w:szCs w:val="28"/>
        </w:rPr>
        <w:t xml:space="preserve"> года  №</w:t>
      </w:r>
      <w:r w:rsidR="002B59CA" w:rsidRPr="00A46185">
        <w:rPr>
          <w:sz w:val="28"/>
          <w:szCs w:val="28"/>
        </w:rPr>
        <w:t xml:space="preserve"> </w:t>
      </w:r>
      <w:r w:rsidR="007E1592">
        <w:rPr>
          <w:sz w:val="28"/>
          <w:szCs w:val="28"/>
        </w:rPr>
        <w:t>3207</w:t>
      </w:r>
    </w:p>
    <w:p w:rsidR="00AE2625" w:rsidRPr="00A4618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46185">
        <w:rPr>
          <w:sz w:val="28"/>
          <w:szCs w:val="28"/>
        </w:rPr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CB7C18">
        <w:rPr>
          <w:rFonts w:ascii="Times New Roman" w:hAnsi="Times New Roman" w:cs="Times New Roman"/>
          <w:sz w:val="28"/>
          <w:szCs w:val="28"/>
        </w:rPr>
        <w:t>Развитие физкультуры и спорта на территории</w:t>
      </w:r>
      <w:r w:rsidR="0052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</w:t>
      </w:r>
      <w:r w:rsidR="00CB7C18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576F" w:rsidRDefault="0051576F" w:rsidP="00A46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CDC">
        <w:rPr>
          <w:sz w:val="28"/>
          <w:szCs w:val="28"/>
        </w:rPr>
        <w:t>В соответствии со статьей 179 Бюджетного</w:t>
      </w:r>
      <w:r w:rsidR="00A46185">
        <w:rPr>
          <w:sz w:val="28"/>
          <w:szCs w:val="28"/>
        </w:rPr>
        <w:t xml:space="preserve"> кодекса Российской Федерации, п</w:t>
      </w:r>
      <w:r w:rsidRPr="00A03CDC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Устьянского муниципального округа </w:t>
      </w:r>
      <w:r w:rsidR="00A46185" w:rsidRPr="00A03CDC">
        <w:rPr>
          <w:sz w:val="28"/>
          <w:szCs w:val="28"/>
        </w:rPr>
        <w:t xml:space="preserve">от </w:t>
      </w:r>
      <w:r w:rsidR="00A46185">
        <w:rPr>
          <w:sz w:val="28"/>
          <w:szCs w:val="28"/>
        </w:rPr>
        <w:t>26 апреля 2023</w:t>
      </w:r>
      <w:r w:rsidR="00A46185" w:rsidRPr="00A03C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803</w:t>
      </w:r>
      <w:r w:rsidRPr="00A03CDC">
        <w:rPr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>
        <w:rPr>
          <w:sz w:val="28"/>
          <w:szCs w:val="28"/>
        </w:rPr>
        <w:t>Устьянского муниципального</w:t>
      </w:r>
      <w:r w:rsidRPr="00A03CD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A03CDC">
        <w:rPr>
          <w:sz w:val="28"/>
          <w:szCs w:val="28"/>
        </w:rPr>
        <w:t>»,   в связи с из</w:t>
      </w:r>
      <w:r w:rsidR="00AC5A11">
        <w:rPr>
          <w:sz w:val="28"/>
          <w:szCs w:val="28"/>
        </w:rPr>
        <w:t>менением целевых показателей</w:t>
      </w:r>
      <w:r w:rsidRPr="00A03CD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Устьянского муниципального округа.</w:t>
      </w:r>
    </w:p>
    <w:p w:rsidR="00AE2625" w:rsidRDefault="00AE2625" w:rsidP="002F039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576F" w:rsidRDefault="0051576F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6F" w:rsidRDefault="00AE2625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0A336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</w:t>
      </w:r>
      <w:r w:rsidRPr="00114786">
        <w:rPr>
          <w:sz w:val="28"/>
          <w:szCs w:val="28"/>
        </w:rPr>
        <w:t xml:space="preserve"> муниципальную прогр</w:t>
      </w:r>
      <w:r>
        <w:rPr>
          <w:sz w:val="28"/>
          <w:szCs w:val="28"/>
        </w:rPr>
        <w:t>амму «</w:t>
      </w:r>
      <w:r w:rsidR="00522FA1">
        <w:rPr>
          <w:sz w:val="28"/>
          <w:szCs w:val="28"/>
        </w:rPr>
        <w:t xml:space="preserve">Развитие физкультуры и спорта </w:t>
      </w:r>
      <w:r w:rsidR="00DC54C8">
        <w:rPr>
          <w:sz w:val="28"/>
          <w:szCs w:val="28"/>
        </w:rPr>
        <w:t>на территории Устьянского муниципального округа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«Устьянский муниципальный район» от 14 ноября 2019 года № </w:t>
      </w:r>
      <w:r w:rsidR="00522FA1">
        <w:rPr>
          <w:sz w:val="28"/>
          <w:szCs w:val="28"/>
        </w:rPr>
        <w:t>146</w:t>
      </w:r>
      <w:r>
        <w:rPr>
          <w:sz w:val="28"/>
          <w:szCs w:val="28"/>
        </w:rPr>
        <w:t>5</w:t>
      </w:r>
      <w:r w:rsidR="0051576F">
        <w:rPr>
          <w:sz w:val="28"/>
          <w:szCs w:val="28"/>
        </w:rPr>
        <w:t>,</w:t>
      </w:r>
      <w:r w:rsidR="0051576F" w:rsidRPr="00A03CDC">
        <w:rPr>
          <w:sz w:val="28"/>
          <w:szCs w:val="28"/>
        </w:rPr>
        <w:t xml:space="preserve"> </w:t>
      </w:r>
      <w:r w:rsidR="00AC5A11">
        <w:rPr>
          <w:sz w:val="28"/>
          <w:szCs w:val="28"/>
        </w:rPr>
        <w:t>изложив её в</w:t>
      </w:r>
      <w:r w:rsidR="0051576F"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51576F" w:rsidRPr="00A03CDC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 Устьянского муниципального округа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 w:rsidRPr="00C72D6F">
        <w:rPr>
          <w:sz w:val="28"/>
          <w:szCs w:val="28"/>
        </w:rPr>
        <w:t>Контроль  за</w:t>
      </w:r>
      <w:proofErr w:type="gramEnd"/>
      <w:r w:rsidRPr="00C72D6F">
        <w:rPr>
          <w:sz w:val="28"/>
          <w:szCs w:val="28"/>
        </w:rPr>
        <w:t xml:space="preserve">   исполнением   настоящего   постанов</w:t>
      </w:r>
      <w:r w:rsidR="00AC5A11">
        <w:rPr>
          <w:sz w:val="28"/>
          <w:szCs w:val="28"/>
        </w:rPr>
        <w:t>ления   возложить   на начальника Управления культуры, спорта, туризма и молодёжи</w:t>
      </w:r>
      <w:r w:rsidR="00C72D6F">
        <w:rPr>
          <w:sz w:val="28"/>
          <w:szCs w:val="28"/>
        </w:rPr>
        <w:t>.</w:t>
      </w:r>
    </w:p>
    <w:p w:rsidR="0051576F" w:rsidRPr="00C72D6F" w:rsidRDefault="0051576F" w:rsidP="0051576F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72D6F">
        <w:rPr>
          <w:sz w:val="28"/>
          <w:szCs w:val="28"/>
        </w:rPr>
        <w:t>Настоящее постановление вступает в силу со дня его подписания.</w:t>
      </w:r>
    </w:p>
    <w:p w:rsidR="0051576F" w:rsidRPr="00A03CDC" w:rsidRDefault="0051576F" w:rsidP="0051576F">
      <w:pPr>
        <w:jc w:val="both"/>
        <w:rPr>
          <w:sz w:val="28"/>
          <w:szCs w:val="28"/>
        </w:rPr>
      </w:pPr>
    </w:p>
    <w:p w:rsidR="0051576F" w:rsidRPr="00A03CDC" w:rsidRDefault="0051576F" w:rsidP="0051576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Book Antiqua" w:hAnsi="Book Antiqua" w:cs="Courier New"/>
        </w:rPr>
      </w:pPr>
    </w:p>
    <w:p w:rsidR="004B5213" w:rsidRDefault="004B5213" w:rsidP="00AE2625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AE2625" w:rsidRDefault="004B5213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Устьянского муниципального </w:t>
      </w:r>
      <w:r w:rsidR="00A46185">
        <w:rPr>
          <w:rFonts w:ascii="Times New Roman" w:hAnsi="Times New Roman"/>
          <w:sz w:val="28"/>
          <w:szCs w:val="28"/>
        </w:rPr>
        <w:t>округа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 w:rsidR="00C72D6F">
        <w:rPr>
          <w:rFonts w:ascii="Times New Roman" w:hAnsi="Times New Roman"/>
          <w:sz w:val="28"/>
          <w:szCs w:val="28"/>
        </w:rPr>
        <w:t xml:space="preserve">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</w:t>
      </w:r>
      <w:r w:rsidR="00AE2625">
        <w:rPr>
          <w:rFonts w:ascii="Times New Roman" w:hAnsi="Times New Roman"/>
          <w:sz w:val="28"/>
          <w:szCs w:val="28"/>
        </w:rPr>
        <w:t xml:space="preserve">    </w:t>
      </w:r>
      <w:r w:rsidR="00AE2625" w:rsidRPr="00D212D6">
        <w:rPr>
          <w:rFonts w:ascii="Times New Roman" w:hAnsi="Times New Roman"/>
          <w:sz w:val="28"/>
          <w:szCs w:val="28"/>
        </w:rPr>
        <w:t xml:space="preserve">     </w:t>
      </w:r>
      <w:r w:rsidR="00C72D6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Котлов</w:t>
      </w:r>
    </w:p>
    <w:p w:rsidR="00AE2625" w:rsidRDefault="00AE2625" w:rsidP="00AE2625"/>
    <w:p w:rsidR="004F7FA3" w:rsidRDefault="004F7FA3" w:rsidP="00AE2625"/>
    <w:p w:rsidR="004B5213" w:rsidRDefault="004B5213" w:rsidP="00AE2625"/>
    <w:p w:rsidR="0051576F" w:rsidRPr="00A452B0" w:rsidRDefault="0051576F" w:rsidP="0051576F">
      <w:pPr>
        <w:rPr>
          <w:color w:val="0000FF"/>
          <w:sz w:val="17"/>
        </w:rPr>
      </w:pPr>
    </w:p>
    <w:sectPr w:rsidR="0051576F" w:rsidRPr="00A452B0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041878"/>
    <w:rsid w:val="000F3866"/>
    <w:rsid w:val="001310A7"/>
    <w:rsid w:val="00160AEB"/>
    <w:rsid w:val="00243047"/>
    <w:rsid w:val="002B59CA"/>
    <w:rsid w:val="002F0397"/>
    <w:rsid w:val="002F3D5F"/>
    <w:rsid w:val="003D5E3C"/>
    <w:rsid w:val="004B5213"/>
    <w:rsid w:val="004C5097"/>
    <w:rsid w:val="004F7FA3"/>
    <w:rsid w:val="0051576F"/>
    <w:rsid w:val="00522FA1"/>
    <w:rsid w:val="005236F8"/>
    <w:rsid w:val="005D3707"/>
    <w:rsid w:val="005F37EB"/>
    <w:rsid w:val="006B257C"/>
    <w:rsid w:val="006D0BD2"/>
    <w:rsid w:val="006F27DF"/>
    <w:rsid w:val="007938E4"/>
    <w:rsid w:val="007E1592"/>
    <w:rsid w:val="008553C9"/>
    <w:rsid w:val="00864AB3"/>
    <w:rsid w:val="008825EE"/>
    <w:rsid w:val="008F092D"/>
    <w:rsid w:val="00925B36"/>
    <w:rsid w:val="009D1CD9"/>
    <w:rsid w:val="009D47F3"/>
    <w:rsid w:val="009E2260"/>
    <w:rsid w:val="00A46185"/>
    <w:rsid w:val="00AC5A11"/>
    <w:rsid w:val="00AC61B5"/>
    <w:rsid w:val="00AE2625"/>
    <w:rsid w:val="00AF49CD"/>
    <w:rsid w:val="00BE0B1E"/>
    <w:rsid w:val="00C72D6F"/>
    <w:rsid w:val="00CB7C18"/>
    <w:rsid w:val="00CC1478"/>
    <w:rsid w:val="00CE1645"/>
    <w:rsid w:val="00DC54C8"/>
    <w:rsid w:val="00E067D5"/>
    <w:rsid w:val="00E108B5"/>
    <w:rsid w:val="00E23E80"/>
    <w:rsid w:val="00EA696C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576F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2024-02-28T07:02:00Z</cp:lastPrinted>
  <dcterms:created xsi:type="dcterms:W3CDTF">2024-02-28T07:03:00Z</dcterms:created>
  <dcterms:modified xsi:type="dcterms:W3CDTF">2024-02-28T07:03:00Z</dcterms:modified>
</cp:coreProperties>
</file>