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3F" w:rsidRPr="00B129BE" w:rsidRDefault="00DA183F" w:rsidP="00DA183F">
      <w:pPr>
        <w:pStyle w:val="ConsPlusNormal"/>
        <w:jc w:val="right"/>
        <w:outlineLvl w:val="1"/>
        <w:rPr>
          <w:b/>
          <w:sz w:val="24"/>
          <w:szCs w:val="24"/>
        </w:rPr>
      </w:pPr>
      <w:bookmarkStart w:id="0" w:name="_GoBack"/>
      <w:bookmarkEnd w:id="0"/>
      <w:r w:rsidRPr="00B129BE">
        <w:rPr>
          <w:b/>
          <w:sz w:val="24"/>
          <w:szCs w:val="24"/>
        </w:rPr>
        <w:t xml:space="preserve">Приложение N </w:t>
      </w:r>
      <w:r w:rsidR="00EA5DAB">
        <w:rPr>
          <w:b/>
          <w:sz w:val="24"/>
          <w:szCs w:val="24"/>
        </w:rPr>
        <w:t>3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bookmarkStart w:id="1" w:name="P281"/>
      <w:bookmarkEnd w:id="1"/>
      <w:r w:rsidRPr="00B129BE">
        <w:rPr>
          <w:rFonts w:eastAsia="Times New Roman"/>
          <w:bCs/>
          <w:color w:val="26282F"/>
          <w:sz w:val="24"/>
          <w:szCs w:val="24"/>
        </w:rPr>
        <w:t>к муниципальной программе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r w:rsidRPr="00B129BE">
        <w:rPr>
          <w:rFonts w:eastAsia="Times New Roman"/>
          <w:bCs/>
          <w:color w:val="26282F"/>
          <w:sz w:val="24"/>
          <w:szCs w:val="24"/>
        </w:rPr>
        <w:t>«Развитие  образования Устьянского района»</w:t>
      </w:r>
    </w:p>
    <w:p w:rsidR="00DA183F" w:rsidRPr="009458AE" w:rsidRDefault="00DA183F" w:rsidP="00DA183F">
      <w:pPr>
        <w:pStyle w:val="ConsPlusTitle"/>
        <w:jc w:val="center"/>
      </w:pPr>
    </w:p>
    <w:p w:rsidR="00596568" w:rsidRDefault="00596568" w:rsidP="00DA183F">
      <w:pPr>
        <w:pStyle w:val="ConsPlusNormal"/>
        <w:jc w:val="center"/>
      </w:pPr>
    </w:p>
    <w:p w:rsidR="00DA183F" w:rsidRPr="007B4E77" w:rsidRDefault="00DA183F" w:rsidP="00DA183F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DA183F" w:rsidRPr="007B4E77" w:rsidRDefault="00DA183F" w:rsidP="00DA183F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DA183F" w:rsidTr="002C0716">
        <w:tc>
          <w:tcPr>
            <w:tcW w:w="567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4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DA183F" w:rsidRPr="003E0B43" w:rsidTr="002C0716">
        <w:trPr>
          <w:trHeight w:val="185"/>
        </w:trPr>
        <w:tc>
          <w:tcPr>
            <w:tcW w:w="567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1</w:t>
            </w:r>
          </w:p>
        </w:tc>
        <w:tc>
          <w:tcPr>
            <w:tcW w:w="344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2</w:t>
            </w:r>
          </w:p>
        </w:tc>
        <w:tc>
          <w:tcPr>
            <w:tcW w:w="3356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4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3E0B43" w:rsidRPr="001A1D4B" w:rsidRDefault="003E0B43" w:rsidP="003E0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3E0B43">
              <w:rPr>
                <w:b/>
                <w:sz w:val="20"/>
              </w:rPr>
              <w:t>«Развитие общего и дополнительного  образования Устьянского района»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3356" w:type="dxa"/>
            <w:vAlign w:val="center"/>
          </w:tcPr>
          <w:p w:rsidR="002612E7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АИС «Комплектование ДОУ»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3356" w:type="dxa"/>
            <w:vAlign w:val="center"/>
          </w:tcPr>
          <w:p w:rsidR="002612E7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E251F5">
              <w:rPr>
                <w:sz w:val="18"/>
                <w:szCs w:val="18"/>
              </w:rPr>
              <w:t xml:space="preserve">Соглашение с </w:t>
            </w:r>
            <w:r w:rsidR="009B5F75" w:rsidRPr="00E251F5">
              <w:rPr>
                <w:sz w:val="18"/>
                <w:szCs w:val="18"/>
              </w:rPr>
              <w:t>АНО КЦ «</w:t>
            </w:r>
            <w:r w:rsidRPr="00E251F5">
              <w:rPr>
                <w:sz w:val="18"/>
                <w:szCs w:val="18"/>
              </w:rPr>
              <w:t>Азимут</w:t>
            </w:r>
            <w:r w:rsidR="009B5F75" w:rsidRPr="00E251F5">
              <w:rPr>
                <w:sz w:val="18"/>
                <w:szCs w:val="18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2C0716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</w:t>
            </w:r>
            <w:r w:rsidR="00173387">
              <w:rPr>
                <w:sz w:val="18"/>
                <w:szCs w:val="18"/>
              </w:rPr>
              <w:t>между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</w:t>
            </w:r>
            <w:r w:rsidR="0017338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</w:t>
            </w:r>
            <w:r w:rsidR="00173387">
              <w:rPr>
                <w:sz w:val="18"/>
                <w:szCs w:val="18"/>
              </w:rPr>
              <w:t xml:space="preserve"> и администрацией </w:t>
            </w:r>
            <w:proofErr w:type="spellStart"/>
            <w:r w:rsidR="00173387">
              <w:rPr>
                <w:sz w:val="18"/>
                <w:szCs w:val="18"/>
              </w:rPr>
              <w:t>Усьянс-кого</w:t>
            </w:r>
            <w:proofErr w:type="spellEnd"/>
            <w:r w:rsidR="00173387">
              <w:rPr>
                <w:sz w:val="18"/>
                <w:szCs w:val="18"/>
              </w:rPr>
              <w:t xml:space="preserve"> </w:t>
            </w:r>
            <w:proofErr w:type="spellStart"/>
            <w:r w:rsidR="00173387">
              <w:rPr>
                <w:sz w:val="18"/>
                <w:szCs w:val="18"/>
              </w:rPr>
              <w:t>муницип</w:t>
            </w:r>
            <w:proofErr w:type="spellEnd"/>
            <w:r w:rsidR="00173387"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 w:rsidR="00173387">
              <w:rPr>
                <w:sz w:val="18"/>
                <w:szCs w:val="18"/>
              </w:rPr>
              <w:t>пед</w:t>
            </w:r>
            <w:proofErr w:type="spellEnd"/>
            <w:r w:rsidR="00173387"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основной общеобразовательной программы по ее завершении;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на уровне среднего общего образования обучаются по углубленным программам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385B1D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СОО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школ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</w:t>
            </w:r>
            <w:r>
              <w:rPr>
                <w:sz w:val="18"/>
                <w:szCs w:val="18"/>
              </w:rPr>
              <w:lastRenderedPageBreak/>
              <w:t xml:space="preserve">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3356" w:type="dxa"/>
            <w:vAlign w:val="center"/>
          </w:tcPr>
          <w:p w:rsidR="00067D05" w:rsidRDefault="00D33EDC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Мониторинг удовлетворенности участников образовательных отношений работой 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9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ОГЭ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10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ЕГЭ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11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Отчет ОШ-1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12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Протокол</w:t>
            </w:r>
            <w:r w:rsidR="003A6721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готовности ППЭ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13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eastAsia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3A6721" w:rsidRDefault="003A6721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ИОО,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м</w:t>
            </w:r>
            <w:r w:rsidR="00385B1D">
              <w:rPr>
                <w:sz w:val="18"/>
                <w:szCs w:val="18"/>
              </w:rPr>
              <w:t>ониторинг прохождения курсовой подготовки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14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«Учитель будущего»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</w:t>
            </w:r>
          </w:p>
        </w:tc>
      </w:tr>
      <w:tr w:rsidR="00067D05" w:rsidTr="00836335">
        <w:tc>
          <w:tcPr>
            <w:tcW w:w="567" w:type="dxa"/>
            <w:shd w:val="clear" w:color="auto" w:fill="auto"/>
            <w:vAlign w:val="center"/>
          </w:tcPr>
          <w:p w:rsidR="00067D05" w:rsidRPr="00836335" w:rsidRDefault="00067D05" w:rsidP="002C0716">
            <w:pPr>
              <w:jc w:val="center"/>
              <w:rPr>
                <w:sz w:val="20"/>
                <w:szCs w:val="20"/>
              </w:rPr>
            </w:pPr>
            <w:r w:rsidRPr="00836335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67D05" w:rsidRPr="0083633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36335">
              <w:rPr>
                <w:rFonts w:eastAsia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E251F5" w:rsidRDefault="00D858D4" w:rsidP="001A315F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2431A1" w:rsidRPr="00E251F5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16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детей, получающих услугу по подвозу на 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лимпиады, конкурсы, мероприятия.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385B1D" w:rsidRDefault="00385B1D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Приказы Управления образования МО «</w:t>
            </w:r>
            <w:proofErr w:type="spellStart"/>
            <w:r>
              <w:rPr>
                <w:sz w:val="18"/>
                <w:szCs w:val="18"/>
              </w:rPr>
              <w:t>Устьянский</w:t>
            </w:r>
            <w:proofErr w:type="spellEnd"/>
            <w:r>
              <w:rPr>
                <w:sz w:val="18"/>
                <w:szCs w:val="18"/>
              </w:rPr>
              <w:t xml:space="preserve"> муниципальный район» о проведении муниципального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 xml:space="preserve">Распоряжения Министерства образования Архангельской области о проведении регионального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17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eastAsia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18</w:t>
            </w:r>
          </w:p>
        </w:tc>
        <w:tc>
          <w:tcPr>
            <w:tcW w:w="3448" w:type="dxa"/>
            <w:vAlign w:val="center"/>
          </w:tcPr>
          <w:p w:rsidR="00E478B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193D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</w:t>
            </w:r>
          </w:p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478B5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912E11">
              <w:t xml:space="preserve"> </w:t>
            </w:r>
          </w:p>
          <w:p w:rsidR="00067D05" w:rsidRPr="004F2BD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F2BD5">
              <w:rPr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E478B5" w:rsidRPr="00E478B5" w:rsidRDefault="00E478B5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проекте «Шаги в профессию»</w:t>
            </w:r>
          </w:p>
        </w:tc>
      </w:tr>
      <w:tr w:rsidR="00067D05" w:rsidTr="007C1B6E">
        <w:trPr>
          <w:trHeight w:val="739"/>
        </w:trPr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20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», направленных на раннюю профориентацию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8-11 классов)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7C1B6E" w:rsidRPr="00E478B5" w:rsidRDefault="007C1B6E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цикле открытых уроков «</w:t>
            </w:r>
            <w:proofErr w:type="spellStart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21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обучающихся  охваченных в 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«ДАТА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арка»</w:t>
            </w:r>
            <w:r w:rsidRPr="00912E11"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eastAsia="Times New Roman"/>
                <w:sz w:val="20"/>
                <w:szCs w:val="20"/>
                <w:lang w:eastAsia="ru-RU"/>
              </w:rPr>
              <w:t xml:space="preserve">расположенных в сельской местности и малых городах, </w:t>
            </w:r>
            <w:r w:rsidRPr="0020760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-</w:t>
            </w:r>
          </w:p>
        </w:tc>
        <w:tc>
          <w:tcPr>
            <w:tcW w:w="2268" w:type="dxa"/>
            <w:vAlign w:val="center"/>
          </w:tcPr>
          <w:p w:rsid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о реализации регионального проекта </w:t>
            </w:r>
            <w:r>
              <w:rPr>
                <w:sz w:val="18"/>
                <w:szCs w:val="18"/>
              </w:rPr>
              <w:lastRenderedPageBreak/>
              <w:t>«Современная школа»</w:t>
            </w:r>
          </w:p>
          <w:p w:rsidR="00067D05" w:rsidRDefault="00067D05" w:rsidP="001A315F">
            <w:pPr>
              <w:jc w:val="center"/>
            </w:pP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448" w:type="dxa"/>
            <w:vAlign w:val="center"/>
          </w:tcPr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912E11">
              <w:t xml:space="preserve"> </w:t>
            </w:r>
            <w:proofErr w:type="gramEnd"/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24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  <w:proofErr w:type="gramEnd"/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56" w:type="dxa"/>
            <w:vAlign w:val="center"/>
          </w:tcPr>
          <w:p w:rsidR="002612E7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25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26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eastAsia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356" w:type="dxa"/>
            <w:vAlign w:val="center"/>
          </w:tcPr>
          <w:p w:rsidR="002612E7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E478B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27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3356" w:type="dxa"/>
            <w:vAlign w:val="center"/>
          </w:tcPr>
          <w:p w:rsidR="002612E7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r>
              <w:rPr>
                <w:sz w:val="18"/>
                <w:szCs w:val="18"/>
              </w:rPr>
              <w:t>минис-терством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>. района на о</w:t>
            </w:r>
            <w:r w:rsidRPr="00173387">
              <w:rPr>
                <w:sz w:val="18"/>
                <w:szCs w:val="18"/>
              </w:rPr>
              <w:t xml:space="preserve">беспечение питанием обучающихся в </w:t>
            </w:r>
            <w:proofErr w:type="spellStart"/>
            <w:r w:rsidRPr="00173387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173387">
              <w:rPr>
                <w:sz w:val="18"/>
                <w:szCs w:val="18"/>
              </w:rPr>
              <w:t>бщеобраз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>о</w:t>
            </w:r>
            <w:proofErr w:type="gramEnd"/>
            <w:r w:rsidRPr="00173387">
              <w:rPr>
                <w:sz w:val="18"/>
                <w:szCs w:val="18"/>
              </w:rPr>
              <w:t>рг</w:t>
            </w:r>
            <w:r>
              <w:rPr>
                <w:sz w:val="18"/>
                <w:szCs w:val="18"/>
              </w:rPr>
              <w:t>-</w:t>
            </w:r>
            <w:r w:rsidRPr="00173387">
              <w:rPr>
                <w:sz w:val="18"/>
                <w:szCs w:val="18"/>
              </w:rPr>
              <w:t>ях</w:t>
            </w:r>
            <w:proofErr w:type="spellEnd"/>
            <w:r w:rsidRPr="00173387">
              <w:rPr>
                <w:sz w:val="18"/>
                <w:szCs w:val="18"/>
              </w:rPr>
              <w:t>, прожив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в интернате</w:t>
            </w:r>
            <w:r>
              <w:rPr>
                <w:sz w:val="18"/>
                <w:szCs w:val="18"/>
              </w:rPr>
              <w:t>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28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1A40BE" w:rsidP="001A315F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</w:t>
            </w:r>
            <w:r w:rsidR="004F7B62">
              <w:rPr>
                <w:sz w:val="18"/>
                <w:szCs w:val="18"/>
              </w:rPr>
              <w:t>утверждены постановлением главного государственного санитарного врача российской Федерации от 28.01.2021 № 2,</w:t>
            </w:r>
            <w:r>
              <w:rPr>
                <w:sz w:val="18"/>
                <w:szCs w:val="18"/>
              </w:rPr>
              <w:t>санитарные правила СП 2.4.3648-20 «Санитарно-</w:t>
            </w:r>
            <w:r>
              <w:rPr>
                <w:sz w:val="18"/>
                <w:szCs w:val="18"/>
              </w:rPr>
              <w:lastRenderedPageBreak/>
              <w:t>эпидемиологические требования к организациям воспитания и обучения</w:t>
            </w:r>
            <w:r w:rsidR="004F7B62">
              <w:rPr>
                <w:sz w:val="18"/>
                <w:szCs w:val="18"/>
              </w:rPr>
              <w:t>, отдыха и оздоровления детей и молодежи», утверждены постановлением Главного государственного санитарного врача Российской Федерации от</w:t>
            </w:r>
            <w:proofErr w:type="gramEnd"/>
            <w:r w:rsidR="004F7B62">
              <w:rPr>
                <w:sz w:val="18"/>
                <w:szCs w:val="18"/>
              </w:rPr>
              <w:t xml:space="preserve"> 28.09.2020 № 28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eastAsia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1A315F" w:rsidP="001A315F">
            <w:pPr>
              <w:jc w:val="center"/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1A315F">
              <w:rPr>
                <w:sz w:val="18"/>
                <w:szCs w:val="18"/>
              </w:rPr>
              <w:t xml:space="preserve">на организацию бесплатного горячего питания </w:t>
            </w:r>
            <w:proofErr w:type="spellStart"/>
            <w:r w:rsidRPr="001A315F">
              <w:rPr>
                <w:sz w:val="18"/>
                <w:szCs w:val="18"/>
              </w:rPr>
              <w:t>обуч</w:t>
            </w:r>
            <w:r>
              <w:rPr>
                <w:sz w:val="18"/>
                <w:szCs w:val="18"/>
              </w:rPr>
              <w:t>-х</w:t>
            </w:r>
            <w:r w:rsidRPr="001A315F">
              <w:rPr>
                <w:sz w:val="18"/>
                <w:szCs w:val="18"/>
              </w:rPr>
              <w:t>ся</w:t>
            </w:r>
            <w:proofErr w:type="spellEnd"/>
            <w:r w:rsidRPr="001A315F">
              <w:rPr>
                <w:sz w:val="18"/>
                <w:szCs w:val="18"/>
              </w:rPr>
              <w:t xml:space="preserve">, получающих начальное общее образование в </w:t>
            </w:r>
            <w:proofErr w:type="spellStart"/>
            <w:r w:rsidRPr="001A315F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A315F">
              <w:rPr>
                <w:sz w:val="18"/>
                <w:szCs w:val="18"/>
              </w:rPr>
              <w:t xml:space="preserve"> </w:t>
            </w:r>
            <w:proofErr w:type="spellStart"/>
            <w:r w:rsidRPr="001A315F">
              <w:rPr>
                <w:sz w:val="18"/>
                <w:szCs w:val="18"/>
              </w:rPr>
              <w:t>образ</w:t>
            </w:r>
            <w:r>
              <w:rPr>
                <w:sz w:val="18"/>
                <w:szCs w:val="18"/>
              </w:rPr>
              <w:t>-</w:t>
            </w:r>
            <w:r w:rsidRPr="001A315F">
              <w:rPr>
                <w:sz w:val="18"/>
                <w:szCs w:val="18"/>
              </w:rPr>
              <w:t>ных</w:t>
            </w:r>
            <w:proofErr w:type="spellEnd"/>
            <w:r w:rsidRPr="001A315F">
              <w:rPr>
                <w:sz w:val="18"/>
                <w:szCs w:val="18"/>
              </w:rPr>
              <w:t xml:space="preserve"> организациях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30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</w:t>
            </w:r>
            <w:r w:rsidRPr="00A62B09">
              <w:t xml:space="preserve"> 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бесплатное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D33EDC" w:rsidRDefault="00D858D4" w:rsidP="001A315F">
            <w:pPr>
              <w:jc w:val="center"/>
            </w:pPr>
            <w:hyperlink r:id="rId6" w:history="1"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1D3397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CF1D83" w:rsidTr="00E237DC">
        <w:tc>
          <w:tcPr>
            <w:tcW w:w="567" w:type="dxa"/>
            <w:vAlign w:val="center"/>
          </w:tcPr>
          <w:p w:rsidR="00CF1D83" w:rsidRPr="00A62B09" w:rsidRDefault="00CF1D83" w:rsidP="00E237DC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31</w:t>
            </w:r>
          </w:p>
        </w:tc>
        <w:tc>
          <w:tcPr>
            <w:tcW w:w="3448" w:type="dxa"/>
            <w:vAlign w:val="center"/>
          </w:tcPr>
          <w:p w:rsidR="00CF1D83" w:rsidRPr="00A62B09" w:rsidRDefault="00CF1D83" w:rsidP="00E237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3356" w:type="dxa"/>
            <w:vAlign w:val="center"/>
          </w:tcPr>
          <w:p w:rsidR="00CF1D83" w:rsidRDefault="00D858D4" w:rsidP="00E237D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CF1D83" w:rsidRPr="008E66C4">
              <w:t xml:space="preserve"> *100</w:t>
            </w:r>
            <w:proofErr w:type="gramStart"/>
            <w:r w:rsidR="00CF1D83" w:rsidRPr="008E66C4">
              <w:t>= С</w:t>
            </w:r>
            <w:proofErr w:type="gramEnd"/>
            <w:r w:rsidR="00CF1D83" w:rsidRPr="008E66C4">
              <w:t>%</w:t>
            </w:r>
          </w:p>
        </w:tc>
        <w:tc>
          <w:tcPr>
            <w:tcW w:w="2268" w:type="dxa"/>
            <w:vAlign w:val="center"/>
          </w:tcPr>
          <w:p w:rsidR="00CF1D83" w:rsidRPr="00D33EDC" w:rsidRDefault="00D858D4" w:rsidP="00E237DC">
            <w:pPr>
              <w:jc w:val="center"/>
            </w:pPr>
            <w:hyperlink r:id="rId7" w:history="1">
              <w:r w:rsidR="00CF1D83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CF1D83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CF1D83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067D05" w:rsidRPr="00A62B09" w:rsidRDefault="00CF1D83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0D697A">
              <w:rPr>
                <w:rFonts w:eastAsia="Times New Roman"/>
                <w:sz w:val="20"/>
                <w:szCs w:val="20"/>
                <w:lang w:eastAsia="ru-RU"/>
              </w:rPr>
              <w:t>Доля детей получающих дополнительные меры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  <w:proofErr w:type="gramEnd"/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CF1D83" w:rsidRDefault="00CF1D83" w:rsidP="001A315F">
            <w:pPr>
              <w:jc w:val="center"/>
              <w:rPr>
                <w:sz w:val="18"/>
                <w:szCs w:val="18"/>
              </w:rPr>
            </w:pPr>
            <w:r w:rsidRPr="00CF1D83">
              <w:rPr>
                <w:sz w:val="18"/>
                <w:szCs w:val="18"/>
              </w:rPr>
              <w:t>Постановление Правительства Архангельской области</w:t>
            </w:r>
            <w:r>
              <w:rPr>
                <w:sz w:val="18"/>
                <w:szCs w:val="18"/>
              </w:rPr>
              <w:t xml:space="preserve"> от 19.12.2022 г. №847-пп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«Создание современной (безопасной) инфраструктуры образовательных организаций Устьянского района»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32</w:t>
            </w:r>
          </w:p>
        </w:tc>
        <w:tc>
          <w:tcPr>
            <w:tcW w:w="3448" w:type="dxa"/>
            <w:vAlign w:val="center"/>
          </w:tcPr>
          <w:p w:rsidR="00067D05" w:rsidRPr="00151A60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51A60">
              <w:rPr>
                <w:rFonts w:eastAsia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D33EDC" w:rsidP="001A315F">
            <w:pPr>
              <w:jc w:val="center"/>
            </w:pPr>
            <w:r>
              <w:rPr>
                <w:sz w:val="18"/>
                <w:szCs w:val="18"/>
              </w:rPr>
              <w:t xml:space="preserve">По данным статистических отчетов 85-К и ОО-2, </w:t>
            </w:r>
            <w:proofErr w:type="gramStart"/>
            <w:r>
              <w:rPr>
                <w:sz w:val="18"/>
                <w:szCs w:val="18"/>
              </w:rPr>
              <w:t>заполняемые</w:t>
            </w:r>
            <w:proofErr w:type="gramEnd"/>
            <w:r>
              <w:rPr>
                <w:sz w:val="18"/>
                <w:szCs w:val="18"/>
              </w:rPr>
              <w:t xml:space="preserve"> образовательными организациями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33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муниципальных  образовательных </w:t>
            </w:r>
            <w:proofErr w:type="gramStart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35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36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37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38</w:t>
            </w:r>
          </w:p>
        </w:tc>
        <w:tc>
          <w:tcPr>
            <w:tcW w:w="3448" w:type="dxa"/>
            <w:vAlign w:val="center"/>
          </w:tcPr>
          <w:p w:rsidR="00067D05" w:rsidRPr="00187A6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87A6A">
              <w:rPr>
                <w:rFonts w:eastAsia="Times New Roman"/>
                <w:sz w:val="20"/>
                <w:szCs w:val="20"/>
                <w:lang w:eastAsia="ru-RU"/>
              </w:rPr>
              <w:t xml:space="preserve">Число муниципальных общеобразовательных </w:t>
            </w:r>
            <w:proofErr w:type="gramStart"/>
            <w:r w:rsidRPr="00187A6A">
              <w:rPr>
                <w:rFonts w:eastAsia="Times New Roman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187A6A">
              <w:rPr>
                <w:rFonts w:eastAsia="Times New Roman"/>
                <w:sz w:val="20"/>
                <w:szCs w:val="20"/>
                <w:lang w:eastAsia="ru-RU"/>
              </w:rPr>
              <w:t xml:space="preserve"> в которых установлено цифровое образовательное кольцо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Распоряжение Министерства образования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39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 информационно-библиотечных центров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числе общего количества школьных библиотек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E478B5" w:rsidP="00E478B5">
            <w:pPr>
              <w:jc w:val="center"/>
            </w:pPr>
            <w:r>
              <w:rPr>
                <w:sz w:val="18"/>
                <w:szCs w:val="18"/>
              </w:rPr>
              <w:t>Мониторинг реализации</w:t>
            </w:r>
            <w:r w:rsidRPr="00E478B5">
              <w:rPr>
                <w:sz w:val="18"/>
                <w:szCs w:val="18"/>
              </w:rPr>
              <w:t xml:space="preserve"> Концепции развития школьных информационно-библиотечных центров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«Отдых   и занятость детей  в  каникулярный  период»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40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09FA">
              <w:rPr>
                <w:rFonts w:eastAsia="Times New Roman"/>
                <w:sz w:val="20"/>
                <w:szCs w:val="20"/>
                <w:lang w:eastAsia="ru-RU"/>
              </w:rPr>
              <w:t>Удельный вес действующих ме</w:t>
            </w:r>
            <w:proofErr w:type="gramStart"/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ст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в стр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№2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» от суммарной  проектной мощности данного  учреждения</w:t>
            </w:r>
          </w:p>
        </w:tc>
        <w:tc>
          <w:tcPr>
            <w:tcW w:w="3356" w:type="dxa"/>
            <w:vAlign w:val="center"/>
          </w:tcPr>
          <w:p w:rsidR="002612E7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CB741F">
              <w:t xml:space="preserve"> *100</w:t>
            </w:r>
            <w:proofErr w:type="gramStart"/>
            <w:r w:rsidR="002612E7" w:rsidRPr="00CB741F">
              <w:t>= С</w:t>
            </w:r>
            <w:proofErr w:type="gramEnd"/>
            <w:r w:rsidR="002612E7" w:rsidRPr="00CB741F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E251F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по организации и обеспечению отдыха, оздоровления и занятости детей на территории Устьянского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41</w:t>
            </w:r>
          </w:p>
        </w:tc>
        <w:tc>
          <w:tcPr>
            <w:tcW w:w="3448" w:type="dxa"/>
            <w:vAlign w:val="center"/>
          </w:tcPr>
          <w:p w:rsidR="00067D05" w:rsidRPr="00CD5F1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от числа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учетах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охвачены трудоустройством в т</w:t>
            </w:r>
            <w:proofErr w:type="gram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</w:t>
            </w:r>
            <w:proofErr w:type="gramStart"/>
            <w:r w:rsidR="00067D05" w:rsidRPr="00CB741F">
              <w:t>= С</w:t>
            </w:r>
            <w:proofErr w:type="gramEnd"/>
            <w:r w:rsidR="00067D05" w:rsidRPr="00CB741F">
              <w:t>%</w:t>
            </w:r>
          </w:p>
        </w:tc>
        <w:tc>
          <w:tcPr>
            <w:tcW w:w="2268" w:type="dxa"/>
            <w:vAlign w:val="center"/>
          </w:tcPr>
          <w:p w:rsidR="00067D05" w:rsidRDefault="007E2D50" w:rsidP="001A315F">
            <w:pPr>
              <w:jc w:val="center"/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  <w:r w:rsidR="00836335">
              <w:rPr>
                <w:sz w:val="18"/>
                <w:szCs w:val="18"/>
              </w:rPr>
              <w:t>, соглашение между агентством по делам молодежи Архангельской области и администрацией Устьянского муниципального района Архангельской области</w:t>
            </w:r>
            <w:r w:rsidR="00A32375">
              <w:rPr>
                <w:sz w:val="18"/>
                <w:szCs w:val="18"/>
              </w:rPr>
              <w:t xml:space="preserve">. Подпрограмма «Молодежная политика </w:t>
            </w:r>
            <w:r w:rsidR="00A32375">
              <w:rPr>
                <w:sz w:val="18"/>
                <w:szCs w:val="18"/>
              </w:rPr>
              <w:lastRenderedPageBreak/>
              <w:t>Архангельской области» государственной программы Архангельской области «Молодежь Поморья»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8BA">
              <w:rPr>
                <w:rFonts w:eastAsia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</w:t>
            </w:r>
            <w:proofErr w:type="gramStart"/>
            <w:r w:rsidR="00067D05" w:rsidRPr="00CB741F">
              <w:t>= С</w:t>
            </w:r>
            <w:proofErr w:type="gramEnd"/>
            <w:r w:rsidR="00067D05" w:rsidRPr="00CB741F">
              <w:t>%</w:t>
            </w:r>
          </w:p>
        </w:tc>
        <w:tc>
          <w:tcPr>
            <w:tcW w:w="2268" w:type="dxa"/>
            <w:vAlign w:val="center"/>
          </w:tcPr>
          <w:p w:rsidR="00067D05" w:rsidRDefault="00836335" w:rsidP="001A315F">
            <w:pPr>
              <w:jc w:val="center"/>
            </w:pPr>
            <w:r>
              <w:rPr>
                <w:sz w:val="18"/>
                <w:szCs w:val="18"/>
              </w:rPr>
              <w:t xml:space="preserve">Отчеты в системе КИАС, </w:t>
            </w:r>
            <w:r w:rsidR="004C44DE">
              <w:rPr>
                <w:sz w:val="18"/>
                <w:szCs w:val="18"/>
              </w:rPr>
              <w:t>Постановление администрации</w:t>
            </w:r>
            <w:r w:rsidR="007E2D50">
              <w:rPr>
                <w:sz w:val="18"/>
                <w:szCs w:val="18"/>
              </w:rPr>
              <w:t xml:space="preserve"> Устьянского муниципального района Архангельской области от 05 апреля 2021 № 477 «Об организации и обеспечении отдыха, оздоровления и занятости детей на территории Устьянского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43</w:t>
            </w:r>
          </w:p>
        </w:tc>
        <w:tc>
          <w:tcPr>
            <w:tcW w:w="3448" w:type="dxa"/>
            <w:vAlign w:val="center"/>
          </w:tcPr>
          <w:p w:rsidR="00067D05" w:rsidRPr="0012122A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Удельный вес детей</w:t>
            </w:r>
            <w:r w:rsidRPr="008937A8">
              <w:rPr>
                <w:rFonts w:eastAsia="Times New Roman"/>
                <w:sz w:val="20"/>
                <w:szCs w:val="20"/>
                <w:lang w:eastAsia="ru-RU"/>
              </w:rPr>
              <w:t>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оздоровлению.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</w:t>
            </w:r>
            <w:proofErr w:type="gramStart"/>
            <w:r w:rsidR="00067D05" w:rsidRPr="00CB741F">
              <w:t>= С</w:t>
            </w:r>
            <w:proofErr w:type="gramEnd"/>
            <w:r w:rsidR="00067D05" w:rsidRPr="00CB741F">
              <w:t>%</w:t>
            </w:r>
          </w:p>
        </w:tc>
        <w:tc>
          <w:tcPr>
            <w:tcW w:w="2268" w:type="dxa"/>
            <w:vAlign w:val="center"/>
          </w:tcPr>
          <w:p w:rsidR="00836335" w:rsidRDefault="00836335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в КИАС,</w:t>
            </w:r>
          </w:p>
          <w:p w:rsidR="00067D05" w:rsidRPr="00724C9C" w:rsidRDefault="00724C9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2612E7" w:rsidRPr="002612E7" w:rsidRDefault="002612E7" w:rsidP="0026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2612E7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2612E7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E0B43" w:rsidRPr="002101F1" w:rsidRDefault="002612E7" w:rsidP="002612E7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«Создание условий для развития одаренных детей»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охваченных технической деятельностью. 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охваченных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деятельностью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1A631C" w:rsidRDefault="001A631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Районная учебно-исследовательская конференция «Юность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>
              <w:rPr>
                <w:sz w:val="18"/>
                <w:szCs w:val="18"/>
              </w:rPr>
              <w:t>», секция «Биология. Экология»</w:t>
            </w:r>
          </w:p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46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ОВЗ охваченных программами дополнительного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в том числе с помощью дистанционных технологий.</w:t>
            </w:r>
          </w:p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1A631C" w:rsidRDefault="001A631C" w:rsidP="001A631C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47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 xml:space="preserve">Положение о проведении районного праздника «Юные дарования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 w:rsidR="001A631C">
              <w:rPr>
                <w:sz w:val="18"/>
                <w:szCs w:val="18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Школьный этап</w:t>
            </w:r>
          </w:p>
          <w:p w:rsidR="00067D05" w:rsidRPr="00F5739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Региональный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3356" w:type="dxa"/>
            <w:vAlign w:val="center"/>
          </w:tcPr>
          <w:p w:rsidR="00067D05" w:rsidRDefault="00D858D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 xml:space="preserve">Протоколы школьного, муниципального, регионального, заключительного этапов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A263A9" w:rsidTr="001A315F">
        <w:tc>
          <w:tcPr>
            <w:tcW w:w="567" w:type="dxa"/>
            <w:vAlign w:val="center"/>
          </w:tcPr>
          <w:p w:rsidR="00A263A9" w:rsidRPr="00524691" w:rsidRDefault="00A263A9" w:rsidP="002C0716">
            <w:pPr>
              <w:jc w:val="center"/>
              <w:rPr>
                <w:sz w:val="20"/>
                <w:szCs w:val="20"/>
              </w:rPr>
            </w:pPr>
            <w:r w:rsidRPr="00524691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3448" w:type="dxa"/>
            <w:vAlign w:val="center"/>
          </w:tcPr>
          <w:p w:rsidR="00A263A9" w:rsidRPr="00524691" w:rsidRDefault="00A263A9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24691">
              <w:rPr>
                <w:rFonts w:eastAsia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3356" w:type="dxa"/>
            <w:vAlign w:val="center"/>
          </w:tcPr>
          <w:p w:rsidR="00A263A9" w:rsidRPr="00A263A9" w:rsidRDefault="00D858D4" w:rsidP="00A263A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СП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БС</m:t>
                    </m:r>
                  </m:sub>
                </m:sSub>
              </m:oMath>
            </m:oMathPara>
          </w:p>
          <w:p w:rsidR="00A263A9" w:rsidRPr="00A263A9" w:rsidRDefault="00A263A9" w:rsidP="00A263A9">
            <w:pPr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A263A9" w:rsidRPr="002101F1" w:rsidRDefault="00A259DC" w:rsidP="00A259D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183F" w:rsidRDefault="00DA183F" w:rsidP="00DA183F">
      <w:pPr>
        <w:pStyle w:val="ConsPlusNormal"/>
        <w:jc w:val="both"/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Методика</w:t>
      </w: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расчета ожидаемых конечных результатов реализации программы (подпрограммы)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</w:p>
    <w:p w:rsidR="00A263A9" w:rsidRDefault="00D858D4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/>
                <w:sz w:val="36"/>
                <w:szCs w:val="36"/>
                <w:lang w:val="en-US"/>
              </w:rPr>
              <m:t>Q</m:t>
            </m:r>
          </m:den>
        </m:f>
      </m:oMath>
      <w:r w:rsidR="00A263A9" w:rsidRPr="00CB741F">
        <w:t xml:space="preserve"> *100</w:t>
      </w:r>
      <w:proofErr w:type="gramStart"/>
      <w:r w:rsidR="00A263A9" w:rsidRPr="00CB741F">
        <w:t>= С</w:t>
      </w:r>
      <w:proofErr w:type="gramEnd"/>
      <w:r w:rsidR="00A263A9" w:rsidRPr="00CB741F">
        <w:t>%</w:t>
      </w:r>
      <w:r w:rsidR="00A263A9">
        <w:t>,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</w:pPr>
      <w:r>
        <w:t>где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 xml:space="preserve">С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–д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>оля (%) в</w:t>
      </w:r>
      <w:r>
        <w:rPr>
          <w:rFonts w:eastAsia="Times New Roman"/>
          <w:sz w:val="26"/>
          <w:szCs w:val="26"/>
          <w:lang w:eastAsia="ru-RU"/>
        </w:rPr>
        <w:t>ыполнения показателей программы;</w:t>
      </w: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proofErr w:type="gramStart"/>
      <w:r w:rsidRPr="002612E7">
        <w:rPr>
          <w:rFonts w:eastAsia="Times New Roman"/>
          <w:sz w:val="26"/>
          <w:szCs w:val="26"/>
          <w:lang w:eastAsia="ru-RU"/>
        </w:rPr>
        <w:t>Р-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  количество единиц охваченных данным показателем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val="en-US" w:eastAsia="ru-RU"/>
        </w:rPr>
        <w:t>Q</w:t>
      </w:r>
      <w:r w:rsidRPr="002612E7">
        <w:rPr>
          <w:rFonts w:eastAsia="Times New Roman"/>
          <w:sz w:val="26"/>
          <w:szCs w:val="26"/>
          <w:lang w:eastAsia="ru-RU"/>
        </w:rPr>
        <w:t xml:space="preserve">-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общее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количество единиц  данного показателя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012B46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</w:t>
      </w:r>
    </w:p>
    <w:p w:rsidR="00A263A9" w:rsidRDefault="00D858D4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СП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БС</m:t>
            </m:r>
          </m:sub>
        </m:sSub>
      </m:oMath>
      <w:r w:rsidR="00A263A9">
        <w:rPr>
          <w:rFonts w:eastAsia="Times New Roman"/>
        </w:rPr>
        <w:t>,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</w:rPr>
        <w:t>где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D858D4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>– эффективность реализации муниципальной программы (подпрограммы);</w:t>
      </w:r>
    </w:p>
    <w:p w:rsidR="00A263A9" w:rsidRPr="00A263A9" w:rsidRDefault="00D858D4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A263A9" w:rsidRPr="00A263A9" w:rsidRDefault="00D858D4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БС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A263A9" w:rsidRPr="002612E7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E555E" w:rsidRDefault="00AE555E"/>
    <w:sectPr w:rsidR="00AE555E" w:rsidSect="00E251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76C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70FE6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83F"/>
    <w:rsid w:val="00000445"/>
    <w:rsid w:val="00000FED"/>
    <w:rsid w:val="00001BFB"/>
    <w:rsid w:val="00004747"/>
    <w:rsid w:val="0001036B"/>
    <w:rsid w:val="00012B46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954"/>
    <w:rsid w:val="0006697F"/>
    <w:rsid w:val="00067D05"/>
    <w:rsid w:val="00072C42"/>
    <w:rsid w:val="00075EBA"/>
    <w:rsid w:val="000809E0"/>
    <w:rsid w:val="00082F14"/>
    <w:rsid w:val="00083114"/>
    <w:rsid w:val="00085E6C"/>
    <w:rsid w:val="000947D0"/>
    <w:rsid w:val="000A0F38"/>
    <w:rsid w:val="000A3905"/>
    <w:rsid w:val="000A3C8B"/>
    <w:rsid w:val="000B1F62"/>
    <w:rsid w:val="000B2183"/>
    <w:rsid w:val="000C2BA6"/>
    <w:rsid w:val="000C71AF"/>
    <w:rsid w:val="000D1AA2"/>
    <w:rsid w:val="000D3FE3"/>
    <w:rsid w:val="000D49EA"/>
    <w:rsid w:val="000D5DF9"/>
    <w:rsid w:val="000D697A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3BDC"/>
    <w:rsid w:val="00154192"/>
    <w:rsid w:val="00164D2B"/>
    <w:rsid w:val="00166465"/>
    <w:rsid w:val="001673F3"/>
    <w:rsid w:val="0016777C"/>
    <w:rsid w:val="00171095"/>
    <w:rsid w:val="001714B3"/>
    <w:rsid w:val="00173387"/>
    <w:rsid w:val="00173BE0"/>
    <w:rsid w:val="00183EE0"/>
    <w:rsid w:val="001849E6"/>
    <w:rsid w:val="001853A7"/>
    <w:rsid w:val="001857C7"/>
    <w:rsid w:val="00192240"/>
    <w:rsid w:val="001A0AA6"/>
    <w:rsid w:val="001A2D4C"/>
    <w:rsid w:val="001A305C"/>
    <w:rsid w:val="001A315F"/>
    <w:rsid w:val="001A33B4"/>
    <w:rsid w:val="001A40BE"/>
    <w:rsid w:val="001A631C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3397"/>
    <w:rsid w:val="001D7803"/>
    <w:rsid w:val="001D7818"/>
    <w:rsid w:val="001E443E"/>
    <w:rsid w:val="001E6BE2"/>
    <w:rsid w:val="001E7192"/>
    <w:rsid w:val="001F09A6"/>
    <w:rsid w:val="001F5DD2"/>
    <w:rsid w:val="001F7985"/>
    <w:rsid w:val="00200B4C"/>
    <w:rsid w:val="00201387"/>
    <w:rsid w:val="002101F1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1A1"/>
    <w:rsid w:val="00243A60"/>
    <w:rsid w:val="002448C6"/>
    <w:rsid w:val="00245ED1"/>
    <w:rsid w:val="002506B7"/>
    <w:rsid w:val="00250E39"/>
    <w:rsid w:val="002512BA"/>
    <w:rsid w:val="002524FC"/>
    <w:rsid w:val="00254E30"/>
    <w:rsid w:val="002612E7"/>
    <w:rsid w:val="00266C7F"/>
    <w:rsid w:val="0026772D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0716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85B1D"/>
    <w:rsid w:val="003923BE"/>
    <w:rsid w:val="00395176"/>
    <w:rsid w:val="00395CAE"/>
    <w:rsid w:val="00396BB5"/>
    <w:rsid w:val="003A1A5D"/>
    <w:rsid w:val="003A2C55"/>
    <w:rsid w:val="003A31F9"/>
    <w:rsid w:val="003A6721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0B43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65824"/>
    <w:rsid w:val="00470F7F"/>
    <w:rsid w:val="00474990"/>
    <w:rsid w:val="00490D9E"/>
    <w:rsid w:val="00491E1A"/>
    <w:rsid w:val="00497373"/>
    <w:rsid w:val="004B5A5F"/>
    <w:rsid w:val="004C087E"/>
    <w:rsid w:val="004C1356"/>
    <w:rsid w:val="004C44DE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4F7B62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568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24C9C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1B6E"/>
    <w:rsid w:val="007C5144"/>
    <w:rsid w:val="007C56CB"/>
    <w:rsid w:val="007C7A5A"/>
    <w:rsid w:val="007D106A"/>
    <w:rsid w:val="007D4B36"/>
    <w:rsid w:val="007D78EB"/>
    <w:rsid w:val="007D7998"/>
    <w:rsid w:val="007E2D50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329DA"/>
    <w:rsid w:val="008334B4"/>
    <w:rsid w:val="00833C66"/>
    <w:rsid w:val="008346F5"/>
    <w:rsid w:val="0083633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0F05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B5F75"/>
    <w:rsid w:val="009C01B4"/>
    <w:rsid w:val="009C1F96"/>
    <w:rsid w:val="009C3BB1"/>
    <w:rsid w:val="009C50E2"/>
    <w:rsid w:val="009D16B6"/>
    <w:rsid w:val="009D5423"/>
    <w:rsid w:val="009E2D76"/>
    <w:rsid w:val="009E382D"/>
    <w:rsid w:val="009E4A98"/>
    <w:rsid w:val="009E6BE7"/>
    <w:rsid w:val="009E6EA9"/>
    <w:rsid w:val="009E7FE3"/>
    <w:rsid w:val="009F4737"/>
    <w:rsid w:val="00A020C9"/>
    <w:rsid w:val="00A13015"/>
    <w:rsid w:val="00A259DC"/>
    <w:rsid w:val="00A263A9"/>
    <w:rsid w:val="00A26E6E"/>
    <w:rsid w:val="00A32375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29BE"/>
    <w:rsid w:val="00B171AA"/>
    <w:rsid w:val="00B17E61"/>
    <w:rsid w:val="00B250FE"/>
    <w:rsid w:val="00B25ED3"/>
    <w:rsid w:val="00B31E8B"/>
    <w:rsid w:val="00B35DF6"/>
    <w:rsid w:val="00B377EB"/>
    <w:rsid w:val="00B3788F"/>
    <w:rsid w:val="00B40FBB"/>
    <w:rsid w:val="00B504AF"/>
    <w:rsid w:val="00B50BCA"/>
    <w:rsid w:val="00B529C7"/>
    <w:rsid w:val="00B561BB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20F"/>
    <w:rsid w:val="00CD34A7"/>
    <w:rsid w:val="00CD3A4E"/>
    <w:rsid w:val="00CE7572"/>
    <w:rsid w:val="00CF186A"/>
    <w:rsid w:val="00CF1D83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5AF9"/>
    <w:rsid w:val="00D25D13"/>
    <w:rsid w:val="00D33EDC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58D4"/>
    <w:rsid w:val="00D861FA"/>
    <w:rsid w:val="00D908E5"/>
    <w:rsid w:val="00D92406"/>
    <w:rsid w:val="00D92779"/>
    <w:rsid w:val="00DA183F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251F5"/>
    <w:rsid w:val="00E333A0"/>
    <w:rsid w:val="00E33B26"/>
    <w:rsid w:val="00E34264"/>
    <w:rsid w:val="00E35C76"/>
    <w:rsid w:val="00E36F56"/>
    <w:rsid w:val="00E37433"/>
    <w:rsid w:val="00E42BF0"/>
    <w:rsid w:val="00E42C6D"/>
    <w:rsid w:val="00E478B5"/>
    <w:rsid w:val="00E52772"/>
    <w:rsid w:val="00E56CBD"/>
    <w:rsid w:val="00E5759D"/>
    <w:rsid w:val="00E64384"/>
    <w:rsid w:val="00E75541"/>
    <w:rsid w:val="00E77C22"/>
    <w:rsid w:val="00E809C5"/>
    <w:rsid w:val="00E84A22"/>
    <w:rsid w:val="00E86F8E"/>
    <w:rsid w:val="00EA5AD2"/>
    <w:rsid w:val="00EA5DAB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16E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3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3E0B43"/>
  </w:style>
  <w:style w:type="paragraph" w:styleId="a4">
    <w:name w:val="Balloon Text"/>
    <w:basedOn w:val="a"/>
    <w:link w:val="a5"/>
    <w:uiPriority w:val="99"/>
    <w:semiHidden/>
    <w:unhideWhenUsed/>
    <w:rsid w:val="0026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431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RePack by SPecialiST</cp:lastModifiedBy>
  <cp:revision>2</cp:revision>
  <cp:lastPrinted>2023-10-13T08:32:00Z</cp:lastPrinted>
  <dcterms:created xsi:type="dcterms:W3CDTF">2023-10-13T08:32:00Z</dcterms:created>
  <dcterms:modified xsi:type="dcterms:W3CDTF">2023-10-13T08:32:00Z</dcterms:modified>
</cp:coreProperties>
</file>