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F" w:rsidRPr="00293A7C" w:rsidRDefault="00DA183F" w:rsidP="00DA183F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293A7C">
        <w:rPr>
          <w:sz w:val="24"/>
          <w:szCs w:val="24"/>
        </w:rPr>
        <w:t xml:space="preserve">Приложение N </w:t>
      </w:r>
      <w:r w:rsidR="00EA5DAB" w:rsidRPr="00293A7C">
        <w:rPr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>«Развитие  образования Устьянского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>«Развитие общего и дополнительного  образования Устьянского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422E94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 реализации регионального проекта </w:t>
            </w:r>
            <w:r>
              <w:rPr>
                <w:sz w:val="18"/>
                <w:szCs w:val="18"/>
              </w:rPr>
              <w:lastRenderedPageBreak/>
              <w:t>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>утверждены постановлением главного государственного санитарного врача российской Федерации от 28.01.2021 № 2,</w:t>
            </w:r>
            <w:r>
              <w:rPr>
                <w:sz w:val="18"/>
                <w:szCs w:val="18"/>
              </w:rPr>
              <w:t>санитарные правила СП 2.4.3648-20 «Санитарно-</w:t>
            </w:r>
            <w:r>
              <w:rPr>
                <w:sz w:val="18"/>
                <w:szCs w:val="18"/>
              </w:rPr>
              <w:lastRenderedPageBreak/>
              <w:t>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</w:t>
            </w:r>
            <w:proofErr w:type="gramEnd"/>
            <w:r w:rsidR="004F7B62">
              <w:rPr>
                <w:sz w:val="18"/>
                <w:szCs w:val="18"/>
              </w:rPr>
              <w:t xml:space="preserve">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D33EDC" w:rsidRDefault="00422E94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422E94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</w:t>
            </w:r>
            <w:proofErr w:type="gramStart"/>
            <w:r w:rsidR="00CF1D83" w:rsidRPr="008E66C4">
              <w:t>= С</w:t>
            </w:r>
            <w:proofErr w:type="gramEnd"/>
            <w:r w:rsidR="00CF1D83" w:rsidRPr="008E66C4">
              <w:t>%</w:t>
            </w:r>
          </w:p>
        </w:tc>
        <w:tc>
          <w:tcPr>
            <w:tcW w:w="2268" w:type="dxa"/>
            <w:vAlign w:val="center"/>
          </w:tcPr>
          <w:p w:rsidR="00CF1D83" w:rsidRPr="00D33EDC" w:rsidRDefault="00422E94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современной (безопасной) инфраструктуры образовательных организаций Устьянского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</w:t>
            </w:r>
            <w:proofErr w:type="gramStart"/>
            <w:r w:rsidR="002612E7" w:rsidRPr="00CB741F">
              <w:t>= С</w:t>
            </w:r>
            <w:proofErr w:type="gramEnd"/>
            <w:r w:rsidR="002612E7" w:rsidRPr="00CB741F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 организации и обеспечению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>, соглашение между агентством по делам молодежи Архангельской области и администрацией Устьянского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Устьянского муниципального района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422E94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422E94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422E94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422E94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422E9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422E9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422E94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A7C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22E94"/>
    <w:rsid w:val="00431CB5"/>
    <w:rsid w:val="00432C43"/>
    <w:rsid w:val="00432E68"/>
    <w:rsid w:val="00444180"/>
    <w:rsid w:val="00465824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76AE1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40883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2024-02-27T05:39:00Z</cp:lastPrinted>
  <dcterms:created xsi:type="dcterms:W3CDTF">2024-02-27T05:39:00Z</dcterms:created>
  <dcterms:modified xsi:type="dcterms:W3CDTF">2024-02-27T05:39:00Z</dcterms:modified>
</cp:coreProperties>
</file>