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E1F" w:rsidRDefault="00C15E1F" w:rsidP="00D0063B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0063B" w:rsidRPr="00A74D96" w:rsidRDefault="00D0063B" w:rsidP="00D0063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164929">
        <w:rPr>
          <w:rFonts w:ascii="Times New Roman" w:hAnsi="Times New Roman"/>
          <w:sz w:val="24"/>
          <w:szCs w:val="24"/>
        </w:rPr>
        <w:t>4</w:t>
      </w:r>
    </w:p>
    <w:p w:rsidR="00AA1BFD" w:rsidRDefault="00D0063B" w:rsidP="00AA1BFD">
      <w:pPr>
        <w:jc w:val="right"/>
        <w:rPr>
          <w:rFonts w:ascii="Times New Roman" w:hAnsi="Times New Roman"/>
          <w:sz w:val="24"/>
          <w:szCs w:val="24"/>
        </w:rPr>
      </w:pPr>
      <w:r w:rsidRPr="00A74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D0063B" w:rsidRPr="00A74D96" w:rsidRDefault="00D0063B" w:rsidP="00AA1BF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17369">
        <w:rPr>
          <w:rFonts w:ascii="Times New Roman" w:hAnsi="Times New Roman"/>
          <w:sz w:val="24"/>
          <w:szCs w:val="24"/>
        </w:rPr>
        <w:t xml:space="preserve">Молодежь Устьянского </w:t>
      </w:r>
      <w:r w:rsidR="0099060C">
        <w:rPr>
          <w:rFonts w:ascii="Times New Roman" w:hAnsi="Times New Roman"/>
          <w:sz w:val="24"/>
          <w:szCs w:val="24"/>
        </w:rPr>
        <w:t xml:space="preserve">муниципального </w:t>
      </w:r>
      <w:r w:rsidR="00A17369">
        <w:rPr>
          <w:rFonts w:ascii="Times New Roman" w:hAnsi="Times New Roman"/>
          <w:sz w:val="24"/>
          <w:szCs w:val="24"/>
        </w:rPr>
        <w:t>округ</w:t>
      </w:r>
      <w:r w:rsidR="00AA1BF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</w:t>
      </w:r>
    </w:p>
    <w:p w:rsidR="0071414D" w:rsidRPr="006A7821" w:rsidRDefault="0071414D" w:rsidP="007141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414D" w:rsidRPr="00D0063B" w:rsidRDefault="0071414D" w:rsidP="0071414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63B">
        <w:rPr>
          <w:rFonts w:ascii="Times New Roman" w:hAnsi="Times New Roman" w:cs="Times New Roman"/>
          <w:b/>
          <w:sz w:val="28"/>
          <w:szCs w:val="28"/>
        </w:rPr>
        <w:t>Порядок расчета целевых показателей муниципальной программы</w:t>
      </w:r>
    </w:p>
    <w:p w:rsidR="0071414D" w:rsidRPr="006A7821" w:rsidRDefault="0071414D" w:rsidP="007141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48"/>
        <w:gridCol w:w="3924"/>
        <w:gridCol w:w="1843"/>
      </w:tblGrid>
      <w:tr w:rsidR="0071414D" w:rsidRPr="002A12B2" w:rsidTr="00C15E1F">
        <w:tc>
          <w:tcPr>
            <w:tcW w:w="567" w:type="dxa"/>
          </w:tcPr>
          <w:p w:rsidR="0071414D" w:rsidRPr="002A12B2" w:rsidRDefault="0071414D" w:rsidP="002D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544"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48" w:type="dxa"/>
          </w:tcPr>
          <w:p w:rsidR="0071414D" w:rsidRPr="002A12B2" w:rsidRDefault="0071414D" w:rsidP="00D00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924" w:type="dxa"/>
          </w:tcPr>
          <w:p w:rsidR="0071414D" w:rsidRPr="002A12B2" w:rsidRDefault="0071414D" w:rsidP="00D00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1843" w:type="dxa"/>
          </w:tcPr>
          <w:p w:rsidR="0071414D" w:rsidRPr="002A12B2" w:rsidRDefault="0071414D" w:rsidP="00D00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F9068D" w:rsidRPr="00F9068D" w:rsidRDefault="00F9068D" w:rsidP="000D111B">
            <w:pPr>
              <w:rPr>
                <w:color w:val="000000" w:themeColor="text1"/>
                <w:sz w:val="24"/>
                <w:szCs w:val="24"/>
              </w:rPr>
            </w:pPr>
          </w:p>
          <w:p w:rsidR="00F9068D" w:rsidRPr="00F9068D" w:rsidRDefault="00F9068D" w:rsidP="000D111B">
            <w:pPr>
              <w:rPr>
                <w:color w:val="000000" w:themeColor="text1"/>
                <w:sz w:val="24"/>
                <w:szCs w:val="24"/>
              </w:rPr>
            </w:pPr>
            <w:r w:rsidRPr="00F9068D">
              <w:rPr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3448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молодых граждан, ежегодно участвующих в мероприятиях и проектах программы, %</w:t>
            </w:r>
          </w:p>
        </w:tc>
        <w:tc>
          <w:tcPr>
            <w:tcW w:w="3924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Количество молодых граждан, ежегодно участвующих в мероприятиях и проектах программы / </w:t>
            </w: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общая численность молодежи 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 100</w:t>
            </w: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48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молодых граждан ежегодно участвующих в деятельности молодежных и детских общественных объединений, органов молодежного самоуправления, добровольческих объединений, и общественных объединениях патриотической направленности, в том числе:</w:t>
            </w:r>
          </w:p>
        </w:tc>
        <w:tc>
          <w:tcPr>
            <w:tcW w:w="3924" w:type="dxa"/>
          </w:tcPr>
          <w:p w:rsidR="00F9068D" w:rsidRPr="00F9068D" w:rsidRDefault="00F9068D" w:rsidP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молодых граждан ежегодно участвующих в деятельности молодежных и детских общественных объединений, органов молодежного самоуправления, добровольческих объединений, и общественных объединениях патриотической направленности / общая численность молодежи * 100</w:t>
            </w: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молодых граждан вовлеченных в добровольческую деятельность,  % в год</w:t>
            </w:r>
          </w:p>
        </w:tc>
        <w:tc>
          <w:tcPr>
            <w:tcW w:w="3924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молодых граждан вовлеченных в добровольческую деятельность / общая численность молодежи * 100</w:t>
            </w: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F9068D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молодых граждан, участвующих в деятельности общественных объединений патриотической направленности, % в год</w:t>
            </w:r>
          </w:p>
        </w:tc>
        <w:tc>
          <w:tcPr>
            <w:tcW w:w="3924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молодых граждан, участвующих в деятельности общественных объединений патриотической направленности / общая численность молодежи * 100</w:t>
            </w: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027FCE" w:rsidRPr="00F9068D" w:rsidTr="00C15E1F">
        <w:tc>
          <w:tcPr>
            <w:tcW w:w="567" w:type="dxa"/>
          </w:tcPr>
          <w:p w:rsidR="00027FCE" w:rsidRPr="00F9068D" w:rsidRDefault="00027FCE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F9068D" w:rsidRDefault="00BD5D74" w:rsidP="00F9068D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мероприятий в сфере молодежной политики, направленных на развитие и поддержку детского и молодежного общественного движения, </w:t>
            </w:r>
            <w:r w:rsidR="00F9068D"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ед. 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год,</w:t>
            </w:r>
          </w:p>
        </w:tc>
        <w:tc>
          <w:tcPr>
            <w:tcW w:w="3924" w:type="dxa"/>
          </w:tcPr>
          <w:p w:rsidR="00027FCE" w:rsidRPr="00F9068D" w:rsidRDefault="00F9068D" w:rsidP="00027FCE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27FCE" w:rsidRPr="00F9068D" w:rsidRDefault="00F9068D" w:rsidP="00CB0288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027FCE" w:rsidRPr="00F9068D" w:rsidTr="00C15E1F">
        <w:tc>
          <w:tcPr>
            <w:tcW w:w="567" w:type="dxa"/>
          </w:tcPr>
          <w:p w:rsidR="00027FCE" w:rsidRPr="00F9068D" w:rsidRDefault="00027FCE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F9068D" w:rsidRDefault="00BD5D74" w:rsidP="00BD1D7D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районных мероприятий и конкурсов для молодежи, в том числе по поддержке творческой и талантливой молодежи, </w:t>
            </w:r>
            <w:r w:rsidR="00F9068D"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ед. 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год</w:t>
            </w:r>
          </w:p>
        </w:tc>
        <w:tc>
          <w:tcPr>
            <w:tcW w:w="3924" w:type="dxa"/>
          </w:tcPr>
          <w:p w:rsidR="00027FCE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27FCE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Мониторинг</w:t>
            </w:r>
          </w:p>
        </w:tc>
      </w:tr>
      <w:tr w:rsidR="00027FCE" w:rsidRPr="00F9068D" w:rsidTr="00C15E1F">
        <w:tc>
          <w:tcPr>
            <w:tcW w:w="567" w:type="dxa"/>
          </w:tcPr>
          <w:p w:rsidR="00027FCE" w:rsidRPr="00F9068D" w:rsidRDefault="00027FCE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F9068D" w:rsidRDefault="00BD5D74" w:rsidP="00F9068D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молодежных  общественных объединений, в том числе действующих советов молодежи в муниципальных образованиях района, </w:t>
            </w:r>
            <w:r w:rsidR="00F9068D"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ед. 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год, </w:t>
            </w:r>
          </w:p>
        </w:tc>
        <w:tc>
          <w:tcPr>
            <w:tcW w:w="3924" w:type="dxa"/>
          </w:tcPr>
          <w:p w:rsidR="00027FCE" w:rsidRPr="00F9068D" w:rsidRDefault="00027FCE" w:rsidP="00027FCE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027FCE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молодых граждан, получивших поддержку в сфере  профессиональной ориентации, в год</w:t>
            </w:r>
          </w:p>
        </w:tc>
        <w:tc>
          <w:tcPr>
            <w:tcW w:w="3924" w:type="dxa"/>
          </w:tcPr>
          <w:p w:rsidR="00F9068D" w:rsidRPr="00F9068D" w:rsidRDefault="00F9068D" w:rsidP="00027FCE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профориентационных мероприятий с учащимися и выпускниками образовательных учреждений, в год</w:t>
            </w:r>
          </w:p>
        </w:tc>
        <w:tc>
          <w:tcPr>
            <w:tcW w:w="3924" w:type="dxa"/>
          </w:tcPr>
          <w:p w:rsidR="00F9068D" w:rsidRPr="00F9068D" w:rsidRDefault="00F9068D" w:rsidP="00027FCE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подростков, находящихся в социально опасном положении и трудной жизненной ситуации, привлеченных к мероприятиям программы, в год</w:t>
            </w:r>
          </w:p>
        </w:tc>
        <w:tc>
          <w:tcPr>
            <w:tcW w:w="3924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0D111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молодежи, направленной на межрайонные, областные, всероссийские мероприятия, проекты различной направленности, обучающие семинары и курсы повышения квалификации, в год</w:t>
            </w:r>
          </w:p>
        </w:tc>
        <w:tc>
          <w:tcPr>
            <w:tcW w:w="3924" w:type="dxa"/>
          </w:tcPr>
          <w:p w:rsidR="00F9068D" w:rsidRPr="00F9068D" w:rsidRDefault="00F9068D" w:rsidP="00D0063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0D111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действующих направлений ресурсно-информационного центра для молодежи,</w:t>
            </w:r>
            <w:r w:rsidR="00C15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</w:p>
        </w:tc>
        <w:tc>
          <w:tcPr>
            <w:tcW w:w="3924" w:type="dxa"/>
          </w:tcPr>
          <w:p w:rsidR="00F9068D" w:rsidRPr="00F9068D" w:rsidRDefault="00F9068D" w:rsidP="00D0063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A17369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публикаций</w:t>
            </w:r>
            <w:r w:rsidR="00A17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СМИ о ГМП в Устьянском </w:t>
            </w:r>
            <w:r w:rsidR="00914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муниципальном </w:t>
            </w:r>
            <w:r w:rsidR="00A17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округе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A17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областные, публикации в социальных сетях), % в год</w:t>
            </w:r>
          </w:p>
        </w:tc>
        <w:tc>
          <w:tcPr>
            <w:tcW w:w="3924" w:type="dxa"/>
          </w:tcPr>
          <w:p w:rsidR="00F9068D" w:rsidRPr="00F9068D" w:rsidRDefault="00F9068D" w:rsidP="00D0063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68D" w:rsidRPr="00F9068D" w:rsidRDefault="00C15E1F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BD5D74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Удовлетворенность населения</w:t>
            </w:r>
          </w:p>
          <w:p w:rsidR="00F9068D" w:rsidRPr="00F9068D" w:rsidRDefault="00F9068D" w:rsidP="00C15E1F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молодежной политикой, осуществляемой органами государственной и муниципальной власти, </w:t>
            </w:r>
            <w:r w:rsidR="00C15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924" w:type="dxa"/>
          </w:tcPr>
          <w:p w:rsidR="00F9068D" w:rsidRPr="00F9068D" w:rsidRDefault="00F9068D" w:rsidP="00D0063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  <w:r w:rsidR="00C15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данные статистики</w:t>
            </w:r>
          </w:p>
        </w:tc>
      </w:tr>
    </w:tbl>
    <w:p w:rsidR="00F9068D" w:rsidRPr="00F9068D" w:rsidRDefault="00F9068D" w:rsidP="00C15E1F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F9068D" w:rsidRPr="00F9068D" w:rsidSect="00C15E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30DAB"/>
    <w:multiLevelType w:val="hybridMultilevel"/>
    <w:tmpl w:val="5D1EA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4D"/>
    <w:rsid w:val="00027FCE"/>
    <w:rsid w:val="000B0892"/>
    <w:rsid w:val="000D111B"/>
    <w:rsid w:val="00164929"/>
    <w:rsid w:val="00177684"/>
    <w:rsid w:val="001C7682"/>
    <w:rsid w:val="001F2474"/>
    <w:rsid w:val="00277020"/>
    <w:rsid w:val="002A12B2"/>
    <w:rsid w:val="004B3FBE"/>
    <w:rsid w:val="00502253"/>
    <w:rsid w:val="005A40A5"/>
    <w:rsid w:val="005B794E"/>
    <w:rsid w:val="006934DE"/>
    <w:rsid w:val="00710043"/>
    <w:rsid w:val="0071414D"/>
    <w:rsid w:val="007D46CC"/>
    <w:rsid w:val="00840D42"/>
    <w:rsid w:val="00910544"/>
    <w:rsid w:val="00914378"/>
    <w:rsid w:val="0099060C"/>
    <w:rsid w:val="009E34C4"/>
    <w:rsid w:val="00A17369"/>
    <w:rsid w:val="00A30218"/>
    <w:rsid w:val="00AA1BFD"/>
    <w:rsid w:val="00BD5D74"/>
    <w:rsid w:val="00BD731F"/>
    <w:rsid w:val="00C15E1F"/>
    <w:rsid w:val="00D0063B"/>
    <w:rsid w:val="00EA65B7"/>
    <w:rsid w:val="00F9068D"/>
    <w:rsid w:val="00FC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C0AEB-051C-45F9-9C88-941B13BB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4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111B"/>
    <w:pPr>
      <w:ind w:left="720"/>
      <w:contextualSpacing/>
    </w:pPr>
  </w:style>
  <w:style w:type="character" w:customStyle="1" w:styleId="a4">
    <w:name w:val="Цветовое выделение"/>
    <w:rsid w:val="00C15E1F"/>
    <w:rPr>
      <w:b/>
      <w:color w:val="26282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nameX</dc:creator>
  <cp:lastModifiedBy>Орготдел</cp:lastModifiedBy>
  <cp:revision>2</cp:revision>
  <cp:lastPrinted>2023-05-24T11:30:00Z</cp:lastPrinted>
  <dcterms:created xsi:type="dcterms:W3CDTF">2023-10-03T07:49:00Z</dcterms:created>
  <dcterms:modified xsi:type="dcterms:W3CDTF">2023-10-03T07:49:00Z</dcterms:modified>
</cp:coreProperties>
</file>