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00" w:rsidRDefault="00971900" w:rsidP="00971900">
      <w:pPr>
        <w:spacing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="004A72F2">
        <w:rPr>
          <w:color w:val="000000"/>
          <w:sz w:val="24"/>
          <w:szCs w:val="24"/>
        </w:rPr>
        <w:t>6</w:t>
      </w:r>
    </w:p>
    <w:p w:rsidR="00971900" w:rsidRDefault="00971900" w:rsidP="00971900">
      <w:pPr>
        <w:spacing w:before="0" w:after="0"/>
        <w:jc w:val="right"/>
        <w:rPr>
          <w:rFonts w:hAnsiTheme="minorHAnsi" w:cstheme="minorBidi"/>
        </w:rPr>
      </w:pPr>
      <w:r>
        <w:rPr>
          <w:color w:val="000000"/>
          <w:sz w:val="24"/>
          <w:szCs w:val="24"/>
        </w:rPr>
        <w:t xml:space="preserve"> к учетной политике</w:t>
      </w:r>
    </w:p>
    <w:p w:rsidR="00971900" w:rsidRDefault="00971900" w:rsidP="00971900">
      <w:pPr>
        <w:spacing w:before="0" w:after="0"/>
        <w:jc w:val="right"/>
        <w:rPr>
          <w:color w:val="000000"/>
          <w:sz w:val="24"/>
          <w:szCs w:val="24"/>
        </w:rPr>
      </w:pPr>
      <w:r>
        <w:t>(утверждено</w:t>
      </w:r>
      <w:r>
        <w:rPr>
          <w:color w:val="000000"/>
          <w:sz w:val="24"/>
          <w:szCs w:val="24"/>
        </w:rPr>
        <w:t xml:space="preserve"> распоряжением от 28.12.2022 № 203)</w:t>
      </w:r>
    </w:p>
    <w:p w:rsidR="005170E9" w:rsidRDefault="005170E9" w:rsidP="005170E9">
      <w:pPr>
        <w:jc w:val="right"/>
        <w:rPr>
          <w:color w:val="000000"/>
          <w:sz w:val="24"/>
          <w:szCs w:val="24"/>
        </w:rPr>
      </w:pPr>
    </w:p>
    <w:p w:rsidR="005170E9" w:rsidRPr="00D979F6" w:rsidRDefault="005170E9" w:rsidP="00D979F6">
      <w:pPr>
        <w:pStyle w:val="a6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D979F6">
        <w:rPr>
          <w:color w:val="000000"/>
          <w:sz w:val="24"/>
          <w:szCs w:val="24"/>
        </w:rPr>
        <w:t>Перечень лиц, имеющих право подписи бумажных первичных документов</w:t>
      </w:r>
    </w:p>
    <w:p w:rsidR="00D979F6" w:rsidRPr="00D979F6" w:rsidRDefault="00D979F6" w:rsidP="00D979F6">
      <w:pPr>
        <w:pStyle w:val="a6"/>
        <w:ind w:left="842" w:firstLine="0"/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088"/>
        <w:gridCol w:w="4612"/>
      </w:tblGrid>
      <w:tr w:rsidR="00D979F6" w:rsidTr="00F36377">
        <w:tc>
          <w:tcPr>
            <w:tcW w:w="4219" w:type="dxa"/>
          </w:tcPr>
          <w:p w:rsidR="00D979F6" w:rsidRPr="00D979F6" w:rsidRDefault="00D979F6" w:rsidP="005170E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979F6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</w:tcPr>
          <w:p w:rsidR="00D979F6" w:rsidRPr="00D979F6" w:rsidRDefault="00D979F6" w:rsidP="005170E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979F6">
              <w:rPr>
                <w:b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4612" w:type="dxa"/>
          </w:tcPr>
          <w:p w:rsidR="00D979F6" w:rsidRPr="00D979F6" w:rsidRDefault="00D979F6" w:rsidP="005170E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979F6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D979F6" w:rsidTr="00F36377">
        <w:tc>
          <w:tcPr>
            <w:tcW w:w="4219" w:type="dxa"/>
          </w:tcPr>
          <w:p w:rsidR="00D979F6" w:rsidRDefault="0097190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</w:tc>
        <w:tc>
          <w:tcPr>
            <w:tcW w:w="7088" w:type="dxa"/>
          </w:tcPr>
          <w:p w:rsidR="00D979F6" w:rsidRDefault="00077602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4612" w:type="dxa"/>
          </w:tcPr>
          <w:p w:rsidR="00D979F6" w:rsidRDefault="00077602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0720" w:rsidTr="00F36377">
        <w:trPr>
          <w:trHeight w:val="579"/>
        </w:trPr>
        <w:tc>
          <w:tcPr>
            <w:tcW w:w="4219" w:type="dxa"/>
            <w:vMerge w:val="restart"/>
          </w:tcPr>
          <w:p w:rsidR="0070072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7088" w:type="dxa"/>
          </w:tcPr>
          <w:p w:rsidR="00700720" w:rsidRDefault="0070072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4612" w:type="dxa"/>
          </w:tcPr>
          <w:p w:rsidR="00700720" w:rsidRDefault="0070072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</w:t>
            </w:r>
            <w:r w:rsidR="00971900">
              <w:rPr>
                <w:color w:val="000000"/>
                <w:sz w:val="24"/>
                <w:szCs w:val="24"/>
              </w:rPr>
              <w:t>Главы Устьянского муниципального округа</w:t>
            </w:r>
          </w:p>
        </w:tc>
      </w:tr>
      <w:tr w:rsidR="00700720" w:rsidTr="00F36377">
        <w:trPr>
          <w:trHeight w:val="771"/>
        </w:trPr>
        <w:tc>
          <w:tcPr>
            <w:tcW w:w="4219" w:type="dxa"/>
            <w:vMerge/>
          </w:tcPr>
          <w:p w:rsidR="00700720" w:rsidRDefault="0070072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700720" w:rsidRDefault="0070072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4612" w:type="dxa"/>
          </w:tcPr>
          <w:p w:rsidR="00700720" w:rsidRDefault="0070072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1900" w:rsidTr="00F36377">
        <w:tc>
          <w:tcPr>
            <w:tcW w:w="4219" w:type="dxa"/>
          </w:tcPr>
          <w:p w:rsidR="00971900" w:rsidRDefault="0097190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главы Устьянского муниципального округа по имуществу и инфраструктуре</w:t>
            </w:r>
          </w:p>
        </w:tc>
        <w:tc>
          <w:tcPr>
            <w:tcW w:w="7088" w:type="dxa"/>
          </w:tcPr>
          <w:p w:rsidR="00971900" w:rsidRDefault="0097190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12" w:type="dxa"/>
          </w:tcPr>
          <w:p w:rsidR="00971900" w:rsidRDefault="0097190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79F6" w:rsidTr="00F36377">
        <w:tc>
          <w:tcPr>
            <w:tcW w:w="4219" w:type="dxa"/>
          </w:tcPr>
          <w:p w:rsidR="00D979F6" w:rsidRDefault="0097190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AF12F3">
              <w:rPr>
                <w:color w:val="000000"/>
                <w:sz w:val="24"/>
                <w:szCs w:val="24"/>
              </w:rPr>
              <w:t>аведующий отделом бухгалтерского учета и отчетности</w:t>
            </w:r>
            <w:r>
              <w:rPr>
                <w:color w:val="000000"/>
                <w:sz w:val="24"/>
                <w:szCs w:val="24"/>
              </w:rPr>
              <w:t>- главный бухгалтер</w:t>
            </w:r>
            <w:r w:rsidR="00AF12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979F6" w:rsidRDefault="00077602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4612" w:type="dxa"/>
          </w:tcPr>
          <w:p w:rsidR="00D979F6" w:rsidRDefault="00077602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0720" w:rsidTr="00F36377">
        <w:trPr>
          <w:trHeight w:val="514"/>
        </w:trPr>
        <w:tc>
          <w:tcPr>
            <w:tcW w:w="4219" w:type="dxa"/>
            <w:vMerge w:val="restart"/>
          </w:tcPr>
          <w:p w:rsidR="00700720" w:rsidRDefault="0070072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 отделом бухгалтерского учета  и отчетности – бухгалтер</w:t>
            </w:r>
          </w:p>
        </w:tc>
        <w:tc>
          <w:tcPr>
            <w:tcW w:w="7088" w:type="dxa"/>
          </w:tcPr>
          <w:p w:rsidR="00700720" w:rsidRDefault="0070072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4612" w:type="dxa"/>
          </w:tcPr>
          <w:p w:rsidR="00700720" w:rsidRDefault="0070072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заведующ</w:t>
            </w:r>
            <w:r w:rsidR="00971900"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z w:val="24"/>
                <w:szCs w:val="24"/>
              </w:rPr>
              <w:t xml:space="preserve"> отделом бухгалтерского учета и отчетности</w:t>
            </w:r>
            <w:r w:rsidR="00971900">
              <w:rPr>
                <w:color w:val="000000"/>
                <w:sz w:val="24"/>
                <w:szCs w:val="24"/>
              </w:rPr>
              <w:t>- главного бухгалтера</w:t>
            </w:r>
          </w:p>
        </w:tc>
      </w:tr>
      <w:tr w:rsidR="00700720" w:rsidTr="00F36377">
        <w:trPr>
          <w:trHeight w:val="553"/>
        </w:trPr>
        <w:tc>
          <w:tcPr>
            <w:tcW w:w="4219" w:type="dxa"/>
            <w:vMerge/>
          </w:tcPr>
          <w:p w:rsidR="00700720" w:rsidRDefault="0070072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700720" w:rsidRDefault="0070072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4612" w:type="dxa"/>
          </w:tcPr>
          <w:p w:rsidR="00700720" w:rsidRDefault="00700720" w:rsidP="005170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979F6" w:rsidRDefault="00D979F6" w:rsidP="005170E9">
      <w:pPr>
        <w:jc w:val="center"/>
        <w:rPr>
          <w:color w:val="000000"/>
          <w:sz w:val="24"/>
          <w:szCs w:val="24"/>
        </w:rPr>
      </w:pPr>
    </w:p>
    <w:p w:rsidR="00F36377" w:rsidRDefault="00F36377" w:rsidP="005170E9">
      <w:pPr>
        <w:jc w:val="center"/>
        <w:rPr>
          <w:color w:val="000000"/>
          <w:sz w:val="24"/>
          <w:szCs w:val="24"/>
        </w:rPr>
      </w:pPr>
    </w:p>
    <w:p w:rsidR="00D979F6" w:rsidRDefault="00D979F6" w:rsidP="005170E9">
      <w:pPr>
        <w:jc w:val="center"/>
        <w:rPr>
          <w:color w:val="000000"/>
          <w:sz w:val="24"/>
          <w:szCs w:val="24"/>
        </w:rPr>
      </w:pPr>
    </w:p>
    <w:p w:rsidR="00700720" w:rsidRDefault="00700720" w:rsidP="005170E9">
      <w:pPr>
        <w:jc w:val="center"/>
        <w:rPr>
          <w:color w:val="000000"/>
          <w:sz w:val="24"/>
          <w:szCs w:val="24"/>
        </w:rPr>
      </w:pPr>
    </w:p>
    <w:p w:rsidR="005170E9" w:rsidRDefault="00695F0A" w:rsidP="00700720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624F6E">
        <w:rPr>
          <w:sz w:val="24"/>
          <w:szCs w:val="24"/>
        </w:rPr>
        <w:t xml:space="preserve">Перечень электронных документов и </w:t>
      </w:r>
      <w:proofErr w:type="gramStart"/>
      <w:r w:rsidRPr="00624F6E">
        <w:rPr>
          <w:sz w:val="24"/>
          <w:szCs w:val="24"/>
        </w:rPr>
        <w:t>лиц ,</w:t>
      </w:r>
      <w:proofErr w:type="gramEnd"/>
      <w:r w:rsidRPr="00624F6E">
        <w:rPr>
          <w:sz w:val="24"/>
          <w:szCs w:val="24"/>
        </w:rPr>
        <w:t xml:space="preserve"> ответственных за их подписание.</w:t>
      </w:r>
    </w:p>
    <w:p w:rsidR="001D7C5E" w:rsidRPr="00624F6E" w:rsidRDefault="001D7C5E" w:rsidP="001D7C5E">
      <w:pPr>
        <w:pStyle w:val="a6"/>
        <w:ind w:left="842"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766"/>
        <w:gridCol w:w="5022"/>
        <w:gridCol w:w="3195"/>
      </w:tblGrid>
      <w:tr w:rsidR="00695F0A" w:rsidRPr="00624F6E" w:rsidTr="00BD6292">
        <w:trPr>
          <w:trHeight w:val="283"/>
        </w:trPr>
        <w:tc>
          <w:tcPr>
            <w:tcW w:w="3936" w:type="dxa"/>
            <w:vMerge w:val="restart"/>
          </w:tcPr>
          <w:p w:rsidR="00695F0A" w:rsidRPr="00624F6E" w:rsidRDefault="006D7FE8" w:rsidP="00B22029">
            <w:pPr>
              <w:ind w:firstLine="0"/>
              <w:jc w:val="center"/>
              <w:rPr>
                <w:sz w:val="24"/>
                <w:szCs w:val="24"/>
              </w:rPr>
            </w:pPr>
            <w:r w:rsidRPr="00624F6E">
              <w:rPr>
                <w:sz w:val="24"/>
                <w:szCs w:val="24"/>
              </w:rPr>
              <w:t>Список электронных первичных документов</w:t>
            </w:r>
          </w:p>
        </w:tc>
        <w:tc>
          <w:tcPr>
            <w:tcW w:w="8788" w:type="dxa"/>
            <w:gridSpan w:val="2"/>
          </w:tcPr>
          <w:p w:rsidR="00695F0A" w:rsidRPr="00624F6E" w:rsidRDefault="006D7FE8" w:rsidP="00B22029">
            <w:pPr>
              <w:ind w:firstLine="0"/>
              <w:jc w:val="center"/>
              <w:rPr>
                <w:sz w:val="24"/>
                <w:szCs w:val="24"/>
              </w:rPr>
            </w:pPr>
            <w:r w:rsidRPr="00624F6E">
              <w:rPr>
                <w:sz w:val="24"/>
                <w:szCs w:val="24"/>
              </w:rPr>
              <w:t>Кто подписывает документ</w:t>
            </w:r>
          </w:p>
        </w:tc>
        <w:tc>
          <w:tcPr>
            <w:tcW w:w="3195" w:type="dxa"/>
            <w:vMerge w:val="restart"/>
          </w:tcPr>
          <w:p w:rsidR="00695F0A" w:rsidRPr="00624F6E" w:rsidRDefault="006D7FE8" w:rsidP="00B22029">
            <w:pPr>
              <w:ind w:firstLine="0"/>
              <w:jc w:val="center"/>
              <w:rPr>
                <w:sz w:val="24"/>
                <w:szCs w:val="24"/>
              </w:rPr>
            </w:pPr>
            <w:r w:rsidRPr="00624F6E">
              <w:rPr>
                <w:sz w:val="24"/>
                <w:szCs w:val="24"/>
              </w:rPr>
              <w:t>Примечание</w:t>
            </w:r>
          </w:p>
        </w:tc>
      </w:tr>
      <w:tr w:rsidR="00695F0A" w:rsidRPr="00624F6E" w:rsidTr="00BD6292">
        <w:trPr>
          <w:trHeight w:val="231"/>
        </w:trPr>
        <w:tc>
          <w:tcPr>
            <w:tcW w:w="3936" w:type="dxa"/>
            <w:vMerge/>
          </w:tcPr>
          <w:p w:rsidR="00695F0A" w:rsidRPr="00624F6E" w:rsidRDefault="00695F0A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</w:tcPr>
          <w:p w:rsidR="00695F0A" w:rsidRPr="00624F6E" w:rsidRDefault="006D7FE8" w:rsidP="00B22029">
            <w:pPr>
              <w:ind w:firstLine="0"/>
              <w:jc w:val="center"/>
              <w:rPr>
                <w:sz w:val="24"/>
                <w:szCs w:val="24"/>
              </w:rPr>
            </w:pPr>
            <w:r w:rsidRPr="00624F6E">
              <w:rPr>
                <w:sz w:val="24"/>
                <w:szCs w:val="24"/>
              </w:rPr>
              <w:t>Простая электронная подпись</w:t>
            </w:r>
          </w:p>
        </w:tc>
        <w:tc>
          <w:tcPr>
            <w:tcW w:w="5022" w:type="dxa"/>
          </w:tcPr>
          <w:p w:rsidR="00695F0A" w:rsidRPr="00624F6E" w:rsidRDefault="006D7FE8" w:rsidP="00B22029">
            <w:pPr>
              <w:ind w:firstLine="0"/>
              <w:jc w:val="center"/>
              <w:rPr>
                <w:sz w:val="24"/>
                <w:szCs w:val="24"/>
              </w:rPr>
            </w:pPr>
            <w:r w:rsidRPr="00624F6E">
              <w:rPr>
                <w:sz w:val="24"/>
                <w:szCs w:val="24"/>
              </w:rPr>
              <w:t>Квалифицированная электронная подпись</w:t>
            </w:r>
          </w:p>
        </w:tc>
        <w:tc>
          <w:tcPr>
            <w:tcW w:w="3195" w:type="dxa"/>
            <w:vMerge/>
          </w:tcPr>
          <w:p w:rsidR="00695F0A" w:rsidRPr="00624F6E" w:rsidRDefault="00695F0A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5F0A" w:rsidRPr="00624F6E" w:rsidTr="00BD6292">
        <w:tc>
          <w:tcPr>
            <w:tcW w:w="3936" w:type="dxa"/>
          </w:tcPr>
          <w:p w:rsidR="00695F0A" w:rsidRPr="00624F6E" w:rsidRDefault="00DF211C" w:rsidP="00BD6292">
            <w:pPr>
              <w:ind w:firstLine="0"/>
              <w:jc w:val="center"/>
              <w:rPr>
                <w:sz w:val="24"/>
                <w:szCs w:val="24"/>
              </w:rPr>
            </w:pPr>
            <w:r w:rsidRPr="00037057">
              <w:t xml:space="preserve">Решение о командировании на территории Российской Федерации </w:t>
            </w:r>
            <w:proofErr w:type="gramStart"/>
            <w:r w:rsidRPr="00037057">
              <w:t>( ф</w:t>
            </w:r>
            <w:proofErr w:type="gramEnd"/>
            <w:r w:rsidRPr="00037057">
              <w:t xml:space="preserve">  0504512);</w:t>
            </w:r>
          </w:p>
        </w:tc>
        <w:tc>
          <w:tcPr>
            <w:tcW w:w="3766" w:type="dxa"/>
          </w:tcPr>
          <w:p w:rsidR="00695F0A" w:rsidRDefault="00845C0B" w:rsidP="00B220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Подотчетное лицо</w:t>
            </w:r>
          </w:p>
          <w:p w:rsidR="00845C0B" w:rsidRPr="00625900" w:rsidRDefault="00B23CA3" w:rsidP="00B22029">
            <w:pPr>
              <w:ind w:firstLine="0"/>
              <w:jc w:val="center"/>
              <w:rPr>
                <w:sz w:val="24"/>
                <w:szCs w:val="24"/>
              </w:rPr>
            </w:pPr>
            <w:r w:rsidRPr="00625900">
              <w:rPr>
                <w:sz w:val="24"/>
                <w:szCs w:val="24"/>
              </w:rPr>
              <w:t>Главный специалист отдела</w:t>
            </w:r>
            <w:r w:rsidR="00B60615" w:rsidRPr="00625900">
              <w:rPr>
                <w:sz w:val="24"/>
                <w:szCs w:val="24"/>
              </w:rPr>
              <w:t xml:space="preserve"> </w:t>
            </w:r>
            <w:r w:rsidR="001E45FF" w:rsidRPr="00625900">
              <w:rPr>
                <w:sz w:val="24"/>
                <w:szCs w:val="24"/>
              </w:rPr>
              <w:t>организационного и правового обеспечения</w:t>
            </w:r>
          </w:p>
          <w:p w:rsidR="00B23CA3" w:rsidRDefault="00B23CA3" w:rsidP="00B22029">
            <w:pPr>
              <w:ind w:firstLine="0"/>
              <w:jc w:val="center"/>
              <w:rPr>
                <w:sz w:val="24"/>
                <w:szCs w:val="24"/>
              </w:rPr>
            </w:pPr>
            <w:r w:rsidRPr="00625900">
              <w:rPr>
                <w:sz w:val="24"/>
                <w:szCs w:val="24"/>
              </w:rPr>
              <w:t>Заместитель заведующего</w:t>
            </w:r>
            <w:r>
              <w:rPr>
                <w:color w:val="000000"/>
                <w:sz w:val="24"/>
                <w:szCs w:val="24"/>
              </w:rPr>
              <w:t xml:space="preserve"> отделом бухгалтерского учета  и отчетности – бухгалтер</w:t>
            </w:r>
          </w:p>
          <w:p w:rsidR="00B23CA3" w:rsidRPr="00624F6E" w:rsidRDefault="00971900" w:rsidP="00B220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B23CA3">
              <w:rPr>
                <w:color w:val="000000"/>
                <w:sz w:val="24"/>
                <w:szCs w:val="24"/>
              </w:rPr>
              <w:t>аведующий отделом бухгалтерского учета и отчетности</w:t>
            </w:r>
            <w:r>
              <w:rPr>
                <w:color w:val="000000"/>
                <w:sz w:val="24"/>
                <w:szCs w:val="24"/>
              </w:rPr>
              <w:t>- главный бухгалтер</w:t>
            </w:r>
          </w:p>
        </w:tc>
        <w:tc>
          <w:tcPr>
            <w:tcW w:w="5022" w:type="dxa"/>
          </w:tcPr>
          <w:p w:rsidR="00695F0A" w:rsidRDefault="00971900" w:rsidP="00B220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F84BC5" w:rsidRPr="00624F6E" w:rsidRDefault="00971900" w:rsidP="00B220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695F0A" w:rsidRDefault="00695F0A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84BC5" w:rsidRPr="00624F6E" w:rsidRDefault="00F84BC5" w:rsidP="009719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</w:t>
            </w:r>
            <w:r w:rsidR="00971900">
              <w:rPr>
                <w:color w:val="000000"/>
                <w:sz w:val="24"/>
                <w:szCs w:val="24"/>
              </w:rPr>
              <w:t>Главы Устьянского муниципального округа</w:t>
            </w:r>
          </w:p>
        </w:tc>
      </w:tr>
      <w:tr w:rsidR="00695F0A" w:rsidTr="00BD6292">
        <w:tc>
          <w:tcPr>
            <w:tcW w:w="3936" w:type="dxa"/>
          </w:tcPr>
          <w:p w:rsidR="00695F0A" w:rsidRDefault="00DF211C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37057">
              <w:t>Изменение Решения о командировании на территории Российской Федерации (ф.05</w:t>
            </w:r>
            <w:r>
              <w:t>04513</w:t>
            </w:r>
            <w:r w:rsidRPr="00037057">
              <w:t>)</w:t>
            </w:r>
          </w:p>
        </w:tc>
        <w:tc>
          <w:tcPr>
            <w:tcW w:w="3766" w:type="dxa"/>
          </w:tcPr>
          <w:p w:rsidR="00732336" w:rsidRDefault="00732336" w:rsidP="00732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Подотчетное лицо</w:t>
            </w:r>
          </w:p>
          <w:p w:rsidR="001E45FF" w:rsidRPr="00625900" w:rsidRDefault="001E45FF" w:rsidP="001E45FF">
            <w:pPr>
              <w:ind w:firstLine="0"/>
              <w:jc w:val="center"/>
              <w:rPr>
                <w:sz w:val="24"/>
                <w:szCs w:val="24"/>
              </w:rPr>
            </w:pPr>
            <w:r w:rsidRPr="00625900">
              <w:rPr>
                <w:sz w:val="24"/>
                <w:szCs w:val="24"/>
              </w:rPr>
              <w:t>Главный специалист отдела организационного и правового обеспечения</w:t>
            </w:r>
          </w:p>
          <w:p w:rsidR="00732336" w:rsidRDefault="00732336" w:rsidP="00732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 отделом бухгалтерского учета  и отчетности – бухгалтер</w:t>
            </w:r>
          </w:p>
          <w:p w:rsidR="00695F0A" w:rsidRDefault="00971900" w:rsidP="00732336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732336">
              <w:rPr>
                <w:color w:val="000000"/>
                <w:sz w:val="24"/>
                <w:szCs w:val="24"/>
              </w:rPr>
              <w:t>аведующий отделом бухгалтерского учета и отчетности</w:t>
            </w:r>
            <w:r>
              <w:rPr>
                <w:color w:val="000000"/>
                <w:sz w:val="24"/>
                <w:szCs w:val="24"/>
              </w:rPr>
              <w:t>- главный бухгалтер</w:t>
            </w:r>
          </w:p>
        </w:tc>
        <w:tc>
          <w:tcPr>
            <w:tcW w:w="5022" w:type="dxa"/>
          </w:tcPr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732336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695F0A" w:rsidRDefault="00695F0A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732336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</w:p>
        </w:tc>
      </w:tr>
      <w:tr w:rsidR="00695F0A" w:rsidTr="00BD6292">
        <w:tc>
          <w:tcPr>
            <w:tcW w:w="3936" w:type="dxa"/>
          </w:tcPr>
          <w:p w:rsidR="00695F0A" w:rsidRDefault="00DF211C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37057">
              <w:t xml:space="preserve">Решение о компенсации расходов на </w:t>
            </w:r>
            <w:r w:rsidRPr="00037057">
              <w:lastRenderedPageBreak/>
              <w:t xml:space="preserve">оплату стоимости проезда и провоза багажа для лиц, работающих в районах Крайнего Севера и приравненных к ним местностях, и членов их семей </w:t>
            </w:r>
            <w:proofErr w:type="gramStart"/>
            <w:r w:rsidRPr="00037057">
              <w:t>( ф.</w:t>
            </w:r>
            <w:proofErr w:type="gramEnd"/>
            <w:r w:rsidRPr="00037057">
              <w:t xml:space="preserve"> 0504517)</w:t>
            </w:r>
          </w:p>
        </w:tc>
        <w:tc>
          <w:tcPr>
            <w:tcW w:w="3766" w:type="dxa"/>
          </w:tcPr>
          <w:p w:rsidR="00460A8A" w:rsidRDefault="00460A8A" w:rsidP="00460A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Подотчетное лицо</w:t>
            </w:r>
          </w:p>
          <w:p w:rsidR="00460A8A" w:rsidRDefault="00460A8A" w:rsidP="00460A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Заместитель заведующего отделом бухгалтерского учета  и отчетности – бухгалтер</w:t>
            </w:r>
          </w:p>
          <w:p w:rsidR="00695F0A" w:rsidRDefault="00971900" w:rsidP="00460A8A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460A8A">
              <w:rPr>
                <w:color w:val="000000"/>
                <w:sz w:val="24"/>
                <w:szCs w:val="24"/>
              </w:rPr>
              <w:t>аведующий отделом бухгалтерского учета и отчетности</w:t>
            </w:r>
            <w:r>
              <w:rPr>
                <w:color w:val="000000"/>
                <w:sz w:val="24"/>
                <w:szCs w:val="24"/>
              </w:rPr>
              <w:t>- главный бухгалтер</w:t>
            </w:r>
          </w:p>
        </w:tc>
        <w:tc>
          <w:tcPr>
            <w:tcW w:w="5022" w:type="dxa"/>
          </w:tcPr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Устьянского муниципального округа</w:t>
            </w:r>
          </w:p>
          <w:p w:rsidR="00695F0A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695F0A" w:rsidRDefault="00695F0A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460A8A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 период отсутствия Главы Устьянского муниципального округа</w:t>
            </w:r>
          </w:p>
        </w:tc>
      </w:tr>
      <w:tr w:rsidR="00695F0A" w:rsidTr="00BD6292">
        <w:tc>
          <w:tcPr>
            <w:tcW w:w="3936" w:type="dxa"/>
          </w:tcPr>
          <w:p w:rsidR="00695F0A" w:rsidRDefault="00DF211C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37057">
              <w:lastRenderedPageBreak/>
              <w:t xml:space="preserve">Заявка-обоснование закупки товаров, работ, услуг малого объема </w:t>
            </w:r>
            <w:proofErr w:type="gramStart"/>
            <w:r w:rsidRPr="00037057">
              <w:t>( ф.</w:t>
            </w:r>
            <w:proofErr w:type="gramEnd"/>
            <w:r w:rsidRPr="00037057">
              <w:t>0504518)</w:t>
            </w:r>
          </w:p>
        </w:tc>
        <w:tc>
          <w:tcPr>
            <w:tcW w:w="3766" w:type="dxa"/>
          </w:tcPr>
          <w:p w:rsidR="00A2578A" w:rsidRDefault="00A2578A" w:rsidP="00A2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Подотчетное лицо</w:t>
            </w:r>
          </w:p>
          <w:p w:rsidR="00A2578A" w:rsidRDefault="00A2578A" w:rsidP="00A2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 отделом бухгалтерского учета  и отчетности – бухгалтер</w:t>
            </w:r>
          </w:p>
          <w:p w:rsidR="00695F0A" w:rsidRDefault="00971900" w:rsidP="00A2578A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A2578A">
              <w:rPr>
                <w:color w:val="000000"/>
                <w:sz w:val="24"/>
                <w:szCs w:val="24"/>
              </w:rPr>
              <w:t>аведующий отделом бухгалтерского учета и отчетности</w:t>
            </w:r>
            <w:r>
              <w:rPr>
                <w:color w:val="000000"/>
                <w:sz w:val="24"/>
                <w:szCs w:val="24"/>
              </w:rPr>
              <w:t>- главный бухгалтер</w:t>
            </w:r>
          </w:p>
        </w:tc>
        <w:tc>
          <w:tcPr>
            <w:tcW w:w="5022" w:type="dxa"/>
          </w:tcPr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695F0A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695F0A" w:rsidRDefault="00695F0A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A2578A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</w:p>
        </w:tc>
      </w:tr>
      <w:tr w:rsidR="00695F0A" w:rsidTr="00BD6292">
        <w:tc>
          <w:tcPr>
            <w:tcW w:w="3936" w:type="dxa"/>
          </w:tcPr>
          <w:p w:rsidR="00695F0A" w:rsidRDefault="00DF211C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37057">
              <w:t xml:space="preserve">Отчет о расходах подотчетного лица </w:t>
            </w:r>
            <w:proofErr w:type="gramStart"/>
            <w:r w:rsidRPr="00037057">
              <w:t>( ф.</w:t>
            </w:r>
            <w:proofErr w:type="gramEnd"/>
            <w:r w:rsidRPr="00037057">
              <w:t>0504520)</w:t>
            </w:r>
          </w:p>
        </w:tc>
        <w:tc>
          <w:tcPr>
            <w:tcW w:w="3766" w:type="dxa"/>
          </w:tcPr>
          <w:p w:rsidR="00985D93" w:rsidRDefault="00985D93" w:rsidP="0098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Подотчетное лицо</w:t>
            </w:r>
          </w:p>
          <w:p w:rsidR="00985D93" w:rsidRDefault="00985D93" w:rsidP="0098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 отделом бухгалтерского учета  и отчетности – бухгалтер</w:t>
            </w:r>
          </w:p>
          <w:p w:rsidR="00695F0A" w:rsidRDefault="00797A29" w:rsidP="00985D93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97A29">
              <w:rPr>
                <w:color w:val="000000"/>
                <w:sz w:val="24"/>
                <w:szCs w:val="24"/>
              </w:rPr>
              <w:t>Заведующий отделом бухгалтерского учета и отчетности- главный бухгалтер</w:t>
            </w:r>
            <w:bookmarkStart w:id="0" w:name="_GoBack"/>
            <w:bookmarkEnd w:id="0"/>
          </w:p>
        </w:tc>
        <w:tc>
          <w:tcPr>
            <w:tcW w:w="5022" w:type="dxa"/>
          </w:tcPr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695F0A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695F0A" w:rsidRDefault="00695F0A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85D93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</w:p>
        </w:tc>
      </w:tr>
      <w:tr w:rsidR="00695F0A" w:rsidTr="00BD6292">
        <w:tc>
          <w:tcPr>
            <w:tcW w:w="3936" w:type="dxa"/>
          </w:tcPr>
          <w:p w:rsidR="00695F0A" w:rsidRDefault="00DF211C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37057">
              <w:t xml:space="preserve">Решение о прекращении признания активами объектов нефинансовых активов </w:t>
            </w:r>
            <w:proofErr w:type="gramStart"/>
            <w:r w:rsidRPr="00037057">
              <w:t>( ф.</w:t>
            </w:r>
            <w:proofErr w:type="gramEnd"/>
            <w:r w:rsidRPr="00037057">
              <w:t>0510440)</w:t>
            </w:r>
          </w:p>
        </w:tc>
        <w:tc>
          <w:tcPr>
            <w:tcW w:w="3766" w:type="dxa"/>
          </w:tcPr>
          <w:p w:rsidR="00695F0A" w:rsidRPr="00EB590B" w:rsidRDefault="00EB590B" w:rsidP="00B22029">
            <w:pPr>
              <w:ind w:firstLine="0"/>
              <w:jc w:val="center"/>
              <w:rPr>
                <w:sz w:val="24"/>
                <w:szCs w:val="24"/>
              </w:rPr>
            </w:pPr>
            <w:r w:rsidRPr="00EB590B">
              <w:rPr>
                <w:sz w:val="24"/>
                <w:szCs w:val="24"/>
              </w:rPr>
              <w:t>Члены комиссии по поступлению и выбытию активов</w:t>
            </w:r>
          </w:p>
        </w:tc>
        <w:tc>
          <w:tcPr>
            <w:tcW w:w="5022" w:type="dxa"/>
          </w:tcPr>
          <w:p w:rsidR="00695F0A" w:rsidRPr="00385DB9" w:rsidRDefault="00385DB9" w:rsidP="00B22029">
            <w:pPr>
              <w:ind w:firstLine="0"/>
              <w:jc w:val="center"/>
              <w:rPr>
                <w:sz w:val="24"/>
                <w:szCs w:val="24"/>
              </w:rPr>
            </w:pPr>
            <w:r w:rsidRPr="00385DB9">
              <w:rPr>
                <w:sz w:val="24"/>
                <w:szCs w:val="24"/>
              </w:rPr>
              <w:t>Председатель комиссии по поступлению и выбытию активов</w:t>
            </w:r>
          </w:p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385DB9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385DB9" w:rsidRDefault="00385DB9" w:rsidP="00B220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85DB9" w:rsidRDefault="00385DB9" w:rsidP="00B220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85DB9" w:rsidRDefault="00971900" w:rsidP="00B220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</w:p>
          <w:p w:rsidR="00695F0A" w:rsidRDefault="00695F0A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5F0A" w:rsidTr="00BD6292">
        <w:tc>
          <w:tcPr>
            <w:tcW w:w="3936" w:type="dxa"/>
          </w:tcPr>
          <w:p w:rsidR="00695F0A" w:rsidRDefault="00DF211C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37057">
              <w:t xml:space="preserve">Решение о признании объектов нефинансовых активов </w:t>
            </w:r>
            <w:proofErr w:type="gramStart"/>
            <w:r w:rsidRPr="00037057">
              <w:t>( ф.</w:t>
            </w:r>
            <w:proofErr w:type="gramEnd"/>
            <w:r w:rsidRPr="00037057">
              <w:t>0510441)</w:t>
            </w:r>
          </w:p>
        </w:tc>
        <w:tc>
          <w:tcPr>
            <w:tcW w:w="3766" w:type="dxa"/>
          </w:tcPr>
          <w:p w:rsidR="00695F0A" w:rsidRDefault="004505EE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B590B">
              <w:rPr>
                <w:sz w:val="24"/>
                <w:szCs w:val="24"/>
              </w:rPr>
              <w:t>Члены комиссии по поступлению и выбытию активов</w:t>
            </w:r>
          </w:p>
        </w:tc>
        <w:tc>
          <w:tcPr>
            <w:tcW w:w="5022" w:type="dxa"/>
          </w:tcPr>
          <w:p w:rsidR="004505EE" w:rsidRPr="00385DB9" w:rsidRDefault="004505EE" w:rsidP="004505EE">
            <w:pPr>
              <w:ind w:firstLine="0"/>
              <w:jc w:val="center"/>
              <w:rPr>
                <w:sz w:val="24"/>
                <w:szCs w:val="24"/>
              </w:rPr>
            </w:pPr>
            <w:r w:rsidRPr="00385DB9">
              <w:rPr>
                <w:sz w:val="24"/>
                <w:szCs w:val="24"/>
              </w:rPr>
              <w:t>Председатель комиссии по поступлению и выбытию активов</w:t>
            </w:r>
          </w:p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Устьянского муниципального округа</w:t>
            </w:r>
          </w:p>
          <w:p w:rsidR="00695F0A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695F0A" w:rsidRDefault="00695F0A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4505EE" w:rsidRDefault="004505EE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4505EE" w:rsidRDefault="004505EE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4505EE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</w:p>
        </w:tc>
      </w:tr>
      <w:tr w:rsidR="006D7FE8" w:rsidTr="00BD6292">
        <w:tc>
          <w:tcPr>
            <w:tcW w:w="3936" w:type="dxa"/>
          </w:tcPr>
          <w:p w:rsidR="006D7FE8" w:rsidRDefault="00DF211C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lastRenderedPageBreak/>
              <w:t xml:space="preserve">Акт об утилизации (уничтожении) материальных ценностей </w:t>
            </w:r>
            <w:proofErr w:type="gramStart"/>
            <w:r w:rsidRPr="0071257B">
              <w:t>( ф.</w:t>
            </w:r>
            <w:proofErr w:type="gramEnd"/>
            <w:r w:rsidRPr="0071257B">
              <w:t>0510435)</w:t>
            </w:r>
          </w:p>
        </w:tc>
        <w:tc>
          <w:tcPr>
            <w:tcW w:w="3766" w:type="dxa"/>
          </w:tcPr>
          <w:p w:rsidR="006D7FE8" w:rsidRDefault="00283DDE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B590B">
              <w:rPr>
                <w:sz w:val="24"/>
                <w:szCs w:val="24"/>
              </w:rPr>
              <w:t>Члены комиссии по поступлению и выбытию активов</w:t>
            </w:r>
          </w:p>
        </w:tc>
        <w:tc>
          <w:tcPr>
            <w:tcW w:w="5022" w:type="dxa"/>
          </w:tcPr>
          <w:p w:rsidR="00283DDE" w:rsidRPr="00385DB9" w:rsidRDefault="00283DDE" w:rsidP="00283DDE">
            <w:pPr>
              <w:ind w:firstLine="0"/>
              <w:jc w:val="center"/>
              <w:rPr>
                <w:sz w:val="24"/>
                <w:szCs w:val="24"/>
              </w:rPr>
            </w:pPr>
            <w:r w:rsidRPr="00385DB9">
              <w:rPr>
                <w:sz w:val="24"/>
                <w:szCs w:val="24"/>
              </w:rPr>
              <w:t>Председатель комиссии по поступлению и выбытию активов</w:t>
            </w:r>
          </w:p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6D7FE8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6D7FE8" w:rsidRDefault="006D7FE8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283DDE" w:rsidRDefault="00283DDE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283DDE" w:rsidRDefault="00283DDE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283DDE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</w:p>
        </w:tc>
      </w:tr>
      <w:tr w:rsidR="00DF211C" w:rsidTr="00BD6292">
        <w:tc>
          <w:tcPr>
            <w:tcW w:w="3936" w:type="dxa"/>
          </w:tcPr>
          <w:p w:rsidR="00DF211C" w:rsidRDefault="00DF211C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 xml:space="preserve">Акт о признании безнадежной к взысканию задолженности по доходам </w:t>
            </w:r>
            <w:proofErr w:type="gramStart"/>
            <w:r w:rsidRPr="0071257B">
              <w:t>( ф.</w:t>
            </w:r>
            <w:proofErr w:type="gramEnd"/>
            <w:r w:rsidRPr="0071257B">
              <w:t>0510436)</w:t>
            </w:r>
          </w:p>
        </w:tc>
        <w:tc>
          <w:tcPr>
            <w:tcW w:w="3766" w:type="dxa"/>
          </w:tcPr>
          <w:p w:rsidR="00DF211C" w:rsidRDefault="009D6623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B590B">
              <w:rPr>
                <w:sz w:val="24"/>
                <w:szCs w:val="24"/>
              </w:rPr>
              <w:t>Члены комиссии по поступлению и выбытию активов</w:t>
            </w:r>
          </w:p>
        </w:tc>
        <w:tc>
          <w:tcPr>
            <w:tcW w:w="5022" w:type="dxa"/>
          </w:tcPr>
          <w:p w:rsidR="00FA0721" w:rsidRPr="00385DB9" w:rsidRDefault="00FA0721" w:rsidP="00FA0721">
            <w:pPr>
              <w:ind w:firstLine="0"/>
              <w:jc w:val="center"/>
              <w:rPr>
                <w:sz w:val="24"/>
                <w:szCs w:val="24"/>
              </w:rPr>
            </w:pPr>
            <w:r w:rsidRPr="00385DB9">
              <w:rPr>
                <w:sz w:val="24"/>
                <w:szCs w:val="24"/>
              </w:rPr>
              <w:t>Председатель комиссии по поступлению и выбытию активов</w:t>
            </w:r>
          </w:p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DF211C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DF211C" w:rsidRDefault="00DF211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FA0721" w:rsidRDefault="00FA0721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FA0721" w:rsidRDefault="00FA0721" w:rsidP="00B220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A0721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</w:p>
        </w:tc>
      </w:tr>
      <w:tr w:rsidR="00DF211C" w:rsidTr="00BD6292">
        <w:tc>
          <w:tcPr>
            <w:tcW w:w="3936" w:type="dxa"/>
          </w:tcPr>
          <w:p w:rsidR="00DF211C" w:rsidRDefault="00DF211C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>Решение о списании задолженности, невостребованной кредиторами со счета __ (ф.0510437)</w:t>
            </w:r>
          </w:p>
        </w:tc>
        <w:tc>
          <w:tcPr>
            <w:tcW w:w="3766" w:type="dxa"/>
          </w:tcPr>
          <w:p w:rsidR="00DF211C" w:rsidRDefault="005F02C8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B590B">
              <w:rPr>
                <w:sz w:val="24"/>
                <w:szCs w:val="24"/>
              </w:rPr>
              <w:t>Члены комиссии по поступлению и выбытию активов</w:t>
            </w:r>
          </w:p>
        </w:tc>
        <w:tc>
          <w:tcPr>
            <w:tcW w:w="5022" w:type="dxa"/>
          </w:tcPr>
          <w:p w:rsidR="00C3420C" w:rsidRPr="00385DB9" w:rsidRDefault="00C3420C" w:rsidP="00C3420C">
            <w:pPr>
              <w:ind w:firstLine="0"/>
              <w:jc w:val="center"/>
              <w:rPr>
                <w:sz w:val="24"/>
                <w:szCs w:val="24"/>
              </w:rPr>
            </w:pPr>
            <w:r w:rsidRPr="00385DB9">
              <w:rPr>
                <w:sz w:val="24"/>
                <w:szCs w:val="24"/>
              </w:rPr>
              <w:t>Председатель комиссии по поступлению и выбытию активов</w:t>
            </w:r>
          </w:p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DF211C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DF211C" w:rsidRDefault="00DF211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C3420C" w:rsidRDefault="00C3420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C3420C" w:rsidRDefault="00C3420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C3420C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</w:p>
        </w:tc>
      </w:tr>
      <w:tr w:rsidR="00DF211C" w:rsidTr="00BD6292">
        <w:tc>
          <w:tcPr>
            <w:tcW w:w="3936" w:type="dxa"/>
          </w:tcPr>
          <w:p w:rsidR="00DF211C" w:rsidRDefault="00DF211C" w:rsidP="00F84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 xml:space="preserve">Решение о признании </w:t>
            </w:r>
            <w:proofErr w:type="gramStart"/>
            <w:r w:rsidRPr="0071257B">
              <w:t>( восстановлении</w:t>
            </w:r>
            <w:proofErr w:type="gramEnd"/>
            <w:r w:rsidRPr="0071257B">
              <w:t xml:space="preserve">) сомнительной задолженности по доходам </w:t>
            </w:r>
            <w:r w:rsidR="00F84BC5">
              <w:t xml:space="preserve">( </w:t>
            </w:r>
            <w:r w:rsidRPr="0071257B">
              <w:t>ф. 0510445)</w:t>
            </w:r>
          </w:p>
        </w:tc>
        <w:tc>
          <w:tcPr>
            <w:tcW w:w="3766" w:type="dxa"/>
          </w:tcPr>
          <w:p w:rsidR="00DF211C" w:rsidRDefault="003512D8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B590B">
              <w:rPr>
                <w:sz w:val="24"/>
                <w:szCs w:val="24"/>
              </w:rPr>
              <w:t>Члены комиссии по поступлению и выбытию активов</w:t>
            </w:r>
          </w:p>
        </w:tc>
        <w:tc>
          <w:tcPr>
            <w:tcW w:w="5022" w:type="dxa"/>
          </w:tcPr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DF211C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DF211C" w:rsidRDefault="00DF211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3512D8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</w:p>
        </w:tc>
      </w:tr>
      <w:tr w:rsidR="00DF211C" w:rsidTr="00464480">
        <w:trPr>
          <w:trHeight w:val="3411"/>
        </w:trPr>
        <w:tc>
          <w:tcPr>
            <w:tcW w:w="3936" w:type="dxa"/>
          </w:tcPr>
          <w:p w:rsidR="00DF211C" w:rsidRDefault="00F43A8A" w:rsidP="00BD6292">
            <w:pPr>
              <w:ind w:firstLine="0"/>
              <w:jc w:val="center"/>
            </w:pPr>
            <w:r w:rsidRPr="0071257B">
              <w:lastRenderedPageBreak/>
              <w:t xml:space="preserve">Решение о проведении инвентаризации </w:t>
            </w:r>
            <w:proofErr w:type="gramStart"/>
            <w:r w:rsidRPr="0071257B">
              <w:t>( ф.</w:t>
            </w:r>
            <w:proofErr w:type="gramEnd"/>
            <w:r w:rsidRPr="0071257B">
              <w:t xml:space="preserve"> 0510439)</w:t>
            </w:r>
          </w:p>
          <w:p w:rsidR="00C55846" w:rsidRDefault="00C55846" w:rsidP="00BD6292">
            <w:pPr>
              <w:ind w:firstLine="0"/>
              <w:jc w:val="center"/>
            </w:pPr>
          </w:p>
          <w:p w:rsidR="0080263C" w:rsidRDefault="0080263C" w:rsidP="00BD6292">
            <w:pPr>
              <w:ind w:firstLine="0"/>
              <w:jc w:val="center"/>
            </w:pPr>
          </w:p>
          <w:p w:rsidR="0080263C" w:rsidRDefault="0080263C" w:rsidP="00BD6292">
            <w:pPr>
              <w:ind w:firstLine="0"/>
              <w:jc w:val="center"/>
            </w:pPr>
          </w:p>
          <w:p w:rsidR="0080263C" w:rsidRDefault="0080263C" w:rsidP="00BD6292">
            <w:pPr>
              <w:ind w:firstLine="0"/>
              <w:jc w:val="center"/>
            </w:pPr>
          </w:p>
          <w:p w:rsidR="0080263C" w:rsidRDefault="0080263C" w:rsidP="00BD6292">
            <w:pPr>
              <w:ind w:firstLine="0"/>
              <w:jc w:val="center"/>
            </w:pPr>
          </w:p>
          <w:p w:rsidR="0080263C" w:rsidRDefault="0080263C" w:rsidP="00BD6292">
            <w:pPr>
              <w:ind w:firstLine="0"/>
              <w:jc w:val="center"/>
            </w:pPr>
          </w:p>
          <w:p w:rsidR="0080263C" w:rsidRDefault="0080263C" w:rsidP="00BD6292">
            <w:pPr>
              <w:ind w:firstLine="0"/>
              <w:jc w:val="center"/>
            </w:pPr>
          </w:p>
          <w:p w:rsidR="0080263C" w:rsidRDefault="0080263C" w:rsidP="00BD6292">
            <w:pPr>
              <w:ind w:firstLine="0"/>
              <w:jc w:val="center"/>
            </w:pPr>
          </w:p>
          <w:p w:rsidR="0080263C" w:rsidRDefault="0080263C" w:rsidP="00BD6292">
            <w:pPr>
              <w:ind w:firstLine="0"/>
              <w:jc w:val="center"/>
            </w:pPr>
          </w:p>
          <w:p w:rsidR="00C55846" w:rsidRDefault="00C55846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66" w:type="dxa"/>
          </w:tcPr>
          <w:p w:rsidR="00DF211C" w:rsidRDefault="004A72F2" w:rsidP="00B220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80263C">
              <w:rPr>
                <w:color w:val="000000"/>
                <w:sz w:val="24"/>
                <w:szCs w:val="24"/>
              </w:rPr>
              <w:t>аведующий отделом бухгалтерского учета и отчетности</w:t>
            </w:r>
            <w:r>
              <w:rPr>
                <w:color w:val="000000"/>
                <w:sz w:val="24"/>
                <w:szCs w:val="24"/>
              </w:rPr>
              <w:t>- главный бухгалтер</w:t>
            </w:r>
          </w:p>
          <w:p w:rsidR="0080263C" w:rsidRDefault="0080263C" w:rsidP="008026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 отделом бухгалтерского учета  и отчетности – бухгалтер</w:t>
            </w:r>
          </w:p>
          <w:p w:rsidR="0080263C" w:rsidRDefault="0080263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231310" w:rsidRDefault="0023131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231310" w:rsidRDefault="0023131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231310" w:rsidRDefault="0023131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231310" w:rsidRPr="00231310" w:rsidRDefault="00231310" w:rsidP="0023131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4469C8" w:rsidRDefault="004469C8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4469C8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DF211C" w:rsidRDefault="00DF211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80263C" w:rsidRDefault="0080263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80263C" w:rsidRDefault="0080263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80263C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4469C8" w:rsidRDefault="004469C8" w:rsidP="0046448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F211C" w:rsidTr="00BD6292">
        <w:tc>
          <w:tcPr>
            <w:tcW w:w="3936" w:type="dxa"/>
          </w:tcPr>
          <w:p w:rsidR="00DF211C" w:rsidRDefault="00F43A8A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 xml:space="preserve">Изменение Решения о проведении инвентаризации </w:t>
            </w:r>
            <w:proofErr w:type="gramStart"/>
            <w:r w:rsidRPr="0071257B">
              <w:t>( ф.</w:t>
            </w:r>
            <w:proofErr w:type="gramEnd"/>
            <w:r w:rsidRPr="0071257B">
              <w:t xml:space="preserve"> 0510447)</w:t>
            </w:r>
          </w:p>
        </w:tc>
        <w:tc>
          <w:tcPr>
            <w:tcW w:w="3766" w:type="dxa"/>
          </w:tcPr>
          <w:p w:rsidR="004A72F2" w:rsidRDefault="004A72F2" w:rsidP="004A72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отделом бухгалтерского учета и отчетности- главный бухгалтер</w:t>
            </w:r>
          </w:p>
          <w:p w:rsidR="00786A2D" w:rsidRDefault="00786A2D" w:rsidP="00786A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 отделом бухгалтерского учета  и отчетности – бухгалтер</w:t>
            </w:r>
          </w:p>
          <w:p w:rsidR="00DF211C" w:rsidRDefault="00DF211C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22" w:type="dxa"/>
          </w:tcPr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DF211C" w:rsidRDefault="00971900" w:rsidP="0097190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786A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6A2D" w:rsidRDefault="00786A2D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4A72F2" w:rsidRDefault="004A72F2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4A72F2" w:rsidRDefault="004A72F2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786A2D" w:rsidRDefault="00786A2D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786A2D" w:rsidRDefault="00971900" w:rsidP="00B2202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DF211C" w:rsidTr="00BD6292">
        <w:tc>
          <w:tcPr>
            <w:tcW w:w="3936" w:type="dxa"/>
          </w:tcPr>
          <w:p w:rsidR="00DF211C" w:rsidRDefault="00FD6963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>Акт приема-передачи объектов, полученных в личное пользование ( ф.0510434)</w:t>
            </w:r>
          </w:p>
        </w:tc>
        <w:tc>
          <w:tcPr>
            <w:tcW w:w="3766" w:type="dxa"/>
          </w:tcPr>
          <w:p w:rsidR="00DF211C" w:rsidRDefault="004F7553" w:rsidP="00B220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Сотрудники, которые получают имущество в личное пользование</w:t>
            </w:r>
          </w:p>
          <w:p w:rsidR="001E45FF" w:rsidRPr="00625900" w:rsidRDefault="001E45FF" w:rsidP="001E45FF">
            <w:pPr>
              <w:ind w:firstLine="0"/>
              <w:jc w:val="center"/>
              <w:rPr>
                <w:sz w:val="24"/>
                <w:szCs w:val="24"/>
              </w:rPr>
            </w:pPr>
            <w:r w:rsidRPr="00625900">
              <w:rPr>
                <w:sz w:val="24"/>
                <w:szCs w:val="24"/>
              </w:rPr>
              <w:t xml:space="preserve">Главный специалист отдела </w:t>
            </w:r>
            <w:r w:rsidRPr="00625900">
              <w:rPr>
                <w:sz w:val="24"/>
                <w:szCs w:val="24"/>
              </w:rPr>
              <w:lastRenderedPageBreak/>
              <w:t>организационного и правового обеспечения</w:t>
            </w:r>
          </w:p>
          <w:p w:rsidR="00815FAF" w:rsidRPr="00DC48D9" w:rsidRDefault="00815FAF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F211C" w:rsidRPr="00DC48D9" w:rsidRDefault="00DF211C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DF211C" w:rsidRPr="00DC48D9" w:rsidRDefault="00DF211C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6963" w:rsidTr="00BD6292">
        <w:tc>
          <w:tcPr>
            <w:tcW w:w="3936" w:type="dxa"/>
          </w:tcPr>
          <w:p w:rsidR="00FD6963" w:rsidRPr="00EC00AB" w:rsidRDefault="00FD6963" w:rsidP="00BD6292">
            <w:pPr>
              <w:ind w:firstLine="0"/>
              <w:jc w:val="center"/>
              <w:rPr>
                <w:sz w:val="24"/>
                <w:szCs w:val="24"/>
              </w:rPr>
            </w:pPr>
            <w:r w:rsidRPr="00EC00AB">
              <w:t xml:space="preserve">Ведомость начисления доходов бюджета </w:t>
            </w:r>
            <w:proofErr w:type="gramStart"/>
            <w:r w:rsidRPr="00EC00AB">
              <w:t>( ф.</w:t>
            </w:r>
            <w:proofErr w:type="gramEnd"/>
            <w:r w:rsidRPr="00EC00AB">
              <w:t>0510837)</w:t>
            </w:r>
          </w:p>
        </w:tc>
        <w:tc>
          <w:tcPr>
            <w:tcW w:w="3766" w:type="dxa"/>
          </w:tcPr>
          <w:p w:rsidR="00FD6963" w:rsidRPr="00DC48D9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EC00AB" w:rsidRDefault="00EC00AB" w:rsidP="00EC00A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отделом бухгалтерского учета и отчетности</w:t>
            </w:r>
            <w:r w:rsidR="00971900">
              <w:rPr>
                <w:color w:val="000000"/>
                <w:sz w:val="24"/>
                <w:szCs w:val="24"/>
              </w:rPr>
              <w:t>- главный бухгалтер</w:t>
            </w:r>
          </w:p>
          <w:p w:rsidR="00EC00AB" w:rsidRDefault="00EC00AB" w:rsidP="00EC00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 отделом бухгалтерского учета  и отчетности – бухгалтер</w:t>
            </w:r>
          </w:p>
          <w:p w:rsidR="00FD6963" w:rsidRPr="00DC48D9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D6963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C00AB" w:rsidRDefault="00EC00AB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C00AB" w:rsidRDefault="00EC00AB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C00AB" w:rsidRDefault="00EC00AB" w:rsidP="00EC00A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</w:t>
            </w:r>
            <w:r w:rsidR="00971900">
              <w:rPr>
                <w:color w:val="000000"/>
                <w:sz w:val="24"/>
                <w:szCs w:val="24"/>
              </w:rPr>
              <w:t>заведующей</w:t>
            </w:r>
            <w:r>
              <w:rPr>
                <w:color w:val="000000"/>
                <w:sz w:val="24"/>
                <w:szCs w:val="24"/>
              </w:rPr>
              <w:t xml:space="preserve"> отделом бухгалтерского учета и отчетности</w:t>
            </w:r>
            <w:r w:rsidR="00971900">
              <w:rPr>
                <w:color w:val="000000"/>
                <w:sz w:val="24"/>
                <w:szCs w:val="24"/>
              </w:rPr>
              <w:t>-  главного бухгалтера</w:t>
            </w:r>
          </w:p>
          <w:p w:rsidR="00EC00AB" w:rsidRDefault="00EC00AB" w:rsidP="00EC00A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EC00AB" w:rsidRPr="00DC48D9" w:rsidRDefault="00EC00AB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6963" w:rsidTr="00BD6292">
        <w:tc>
          <w:tcPr>
            <w:tcW w:w="3936" w:type="dxa"/>
          </w:tcPr>
          <w:p w:rsidR="00FD6963" w:rsidRDefault="00FD6963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 xml:space="preserve">Извещение о начислении доходов </w:t>
            </w:r>
            <w:proofErr w:type="gramStart"/>
            <w:r w:rsidRPr="0071257B">
              <w:t>( уточнении</w:t>
            </w:r>
            <w:proofErr w:type="gramEnd"/>
            <w:r w:rsidRPr="0071257B">
              <w:t xml:space="preserve"> начисления) ( ф.0510432)</w:t>
            </w:r>
          </w:p>
        </w:tc>
        <w:tc>
          <w:tcPr>
            <w:tcW w:w="3766" w:type="dxa"/>
          </w:tcPr>
          <w:p w:rsidR="00FD6963" w:rsidRPr="00DC48D9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отделом бухгалтерского учета и отчетности- главный бухгалтер</w:t>
            </w:r>
          </w:p>
          <w:p w:rsidR="00971900" w:rsidRDefault="00971900" w:rsidP="009719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 отделом бухгалтерского учета  и отчетности – бухгалтер</w:t>
            </w:r>
          </w:p>
          <w:p w:rsidR="00FD6963" w:rsidRPr="00DC48D9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EC00AB" w:rsidRDefault="00EC00AB" w:rsidP="00B220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EC00AB" w:rsidRDefault="00EC00AB" w:rsidP="00B220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заведующей отделом бухгалтерского учета и отчетности-  главного бухгалтера</w:t>
            </w:r>
          </w:p>
          <w:p w:rsidR="00FD6963" w:rsidRPr="00DC48D9" w:rsidRDefault="00EC00AB" w:rsidP="00B220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отчетности</w:t>
            </w:r>
          </w:p>
        </w:tc>
      </w:tr>
      <w:tr w:rsidR="00DF211C" w:rsidTr="00BD6292">
        <w:tc>
          <w:tcPr>
            <w:tcW w:w="3936" w:type="dxa"/>
          </w:tcPr>
          <w:p w:rsidR="00DF211C" w:rsidRDefault="00FD6963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 xml:space="preserve">Решение о восстановлении кредиторской задолженности </w:t>
            </w:r>
            <w:proofErr w:type="gramStart"/>
            <w:r w:rsidRPr="0071257B">
              <w:t>( ф.</w:t>
            </w:r>
            <w:proofErr w:type="gramEnd"/>
            <w:r w:rsidRPr="0071257B">
              <w:t>0510446)</w:t>
            </w:r>
          </w:p>
        </w:tc>
        <w:tc>
          <w:tcPr>
            <w:tcW w:w="3766" w:type="dxa"/>
          </w:tcPr>
          <w:p w:rsidR="004A72F2" w:rsidRDefault="004A72F2" w:rsidP="004A72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 – бухгалтер</w:t>
            </w:r>
          </w:p>
          <w:p w:rsidR="00DF211C" w:rsidRPr="00DC48D9" w:rsidRDefault="00DF211C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Устьянского муниципального округа</w:t>
            </w:r>
          </w:p>
          <w:p w:rsidR="00DF211C" w:rsidRPr="00DC48D9" w:rsidRDefault="00971900" w:rsidP="009719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аппарата местной администрации- начальник отдела по работе с сельскими территориями</w:t>
            </w:r>
          </w:p>
        </w:tc>
        <w:tc>
          <w:tcPr>
            <w:tcW w:w="3195" w:type="dxa"/>
          </w:tcPr>
          <w:p w:rsidR="00DF211C" w:rsidRDefault="00DF211C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3041" w:rsidRDefault="00C23041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3041" w:rsidRPr="00DC48D9" w:rsidRDefault="00971900" w:rsidP="00B220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Главы Устьянского муниципального округа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C14D5" w:rsidTr="00BD6292">
        <w:tc>
          <w:tcPr>
            <w:tcW w:w="3936" w:type="dxa"/>
          </w:tcPr>
          <w:p w:rsidR="003C14D5" w:rsidRPr="0071257B" w:rsidRDefault="003C14D5" w:rsidP="00BD6292">
            <w:pPr>
              <w:ind w:firstLine="0"/>
              <w:jc w:val="center"/>
            </w:pPr>
            <w:r>
              <w:t xml:space="preserve">Карточка учета имущества в личном </w:t>
            </w:r>
            <w:r>
              <w:lastRenderedPageBreak/>
              <w:t xml:space="preserve">пользовании </w:t>
            </w:r>
            <w:proofErr w:type="gramStart"/>
            <w:r>
              <w:t>( ф.</w:t>
            </w:r>
            <w:proofErr w:type="gramEnd"/>
            <w:r>
              <w:t>0509097)</w:t>
            </w:r>
          </w:p>
        </w:tc>
        <w:tc>
          <w:tcPr>
            <w:tcW w:w="3766" w:type="dxa"/>
          </w:tcPr>
          <w:p w:rsidR="004A72F2" w:rsidRDefault="004A72F2" w:rsidP="004A72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Главный специалист – бухгалтер</w:t>
            </w:r>
          </w:p>
          <w:p w:rsidR="003C14D5" w:rsidRDefault="003C14D5" w:rsidP="00C2304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22" w:type="dxa"/>
          </w:tcPr>
          <w:p w:rsidR="003C14D5" w:rsidRDefault="003C14D5" w:rsidP="00C2304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</w:tcPr>
          <w:p w:rsidR="003C14D5" w:rsidRDefault="003C14D5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6963" w:rsidRPr="00DC48D9" w:rsidTr="00BD6292">
        <w:tc>
          <w:tcPr>
            <w:tcW w:w="3936" w:type="dxa"/>
          </w:tcPr>
          <w:p w:rsidR="00FD6963" w:rsidRDefault="00FD6963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 xml:space="preserve">Журнал регистрации приходных и расходных кассовых ордеров </w:t>
            </w:r>
            <w:proofErr w:type="gramStart"/>
            <w:r w:rsidRPr="0071257B">
              <w:t>( ф.</w:t>
            </w:r>
            <w:proofErr w:type="gramEnd"/>
            <w:r w:rsidRPr="0071257B">
              <w:t>0504093)</w:t>
            </w:r>
          </w:p>
        </w:tc>
        <w:tc>
          <w:tcPr>
            <w:tcW w:w="3766" w:type="dxa"/>
          </w:tcPr>
          <w:p w:rsidR="004A72F2" w:rsidRDefault="004A72F2" w:rsidP="004A72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 – бухгалтер</w:t>
            </w:r>
          </w:p>
          <w:p w:rsidR="009761C4" w:rsidRPr="00DC48D9" w:rsidRDefault="009761C4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отделом бухгалтерского учета и отчетности- главный бухгалтер</w:t>
            </w:r>
          </w:p>
          <w:p w:rsidR="00971900" w:rsidRDefault="00971900" w:rsidP="009719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 отделом бухгалтерского учета  и отчетности – бухгалтер</w:t>
            </w:r>
          </w:p>
          <w:p w:rsidR="00FD6963" w:rsidRPr="00DC48D9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D6963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761C4" w:rsidRDefault="009761C4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71900" w:rsidRDefault="00971900" w:rsidP="009719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отсутствия заведующей отделом бухгалтерского учета и отчетности-  главного бухгалтера</w:t>
            </w:r>
          </w:p>
          <w:p w:rsidR="009761C4" w:rsidRDefault="009761C4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761C4" w:rsidRPr="00DC48D9" w:rsidRDefault="009761C4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6963" w:rsidRPr="00DC48D9" w:rsidTr="00BD6292">
        <w:tc>
          <w:tcPr>
            <w:tcW w:w="3936" w:type="dxa"/>
          </w:tcPr>
          <w:p w:rsidR="00FD6963" w:rsidRDefault="00FD6963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 xml:space="preserve">Ведомость доходов физических лиц, облагаемых НДФЛ, страховыми взносами </w:t>
            </w:r>
            <w:proofErr w:type="gramStart"/>
            <w:r w:rsidRPr="0071257B">
              <w:t>( ф.</w:t>
            </w:r>
            <w:proofErr w:type="gramEnd"/>
            <w:r w:rsidRPr="0071257B">
              <w:t xml:space="preserve"> 0509095)</w:t>
            </w:r>
          </w:p>
        </w:tc>
        <w:tc>
          <w:tcPr>
            <w:tcW w:w="3766" w:type="dxa"/>
          </w:tcPr>
          <w:p w:rsidR="004A72F2" w:rsidRDefault="004A72F2" w:rsidP="004A72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 – бухгалтер</w:t>
            </w:r>
          </w:p>
          <w:p w:rsidR="00FD6963" w:rsidRPr="00DC48D9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4A72F2" w:rsidRDefault="004A72F2" w:rsidP="004A72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отделом бухгалтерского учета и отчетности- главный бухгалтер</w:t>
            </w:r>
          </w:p>
          <w:p w:rsidR="004A72F2" w:rsidRDefault="004A72F2" w:rsidP="004A72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6963" w:rsidRPr="00DC48D9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D6963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A72F2" w:rsidRDefault="004A72F2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A72F2" w:rsidRPr="00DC48D9" w:rsidRDefault="004A72F2" w:rsidP="004A72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6963" w:rsidRPr="00DC48D9" w:rsidTr="00BD6292">
        <w:tc>
          <w:tcPr>
            <w:tcW w:w="3936" w:type="dxa"/>
          </w:tcPr>
          <w:p w:rsidR="00FD6963" w:rsidRDefault="00FD6963" w:rsidP="00BD629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1257B">
              <w:t xml:space="preserve">Журнал операций по </w:t>
            </w:r>
            <w:proofErr w:type="spellStart"/>
            <w:r w:rsidRPr="0071257B">
              <w:t>забалансовому</w:t>
            </w:r>
            <w:proofErr w:type="spellEnd"/>
            <w:r w:rsidRPr="0071257B">
              <w:t xml:space="preserve"> счету </w:t>
            </w:r>
            <w:proofErr w:type="gramStart"/>
            <w:r w:rsidRPr="0071257B">
              <w:t>( ф.</w:t>
            </w:r>
            <w:proofErr w:type="gramEnd"/>
            <w:r w:rsidRPr="0071257B">
              <w:t>0509213)</w:t>
            </w:r>
          </w:p>
        </w:tc>
        <w:tc>
          <w:tcPr>
            <w:tcW w:w="3766" w:type="dxa"/>
          </w:tcPr>
          <w:p w:rsidR="002F3D36" w:rsidRDefault="004A72F2" w:rsidP="002F3D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</w:t>
            </w:r>
            <w:r w:rsidR="002F3D36">
              <w:rPr>
                <w:color w:val="000000"/>
                <w:sz w:val="24"/>
                <w:szCs w:val="24"/>
              </w:rPr>
              <w:t xml:space="preserve"> – бухгалтер</w:t>
            </w:r>
          </w:p>
          <w:p w:rsidR="00FD6963" w:rsidRPr="00DC48D9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4A72F2" w:rsidRDefault="004A72F2" w:rsidP="004A72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отделом бухгалтерского учета и отчетности- главный бухгалтер</w:t>
            </w:r>
          </w:p>
          <w:p w:rsidR="004A72F2" w:rsidRDefault="004A72F2" w:rsidP="004A72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6963" w:rsidRPr="00DC48D9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D6963" w:rsidRDefault="00FD6963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A72F2" w:rsidRDefault="004A72F2" w:rsidP="00B220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A72F2" w:rsidRPr="00DC48D9" w:rsidRDefault="004A72F2" w:rsidP="004A72F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2029" w:rsidRPr="00B22029" w:rsidRDefault="00B22029" w:rsidP="00B22029">
      <w:pPr>
        <w:jc w:val="center"/>
        <w:rPr>
          <w:color w:val="FF0000"/>
          <w:sz w:val="24"/>
          <w:szCs w:val="24"/>
        </w:rPr>
      </w:pPr>
    </w:p>
    <w:p w:rsidR="00700720" w:rsidRPr="005C3929" w:rsidRDefault="00700720" w:rsidP="00700720">
      <w:pPr>
        <w:jc w:val="center"/>
        <w:rPr>
          <w:color w:val="FF0000"/>
          <w:sz w:val="24"/>
          <w:szCs w:val="24"/>
        </w:rPr>
      </w:pPr>
    </w:p>
    <w:p w:rsidR="005170E9" w:rsidRDefault="005170E9" w:rsidP="005170E9">
      <w:pPr>
        <w:keepNext/>
        <w:keepLines/>
        <w:jc w:val="center"/>
      </w:pPr>
    </w:p>
    <w:p w:rsidR="00C07CB5" w:rsidRDefault="00C07CB5" w:rsidP="0050442D">
      <w:pPr>
        <w:keepNext/>
        <w:keepLines/>
        <w:jc w:val="right"/>
      </w:pPr>
    </w:p>
    <w:sectPr w:rsidR="00C07CB5" w:rsidSect="00700720">
      <w:pgSz w:w="16838" w:h="11906" w:orient="landscape"/>
      <w:pgMar w:top="993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60E"/>
    <w:multiLevelType w:val="hybridMultilevel"/>
    <w:tmpl w:val="B8147AFC"/>
    <w:lvl w:ilvl="0" w:tplc="B0588D9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89C"/>
    <w:rsid w:val="0000688B"/>
    <w:rsid w:val="00031A12"/>
    <w:rsid w:val="00037057"/>
    <w:rsid w:val="00077602"/>
    <w:rsid w:val="000D435D"/>
    <w:rsid w:val="000E1AE1"/>
    <w:rsid w:val="000F10B0"/>
    <w:rsid w:val="00184B74"/>
    <w:rsid w:val="001A22E5"/>
    <w:rsid w:val="001A36E1"/>
    <w:rsid w:val="001D7C5E"/>
    <w:rsid w:val="001E45FF"/>
    <w:rsid w:val="00231310"/>
    <w:rsid w:val="00251A3F"/>
    <w:rsid w:val="00266B97"/>
    <w:rsid w:val="00283DDE"/>
    <w:rsid w:val="002951D1"/>
    <w:rsid w:val="002F3D36"/>
    <w:rsid w:val="003512D8"/>
    <w:rsid w:val="00385DB9"/>
    <w:rsid w:val="003A54A5"/>
    <w:rsid w:val="003C0654"/>
    <w:rsid w:val="003C14D5"/>
    <w:rsid w:val="00441DC8"/>
    <w:rsid w:val="0044478D"/>
    <w:rsid w:val="004469C8"/>
    <w:rsid w:val="004505EE"/>
    <w:rsid w:val="00460A8A"/>
    <w:rsid w:val="00464480"/>
    <w:rsid w:val="0046589C"/>
    <w:rsid w:val="004A72F2"/>
    <w:rsid w:val="004F7553"/>
    <w:rsid w:val="0050442D"/>
    <w:rsid w:val="005170E9"/>
    <w:rsid w:val="0055183E"/>
    <w:rsid w:val="005C3929"/>
    <w:rsid w:val="005E6C4F"/>
    <w:rsid w:val="005F02C8"/>
    <w:rsid w:val="00606BC6"/>
    <w:rsid w:val="006112DF"/>
    <w:rsid w:val="00624F6E"/>
    <w:rsid w:val="00625900"/>
    <w:rsid w:val="00695F0A"/>
    <w:rsid w:val="006A2F69"/>
    <w:rsid w:val="006D7FE8"/>
    <w:rsid w:val="00700720"/>
    <w:rsid w:val="00732336"/>
    <w:rsid w:val="007469F9"/>
    <w:rsid w:val="00747DDB"/>
    <w:rsid w:val="00756ACA"/>
    <w:rsid w:val="007637B4"/>
    <w:rsid w:val="00786A2D"/>
    <w:rsid w:val="00797A29"/>
    <w:rsid w:val="0080248D"/>
    <w:rsid w:val="0080263C"/>
    <w:rsid w:val="00815FAF"/>
    <w:rsid w:val="00841982"/>
    <w:rsid w:val="00845C0B"/>
    <w:rsid w:val="00852A39"/>
    <w:rsid w:val="008A130A"/>
    <w:rsid w:val="00900B8C"/>
    <w:rsid w:val="009649BF"/>
    <w:rsid w:val="00971900"/>
    <w:rsid w:val="009761C4"/>
    <w:rsid w:val="00985D93"/>
    <w:rsid w:val="009D6623"/>
    <w:rsid w:val="009F39CE"/>
    <w:rsid w:val="00A2578A"/>
    <w:rsid w:val="00A6630E"/>
    <w:rsid w:val="00A72195"/>
    <w:rsid w:val="00AD1EA6"/>
    <w:rsid w:val="00AF0844"/>
    <w:rsid w:val="00AF12F3"/>
    <w:rsid w:val="00B22029"/>
    <w:rsid w:val="00B23CA3"/>
    <w:rsid w:val="00B60615"/>
    <w:rsid w:val="00B62655"/>
    <w:rsid w:val="00BA7635"/>
    <w:rsid w:val="00BC2C03"/>
    <w:rsid w:val="00BD6292"/>
    <w:rsid w:val="00C05ED5"/>
    <w:rsid w:val="00C07CB5"/>
    <w:rsid w:val="00C117CF"/>
    <w:rsid w:val="00C23041"/>
    <w:rsid w:val="00C2466C"/>
    <w:rsid w:val="00C3420C"/>
    <w:rsid w:val="00C55846"/>
    <w:rsid w:val="00CB1C0B"/>
    <w:rsid w:val="00CD441C"/>
    <w:rsid w:val="00D15805"/>
    <w:rsid w:val="00D979F6"/>
    <w:rsid w:val="00DC48D9"/>
    <w:rsid w:val="00DF211C"/>
    <w:rsid w:val="00EB590B"/>
    <w:rsid w:val="00EC00AB"/>
    <w:rsid w:val="00F36377"/>
    <w:rsid w:val="00F43A8A"/>
    <w:rsid w:val="00F84BC5"/>
    <w:rsid w:val="00FA0721"/>
    <w:rsid w:val="00FC2F5B"/>
    <w:rsid w:val="00FD6963"/>
    <w:rsid w:val="00FE1F82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CCE51-9C6F-49E4-B402-F36AE7A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42D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589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370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979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7A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89C68-F931-48F1-8C02-2B31B8DB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106</cp:revision>
  <cp:lastPrinted>2024-03-28T13:32:00Z</cp:lastPrinted>
  <dcterms:created xsi:type="dcterms:W3CDTF">2020-05-19T06:49:00Z</dcterms:created>
  <dcterms:modified xsi:type="dcterms:W3CDTF">2024-03-28T13:32:00Z</dcterms:modified>
</cp:coreProperties>
</file>