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5B" w:rsidRDefault="00A81C5B" w:rsidP="00A81C5B">
      <w:pPr>
        <w:keepNext/>
        <w:keepLines/>
        <w:tabs>
          <w:tab w:val="center" w:pos="4890"/>
          <w:tab w:val="left" w:pos="7650"/>
          <w:tab w:val="left" w:pos="8175"/>
        </w:tabs>
      </w:pPr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>
        <w:tab/>
      </w:r>
      <w:r>
        <w:tab/>
        <w:t>Проект</w:t>
      </w:r>
    </w:p>
    <w:p w:rsidR="00A81C5B" w:rsidRPr="0028158C" w:rsidRDefault="00A81C5B" w:rsidP="00A81C5B">
      <w:pPr>
        <w:pStyle w:val="3"/>
        <w:tabs>
          <w:tab w:val="left" w:pos="4665"/>
          <w:tab w:val="left" w:pos="7605"/>
        </w:tabs>
      </w:pPr>
    </w:p>
    <w:p w:rsidR="00A81C5B" w:rsidRPr="00C979D0" w:rsidRDefault="00A81C5B" w:rsidP="00A81C5B">
      <w:pPr>
        <w:pStyle w:val="1"/>
        <w:jc w:val="center"/>
        <w:rPr>
          <w:sz w:val="28"/>
          <w:szCs w:val="28"/>
        </w:rPr>
      </w:pPr>
      <w:r w:rsidRPr="00C979D0">
        <w:rPr>
          <w:sz w:val="28"/>
          <w:szCs w:val="28"/>
        </w:rPr>
        <w:t xml:space="preserve">АДМИНИСТРАЦИЯ  </w:t>
      </w:r>
    </w:p>
    <w:p w:rsidR="00A81C5B" w:rsidRPr="00C979D0" w:rsidRDefault="00A81C5B" w:rsidP="00A81C5B">
      <w:pPr>
        <w:pStyle w:val="1"/>
        <w:jc w:val="center"/>
        <w:rPr>
          <w:sz w:val="28"/>
          <w:szCs w:val="28"/>
        </w:rPr>
      </w:pPr>
      <w:r w:rsidRPr="00C979D0">
        <w:rPr>
          <w:sz w:val="28"/>
          <w:szCs w:val="28"/>
        </w:rPr>
        <w:t xml:space="preserve">УСТЬЯНСКОГО  МУНИЦИПАЛЬНОГО  РАЙОНА </w:t>
      </w:r>
    </w:p>
    <w:p w:rsidR="00A81C5B" w:rsidRPr="00C979D0" w:rsidRDefault="00A81C5B" w:rsidP="00A81C5B">
      <w:pPr>
        <w:pStyle w:val="1"/>
        <w:jc w:val="center"/>
        <w:rPr>
          <w:rFonts w:ascii="Bookman Old Style" w:hAnsi="Bookman Old Style"/>
          <w:sz w:val="28"/>
          <w:szCs w:val="28"/>
        </w:rPr>
      </w:pPr>
      <w:r w:rsidRPr="00C979D0">
        <w:rPr>
          <w:sz w:val="28"/>
          <w:szCs w:val="28"/>
        </w:rPr>
        <w:t xml:space="preserve"> АРХАНГЕЛЬСКОЙ  ОБЛАСТИ</w:t>
      </w:r>
    </w:p>
    <w:p w:rsidR="00A81C5B" w:rsidRPr="00C979D0" w:rsidRDefault="00A81C5B" w:rsidP="00A81C5B">
      <w:pPr>
        <w:jc w:val="center"/>
        <w:rPr>
          <w:rFonts w:ascii="Georgia" w:hAnsi="Georgia" w:cs="Courier New"/>
          <w:b/>
          <w:bCs/>
          <w:sz w:val="28"/>
          <w:szCs w:val="28"/>
        </w:rPr>
      </w:pPr>
    </w:p>
    <w:p w:rsidR="00A81C5B" w:rsidRPr="00C979D0" w:rsidRDefault="00A81C5B" w:rsidP="00A81C5B">
      <w:pPr>
        <w:pStyle w:val="2"/>
        <w:rPr>
          <w:szCs w:val="28"/>
        </w:rPr>
      </w:pPr>
      <w:r w:rsidRPr="00C979D0">
        <w:rPr>
          <w:szCs w:val="28"/>
        </w:rPr>
        <w:t>ПОСТАНОВЛЕНИЕ</w:t>
      </w:r>
    </w:p>
    <w:p w:rsidR="00A81C5B" w:rsidRPr="00C979D0" w:rsidRDefault="00A81C5B" w:rsidP="00A81C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79D0">
        <w:rPr>
          <w:sz w:val="28"/>
          <w:szCs w:val="28"/>
        </w:rPr>
        <w:t xml:space="preserve">от      </w:t>
      </w:r>
      <w:r>
        <w:rPr>
          <w:sz w:val="28"/>
          <w:szCs w:val="28"/>
        </w:rPr>
        <w:t xml:space="preserve"> сентября</w:t>
      </w:r>
      <w:r w:rsidRPr="00C979D0">
        <w:rPr>
          <w:sz w:val="28"/>
          <w:szCs w:val="28"/>
        </w:rPr>
        <w:t xml:space="preserve"> 2020 года   №  </w:t>
      </w:r>
    </w:p>
    <w:p w:rsidR="00A81C5B" w:rsidRPr="00C979D0" w:rsidRDefault="00A81C5B" w:rsidP="00A81C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79D0">
        <w:rPr>
          <w:sz w:val="28"/>
          <w:szCs w:val="28"/>
        </w:rPr>
        <w:t>р.п. Октябрьский</w:t>
      </w:r>
    </w:p>
    <w:p w:rsidR="00A81C5B" w:rsidRPr="00C979D0" w:rsidRDefault="00A81C5B" w:rsidP="00A81C5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81C5B" w:rsidRPr="00C979D0" w:rsidRDefault="00A81C5B" w:rsidP="00A81C5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79D0">
        <w:rPr>
          <w:rFonts w:ascii="Times New Roman" w:hAnsi="Times New Roman" w:cs="Times New Roman"/>
          <w:sz w:val="28"/>
          <w:szCs w:val="28"/>
        </w:rPr>
        <w:t xml:space="preserve">О  внесении изменений  в административный  регламент предоставления муниципальной услуги по предоставлению </w:t>
      </w:r>
      <w:r>
        <w:rPr>
          <w:rFonts w:ascii="Times New Roman" w:hAnsi="Times New Roman" w:cs="Times New Roman"/>
          <w:sz w:val="28"/>
          <w:szCs w:val="28"/>
        </w:rPr>
        <w:t>доступа к архивным документам</w:t>
      </w:r>
      <w:r w:rsidRPr="00C979D0">
        <w:rPr>
          <w:rFonts w:ascii="Times New Roman" w:hAnsi="Times New Roman" w:cs="Times New Roman"/>
          <w:sz w:val="28"/>
          <w:szCs w:val="28"/>
        </w:rPr>
        <w:t xml:space="preserve"> муниципального архива муниципального образования «</w:t>
      </w:r>
      <w:proofErr w:type="spellStart"/>
      <w:r w:rsidRPr="00C979D0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Pr="00C979D0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</w:t>
      </w:r>
    </w:p>
    <w:p w:rsidR="00A81C5B" w:rsidRPr="00C979D0" w:rsidRDefault="00A81C5B" w:rsidP="00A81C5B">
      <w:pPr>
        <w:jc w:val="center"/>
        <w:rPr>
          <w:sz w:val="28"/>
          <w:szCs w:val="28"/>
        </w:rPr>
      </w:pPr>
    </w:p>
    <w:p w:rsidR="00A81C5B" w:rsidRPr="00C979D0" w:rsidRDefault="00A81C5B" w:rsidP="00A81C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79D0">
        <w:rPr>
          <w:sz w:val="28"/>
          <w:szCs w:val="28"/>
        </w:rPr>
        <w:t xml:space="preserve">В целях приведения муниципального правового акта в соответствие с законодательством Российской Федерации и законодательством Архангельской области, администрация </w:t>
      </w:r>
      <w:proofErr w:type="spellStart"/>
      <w:r w:rsidRPr="00C979D0">
        <w:rPr>
          <w:sz w:val="28"/>
          <w:szCs w:val="28"/>
        </w:rPr>
        <w:t>Устьянского</w:t>
      </w:r>
      <w:proofErr w:type="spellEnd"/>
      <w:r w:rsidRPr="00C979D0">
        <w:rPr>
          <w:sz w:val="28"/>
          <w:szCs w:val="28"/>
        </w:rPr>
        <w:t xml:space="preserve"> муниципального  района Архангельской области </w:t>
      </w:r>
    </w:p>
    <w:p w:rsidR="00A81C5B" w:rsidRPr="00C979D0" w:rsidRDefault="00A81C5B" w:rsidP="00A81C5B">
      <w:pPr>
        <w:jc w:val="both"/>
        <w:rPr>
          <w:sz w:val="28"/>
          <w:szCs w:val="28"/>
        </w:rPr>
      </w:pPr>
      <w:r w:rsidRPr="00C979D0">
        <w:rPr>
          <w:b/>
          <w:sz w:val="28"/>
          <w:szCs w:val="28"/>
        </w:rPr>
        <w:t>ПОСТАНОВЛЯЕТ:</w:t>
      </w:r>
    </w:p>
    <w:p w:rsidR="00A81C5B" w:rsidRPr="00C979D0" w:rsidRDefault="00A81C5B" w:rsidP="00A81C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79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1. Внести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следующие </w:t>
      </w:r>
      <w:r w:rsidRPr="00C979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изменения в административный регламент </w:t>
      </w:r>
      <w:r w:rsidRPr="00C979D0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по предоставлению </w:t>
      </w:r>
      <w:r w:rsidR="004A21A0">
        <w:rPr>
          <w:rFonts w:ascii="Times New Roman" w:hAnsi="Times New Roman" w:cs="Times New Roman"/>
          <w:b w:val="0"/>
          <w:sz w:val="28"/>
          <w:szCs w:val="28"/>
        </w:rPr>
        <w:t xml:space="preserve">доступа к архивным документам  </w:t>
      </w:r>
      <w:r w:rsidRPr="00C979D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архива муниципального образования «</w:t>
      </w:r>
      <w:proofErr w:type="spellStart"/>
      <w:r w:rsidRPr="00C979D0"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 w:rsidRPr="00C979D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Архангельской области,</w:t>
      </w:r>
      <w:r w:rsidR="00A137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79D0">
        <w:rPr>
          <w:rFonts w:ascii="Times New Roman" w:hAnsi="Times New Roman" w:cs="Times New Roman"/>
          <w:b w:val="0"/>
          <w:sz w:val="28"/>
          <w:szCs w:val="28"/>
        </w:rPr>
        <w:t>утверждённый постановлением  администрации муниципального образования «</w:t>
      </w:r>
      <w:proofErr w:type="spellStart"/>
      <w:r w:rsidRPr="00C979D0"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 w:rsidRPr="00C979D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№</w:t>
      </w:r>
      <w:r w:rsidR="004A21A0">
        <w:rPr>
          <w:rFonts w:ascii="Times New Roman" w:hAnsi="Times New Roman" w:cs="Times New Roman"/>
          <w:b w:val="0"/>
          <w:sz w:val="28"/>
          <w:szCs w:val="28"/>
        </w:rPr>
        <w:t xml:space="preserve"> 283</w:t>
      </w:r>
      <w:r w:rsidRPr="00C979D0">
        <w:rPr>
          <w:rFonts w:ascii="Times New Roman" w:hAnsi="Times New Roman" w:cs="Times New Roman"/>
          <w:b w:val="0"/>
          <w:sz w:val="28"/>
          <w:szCs w:val="28"/>
        </w:rPr>
        <w:t xml:space="preserve"> от 11 марта 2019 года:</w:t>
      </w:r>
    </w:p>
    <w:p w:rsidR="00A81C5B" w:rsidRPr="00C979D0" w:rsidRDefault="00A81C5B" w:rsidP="00A81C5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79D0">
        <w:rPr>
          <w:rFonts w:ascii="Times New Roman" w:hAnsi="Times New Roman" w:cs="Times New Roman"/>
          <w:b w:val="0"/>
          <w:sz w:val="28"/>
          <w:szCs w:val="28"/>
        </w:rPr>
        <w:t>1.1.</w:t>
      </w:r>
      <w:r w:rsidR="004A21A0">
        <w:rPr>
          <w:rFonts w:ascii="Times New Roman" w:hAnsi="Times New Roman" w:cs="Times New Roman"/>
          <w:b w:val="0"/>
          <w:sz w:val="28"/>
          <w:szCs w:val="28"/>
        </w:rPr>
        <w:t xml:space="preserve"> Пункт 4 </w:t>
      </w:r>
      <w:r w:rsidRPr="00C979D0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дополнить абзацем следующего содержания:</w:t>
      </w:r>
    </w:p>
    <w:p w:rsidR="00A81C5B" w:rsidRPr="00C979D0" w:rsidRDefault="00A81C5B" w:rsidP="00A81C5B">
      <w:pPr>
        <w:tabs>
          <w:tab w:val="left" w:pos="900"/>
        </w:tabs>
        <w:jc w:val="both"/>
        <w:rPr>
          <w:b/>
          <w:sz w:val="28"/>
          <w:szCs w:val="28"/>
        </w:rPr>
      </w:pPr>
      <w:r w:rsidRPr="00C979D0">
        <w:rPr>
          <w:sz w:val="28"/>
          <w:szCs w:val="28"/>
        </w:rPr>
        <w:t>«  В случае  оформления доверенности в форме электронного документа она должна быть подписана с использованием усиленной квалифицированной электронной подписи</w:t>
      </w:r>
      <w:proofErr w:type="gramStart"/>
      <w:r w:rsidRPr="00C979D0">
        <w:rPr>
          <w:sz w:val="28"/>
          <w:szCs w:val="28"/>
        </w:rPr>
        <w:t>.»</w:t>
      </w:r>
      <w:r w:rsidRPr="00C979D0">
        <w:rPr>
          <w:b/>
          <w:sz w:val="28"/>
          <w:szCs w:val="28"/>
        </w:rPr>
        <w:t xml:space="preserve"> </w:t>
      </w:r>
      <w:proofErr w:type="gramEnd"/>
    </w:p>
    <w:p w:rsidR="00A81C5B" w:rsidRPr="00C979D0" w:rsidRDefault="004A21A0" w:rsidP="00A81C5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Пункт 12</w:t>
      </w:r>
      <w:r w:rsidR="00A81C5B" w:rsidRPr="00C979D0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A81C5B" w:rsidRPr="00C979D0" w:rsidRDefault="00A81C5B" w:rsidP="00A81C5B">
      <w:pPr>
        <w:tabs>
          <w:tab w:val="left" w:pos="900"/>
        </w:tabs>
        <w:jc w:val="both"/>
        <w:rPr>
          <w:sz w:val="28"/>
          <w:szCs w:val="28"/>
        </w:rPr>
      </w:pPr>
      <w:r w:rsidRPr="00C979D0">
        <w:rPr>
          <w:sz w:val="28"/>
          <w:szCs w:val="28"/>
        </w:rPr>
        <w:t> «1</w:t>
      </w:r>
      <w:r w:rsidR="004A21A0">
        <w:rPr>
          <w:sz w:val="28"/>
          <w:szCs w:val="28"/>
        </w:rPr>
        <w:t>2</w:t>
      </w:r>
      <w:r w:rsidRPr="00C979D0">
        <w:rPr>
          <w:sz w:val="28"/>
          <w:szCs w:val="28"/>
        </w:rPr>
        <w:t>. Перечень нормативных правовых актов, регулирующих предоставление муниципальной услуги, размещён на Архангельском региональном портале государственных и муницип</w:t>
      </w:r>
      <w:r>
        <w:rPr>
          <w:sz w:val="28"/>
          <w:szCs w:val="28"/>
        </w:rPr>
        <w:t>а</w:t>
      </w:r>
      <w:r w:rsidRPr="00C979D0">
        <w:rPr>
          <w:sz w:val="28"/>
          <w:szCs w:val="28"/>
        </w:rPr>
        <w:t>льных услуг</w:t>
      </w:r>
      <w:r>
        <w:rPr>
          <w:sz w:val="28"/>
          <w:szCs w:val="28"/>
        </w:rPr>
        <w:t xml:space="preserve"> </w:t>
      </w:r>
      <w:r w:rsidRPr="00C979D0">
        <w:rPr>
          <w:sz w:val="28"/>
          <w:szCs w:val="28"/>
        </w:rPr>
        <w:t xml:space="preserve">(функций) и официальном сайте </w:t>
      </w:r>
      <w:proofErr w:type="spellStart"/>
      <w:r w:rsidRPr="00C979D0">
        <w:rPr>
          <w:sz w:val="28"/>
          <w:szCs w:val="28"/>
        </w:rPr>
        <w:t>Устьянского</w:t>
      </w:r>
      <w:proofErr w:type="spellEnd"/>
      <w:r w:rsidRPr="00C979D0">
        <w:rPr>
          <w:sz w:val="28"/>
          <w:szCs w:val="28"/>
        </w:rPr>
        <w:t xml:space="preserve"> муниципального района Архангельской области в информационно-телекоммуникационной сети «Интернет».»</w:t>
      </w:r>
    </w:p>
    <w:p w:rsidR="00A81C5B" w:rsidRPr="00C979D0" w:rsidRDefault="00A81C5B" w:rsidP="00A81C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9D0"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 w:rsidRPr="00C979D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979D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</w:t>
      </w:r>
      <w:proofErr w:type="spellStart"/>
      <w:r w:rsidRPr="00C979D0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C979D0">
        <w:rPr>
          <w:rFonts w:ascii="Times New Roman" w:hAnsi="Times New Roman" w:cs="Times New Roman"/>
          <w:sz w:val="28"/>
          <w:szCs w:val="28"/>
        </w:rPr>
        <w:t xml:space="preserve">  муниципального района Архангельской </w:t>
      </w:r>
      <w:r w:rsidR="00384AD8">
        <w:rPr>
          <w:rFonts w:ascii="Times New Roman" w:hAnsi="Times New Roman" w:cs="Times New Roman"/>
          <w:sz w:val="28"/>
          <w:szCs w:val="28"/>
        </w:rPr>
        <w:t>области и опубликовать в муниципальном вестнике «</w:t>
      </w:r>
      <w:proofErr w:type="spellStart"/>
      <w:r w:rsidR="00384AD8">
        <w:rPr>
          <w:rFonts w:ascii="Times New Roman" w:hAnsi="Times New Roman" w:cs="Times New Roman"/>
          <w:sz w:val="28"/>
          <w:szCs w:val="28"/>
        </w:rPr>
        <w:t>Устьяны</w:t>
      </w:r>
      <w:proofErr w:type="spellEnd"/>
      <w:r w:rsidR="00384AD8">
        <w:rPr>
          <w:rFonts w:ascii="Times New Roman" w:hAnsi="Times New Roman" w:cs="Times New Roman"/>
          <w:sz w:val="28"/>
          <w:szCs w:val="28"/>
        </w:rPr>
        <w:t>»</w:t>
      </w:r>
      <w:r w:rsidRPr="00C979D0">
        <w:rPr>
          <w:rFonts w:ascii="Times New Roman" w:hAnsi="Times New Roman" w:cs="Times New Roman"/>
          <w:sz w:val="28"/>
          <w:szCs w:val="28"/>
        </w:rPr>
        <w:t>.</w:t>
      </w:r>
    </w:p>
    <w:p w:rsidR="00A81C5B" w:rsidRPr="00C979D0" w:rsidRDefault="00A81C5B" w:rsidP="00A81C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9D0"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 w:rsidRPr="00C979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79D0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 управляющего делами местной администрации С. В. Казакова.</w:t>
      </w:r>
    </w:p>
    <w:p w:rsidR="00A81C5B" w:rsidRPr="00C979D0" w:rsidRDefault="00A81C5B" w:rsidP="00A81C5B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A81C5B" w:rsidRPr="00C979D0" w:rsidRDefault="00A81C5B" w:rsidP="00A81C5B">
      <w:pPr>
        <w:shd w:val="clear" w:color="auto" w:fill="FFFFFF"/>
        <w:tabs>
          <w:tab w:val="left" w:leader="underscore" w:pos="8053"/>
        </w:tabs>
        <w:rPr>
          <w:bCs/>
          <w:sz w:val="28"/>
          <w:szCs w:val="28"/>
        </w:rPr>
      </w:pPr>
      <w:r w:rsidRPr="00C979D0">
        <w:rPr>
          <w:bCs/>
          <w:sz w:val="28"/>
          <w:szCs w:val="28"/>
        </w:rPr>
        <w:t xml:space="preserve">Глава  </w:t>
      </w:r>
      <w:proofErr w:type="spellStart"/>
      <w:r w:rsidRPr="00C979D0">
        <w:rPr>
          <w:bCs/>
          <w:sz w:val="28"/>
          <w:szCs w:val="28"/>
        </w:rPr>
        <w:t>Устьянского</w:t>
      </w:r>
      <w:proofErr w:type="spellEnd"/>
      <w:r w:rsidRPr="00C979D0">
        <w:rPr>
          <w:bCs/>
          <w:sz w:val="28"/>
          <w:szCs w:val="28"/>
        </w:rPr>
        <w:t xml:space="preserve">  муниципального  района                             </w:t>
      </w:r>
      <w:r>
        <w:rPr>
          <w:bCs/>
          <w:sz w:val="28"/>
          <w:szCs w:val="28"/>
        </w:rPr>
        <w:t xml:space="preserve">      </w:t>
      </w:r>
      <w:r w:rsidRPr="00C979D0">
        <w:rPr>
          <w:bCs/>
          <w:sz w:val="28"/>
          <w:szCs w:val="28"/>
        </w:rPr>
        <w:t xml:space="preserve"> А.А. </w:t>
      </w:r>
      <w:proofErr w:type="spellStart"/>
      <w:r w:rsidRPr="00C979D0">
        <w:rPr>
          <w:bCs/>
          <w:sz w:val="28"/>
          <w:szCs w:val="28"/>
        </w:rPr>
        <w:t>Хоробров</w:t>
      </w:r>
      <w:proofErr w:type="spellEnd"/>
      <w:r w:rsidRPr="00C979D0">
        <w:rPr>
          <w:bCs/>
          <w:sz w:val="28"/>
          <w:szCs w:val="28"/>
        </w:rPr>
        <w:t xml:space="preserve">     </w:t>
      </w:r>
    </w:p>
    <w:p w:rsidR="00A81C5B" w:rsidRDefault="00A81C5B" w:rsidP="00A81C5B"/>
    <w:p w:rsidR="00A81C5B" w:rsidRDefault="00A81C5B" w:rsidP="00A81C5B"/>
    <w:p w:rsidR="00A81C5B" w:rsidRDefault="00A81C5B" w:rsidP="00A81C5B">
      <w:r>
        <w:t>Согласовано:</w:t>
      </w:r>
    </w:p>
    <w:p w:rsidR="00A81C5B" w:rsidRDefault="00A81C5B" w:rsidP="00A81C5B"/>
    <w:p w:rsidR="00A81C5B" w:rsidRDefault="00A81C5B" w:rsidP="00A81C5B">
      <w:r>
        <w:t>Управляющий  делами                                                                                         С.В.Казаков</w:t>
      </w:r>
    </w:p>
    <w:p w:rsidR="00A81C5B" w:rsidRDefault="00A81C5B" w:rsidP="00A81C5B">
      <w:pPr>
        <w:tabs>
          <w:tab w:val="left" w:pos="5970"/>
        </w:tabs>
      </w:pPr>
      <w:r>
        <w:t xml:space="preserve"> </w:t>
      </w:r>
    </w:p>
    <w:p w:rsidR="00A81C5B" w:rsidRPr="009D0BF3" w:rsidRDefault="00A81C5B" w:rsidP="00A81C5B">
      <w:pPr>
        <w:tabs>
          <w:tab w:val="left" w:pos="6900"/>
        </w:tabs>
      </w:pPr>
      <w:r>
        <w:t>Юридический  отдел                                                                                            Е.В.Кузнецова</w:t>
      </w:r>
      <w:r>
        <w:tab/>
      </w:r>
    </w:p>
    <w:p w:rsidR="00A81C5B" w:rsidRDefault="00A81C5B" w:rsidP="00A81C5B"/>
    <w:p w:rsidR="00A81C5B" w:rsidRDefault="00A81C5B" w:rsidP="00A81C5B">
      <w:r>
        <w:t>Подготовила</w:t>
      </w:r>
      <w:proofErr w:type="gramStart"/>
      <w:r>
        <w:t xml:space="preserve">  :</w:t>
      </w:r>
      <w:proofErr w:type="gramEnd"/>
      <w:r>
        <w:t xml:space="preserve">  Паршина Э.В. </w:t>
      </w:r>
    </w:p>
    <w:p w:rsidR="00A81C5B" w:rsidRDefault="00A81C5B" w:rsidP="00A81C5B">
      <w:r>
        <w:t>5-19-90</w:t>
      </w:r>
    </w:p>
    <w:p w:rsidR="00A81C5B" w:rsidRDefault="00A81C5B" w:rsidP="00A81C5B"/>
    <w:p w:rsidR="00A81C5B" w:rsidRPr="003038FE" w:rsidRDefault="00A81C5B" w:rsidP="00A81C5B">
      <w:pPr>
        <w:rPr>
          <w:u w:val="single"/>
        </w:rPr>
      </w:pPr>
      <w:r>
        <w:t>Количество  копий</w:t>
      </w:r>
      <w:proofErr w:type="gramStart"/>
      <w:r>
        <w:t xml:space="preserve"> :</w:t>
      </w:r>
      <w:proofErr w:type="gramEnd"/>
      <w:r>
        <w:t xml:space="preserve">  </w:t>
      </w:r>
      <w:r>
        <w:rPr>
          <w:u w:val="single"/>
        </w:rPr>
        <w:t>4</w:t>
      </w:r>
    </w:p>
    <w:p w:rsidR="00A81C5B" w:rsidRDefault="00A81C5B" w:rsidP="00A81C5B">
      <w:r>
        <w:t>в  дело-3</w:t>
      </w:r>
    </w:p>
    <w:p w:rsidR="00A81C5B" w:rsidRPr="00453297" w:rsidRDefault="00A81C5B" w:rsidP="00A81C5B">
      <w:pPr>
        <w:rPr>
          <w:sz w:val="28"/>
          <w:szCs w:val="28"/>
        </w:rPr>
      </w:pPr>
      <w:r>
        <w:t>архивный  отдел- 1</w:t>
      </w:r>
    </w:p>
    <w:p w:rsidR="00A81C5B" w:rsidRDefault="00A81C5B" w:rsidP="00A81C5B"/>
    <w:p w:rsidR="00A81C5B" w:rsidRDefault="00A81C5B" w:rsidP="00A81C5B"/>
    <w:p w:rsidR="00A81C5B" w:rsidRDefault="00A81C5B" w:rsidP="00A81C5B"/>
    <w:p w:rsidR="00A81C5B" w:rsidRDefault="00A81C5B" w:rsidP="00A81C5B"/>
    <w:p w:rsidR="00A81C5B" w:rsidRDefault="00A81C5B" w:rsidP="00A81C5B"/>
    <w:p w:rsidR="00A81C5B" w:rsidRDefault="00A81C5B" w:rsidP="00A81C5B">
      <w:pPr>
        <w:jc w:val="center"/>
      </w:pPr>
    </w:p>
    <w:p w:rsidR="00A81C5B" w:rsidRDefault="00A81C5B" w:rsidP="00A81C5B">
      <w:pPr>
        <w:tabs>
          <w:tab w:val="left" w:pos="1935"/>
        </w:tabs>
        <w:jc w:val="center"/>
      </w:pPr>
      <w:r>
        <w:t>Пояснительная записка</w:t>
      </w:r>
    </w:p>
    <w:p w:rsidR="00A81C5B" w:rsidRDefault="00A81C5B" w:rsidP="00A81C5B"/>
    <w:p w:rsidR="00A81C5B" w:rsidRPr="00B15FE1" w:rsidRDefault="00A81C5B" w:rsidP="00A81C5B">
      <w:pPr>
        <w:jc w:val="both"/>
      </w:pPr>
      <w:r w:rsidRPr="00B15FE1">
        <w:t xml:space="preserve">Проект  постановления  подготовлен в целях </w:t>
      </w:r>
      <w:r>
        <w:t>приведения муниципального правового акта в соответствие с законодательством РФ и законодательством Архангельской области.</w:t>
      </w:r>
    </w:p>
    <w:p w:rsidR="00A81C5B" w:rsidRDefault="00A81C5B" w:rsidP="00A81C5B">
      <w:r>
        <w:t xml:space="preserve">Проект прошел экспертизу в прокуратуре </w:t>
      </w:r>
      <w:proofErr w:type="spellStart"/>
      <w:r>
        <w:t>Устьянского</w:t>
      </w:r>
      <w:proofErr w:type="spellEnd"/>
      <w:r>
        <w:t xml:space="preserve"> района</w:t>
      </w:r>
      <w:r w:rsidR="00485824">
        <w:t>.</w:t>
      </w:r>
    </w:p>
    <w:p w:rsidR="00A81C5B" w:rsidRPr="00C07278" w:rsidRDefault="00A81C5B" w:rsidP="00A81C5B">
      <w:pPr>
        <w:rPr>
          <w:szCs w:val="28"/>
        </w:rPr>
      </w:pPr>
    </w:p>
    <w:p w:rsidR="00A81C5B" w:rsidRPr="00C979D0" w:rsidRDefault="00A81C5B" w:rsidP="00A81C5B">
      <w:pPr>
        <w:shd w:val="clear" w:color="auto" w:fill="FFFFFF"/>
        <w:tabs>
          <w:tab w:val="left" w:leader="underscore" w:pos="8053"/>
        </w:tabs>
        <w:rPr>
          <w:b/>
          <w:bCs/>
          <w:sz w:val="28"/>
          <w:szCs w:val="28"/>
        </w:rPr>
      </w:pPr>
    </w:p>
    <w:p w:rsidR="00A81C5B" w:rsidRPr="00C979D0" w:rsidRDefault="00A81C5B" w:rsidP="00A81C5B">
      <w:pPr>
        <w:rPr>
          <w:sz w:val="28"/>
          <w:szCs w:val="28"/>
        </w:rPr>
      </w:pPr>
    </w:p>
    <w:p w:rsidR="00A81C5B" w:rsidRDefault="00A81C5B" w:rsidP="00A81C5B"/>
    <w:p w:rsidR="00A81C5B" w:rsidRDefault="00A81C5B" w:rsidP="00A81C5B">
      <w:pPr>
        <w:shd w:val="clear" w:color="auto" w:fill="FFFFFF"/>
        <w:tabs>
          <w:tab w:val="left" w:leader="underscore" w:pos="8053"/>
        </w:tabs>
        <w:rPr>
          <w:b/>
          <w:bCs/>
          <w:sz w:val="28"/>
          <w:szCs w:val="28"/>
        </w:rPr>
      </w:pPr>
    </w:p>
    <w:p w:rsidR="00A81C5B" w:rsidRDefault="00A81C5B" w:rsidP="00A81C5B">
      <w:pPr>
        <w:shd w:val="clear" w:color="auto" w:fill="FFFFFF"/>
        <w:tabs>
          <w:tab w:val="left" w:leader="underscore" w:pos="8053"/>
        </w:tabs>
        <w:rPr>
          <w:b/>
          <w:bCs/>
          <w:sz w:val="28"/>
          <w:szCs w:val="28"/>
        </w:rPr>
      </w:pPr>
    </w:p>
    <w:p w:rsidR="00A81C5B" w:rsidRDefault="00A81C5B" w:rsidP="00A81C5B">
      <w:pPr>
        <w:shd w:val="clear" w:color="auto" w:fill="FFFFFF"/>
        <w:tabs>
          <w:tab w:val="left" w:leader="underscore" w:pos="8053"/>
        </w:tabs>
        <w:rPr>
          <w:b/>
          <w:bCs/>
          <w:sz w:val="28"/>
          <w:szCs w:val="28"/>
        </w:rPr>
      </w:pPr>
    </w:p>
    <w:p w:rsidR="00A81C5B" w:rsidRDefault="00A81C5B" w:rsidP="00A81C5B">
      <w:pPr>
        <w:shd w:val="clear" w:color="auto" w:fill="FFFFFF"/>
        <w:tabs>
          <w:tab w:val="left" w:leader="underscore" w:pos="8053"/>
        </w:tabs>
        <w:rPr>
          <w:b/>
          <w:bCs/>
          <w:sz w:val="28"/>
          <w:szCs w:val="28"/>
        </w:rPr>
      </w:pPr>
    </w:p>
    <w:p w:rsidR="00A81C5B" w:rsidRDefault="00A81C5B" w:rsidP="00A81C5B">
      <w:pPr>
        <w:shd w:val="clear" w:color="auto" w:fill="FFFFFF"/>
        <w:tabs>
          <w:tab w:val="left" w:leader="underscore" w:pos="8053"/>
        </w:tabs>
        <w:rPr>
          <w:b/>
          <w:bCs/>
          <w:sz w:val="28"/>
          <w:szCs w:val="28"/>
        </w:rPr>
      </w:pPr>
    </w:p>
    <w:p w:rsidR="00A81C5B" w:rsidRDefault="00A81C5B" w:rsidP="00A81C5B">
      <w:pPr>
        <w:shd w:val="clear" w:color="auto" w:fill="FFFFFF"/>
        <w:tabs>
          <w:tab w:val="left" w:leader="underscore" w:pos="8053"/>
        </w:tabs>
        <w:rPr>
          <w:b/>
          <w:bCs/>
          <w:sz w:val="28"/>
          <w:szCs w:val="28"/>
        </w:rPr>
      </w:pPr>
    </w:p>
    <w:p w:rsidR="00A81C5B" w:rsidRDefault="00A81C5B" w:rsidP="00A81C5B">
      <w:pPr>
        <w:shd w:val="clear" w:color="auto" w:fill="FFFFFF"/>
        <w:tabs>
          <w:tab w:val="left" w:leader="underscore" w:pos="8053"/>
        </w:tabs>
        <w:rPr>
          <w:b/>
          <w:bCs/>
          <w:sz w:val="28"/>
          <w:szCs w:val="28"/>
        </w:rPr>
      </w:pPr>
    </w:p>
    <w:p w:rsidR="00A81C5B" w:rsidRDefault="00A81C5B" w:rsidP="00A81C5B">
      <w:pPr>
        <w:shd w:val="clear" w:color="auto" w:fill="FFFFFF"/>
        <w:tabs>
          <w:tab w:val="left" w:leader="underscore" w:pos="8053"/>
        </w:tabs>
        <w:rPr>
          <w:b/>
          <w:bCs/>
          <w:sz w:val="28"/>
          <w:szCs w:val="28"/>
        </w:rPr>
      </w:pPr>
    </w:p>
    <w:p w:rsidR="00A81C5B" w:rsidRDefault="00A81C5B" w:rsidP="00A81C5B">
      <w:pPr>
        <w:shd w:val="clear" w:color="auto" w:fill="FFFFFF"/>
        <w:tabs>
          <w:tab w:val="left" w:leader="underscore" w:pos="8053"/>
        </w:tabs>
        <w:rPr>
          <w:b/>
          <w:bCs/>
          <w:sz w:val="28"/>
          <w:szCs w:val="28"/>
        </w:rPr>
      </w:pPr>
    </w:p>
    <w:p w:rsidR="00A81C5B" w:rsidRDefault="00A81C5B" w:rsidP="00A81C5B">
      <w:pPr>
        <w:shd w:val="clear" w:color="auto" w:fill="FFFFFF"/>
        <w:tabs>
          <w:tab w:val="left" w:leader="underscore" w:pos="8053"/>
        </w:tabs>
        <w:rPr>
          <w:b/>
          <w:bCs/>
          <w:sz w:val="28"/>
          <w:szCs w:val="28"/>
        </w:rPr>
      </w:pPr>
    </w:p>
    <w:p w:rsidR="00A81C5B" w:rsidRDefault="00A81C5B" w:rsidP="00A81C5B">
      <w:pPr>
        <w:shd w:val="clear" w:color="auto" w:fill="FFFFFF"/>
        <w:tabs>
          <w:tab w:val="left" w:leader="underscore" w:pos="8053"/>
        </w:tabs>
        <w:rPr>
          <w:b/>
          <w:bCs/>
          <w:sz w:val="28"/>
          <w:szCs w:val="28"/>
        </w:rPr>
      </w:pPr>
    </w:p>
    <w:p w:rsidR="00A81C5B" w:rsidRDefault="00A81C5B" w:rsidP="00A81C5B">
      <w:pPr>
        <w:shd w:val="clear" w:color="auto" w:fill="FFFFFF"/>
        <w:tabs>
          <w:tab w:val="left" w:leader="underscore" w:pos="8053"/>
        </w:tabs>
        <w:rPr>
          <w:b/>
          <w:bCs/>
          <w:sz w:val="28"/>
          <w:szCs w:val="28"/>
        </w:rPr>
      </w:pPr>
    </w:p>
    <w:p w:rsidR="00A81C5B" w:rsidRDefault="00A81C5B" w:rsidP="00A81C5B">
      <w:pPr>
        <w:shd w:val="clear" w:color="auto" w:fill="FFFFFF"/>
        <w:tabs>
          <w:tab w:val="left" w:leader="underscore" w:pos="8053"/>
        </w:tabs>
        <w:rPr>
          <w:b/>
          <w:bCs/>
          <w:sz w:val="28"/>
          <w:szCs w:val="28"/>
        </w:rPr>
      </w:pPr>
    </w:p>
    <w:p w:rsidR="00A81C5B" w:rsidRDefault="00A81C5B" w:rsidP="00A81C5B">
      <w:pPr>
        <w:shd w:val="clear" w:color="auto" w:fill="FFFFFF"/>
        <w:tabs>
          <w:tab w:val="left" w:leader="underscore" w:pos="8053"/>
        </w:tabs>
        <w:rPr>
          <w:b/>
          <w:bCs/>
          <w:sz w:val="28"/>
          <w:szCs w:val="28"/>
        </w:rPr>
      </w:pPr>
    </w:p>
    <w:p w:rsidR="00A81C5B" w:rsidRDefault="00A81C5B" w:rsidP="00A81C5B">
      <w:pPr>
        <w:shd w:val="clear" w:color="auto" w:fill="FFFFFF"/>
        <w:tabs>
          <w:tab w:val="left" w:leader="underscore" w:pos="8053"/>
        </w:tabs>
        <w:rPr>
          <w:b/>
          <w:bCs/>
          <w:sz w:val="28"/>
          <w:szCs w:val="28"/>
        </w:rPr>
      </w:pPr>
    </w:p>
    <w:p w:rsidR="00A81C5B" w:rsidRDefault="00A81C5B" w:rsidP="00A81C5B">
      <w:pPr>
        <w:shd w:val="clear" w:color="auto" w:fill="FFFFFF"/>
        <w:tabs>
          <w:tab w:val="left" w:leader="underscore" w:pos="8053"/>
        </w:tabs>
        <w:rPr>
          <w:b/>
          <w:bCs/>
          <w:sz w:val="28"/>
          <w:szCs w:val="28"/>
        </w:rPr>
      </w:pPr>
    </w:p>
    <w:p w:rsidR="00A81C5B" w:rsidRDefault="00A81C5B" w:rsidP="00A81C5B">
      <w:pPr>
        <w:shd w:val="clear" w:color="auto" w:fill="FFFFFF"/>
        <w:tabs>
          <w:tab w:val="left" w:leader="underscore" w:pos="8053"/>
        </w:tabs>
        <w:rPr>
          <w:b/>
          <w:bCs/>
          <w:sz w:val="28"/>
          <w:szCs w:val="28"/>
        </w:rPr>
      </w:pPr>
    </w:p>
    <w:p w:rsidR="00A81C5B" w:rsidRDefault="00A81C5B" w:rsidP="00A81C5B">
      <w:pPr>
        <w:shd w:val="clear" w:color="auto" w:fill="FFFFFF"/>
        <w:tabs>
          <w:tab w:val="left" w:leader="underscore" w:pos="8053"/>
        </w:tabs>
        <w:rPr>
          <w:b/>
          <w:bCs/>
          <w:sz w:val="28"/>
          <w:szCs w:val="28"/>
        </w:rPr>
      </w:pPr>
    </w:p>
    <w:p w:rsidR="00A81C5B" w:rsidRDefault="00A81C5B" w:rsidP="00A81C5B"/>
    <w:p w:rsidR="0016426C" w:rsidRDefault="0016426C"/>
    <w:sectPr w:rsidR="0016426C" w:rsidSect="0028158C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C5B"/>
    <w:rsid w:val="00092151"/>
    <w:rsid w:val="0016426C"/>
    <w:rsid w:val="00384AD8"/>
    <w:rsid w:val="00485824"/>
    <w:rsid w:val="004A21A0"/>
    <w:rsid w:val="00A1378C"/>
    <w:rsid w:val="00A549CD"/>
    <w:rsid w:val="00A81C5B"/>
    <w:rsid w:val="00AA3A3E"/>
    <w:rsid w:val="00AF1670"/>
    <w:rsid w:val="00B5424F"/>
    <w:rsid w:val="00C1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C5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81C5B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C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81C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A81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1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81C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81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rsid w:val="00A81C5B"/>
  </w:style>
  <w:style w:type="character" w:customStyle="1" w:styleId="30">
    <w:name w:val="Основной текст 3 Знак"/>
    <w:basedOn w:val="a0"/>
    <w:link w:val="3"/>
    <w:rsid w:val="00A81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1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C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739D6-6989-4995-BD0A-281CE16D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arhiv3</dc:creator>
  <cp:lastModifiedBy>arhiv3</cp:lastModifiedBy>
  <cp:revision>2</cp:revision>
  <cp:lastPrinted>2020-09-24T07:11:00Z</cp:lastPrinted>
  <dcterms:created xsi:type="dcterms:W3CDTF">2020-09-24T08:36:00Z</dcterms:created>
  <dcterms:modified xsi:type="dcterms:W3CDTF">2020-09-24T08:36:00Z</dcterms:modified>
</cp:coreProperties>
</file>