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9B" w:rsidRDefault="003A1E9B" w:rsidP="003A1E9B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9B" w:rsidRDefault="003A1E9B" w:rsidP="003A1E9B">
      <w:pPr>
        <w:tabs>
          <w:tab w:val="left" w:pos="630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3A1E9B" w:rsidRDefault="003A1E9B" w:rsidP="003A1E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Устьянский</w:t>
      </w:r>
      <w:proofErr w:type="spellEnd"/>
      <w:r>
        <w:rPr>
          <w:b/>
          <w:sz w:val="28"/>
          <w:szCs w:val="28"/>
        </w:rPr>
        <w:t xml:space="preserve"> муниципальный  округ</w:t>
      </w: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A1E9B" w:rsidRPr="00CB565F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  <w:r w:rsidRPr="00CB565F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A1E9B" w:rsidTr="002D2C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E9B" w:rsidRDefault="003A1E9B" w:rsidP="002D2CE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(165210 Архангельская область, 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район п. Октябрьский, ул. Комсомольская д.7  </w:t>
            </w:r>
            <w:proofErr w:type="gramEnd"/>
          </w:p>
          <w:p w:rsidR="003A1E9B" w:rsidRDefault="003A1E9B" w:rsidP="002D2CE3">
            <w:pPr>
              <w:jc w:val="center"/>
            </w:pPr>
            <w:r>
              <w:rPr>
                <w:sz w:val="18"/>
                <w:szCs w:val="18"/>
              </w:rPr>
              <w:t>тел/факс 5-12-75 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sdepust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3A1E9B" w:rsidRDefault="003A1E9B" w:rsidP="003A1E9B">
      <w:pPr>
        <w:jc w:val="center"/>
        <w:rPr>
          <w:b/>
          <w:sz w:val="28"/>
          <w:szCs w:val="28"/>
        </w:rPr>
      </w:pP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Одиннадцатая сессия</w:t>
      </w:r>
    </w:p>
    <w:p w:rsidR="003A1E9B" w:rsidRDefault="003A1E9B" w:rsidP="003A1E9B">
      <w:pPr>
        <w:jc w:val="center"/>
        <w:rPr>
          <w:sz w:val="28"/>
          <w:szCs w:val="28"/>
        </w:rPr>
      </w:pPr>
    </w:p>
    <w:p w:rsidR="003A1E9B" w:rsidRDefault="003A1E9B" w:rsidP="003A1E9B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3A1E9B" w:rsidRPr="007C0698" w:rsidRDefault="003A1E9B" w:rsidP="003A1E9B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2861"/>
        <w:gridCol w:w="3521"/>
      </w:tblGrid>
      <w:tr w:rsidR="003A1E9B" w:rsidRPr="00441FEB" w:rsidTr="002D2CE3">
        <w:tc>
          <w:tcPr>
            <w:tcW w:w="1984" w:type="dxa"/>
            <w:shd w:val="clear" w:color="auto" w:fill="auto"/>
          </w:tcPr>
          <w:p w:rsidR="003A1E9B" w:rsidRPr="00441FEB" w:rsidRDefault="003A1E9B" w:rsidP="003A1E9B">
            <w:pPr>
              <w:jc w:val="right"/>
              <w:rPr>
                <w:b/>
              </w:rPr>
            </w:pPr>
            <w:r w:rsidRPr="00441FEB">
              <w:rPr>
                <w:b/>
              </w:rPr>
              <w:t>от</w:t>
            </w:r>
            <w:r>
              <w:rPr>
                <w:b/>
              </w:rPr>
              <w:t xml:space="preserve"> 22 декабря</w:t>
            </w:r>
            <w:r w:rsidRPr="00441FEB">
              <w:rPr>
                <w:b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3A1E9B" w:rsidRPr="00441FEB" w:rsidRDefault="003A1E9B" w:rsidP="002D2CE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3A1E9B" w:rsidRPr="00441FEB" w:rsidRDefault="003A1E9B" w:rsidP="003A1E9B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№___</w:t>
            </w:r>
          </w:p>
        </w:tc>
      </w:tr>
    </w:tbl>
    <w:p w:rsidR="003A1E9B" w:rsidRPr="00441FEB" w:rsidRDefault="003A1E9B" w:rsidP="003A1E9B">
      <w:pPr>
        <w:pStyle w:val="a3"/>
        <w:jc w:val="both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0"/>
        <w:gridCol w:w="331"/>
      </w:tblGrid>
      <w:tr w:rsidR="003A1E9B" w:rsidRPr="00014983" w:rsidTr="002D2CE3">
        <w:trPr>
          <w:trHeight w:val="1006"/>
        </w:trPr>
        <w:tc>
          <w:tcPr>
            <w:tcW w:w="3950" w:type="dxa"/>
            <w:shd w:val="clear" w:color="auto" w:fill="auto"/>
          </w:tcPr>
          <w:p w:rsidR="003A1E9B" w:rsidRPr="003A1E9B" w:rsidRDefault="003A1E9B" w:rsidP="00664A20">
            <w:pPr>
              <w:jc w:val="both"/>
              <w:rPr>
                <w:b/>
                <w:highlight w:val="yellow"/>
              </w:rPr>
            </w:pPr>
            <w:r w:rsidRPr="00E64F9C">
              <w:rPr>
                <w:b/>
              </w:rPr>
              <w:t xml:space="preserve">О внесении изменений в </w:t>
            </w:r>
            <w:r w:rsidR="00664A20" w:rsidRPr="00E64F9C">
              <w:rPr>
                <w:b/>
              </w:rPr>
              <w:t>решение Собрания деп</w:t>
            </w:r>
            <w:r w:rsidR="002700A9" w:rsidRPr="00E64F9C">
              <w:rPr>
                <w:b/>
              </w:rPr>
              <w:t xml:space="preserve">утатов </w:t>
            </w:r>
            <w:proofErr w:type="spellStart"/>
            <w:r w:rsidR="002700A9" w:rsidRPr="00E64F9C">
              <w:rPr>
                <w:b/>
              </w:rPr>
              <w:t>Устьянского</w:t>
            </w:r>
            <w:proofErr w:type="spellEnd"/>
            <w:r w:rsidR="002700A9" w:rsidRPr="00E64F9C">
              <w:rPr>
                <w:b/>
              </w:rPr>
              <w:t xml:space="preserve"> муниципального</w:t>
            </w:r>
            <w:r w:rsidR="00664A20" w:rsidRPr="00E64F9C">
              <w:rPr>
                <w:b/>
              </w:rPr>
              <w:t xml:space="preserve"> округ</w:t>
            </w:r>
            <w:r w:rsidR="002700A9" w:rsidRPr="00E64F9C">
              <w:rPr>
                <w:b/>
              </w:rPr>
              <w:t>а</w:t>
            </w:r>
            <w:r w:rsidR="00664A20" w:rsidRPr="00E64F9C">
              <w:rPr>
                <w:b/>
              </w:rPr>
              <w:t xml:space="preserve"> Архангельской области</w:t>
            </w:r>
            <w:r w:rsidR="002700A9" w:rsidRPr="00E64F9C">
              <w:rPr>
                <w:b/>
              </w:rPr>
              <w:t xml:space="preserve"> от 24 марта 2023 года № 85.</w:t>
            </w:r>
          </w:p>
        </w:tc>
        <w:tc>
          <w:tcPr>
            <w:tcW w:w="331" w:type="dxa"/>
            <w:shd w:val="clear" w:color="auto" w:fill="auto"/>
          </w:tcPr>
          <w:p w:rsidR="003A1E9B" w:rsidRPr="00014983" w:rsidRDefault="003A1E9B" w:rsidP="002D2CE3">
            <w:pPr>
              <w:pStyle w:val="a3"/>
              <w:jc w:val="both"/>
              <w:rPr>
                <w:sz w:val="24"/>
              </w:rPr>
            </w:pPr>
          </w:p>
        </w:tc>
      </w:tr>
    </w:tbl>
    <w:p w:rsidR="003A1E9B" w:rsidRDefault="003A1E9B" w:rsidP="003A1E9B"/>
    <w:p w:rsidR="003A1E9B" w:rsidRPr="002554C8" w:rsidRDefault="002554C8" w:rsidP="002554C8">
      <w:pPr>
        <w:ind w:firstLine="709"/>
        <w:jc w:val="both"/>
        <w:rPr>
          <w:bCs/>
          <w:sz w:val="26"/>
          <w:szCs w:val="26"/>
        </w:rPr>
      </w:pPr>
      <w:proofErr w:type="gramStart"/>
      <w:r w:rsidRPr="002554C8">
        <w:rPr>
          <w:bCs/>
          <w:sz w:val="26"/>
          <w:szCs w:val="26"/>
        </w:rPr>
        <w:t xml:space="preserve">В соответствии с пунктом 18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4 областного закона от 24 сентября 2010 года № 203-15-ОЗ «О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2554C8">
        <w:rPr>
          <w:bCs/>
          <w:sz w:val="26"/>
          <w:szCs w:val="26"/>
        </w:rPr>
        <w:t>софинансирование</w:t>
      </w:r>
      <w:proofErr w:type="spellEnd"/>
      <w:r w:rsidRPr="002554C8">
        <w:rPr>
          <w:bCs/>
          <w:sz w:val="26"/>
          <w:szCs w:val="26"/>
        </w:rPr>
        <w:t xml:space="preserve"> расходов по созданию условий для обеспечения поселений услугами торговли и бюджетам</w:t>
      </w:r>
      <w:proofErr w:type="gramEnd"/>
      <w:r w:rsidRPr="002554C8">
        <w:rPr>
          <w:bCs/>
          <w:sz w:val="26"/>
          <w:szCs w:val="26"/>
        </w:rPr>
        <w:t xml:space="preserve"> </w:t>
      </w:r>
      <w:proofErr w:type="gramStart"/>
      <w:r w:rsidRPr="002554C8">
        <w:rPr>
          <w:bCs/>
          <w:sz w:val="26"/>
          <w:szCs w:val="26"/>
        </w:rPr>
        <w:t xml:space="preserve">городских округов Архангельской области на </w:t>
      </w:r>
      <w:proofErr w:type="spellStart"/>
      <w:r w:rsidRPr="002554C8">
        <w:rPr>
          <w:bCs/>
          <w:sz w:val="26"/>
          <w:szCs w:val="26"/>
        </w:rPr>
        <w:t>софинансирование</w:t>
      </w:r>
      <w:proofErr w:type="spellEnd"/>
      <w:r w:rsidRPr="002554C8">
        <w:rPr>
          <w:bCs/>
          <w:sz w:val="26"/>
          <w:szCs w:val="26"/>
        </w:rPr>
        <w:t xml:space="preserve"> расходов по созданию условий для обеспечения жителей городских округов Архангельской области услугами торговли», с целью обеспечения жителей труднодоступных поселений услугами торговли и  предоставления субсидий из местного бюджета поставщикам товаров по возмещению части расходов по доставке товаров первой необходимости в отдаленные труднодоступные населенные пункты </w:t>
      </w:r>
      <w:proofErr w:type="spellStart"/>
      <w:r w:rsidRPr="002554C8">
        <w:rPr>
          <w:bCs/>
          <w:sz w:val="26"/>
          <w:szCs w:val="26"/>
        </w:rPr>
        <w:t>Устьянского</w:t>
      </w:r>
      <w:proofErr w:type="spellEnd"/>
      <w:r w:rsidRPr="002554C8">
        <w:rPr>
          <w:bCs/>
          <w:sz w:val="26"/>
          <w:szCs w:val="26"/>
        </w:rPr>
        <w:t xml:space="preserve"> муниципального округа Собрание депутатов </w:t>
      </w:r>
      <w:proofErr w:type="spellStart"/>
      <w:r w:rsidRPr="002554C8">
        <w:rPr>
          <w:bCs/>
          <w:sz w:val="26"/>
          <w:szCs w:val="26"/>
        </w:rPr>
        <w:t>Устьянского</w:t>
      </w:r>
      <w:proofErr w:type="spellEnd"/>
      <w:r w:rsidRPr="002554C8">
        <w:rPr>
          <w:bCs/>
          <w:sz w:val="26"/>
          <w:szCs w:val="26"/>
        </w:rPr>
        <w:t xml:space="preserve"> муниципального округа Архангельской области</w:t>
      </w:r>
      <w:proofErr w:type="gramEnd"/>
    </w:p>
    <w:p w:rsidR="00EC5786" w:rsidRDefault="004547BB" w:rsidP="004547BB">
      <w:pPr>
        <w:ind w:firstLine="709"/>
        <w:jc w:val="both"/>
        <w:rPr>
          <w:b/>
        </w:rPr>
      </w:pPr>
      <w:r w:rsidRPr="004547BB">
        <w:rPr>
          <w:b/>
        </w:rPr>
        <w:t>РЕШАЕТ:</w:t>
      </w:r>
    </w:p>
    <w:p w:rsidR="004547BB" w:rsidRPr="004547BB" w:rsidRDefault="004547BB" w:rsidP="004547BB">
      <w:pPr>
        <w:ind w:firstLine="709"/>
        <w:jc w:val="both"/>
        <w:rPr>
          <w:sz w:val="26"/>
          <w:szCs w:val="26"/>
        </w:rPr>
      </w:pPr>
    </w:p>
    <w:p w:rsidR="002700A9" w:rsidRDefault="004547BB" w:rsidP="004547BB">
      <w:pPr>
        <w:pStyle w:val="ae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547BB">
        <w:rPr>
          <w:sz w:val="26"/>
          <w:szCs w:val="26"/>
        </w:rPr>
        <w:t xml:space="preserve">Внести в решение Собрания депутатов </w:t>
      </w:r>
      <w:proofErr w:type="spellStart"/>
      <w:r w:rsidRPr="004547BB">
        <w:rPr>
          <w:sz w:val="26"/>
          <w:szCs w:val="26"/>
        </w:rPr>
        <w:t>Устьянского</w:t>
      </w:r>
      <w:proofErr w:type="spellEnd"/>
      <w:r w:rsidRPr="004547BB">
        <w:rPr>
          <w:sz w:val="26"/>
          <w:szCs w:val="26"/>
        </w:rPr>
        <w:t xml:space="preserve"> муниципального округа Архангельской области </w:t>
      </w:r>
      <w:r>
        <w:rPr>
          <w:sz w:val="26"/>
          <w:szCs w:val="26"/>
        </w:rPr>
        <w:t>от 24 марта 2023 года № 85</w:t>
      </w:r>
      <w:r w:rsidR="002700A9">
        <w:rPr>
          <w:sz w:val="26"/>
          <w:szCs w:val="26"/>
        </w:rPr>
        <w:t xml:space="preserve"> «Об утверждения Перечня труднодоступных населенных пунктов, минимальной периодичности доставки товаров, минимального количества и ассортимента товаров, предельного норматива возмещения транспортных расходов» следующие изменения:</w:t>
      </w:r>
    </w:p>
    <w:p w:rsidR="002700A9" w:rsidRDefault="002700A9" w:rsidP="002700A9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 «Перечень труднодоступных населённых пунктов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округа» изложить в редакции согласно приложению 1 к настоящему решению;</w:t>
      </w:r>
    </w:p>
    <w:p w:rsidR="00D60D53" w:rsidRDefault="002700A9" w:rsidP="002700A9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2 «Минимальная периодичность доставки товаров в труднодоступные населенные пункты </w:t>
      </w:r>
      <w:r w:rsidR="00D60D53">
        <w:rPr>
          <w:sz w:val="26"/>
          <w:szCs w:val="26"/>
        </w:rPr>
        <w:t xml:space="preserve"> </w:t>
      </w:r>
      <w:proofErr w:type="spellStart"/>
      <w:r w:rsidR="00D60D53">
        <w:rPr>
          <w:sz w:val="26"/>
          <w:szCs w:val="26"/>
        </w:rPr>
        <w:t>Устьянского</w:t>
      </w:r>
      <w:proofErr w:type="spellEnd"/>
      <w:r w:rsidR="00D60D53">
        <w:rPr>
          <w:sz w:val="26"/>
          <w:szCs w:val="26"/>
        </w:rPr>
        <w:t xml:space="preserve"> муниципального округа» изложить в редакции согласно приложению 2 к </w:t>
      </w:r>
      <w:r w:rsidR="00D3218D">
        <w:rPr>
          <w:sz w:val="26"/>
          <w:szCs w:val="26"/>
        </w:rPr>
        <w:t>настоящему</w:t>
      </w:r>
      <w:r w:rsidR="00D60D53">
        <w:rPr>
          <w:sz w:val="26"/>
          <w:szCs w:val="26"/>
        </w:rPr>
        <w:t xml:space="preserve"> решению;</w:t>
      </w:r>
    </w:p>
    <w:p w:rsidR="00D60D53" w:rsidRDefault="00D60D53" w:rsidP="00D60D53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4 «Минимальное количество привозимых товаров в труднодоступные населённые пункты за квартал» изложить в редакции согласно приложению </w:t>
      </w:r>
      <w:r w:rsidR="00D3218D">
        <w:rPr>
          <w:sz w:val="26"/>
          <w:szCs w:val="26"/>
        </w:rPr>
        <w:t xml:space="preserve">4 </w:t>
      </w:r>
      <w:r>
        <w:rPr>
          <w:sz w:val="26"/>
          <w:szCs w:val="26"/>
        </w:rPr>
        <w:t>к настоящему решению.</w:t>
      </w:r>
    </w:p>
    <w:p w:rsidR="00D60D53" w:rsidRPr="00D60D53" w:rsidRDefault="00D60D53" w:rsidP="00D60D53">
      <w:pPr>
        <w:pStyle w:val="ae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4547BB" w:rsidRDefault="00D60D53" w:rsidP="00D60D53">
      <w:pPr>
        <w:pStyle w:val="ae"/>
        <w:ind w:left="1560"/>
        <w:jc w:val="both"/>
        <w:rPr>
          <w:sz w:val="26"/>
          <w:szCs w:val="26"/>
        </w:rPr>
      </w:pPr>
      <w:r w:rsidRPr="00D60D53">
        <w:rPr>
          <w:sz w:val="26"/>
          <w:szCs w:val="26"/>
        </w:rPr>
        <w:t xml:space="preserve"> </w:t>
      </w:r>
      <w:r w:rsidR="002700A9" w:rsidRPr="00D60D53">
        <w:rPr>
          <w:sz w:val="26"/>
          <w:szCs w:val="26"/>
        </w:rPr>
        <w:t xml:space="preserve"> </w:t>
      </w: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75794A">
      <w:pPr>
        <w:pStyle w:val="ae"/>
        <w:ind w:left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bookmarkStart w:id="0" w:name="_GoBack"/>
      <w:bookmarkEnd w:id="0"/>
    </w:p>
    <w:p w:rsidR="0075794A" w:rsidRDefault="0075794A" w:rsidP="0075794A">
      <w:pPr>
        <w:pStyle w:val="ae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                                                          </w:t>
      </w:r>
      <w:proofErr w:type="spellStart"/>
      <w:r>
        <w:rPr>
          <w:sz w:val="26"/>
          <w:szCs w:val="26"/>
        </w:rPr>
        <w:t>Ю.Б.Пачина</w:t>
      </w:r>
      <w:proofErr w:type="spellEnd"/>
    </w:p>
    <w:p w:rsidR="0075794A" w:rsidRDefault="0075794A" w:rsidP="0075794A">
      <w:pPr>
        <w:pStyle w:val="ae"/>
        <w:ind w:left="0"/>
        <w:rPr>
          <w:sz w:val="26"/>
          <w:szCs w:val="26"/>
        </w:rPr>
      </w:pPr>
    </w:p>
    <w:p w:rsidR="0075794A" w:rsidRDefault="0075794A" w:rsidP="0075794A">
      <w:pPr>
        <w:pStyle w:val="ae"/>
        <w:tabs>
          <w:tab w:val="left" w:pos="813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                                                </w:t>
      </w:r>
      <w:proofErr w:type="spellStart"/>
      <w:r>
        <w:rPr>
          <w:sz w:val="26"/>
          <w:szCs w:val="26"/>
        </w:rPr>
        <w:t>С.А.Котлов</w:t>
      </w:r>
      <w:proofErr w:type="spellEnd"/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Pr="00D60D53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4547BB" w:rsidRPr="004547BB" w:rsidRDefault="004547BB" w:rsidP="004547BB">
      <w:pPr>
        <w:ind w:firstLine="709"/>
        <w:jc w:val="both"/>
        <w:rPr>
          <w:sz w:val="26"/>
          <w:szCs w:val="26"/>
        </w:rPr>
      </w:pPr>
    </w:p>
    <w:p w:rsidR="003A1E9B" w:rsidRDefault="003A1E9B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3A1E9B" w:rsidRDefault="003A1E9B"/>
    <w:p w:rsidR="003A1E9B" w:rsidRDefault="003A1E9B" w:rsidP="003A1E9B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6"/>
          <w:szCs w:val="26"/>
        </w:rPr>
      </w:pPr>
      <w:r w:rsidRPr="00521CA0">
        <w:rPr>
          <w:rFonts w:ascii="Times New Roman" w:hAnsi="Times New Roman"/>
          <w:i w:val="0"/>
          <w:sz w:val="26"/>
          <w:szCs w:val="26"/>
        </w:rPr>
        <w:lastRenderedPageBreak/>
        <w:t>Лист согласования</w:t>
      </w:r>
    </w:p>
    <w:p w:rsidR="003A1E9B" w:rsidRDefault="003A1E9B" w:rsidP="003A1E9B">
      <w:pPr>
        <w:pStyle w:val="ConsPlusNormal"/>
        <w:ind w:right="3543"/>
        <w:jc w:val="both"/>
      </w:pPr>
    </w:p>
    <w:p w:rsidR="003A1E9B" w:rsidRPr="00870895" w:rsidRDefault="003A1E9B" w:rsidP="00870895">
      <w:pPr>
        <w:jc w:val="both"/>
        <w:rPr>
          <w:b/>
          <w:sz w:val="26"/>
          <w:szCs w:val="26"/>
        </w:rPr>
      </w:pPr>
      <w:r w:rsidRPr="00870895">
        <w:rPr>
          <w:sz w:val="26"/>
          <w:szCs w:val="26"/>
        </w:rPr>
        <w:t>Проект решения:</w:t>
      </w:r>
      <w:r w:rsidRPr="00870895">
        <w:rPr>
          <w:color w:val="000000"/>
          <w:sz w:val="26"/>
          <w:szCs w:val="26"/>
        </w:rPr>
        <w:t xml:space="preserve"> </w:t>
      </w:r>
      <w:r w:rsidR="00B65D55" w:rsidRPr="00870895">
        <w:rPr>
          <w:b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B65D55" w:rsidRPr="00870895">
        <w:rPr>
          <w:b/>
          <w:sz w:val="26"/>
          <w:szCs w:val="26"/>
        </w:rPr>
        <w:t>Устьянского</w:t>
      </w:r>
      <w:proofErr w:type="spellEnd"/>
      <w:r w:rsidR="00B65D55" w:rsidRPr="00870895">
        <w:rPr>
          <w:b/>
          <w:sz w:val="26"/>
          <w:szCs w:val="26"/>
        </w:rPr>
        <w:t xml:space="preserve"> муниципального округа Архангельской области от 24 марта 2023 года № 85.</w:t>
      </w:r>
    </w:p>
    <w:p w:rsidR="003A1E9B" w:rsidRPr="00870895" w:rsidRDefault="003A1E9B" w:rsidP="003A1E9B">
      <w:pPr>
        <w:rPr>
          <w:b/>
          <w:i/>
          <w:sz w:val="26"/>
          <w:szCs w:val="26"/>
          <w:u w:val="single"/>
        </w:rPr>
      </w:pPr>
      <w:r w:rsidRPr="00870895">
        <w:rPr>
          <w:b/>
          <w:sz w:val="26"/>
          <w:szCs w:val="26"/>
        </w:rPr>
        <w:tab/>
      </w:r>
    </w:p>
    <w:p w:rsidR="003A1E9B" w:rsidRPr="003F2065" w:rsidRDefault="003A1E9B" w:rsidP="003F206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F2065">
        <w:rPr>
          <w:sz w:val="26"/>
          <w:szCs w:val="26"/>
        </w:rPr>
        <w:t>Докладчик –</w:t>
      </w:r>
      <w:r w:rsidRPr="003F2065">
        <w:rPr>
          <w:bCs/>
          <w:sz w:val="26"/>
          <w:szCs w:val="26"/>
        </w:rPr>
        <w:t xml:space="preserve"> </w:t>
      </w:r>
      <w:r w:rsidR="003F2065" w:rsidRPr="003F2065">
        <w:rPr>
          <w:bCs/>
          <w:sz w:val="26"/>
          <w:szCs w:val="26"/>
        </w:rPr>
        <w:t>заместитель заведующего отделом экономики</w:t>
      </w:r>
      <w:r w:rsidR="003F2065">
        <w:rPr>
          <w:bCs/>
          <w:sz w:val="26"/>
          <w:szCs w:val="26"/>
        </w:rPr>
        <w:t xml:space="preserve"> и стратегического развития </w:t>
      </w:r>
      <w:r w:rsidR="003F2065" w:rsidRPr="003F2065">
        <w:rPr>
          <w:bCs/>
          <w:sz w:val="26"/>
          <w:szCs w:val="26"/>
        </w:rPr>
        <w:t xml:space="preserve">администрации </w:t>
      </w:r>
      <w:proofErr w:type="spellStart"/>
      <w:r w:rsidR="003F2065" w:rsidRPr="003F2065">
        <w:rPr>
          <w:bCs/>
          <w:sz w:val="26"/>
          <w:szCs w:val="26"/>
        </w:rPr>
        <w:t>Ус</w:t>
      </w:r>
      <w:r w:rsidR="003F2065">
        <w:rPr>
          <w:bCs/>
          <w:sz w:val="26"/>
          <w:szCs w:val="26"/>
        </w:rPr>
        <w:t>тьянского</w:t>
      </w:r>
      <w:proofErr w:type="spellEnd"/>
      <w:r w:rsidR="003F2065">
        <w:rPr>
          <w:bCs/>
          <w:sz w:val="26"/>
          <w:szCs w:val="26"/>
        </w:rPr>
        <w:t xml:space="preserve"> муниципального округа </w:t>
      </w:r>
      <w:r w:rsidR="003F2065" w:rsidRPr="003F2065">
        <w:rPr>
          <w:bCs/>
          <w:sz w:val="26"/>
          <w:szCs w:val="26"/>
        </w:rPr>
        <w:t>Борзая Оксана Николаевна</w:t>
      </w:r>
      <w:r w:rsidR="003F2065">
        <w:rPr>
          <w:bCs/>
          <w:sz w:val="26"/>
          <w:szCs w:val="26"/>
        </w:rPr>
        <w:t>.</w:t>
      </w:r>
    </w:p>
    <w:p w:rsidR="003A1E9B" w:rsidRPr="00CA4D84" w:rsidRDefault="003A1E9B" w:rsidP="003A1E9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2588"/>
        <w:gridCol w:w="1440"/>
        <w:gridCol w:w="1260"/>
      </w:tblGrid>
      <w:tr w:rsidR="003A1E9B" w:rsidRPr="001235A5" w:rsidTr="002D2CE3">
        <w:tc>
          <w:tcPr>
            <w:tcW w:w="2268" w:type="dxa"/>
          </w:tcPr>
          <w:p w:rsidR="003A1E9B" w:rsidRPr="001235A5" w:rsidRDefault="003A1E9B" w:rsidP="002D2CE3">
            <w:pPr>
              <w:jc w:val="center"/>
              <w:rPr>
                <w:b/>
              </w:rPr>
            </w:pPr>
            <w:r w:rsidRPr="001235A5">
              <w:rPr>
                <w:b/>
              </w:rPr>
              <w:t>Должность</w:t>
            </w:r>
          </w:p>
        </w:tc>
        <w:tc>
          <w:tcPr>
            <w:tcW w:w="2340" w:type="dxa"/>
          </w:tcPr>
          <w:p w:rsidR="003A1E9B" w:rsidRPr="001235A5" w:rsidRDefault="003A1E9B" w:rsidP="002D2CE3">
            <w:pPr>
              <w:jc w:val="center"/>
              <w:rPr>
                <w:b/>
              </w:rPr>
            </w:pPr>
            <w:r w:rsidRPr="001235A5">
              <w:rPr>
                <w:b/>
              </w:rPr>
              <w:t>Ф.И.О.</w:t>
            </w:r>
          </w:p>
        </w:tc>
        <w:tc>
          <w:tcPr>
            <w:tcW w:w="2588" w:type="dxa"/>
          </w:tcPr>
          <w:p w:rsidR="003A1E9B" w:rsidRPr="001235A5" w:rsidRDefault="003A1E9B" w:rsidP="002D2CE3">
            <w:pPr>
              <w:jc w:val="center"/>
              <w:rPr>
                <w:b/>
              </w:rPr>
            </w:pPr>
            <w:r w:rsidRPr="001235A5">
              <w:rPr>
                <w:b/>
              </w:rPr>
              <w:t>Замечания</w:t>
            </w:r>
          </w:p>
        </w:tc>
        <w:tc>
          <w:tcPr>
            <w:tcW w:w="1440" w:type="dxa"/>
          </w:tcPr>
          <w:p w:rsidR="003A1E9B" w:rsidRPr="001235A5" w:rsidRDefault="003A1E9B" w:rsidP="002D2CE3">
            <w:pPr>
              <w:jc w:val="center"/>
              <w:rPr>
                <w:b/>
              </w:rPr>
            </w:pPr>
            <w:r w:rsidRPr="001235A5">
              <w:rPr>
                <w:b/>
              </w:rPr>
              <w:t>Подпись</w:t>
            </w:r>
          </w:p>
        </w:tc>
        <w:tc>
          <w:tcPr>
            <w:tcW w:w="1260" w:type="dxa"/>
          </w:tcPr>
          <w:p w:rsidR="003A1E9B" w:rsidRPr="001235A5" w:rsidRDefault="003A1E9B" w:rsidP="002D2CE3">
            <w:pPr>
              <w:jc w:val="center"/>
              <w:rPr>
                <w:b/>
              </w:rPr>
            </w:pPr>
            <w:r w:rsidRPr="001235A5">
              <w:rPr>
                <w:b/>
              </w:rPr>
              <w:t>Дата</w:t>
            </w:r>
          </w:p>
        </w:tc>
      </w:tr>
      <w:tr w:rsidR="003A1E9B" w:rsidRPr="001235A5" w:rsidTr="002D2CE3">
        <w:tc>
          <w:tcPr>
            <w:tcW w:w="2268" w:type="dxa"/>
            <w:vAlign w:val="center"/>
          </w:tcPr>
          <w:p w:rsidR="003A1E9B" w:rsidRPr="001235A5" w:rsidRDefault="003A1E9B" w:rsidP="002D2CE3">
            <w:pPr>
              <w:jc w:val="center"/>
            </w:pPr>
            <w:r>
              <w:t>Н</w:t>
            </w:r>
            <w:r w:rsidRPr="00672B0E">
              <w:t xml:space="preserve">ачальник </w:t>
            </w:r>
            <w:r>
              <w:t xml:space="preserve">финансового </w:t>
            </w:r>
            <w:r w:rsidR="003E40A7">
              <w:t>у</w:t>
            </w:r>
            <w:r w:rsidRPr="00672B0E">
              <w:t xml:space="preserve">правления </w:t>
            </w:r>
          </w:p>
        </w:tc>
        <w:tc>
          <w:tcPr>
            <w:tcW w:w="2340" w:type="dxa"/>
            <w:vAlign w:val="center"/>
          </w:tcPr>
          <w:p w:rsidR="003A1E9B" w:rsidRPr="001235A5" w:rsidRDefault="003A1E9B" w:rsidP="002D2CE3">
            <w:pPr>
              <w:jc w:val="center"/>
            </w:pPr>
            <w:proofErr w:type="spellStart"/>
            <w:r>
              <w:t>Асамбаева</w:t>
            </w:r>
            <w:proofErr w:type="spellEnd"/>
            <w:r>
              <w:t xml:space="preserve"> С.В.</w:t>
            </w:r>
          </w:p>
        </w:tc>
        <w:tc>
          <w:tcPr>
            <w:tcW w:w="2588" w:type="dxa"/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440" w:type="dxa"/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260" w:type="dxa"/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</w:tr>
      <w:tr w:rsidR="003A1E9B" w:rsidRPr="001235A5" w:rsidTr="002D2CE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jc w:val="center"/>
            </w:pPr>
            <w:r>
              <w:t>З</w:t>
            </w:r>
            <w:r w:rsidRPr="001235A5">
              <w:t>аведующ</w:t>
            </w:r>
            <w:r>
              <w:t>ий</w:t>
            </w:r>
            <w:r w:rsidRPr="001235A5">
              <w:t xml:space="preserve"> юридическим отделом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jc w:val="center"/>
            </w:pPr>
            <w:r>
              <w:t>Кузнецова Е.В.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</w:tr>
      <w:tr w:rsidR="003A1E9B" w:rsidRPr="001235A5" w:rsidTr="002D2CE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BF3AA8" w:rsidP="002D2CE3">
            <w:pPr>
              <w:jc w:val="center"/>
            </w:pPr>
            <w:r>
              <w:t>Заведующий отделом экономики и стратегического развития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Default="00BF3AA8" w:rsidP="002D2CE3">
            <w:pPr>
              <w:jc w:val="center"/>
            </w:pPr>
            <w:r>
              <w:t>Борисова Е.М.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B" w:rsidRPr="001235A5" w:rsidRDefault="003A1E9B" w:rsidP="002D2CE3">
            <w:pPr>
              <w:ind w:firstLine="709"/>
              <w:jc w:val="center"/>
            </w:pPr>
          </w:p>
        </w:tc>
      </w:tr>
    </w:tbl>
    <w:p w:rsidR="003A1E9B" w:rsidRDefault="003A1E9B" w:rsidP="003A1E9B">
      <w:pPr>
        <w:pStyle w:val="ad"/>
        <w:tabs>
          <w:tab w:val="left" w:pos="10260"/>
        </w:tabs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</w:p>
    <w:p w:rsidR="003A1E9B" w:rsidRDefault="003A1E9B" w:rsidP="003A1E9B">
      <w:pPr>
        <w:jc w:val="both"/>
        <w:rPr>
          <w:sz w:val="26"/>
          <w:szCs w:val="26"/>
        </w:rPr>
      </w:pPr>
    </w:p>
    <w:p w:rsidR="003A1E9B" w:rsidRPr="00521CA0" w:rsidRDefault="003A1E9B" w:rsidP="003A1E9B">
      <w:pPr>
        <w:rPr>
          <w:sz w:val="26"/>
          <w:szCs w:val="26"/>
        </w:rPr>
      </w:pPr>
      <w:r w:rsidRPr="00521CA0">
        <w:rPr>
          <w:sz w:val="26"/>
          <w:szCs w:val="26"/>
        </w:rPr>
        <w:t>Проект согласован:</w:t>
      </w:r>
    </w:p>
    <w:p w:rsidR="003A1E9B" w:rsidRPr="00521CA0" w:rsidRDefault="003A1E9B" w:rsidP="003A1E9B">
      <w:pPr>
        <w:rPr>
          <w:sz w:val="26"/>
          <w:szCs w:val="26"/>
        </w:rPr>
      </w:pPr>
    </w:p>
    <w:p w:rsidR="003A1E9B" w:rsidRPr="00521CA0" w:rsidRDefault="003A1E9B" w:rsidP="003A1E9B">
      <w:pPr>
        <w:rPr>
          <w:sz w:val="26"/>
          <w:szCs w:val="26"/>
        </w:rPr>
      </w:pPr>
      <w:r w:rsidRPr="00521CA0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</w:t>
      </w:r>
      <w:r w:rsidR="00FE215D">
        <w:rPr>
          <w:sz w:val="26"/>
          <w:szCs w:val="26"/>
        </w:rPr>
        <w:t>стьянского</w:t>
      </w:r>
      <w:proofErr w:type="spellEnd"/>
      <w:r w:rsidR="00FE215D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                                          </w:t>
      </w:r>
      <w:r w:rsidR="00FE215D">
        <w:rPr>
          <w:sz w:val="26"/>
          <w:szCs w:val="26"/>
        </w:rPr>
        <w:t xml:space="preserve">     </w:t>
      </w:r>
      <w:r>
        <w:rPr>
          <w:sz w:val="26"/>
          <w:szCs w:val="26"/>
        </w:rPr>
        <w:t>С.А. Котлов</w:t>
      </w:r>
    </w:p>
    <w:p w:rsidR="003A1E9B" w:rsidRPr="00521CA0" w:rsidRDefault="003A1E9B" w:rsidP="003A1E9B">
      <w:pPr>
        <w:rPr>
          <w:sz w:val="26"/>
          <w:szCs w:val="26"/>
        </w:rPr>
      </w:pPr>
    </w:p>
    <w:p w:rsidR="003A1E9B" w:rsidRPr="00521CA0" w:rsidRDefault="003A1E9B" w:rsidP="003A1E9B">
      <w:pPr>
        <w:rPr>
          <w:sz w:val="26"/>
          <w:szCs w:val="26"/>
        </w:rPr>
      </w:pPr>
      <w:r w:rsidRPr="00521CA0">
        <w:rPr>
          <w:sz w:val="26"/>
          <w:szCs w:val="26"/>
        </w:rPr>
        <w:t>Решение депутатской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</w:t>
      </w:r>
    </w:p>
    <w:p w:rsidR="003A1E9B" w:rsidRPr="00521CA0" w:rsidRDefault="003A1E9B" w:rsidP="003A1E9B">
      <w:pPr>
        <w:rPr>
          <w:sz w:val="26"/>
          <w:szCs w:val="26"/>
        </w:rPr>
      </w:pPr>
    </w:p>
    <w:p w:rsidR="003A1E9B" w:rsidRPr="00521CA0" w:rsidRDefault="003A1E9B" w:rsidP="003A1E9B">
      <w:pPr>
        <w:rPr>
          <w:sz w:val="26"/>
          <w:szCs w:val="26"/>
        </w:rPr>
      </w:pPr>
      <w:r w:rsidRPr="00521CA0">
        <w:rPr>
          <w:sz w:val="26"/>
          <w:szCs w:val="26"/>
        </w:rPr>
        <w:t>Председатель комиссии _________</w:t>
      </w:r>
      <w:r>
        <w:rPr>
          <w:sz w:val="26"/>
          <w:szCs w:val="26"/>
        </w:rPr>
        <w:t xml:space="preserve">     </w:t>
      </w:r>
      <w:r w:rsidRPr="00521CA0">
        <w:rPr>
          <w:sz w:val="26"/>
          <w:szCs w:val="26"/>
        </w:rPr>
        <w:t>_____________________________</w:t>
      </w:r>
      <w:r>
        <w:rPr>
          <w:color w:val="000000"/>
          <w:sz w:val="26"/>
          <w:szCs w:val="26"/>
          <w:shd w:val="clear" w:color="auto" w:fill="FFFFFF"/>
        </w:rPr>
        <w:t>____________</w:t>
      </w:r>
    </w:p>
    <w:p w:rsidR="003A1E9B" w:rsidRPr="00521CA0" w:rsidRDefault="003A1E9B" w:rsidP="003A1E9B">
      <w:pPr>
        <w:rPr>
          <w:sz w:val="26"/>
          <w:szCs w:val="26"/>
        </w:rPr>
      </w:pPr>
    </w:p>
    <w:p w:rsidR="003A1E9B" w:rsidRPr="00521CA0" w:rsidRDefault="003A1E9B" w:rsidP="003A1E9B">
      <w:pPr>
        <w:rPr>
          <w:sz w:val="26"/>
          <w:szCs w:val="26"/>
        </w:rPr>
      </w:pPr>
      <w:r w:rsidRPr="00521CA0">
        <w:rPr>
          <w:sz w:val="26"/>
          <w:szCs w:val="26"/>
        </w:rPr>
        <w:t>Число:_________________20</w:t>
      </w:r>
      <w:r>
        <w:rPr>
          <w:sz w:val="26"/>
          <w:szCs w:val="26"/>
        </w:rPr>
        <w:t>23</w:t>
      </w:r>
      <w:r w:rsidRPr="00521CA0">
        <w:rPr>
          <w:sz w:val="26"/>
          <w:szCs w:val="26"/>
        </w:rPr>
        <w:t xml:space="preserve"> года</w:t>
      </w: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 w:rsidP="003A1E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1E9B" w:rsidRDefault="003A1E9B"/>
    <w:sectPr w:rsidR="003A1E9B" w:rsidSect="00167B4A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E6" w:rsidRDefault="00F01EE6" w:rsidP="003A1E9B">
      <w:r>
        <w:separator/>
      </w:r>
    </w:p>
  </w:endnote>
  <w:endnote w:type="continuationSeparator" w:id="0">
    <w:p w:rsidR="00F01EE6" w:rsidRDefault="00F01EE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E6" w:rsidRDefault="00F01EE6" w:rsidP="003A1E9B">
      <w:r>
        <w:separator/>
      </w:r>
    </w:p>
  </w:footnote>
  <w:footnote w:type="continuationSeparator" w:id="0">
    <w:p w:rsidR="00F01EE6" w:rsidRDefault="00F01EE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9B" w:rsidRDefault="003A1E9B" w:rsidP="003A1E9B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3E24"/>
    <w:multiLevelType w:val="hybridMultilevel"/>
    <w:tmpl w:val="3D7ACA1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D7A5950"/>
    <w:multiLevelType w:val="hybridMultilevel"/>
    <w:tmpl w:val="343093F0"/>
    <w:lvl w:ilvl="0" w:tplc="674660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1F1C0C"/>
    <w:multiLevelType w:val="hybridMultilevel"/>
    <w:tmpl w:val="931AF474"/>
    <w:lvl w:ilvl="0" w:tplc="F66A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E9B"/>
    <w:rsid w:val="002554C8"/>
    <w:rsid w:val="002700A9"/>
    <w:rsid w:val="00356DAE"/>
    <w:rsid w:val="003A1E9B"/>
    <w:rsid w:val="003E40A7"/>
    <w:rsid w:val="003F2065"/>
    <w:rsid w:val="004547BB"/>
    <w:rsid w:val="005D0CDF"/>
    <w:rsid w:val="006552B7"/>
    <w:rsid w:val="00664A20"/>
    <w:rsid w:val="0075794A"/>
    <w:rsid w:val="00870895"/>
    <w:rsid w:val="00B65D55"/>
    <w:rsid w:val="00BF3AA8"/>
    <w:rsid w:val="00C84E1F"/>
    <w:rsid w:val="00D3218D"/>
    <w:rsid w:val="00D60D53"/>
    <w:rsid w:val="00E64F9C"/>
    <w:rsid w:val="00EC5786"/>
    <w:rsid w:val="00F01EE6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1E9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A1E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1E9B"/>
    <w:rPr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A1E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E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1E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A1E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1E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3A1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3A1E9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A1E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5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2023-12-01T06:06:00Z</dcterms:created>
  <dcterms:modified xsi:type="dcterms:W3CDTF">2023-12-06T12:16:00Z</dcterms:modified>
</cp:coreProperties>
</file>