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39" w:rsidRPr="00A94339" w:rsidRDefault="00A94339" w:rsidP="00A9433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Извещение о проведении электронного аукциона на право заключения договора аренды земельного участка с кадастровым номером 29:18:100135:1096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округа Архангельской области (Продавец) на основании постановления администрации Устьянского муниципального округа  Архангельской области от 15 августа 2023 года № 1800 проводит электронный аукцион в порядке предусмотренном статями 39.11, 39.12, 39.13 Земельного кодекса Российской Федерации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Чеснокова Наталья Владиславовна тел.:8 (81855) 51561, Казаков Андрей Владимирович 8 (81855) 51244, Ульяновская Наталья Михайловна тел: 8 (81855) 5-14-17, E–mail – 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A94339">
          <w:rPr>
            <w:rFonts w:ascii="Segoe UI" w:eastAsia="Times New Roman" w:hAnsi="Segoe UI" w:cs="Segoe UI"/>
            <w:color w:val="238795"/>
            <w:sz w:val="21"/>
            <w:szCs w:val="21"/>
            <w:lang w:eastAsia="ru-RU"/>
          </w:rPr>
          <w:t>https://www.roseltorg.ru</w:t>
        </w:r>
      </w:hyperlink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23.09.2023 00:00 (время московское)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22.10.2023 23:59 (время московское)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22.10.2023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23.10.2023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23.10.2023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24.10.2023 в 09:00 (время московское), </w:t>
      </w:r>
      <w:hyperlink r:id="rId6" w:history="1">
        <w:r w:rsidRPr="00A94339">
          <w:rPr>
            <w:rFonts w:ascii="Segoe UI" w:eastAsia="Times New Roman" w:hAnsi="Segoe UI" w:cs="Segoe UI"/>
            <w:color w:val="238795"/>
            <w:sz w:val="21"/>
            <w:szCs w:val="21"/>
            <w:lang w:eastAsia="ru-RU"/>
          </w:rPr>
          <w:t>https://www.roseltorg.ru</w:t>
        </w:r>
      </w:hyperlink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24.10.2023 по фактическому окончанию торгов </w:t>
      </w:r>
      <w:hyperlink r:id="rId7" w:history="1">
        <w:r w:rsidRPr="00A94339">
          <w:rPr>
            <w:rFonts w:ascii="Segoe UI" w:eastAsia="Times New Roman" w:hAnsi="Segoe UI" w:cs="Segoe UI"/>
            <w:color w:val="238795"/>
            <w:sz w:val="21"/>
            <w:szCs w:val="21"/>
            <w:lang w:eastAsia="ru-RU"/>
          </w:rPr>
          <w:t>https://www.roseltorg.ru</w:t>
        </w:r>
      </w:hyperlink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A94339">
          <w:rPr>
            <w:rFonts w:ascii="Segoe UI" w:eastAsia="Times New Roman" w:hAnsi="Segoe UI" w:cs="Segoe UI"/>
            <w:color w:val="238795"/>
            <w:sz w:val="21"/>
            <w:szCs w:val="21"/>
            <w:lang w:eastAsia="ru-RU"/>
          </w:rPr>
          <w:t>https://www.roseltorg.ru</w:t>
        </w:r>
      </w:hyperlink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lastRenderedPageBreak/>
        <w:t>ЛОТ №1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Срок договора аренды земельного участка: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4 года 10 месяцев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Местоположение земельного участка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Архангельская область, Устьянский район, п.Октябрьский, ул.Домостроителей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3031кв.м.,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29:18:100135:1096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земли населенных пунктов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для производственной деятельности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  <w:r w:rsidRPr="00A94339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ru-RU"/>
        </w:rPr>
        <w:t>Размещение объектов капитального строительства в целях добычи полезных ископаемых, их переработки, изготовления вещей промышленным способом..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Объект строительства на земельном участке не имеет возможности для подключения к сетям инженерно-технического обеспечения.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Максимальный отступ от границы  земельных участочков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 – 5 м.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Максимальное количество этажей зданий, строений, сооружений, предельная высота зданий, строений, сооружений – 3 этажа.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Минимальный отступ от красной линии – 5м.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2.Условия аукциона: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95 000 руб.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– 2 850 руб.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100% от начальной цены) – 95 000 руб.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lastRenderedPageBreak/>
        <w:t>Назначение платежа: задаток за участие в торгах по извещению № __.</w:t>
      </w:r>
    </w:p>
    <w:p w:rsidR="00A94339" w:rsidRPr="00A94339" w:rsidRDefault="00A94339" w:rsidP="00A943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A94339" w:rsidRPr="00A94339" w:rsidRDefault="00A94339" w:rsidP="00A943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A94339">
          <w:rPr>
            <w:rFonts w:ascii="Segoe UI" w:eastAsia="Times New Roman" w:hAnsi="Segoe UI" w:cs="Segoe UI"/>
            <w:color w:val="238795"/>
            <w:sz w:val="21"/>
            <w:szCs w:val="21"/>
            <w:lang w:eastAsia="ru-RU"/>
          </w:rPr>
          <w:t>https://pkk.rosreestr.ru/</w:t>
        </w:r>
      </w:hyperlink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</w:t>
      </w:r>
    </w:p>
    <w:p w:rsidR="00A94339" w:rsidRPr="00A94339" w:rsidRDefault="00A94339" w:rsidP="00A943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lastRenderedPageBreak/>
        <w:t>Срок и порядок регистрации на электронной площадке: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A94339" w:rsidRPr="00A94339" w:rsidRDefault="00A94339" w:rsidP="00A943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23.09.2023 по 22.10.2023 до 12-00 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A94339" w:rsidRPr="00A94339" w:rsidRDefault="00A94339" w:rsidP="00A943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A94339" w:rsidRPr="00A94339" w:rsidRDefault="00A94339" w:rsidP="00A943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A94339" w:rsidRPr="00A94339" w:rsidRDefault="00A94339" w:rsidP="00A943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иностранного государства в случае, если заявителем является иностранное юридическое лицо.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23.09.2023 по 22.10.2023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94339" w:rsidRPr="00A94339" w:rsidRDefault="00A94339" w:rsidP="00A943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признании их участниками аукциона или об отказе в признании участниками аукциона с указанием оснований для отказа.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A94339" w:rsidRPr="00A94339" w:rsidRDefault="00A94339" w:rsidP="00A943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права на заключения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A94339">
          <w:rPr>
            <w:rFonts w:ascii="Segoe UI" w:eastAsia="Times New Roman" w:hAnsi="Segoe UI" w:cs="Segoe UI"/>
            <w:color w:val="238795"/>
            <w:sz w:val="21"/>
            <w:szCs w:val="21"/>
            <w:lang w:eastAsia="ru-RU"/>
          </w:rPr>
          <w:t>https://www.roseltorg.ru</w:t>
        </w:r>
      </w:hyperlink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«ЕЭТП».</w:t>
      </w:r>
    </w:p>
    <w:p w:rsidR="00A94339" w:rsidRPr="00A94339" w:rsidRDefault="00A94339" w:rsidP="00A94339">
      <w:pPr>
        <w:shd w:val="clear" w:color="auto" w:fill="FFFFFF"/>
        <w:spacing w:before="150"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Тарифы для процедур, проводимых на площадке </w:t>
      </w:r>
      <w:hyperlink r:id="rId11" w:history="1">
        <w:r w:rsidRPr="00A94339">
          <w:rPr>
            <w:rFonts w:ascii="Segoe UI" w:eastAsia="Times New Roman" w:hAnsi="Segoe UI" w:cs="Segoe UI"/>
            <w:color w:val="238795"/>
            <w:sz w:val="27"/>
            <w:szCs w:val="27"/>
            <w:lang w:eastAsia="ru-RU"/>
          </w:rPr>
          <w:t>178fz.roseltorg.ru/</w:t>
        </w:r>
      </w:hyperlink>
      <w:r w:rsidRPr="00A94339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(аренда и продажа земельного участка) – 1 % от начальной цены договора, но не более чем 5000,00 рублей, без учёта НДС. 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было подано ни одной заявки на участие либо ни один из претендентов не признан участником;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A94339" w:rsidRPr="00A94339" w:rsidRDefault="00A94339" w:rsidP="00A943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2" w:history="1">
        <w:r w:rsidRPr="00A94339">
          <w:rPr>
            <w:rFonts w:ascii="Segoe UI" w:eastAsia="Times New Roman" w:hAnsi="Segoe UI" w:cs="Segoe UI"/>
            <w:color w:val="238795"/>
            <w:sz w:val="21"/>
            <w:szCs w:val="21"/>
            <w:lang w:eastAsia="ru-RU"/>
          </w:rPr>
          <w:t>https://torgi.gov.ru/new/</w:t>
        </w:r>
      </w:hyperlink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</w:t>
      </w: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A94339" w:rsidRPr="00A94339" w:rsidRDefault="00A94339" w:rsidP="00A943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9433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DE6B75" w:rsidRDefault="00DE6B75">
      <w:bookmarkStart w:id="0" w:name="_GoBack"/>
      <w:bookmarkEnd w:id="0"/>
    </w:p>
    <w:sectPr w:rsidR="00DE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3AC2"/>
    <w:multiLevelType w:val="multilevel"/>
    <w:tmpl w:val="AB566F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E3CE8"/>
    <w:multiLevelType w:val="multilevel"/>
    <w:tmpl w:val="BFCC9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8F3"/>
    <w:multiLevelType w:val="multilevel"/>
    <w:tmpl w:val="5F9C49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04828"/>
    <w:multiLevelType w:val="multilevel"/>
    <w:tmpl w:val="D75C9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C58C9"/>
    <w:multiLevelType w:val="multilevel"/>
    <w:tmpl w:val="C1A09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8276F"/>
    <w:multiLevelType w:val="multilevel"/>
    <w:tmpl w:val="2D4E7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224B0"/>
    <w:multiLevelType w:val="multilevel"/>
    <w:tmpl w:val="4258B1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D44064"/>
    <w:multiLevelType w:val="multilevel"/>
    <w:tmpl w:val="E192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55"/>
    <w:rsid w:val="00A94339"/>
    <w:rsid w:val="00B82E55"/>
    <w:rsid w:val="00D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EE4D-E5C7-4504-BCF9-87FB863F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4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339"/>
    <w:rPr>
      <w:b/>
      <w:bCs/>
    </w:rPr>
  </w:style>
  <w:style w:type="character" w:styleId="a5">
    <w:name w:val="Hyperlink"/>
    <w:basedOn w:val="a0"/>
    <w:uiPriority w:val="99"/>
    <w:semiHidden/>
    <w:unhideWhenUsed/>
    <w:rsid w:val="00A94339"/>
    <w:rPr>
      <w:color w:val="0000FF"/>
      <w:u w:val="single"/>
    </w:rPr>
  </w:style>
  <w:style w:type="character" w:styleId="a6">
    <w:name w:val="Emphasis"/>
    <w:basedOn w:val="a0"/>
    <w:uiPriority w:val="20"/>
    <w:qFormat/>
    <w:rsid w:val="00A94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torgi.gov.ru/n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178fz.roseltorg.ru/?_ga=2.137135158.700739863.1679916131-72029788.1668756514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2771</Words>
  <Characters>15795</Characters>
  <Application>Microsoft Office Word</Application>
  <DocSecurity>0</DocSecurity>
  <Lines>131</Lines>
  <Paragraphs>37</Paragraphs>
  <ScaleCrop>false</ScaleCrop>
  <Company/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2024-04-16T16:32:00Z</dcterms:created>
  <dcterms:modified xsi:type="dcterms:W3CDTF">2024-04-16T16:32:00Z</dcterms:modified>
</cp:coreProperties>
</file>