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63" w:rsidRPr="00B72656" w:rsidRDefault="00536963" w:rsidP="00536963">
      <w:pPr>
        <w:tabs>
          <w:tab w:val="left" w:pos="555"/>
          <w:tab w:val="center" w:pos="2142"/>
        </w:tabs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963" w:rsidRPr="00B72656" w:rsidRDefault="00536963" w:rsidP="00536963">
      <w:pPr>
        <w:jc w:val="center"/>
        <w:rPr>
          <w:b/>
          <w:sz w:val="26"/>
          <w:szCs w:val="26"/>
        </w:rPr>
      </w:pPr>
    </w:p>
    <w:p w:rsidR="00536963" w:rsidRPr="00B72656" w:rsidRDefault="00536963" w:rsidP="00536963">
      <w:pPr>
        <w:keepNext/>
        <w:jc w:val="center"/>
        <w:outlineLvl w:val="0"/>
        <w:rPr>
          <w:b/>
          <w:sz w:val="28"/>
          <w:szCs w:val="28"/>
        </w:rPr>
      </w:pPr>
      <w:r w:rsidRPr="00B72656">
        <w:rPr>
          <w:b/>
          <w:sz w:val="28"/>
          <w:szCs w:val="28"/>
        </w:rPr>
        <w:t xml:space="preserve">АДМИНИСТРАЦИЯ </w:t>
      </w:r>
    </w:p>
    <w:p w:rsidR="00536963" w:rsidRPr="00B72656" w:rsidRDefault="00536963" w:rsidP="00536963">
      <w:pPr>
        <w:keepNext/>
        <w:jc w:val="center"/>
        <w:outlineLvl w:val="0"/>
        <w:rPr>
          <w:b/>
          <w:sz w:val="28"/>
          <w:szCs w:val="28"/>
        </w:rPr>
      </w:pPr>
      <w:r w:rsidRPr="00B72656">
        <w:rPr>
          <w:b/>
          <w:sz w:val="28"/>
          <w:szCs w:val="28"/>
        </w:rPr>
        <w:t xml:space="preserve">УСТЬЯНСКОГО МУНИЦИПАЛЬНОГО </w:t>
      </w:r>
      <w:r>
        <w:rPr>
          <w:b/>
          <w:sz w:val="28"/>
          <w:szCs w:val="28"/>
        </w:rPr>
        <w:t>ОКРУГА</w:t>
      </w:r>
    </w:p>
    <w:p w:rsidR="00536963" w:rsidRPr="00B72656" w:rsidRDefault="00536963" w:rsidP="00536963">
      <w:pPr>
        <w:keepNext/>
        <w:jc w:val="center"/>
        <w:outlineLvl w:val="0"/>
        <w:rPr>
          <w:b/>
          <w:sz w:val="28"/>
          <w:szCs w:val="28"/>
        </w:rPr>
      </w:pPr>
      <w:r w:rsidRPr="00B72656">
        <w:rPr>
          <w:b/>
          <w:sz w:val="28"/>
          <w:szCs w:val="28"/>
        </w:rPr>
        <w:t>АРХАНГЕЛЬСКОЙ ОБЛАСТИ</w:t>
      </w:r>
    </w:p>
    <w:p w:rsidR="00536963" w:rsidRPr="00B72656" w:rsidRDefault="00536963" w:rsidP="00536963">
      <w:pPr>
        <w:keepNext/>
        <w:spacing w:before="240"/>
        <w:jc w:val="center"/>
        <w:outlineLvl w:val="1"/>
        <w:rPr>
          <w:b/>
          <w:iCs/>
          <w:color w:val="000000"/>
          <w:sz w:val="28"/>
          <w:szCs w:val="28"/>
        </w:rPr>
      </w:pPr>
      <w:r w:rsidRPr="00B72656">
        <w:rPr>
          <w:b/>
          <w:iCs/>
          <w:color w:val="000000"/>
          <w:sz w:val="28"/>
          <w:szCs w:val="28"/>
        </w:rPr>
        <w:t>ПОСТАНОВЛЕНИЕ</w:t>
      </w:r>
    </w:p>
    <w:p w:rsidR="00536963" w:rsidRPr="00B72656" w:rsidRDefault="00536963" w:rsidP="00536963">
      <w:pPr>
        <w:jc w:val="center"/>
        <w:rPr>
          <w:color w:val="000000"/>
          <w:sz w:val="28"/>
          <w:szCs w:val="28"/>
        </w:rPr>
      </w:pPr>
    </w:p>
    <w:p w:rsidR="00536963" w:rsidRPr="00F95A1D" w:rsidRDefault="00536963" w:rsidP="00536963">
      <w:pPr>
        <w:jc w:val="center"/>
        <w:rPr>
          <w:color w:val="000000"/>
          <w:sz w:val="28"/>
          <w:szCs w:val="28"/>
        </w:rPr>
      </w:pPr>
      <w:r w:rsidRPr="00B72656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16 декабря 2024 года  </w:t>
      </w:r>
      <w:r w:rsidRPr="00B7265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3099</w:t>
      </w:r>
      <w:r w:rsidRPr="00B72656">
        <w:rPr>
          <w:color w:val="000000"/>
          <w:sz w:val="28"/>
          <w:szCs w:val="28"/>
        </w:rPr>
        <w:t xml:space="preserve"> </w:t>
      </w:r>
    </w:p>
    <w:p w:rsidR="00536963" w:rsidRPr="00B72656" w:rsidRDefault="00536963" w:rsidP="00536963">
      <w:pPr>
        <w:jc w:val="center"/>
        <w:rPr>
          <w:color w:val="000000"/>
          <w:sz w:val="28"/>
          <w:szCs w:val="28"/>
        </w:rPr>
      </w:pPr>
      <w:r w:rsidRPr="00B72656">
        <w:rPr>
          <w:color w:val="000000"/>
          <w:sz w:val="28"/>
          <w:szCs w:val="28"/>
        </w:rPr>
        <w:t xml:space="preserve"> </w:t>
      </w:r>
    </w:p>
    <w:p w:rsidR="00536963" w:rsidRDefault="00536963" w:rsidP="00536963">
      <w:pPr>
        <w:jc w:val="center"/>
        <w:rPr>
          <w:color w:val="000000"/>
          <w:sz w:val="28"/>
          <w:szCs w:val="28"/>
        </w:rPr>
      </w:pPr>
      <w:proofErr w:type="spellStart"/>
      <w:r w:rsidRPr="00B72656">
        <w:rPr>
          <w:color w:val="000000"/>
          <w:sz w:val="28"/>
          <w:szCs w:val="28"/>
        </w:rPr>
        <w:t>рп</w:t>
      </w:r>
      <w:proofErr w:type="spellEnd"/>
      <w:r w:rsidRPr="00B72656">
        <w:rPr>
          <w:color w:val="000000"/>
          <w:sz w:val="28"/>
          <w:szCs w:val="28"/>
        </w:rPr>
        <w:t>. Октябрьский</w:t>
      </w:r>
    </w:p>
    <w:p w:rsidR="00536963" w:rsidRDefault="00536963" w:rsidP="00536963">
      <w:pPr>
        <w:tabs>
          <w:tab w:val="left" w:pos="234"/>
          <w:tab w:val="left" w:pos="360"/>
          <w:tab w:val="left" w:pos="720"/>
        </w:tabs>
        <w:jc w:val="center"/>
        <w:rPr>
          <w:sz w:val="16"/>
          <w:szCs w:val="16"/>
        </w:rPr>
      </w:pPr>
    </w:p>
    <w:p w:rsidR="00536963" w:rsidRDefault="00536963" w:rsidP="00536963">
      <w:pPr>
        <w:tabs>
          <w:tab w:val="left" w:pos="234"/>
          <w:tab w:val="left" w:pos="360"/>
          <w:tab w:val="left" w:pos="720"/>
        </w:tabs>
        <w:jc w:val="center"/>
        <w:rPr>
          <w:sz w:val="16"/>
          <w:szCs w:val="16"/>
        </w:rPr>
      </w:pPr>
    </w:p>
    <w:p w:rsidR="00536963" w:rsidRPr="00EC21B6" w:rsidRDefault="00536963" w:rsidP="00536963">
      <w:pPr>
        <w:jc w:val="center"/>
        <w:outlineLvl w:val="0"/>
        <w:rPr>
          <w:b/>
          <w:sz w:val="28"/>
          <w:szCs w:val="28"/>
        </w:rPr>
      </w:pPr>
      <w:r w:rsidRPr="00EC21B6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</w:t>
      </w:r>
      <w:r>
        <w:rPr>
          <w:b/>
          <w:sz w:val="28"/>
          <w:szCs w:val="28"/>
        </w:rPr>
        <w:t>25</w:t>
      </w:r>
      <w:r w:rsidRPr="00EC21B6">
        <w:rPr>
          <w:b/>
          <w:sz w:val="28"/>
          <w:szCs w:val="28"/>
        </w:rPr>
        <w:t xml:space="preserve"> год в рамках осуществления муниципального жилищного контроля на территории </w:t>
      </w:r>
    </w:p>
    <w:p w:rsidR="00536963" w:rsidRPr="00EC21B6" w:rsidRDefault="00536963" w:rsidP="00536963">
      <w:pPr>
        <w:jc w:val="center"/>
        <w:outlineLvl w:val="0"/>
        <w:rPr>
          <w:b/>
          <w:sz w:val="28"/>
          <w:szCs w:val="28"/>
        </w:rPr>
      </w:pPr>
      <w:r w:rsidRPr="00EC21B6">
        <w:rPr>
          <w:b/>
          <w:sz w:val="28"/>
          <w:szCs w:val="28"/>
        </w:rPr>
        <w:t xml:space="preserve"> Устьянского муниципального округа Архангельской области </w:t>
      </w:r>
    </w:p>
    <w:p w:rsidR="00536963" w:rsidRPr="00EC21B6" w:rsidRDefault="00536963" w:rsidP="00536963">
      <w:pPr>
        <w:rPr>
          <w:b/>
          <w:sz w:val="28"/>
          <w:szCs w:val="28"/>
        </w:rPr>
      </w:pPr>
    </w:p>
    <w:p w:rsidR="00536963" w:rsidRPr="00EC21B6" w:rsidRDefault="00536963" w:rsidP="00536963">
      <w:pPr>
        <w:tabs>
          <w:tab w:val="left" w:pos="284"/>
        </w:tabs>
        <w:ind w:right="-1" w:firstLine="851"/>
        <w:jc w:val="both"/>
        <w:rPr>
          <w:sz w:val="28"/>
          <w:szCs w:val="28"/>
        </w:rPr>
      </w:pPr>
      <w:r w:rsidRPr="00EC21B6">
        <w:rPr>
          <w:sz w:val="28"/>
          <w:szCs w:val="28"/>
        </w:rPr>
        <w:t xml:space="preserve">Руководствуясь </w:t>
      </w:r>
      <w:r w:rsidRPr="00536963">
        <w:rPr>
          <w:rStyle w:val="a5"/>
          <w:i w:val="0"/>
          <w:sz w:val="28"/>
          <w:szCs w:val="28"/>
          <w:shd w:val="clear" w:color="auto" w:fill="FFFFFF"/>
        </w:rPr>
        <w:t>Постановлением</w:t>
      </w:r>
      <w:r w:rsidRPr="00536963">
        <w:rPr>
          <w:i/>
          <w:sz w:val="28"/>
          <w:szCs w:val="28"/>
          <w:shd w:val="clear" w:color="auto" w:fill="FFFFFF"/>
        </w:rPr>
        <w:t> </w:t>
      </w:r>
      <w:r w:rsidRPr="00536963">
        <w:rPr>
          <w:rStyle w:val="a5"/>
          <w:i w:val="0"/>
          <w:sz w:val="28"/>
          <w:szCs w:val="28"/>
          <w:shd w:val="clear" w:color="auto" w:fill="FFFFFF"/>
        </w:rPr>
        <w:t>Правительства</w:t>
      </w:r>
      <w:r w:rsidRPr="00EC21B6">
        <w:rPr>
          <w:sz w:val="28"/>
          <w:szCs w:val="28"/>
          <w:shd w:val="clear" w:color="auto" w:fill="FFFFFF"/>
        </w:rPr>
        <w:t xml:space="preserve"> РФ </w:t>
      </w:r>
      <w:r>
        <w:rPr>
          <w:sz w:val="28"/>
          <w:szCs w:val="28"/>
          <w:shd w:val="clear" w:color="auto" w:fill="FFFFFF"/>
        </w:rPr>
        <w:t>от 25 июня 2021 года</w:t>
      </w:r>
      <w:r w:rsidRPr="00EC21B6">
        <w:rPr>
          <w:sz w:val="28"/>
          <w:szCs w:val="28"/>
          <w:shd w:val="clear" w:color="auto" w:fill="FFFFFF"/>
        </w:rPr>
        <w:t xml:space="preserve"> </w:t>
      </w:r>
      <w:r w:rsidRPr="00536963">
        <w:rPr>
          <w:sz w:val="28"/>
          <w:szCs w:val="28"/>
          <w:shd w:val="clear" w:color="auto" w:fill="FFFFFF"/>
        </w:rPr>
        <w:t>N</w:t>
      </w:r>
      <w:r w:rsidRPr="00536963">
        <w:rPr>
          <w:i/>
          <w:sz w:val="28"/>
          <w:szCs w:val="28"/>
          <w:shd w:val="clear" w:color="auto" w:fill="FFFFFF"/>
        </w:rPr>
        <w:t> </w:t>
      </w:r>
      <w:r w:rsidRPr="00536963">
        <w:rPr>
          <w:rStyle w:val="a5"/>
          <w:i w:val="0"/>
          <w:sz w:val="28"/>
          <w:szCs w:val="28"/>
          <w:shd w:val="clear" w:color="auto" w:fill="FFFFFF"/>
        </w:rPr>
        <w:t xml:space="preserve">990 </w:t>
      </w:r>
      <w:r w:rsidRPr="00536963">
        <w:rPr>
          <w:sz w:val="28"/>
          <w:szCs w:val="28"/>
          <w:shd w:val="clear" w:color="auto" w:fill="FFFFFF"/>
        </w:rPr>
        <w:t>«О</w:t>
      </w:r>
      <w:r w:rsidRPr="00EC21B6">
        <w:rPr>
          <w:sz w:val="28"/>
          <w:szCs w:val="28"/>
          <w:shd w:val="clear" w:color="auto" w:fill="FFFFFF"/>
        </w:rPr>
        <w:t>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  <w:shd w:val="clear" w:color="auto" w:fill="FFFFFF"/>
        </w:rPr>
        <w:t>»</w:t>
      </w:r>
      <w:r w:rsidRPr="00EC21B6">
        <w:rPr>
          <w:sz w:val="28"/>
          <w:szCs w:val="28"/>
        </w:rPr>
        <w:t xml:space="preserve">, администрация Устьянского муниципального </w:t>
      </w:r>
      <w:r>
        <w:rPr>
          <w:sz w:val="28"/>
          <w:szCs w:val="28"/>
        </w:rPr>
        <w:t>округа</w:t>
      </w:r>
      <w:r w:rsidRPr="00EC21B6">
        <w:rPr>
          <w:sz w:val="28"/>
          <w:szCs w:val="28"/>
        </w:rPr>
        <w:t xml:space="preserve"> Архангельской области </w:t>
      </w:r>
    </w:p>
    <w:p w:rsidR="00536963" w:rsidRDefault="00536963" w:rsidP="00536963">
      <w:pPr>
        <w:tabs>
          <w:tab w:val="left" w:pos="284"/>
        </w:tabs>
        <w:ind w:right="-1"/>
        <w:jc w:val="both"/>
        <w:rPr>
          <w:b/>
          <w:sz w:val="28"/>
          <w:szCs w:val="28"/>
        </w:rPr>
      </w:pPr>
      <w:r w:rsidRPr="00EC21B6">
        <w:rPr>
          <w:b/>
          <w:sz w:val="28"/>
          <w:szCs w:val="28"/>
        </w:rPr>
        <w:t>ПОСТАНОВЛЯЕТ:</w:t>
      </w:r>
    </w:p>
    <w:p w:rsidR="00536963" w:rsidRPr="00EC21B6" w:rsidRDefault="00536963" w:rsidP="00536963">
      <w:pPr>
        <w:tabs>
          <w:tab w:val="left" w:pos="284"/>
        </w:tabs>
        <w:ind w:right="-1"/>
        <w:jc w:val="both"/>
        <w:rPr>
          <w:b/>
          <w:sz w:val="28"/>
          <w:szCs w:val="28"/>
        </w:rPr>
      </w:pPr>
    </w:p>
    <w:p w:rsidR="00536963" w:rsidRPr="00EC21B6" w:rsidRDefault="00536963" w:rsidP="00536963">
      <w:pPr>
        <w:ind w:firstLine="567"/>
        <w:jc w:val="both"/>
        <w:outlineLvl w:val="0"/>
        <w:rPr>
          <w:sz w:val="28"/>
          <w:szCs w:val="28"/>
        </w:rPr>
      </w:pPr>
      <w:r w:rsidRPr="00EC21B6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5</w:t>
      </w:r>
      <w:r w:rsidRPr="00EC21B6">
        <w:rPr>
          <w:sz w:val="28"/>
          <w:szCs w:val="28"/>
        </w:rPr>
        <w:t xml:space="preserve"> год в рамках осуществления муниципального жилищного контроля на территории Устьянского муниципального округа Архангельской области.</w:t>
      </w:r>
    </w:p>
    <w:p w:rsidR="00536963" w:rsidRPr="00EC21B6" w:rsidRDefault="00536963" w:rsidP="005369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Настоящее постановление подлежит размещению на </w:t>
      </w:r>
      <w:r w:rsidRPr="00EC21B6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>сайте администрации Устьянского</w:t>
      </w:r>
      <w:r w:rsidRPr="00EC21B6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EC21B6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EC21B6">
        <w:rPr>
          <w:sz w:val="28"/>
          <w:szCs w:val="28"/>
        </w:rPr>
        <w:t xml:space="preserve">. </w:t>
      </w:r>
    </w:p>
    <w:p w:rsidR="00536963" w:rsidRPr="00EC21B6" w:rsidRDefault="00536963" w:rsidP="00536963">
      <w:pPr>
        <w:jc w:val="both"/>
        <w:rPr>
          <w:color w:val="000000" w:themeColor="text1"/>
          <w:sz w:val="28"/>
          <w:szCs w:val="28"/>
        </w:rPr>
      </w:pPr>
      <w:r w:rsidRPr="00EC21B6">
        <w:rPr>
          <w:color w:val="000000" w:themeColor="text1"/>
          <w:sz w:val="28"/>
          <w:szCs w:val="28"/>
        </w:rPr>
        <w:t xml:space="preserve">          3. </w:t>
      </w:r>
      <w:proofErr w:type="gramStart"/>
      <w:r w:rsidRPr="00EC21B6">
        <w:rPr>
          <w:color w:val="000000" w:themeColor="text1"/>
          <w:sz w:val="28"/>
          <w:szCs w:val="28"/>
        </w:rPr>
        <w:t>Контроль за</w:t>
      </w:r>
      <w:proofErr w:type="gramEnd"/>
      <w:r w:rsidRPr="00EC21B6">
        <w:rPr>
          <w:color w:val="000000" w:themeColor="text1"/>
          <w:sz w:val="28"/>
          <w:szCs w:val="28"/>
        </w:rPr>
        <w:t xml:space="preserve"> исполнением настоящего постановления возложить на заместителя главы Устьянского муниципального </w:t>
      </w:r>
      <w:r>
        <w:rPr>
          <w:color w:val="000000" w:themeColor="text1"/>
          <w:sz w:val="28"/>
          <w:szCs w:val="28"/>
        </w:rPr>
        <w:t>округа</w:t>
      </w:r>
      <w:r w:rsidRPr="00EC21B6">
        <w:rPr>
          <w:color w:val="000000" w:themeColor="text1"/>
          <w:sz w:val="28"/>
          <w:szCs w:val="28"/>
        </w:rPr>
        <w:t xml:space="preserve"> по </w:t>
      </w:r>
      <w:r>
        <w:rPr>
          <w:color w:val="000000" w:themeColor="text1"/>
          <w:sz w:val="28"/>
          <w:szCs w:val="28"/>
        </w:rPr>
        <w:t>имуществу</w:t>
      </w:r>
      <w:r w:rsidRPr="00EC21B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r w:rsidRPr="00EC21B6">
        <w:rPr>
          <w:color w:val="000000" w:themeColor="text1"/>
          <w:sz w:val="28"/>
          <w:szCs w:val="28"/>
        </w:rPr>
        <w:t xml:space="preserve">и </w:t>
      </w:r>
      <w:r>
        <w:rPr>
          <w:color w:val="000000" w:themeColor="text1"/>
          <w:sz w:val="28"/>
          <w:szCs w:val="28"/>
        </w:rPr>
        <w:t>инфраструктуре</w:t>
      </w:r>
      <w:r w:rsidRPr="00EC21B6">
        <w:rPr>
          <w:color w:val="000000" w:themeColor="text1"/>
          <w:sz w:val="28"/>
          <w:szCs w:val="28"/>
        </w:rPr>
        <w:t>.</w:t>
      </w:r>
    </w:p>
    <w:p w:rsidR="00536963" w:rsidRDefault="00536963" w:rsidP="00536963">
      <w:pPr>
        <w:jc w:val="both"/>
        <w:rPr>
          <w:color w:val="000000" w:themeColor="text1"/>
          <w:sz w:val="28"/>
          <w:szCs w:val="28"/>
        </w:rPr>
      </w:pPr>
    </w:p>
    <w:p w:rsidR="00536963" w:rsidRPr="00EC21B6" w:rsidRDefault="00536963" w:rsidP="00536963">
      <w:pPr>
        <w:jc w:val="both"/>
        <w:rPr>
          <w:b/>
          <w:sz w:val="28"/>
          <w:szCs w:val="28"/>
        </w:rPr>
      </w:pPr>
    </w:p>
    <w:p w:rsidR="00536963" w:rsidRPr="00EC21B6" w:rsidRDefault="00536963" w:rsidP="00536963">
      <w:pPr>
        <w:rPr>
          <w:sz w:val="28"/>
          <w:szCs w:val="28"/>
        </w:rPr>
      </w:pPr>
      <w:r w:rsidRPr="00EC21B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Устьянского муниципального округа</w:t>
      </w:r>
      <w:r w:rsidRPr="00EC21B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</w:t>
      </w:r>
      <w:r w:rsidRPr="00EC21B6">
        <w:rPr>
          <w:sz w:val="28"/>
          <w:szCs w:val="28"/>
        </w:rPr>
        <w:t>С.А.Котлов</w:t>
      </w:r>
    </w:p>
    <w:p w:rsidR="00536963" w:rsidRDefault="00536963" w:rsidP="00536963">
      <w:pPr>
        <w:ind w:left="5940"/>
        <w:jc w:val="right"/>
      </w:pPr>
    </w:p>
    <w:p w:rsidR="00536963" w:rsidRDefault="00536963" w:rsidP="00536963">
      <w:pPr>
        <w:ind w:left="5940"/>
        <w:jc w:val="right"/>
      </w:pPr>
    </w:p>
    <w:p w:rsidR="00536963" w:rsidRDefault="00536963" w:rsidP="00536963">
      <w:pPr>
        <w:ind w:left="5940"/>
        <w:jc w:val="right"/>
      </w:pPr>
    </w:p>
    <w:p w:rsidR="00536963" w:rsidRDefault="00536963" w:rsidP="00536963">
      <w:pPr>
        <w:ind w:left="5940"/>
        <w:jc w:val="right"/>
      </w:pPr>
    </w:p>
    <w:p w:rsidR="00536963" w:rsidRDefault="00536963" w:rsidP="00536963">
      <w:pPr>
        <w:ind w:left="5940"/>
        <w:jc w:val="right"/>
      </w:pPr>
    </w:p>
    <w:p w:rsidR="00536963" w:rsidRDefault="00536963" w:rsidP="00536963">
      <w:pPr>
        <w:ind w:left="5940"/>
        <w:jc w:val="right"/>
      </w:pPr>
    </w:p>
    <w:p w:rsidR="00536963" w:rsidRDefault="00536963" w:rsidP="00536963"/>
    <w:p w:rsidR="00536963" w:rsidRDefault="00536963" w:rsidP="00536963"/>
    <w:p w:rsidR="00536963" w:rsidRDefault="00536963" w:rsidP="00536963"/>
    <w:p w:rsidR="00536963" w:rsidRDefault="00536963" w:rsidP="00536963"/>
    <w:p w:rsidR="00536963" w:rsidRDefault="00536963" w:rsidP="00536963"/>
    <w:p w:rsidR="00536963" w:rsidRDefault="00536963" w:rsidP="00536963">
      <w:pPr>
        <w:ind w:left="5940"/>
      </w:pPr>
    </w:p>
    <w:p w:rsidR="00536963" w:rsidRPr="0040311C" w:rsidRDefault="00536963" w:rsidP="00536963">
      <w:pPr>
        <w:ind w:left="5940"/>
        <w:jc w:val="right"/>
      </w:pPr>
      <w:r w:rsidRPr="0040311C">
        <w:t>УТВЕРЖДЕНА</w:t>
      </w:r>
    </w:p>
    <w:p w:rsidR="00536963" w:rsidRPr="0040311C" w:rsidRDefault="00536963" w:rsidP="00536963">
      <w:pPr>
        <w:ind w:left="5940"/>
        <w:jc w:val="right"/>
      </w:pPr>
      <w:r w:rsidRPr="0040311C">
        <w:t xml:space="preserve">Постановлением </w:t>
      </w:r>
    </w:p>
    <w:p w:rsidR="00536963" w:rsidRDefault="00536963" w:rsidP="00536963">
      <w:pPr>
        <w:ind w:left="5940"/>
        <w:jc w:val="right"/>
      </w:pPr>
      <w:r w:rsidRPr="0040311C">
        <w:t xml:space="preserve">администрации Устьянского муниципального </w:t>
      </w:r>
      <w:r>
        <w:t>округа</w:t>
      </w:r>
      <w:r w:rsidRPr="0040311C">
        <w:t xml:space="preserve"> </w:t>
      </w:r>
    </w:p>
    <w:p w:rsidR="00536963" w:rsidRPr="0040311C" w:rsidRDefault="00536963" w:rsidP="00536963">
      <w:pPr>
        <w:ind w:left="5940"/>
        <w:jc w:val="right"/>
      </w:pPr>
      <w:r w:rsidRPr="0040311C">
        <w:t xml:space="preserve">от </w:t>
      </w:r>
      <w:r>
        <w:t>16 декабря</w:t>
      </w:r>
      <w:r w:rsidRPr="0040311C">
        <w:t xml:space="preserve"> 202</w:t>
      </w:r>
      <w:r>
        <w:t>4</w:t>
      </w:r>
      <w:r w:rsidRPr="0040311C">
        <w:t xml:space="preserve"> года №</w:t>
      </w:r>
      <w:r>
        <w:t xml:space="preserve"> 3099</w:t>
      </w:r>
      <w:bookmarkStart w:id="0" w:name="_GoBack"/>
      <w:bookmarkEnd w:id="0"/>
      <w:r w:rsidRPr="0040311C">
        <w:t xml:space="preserve">  </w:t>
      </w:r>
    </w:p>
    <w:p w:rsidR="00536963" w:rsidRDefault="00536963" w:rsidP="00536963">
      <w:pPr>
        <w:ind w:left="5940"/>
        <w:jc w:val="right"/>
      </w:pPr>
    </w:p>
    <w:p w:rsidR="00536963" w:rsidRPr="0040311C" w:rsidRDefault="00536963" w:rsidP="00536963">
      <w:pPr>
        <w:ind w:left="5940"/>
        <w:jc w:val="right"/>
      </w:pPr>
    </w:p>
    <w:p w:rsidR="00536963" w:rsidRPr="0040311C" w:rsidRDefault="00536963" w:rsidP="00536963">
      <w:pPr>
        <w:jc w:val="center"/>
        <w:outlineLvl w:val="0"/>
        <w:rPr>
          <w:b/>
        </w:rPr>
      </w:pPr>
      <w:r w:rsidRPr="0040311C">
        <w:rPr>
          <w:b/>
        </w:rPr>
        <w:t>Программа профилактики рисков причинения вреда (ущерба) охраняемым законом ценностям на 202</w:t>
      </w:r>
      <w:r>
        <w:rPr>
          <w:b/>
        </w:rPr>
        <w:t>5</w:t>
      </w:r>
      <w:r w:rsidRPr="0040311C">
        <w:rPr>
          <w:b/>
        </w:rPr>
        <w:t xml:space="preserve"> год в рамках осуществления муниципального жилищного контроля на территории Устьянского муниципального округа Архангельской области</w:t>
      </w:r>
    </w:p>
    <w:p w:rsidR="00536963" w:rsidRPr="0040311C" w:rsidRDefault="00536963" w:rsidP="00536963">
      <w:pPr>
        <w:jc w:val="center"/>
        <w:outlineLvl w:val="0"/>
        <w:rPr>
          <w:b/>
        </w:rPr>
      </w:pPr>
    </w:p>
    <w:p w:rsidR="00536963" w:rsidRPr="00130115" w:rsidRDefault="00536963" w:rsidP="00536963">
      <w:pPr>
        <w:ind w:firstLine="709"/>
        <w:jc w:val="both"/>
      </w:pPr>
      <w:r w:rsidRPr="00130115">
        <w:t xml:space="preserve">1. </w:t>
      </w:r>
      <w:proofErr w:type="gramStart"/>
      <w:r w:rsidRPr="00130115">
        <w:t xml:space="preserve">Программа профилактики рисков причинения вреда (ущерба) охраняемым законом ценностям по муниципальному жилищному контролю на территории </w:t>
      </w:r>
      <w:r>
        <w:t xml:space="preserve">Устьянского муниципального округа Архангельской области </w:t>
      </w:r>
      <w:r w:rsidRPr="00130115">
        <w:t>на 202</w:t>
      </w:r>
      <w:r>
        <w:t>5</w:t>
      </w:r>
      <w:r w:rsidRPr="00130115">
        <w:t xml:space="preserve"> год</w:t>
      </w:r>
      <w:r w:rsidRPr="00130115">
        <w:rPr>
          <w:b/>
        </w:rPr>
        <w:t xml:space="preserve"> </w:t>
      </w:r>
      <w:r w:rsidRPr="00130115">
        <w:t>(</w:t>
      </w:r>
      <w:r w:rsidRPr="00582845">
        <w:t>далее – Программа профилактики)</w:t>
      </w:r>
      <w:r w:rsidRPr="00130115">
        <w:t xml:space="preserve"> разработана в соответствии с частью 2 статьи 44 Федерального закона от 31</w:t>
      </w:r>
      <w:r>
        <w:t xml:space="preserve"> июля </w:t>
      </w:r>
      <w:r w:rsidRPr="00130115">
        <w:t>2020 № 248-ФЗ «О государственном контроле (надзоре) и муниципальном контроле в Российской Федерации», Постановлением Правительства РФ от 2</w:t>
      </w:r>
      <w:r>
        <w:t xml:space="preserve">5 июня </w:t>
      </w:r>
      <w:r w:rsidRPr="00130115">
        <w:t xml:space="preserve">2021 </w:t>
      </w:r>
      <w:r>
        <w:t>№</w:t>
      </w:r>
      <w:r w:rsidRPr="00130115">
        <w:t xml:space="preserve"> 990 </w:t>
      </w:r>
      <w:r>
        <w:t>«</w:t>
      </w:r>
      <w:r w:rsidRPr="00130115">
        <w:t>Об</w:t>
      </w:r>
      <w:proofErr w:type="gramEnd"/>
      <w:r w:rsidRPr="00130115">
        <w:t xml:space="preserve"> </w:t>
      </w:r>
      <w:proofErr w:type="gramStart"/>
      <w:r w:rsidRPr="00130115">
        <w:t>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t xml:space="preserve">» </w:t>
      </w:r>
      <w:r w:rsidRPr="00130115">
        <w:t xml:space="preserve">в целях организации проведения администрацией </w:t>
      </w:r>
      <w:r>
        <w:t xml:space="preserve">Устьянского муниципального </w:t>
      </w:r>
      <w:r w:rsidRPr="00130115">
        <w:t>округ</w:t>
      </w:r>
      <w:r>
        <w:t>а</w:t>
      </w:r>
      <w:r w:rsidRPr="00130115">
        <w:t xml:space="preserve"> </w:t>
      </w:r>
      <w:r>
        <w:t>Архангельской</w:t>
      </w:r>
      <w:r w:rsidRPr="00130115">
        <w:t xml:space="preserve"> области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</w:t>
      </w:r>
      <w:proofErr w:type="gramEnd"/>
      <w:r w:rsidRPr="00130115">
        <w:t xml:space="preserve"> ущерба охраняемым законом ценностям, разъяснения подконтрольным субъектам обязательных требований.</w:t>
      </w:r>
    </w:p>
    <w:p w:rsidR="00536963" w:rsidRPr="00130115" w:rsidRDefault="00536963" w:rsidP="00536963">
      <w:pPr>
        <w:ind w:firstLine="709"/>
        <w:jc w:val="both"/>
      </w:pPr>
      <w:r w:rsidRPr="00130115">
        <w:t>2. Профилактика рисков причинения вреда (ущерба) охраняемым законом ценностям проводится в рамках осуществления муниципального жилищного контроля.</w:t>
      </w:r>
    </w:p>
    <w:p w:rsidR="00536963" w:rsidRPr="00130115" w:rsidRDefault="00536963" w:rsidP="00536963">
      <w:pPr>
        <w:ind w:firstLine="709"/>
        <w:jc w:val="both"/>
      </w:pPr>
      <w:r w:rsidRPr="00130115">
        <w:t xml:space="preserve">3. Программа </w:t>
      </w:r>
      <w:r>
        <w:t xml:space="preserve">профилактики </w:t>
      </w:r>
      <w:r w:rsidRPr="00130115">
        <w:t>реализуется в 202</w:t>
      </w:r>
      <w:r w:rsidRPr="002F11DD">
        <w:t>4</w:t>
      </w:r>
      <w:r w:rsidRPr="00130115">
        <w:t xml:space="preserve"> году и содержит описание текущего состояния муниципального жилищного контроля на территории </w:t>
      </w:r>
      <w:r>
        <w:t>Устьянского муниципального округа Архангельской</w:t>
      </w:r>
      <w:r w:rsidRPr="00130115">
        <w:t xml:space="preserve"> области, </w:t>
      </w:r>
      <w:r>
        <w:t xml:space="preserve">перечень профилактических мероприятий, сроки и периодичность их проведения в </w:t>
      </w:r>
      <w:r w:rsidRPr="00130115">
        <w:t>202</w:t>
      </w:r>
      <w:r w:rsidRPr="002F11DD">
        <w:t>4</w:t>
      </w:r>
      <w:r w:rsidRPr="00130115">
        <w:t xml:space="preserve"> год</w:t>
      </w:r>
      <w:r>
        <w:t>у</w:t>
      </w:r>
      <w:r w:rsidRPr="00130115">
        <w:t xml:space="preserve"> и показатели оценки реализации Программы профилактики.</w:t>
      </w:r>
    </w:p>
    <w:p w:rsidR="00536963" w:rsidRPr="0040311C" w:rsidRDefault="00536963" w:rsidP="00536963">
      <w:pPr>
        <w:autoSpaceDE w:val="0"/>
        <w:autoSpaceDN w:val="0"/>
        <w:adjustRightInd w:val="0"/>
        <w:ind w:firstLine="851"/>
        <w:jc w:val="both"/>
      </w:pPr>
      <w:r w:rsidRPr="0040311C">
        <w:t xml:space="preserve">Настоящая Программа </w:t>
      </w:r>
      <w:r>
        <w:t xml:space="preserve">профилактики </w:t>
      </w:r>
      <w:r w:rsidRPr="0040311C">
        <w:t>разработана и подлежит исполнению администрацией Устьянского муниципального округа Архангельской области</w:t>
      </w:r>
      <w:r>
        <w:t>.</w:t>
      </w:r>
    </w:p>
    <w:p w:rsidR="00536963" w:rsidRPr="0040311C" w:rsidRDefault="00536963" w:rsidP="00536963">
      <w:pPr>
        <w:autoSpaceDE w:val="0"/>
        <w:autoSpaceDN w:val="0"/>
        <w:adjustRightInd w:val="0"/>
        <w:jc w:val="both"/>
      </w:pPr>
    </w:p>
    <w:p w:rsidR="00536963" w:rsidRPr="0040311C" w:rsidRDefault="00536963" w:rsidP="00536963">
      <w:pPr>
        <w:pStyle w:val="a3"/>
        <w:numPr>
          <w:ilvl w:val="0"/>
          <w:numId w:val="1"/>
        </w:numPr>
        <w:jc w:val="center"/>
        <w:rPr>
          <w:b/>
        </w:rPr>
      </w:pPr>
      <w:r w:rsidRPr="0040311C">
        <w:rPr>
          <w:b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36963" w:rsidRPr="0040311C" w:rsidRDefault="00536963" w:rsidP="00536963">
      <w:pPr>
        <w:pStyle w:val="a3"/>
        <w:rPr>
          <w:b/>
        </w:rPr>
      </w:pPr>
    </w:p>
    <w:p w:rsidR="00536963" w:rsidRPr="0040311C" w:rsidRDefault="00536963" w:rsidP="00536963">
      <w:pPr>
        <w:ind w:firstLine="720"/>
        <w:jc w:val="both"/>
      </w:pPr>
      <w:r w:rsidRPr="0040311C">
        <w:t>Объектами муниципального контроля явля</w:t>
      </w:r>
      <w:r>
        <w:t xml:space="preserve">ется </w:t>
      </w:r>
      <w:r w:rsidRPr="0040311C">
        <w:t>деятельность юридических лиц и индивидуальных предпринимателей по соблюдению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жилищного фонда; деятельность граждан по соблюдению обязательных требований, установленных жилищным законодательством.</w:t>
      </w:r>
    </w:p>
    <w:p w:rsidR="00536963" w:rsidRPr="0040311C" w:rsidRDefault="00536963" w:rsidP="00536963">
      <w:pPr>
        <w:ind w:firstLine="708"/>
        <w:jc w:val="both"/>
        <w:rPr>
          <w:rFonts w:eastAsia="Calibri"/>
        </w:rPr>
      </w:pPr>
      <w:r w:rsidRPr="0040311C">
        <w:rPr>
          <w:rFonts w:eastAsia="Calibri"/>
        </w:rPr>
        <w:t>Контролируемыми лицами при осуществлении м</w:t>
      </w:r>
      <w:r>
        <w:rPr>
          <w:rFonts w:eastAsia="Calibri"/>
        </w:rPr>
        <w:t xml:space="preserve">униципального контроля являются юридические лица, </w:t>
      </w:r>
      <w:r w:rsidRPr="0040311C">
        <w:rPr>
          <w:rFonts w:eastAsia="Calibri"/>
        </w:rPr>
        <w:t>индивидуальные предприниматели</w:t>
      </w:r>
      <w:r>
        <w:rPr>
          <w:rFonts w:eastAsia="Calibri"/>
        </w:rPr>
        <w:t xml:space="preserve">, </w:t>
      </w:r>
      <w:r w:rsidRPr="0040311C">
        <w:rPr>
          <w:rFonts w:eastAsia="Calibri"/>
        </w:rPr>
        <w:t>физические лица.</w:t>
      </w:r>
    </w:p>
    <w:p w:rsidR="00536963" w:rsidRPr="00B53835" w:rsidRDefault="00536963" w:rsidP="00536963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8E138B">
        <w:t>В 202</w:t>
      </w:r>
      <w:r w:rsidRPr="00015F34">
        <w:t>4</w:t>
      </w:r>
      <w:r w:rsidRPr="008E138B">
        <w:t xml:space="preserve"> году продолжает действовать мораторий на осуществление контрольно-надзорных мероприятий при осуществлении</w:t>
      </w:r>
      <w:r w:rsidRPr="008E138B">
        <w:rPr>
          <w:bCs/>
          <w:shd w:val="clear" w:color="auto" w:fill="FFFFFF"/>
        </w:rPr>
        <w:t xml:space="preserve"> муниципального контроля, введенный </w:t>
      </w:r>
      <w:r w:rsidRPr="008E138B">
        <w:rPr>
          <w:bCs/>
        </w:rPr>
        <w:t xml:space="preserve">Постановлением Правительства РФ от </w:t>
      </w:r>
      <w:r w:rsidRPr="008E138B">
        <w:rPr>
          <w:bCs/>
          <w:shd w:val="clear" w:color="auto" w:fill="FFFFFF"/>
        </w:rPr>
        <w:t xml:space="preserve">10 марта 2022 г. № 336 «Об особенностях организации и осуществления государственного контроля (надзора), муниципального контроля» (далее – Постановление №336) и устанавливающий </w:t>
      </w:r>
      <w:r w:rsidRPr="008E138B">
        <w:t xml:space="preserve">исключительные основания </w:t>
      </w:r>
      <w:r w:rsidRPr="008E138B">
        <w:lastRenderedPageBreak/>
        <w:t>для организации и проведения внеплановых контрольных (надзорных) мероприятий, внеплановых проверок.</w:t>
      </w:r>
      <w:proofErr w:type="gramEnd"/>
      <w:r w:rsidRPr="008E138B">
        <w:t xml:space="preserve"> </w:t>
      </w:r>
      <w:r w:rsidRPr="008E138B">
        <w:rPr>
          <w:bCs/>
          <w:shd w:val="clear" w:color="auto" w:fill="FFFFFF"/>
        </w:rPr>
        <w:t xml:space="preserve">Правительство РФ обозначило позицию по осуществлению контрольно-надзорной деятельности до 2030 года с направлением на дальнейшее снижение нагрузки на бизнес. </w:t>
      </w:r>
      <w:r w:rsidRPr="008E138B">
        <w:t>Профилактические мероприятия при осуществлении муниципального контроля являются приоритетным направлением, допускается также проведение контрольных (надзорных) мероприятий</w:t>
      </w:r>
      <w:r w:rsidRPr="000E5A6A">
        <w:t xml:space="preserve"> без взаимодействия с контролируемым лицом.</w:t>
      </w:r>
    </w:p>
    <w:p w:rsidR="00536963" w:rsidRDefault="00536963" w:rsidP="00536963">
      <w:pPr>
        <w:ind w:firstLine="567"/>
        <w:jc w:val="both"/>
      </w:pPr>
      <w:r>
        <w:t>В рамках профилактики</w:t>
      </w:r>
      <w:r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>
        <w:t xml:space="preserve"> в 202</w:t>
      </w:r>
      <w:r w:rsidRPr="00015F34">
        <w:t>4</w:t>
      </w:r>
      <w:r>
        <w:t xml:space="preserve"> году осуществлялись следующие мероприятия:</w:t>
      </w:r>
    </w:p>
    <w:p w:rsidR="00536963" w:rsidRPr="00670870" w:rsidRDefault="00536963" w:rsidP="0053696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contextualSpacing w:val="0"/>
        <w:jc w:val="both"/>
        <w:rPr>
          <w:iCs/>
        </w:rPr>
      </w:pPr>
      <w:r w:rsidRPr="00670870">
        <w:t xml:space="preserve">Информирование. Осуществлялось постоянно, посредством размещения сведений, предусмотренных </w:t>
      </w:r>
      <w:hyperlink r:id="rId6" w:history="1">
        <w:r w:rsidRPr="00670870">
          <w:t>частью 3 статьи 46</w:t>
        </w:r>
      </w:hyperlink>
      <w:r w:rsidRPr="00670870">
        <w:t xml:space="preserve"> Закона № 248-ФЗ на официальном сайте </w:t>
      </w:r>
      <w:r>
        <w:t>администрации Устьянского муниципального округа</w:t>
      </w:r>
      <w:r w:rsidRPr="00670870">
        <w:t>.</w:t>
      </w:r>
      <w:r>
        <w:t xml:space="preserve"> С</w:t>
      </w:r>
      <w:r w:rsidRPr="00670870">
        <w:t>ведения</w:t>
      </w:r>
      <w:r>
        <w:t>, размещенные</w:t>
      </w:r>
      <w:r w:rsidRPr="00670870">
        <w:t xml:space="preserve"> на официальном сайте</w:t>
      </w:r>
      <w:r>
        <w:t xml:space="preserve"> администрации Устьянского муниципального округа,</w:t>
      </w:r>
      <w:r w:rsidRPr="00670870">
        <w:t xml:space="preserve"> поддерживаются в актуальном состоянии</w:t>
      </w:r>
      <w:r>
        <w:t>.</w:t>
      </w:r>
    </w:p>
    <w:p w:rsidR="00536963" w:rsidRPr="00670870" w:rsidRDefault="00536963" w:rsidP="0053696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contextualSpacing w:val="0"/>
        <w:jc w:val="both"/>
      </w:pPr>
      <w:r w:rsidRPr="00670870">
        <w:t xml:space="preserve">Консультирование. </w:t>
      </w:r>
      <w:r>
        <w:t>О</w:t>
      </w:r>
      <w:r w:rsidRPr="0040311C">
        <w:t xml:space="preserve">существляется в письменной или устной форме </w:t>
      </w:r>
      <w:r>
        <w:t>по телефону</w:t>
      </w:r>
      <w:r w:rsidRPr="0040311C">
        <w:t>, на личном прием</w:t>
      </w:r>
      <w:r>
        <w:t xml:space="preserve">е по вопросам </w:t>
      </w:r>
      <w:r w:rsidRPr="00670870">
        <w:t xml:space="preserve">о порядке проведения </w:t>
      </w:r>
      <w:r>
        <w:t xml:space="preserve">профилактических и </w:t>
      </w:r>
      <w:r w:rsidRPr="00670870">
        <w:t>контрольных мероприятий, о периодичности</w:t>
      </w:r>
      <w:r>
        <w:t xml:space="preserve"> их</w:t>
      </w:r>
      <w:r w:rsidRPr="00670870">
        <w:t xml:space="preserve"> проведения</w:t>
      </w:r>
      <w:r>
        <w:t>,</w:t>
      </w:r>
      <w:r w:rsidRPr="00670870">
        <w:t xml:space="preserve"> порядке принятия решений по итогам </w:t>
      </w:r>
      <w:r>
        <w:t xml:space="preserve">профилактических и </w:t>
      </w:r>
      <w:r w:rsidRPr="00670870">
        <w:t>контрольных мероприятий, о порядке обжалования решений контрольного органа.</w:t>
      </w:r>
      <w:r>
        <w:t xml:space="preserve"> </w:t>
      </w:r>
    </w:p>
    <w:p w:rsidR="00536963" w:rsidRDefault="00536963" w:rsidP="0053696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contextualSpacing w:val="0"/>
        <w:jc w:val="both"/>
      </w:pPr>
      <w:r w:rsidRPr="00BD4975">
        <w:t xml:space="preserve">Объявление предостережения. </w:t>
      </w:r>
      <w:proofErr w:type="gramStart"/>
      <w:r w:rsidRPr="00071795">
        <w:t>Объявл</w:t>
      </w:r>
      <w:r>
        <w:t>яется</w:t>
      </w:r>
      <w:r w:rsidRPr="00071795">
        <w:t xml:space="preserve"> контрольным органом и направля</w:t>
      </w:r>
      <w:r>
        <w:t>ется</w:t>
      </w:r>
      <w:r w:rsidRPr="00071795">
        <w:t xml:space="preserve">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r>
        <w:t xml:space="preserve"> </w:t>
      </w:r>
      <w:proofErr w:type="gramEnd"/>
    </w:p>
    <w:p w:rsidR="00536963" w:rsidRDefault="00536963" w:rsidP="0053696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contextualSpacing w:val="0"/>
        <w:jc w:val="both"/>
      </w:pPr>
      <w:r w:rsidRPr="00BD4975">
        <w:t>Профилактический визит. Профилактические визиты проводятся на основании программы профилактики рисков причинения вреда (ущерба) охраняемым законом ценностям или распоряжений (приказов) руководителя контрольного органа. Обязательный профилактический визит должен быть проведен 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контроля. В иных случаях профилактические визиты проводятся по инициативе контрольного органа или по обращениям контролируемых лиц.</w:t>
      </w:r>
    </w:p>
    <w:p w:rsidR="00536963" w:rsidRPr="00BD4975" w:rsidRDefault="00536963" w:rsidP="00536963">
      <w:pPr>
        <w:ind w:firstLine="567"/>
        <w:jc w:val="both"/>
      </w:pPr>
      <w:r w:rsidRPr="00572D0C">
        <w:t>Анализ текущего состояния осуществления муниципального жилищного контроля выполнен на основании данных 2023 года</w:t>
      </w:r>
      <w:r>
        <w:t>. Администрацией Устьянского муниципального округа за 2023 год было проведено 321 профилактическое мероприятие, из них 36 мероприятий – информирований и 285 – консультирование.</w:t>
      </w:r>
    </w:p>
    <w:p w:rsidR="00536963" w:rsidRPr="00BD4975" w:rsidRDefault="00536963" w:rsidP="00536963">
      <w:pPr>
        <w:tabs>
          <w:tab w:val="left" w:pos="851"/>
        </w:tabs>
        <w:jc w:val="both"/>
        <w:rPr>
          <w:highlight w:val="yellow"/>
        </w:rPr>
      </w:pPr>
    </w:p>
    <w:p w:rsidR="00536963" w:rsidRDefault="00536963" w:rsidP="00536963">
      <w:pPr>
        <w:pStyle w:val="a3"/>
        <w:numPr>
          <w:ilvl w:val="0"/>
          <w:numId w:val="1"/>
        </w:numPr>
        <w:jc w:val="center"/>
        <w:rPr>
          <w:b/>
          <w:color w:val="000000"/>
          <w:shd w:val="clear" w:color="auto" w:fill="FFFFFF"/>
        </w:rPr>
      </w:pPr>
      <w:r w:rsidRPr="0040311C">
        <w:rPr>
          <w:b/>
          <w:color w:val="000000"/>
          <w:shd w:val="clear" w:color="auto" w:fill="FFFFFF"/>
        </w:rPr>
        <w:t>Цели и задачи реализации Программы</w:t>
      </w:r>
    </w:p>
    <w:p w:rsidR="00536963" w:rsidRPr="0040311C" w:rsidRDefault="00536963" w:rsidP="00536963">
      <w:pPr>
        <w:pStyle w:val="a3"/>
        <w:rPr>
          <w:b/>
          <w:color w:val="000000"/>
          <w:shd w:val="clear" w:color="auto" w:fill="FFFFFF"/>
        </w:rPr>
      </w:pPr>
    </w:p>
    <w:p w:rsidR="00536963" w:rsidRPr="0040311C" w:rsidRDefault="00536963" w:rsidP="00536963">
      <w:pPr>
        <w:ind w:firstLine="709"/>
        <w:jc w:val="both"/>
      </w:pPr>
      <w:r w:rsidRPr="0040311C">
        <w:t>2.1. Целями Программы являются:</w:t>
      </w:r>
    </w:p>
    <w:p w:rsidR="00536963" w:rsidRPr="0040311C" w:rsidRDefault="00536963" w:rsidP="00536963">
      <w:pPr>
        <w:ind w:firstLine="709"/>
        <w:jc w:val="both"/>
      </w:pPr>
      <w:r w:rsidRPr="0040311C">
        <w:t>1)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36963" w:rsidRPr="0040311C" w:rsidRDefault="00536963" w:rsidP="00536963">
      <w:pPr>
        <w:ind w:firstLine="709"/>
        <w:jc w:val="both"/>
      </w:pPr>
      <w:r>
        <w:t xml:space="preserve">2) </w:t>
      </w:r>
      <w:r w:rsidRPr="0040311C">
        <w:t>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36963" w:rsidRPr="0040311C" w:rsidRDefault="00536963" w:rsidP="00536963">
      <w:pPr>
        <w:ind w:firstLine="709"/>
        <w:jc w:val="both"/>
      </w:pPr>
      <w:r w:rsidRPr="0040311C">
        <w:t>3) снижение размера ущерба, причиняемого охраняемым законом ценностям.</w:t>
      </w:r>
    </w:p>
    <w:p w:rsidR="00536963" w:rsidRPr="0040311C" w:rsidRDefault="00536963" w:rsidP="00536963">
      <w:pPr>
        <w:ind w:firstLine="709"/>
        <w:jc w:val="both"/>
      </w:pPr>
      <w:r w:rsidRPr="0040311C">
        <w:t>2.2. Задачами Программы являются:</w:t>
      </w:r>
    </w:p>
    <w:p w:rsidR="00536963" w:rsidRPr="0040311C" w:rsidRDefault="00536963" w:rsidP="00536963">
      <w:pPr>
        <w:ind w:firstLine="709"/>
        <w:jc w:val="both"/>
      </w:pPr>
      <w:r w:rsidRPr="0040311C">
        <w:t>1) укрепление системы профилактики нарушений обязательных требований;</w:t>
      </w:r>
    </w:p>
    <w:p w:rsidR="00536963" w:rsidRPr="0040311C" w:rsidRDefault="00536963" w:rsidP="00536963">
      <w:pPr>
        <w:ind w:firstLine="709"/>
        <w:jc w:val="both"/>
      </w:pPr>
      <w:r w:rsidRPr="0040311C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36963" w:rsidRPr="0040311C" w:rsidRDefault="00536963" w:rsidP="00536963">
      <w:pPr>
        <w:ind w:firstLine="709"/>
        <w:jc w:val="both"/>
      </w:pPr>
      <w:r w:rsidRPr="0040311C">
        <w:t>3) снижение административной нагрузки на контролируемых лиц</w:t>
      </w:r>
    </w:p>
    <w:p w:rsidR="00536963" w:rsidRPr="0040311C" w:rsidRDefault="00536963" w:rsidP="00536963">
      <w:pPr>
        <w:ind w:firstLine="709"/>
        <w:jc w:val="both"/>
      </w:pPr>
      <w:r w:rsidRPr="0040311C">
        <w:t>4) повышение правосознания и правовой культуры контролируемых лиц в сфере рассматриваемых правоотношений.</w:t>
      </w:r>
    </w:p>
    <w:p w:rsidR="00536963" w:rsidRPr="0040311C" w:rsidRDefault="00536963" w:rsidP="00536963">
      <w:pPr>
        <w:ind w:firstLine="709"/>
        <w:jc w:val="both"/>
      </w:pPr>
      <w:r>
        <w:lastRenderedPageBreak/>
        <w:t>В положении о виде контроля</w:t>
      </w:r>
      <w:r w:rsidRPr="0040311C">
        <w:t xml:space="preserve">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36963" w:rsidRDefault="00536963" w:rsidP="00536963">
      <w:pPr>
        <w:ind w:firstLine="709"/>
        <w:jc w:val="both"/>
        <w:rPr>
          <w:shd w:val="clear" w:color="auto" w:fill="FFFFFF"/>
        </w:rPr>
      </w:pPr>
      <w:r w:rsidRPr="0040311C">
        <w:t>В положении о виде контроля с</w:t>
      </w:r>
      <w:r w:rsidRPr="0040311C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40311C">
        <w:rPr>
          <w:shd w:val="clear" w:color="auto" w:fill="FFFFFF"/>
        </w:rPr>
        <w:t>самообследование</w:t>
      </w:r>
      <w:proofErr w:type="spellEnd"/>
      <w:r w:rsidRPr="0040311C">
        <w:rPr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40311C">
        <w:rPr>
          <w:shd w:val="clear" w:color="auto" w:fill="FFFFFF"/>
        </w:rPr>
        <w:t>самообследования</w:t>
      </w:r>
      <w:proofErr w:type="spellEnd"/>
      <w:r w:rsidRPr="0040311C">
        <w:rPr>
          <w:shd w:val="clear" w:color="auto" w:fill="FFFFFF"/>
        </w:rPr>
        <w:t xml:space="preserve"> в автоматизированном режиме не определены.</w:t>
      </w:r>
    </w:p>
    <w:p w:rsidR="00536963" w:rsidRPr="0040311C" w:rsidRDefault="00536963" w:rsidP="00536963">
      <w:pPr>
        <w:ind w:firstLine="567"/>
        <w:jc w:val="center"/>
        <w:rPr>
          <w:b/>
          <w:color w:val="000000"/>
          <w:shd w:val="clear" w:color="auto" w:fill="FFFFFF"/>
        </w:rPr>
      </w:pPr>
      <w:r w:rsidRPr="0040311C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536963" w:rsidRPr="0040311C" w:rsidRDefault="00536963" w:rsidP="00536963">
      <w:r w:rsidRPr="0040311C">
        <w:rPr>
          <w:color w:val="22272F"/>
          <w:shd w:val="clear" w:color="auto" w:fill="FFFFFF"/>
        </w:rPr>
        <w:t xml:space="preserve"> </w:t>
      </w:r>
    </w:p>
    <w:tbl>
      <w:tblPr>
        <w:tblW w:w="9649" w:type="dxa"/>
        <w:tblCellMar>
          <w:left w:w="10" w:type="dxa"/>
          <w:right w:w="10" w:type="dxa"/>
        </w:tblCellMar>
        <w:tblLook w:val="0000"/>
      </w:tblPr>
      <w:tblGrid>
        <w:gridCol w:w="416"/>
        <w:gridCol w:w="4557"/>
        <w:gridCol w:w="2424"/>
        <w:gridCol w:w="2252"/>
      </w:tblGrid>
      <w:tr w:rsidR="00536963" w:rsidRPr="00DF2D5A" w:rsidTr="00A175D3">
        <w:trPr>
          <w:trHeight w:hRule="exact" w:val="72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963" w:rsidRPr="00DF2D5A" w:rsidRDefault="00536963" w:rsidP="00A175D3">
            <w:pPr>
              <w:jc w:val="center"/>
              <w:rPr>
                <w:b/>
              </w:rPr>
            </w:pPr>
            <w:r w:rsidRPr="00DF2D5A">
              <w:rPr>
                <w:b/>
                <w:sz w:val="22"/>
                <w:szCs w:val="22"/>
              </w:rPr>
              <w:t xml:space="preserve">№  </w:t>
            </w:r>
            <w:proofErr w:type="spellStart"/>
            <w:proofErr w:type="gramStart"/>
            <w:r w:rsidRPr="00DF2D5A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DF2D5A">
              <w:rPr>
                <w:b/>
                <w:sz w:val="22"/>
                <w:szCs w:val="22"/>
              </w:rPr>
              <w:t>/</w:t>
            </w:r>
            <w:proofErr w:type="spellStart"/>
            <w:r w:rsidRPr="00DF2D5A">
              <w:rPr>
                <w:b/>
                <w:sz w:val="22"/>
                <w:szCs w:val="22"/>
              </w:rPr>
              <w:t>п</w:t>
            </w:r>
            <w:proofErr w:type="spellEnd"/>
          </w:p>
          <w:p w:rsidR="00536963" w:rsidRPr="00DF2D5A" w:rsidRDefault="00536963" w:rsidP="00A175D3">
            <w:pPr>
              <w:jc w:val="center"/>
              <w:rPr>
                <w:b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963" w:rsidRPr="00DF2D5A" w:rsidRDefault="00536963" w:rsidP="00A175D3">
            <w:pPr>
              <w:ind w:firstLine="567"/>
              <w:jc w:val="center"/>
              <w:rPr>
                <w:b/>
              </w:rPr>
            </w:pPr>
            <w:r w:rsidRPr="00DF2D5A">
              <w:rPr>
                <w:b/>
                <w:sz w:val="22"/>
                <w:szCs w:val="22"/>
              </w:rPr>
              <w:t>Наименование</w:t>
            </w:r>
          </w:p>
          <w:p w:rsidR="00536963" w:rsidRPr="00DF2D5A" w:rsidRDefault="00536963" w:rsidP="00A175D3">
            <w:pPr>
              <w:ind w:firstLine="567"/>
              <w:jc w:val="center"/>
              <w:rPr>
                <w:b/>
              </w:rPr>
            </w:pPr>
            <w:r w:rsidRPr="00DF2D5A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963" w:rsidRPr="00DF2D5A" w:rsidRDefault="00536963" w:rsidP="00A175D3">
            <w:pPr>
              <w:jc w:val="center"/>
              <w:rPr>
                <w:b/>
              </w:rPr>
            </w:pPr>
            <w:r w:rsidRPr="00DF2D5A">
              <w:rPr>
                <w:b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963" w:rsidRPr="00DF2D5A" w:rsidRDefault="00536963" w:rsidP="00A175D3">
            <w:pPr>
              <w:jc w:val="center"/>
              <w:rPr>
                <w:b/>
              </w:rPr>
            </w:pPr>
            <w:r w:rsidRPr="00DF2D5A">
              <w:rPr>
                <w:b/>
                <w:sz w:val="22"/>
                <w:szCs w:val="22"/>
              </w:rPr>
              <w:t>Ответственное должностное лицо</w:t>
            </w:r>
          </w:p>
        </w:tc>
      </w:tr>
      <w:tr w:rsidR="00536963" w:rsidRPr="00DF2D5A" w:rsidTr="00A175D3">
        <w:trPr>
          <w:trHeight w:hRule="exact" w:val="426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963" w:rsidRPr="00DF2D5A" w:rsidRDefault="00536963" w:rsidP="00A175D3">
            <w:pPr>
              <w:jc w:val="center"/>
            </w:pPr>
            <w:r w:rsidRPr="00DF2D5A">
              <w:rPr>
                <w:sz w:val="22"/>
                <w:szCs w:val="22"/>
              </w:rPr>
              <w:t>1.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963" w:rsidRPr="00DF2D5A" w:rsidRDefault="00536963" w:rsidP="00A175D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2D5A">
              <w:rPr>
                <w:rFonts w:ascii="Times New Roman" w:hAnsi="Times New Roman" w:cs="Times New Roman"/>
                <w:sz w:val="22"/>
                <w:szCs w:val="22"/>
              </w:rPr>
              <w:t>Информирование</w:t>
            </w:r>
          </w:p>
          <w:p w:rsidR="00536963" w:rsidRPr="00DF2D5A" w:rsidRDefault="00536963" w:rsidP="00A175D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2D5A">
              <w:rPr>
                <w:rFonts w:ascii="Times New Roman" w:hAnsi="Times New Roman" w:cs="Times New Roman"/>
                <w:sz w:val="22"/>
                <w:szCs w:val="22"/>
              </w:rPr>
              <w:t xml:space="preserve">     Информирование осуществляется администрацией Устьянского муниципального округа по вопросам соблюдения обязательных требований посредством размещения соответствующих сведений на официальном сайте администрации Устьянского муниципального округа</w:t>
            </w:r>
          </w:p>
          <w:p w:rsidR="00536963" w:rsidRPr="00DF2D5A" w:rsidRDefault="00536963" w:rsidP="00A175D3">
            <w:pPr>
              <w:ind w:firstLine="567"/>
              <w:jc w:val="both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963" w:rsidRPr="00DF2D5A" w:rsidRDefault="00536963" w:rsidP="00A175D3">
            <w:pPr>
              <w:jc w:val="center"/>
            </w:pPr>
            <w:r w:rsidRPr="00DF2D5A">
              <w:rPr>
                <w:sz w:val="22"/>
                <w:szCs w:val="22"/>
              </w:rPr>
              <w:t>По мере поступления в течени</w:t>
            </w:r>
            <w:proofErr w:type="gramStart"/>
            <w:r w:rsidRPr="00DF2D5A">
              <w:rPr>
                <w:sz w:val="22"/>
                <w:szCs w:val="22"/>
              </w:rPr>
              <w:t>и</w:t>
            </w:r>
            <w:proofErr w:type="gramEnd"/>
            <w:r w:rsidRPr="00DF2D5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963" w:rsidRPr="00DF2D5A" w:rsidRDefault="00536963" w:rsidP="00A175D3">
            <w:pPr>
              <w:widowControl w:val="0"/>
              <w:jc w:val="center"/>
            </w:pPr>
            <w:r w:rsidRPr="00DF2D5A">
              <w:rPr>
                <w:sz w:val="22"/>
                <w:szCs w:val="22"/>
              </w:rPr>
              <w:t xml:space="preserve">Заведующий отделом жилищно-коммунального хозяйства, главный специалист отдела жилищно-коммунального хозяйства, заведующий отделом архитектуры и строительства, главный специалист отдела архитектуры и строительства, Председатель КУМИ, главный специалист КУМИ </w:t>
            </w:r>
          </w:p>
        </w:tc>
      </w:tr>
      <w:tr w:rsidR="00536963" w:rsidRPr="00DF2D5A" w:rsidTr="00A175D3">
        <w:trPr>
          <w:trHeight w:hRule="exact" w:val="464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6963" w:rsidRPr="00DF2D5A" w:rsidRDefault="00536963" w:rsidP="00A175D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DF2D5A">
              <w:rPr>
                <w:rFonts w:eastAsia="Courier New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6963" w:rsidRPr="00DF2D5A" w:rsidRDefault="00536963" w:rsidP="00A175D3">
            <w:pPr>
              <w:pStyle w:val="ConsPlusNormal"/>
              <w:ind w:left="48" w:right="132" w:firstLine="14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2D5A">
              <w:rPr>
                <w:rFonts w:ascii="Times New Roman" w:hAnsi="Times New Roman" w:cs="Times New Roman"/>
                <w:sz w:val="22"/>
                <w:szCs w:val="22"/>
              </w:rPr>
              <w:t>Объявление предостережения</w:t>
            </w:r>
          </w:p>
          <w:p w:rsidR="00536963" w:rsidRPr="00DF2D5A" w:rsidRDefault="00536963" w:rsidP="00A175D3">
            <w:pPr>
              <w:pStyle w:val="ConsPlusNormal"/>
              <w:ind w:left="48" w:right="132" w:firstLine="14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F2D5A">
              <w:rPr>
                <w:rFonts w:ascii="Times New Roman" w:hAnsi="Times New Roman" w:cs="Times New Roman"/>
                <w:sz w:val="22"/>
                <w:szCs w:val="22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Устьянского муниципального округа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6963" w:rsidRDefault="00536963" w:rsidP="00A175D3">
            <w:pPr>
              <w:widowControl w:val="0"/>
              <w:ind w:left="132" w:right="132"/>
              <w:jc w:val="center"/>
              <w:rPr>
                <w:rFonts w:eastAsia="Courier New"/>
                <w:color w:val="000000"/>
              </w:rPr>
            </w:pPr>
            <w:r w:rsidRPr="00DF2D5A">
              <w:rPr>
                <w:color w:val="000000"/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</w:t>
            </w:r>
          </w:p>
          <w:p w:rsidR="00536963" w:rsidRPr="00DF2D5A" w:rsidRDefault="00536963" w:rsidP="00A175D3">
            <w:pPr>
              <w:rPr>
                <w:rFonts w:eastAsia="Courier New"/>
              </w:rPr>
            </w:pPr>
          </w:p>
          <w:p w:rsidR="00536963" w:rsidRPr="00DF2D5A" w:rsidRDefault="00536963" w:rsidP="00A175D3">
            <w:pPr>
              <w:rPr>
                <w:rFonts w:eastAsia="Courier New"/>
              </w:rPr>
            </w:pPr>
          </w:p>
          <w:p w:rsidR="00536963" w:rsidRPr="00DF2D5A" w:rsidRDefault="00536963" w:rsidP="00A175D3">
            <w:pPr>
              <w:rPr>
                <w:rFonts w:eastAsia="Courier New"/>
              </w:rPr>
            </w:pPr>
          </w:p>
          <w:p w:rsidR="00536963" w:rsidRPr="00DF2D5A" w:rsidRDefault="00536963" w:rsidP="00A175D3">
            <w:pPr>
              <w:rPr>
                <w:rFonts w:eastAsia="Courier New"/>
              </w:rPr>
            </w:pPr>
          </w:p>
          <w:p w:rsidR="00536963" w:rsidRPr="00DF2D5A" w:rsidRDefault="00536963" w:rsidP="00A175D3">
            <w:pPr>
              <w:rPr>
                <w:rFonts w:eastAsia="Courier New"/>
              </w:rPr>
            </w:pPr>
          </w:p>
          <w:p w:rsidR="00536963" w:rsidRPr="00DF2D5A" w:rsidRDefault="00536963" w:rsidP="00A175D3">
            <w:pPr>
              <w:rPr>
                <w:rFonts w:eastAsia="Courier New"/>
              </w:rPr>
            </w:pPr>
          </w:p>
          <w:p w:rsidR="00536963" w:rsidRPr="00DF2D5A" w:rsidRDefault="00536963" w:rsidP="00A175D3">
            <w:pPr>
              <w:rPr>
                <w:rFonts w:eastAsia="Courier New"/>
              </w:rPr>
            </w:pPr>
          </w:p>
          <w:p w:rsidR="00536963" w:rsidRPr="00DF2D5A" w:rsidRDefault="00536963" w:rsidP="00A175D3">
            <w:pPr>
              <w:rPr>
                <w:rFonts w:eastAsia="Courier New"/>
              </w:rPr>
            </w:pPr>
          </w:p>
          <w:p w:rsidR="00536963" w:rsidRPr="00DF2D5A" w:rsidRDefault="00536963" w:rsidP="00A175D3">
            <w:pPr>
              <w:rPr>
                <w:rFonts w:eastAsia="Courier New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963" w:rsidRDefault="00536963" w:rsidP="00A175D3">
            <w:pPr>
              <w:widowControl w:val="0"/>
              <w:jc w:val="center"/>
            </w:pPr>
            <w:r w:rsidRPr="00DF2D5A">
              <w:rPr>
                <w:sz w:val="22"/>
                <w:szCs w:val="22"/>
              </w:rPr>
              <w:t xml:space="preserve">Заведующий отделом жилищно-коммунального хозяйства, главный специалист отдела жилищно-коммунального хозяйства, заведующий отделом архитектуры и строительства, главный специалист отдела архитектуры и строительства, Председатель КУМИ, главный специалист КУМИ </w:t>
            </w:r>
          </w:p>
          <w:p w:rsidR="00536963" w:rsidRPr="00DF2D5A" w:rsidRDefault="00536963" w:rsidP="00A175D3">
            <w:pPr>
              <w:jc w:val="right"/>
            </w:pPr>
          </w:p>
        </w:tc>
      </w:tr>
      <w:tr w:rsidR="00536963" w:rsidRPr="00DF2D5A" w:rsidTr="00A175D3">
        <w:trPr>
          <w:trHeight w:hRule="exact" w:val="779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6963" w:rsidRPr="00DF2D5A" w:rsidRDefault="00536963" w:rsidP="00A175D3">
            <w:pPr>
              <w:widowControl w:val="0"/>
              <w:spacing w:line="230" w:lineRule="exact"/>
              <w:jc w:val="center"/>
            </w:pPr>
            <w:r w:rsidRPr="00DF2D5A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6963" w:rsidRPr="00DF2D5A" w:rsidRDefault="00536963" w:rsidP="00A175D3">
            <w:pPr>
              <w:pStyle w:val="ConsPlusNormal"/>
              <w:ind w:left="189"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2D5A">
              <w:rPr>
                <w:rFonts w:ascii="Times New Roman" w:hAnsi="Times New Roman" w:cs="Times New Roman"/>
                <w:sz w:val="22"/>
                <w:szCs w:val="22"/>
              </w:rPr>
              <w:t>Консультирование</w:t>
            </w:r>
          </w:p>
          <w:p w:rsidR="00536963" w:rsidRPr="00DF2D5A" w:rsidRDefault="00536963" w:rsidP="00A175D3">
            <w:pPr>
              <w:pStyle w:val="ConsPlusNormal"/>
              <w:ind w:left="189"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2D5A">
              <w:rPr>
                <w:rFonts w:ascii="Times New Roman" w:hAnsi="Times New Roman" w:cs="Times New Roman"/>
                <w:sz w:val="22"/>
                <w:szCs w:val="22"/>
              </w:rPr>
              <w:t>Осуществляется посредством:</w:t>
            </w:r>
          </w:p>
          <w:p w:rsidR="00536963" w:rsidRPr="00DF2D5A" w:rsidRDefault="00536963" w:rsidP="00A175D3">
            <w:pPr>
              <w:pStyle w:val="ConsPlusNormal"/>
              <w:ind w:left="189"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2D5A">
              <w:rPr>
                <w:rFonts w:ascii="Times New Roman" w:hAnsi="Times New Roman" w:cs="Times New Roman"/>
                <w:sz w:val="22"/>
                <w:szCs w:val="22"/>
              </w:rPr>
              <w:t>- телефонной связи;</w:t>
            </w:r>
          </w:p>
          <w:p w:rsidR="00536963" w:rsidRPr="00DF2D5A" w:rsidRDefault="00536963" w:rsidP="00A175D3">
            <w:pPr>
              <w:pStyle w:val="ConsPlusNormal"/>
              <w:ind w:left="189"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2D5A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DF2D5A">
              <w:rPr>
                <w:rFonts w:ascii="Times New Roman" w:hAnsi="Times New Roman" w:cs="Times New Roman"/>
                <w:sz w:val="22"/>
                <w:szCs w:val="22"/>
              </w:rPr>
              <w:t>видео-конференц-связи</w:t>
            </w:r>
            <w:proofErr w:type="spellEnd"/>
            <w:r w:rsidRPr="00DF2D5A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536963" w:rsidRPr="00DF2D5A" w:rsidRDefault="00536963" w:rsidP="00A175D3">
            <w:pPr>
              <w:pStyle w:val="ConsPlusNormal"/>
              <w:ind w:left="189"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2D5A">
              <w:rPr>
                <w:rFonts w:ascii="Times New Roman" w:hAnsi="Times New Roman" w:cs="Times New Roman"/>
                <w:sz w:val="22"/>
                <w:szCs w:val="22"/>
              </w:rPr>
              <w:t>- личного обращения;</w:t>
            </w:r>
          </w:p>
          <w:p w:rsidR="00536963" w:rsidRPr="00DF2D5A" w:rsidRDefault="00536963" w:rsidP="00A175D3">
            <w:pPr>
              <w:pStyle w:val="ConsPlusNormal"/>
              <w:ind w:left="189"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2D5A">
              <w:rPr>
                <w:rFonts w:ascii="Times New Roman" w:hAnsi="Times New Roman" w:cs="Times New Roman"/>
                <w:sz w:val="22"/>
                <w:szCs w:val="22"/>
              </w:rPr>
              <w:t>- в ходе проведения профилактических визитов, контрольных мероприятий;</w:t>
            </w:r>
          </w:p>
          <w:p w:rsidR="00536963" w:rsidRPr="00DF2D5A" w:rsidRDefault="00536963" w:rsidP="00A175D3">
            <w:pPr>
              <w:autoSpaceDE w:val="0"/>
              <w:autoSpaceDN w:val="0"/>
              <w:adjustRightInd w:val="0"/>
              <w:jc w:val="both"/>
            </w:pPr>
            <w:r w:rsidRPr="00DF2D5A">
              <w:rPr>
                <w:sz w:val="22"/>
                <w:szCs w:val="22"/>
              </w:rPr>
              <w:t xml:space="preserve">- при направлении </w:t>
            </w:r>
            <w:r w:rsidRPr="00DF2D5A">
              <w:rPr>
                <w:iCs/>
                <w:sz w:val="22"/>
                <w:szCs w:val="22"/>
              </w:rPr>
              <w:t>контролируемыми лицами в письменной форме или в форме электронного документа запросов о предоставлении письменных ответо</w:t>
            </w:r>
            <w:proofErr w:type="gramStart"/>
            <w:r w:rsidRPr="00DF2D5A">
              <w:rPr>
                <w:iCs/>
                <w:sz w:val="22"/>
                <w:szCs w:val="22"/>
              </w:rPr>
              <w:t>в-</w:t>
            </w:r>
            <w:proofErr w:type="gramEnd"/>
            <w:r w:rsidRPr="00DF2D5A">
              <w:rPr>
                <w:iCs/>
                <w:sz w:val="22"/>
                <w:szCs w:val="22"/>
              </w:rPr>
              <w:t xml:space="preserve"> в порядке, установленном Федеральным законом №59-ФЗ «О порядке рассмотрении обращений граждан Российской Федерации»  </w:t>
            </w:r>
            <w:r w:rsidRPr="00DF2D5A">
              <w:rPr>
                <w:sz w:val="22"/>
                <w:szCs w:val="22"/>
              </w:rPr>
              <w:t xml:space="preserve"> по следующим вопросам:</w:t>
            </w:r>
          </w:p>
          <w:p w:rsidR="00536963" w:rsidRPr="00DF2D5A" w:rsidRDefault="00536963" w:rsidP="00A175D3">
            <w:pPr>
              <w:pStyle w:val="ConsPlusNormal"/>
              <w:ind w:left="48"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2D5A">
              <w:rPr>
                <w:rFonts w:ascii="Times New Roman" w:hAnsi="Times New Roman" w:cs="Times New Roman"/>
                <w:sz w:val="22"/>
                <w:szCs w:val="22"/>
              </w:rPr>
              <w:t>1) организация и осуществление муниципального контроля;</w:t>
            </w:r>
          </w:p>
          <w:p w:rsidR="00536963" w:rsidRPr="00DF2D5A" w:rsidRDefault="00536963" w:rsidP="00A175D3">
            <w:pPr>
              <w:pStyle w:val="ConsPlusNormal"/>
              <w:ind w:left="48"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2D5A">
              <w:rPr>
                <w:rFonts w:ascii="Times New Roman" w:hAnsi="Times New Roman" w:cs="Times New Roman"/>
                <w:sz w:val="22"/>
                <w:szCs w:val="22"/>
              </w:rPr>
              <w:t xml:space="preserve">2) порядок осуществления контрольных мероприятий, </w:t>
            </w:r>
          </w:p>
          <w:p w:rsidR="00536963" w:rsidRPr="00DF2D5A" w:rsidRDefault="00536963" w:rsidP="00A175D3">
            <w:pPr>
              <w:pStyle w:val="ConsPlusNormal"/>
              <w:ind w:left="48"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2D5A">
              <w:rPr>
                <w:rFonts w:ascii="Times New Roman" w:hAnsi="Times New Roman" w:cs="Times New Roman"/>
                <w:sz w:val="22"/>
                <w:szCs w:val="22"/>
              </w:rPr>
              <w:t>3) порядок обжалования действий (бездействия) должностных лиц администрации в части осуществления муниципального контроля;</w:t>
            </w:r>
          </w:p>
          <w:p w:rsidR="00536963" w:rsidRPr="00DF2D5A" w:rsidRDefault="00536963" w:rsidP="00A175D3">
            <w:pPr>
              <w:pStyle w:val="ConsPlusNormal"/>
              <w:ind w:left="48"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2D5A">
              <w:rPr>
                <w:rFonts w:ascii="Times New Roman" w:hAnsi="Times New Roman" w:cs="Times New Roman"/>
                <w:sz w:val="22"/>
                <w:szCs w:val="22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муниципального контроля.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6963" w:rsidRPr="00DF2D5A" w:rsidRDefault="00536963" w:rsidP="00A175D3">
            <w:pPr>
              <w:widowControl w:val="0"/>
              <w:ind w:left="132" w:right="132"/>
              <w:jc w:val="center"/>
            </w:pPr>
            <w:r w:rsidRPr="00DF2D5A">
              <w:rPr>
                <w:sz w:val="22"/>
                <w:szCs w:val="22"/>
              </w:rPr>
              <w:t>Постоянно с учетом особенностей организации личного приема граждан в администрации, по обращениям контролируемых лиц и их представителей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963" w:rsidRPr="00DF2D5A" w:rsidRDefault="00536963" w:rsidP="00A175D3">
            <w:pPr>
              <w:widowControl w:val="0"/>
              <w:jc w:val="center"/>
            </w:pPr>
            <w:r w:rsidRPr="00DF2D5A">
              <w:rPr>
                <w:sz w:val="22"/>
                <w:szCs w:val="22"/>
              </w:rPr>
              <w:t xml:space="preserve">Заведующий отделом жилищно-коммунального хозяйства, главный специалист отделом жилищно-коммунального хозяйства, заведующий отделом архитектуры и строительства, главный специалист отдела архитектуры и строительства, Председатель КУМИ, главный специалист КУМИ </w:t>
            </w:r>
          </w:p>
          <w:p w:rsidR="00536963" w:rsidRPr="00DF2D5A" w:rsidRDefault="00536963" w:rsidP="00A175D3">
            <w:pPr>
              <w:widowControl w:val="0"/>
              <w:jc w:val="center"/>
            </w:pPr>
          </w:p>
        </w:tc>
      </w:tr>
      <w:tr w:rsidR="00536963" w:rsidRPr="00DF2D5A" w:rsidTr="00A175D3">
        <w:trPr>
          <w:trHeight w:hRule="exact" w:val="511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6963" w:rsidRPr="00BD4975" w:rsidRDefault="00536963" w:rsidP="00A175D3">
            <w:pPr>
              <w:widowControl w:val="0"/>
              <w:spacing w:line="230" w:lineRule="exact"/>
              <w:jc w:val="center"/>
            </w:pPr>
            <w:r w:rsidRPr="00BD4975">
              <w:rPr>
                <w:sz w:val="22"/>
                <w:szCs w:val="22"/>
              </w:rPr>
              <w:t>4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6963" w:rsidRPr="00BD4975" w:rsidRDefault="00536963" w:rsidP="00A175D3">
            <w:pPr>
              <w:pStyle w:val="ConsPlusNormal"/>
              <w:ind w:left="189"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4975">
              <w:rPr>
                <w:rFonts w:ascii="Times New Roman" w:hAnsi="Times New Roman" w:cs="Times New Roman"/>
                <w:sz w:val="22"/>
                <w:szCs w:val="22"/>
              </w:rPr>
              <w:t>Профилактический визит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BD4975">
              <w:rPr>
                <w:rFonts w:ascii="Times New Roman" w:hAnsi="Times New Roman" w:cs="Times New Roman"/>
                <w:sz w:val="22"/>
                <w:szCs w:val="22"/>
              </w:rPr>
              <w:t xml:space="preserve">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BD4975">
              <w:rPr>
                <w:rFonts w:ascii="Times New Roman" w:hAnsi="Times New Roman" w:cs="Times New Roman"/>
                <w:sz w:val="22"/>
                <w:szCs w:val="22"/>
              </w:rPr>
              <w:t>видео-конференц-связи</w:t>
            </w:r>
            <w:proofErr w:type="spellEnd"/>
            <w:r w:rsidRPr="00BD4975">
              <w:rPr>
                <w:rFonts w:ascii="Times New Roman" w:hAnsi="Times New Roman" w:cs="Times New Roman"/>
                <w:sz w:val="22"/>
                <w:szCs w:val="22"/>
              </w:rPr>
              <w:t xml:space="preserve"> (при наличии технической возможности)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6963" w:rsidRPr="00BD4975" w:rsidRDefault="00536963" w:rsidP="00A175D3">
            <w:pPr>
              <w:widowControl w:val="0"/>
              <w:ind w:left="132" w:right="132"/>
              <w:jc w:val="center"/>
            </w:pPr>
            <w:r w:rsidRPr="00BD4975">
              <w:rPr>
                <w:sz w:val="22"/>
                <w:szCs w:val="22"/>
              </w:rPr>
              <w:t>Проведение в течение года (при наличии оснований)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963" w:rsidRPr="00DF2D5A" w:rsidRDefault="00536963" w:rsidP="00A175D3">
            <w:pPr>
              <w:widowControl w:val="0"/>
              <w:jc w:val="center"/>
            </w:pPr>
            <w:r w:rsidRPr="00DF2D5A">
              <w:rPr>
                <w:sz w:val="22"/>
                <w:szCs w:val="22"/>
              </w:rPr>
              <w:t xml:space="preserve">Заведующий отделом жилищно-коммунального хозяйства, главный специалист отделом жилищно-коммунального хозяйства, заведующий отделом архитектуры и строительства, главный специалист отдела архитектуры и строительства, Председатель КУМИ, главный специалист КУМИ </w:t>
            </w:r>
          </w:p>
          <w:p w:rsidR="00536963" w:rsidRPr="00DF2D5A" w:rsidRDefault="00536963" w:rsidP="00A175D3">
            <w:pPr>
              <w:widowControl w:val="0"/>
              <w:jc w:val="center"/>
            </w:pPr>
          </w:p>
        </w:tc>
      </w:tr>
    </w:tbl>
    <w:p w:rsidR="00536963" w:rsidRDefault="00536963" w:rsidP="00536963">
      <w:pPr>
        <w:rPr>
          <w:b/>
          <w:color w:val="000000"/>
          <w:shd w:val="clear" w:color="auto" w:fill="FFFFFF"/>
        </w:rPr>
      </w:pPr>
    </w:p>
    <w:p w:rsidR="00536963" w:rsidRDefault="00536963" w:rsidP="00536963">
      <w:pPr>
        <w:rPr>
          <w:b/>
          <w:color w:val="000000"/>
          <w:shd w:val="clear" w:color="auto" w:fill="FFFFFF"/>
        </w:rPr>
      </w:pPr>
    </w:p>
    <w:p w:rsidR="00536963" w:rsidRDefault="00536963" w:rsidP="00536963">
      <w:pPr>
        <w:rPr>
          <w:b/>
          <w:color w:val="000000"/>
          <w:shd w:val="clear" w:color="auto" w:fill="FFFFFF"/>
        </w:rPr>
      </w:pPr>
    </w:p>
    <w:p w:rsidR="00536963" w:rsidRDefault="00536963" w:rsidP="00536963">
      <w:pPr>
        <w:rPr>
          <w:b/>
          <w:color w:val="000000"/>
          <w:shd w:val="clear" w:color="auto" w:fill="FFFFFF"/>
        </w:rPr>
      </w:pPr>
    </w:p>
    <w:p w:rsidR="00536963" w:rsidRDefault="00536963" w:rsidP="00536963">
      <w:pPr>
        <w:rPr>
          <w:b/>
          <w:color w:val="000000"/>
          <w:shd w:val="clear" w:color="auto" w:fill="FFFFFF"/>
        </w:rPr>
      </w:pPr>
    </w:p>
    <w:p w:rsidR="00536963" w:rsidRDefault="00536963" w:rsidP="00536963">
      <w:pPr>
        <w:rPr>
          <w:b/>
          <w:color w:val="000000"/>
          <w:shd w:val="clear" w:color="auto" w:fill="FFFFFF"/>
        </w:rPr>
      </w:pPr>
    </w:p>
    <w:p w:rsidR="00536963" w:rsidRPr="0040311C" w:rsidRDefault="00536963" w:rsidP="00536963">
      <w:pPr>
        <w:rPr>
          <w:b/>
          <w:color w:val="000000"/>
          <w:shd w:val="clear" w:color="auto" w:fill="FFFFFF"/>
        </w:rPr>
      </w:pPr>
    </w:p>
    <w:p w:rsidR="00536963" w:rsidRPr="007539DD" w:rsidRDefault="00536963" w:rsidP="00536963">
      <w:pPr>
        <w:rPr>
          <w:b/>
          <w:color w:val="000000"/>
          <w:shd w:val="clear" w:color="auto" w:fill="FFFFFF"/>
        </w:rPr>
      </w:pPr>
    </w:p>
    <w:p w:rsidR="00536963" w:rsidRPr="0040311C" w:rsidRDefault="00536963" w:rsidP="00536963">
      <w:pPr>
        <w:ind w:firstLine="567"/>
        <w:jc w:val="center"/>
        <w:rPr>
          <w:b/>
          <w:color w:val="000000"/>
          <w:shd w:val="clear" w:color="auto" w:fill="FFFFFF"/>
        </w:rPr>
      </w:pPr>
      <w:r w:rsidRPr="0040311C">
        <w:rPr>
          <w:b/>
          <w:color w:val="000000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536963" w:rsidRPr="0040311C" w:rsidRDefault="00536963" w:rsidP="00536963">
      <w:pPr>
        <w:ind w:firstLine="567"/>
        <w:jc w:val="center"/>
      </w:pPr>
    </w:p>
    <w:tbl>
      <w:tblPr>
        <w:tblW w:w="5155" w:type="pct"/>
        <w:tblCellMar>
          <w:left w:w="10" w:type="dxa"/>
          <w:right w:w="10" w:type="dxa"/>
        </w:tblCellMar>
        <w:tblLook w:val="0000"/>
      </w:tblPr>
      <w:tblGrid>
        <w:gridCol w:w="809"/>
        <w:gridCol w:w="5891"/>
        <w:gridCol w:w="3258"/>
      </w:tblGrid>
      <w:tr w:rsidR="00536963" w:rsidRPr="0040311C" w:rsidTr="00A175D3">
        <w:trPr>
          <w:trHeight w:hRule="exact" w:val="576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6963" w:rsidRPr="0040311C" w:rsidRDefault="00536963" w:rsidP="00A175D3">
            <w:pPr>
              <w:jc w:val="center"/>
              <w:rPr>
                <w:b/>
              </w:rPr>
            </w:pPr>
            <w:r w:rsidRPr="0040311C">
              <w:rPr>
                <w:b/>
              </w:rPr>
              <w:t>№</w:t>
            </w:r>
          </w:p>
          <w:p w:rsidR="00536963" w:rsidRPr="0040311C" w:rsidRDefault="00536963" w:rsidP="00A175D3">
            <w:pPr>
              <w:jc w:val="center"/>
              <w:rPr>
                <w:b/>
              </w:rPr>
            </w:pPr>
            <w:proofErr w:type="spellStart"/>
            <w:proofErr w:type="gramStart"/>
            <w:r w:rsidRPr="0040311C">
              <w:rPr>
                <w:b/>
              </w:rPr>
              <w:t>п</w:t>
            </w:r>
            <w:proofErr w:type="spellEnd"/>
            <w:proofErr w:type="gramEnd"/>
            <w:r w:rsidRPr="0040311C">
              <w:rPr>
                <w:b/>
              </w:rPr>
              <w:t>/</w:t>
            </w:r>
            <w:proofErr w:type="spellStart"/>
            <w:r w:rsidRPr="0040311C">
              <w:rPr>
                <w:b/>
              </w:rPr>
              <w:t>п</w:t>
            </w:r>
            <w:proofErr w:type="spellEnd"/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6963" w:rsidRPr="0040311C" w:rsidRDefault="00536963" w:rsidP="00A175D3">
            <w:pPr>
              <w:jc w:val="center"/>
              <w:rPr>
                <w:b/>
              </w:rPr>
            </w:pPr>
            <w:r w:rsidRPr="0040311C">
              <w:rPr>
                <w:b/>
              </w:rPr>
              <w:t>Наименование показателя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963" w:rsidRPr="0040311C" w:rsidRDefault="00536963" w:rsidP="00A175D3">
            <w:pPr>
              <w:jc w:val="center"/>
              <w:rPr>
                <w:b/>
              </w:rPr>
            </w:pPr>
            <w:r w:rsidRPr="0040311C">
              <w:rPr>
                <w:b/>
              </w:rPr>
              <w:t>Величина</w:t>
            </w:r>
          </w:p>
        </w:tc>
      </w:tr>
      <w:tr w:rsidR="00536963" w:rsidRPr="0040311C" w:rsidTr="00A175D3">
        <w:trPr>
          <w:trHeight w:hRule="exact" w:val="2176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6963" w:rsidRPr="0040311C" w:rsidRDefault="00536963" w:rsidP="00A175D3">
            <w:pPr>
              <w:ind w:firstLine="567"/>
              <w:jc w:val="center"/>
            </w:pPr>
            <w:r w:rsidRPr="0040311C">
              <w:t>1.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6963" w:rsidRPr="0040311C" w:rsidRDefault="00536963" w:rsidP="00A175D3">
            <w:pPr>
              <w:pStyle w:val="ConsPlusNormal"/>
              <w:ind w:left="150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11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36963" w:rsidRPr="0040311C" w:rsidRDefault="00536963" w:rsidP="00A175D3">
            <w:pPr>
              <w:ind w:left="150" w:firstLine="142"/>
              <w:jc w:val="both"/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963" w:rsidRPr="0040311C" w:rsidRDefault="00536963" w:rsidP="00A175D3">
            <w:pPr>
              <w:jc w:val="center"/>
            </w:pPr>
            <w:r w:rsidRPr="0040311C">
              <w:t>100%</w:t>
            </w:r>
          </w:p>
        </w:tc>
      </w:tr>
      <w:tr w:rsidR="00536963" w:rsidRPr="0040311C" w:rsidTr="00A175D3">
        <w:trPr>
          <w:trHeight w:hRule="exact" w:val="70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6963" w:rsidRPr="0040311C" w:rsidRDefault="00536963" w:rsidP="00A175D3">
            <w:pPr>
              <w:ind w:firstLine="567"/>
              <w:jc w:val="center"/>
            </w:pPr>
            <w:r w:rsidRPr="0040311C">
              <w:t>2.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6963" w:rsidRPr="0040311C" w:rsidRDefault="00536963" w:rsidP="00A175D3">
            <w:pPr>
              <w:autoSpaceDE w:val="0"/>
              <w:autoSpaceDN w:val="0"/>
              <w:adjustRightInd w:val="0"/>
              <w:ind w:left="150" w:right="131"/>
            </w:pPr>
            <w:r w:rsidRPr="0040311C">
              <w:t>Доля профилактических мероприятий в объеме контрольных мероприятий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963" w:rsidRPr="0040311C" w:rsidRDefault="00536963" w:rsidP="00A175D3">
            <w:pPr>
              <w:jc w:val="center"/>
            </w:pPr>
            <w:r w:rsidRPr="0040311C">
              <w:t>80%</w:t>
            </w:r>
          </w:p>
        </w:tc>
      </w:tr>
      <w:tr w:rsidR="00536963" w:rsidRPr="0040311C" w:rsidTr="00A175D3">
        <w:trPr>
          <w:trHeight w:hRule="exact" w:val="1126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6963" w:rsidRPr="0040311C" w:rsidRDefault="00536963" w:rsidP="00A175D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40311C">
              <w:rPr>
                <w:rFonts w:eastAsia="Courier New"/>
                <w:color w:val="000000"/>
              </w:rPr>
              <w:t xml:space="preserve">        3.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6963" w:rsidRPr="0040311C" w:rsidRDefault="00536963" w:rsidP="00A175D3">
            <w:pPr>
              <w:pStyle w:val="a8"/>
              <w:ind w:left="150"/>
              <w:rPr>
                <w:sz w:val="24"/>
                <w:szCs w:val="24"/>
              </w:rPr>
            </w:pPr>
            <w:r w:rsidRPr="0040311C">
              <w:rPr>
                <w:sz w:val="24"/>
                <w:szCs w:val="24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963" w:rsidRPr="0040311C" w:rsidRDefault="00536963" w:rsidP="00A175D3">
            <w:pPr>
              <w:pStyle w:val="a8"/>
              <w:jc w:val="center"/>
              <w:rPr>
                <w:sz w:val="24"/>
                <w:szCs w:val="24"/>
              </w:rPr>
            </w:pPr>
            <w:r w:rsidRPr="0040311C">
              <w:rPr>
                <w:sz w:val="24"/>
                <w:szCs w:val="24"/>
              </w:rPr>
              <w:t>100%</w:t>
            </w:r>
          </w:p>
        </w:tc>
      </w:tr>
    </w:tbl>
    <w:p w:rsidR="00536963" w:rsidRPr="0040311C" w:rsidRDefault="00536963" w:rsidP="00536963"/>
    <w:p w:rsidR="00536963" w:rsidRPr="0040311C" w:rsidRDefault="00536963" w:rsidP="00536963">
      <w:pPr>
        <w:ind w:firstLine="567"/>
        <w:jc w:val="center"/>
      </w:pPr>
    </w:p>
    <w:p w:rsidR="00536963" w:rsidRPr="0040311C" w:rsidRDefault="00536963" w:rsidP="00536963">
      <w:pPr>
        <w:pStyle w:val="a3"/>
        <w:rPr>
          <w:b/>
          <w:color w:val="000000"/>
          <w:shd w:val="clear" w:color="auto" w:fill="FFFFFF"/>
        </w:rPr>
      </w:pPr>
    </w:p>
    <w:p w:rsidR="00536963" w:rsidRPr="0040311C" w:rsidRDefault="00536963" w:rsidP="00536963">
      <w:pPr>
        <w:ind w:firstLine="567"/>
        <w:jc w:val="center"/>
      </w:pPr>
    </w:p>
    <w:p w:rsidR="00536963" w:rsidRPr="0040311C" w:rsidRDefault="00536963" w:rsidP="00536963">
      <w:pPr>
        <w:ind w:firstLine="567"/>
        <w:jc w:val="center"/>
      </w:pPr>
    </w:p>
    <w:p w:rsidR="00536963" w:rsidRPr="0040311C" w:rsidRDefault="00536963" w:rsidP="00536963"/>
    <w:p w:rsidR="006307DE" w:rsidRDefault="006307DE"/>
    <w:sectPr w:rsidR="006307DE" w:rsidSect="00107AA6">
      <w:headerReference w:type="default" r:id="rId7"/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89C" w:rsidRDefault="00536963" w:rsidP="00D4689C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52449"/>
    <w:multiLevelType w:val="hybridMultilevel"/>
    <w:tmpl w:val="C8982298"/>
    <w:lvl w:ilvl="0" w:tplc="48901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2A5CE7"/>
    <w:multiLevelType w:val="multilevel"/>
    <w:tmpl w:val="81BC9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45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963"/>
    <w:rsid w:val="001B6F65"/>
    <w:rsid w:val="00536963"/>
    <w:rsid w:val="00630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36963"/>
    <w:pPr>
      <w:ind w:left="720"/>
      <w:contextualSpacing/>
    </w:pPr>
  </w:style>
  <w:style w:type="character" w:styleId="a5">
    <w:name w:val="Emphasis"/>
    <w:basedOn w:val="a0"/>
    <w:qFormat/>
    <w:rsid w:val="00536963"/>
    <w:rPr>
      <w:i/>
      <w:iCs/>
    </w:rPr>
  </w:style>
  <w:style w:type="paragraph" w:customStyle="1" w:styleId="ConsPlusNormal">
    <w:name w:val="ConsPlusNormal"/>
    <w:link w:val="ConsPlusNormal1"/>
    <w:rsid w:val="00536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53696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536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369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6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369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69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69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1887</Words>
  <Characters>10758</Characters>
  <Application>Microsoft Office Word</Application>
  <DocSecurity>0</DocSecurity>
  <Lines>89</Lines>
  <Paragraphs>25</Paragraphs>
  <ScaleCrop>false</ScaleCrop>
  <Company/>
  <LinksUpToDate>false</LinksUpToDate>
  <CharactersWithSpaces>12620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cp:lastPrinted>2024-12-17T12:25:00Z</cp:lastPrinted>
  <dcterms:created xsi:type="dcterms:W3CDTF">2024-12-17T12:24:00Z</dcterms:created>
  <dcterms:modified xsi:type="dcterms:W3CDTF">2024-12-17T12:26:00Z</dcterms:modified>
</cp:coreProperties>
</file>