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A5" w:rsidRDefault="002362FA">
      <w:pPr>
        <w:jc w:val="center"/>
      </w:pPr>
      <w:r>
        <w:rPr>
          <w:noProof/>
        </w:rPr>
        <w:drawing>
          <wp:inline distT="0" distB="0" distL="0" distR="0">
            <wp:extent cx="408686" cy="4279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08686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A5" w:rsidRDefault="00310AA5"/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ГЛАВА</w:t>
      </w:r>
    </w:p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УСТЬЯНСКОГО МУНИЦИПАЛЬНОГО ОКРУГА</w:t>
      </w:r>
    </w:p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АРХАНГЕЛЬСКОЙ ОБЛАСТИ</w:t>
      </w:r>
    </w:p>
    <w:p w:rsidR="00310AA5" w:rsidRDefault="002362FA">
      <w:pPr>
        <w:pStyle w:val="2"/>
        <w:spacing w:after="0"/>
        <w:jc w:val="center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  <w:t>ПОСТАНОВЛЕНИЕ</w:t>
      </w:r>
    </w:p>
    <w:p w:rsidR="00310AA5" w:rsidRDefault="00310AA5"/>
    <w:p w:rsidR="00310AA5" w:rsidRDefault="0097360E">
      <w:pPr>
        <w:keepNext/>
        <w:jc w:val="center"/>
        <w:outlineLvl w:val="2"/>
        <w:rPr>
          <w:sz w:val="26"/>
        </w:rPr>
      </w:pPr>
      <w:r>
        <w:rPr>
          <w:sz w:val="26"/>
        </w:rPr>
        <w:t xml:space="preserve">от </w:t>
      </w:r>
      <w:r w:rsidR="00A27B17">
        <w:rPr>
          <w:sz w:val="26"/>
        </w:rPr>
        <w:t xml:space="preserve"> </w:t>
      </w:r>
      <w:r w:rsidR="00160CC1">
        <w:rPr>
          <w:sz w:val="26"/>
        </w:rPr>
        <w:t xml:space="preserve">5 </w:t>
      </w:r>
      <w:r w:rsidR="00DB493F">
        <w:rPr>
          <w:sz w:val="26"/>
        </w:rPr>
        <w:t>декабря</w:t>
      </w:r>
      <w:r w:rsidR="002362FA">
        <w:rPr>
          <w:sz w:val="26"/>
        </w:rPr>
        <w:t xml:space="preserve"> 2023 года №</w:t>
      </w:r>
      <w:r>
        <w:rPr>
          <w:sz w:val="26"/>
        </w:rPr>
        <w:t xml:space="preserve"> </w:t>
      </w:r>
      <w:r w:rsidR="00A27B17">
        <w:rPr>
          <w:sz w:val="26"/>
        </w:rPr>
        <w:t>2875</w:t>
      </w:r>
    </w:p>
    <w:p w:rsidR="00310AA5" w:rsidRDefault="00310AA5">
      <w:pPr>
        <w:jc w:val="center"/>
      </w:pPr>
    </w:p>
    <w:p w:rsidR="00310AA5" w:rsidRDefault="002362FA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310AA5" w:rsidRDefault="00310AA5">
      <w:pPr>
        <w:jc w:val="center"/>
        <w:rPr>
          <w:b/>
          <w:sz w:val="22"/>
        </w:rPr>
      </w:pPr>
    </w:p>
    <w:p w:rsidR="00310AA5" w:rsidRDefault="002362FA">
      <w:pPr>
        <w:jc w:val="center"/>
        <w:rPr>
          <w:b/>
          <w:sz w:val="26"/>
        </w:rPr>
      </w:pPr>
      <w:r>
        <w:rPr>
          <w:b/>
          <w:sz w:val="26"/>
        </w:rPr>
        <w:t>О назначении общественных обсуждений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 проекту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постановления администрации Устьянского муниципального округа Архангельской области</w:t>
      </w:r>
      <w:r w:rsidR="00F15CA2">
        <w:rPr>
          <w:b/>
          <w:sz w:val="26"/>
        </w:rPr>
        <w:t xml:space="preserve"> </w:t>
      </w:r>
      <w:r w:rsidR="000E554D">
        <w:rPr>
          <w:b/>
          <w:sz w:val="26"/>
        </w:rPr>
        <w:t>о</w:t>
      </w:r>
      <w:r w:rsidR="00507C9C">
        <w:rPr>
          <w:b/>
          <w:sz w:val="26"/>
        </w:rPr>
        <w:t xml:space="preserve">б утверждении правил благоустройства территории  </w:t>
      </w:r>
      <w:proofErr w:type="spellStart"/>
      <w:r w:rsidR="00507C9C">
        <w:rPr>
          <w:b/>
          <w:sz w:val="26"/>
        </w:rPr>
        <w:t>Ус</w:t>
      </w:r>
      <w:r w:rsidR="000E554D">
        <w:rPr>
          <w:b/>
          <w:sz w:val="26"/>
        </w:rPr>
        <w:t>тьянского</w:t>
      </w:r>
      <w:proofErr w:type="spellEnd"/>
      <w:r w:rsidR="000E554D">
        <w:rPr>
          <w:b/>
          <w:sz w:val="26"/>
        </w:rPr>
        <w:t xml:space="preserve"> муниципального округа</w:t>
      </w:r>
    </w:p>
    <w:p w:rsidR="00310AA5" w:rsidRDefault="00310AA5">
      <w:pPr>
        <w:jc w:val="center"/>
      </w:pPr>
    </w:p>
    <w:p w:rsidR="00310AA5" w:rsidRDefault="00DB4B29" w:rsidP="00520603">
      <w:pPr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со статьей 5.1 Градостроительного кодекса Российской Федерации, статьей 28 Федерального закона от 6 октября 2003 года №131- ФЗ «Об общих принципах организации местного самоуправления в Российской Федерации», Положением </w:t>
      </w:r>
      <w:r w:rsidR="00520603">
        <w:rPr>
          <w:sz w:val="26"/>
        </w:rPr>
        <w:t xml:space="preserve">об организации и проведении публичных слушаний и  общественных обсуждений в сфере градостроительства на территории </w:t>
      </w:r>
      <w:proofErr w:type="spellStart"/>
      <w:r w:rsidR="00520603">
        <w:rPr>
          <w:sz w:val="26"/>
        </w:rPr>
        <w:t>Устьянского</w:t>
      </w:r>
      <w:proofErr w:type="spellEnd"/>
      <w:r w:rsidR="00520603">
        <w:rPr>
          <w:sz w:val="26"/>
        </w:rPr>
        <w:t xml:space="preserve"> муниципального округа, утвержденным решением </w:t>
      </w:r>
      <w:proofErr w:type="spellStart"/>
      <w:r w:rsidR="00520603">
        <w:rPr>
          <w:sz w:val="26"/>
        </w:rPr>
        <w:t>Со</w:t>
      </w:r>
      <w:r w:rsidR="005A1748">
        <w:rPr>
          <w:sz w:val="26"/>
        </w:rPr>
        <w:t>брания</w:t>
      </w:r>
      <w:r w:rsidR="00520603">
        <w:rPr>
          <w:sz w:val="26"/>
        </w:rPr>
        <w:t>депутатов</w:t>
      </w:r>
      <w:proofErr w:type="spellEnd"/>
      <w:r w:rsidR="00520603">
        <w:rPr>
          <w:sz w:val="26"/>
        </w:rPr>
        <w:t xml:space="preserve"> </w:t>
      </w:r>
      <w:proofErr w:type="spellStart"/>
      <w:r w:rsidR="00520603">
        <w:rPr>
          <w:sz w:val="26"/>
        </w:rPr>
        <w:t>Устьянского</w:t>
      </w:r>
      <w:proofErr w:type="spellEnd"/>
      <w:r w:rsidR="00520603">
        <w:rPr>
          <w:sz w:val="26"/>
        </w:rPr>
        <w:t xml:space="preserve"> муниципального округа от 22 июня 2023 года №141,</w:t>
      </w:r>
      <w:r w:rsidR="002362FA">
        <w:rPr>
          <w:sz w:val="26"/>
        </w:rPr>
        <w:t xml:space="preserve"> </w:t>
      </w:r>
      <w:proofErr w:type="gramEnd"/>
    </w:p>
    <w:p w:rsidR="00310AA5" w:rsidRDefault="002362FA">
      <w:pPr>
        <w:jc w:val="both"/>
        <w:rPr>
          <w:sz w:val="26"/>
        </w:rPr>
      </w:pPr>
      <w:r>
        <w:rPr>
          <w:b/>
          <w:sz w:val="26"/>
        </w:rPr>
        <w:t>ПОСТАНОВЛЯЮ</w:t>
      </w:r>
      <w:r>
        <w:rPr>
          <w:sz w:val="26"/>
        </w:rPr>
        <w:t>:</w:t>
      </w:r>
    </w:p>
    <w:p w:rsidR="00310AA5" w:rsidRDefault="00310AA5">
      <w:pPr>
        <w:jc w:val="both"/>
        <w:rPr>
          <w:sz w:val="26"/>
        </w:rPr>
      </w:pP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>1. Назначить общественные обсу</w:t>
      </w:r>
      <w:r w:rsidR="00520603">
        <w:rPr>
          <w:sz w:val="26"/>
        </w:rPr>
        <w:t xml:space="preserve">ждения по проекту </w:t>
      </w:r>
      <w:r w:rsidR="00C5161B">
        <w:rPr>
          <w:sz w:val="26"/>
        </w:rPr>
        <w:t xml:space="preserve">решения Собрания депутатов </w:t>
      </w:r>
      <w:proofErr w:type="spellStart"/>
      <w:r w:rsidR="00520603">
        <w:rPr>
          <w:sz w:val="26"/>
        </w:rPr>
        <w:t>Устьянского</w:t>
      </w:r>
      <w:proofErr w:type="spellEnd"/>
      <w:r w:rsidR="00520603">
        <w:rPr>
          <w:sz w:val="26"/>
        </w:rPr>
        <w:t xml:space="preserve"> муниципального округа Архангельской области </w:t>
      </w:r>
      <w:r w:rsidR="000E554D">
        <w:rPr>
          <w:sz w:val="26"/>
        </w:rPr>
        <w:t xml:space="preserve">об утверждении правил благоустройства территории </w:t>
      </w:r>
      <w:proofErr w:type="spellStart"/>
      <w:r w:rsidR="000E554D">
        <w:rPr>
          <w:sz w:val="26"/>
        </w:rPr>
        <w:t>Ус</w:t>
      </w:r>
      <w:r w:rsidR="00DB10B1">
        <w:rPr>
          <w:sz w:val="26"/>
        </w:rPr>
        <w:t>тьянского</w:t>
      </w:r>
      <w:proofErr w:type="spellEnd"/>
      <w:r w:rsidR="00DB10B1">
        <w:rPr>
          <w:sz w:val="26"/>
        </w:rPr>
        <w:t xml:space="preserve"> муниципального округа с </w:t>
      </w:r>
      <w:r w:rsidR="00DB493F">
        <w:rPr>
          <w:sz w:val="26"/>
        </w:rPr>
        <w:t>12 декабря 2023 года по 11 января 2023 года.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r w:rsidR="000E554D">
        <w:rPr>
          <w:sz w:val="26"/>
        </w:rPr>
        <w:t xml:space="preserve">Определить организатором общественных обсуждений отдел благоустройства и экологии  администрации </w:t>
      </w:r>
      <w:proofErr w:type="spellStart"/>
      <w:r w:rsidR="000E554D">
        <w:rPr>
          <w:sz w:val="26"/>
        </w:rPr>
        <w:t>Устьянского</w:t>
      </w:r>
      <w:proofErr w:type="spellEnd"/>
      <w:r w:rsidR="000E554D">
        <w:rPr>
          <w:sz w:val="26"/>
        </w:rPr>
        <w:t xml:space="preserve"> муниципального округа.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3. Прием предложений и замечаний </w:t>
      </w:r>
      <w:r w:rsidR="00C5161B">
        <w:rPr>
          <w:sz w:val="26"/>
        </w:rPr>
        <w:t xml:space="preserve">по проекту решения Собрания депутатов </w:t>
      </w:r>
      <w:proofErr w:type="spellStart"/>
      <w:r w:rsidR="00C5161B">
        <w:rPr>
          <w:sz w:val="26"/>
        </w:rPr>
        <w:t>Устьянского</w:t>
      </w:r>
      <w:proofErr w:type="spellEnd"/>
      <w:r w:rsidR="00C5161B">
        <w:rPr>
          <w:sz w:val="26"/>
        </w:rPr>
        <w:t xml:space="preserve"> муниципального округа Архангельской области</w:t>
      </w:r>
      <w:r w:rsidR="000E554D">
        <w:rPr>
          <w:sz w:val="26"/>
        </w:rPr>
        <w:t xml:space="preserve"> об утверждении правил благоустройства территории </w:t>
      </w:r>
      <w:proofErr w:type="spellStart"/>
      <w:r w:rsidR="000E554D">
        <w:rPr>
          <w:sz w:val="26"/>
        </w:rPr>
        <w:t>Устьянского</w:t>
      </w:r>
      <w:proofErr w:type="spellEnd"/>
      <w:r w:rsidR="000E554D">
        <w:rPr>
          <w:sz w:val="26"/>
        </w:rPr>
        <w:t xml:space="preserve"> муниципального округа </w:t>
      </w:r>
      <w:r>
        <w:rPr>
          <w:sz w:val="26"/>
        </w:rPr>
        <w:t xml:space="preserve">«Интернет» </w:t>
      </w:r>
      <w:hyperlink r:id="rId6" w:history="1">
        <w:r>
          <w:rPr>
            <w:rStyle w:val="a7"/>
            <w:sz w:val="26"/>
          </w:rPr>
          <w:t>http://www.ustyany.ru</w:t>
        </w:r>
      </w:hyperlink>
      <w:r>
        <w:rPr>
          <w:sz w:val="26"/>
        </w:rPr>
        <w:t xml:space="preserve">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Октябрьский, </w:t>
      </w:r>
      <w:r w:rsidR="00E71B21">
        <w:rPr>
          <w:sz w:val="26"/>
        </w:rPr>
        <w:t xml:space="preserve">                              </w:t>
      </w:r>
      <w:r>
        <w:rPr>
          <w:sz w:val="26"/>
        </w:rPr>
        <w:t>ул. Комсомольская, д. 7, посредством записи в книге (журнале) учета посетителей экспозиции проекта, рассматриваемого на общественных обсуждениях.</w:t>
      </w:r>
    </w:p>
    <w:p w:rsidR="00B33E2D" w:rsidRDefault="002362FA" w:rsidP="00B33E2D">
      <w:pPr>
        <w:ind w:firstLine="709"/>
        <w:jc w:val="both"/>
        <w:rPr>
          <w:sz w:val="26"/>
        </w:rPr>
      </w:pPr>
      <w:r>
        <w:rPr>
          <w:sz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проекта </w:t>
      </w:r>
      <w:r w:rsidR="00C5161B">
        <w:rPr>
          <w:sz w:val="26"/>
        </w:rPr>
        <w:t xml:space="preserve">решения Собрания депутатов </w:t>
      </w:r>
      <w:r>
        <w:rPr>
          <w:sz w:val="26"/>
        </w:rPr>
        <w:t xml:space="preserve"> </w:t>
      </w:r>
      <w:proofErr w:type="spellStart"/>
      <w:r>
        <w:rPr>
          <w:sz w:val="26"/>
        </w:rPr>
        <w:t>Устьянского</w:t>
      </w:r>
      <w:proofErr w:type="spellEnd"/>
      <w:r>
        <w:rPr>
          <w:sz w:val="26"/>
        </w:rPr>
        <w:t xml:space="preserve"> муниципально</w:t>
      </w:r>
      <w:r w:rsidR="00C5161B">
        <w:rPr>
          <w:sz w:val="26"/>
        </w:rPr>
        <w:t xml:space="preserve">го округа Архангельской области об утверждении правил благоустройства территории </w:t>
      </w:r>
      <w:proofErr w:type="spellStart"/>
      <w:r w:rsidR="00C5161B">
        <w:rPr>
          <w:sz w:val="26"/>
        </w:rPr>
        <w:t>Устьянского</w:t>
      </w:r>
      <w:proofErr w:type="spellEnd"/>
      <w:r w:rsidR="00C5161B">
        <w:rPr>
          <w:sz w:val="26"/>
        </w:rPr>
        <w:t xml:space="preserve"> муниципального округа, в муниципальном вестнике «</w:t>
      </w:r>
      <w:proofErr w:type="spellStart"/>
      <w:r w:rsidR="00C5161B">
        <w:rPr>
          <w:sz w:val="26"/>
        </w:rPr>
        <w:t>Устьяны</w:t>
      </w:r>
      <w:proofErr w:type="spellEnd"/>
      <w:r w:rsidR="00C5161B">
        <w:rPr>
          <w:sz w:val="26"/>
        </w:rPr>
        <w:t>».</w:t>
      </w:r>
    </w:p>
    <w:p w:rsidR="00C5161B" w:rsidRDefault="00DB10B1" w:rsidP="00DB10B1">
      <w:pPr>
        <w:ind w:firstLine="709"/>
        <w:jc w:val="both"/>
        <w:rPr>
          <w:sz w:val="26"/>
        </w:rPr>
      </w:pPr>
      <w:r>
        <w:rPr>
          <w:sz w:val="26"/>
        </w:rPr>
        <w:t xml:space="preserve">5. Проект постановления администрации </w:t>
      </w:r>
      <w:proofErr w:type="spellStart"/>
      <w:r>
        <w:rPr>
          <w:sz w:val="26"/>
        </w:rPr>
        <w:t>Устьянского</w:t>
      </w:r>
      <w:proofErr w:type="spellEnd"/>
      <w:r>
        <w:rPr>
          <w:sz w:val="26"/>
        </w:rPr>
        <w:t xml:space="preserve"> муниципального округа Архангельской области о назначении общественных обсуждений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 xml:space="preserve"> </w:t>
      </w:r>
    </w:p>
    <w:p w:rsidR="00310AA5" w:rsidRDefault="002362FA" w:rsidP="00A27B17">
      <w:pPr>
        <w:jc w:val="both"/>
        <w:rPr>
          <w:sz w:val="26"/>
        </w:rPr>
      </w:pPr>
      <w:r>
        <w:rPr>
          <w:sz w:val="26"/>
        </w:rPr>
        <w:lastRenderedPageBreak/>
        <w:t>6. Настоящее постановление вступает в силу со дня подписания.</w:t>
      </w:r>
    </w:p>
    <w:p w:rsidR="00310AA5" w:rsidRDefault="002362FA">
      <w:pPr>
        <w:ind w:firstLine="709"/>
        <w:jc w:val="both"/>
      </w:pPr>
      <w:r>
        <w:rPr>
          <w:sz w:val="26"/>
        </w:rPr>
        <w:t>7.</w:t>
      </w:r>
      <w:r w:rsidR="00F15CA2">
        <w:rPr>
          <w:sz w:val="26"/>
        </w:rPr>
        <w:t xml:space="preserve"> </w:t>
      </w:r>
      <w:r>
        <w:rPr>
          <w:sz w:val="26"/>
        </w:rPr>
        <w:t xml:space="preserve">Контроль </w:t>
      </w:r>
      <w:r w:rsidR="00B33E2D">
        <w:rPr>
          <w:sz w:val="26"/>
        </w:rPr>
        <w:t xml:space="preserve">исполнения </w:t>
      </w:r>
      <w:r>
        <w:rPr>
          <w:sz w:val="26"/>
        </w:rPr>
        <w:t>данного постановления возложить на заместителя главы администрации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 xml:space="preserve">округа по </w:t>
      </w:r>
      <w:r w:rsidR="00B33E2D">
        <w:rPr>
          <w:sz w:val="26"/>
        </w:rPr>
        <w:t xml:space="preserve">имуществу и инфраструктуре. </w:t>
      </w: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2362FA">
      <w:pPr>
        <w:rPr>
          <w:sz w:val="26"/>
        </w:rPr>
      </w:pPr>
      <w:r>
        <w:rPr>
          <w:sz w:val="26"/>
        </w:rPr>
        <w:t>Глава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 xml:space="preserve">округа                                </w:t>
      </w:r>
      <w:r w:rsidR="00F15CA2">
        <w:rPr>
          <w:sz w:val="26"/>
        </w:rPr>
        <w:t xml:space="preserve">               </w:t>
      </w:r>
      <w:r>
        <w:rPr>
          <w:sz w:val="26"/>
        </w:rPr>
        <w:t xml:space="preserve"> С.А. Котлов</w:t>
      </w:r>
    </w:p>
    <w:p w:rsidR="00E4179F" w:rsidRDefault="00E4179F" w:rsidP="0091164B">
      <w:pPr>
        <w:spacing w:line="276" w:lineRule="auto"/>
      </w:pPr>
    </w:p>
    <w:p w:rsidR="00310AA5" w:rsidRDefault="00310AA5">
      <w:pPr>
        <w:jc w:val="right"/>
        <w:rPr>
          <w:b/>
        </w:rPr>
      </w:pPr>
    </w:p>
    <w:sectPr w:rsidR="00310AA5" w:rsidSect="00A27B17">
      <w:pgSz w:w="11906" w:h="16838"/>
      <w:pgMar w:top="1134" w:right="851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0AA5"/>
    <w:rsid w:val="000E554D"/>
    <w:rsid w:val="00132857"/>
    <w:rsid w:val="00142D27"/>
    <w:rsid w:val="00160CC1"/>
    <w:rsid w:val="002362FA"/>
    <w:rsid w:val="0030092D"/>
    <w:rsid w:val="003014B3"/>
    <w:rsid w:val="00310AA5"/>
    <w:rsid w:val="0032751F"/>
    <w:rsid w:val="00352075"/>
    <w:rsid w:val="00455997"/>
    <w:rsid w:val="00462111"/>
    <w:rsid w:val="004977F7"/>
    <w:rsid w:val="00507C9C"/>
    <w:rsid w:val="00520603"/>
    <w:rsid w:val="005447A5"/>
    <w:rsid w:val="005A1748"/>
    <w:rsid w:val="006905BA"/>
    <w:rsid w:val="0082153F"/>
    <w:rsid w:val="008D67E9"/>
    <w:rsid w:val="0091164B"/>
    <w:rsid w:val="0097360E"/>
    <w:rsid w:val="009E5CFC"/>
    <w:rsid w:val="009F6B76"/>
    <w:rsid w:val="00A16D09"/>
    <w:rsid w:val="00A27B17"/>
    <w:rsid w:val="00AB3412"/>
    <w:rsid w:val="00AD3884"/>
    <w:rsid w:val="00B33E2D"/>
    <w:rsid w:val="00C5161B"/>
    <w:rsid w:val="00CC3617"/>
    <w:rsid w:val="00CD5EEA"/>
    <w:rsid w:val="00DB10B1"/>
    <w:rsid w:val="00DB493F"/>
    <w:rsid w:val="00DB4B29"/>
    <w:rsid w:val="00E4179F"/>
    <w:rsid w:val="00E71B21"/>
    <w:rsid w:val="00F15CA2"/>
    <w:rsid w:val="00F25111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0AA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0AA5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10AA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10AA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10AA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10AA5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0AA5"/>
    <w:rPr>
      <w:sz w:val="24"/>
    </w:rPr>
  </w:style>
  <w:style w:type="paragraph" w:customStyle="1" w:styleId="12">
    <w:name w:val="Основной шрифт абзаца1"/>
    <w:link w:val="21"/>
    <w:rsid w:val="00310AA5"/>
  </w:style>
  <w:style w:type="paragraph" w:styleId="21">
    <w:name w:val="toc 2"/>
    <w:next w:val="a"/>
    <w:link w:val="22"/>
    <w:uiPriority w:val="39"/>
    <w:rsid w:val="00310A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0A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0A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0A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0A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0A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0A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0AA5"/>
    <w:rPr>
      <w:rFonts w:ascii="XO Thames" w:hAnsi="XO Thames"/>
      <w:sz w:val="28"/>
    </w:rPr>
  </w:style>
  <w:style w:type="paragraph" w:styleId="a3">
    <w:name w:val="Body Text"/>
    <w:basedOn w:val="a"/>
    <w:link w:val="a4"/>
    <w:rsid w:val="00310AA5"/>
    <w:pPr>
      <w:spacing w:after="120"/>
    </w:pPr>
    <w:rPr>
      <w:sz w:val="28"/>
    </w:rPr>
  </w:style>
  <w:style w:type="character" w:customStyle="1" w:styleId="a4">
    <w:name w:val="Основной текст Знак"/>
    <w:basedOn w:val="1"/>
    <w:link w:val="a3"/>
    <w:rsid w:val="00310AA5"/>
    <w:rPr>
      <w:sz w:val="28"/>
    </w:rPr>
  </w:style>
  <w:style w:type="character" w:customStyle="1" w:styleId="30">
    <w:name w:val="Заголовок 3 Знак"/>
    <w:basedOn w:val="1"/>
    <w:link w:val="3"/>
    <w:rsid w:val="00310AA5"/>
    <w:rPr>
      <w:b/>
    </w:rPr>
  </w:style>
  <w:style w:type="paragraph" w:styleId="31">
    <w:name w:val="toc 3"/>
    <w:next w:val="a"/>
    <w:link w:val="32"/>
    <w:uiPriority w:val="39"/>
    <w:rsid w:val="00310A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0AA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10AA5"/>
    <w:rPr>
      <w:b/>
      <w:sz w:val="26"/>
    </w:rPr>
  </w:style>
  <w:style w:type="character" w:customStyle="1" w:styleId="11">
    <w:name w:val="Заголовок 1 Знак"/>
    <w:basedOn w:val="1"/>
    <w:link w:val="10"/>
    <w:rsid w:val="00310AA5"/>
    <w:rPr>
      <w:rFonts w:ascii="Arial" w:hAnsi="Arial"/>
      <w:b/>
      <w:sz w:val="28"/>
    </w:rPr>
  </w:style>
  <w:style w:type="paragraph" w:styleId="a5">
    <w:name w:val="Body Text Indent"/>
    <w:basedOn w:val="a"/>
    <w:link w:val="a6"/>
    <w:rsid w:val="00310AA5"/>
    <w:pPr>
      <w:ind w:left="-540"/>
      <w:jc w:val="center"/>
    </w:pPr>
  </w:style>
  <w:style w:type="character" w:customStyle="1" w:styleId="a6">
    <w:name w:val="Основной текст с отступом Знак"/>
    <w:basedOn w:val="1"/>
    <w:link w:val="a5"/>
    <w:rsid w:val="00310AA5"/>
  </w:style>
  <w:style w:type="paragraph" w:customStyle="1" w:styleId="13">
    <w:name w:val="Гиперссылка1"/>
    <w:basedOn w:val="12"/>
    <w:link w:val="a7"/>
    <w:rsid w:val="00310AA5"/>
    <w:rPr>
      <w:color w:val="0000FF"/>
      <w:u w:val="single"/>
    </w:rPr>
  </w:style>
  <w:style w:type="character" w:styleId="a7">
    <w:name w:val="Hyperlink"/>
    <w:basedOn w:val="a0"/>
    <w:link w:val="13"/>
    <w:rsid w:val="00310AA5"/>
    <w:rPr>
      <w:color w:val="0000FF"/>
      <w:u w:val="single"/>
    </w:rPr>
  </w:style>
  <w:style w:type="paragraph" w:customStyle="1" w:styleId="Footnote">
    <w:name w:val="Footnote"/>
    <w:link w:val="Footnote0"/>
    <w:rsid w:val="00310A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0A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0A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10AA5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8"/>
    <w:rsid w:val="00310AA5"/>
    <w:rPr>
      <w:b/>
    </w:rPr>
  </w:style>
  <w:style w:type="character" w:styleId="a8">
    <w:name w:val="Strong"/>
    <w:basedOn w:val="a0"/>
    <w:link w:val="16"/>
    <w:rsid w:val="00310AA5"/>
    <w:rPr>
      <w:b/>
    </w:rPr>
  </w:style>
  <w:style w:type="paragraph" w:customStyle="1" w:styleId="HeaderandFooter">
    <w:name w:val="Header and Footer"/>
    <w:link w:val="HeaderandFooter0"/>
    <w:rsid w:val="00310A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0AA5"/>
    <w:rPr>
      <w:rFonts w:ascii="XO Thames" w:hAnsi="XO Thames"/>
      <w:sz w:val="20"/>
    </w:rPr>
  </w:style>
  <w:style w:type="paragraph" w:styleId="a9">
    <w:name w:val="footer"/>
    <w:basedOn w:val="a"/>
    <w:link w:val="aa"/>
    <w:rsid w:val="00310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310AA5"/>
  </w:style>
  <w:style w:type="paragraph" w:styleId="23">
    <w:name w:val="Body Text Indent 2"/>
    <w:basedOn w:val="a"/>
    <w:link w:val="24"/>
    <w:rsid w:val="00310A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10AA5"/>
  </w:style>
  <w:style w:type="paragraph" w:styleId="9">
    <w:name w:val="toc 9"/>
    <w:next w:val="a"/>
    <w:link w:val="90"/>
    <w:uiPriority w:val="39"/>
    <w:rsid w:val="00310A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0A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0A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0AA5"/>
    <w:rPr>
      <w:rFonts w:ascii="XO Thames" w:hAnsi="XO Thames"/>
      <w:sz w:val="28"/>
    </w:rPr>
  </w:style>
  <w:style w:type="paragraph" w:styleId="25">
    <w:name w:val="Body Text 2"/>
    <w:basedOn w:val="a"/>
    <w:link w:val="26"/>
    <w:rsid w:val="00310AA5"/>
    <w:pPr>
      <w:jc w:val="center"/>
    </w:pPr>
    <w:rPr>
      <w:b/>
    </w:rPr>
  </w:style>
  <w:style w:type="character" w:customStyle="1" w:styleId="26">
    <w:name w:val="Основной текст 2 Знак"/>
    <w:basedOn w:val="1"/>
    <w:link w:val="25"/>
    <w:rsid w:val="00310AA5"/>
    <w:rPr>
      <w:b/>
    </w:rPr>
  </w:style>
  <w:style w:type="paragraph" w:styleId="HTML">
    <w:name w:val="HTML Preformatted"/>
    <w:basedOn w:val="a"/>
    <w:link w:val="HTML0"/>
    <w:rsid w:val="0031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10AA5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310A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0AA5"/>
    <w:rPr>
      <w:rFonts w:ascii="XO Thames" w:hAnsi="XO Thames"/>
      <w:sz w:val="28"/>
    </w:rPr>
  </w:style>
  <w:style w:type="paragraph" w:styleId="ab">
    <w:name w:val="header"/>
    <w:basedOn w:val="a"/>
    <w:link w:val="ac"/>
    <w:rsid w:val="00310A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310AA5"/>
  </w:style>
  <w:style w:type="paragraph" w:styleId="ad">
    <w:name w:val="Balloon Text"/>
    <w:basedOn w:val="a"/>
    <w:link w:val="ae"/>
    <w:rsid w:val="00310AA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10AA5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310A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10A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10A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10AA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10AA5"/>
    <w:rPr>
      <w:b/>
      <w:sz w:val="28"/>
    </w:rPr>
  </w:style>
  <w:style w:type="character" w:customStyle="1" w:styleId="20">
    <w:name w:val="Заголовок 2 Знак"/>
    <w:basedOn w:val="1"/>
    <w:link w:val="2"/>
    <w:rsid w:val="00310AA5"/>
    <w:rPr>
      <w:rFonts w:ascii="Arial" w:hAnsi="Arial"/>
      <w:b/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93499-67C1-4B2D-9DE9-5838242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Archit-31</dc:creator>
  <cp:lastModifiedBy>Виктория</cp:lastModifiedBy>
  <cp:revision>8</cp:revision>
  <cp:lastPrinted>2023-12-01T13:13:00Z</cp:lastPrinted>
  <dcterms:created xsi:type="dcterms:W3CDTF">2023-09-01T07:10:00Z</dcterms:created>
  <dcterms:modified xsi:type="dcterms:W3CDTF">2023-12-08T11:50:00Z</dcterms:modified>
</cp:coreProperties>
</file>